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BFB6E2" w14:textId="77777777" w:rsidR="00DF6A6A" w:rsidRPr="0005123E" w:rsidRDefault="00E964D2">
      <w:pPr>
        <w:pStyle w:val="Textoindependiente"/>
        <w:ind w:left="4931"/>
        <w:rPr>
          <w:rFonts w:ascii="Arial Narrow" w:hAnsi="Arial Narrow"/>
        </w:rPr>
      </w:pPr>
      <w:r w:rsidRPr="0005123E">
        <w:rPr>
          <w:rFonts w:ascii="Arial Narrow" w:hAnsi="Arial Narrow"/>
          <w:noProof/>
        </w:rPr>
        <w:drawing>
          <wp:inline distT="0" distB="0" distL="0" distR="0" wp14:anchorId="72889CFE" wp14:editId="7DFBA133">
            <wp:extent cx="744950" cy="405479"/>
            <wp:effectExtent l="0" t="0" r="0" b="0"/>
            <wp:docPr id="1" name="Image 1" descr="logocolor.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logocolor.png"/>
                    <pic:cNvPicPr/>
                  </pic:nvPicPr>
                  <pic:blipFill>
                    <a:blip r:embed="rId5" cstate="print"/>
                    <a:stretch>
                      <a:fillRect/>
                    </a:stretch>
                  </pic:blipFill>
                  <pic:spPr>
                    <a:xfrm>
                      <a:off x="0" y="0"/>
                      <a:ext cx="744950" cy="405479"/>
                    </a:xfrm>
                    <a:prstGeom prst="rect">
                      <a:avLst/>
                    </a:prstGeom>
                  </pic:spPr>
                </pic:pic>
              </a:graphicData>
            </a:graphic>
          </wp:inline>
        </w:drawing>
      </w:r>
    </w:p>
    <w:p w14:paraId="5AD7E347" w14:textId="77777777" w:rsidR="00DF6A6A" w:rsidRPr="00E60E7B" w:rsidRDefault="00E964D2">
      <w:pPr>
        <w:pStyle w:val="Ttulo1"/>
        <w:spacing w:before="72" w:line="252" w:lineRule="exact"/>
        <w:ind w:left="108" w:right="412"/>
        <w:jc w:val="center"/>
        <w:rPr>
          <w:rFonts w:ascii="Arial Narrow" w:hAnsi="Arial Narrow"/>
          <w:i/>
          <w:iCs/>
        </w:rPr>
      </w:pPr>
      <w:r w:rsidRPr="00E60E7B">
        <w:rPr>
          <w:rFonts w:ascii="Arial Narrow" w:hAnsi="Arial Narrow"/>
          <w:i/>
          <w:iCs/>
        </w:rPr>
        <w:t>INSTITUTO</w:t>
      </w:r>
      <w:r w:rsidRPr="00E60E7B">
        <w:rPr>
          <w:rFonts w:ascii="Arial Narrow" w:hAnsi="Arial Narrow"/>
          <w:i/>
          <w:iCs/>
        </w:rPr>
        <w:t xml:space="preserve"> </w:t>
      </w:r>
      <w:r w:rsidRPr="00E60E7B">
        <w:rPr>
          <w:rFonts w:ascii="Arial Narrow" w:hAnsi="Arial Narrow"/>
          <w:i/>
          <w:iCs/>
        </w:rPr>
        <w:t>NACIONAL</w:t>
      </w:r>
      <w:r w:rsidRPr="00E60E7B">
        <w:rPr>
          <w:rFonts w:ascii="Arial Narrow" w:hAnsi="Arial Narrow"/>
          <w:i/>
          <w:iCs/>
        </w:rPr>
        <w:t xml:space="preserve"> </w:t>
      </w:r>
      <w:r w:rsidRPr="00E60E7B">
        <w:rPr>
          <w:rFonts w:ascii="Arial Narrow" w:hAnsi="Arial Narrow"/>
          <w:i/>
          <w:iCs/>
        </w:rPr>
        <w:t>DE</w:t>
      </w:r>
      <w:r w:rsidRPr="00E60E7B">
        <w:rPr>
          <w:rFonts w:ascii="Arial Narrow" w:hAnsi="Arial Narrow"/>
          <w:i/>
          <w:iCs/>
        </w:rPr>
        <w:t xml:space="preserve"> </w:t>
      </w:r>
      <w:r w:rsidRPr="00E60E7B">
        <w:rPr>
          <w:rFonts w:ascii="Arial Narrow" w:hAnsi="Arial Narrow"/>
          <w:i/>
          <w:iCs/>
        </w:rPr>
        <w:t>MEDICINA</w:t>
      </w:r>
      <w:r w:rsidRPr="00E60E7B">
        <w:rPr>
          <w:rFonts w:ascii="Arial Narrow" w:hAnsi="Arial Narrow"/>
          <w:i/>
          <w:iCs/>
        </w:rPr>
        <w:t xml:space="preserve"> </w:t>
      </w:r>
      <w:r w:rsidRPr="00E60E7B">
        <w:rPr>
          <w:rFonts w:ascii="Arial Narrow" w:hAnsi="Arial Narrow"/>
          <w:i/>
          <w:iCs/>
        </w:rPr>
        <w:t>LEGAL</w:t>
      </w:r>
      <w:r w:rsidRPr="00E60E7B">
        <w:rPr>
          <w:rFonts w:ascii="Arial Narrow" w:hAnsi="Arial Narrow"/>
          <w:i/>
          <w:iCs/>
        </w:rPr>
        <w:t xml:space="preserve"> </w:t>
      </w:r>
      <w:r w:rsidRPr="00E60E7B">
        <w:rPr>
          <w:rFonts w:ascii="Arial Narrow" w:hAnsi="Arial Narrow"/>
          <w:i/>
          <w:iCs/>
        </w:rPr>
        <w:t>Y</w:t>
      </w:r>
      <w:r w:rsidRPr="00E60E7B">
        <w:rPr>
          <w:rFonts w:ascii="Arial Narrow" w:hAnsi="Arial Narrow"/>
          <w:i/>
          <w:iCs/>
        </w:rPr>
        <w:t xml:space="preserve"> </w:t>
      </w:r>
      <w:r w:rsidRPr="00E60E7B">
        <w:rPr>
          <w:rFonts w:ascii="Arial Narrow" w:hAnsi="Arial Narrow"/>
          <w:i/>
          <w:iCs/>
        </w:rPr>
        <w:t>CIENCIAS</w:t>
      </w:r>
      <w:r w:rsidRPr="00E60E7B">
        <w:rPr>
          <w:rFonts w:ascii="Arial Narrow" w:hAnsi="Arial Narrow"/>
          <w:i/>
          <w:iCs/>
        </w:rPr>
        <w:t xml:space="preserve"> </w:t>
      </w:r>
      <w:r w:rsidRPr="00E60E7B">
        <w:rPr>
          <w:rFonts w:ascii="Arial Narrow" w:hAnsi="Arial Narrow"/>
          <w:i/>
          <w:iCs/>
        </w:rPr>
        <w:t>FORENSES</w:t>
      </w:r>
    </w:p>
    <w:p w14:paraId="2736F934" w14:textId="77777777" w:rsidR="00DF6A6A" w:rsidRPr="00E60E7B" w:rsidRDefault="00E964D2">
      <w:pPr>
        <w:spacing w:line="252" w:lineRule="exact"/>
        <w:ind w:left="111" w:right="412"/>
        <w:jc w:val="center"/>
        <w:rPr>
          <w:rFonts w:ascii="Arial Narrow" w:eastAsia="Arial" w:hAnsi="Arial Narrow" w:cs="Arial"/>
          <w:b/>
          <w:bCs/>
          <w:i/>
          <w:iCs/>
        </w:rPr>
      </w:pPr>
      <w:r w:rsidRPr="00E60E7B">
        <w:rPr>
          <w:rFonts w:ascii="Arial Narrow" w:eastAsia="Arial" w:hAnsi="Arial Narrow" w:cs="Arial"/>
          <w:b/>
          <w:bCs/>
          <w:i/>
          <w:iCs/>
        </w:rPr>
        <w:t>DIRECCIÓN</w:t>
      </w:r>
      <w:r w:rsidRPr="00E60E7B">
        <w:rPr>
          <w:rFonts w:ascii="Arial Narrow" w:eastAsia="Arial" w:hAnsi="Arial Narrow" w:cs="Arial"/>
          <w:b/>
          <w:bCs/>
          <w:i/>
          <w:iCs/>
        </w:rPr>
        <w:t xml:space="preserve"> </w:t>
      </w:r>
      <w:r w:rsidRPr="00E60E7B">
        <w:rPr>
          <w:rFonts w:ascii="Arial Narrow" w:eastAsia="Arial" w:hAnsi="Arial Narrow" w:cs="Arial"/>
          <w:b/>
          <w:bCs/>
          <w:i/>
          <w:iCs/>
        </w:rPr>
        <w:t>REGIONAL</w:t>
      </w:r>
      <w:r w:rsidRPr="00E60E7B">
        <w:rPr>
          <w:rFonts w:ascii="Arial Narrow" w:eastAsia="Arial" w:hAnsi="Arial Narrow" w:cs="Arial"/>
          <w:b/>
          <w:bCs/>
          <w:i/>
          <w:iCs/>
        </w:rPr>
        <w:t xml:space="preserve"> </w:t>
      </w:r>
      <w:r w:rsidRPr="00E60E7B">
        <w:rPr>
          <w:rFonts w:ascii="Arial Narrow" w:eastAsia="Arial" w:hAnsi="Arial Narrow" w:cs="Arial"/>
          <w:b/>
          <w:bCs/>
          <w:i/>
          <w:iCs/>
        </w:rPr>
        <w:t>NOROCCIDENTE</w:t>
      </w:r>
    </w:p>
    <w:p w14:paraId="030314A3" w14:textId="77777777" w:rsidR="00DF6A6A" w:rsidRPr="00E60E7B" w:rsidRDefault="00E964D2">
      <w:pPr>
        <w:pStyle w:val="Ttulo1"/>
        <w:spacing w:before="251"/>
        <w:ind w:left="111" w:right="412"/>
        <w:jc w:val="center"/>
        <w:rPr>
          <w:rFonts w:ascii="Arial Narrow" w:hAnsi="Arial Narrow"/>
          <w:i/>
          <w:iCs/>
        </w:rPr>
      </w:pPr>
      <w:r w:rsidRPr="00E60E7B">
        <w:rPr>
          <w:rFonts w:ascii="Arial Narrow" w:hAnsi="Arial Narrow"/>
          <w:i/>
          <w:iCs/>
        </w:rPr>
        <w:t>AVISO</w:t>
      </w:r>
      <w:r w:rsidRPr="00E60E7B">
        <w:rPr>
          <w:rFonts w:ascii="Arial Narrow" w:hAnsi="Arial Narrow"/>
          <w:i/>
          <w:iCs/>
        </w:rPr>
        <w:t xml:space="preserve"> </w:t>
      </w:r>
      <w:r w:rsidRPr="00E60E7B">
        <w:rPr>
          <w:rFonts w:ascii="Arial Narrow" w:hAnsi="Arial Narrow"/>
          <w:i/>
          <w:iCs/>
        </w:rPr>
        <w:t>DE</w:t>
      </w:r>
      <w:r w:rsidRPr="00E60E7B">
        <w:rPr>
          <w:rFonts w:ascii="Arial Narrow" w:hAnsi="Arial Narrow"/>
          <w:i/>
          <w:iCs/>
        </w:rPr>
        <w:t xml:space="preserve"> </w:t>
      </w:r>
      <w:r w:rsidRPr="00E60E7B">
        <w:rPr>
          <w:rFonts w:ascii="Arial Narrow" w:hAnsi="Arial Narrow"/>
          <w:i/>
          <w:iCs/>
        </w:rPr>
        <w:t>CONVOCATORIA</w:t>
      </w:r>
    </w:p>
    <w:p w14:paraId="283B7567" w14:textId="77777777" w:rsidR="00DF6A6A" w:rsidRPr="00E60E7B" w:rsidRDefault="00DF6A6A">
      <w:pPr>
        <w:pStyle w:val="Textoindependiente"/>
        <w:rPr>
          <w:rFonts w:ascii="Arial Narrow" w:eastAsia="Arial" w:hAnsi="Arial Narrow" w:cs="Arial"/>
          <w:b/>
          <w:bCs/>
          <w:i/>
          <w:iCs/>
        </w:rPr>
      </w:pPr>
    </w:p>
    <w:p w14:paraId="0C13AF24" w14:textId="77777777" w:rsidR="00DF6A6A" w:rsidRPr="00E60E7B" w:rsidRDefault="00E964D2">
      <w:pPr>
        <w:spacing w:line="252" w:lineRule="exact"/>
        <w:ind w:left="111" w:right="412"/>
        <w:jc w:val="center"/>
        <w:rPr>
          <w:rFonts w:ascii="Arial Narrow" w:eastAsia="Arial" w:hAnsi="Arial Narrow" w:cs="Arial"/>
          <w:b/>
          <w:bCs/>
          <w:i/>
          <w:iCs/>
        </w:rPr>
      </w:pPr>
      <w:r w:rsidRPr="00E60E7B">
        <w:rPr>
          <w:rFonts w:ascii="Arial Narrow" w:eastAsia="Arial" w:hAnsi="Arial Narrow" w:cs="Arial"/>
          <w:b/>
          <w:bCs/>
          <w:i/>
          <w:iCs/>
        </w:rPr>
        <w:t>MODALIDAD</w:t>
      </w:r>
      <w:r w:rsidRPr="00E60E7B">
        <w:rPr>
          <w:rFonts w:ascii="Arial Narrow" w:eastAsia="Arial" w:hAnsi="Arial Narrow" w:cs="Arial"/>
          <w:b/>
          <w:bCs/>
          <w:i/>
          <w:iCs/>
        </w:rPr>
        <w:t xml:space="preserve"> </w:t>
      </w:r>
      <w:r w:rsidRPr="00E60E7B">
        <w:rPr>
          <w:rFonts w:ascii="Arial Narrow" w:eastAsia="Arial" w:hAnsi="Arial Narrow" w:cs="Arial"/>
          <w:b/>
          <w:bCs/>
          <w:i/>
          <w:iCs/>
        </w:rPr>
        <w:t>DE</w:t>
      </w:r>
      <w:r w:rsidRPr="00E60E7B">
        <w:rPr>
          <w:rFonts w:ascii="Arial Narrow" w:eastAsia="Arial" w:hAnsi="Arial Narrow" w:cs="Arial"/>
          <w:b/>
          <w:bCs/>
          <w:i/>
          <w:iCs/>
        </w:rPr>
        <w:t xml:space="preserve"> </w:t>
      </w:r>
      <w:r w:rsidRPr="00E60E7B">
        <w:rPr>
          <w:rFonts w:ascii="Arial Narrow" w:eastAsia="Arial" w:hAnsi="Arial Narrow" w:cs="Arial"/>
          <w:b/>
          <w:bCs/>
          <w:i/>
          <w:iCs/>
        </w:rPr>
        <w:t>SELECCIÓN:</w:t>
      </w:r>
    </w:p>
    <w:p w14:paraId="6A329D77" w14:textId="77777777" w:rsidR="00DF6A6A" w:rsidRPr="00E60E7B" w:rsidRDefault="00E964D2">
      <w:pPr>
        <w:ind w:left="113" w:right="412"/>
        <w:jc w:val="center"/>
        <w:rPr>
          <w:rFonts w:ascii="Arial Narrow" w:eastAsia="Arial" w:hAnsi="Arial Narrow" w:cs="Arial"/>
          <w:b/>
          <w:bCs/>
          <w:i/>
          <w:iCs/>
        </w:rPr>
      </w:pPr>
      <w:r w:rsidRPr="00E60E7B">
        <w:rPr>
          <w:rFonts w:ascii="Arial Narrow" w:eastAsia="Arial" w:hAnsi="Arial Narrow" w:cs="Arial"/>
          <w:b/>
          <w:bCs/>
          <w:i/>
          <w:iCs/>
        </w:rPr>
        <w:t>SELECCIÓN</w:t>
      </w:r>
      <w:r w:rsidRPr="00E60E7B">
        <w:rPr>
          <w:rFonts w:ascii="Arial Narrow" w:eastAsia="Arial" w:hAnsi="Arial Narrow" w:cs="Arial"/>
          <w:b/>
          <w:bCs/>
          <w:i/>
          <w:iCs/>
        </w:rPr>
        <w:t xml:space="preserve"> </w:t>
      </w:r>
      <w:r w:rsidRPr="00E60E7B">
        <w:rPr>
          <w:rFonts w:ascii="Arial Narrow" w:eastAsia="Arial" w:hAnsi="Arial Narrow" w:cs="Arial"/>
          <w:b/>
          <w:bCs/>
          <w:i/>
          <w:iCs/>
        </w:rPr>
        <w:t>ABREVIADA</w:t>
      </w:r>
      <w:r w:rsidRPr="00E60E7B">
        <w:rPr>
          <w:rFonts w:ascii="Arial Narrow" w:eastAsia="Arial" w:hAnsi="Arial Narrow" w:cs="Arial"/>
          <w:b/>
          <w:bCs/>
          <w:i/>
          <w:iCs/>
        </w:rPr>
        <w:t xml:space="preserve"> </w:t>
      </w:r>
      <w:r w:rsidRPr="00E60E7B">
        <w:rPr>
          <w:rFonts w:ascii="Arial Narrow" w:eastAsia="Arial" w:hAnsi="Arial Narrow" w:cs="Arial"/>
          <w:b/>
          <w:bCs/>
          <w:i/>
          <w:iCs/>
        </w:rPr>
        <w:t>PARA</w:t>
      </w:r>
      <w:r w:rsidRPr="00E60E7B">
        <w:rPr>
          <w:rFonts w:ascii="Arial Narrow" w:eastAsia="Arial" w:hAnsi="Arial Narrow" w:cs="Arial"/>
          <w:b/>
          <w:bCs/>
          <w:i/>
          <w:iCs/>
        </w:rPr>
        <w:t xml:space="preserve"> </w:t>
      </w:r>
      <w:r w:rsidRPr="00E60E7B">
        <w:rPr>
          <w:rFonts w:ascii="Arial Narrow" w:eastAsia="Arial" w:hAnsi="Arial Narrow" w:cs="Arial"/>
          <w:b/>
          <w:bCs/>
          <w:i/>
          <w:iCs/>
        </w:rPr>
        <w:t>LA</w:t>
      </w:r>
      <w:r w:rsidRPr="00E60E7B">
        <w:rPr>
          <w:rFonts w:ascii="Arial Narrow" w:eastAsia="Arial" w:hAnsi="Arial Narrow" w:cs="Arial"/>
          <w:b/>
          <w:bCs/>
          <w:i/>
          <w:iCs/>
        </w:rPr>
        <w:t xml:space="preserve"> </w:t>
      </w:r>
      <w:r w:rsidRPr="00E60E7B">
        <w:rPr>
          <w:rFonts w:ascii="Arial Narrow" w:eastAsia="Arial" w:hAnsi="Arial Narrow" w:cs="Arial"/>
          <w:b/>
          <w:bCs/>
          <w:i/>
          <w:iCs/>
        </w:rPr>
        <w:t>ADQUISICION</w:t>
      </w:r>
      <w:r w:rsidRPr="00E60E7B">
        <w:rPr>
          <w:rFonts w:ascii="Arial Narrow" w:eastAsia="Arial" w:hAnsi="Arial Narrow" w:cs="Arial"/>
          <w:b/>
          <w:bCs/>
          <w:i/>
          <w:iCs/>
        </w:rPr>
        <w:t xml:space="preserve"> </w:t>
      </w:r>
      <w:r w:rsidRPr="00E60E7B">
        <w:rPr>
          <w:rFonts w:ascii="Arial Narrow" w:eastAsia="Arial" w:hAnsi="Arial Narrow" w:cs="Arial"/>
          <w:b/>
          <w:bCs/>
          <w:i/>
          <w:iCs/>
        </w:rPr>
        <w:t>DE</w:t>
      </w:r>
      <w:r w:rsidRPr="00E60E7B">
        <w:rPr>
          <w:rFonts w:ascii="Arial Narrow" w:eastAsia="Arial" w:hAnsi="Arial Narrow" w:cs="Arial"/>
          <w:b/>
          <w:bCs/>
          <w:i/>
          <w:iCs/>
        </w:rPr>
        <w:t xml:space="preserve"> </w:t>
      </w:r>
      <w:r w:rsidRPr="00E60E7B">
        <w:rPr>
          <w:rFonts w:ascii="Arial Narrow" w:eastAsia="Arial" w:hAnsi="Arial Narrow" w:cs="Arial"/>
          <w:b/>
          <w:bCs/>
          <w:i/>
          <w:iCs/>
        </w:rPr>
        <w:t>BIENES</w:t>
      </w:r>
      <w:r w:rsidRPr="00E60E7B">
        <w:rPr>
          <w:rFonts w:ascii="Arial Narrow" w:eastAsia="Arial" w:hAnsi="Arial Narrow" w:cs="Arial"/>
          <w:b/>
          <w:bCs/>
          <w:i/>
          <w:iCs/>
        </w:rPr>
        <w:t xml:space="preserve"> </w:t>
      </w:r>
      <w:r w:rsidRPr="00E60E7B">
        <w:rPr>
          <w:rFonts w:ascii="Arial Narrow" w:eastAsia="Arial" w:hAnsi="Arial Narrow" w:cs="Arial"/>
          <w:b/>
          <w:bCs/>
          <w:i/>
          <w:iCs/>
        </w:rPr>
        <w:t>Y</w:t>
      </w:r>
      <w:r w:rsidRPr="00E60E7B">
        <w:rPr>
          <w:rFonts w:ascii="Arial Narrow" w:eastAsia="Arial" w:hAnsi="Arial Narrow" w:cs="Arial"/>
          <w:b/>
          <w:bCs/>
          <w:i/>
          <w:iCs/>
        </w:rPr>
        <w:t xml:space="preserve"> </w:t>
      </w:r>
      <w:r w:rsidRPr="00E60E7B">
        <w:rPr>
          <w:rFonts w:ascii="Arial Narrow" w:eastAsia="Arial" w:hAnsi="Arial Narrow" w:cs="Arial"/>
          <w:b/>
          <w:bCs/>
          <w:i/>
          <w:iCs/>
        </w:rPr>
        <w:t>SERVICIOS</w:t>
      </w:r>
      <w:r w:rsidRPr="00E60E7B">
        <w:rPr>
          <w:rFonts w:ascii="Arial Narrow" w:eastAsia="Arial" w:hAnsi="Arial Narrow" w:cs="Arial"/>
          <w:b/>
          <w:bCs/>
          <w:i/>
          <w:iCs/>
        </w:rPr>
        <w:t xml:space="preserve"> </w:t>
      </w:r>
      <w:r w:rsidRPr="00E60E7B">
        <w:rPr>
          <w:rFonts w:ascii="Arial Narrow" w:eastAsia="Arial" w:hAnsi="Arial Narrow" w:cs="Arial"/>
          <w:b/>
          <w:bCs/>
          <w:i/>
          <w:iCs/>
        </w:rPr>
        <w:t>DE</w:t>
      </w:r>
      <w:r w:rsidRPr="00E60E7B">
        <w:rPr>
          <w:rFonts w:ascii="Arial Narrow" w:eastAsia="Arial" w:hAnsi="Arial Narrow" w:cs="Arial"/>
          <w:b/>
          <w:bCs/>
          <w:i/>
          <w:iCs/>
        </w:rPr>
        <w:t xml:space="preserve"> </w:t>
      </w:r>
      <w:r w:rsidRPr="00E60E7B">
        <w:rPr>
          <w:rFonts w:ascii="Arial Narrow" w:eastAsia="Arial" w:hAnsi="Arial Narrow" w:cs="Arial"/>
          <w:b/>
          <w:bCs/>
          <w:i/>
          <w:iCs/>
        </w:rPr>
        <w:t>CARACTERISTICAS</w:t>
      </w:r>
      <w:r w:rsidRPr="00E60E7B">
        <w:rPr>
          <w:rFonts w:ascii="Arial Narrow" w:eastAsia="Arial" w:hAnsi="Arial Narrow" w:cs="Arial"/>
          <w:b/>
          <w:bCs/>
          <w:i/>
          <w:iCs/>
        </w:rPr>
        <w:t xml:space="preserve"> </w:t>
      </w:r>
      <w:r w:rsidRPr="00E60E7B">
        <w:rPr>
          <w:rFonts w:ascii="Arial Narrow" w:eastAsia="Arial" w:hAnsi="Arial Narrow" w:cs="Arial"/>
          <w:b/>
          <w:bCs/>
          <w:i/>
          <w:iCs/>
        </w:rPr>
        <w:t>TECNICAS</w:t>
      </w:r>
      <w:r w:rsidRPr="00E60E7B">
        <w:rPr>
          <w:rFonts w:ascii="Arial Narrow" w:eastAsia="Arial" w:hAnsi="Arial Narrow" w:cs="Arial"/>
          <w:b/>
          <w:bCs/>
          <w:i/>
          <w:iCs/>
        </w:rPr>
        <w:t xml:space="preserve"> </w:t>
      </w:r>
      <w:r w:rsidRPr="00E60E7B">
        <w:rPr>
          <w:rFonts w:ascii="Arial Narrow" w:eastAsia="Arial" w:hAnsi="Arial Narrow" w:cs="Arial"/>
          <w:b/>
          <w:bCs/>
          <w:i/>
          <w:iCs/>
        </w:rPr>
        <w:t xml:space="preserve">UNIFORMES Y DE COMÚN UTILIZACIÓN BAJO EL PROCEDIMIENTO DE SUBASTA INVERSA </w:t>
      </w:r>
      <w:r w:rsidRPr="00E60E7B">
        <w:rPr>
          <w:rFonts w:ascii="Arial Narrow" w:eastAsia="Arial" w:hAnsi="Arial Narrow" w:cs="Arial"/>
          <w:b/>
          <w:bCs/>
          <w:i/>
          <w:iCs/>
        </w:rPr>
        <w:t>ELECTRÓNICA</w:t>
      </w:r>
      <w:r w:rsidRPr="00E60E7B">
        <w:rPr>
          <w:rFonts w:ascii="Arial Narrow" w:eastAsia="Arial" w:hAnsi="Arial Narrow" w:cs="Arial"/>
          <w:b/>
          <w:bCs/>
          <w:i/>
          <w:iCs/>
        </w:rPr>
        <w:t>.</w:t>
      </w:r>
    </w:p>
    <w:p w14:paraId="32CFD092" w14:textId="62FB5369" w:rsidR="00DF6A6A" w:rsidRPr="00E60E7B" w:rsidRDefault="00E964D2">
      <w:pPr>
        <w:pStyle w:val="Ttulo1"/>
        <w:spacing w:before="252"/>
        <w:ind w:left="5127" w:right="4174" w:hanging="665"/>
        <w:rPr>
          <w:rFonts w:ascii="Arial Narrow" w:hAnsi="Arial Narrow"/>
          <w:i/>
          <w:iCs/>
        </w:rPr>
      </w:pPr>
      <w:r w:rsidRPr="00E60E7B">
        <w:rPr>
          <w:rFonts w:ascii="Arial Narrow" w:hAnsi="Arial Narrow"/>
          <w:i/>
          <w:iCs/>
        </w:rPr>
        <w:t>SASI-001</w:t>
      </w:r>
      <w:r w:rsidR="005F625C" w:rsidRPr="00E60E7B">
        <w:rPr>
          <w:rFonts w:ascii="Arial Narrow" w:hAnsi="Arial Narrow"/>
          <w:i/>
          <w:iCs/>
        </w:rPr>
        <w:t>3</w:t>
      </w:r>
      <w:r w:rsidRPr="00E60E7B">
        <w:rPr>
          <w:rFonts w:ascii="Arial Narrow" w:hAnsi="Arial Narrow"/>
          <w:i/>
          <w:iCs/>
        </w:rPr>
        <w:t xml:space="preserve">-DRNO-2026 </w:t>
      </w:r>
      <w:r w:rsidRPr="00E60E7B">
        <w:rPr>
          <w:rFonts w:ascii="Arial Narrow" w:hAnsi="Arial Narrow"/>
          <w:i/>
          <w:iCs/>
        </w:rPr>
        <w:t>SECOP II</w:t>
      </w:r>
    </w:p>
    <w:p w14:paraId="698151EB" w14:textId="77777777" w:rsidR="00DF6A6A" w:rsidRPr="00E60E7B" w:rsidRDefault="00E964D2" w:rsidP="00A9454E">
      <w:pPr>
        <w:spacing w:before="251"/>
        <w:ind w:right="370"/>
        <w:jc w:val="both"/>
        <w:rPr>
          <w:rFonts w:ascii="Arial Narrow" w:eastAsia="Arial" w:hAnsi="Arial Narrow" w:cs="Arial"/>
          <w:i/>
          <w:iCs/>
        </w:rPr>
      </w:pPr>
      <w:r w:rsidRPr="00E60E7B">
        <w:rPr>
          <w:rFonts w:ascii="Arial Narrow" w:eastAsia="Arial" w:hAnsi="Arial Narrow" w:cs="Arial"/>
          <w:b/>
          <w:bCs/>
          <w:i/>
          <w:iCs/>
        </w:rPr>
        <w:t>El</w:t>
      </w:r>
      <w:r w:rsidRPr="00E60E7B">
        <w:rPr>
          <w:rFonts w:ascii="Arial Narrow" w:eastAsia="Arial" w:hAnsi="Arial Narrow" w:cs="Arial"/>
          <w:b/>
          <w:bCs/>
          <w:i/>
          <w:iCs/>
        </w:rPr>
        <w:t xml:space="preserve"> </w:t>
      </w:r>
      <w:r w:rsidRPr="00E60E7B">
        <w:rPr>
          <w:rFonts w:ascii="Arial Narrow" w:eastAsia="Arial" w:hAnsi="Arial Narrow" w:cs="Arial"/>
          <w:b/>
          <w:bCs/>
          <w:i/>
          <w:iCs/>
        </w:rPr>
        <w:t>INSTITUTO</w:t>
      </w:r>
      <w:r w:rsidRPr="00E60E7B">
        <w:rPr>
          <w:rFonts w:ascii="Arial Narrow" w:eastAsia="Arial" w:hAnsi="Arial Narrow" w:cs="Arial"/>
          <w:b/>
          <w:bCs/>
          <w:i/>
          <w:iCs/>
        </w:rPr>
        <w:t xml:space="preserve"> </w:t>
      </w:r>
      <w:r w:rsidRPr="00E60E7B">
        <w:rPr>
          <w:rFonts w:ascii="Arial Narrow" w:eastAsia="Arial" w:hAnsi="Arial Narrow" w:cs="Arial"/>
          <w:b/>
          <w:bCs/>
          <w:i/>
          <w:iCs/>
        </w:rPr>
        <w:t>NACIONAL</w:t>
      </w:r>
      <w:r w:rsidRPr="00E60E7B">
        <w:rPr>
          <w:rFonts w:ascii="Arial Narrow" w:eastAsia="Arial" w:hAnsi="Arial Narrow" w:cs="Arial"/>
          <w:b/>
          <w:bCs/>
          <w:i/>
          <w:iCs/>
        </w:rPr>
        <w:t xml:space="preserve"> </w:t>
      </w:r>
      <w:r w:rsidRPr="00E60E7B">
        <w:rPr>
          <w:rFonts w:ascii="Arial Narrow" w:eastAsia="Arial" w:hAnsi="Arial Narrow" w:cs="Arial"/>
          <w:b/>
          <w:bCs/>
          <w:i/>
          <w:iCs/>
        </w:rPr>
        <w:t>DE</w:t>
      </w:r>
      <w:r w:rsidRPr="00E60E7B">
        <w:rPr>
          <w:rFonts w:ascii="Arial Narrow" w:eastAsia="Arial" w:hAnsi="Arial Narrow" w:cs="Arial"/>
          <w:b/>
          <w:bCs/>
          <w:i/>
          <w:iCs/>
        </w:rPr>
        <w:t xml:space="preserve"> </w:t>
      </w:r>
      <w:r w:rsidRPr="00E60E7B">
        <w:rPr>
          <w:rFonts w:ascii="Arial Narrow" w:eastAsia="Arial" w:hAnsi="Arial Narrow" w:cs="Arial"/>
          <w:b/>
          <w:bCs/>
          <w:i/>
          <w:iCs/>
        </w:rPr>
        <w:t>MEDICINA</w:t>
      </w:r>
      <w:r w:rsidRPr="00E60E7B">
        <w:rPr>
          <w:rFonts w:ascii="Arial Narrow" w:eastAsia="Arial" w:hAnsi="Arial Narrow" w:cs="Arial"/>
          <w:b/>
          <w:bCs/>
          <w:i/>
          <w:iCs/>
        </w:rPr>
        <w:t xml:space="preserve"> </w:t>
      </w:r>
      <w:r w:rsidRPr="00E60E7B">
        <w:rPr>
          <w:rFonts w:ascii="Arial Narrow" w:eastAsia="Arial" w:hAnsi="Arial Narrow" w:cs="Arial"/>
          <w:b/>
          <w:bCs/>
          <w:i/>
          <w:iCs/>
        </w:rPr>
        <w:t>LEGAL</w:t>
      </w:r>
      <w:r w:rsidRPr="00E60E7B">
        <w:rPr>
          <w:rFonts w:ascii="Arial Narrow" w:eastAsia="Arial" w:hAnsi="Arial Narrow" w:cs="Arial"/>
          <w:b/>
          <w:bCs/>
          <w:i/>
          <w:iCs/>
        </w:rPr>
        <w:t xml:space="preserve"> </w:t>
      </w:r>
      <w:r w:rsidRPr="00E60E7B">
        <w:rPr>
          <w:rFonts w:ascii="Arial Narrow" w:eastAsia="Arial" w:hAnsi="Arial Narrow" w:cs="Arial"/>
          <w:b/>
          <w:bCs/>
          <w:i/>
          <w:iCs/>
        </w:rPr>
        <w:t>Y</w:t>
      </w:r>
      <w:r w:rsidRPr="00E60E7B">
        <w:rPr>
          <w:rFonts w:ascii="Arial Narrow" w:eastAsia="Arial" w:hAnsi="Arial Narrow" w:cs="Arial"/>
          <w:b/>
          <w:bCs/>
          <w:i/>
          <w:iCs/>
        </w:rPr>
        <w:t xml:space="preserve"> </w:t>
      </w:r>
      <w:r w:rsidRPr="00E60E7B">
        <w:rPr>
          <w:rFonts w:ascii="Arial Narrow" w:eastAsia="Arial" w:hAnsi="Arial Narrow" w:cs="Arial"/>
          <w:b/>
          <w:bCs/>
          <w:i/>
          <w:iCs/>
        </w:rPr>
        <w:t>CIENCIAS</w:t>
      </w:r>
      <w:r w:rsidRPr="00E60E7B">
        <w:rPr>
          <w:rFonts w:ascii="Arial Narrow" w:eastAsia="Arial" w:hAnsi="Arial Narrow" w:cs="Arial"/>
          <w:b/>
          <w:bCs/>
          <w:i/>
          <w:iCs/>
        </w:rPr>
        <w:t xml:space="preserve"> </w:t>
      </w:r>
      <w:r w:rsidRPr="00E60E7B">
        <w:rPr>
          <w:rFonts w:ascii="Arial Narrow" w:eastAsia="Arial" w:hAnsi="Arial Narrow" w:cs="Arial"/>
          <w:b/>
          <w:bCs/>
          <w:i/>
          <w:iCs/>
        </w:rPr>
        <w:t>FORENSES</w:t>
      </w:r>
      <w:r w:rsidRPr="00E60E7B">
        <w:rPr>
          <w:rFonts w:ascii="Arial Narrow" w:eastAsia="Arial" w:hAnsi="Arial Narrow" w:cs="Arial"/>
          <w:i/>
          <w:iCs/>
        </w:rPr>
        <w:t>,</w:t>
      </w:r>
      <w:r w:rsidRPr="00E60E7B">
        <w:rPr>
          <w:rFonts w:ascii="Arial Narrow" w:eastAsia="Arial" w:hAnsi="Arial Narrow" w:cs="Arial"/>
          <w:i/>
          <w:iCs/>
        </w:rPr>
        <w:t xml:space="preserve"> </w:t>
      </w:r>
      <w:r w:rsidRPr="00E60E7B">
        <w:rPr>
          <w:rFonts w:ascii="Arial Narrow" w:eastAsia="Arial" w:hAnsi="Arial Narrow" w:cs="Arial"/>
          <w:i/>
          <w:iCs/>
        </w:rPr>
        <w:t>Grupo</w:t>
      </w:r>
      <w:r w:rsidRPr="00E60E7B">
        <w:rPr>
          <w:rFonts w:ascii="Arial Narrow" w:eastAsia="Arial" w:hAnsi="Arial Narrow" w:cs="Arial"/>
          <w:i/>
          <w:iCs/>
        </w:rPr>
        <w:t xml:space="preserve"> </w:t>
      </w:r>
      <w:r w:rsidRPr="00E60E7B">
        <w:rPr>
          <w:rFonts w:ascii="Arial Narrow" w:eastAsia="Arial" w:hAnsi="Arial Narrow" w:cs="Arial"/>
          <w:i/>
          <w:iCs/>
        </w:rPr>
        <w:t>Nacional</w:t>
      </w:r>
      <w:r w:rsidRPr="00E60E7B">
        <w:rPr>
          <w:rFonts w:ascii="Arial Narrow" w:eastAsia="Arial" w:hAnsi="Arial Narrow" w:cs="Arial"/>
          <w:i/>
          <w:iCs/>
        </w:rPr>
        <w:t xml:space="preserve"> </w:t>
      </w:r>
      <w:r w:rsidRPr="00E60E7B">
        <w:rPr>
          <w:rFonts w:ascii="Arial Narrow" w:eastAsia="Arial" w:hAnsi="Arial Narrow" w:cs="Arial"/>
          <w:i/>
          <w:iCs/>
        </w:rPr>
        <w:t>de</w:t>
      </w:r>
      <w:r w:rsidRPr="00E60E7B">
        <w:rPr>
          <w:rFonts w:ascii="Arial Narrow" w:eastAsia="Arial" w:hAnsi="Arial Narrow" w:cs="Arial"/>
          <w:i/>
          <w:iCs/>
        </w:rPr>
        <w:t xml:space="preserve"> </w:t>
      </w:r>
      <w:r w:rsidRPr="00E60E7B">
        <w:rPr>
          <w:rFonts w:ascii="Arial Narrow" w:eastAsia="Arial" w:hAnsi="Arial Narrow" w:cs="Arial"/>
          <w:i/>
          <w:iCs/>
        </w:rPr>
        <w:t>Gestión</w:t>
      </w:r>
      <w:r w:rsidRPr="00E60E7B">
        <w:rPr>
          <w:rFonts w:ascii="Arial Narrow" w:eastAsia="Arial" w:hAnsi="Arial Narrow" w:cs="Arial"/>
          <w:i/>
          <w:iCs/>
        </w:rPr>
        <w:t xml:space="preserve"> </w:t>
      </w:r>
      <w:r w:rsidRPr="00E60E7B">
        <w:rPr>
          <w:rFonts w:ascii="Arial Narrow" w:eastAsia="Arial" w:hAnsi="Arial Narrow" w:cs="Arial"/>
          <w:i/>
          <w:iCs/>
        </w:rPr>
        <w:t xml:space="preserve">Contractual, </w:t>
      </w:r>
      <w:r w:rsidRPr="00E60E7B">
        <w:rPr>
          <w:rFonts w:ascii="Arial Narrow" w:eastAsia="Arial" w:hAnsi="Arial Narrow" w:cs="Arial"/>
          <w:i/>
          <w:iCs/>
        </w:rPr>
        <w:t>ubicado en la Carrera 65 No. 80-325, Barrio caribe, Medellín - Antioquia, Telefono:604 501 24 20, Extensiones: 34100 Y 30002, y la dirección electrónica para consulta y presentación de documentos en desarrollo del proceso de selecció</w:t>
      </w:r>
      <w:r w:rsidRPr="00E60E7B">
        <w:rPr>
          <w:rFonts w:ascii="Arial Narrow" w:eastAsia="Arial" w:hAnsi="Arial Narrow" w:cs="Arial"/>
          <w:i/>
          <w:iCs/>
        </w:rPr>
        <w:t xml:space="preserve">n, </w:t>
      </w:r>
      <w:r w:rsidRPr="00E60E7B">
        <w:rPr>
          <w:rFonts w:ascii="Arial Narrow" w:eastAsia="Arial" w:hAnsi="Arial Narrow" w:cs="Arial"/>
          <w:i/>
          <w:iCs/>
        </w:rPr>
        <w:t xml:space="preserve">será a través del Sistema electrónico de contratación </w:t>
      </w:r>
      <w:r w:rsidRPr="00E60E7B">
        <w:rPr>
          <w:rFonts w:ascii="Arial Narrow" w:eastAsia="Arial" w:hAnsi="Arial Narrow" w:cs="Arial"/>
          <w:b/>
          <w:bCs/>
          <w:i/>
          <w:iCs/>
        </w:rPr>
        <w:t>SECOP II</w:t>
      </w:r>
      <w:r w:rsidRPr="00E60E7B">
        <w:rPr>
          <w:rFonts w:ascii="Arial Narrow" w:eastAsia="Arial" w:hAnsi="Arial Narrow" w:cs="Arial"/>
          <w:i/>
          <w:iCs/>
        </w:rPr>
        <w:t xml:space="preserve"> – www.colombia compra.gov.co/</w:t>
      </w:r>
      <w:r w:rsidRPr="00E60E7B">
        <w:rPr>
          <w:rFonts w:ascii="Arial Narrow" w:eastAsia="Arial" w:hAnsi="Arial Narrow" w:cs="Arial"/>
          <w:b/>
          <w:bCs/>
          <w:i/>
          <w:iCs/>
        </w:rPr>
        <w:t>SECOP-II.</w:t>
      </w:r>
      <w:r w:rsidRPr="00E60E7B">
        <w:rPr>
          <w:rFonts w:ascii="Arial Narrow" w:eastAsia="Arial" w:hAnsi="Arial Narrow" w:cs="Arial"/>
          <w:i/>
          <w:iCs/>
        </w:rPr>
        <w:t xml:space="preserve"> </w:t>
      </w:r>
      <w:r w:rsidRPr="00E60E7B">
        <w:rPr>
          <w:rFonts w:ascii="Arial Narrow" w:eastAsia="Arial" w:hAnsi="Arial Narrow" w:cs="Arial"/>
          <w:i/>
          <w:iCs/>
        </w:rPr>
        <w:t>Se entiende para todos los efectos del presente proceso de selección que la única correspondencia oficial del proceso y por tanto susceptible de controversia será aquella enviada</w:t>
      </w:r>
      <w:r w:rsidRPr="00E60E7B">
        <w:rPr>
          <w:rFonts w:ascii="Arial Narrow" w:eastAsia="Arial" w:hAnsi="Arial Narrow" w:cs="Arial"/>
          <w:i/>
          <w:iCs/>
        </w:rPr>
        <w:t xml:space="preserve"> </w:t>
      </w:r>
      <w:r w:rsidRPr="00E60E7B">
        <w:rPr>
          <w:rFonts w:ascii="Arial Narrow" w:eastAsia="Arial" w:hAnsi="Arial Narrow" w:cs="Arial"/>
          <w:i/>
          <w:iCs/>
        </w:rPr>
        <w:t xml:space="preserve">por el </w:t>
      </w:r>
      <w:r w:rsidRPr="00E60E7B">
        <w:rPr>
          <w:rFonts w:ascii="Arial Narrow" w:eastAsia="Arial" w:hAnsi="Arial Narrow" w:cs="Arial"/>
          <w:b/>
          <w:bCs/>
          <w:i/>
          <w:iCs/>
        </w:rPr>
        <w:t xml:space="preserve">PROPONENTE </w:t>
      </w:r>
      <w:r w:rsidRPr="00E60E7B">
        <w:rPr>
          <w:rFonts w:ascii="Arial Narrow" w:eastAsia="Arial" w:hAnsi="Arial Narrow" w:cs="Arial"/>
          <w:i/>
          <w:iCs/>
        </w:rPr>
        <w:t>o interesado en presentar propuesta, como se establece en los pliegos del presente proceso</w:t>
      </w:r>
      <w:r w:rsidRPr="00E60E7B">
        <w:rPr>
          <w:rFonts w:ascii="Arial Narrow" w:eastAsia="Arial" w:hAnsi="Arial Narrow" w:cs="Arial"/>
          <w:b/>
          <w:bCs/>
          <w:i/>
          <w:iCs/>
        </w:rPr>
        <w:t xml:space="preserve">, </w:t>
      </w:r>
      <w:r w:rsidRPr="00E60E7B">
        <w:rPr>
          <w:rFonts w:ascii="Arial Narrow" w:eastAsia="Arial" w:hAnsi="Arial Narrow" w:cs="Arial"/>
          <w:b/>
          <w:bCs/>
          <w:i/>
          <w:iCs/>
        </w:rPr>
        <w:t>SALVO</w:t>
      </w:r>
      <w:r w:rsidRPr="00E60E7B">
        <w:rPr>
          <w:rFonts w:ascii="Arial Narrow" w:eastAsia="Arial" w:hAnsi="Arial Narrow" w:cs="Arial"/>
          <w:i/>
          <w:iCs/>
        </w:rPr>
        <w:t xml:space="preserve"> </w:t>
      </w:r>
      <w:r w:rsidRPr="00E60E7B">
        <w:rPr>
          <w:rFonts w:ascii="Arial Narrow" w:eastAsia="Arial" w:hAnsi="Arial Narrow" w:cs="Arial"/>
          <w:i/>
          <w:iCs/>
        </w:rPr>
        <w:t xml:space="preserve">indisponibilidad del </w:t>
      </w:r>
      <w:r w:rsidRPr="00E60E7B">
        <w:rPr>
          <w:rFonts w:ascii="Arial Narrow" w:eastAsia="Arial" w:hAnsi="Arial Narrow" w:cs="Arial"/>
          <w:b/>
          <w:bCs/>
          <w:i/>
          <w:iCs/>
        </w:rPr>
        <w:t>SECOP II,</w:t>
      </w:r>
      <w:r w:rsidRPr="00E60E7B">
        <w:rPr>
          <w:rFonts w:ascii="Arial Narrow" w:eastAsia="Arial" w:hAnsi="Arial Narrow" w:cs="Arial"/>
          <w:i/>
          <w:iCs/>
        </w:rPr>
        <w:t xml:space="preserve"> </w:t>
      </w:r>
      <w:r w:rsidRPr="00E60E7B">
        <w:rPr>
          <w:rFonts w:ascii="Arial Narrow" w:eastAsia="Arial" w:hAnsi="Arial Narrow" w:cs="Arial"/>
          <w:i/>
          <w:iCs/>
        </w:rPr>
        <w:t xml:space="preserve">que se hará por medio del correo electrónico: </w:t>
      </w:r>
      <w:hyperlink r:id="rId6">
        <w:r w:rsidRPr="00E60E7B">
          <w:rPr>
            <w:rFonts w:ascii="Arial Narrow" w:eastAsia="Arial" w:hAnsi="Arial Narrow" w:cs="Arial"/>
            <w:i/>
            <w:iCs/>
          </w:rPr>
          <w:t>drnoccompras@medicinalegal.gov.co</w:t>
        </w:r>
      </w:hyperlink>
    </w:p>
    <w:p w14:paraId="21309F41" w14:textId="77777777" w:rsidR="00DF6A6A" w:rsidRPr="00E60E7B" w:rsidRDefault="00DF6A6A">
      <w:pPr>
        <w:pStyle w:val="Textoindependiente"/>
        <w:spacing w:before="200"/>
        <w:rPr>
          <w:rFonts w:ascii="Arial Narrow" w:eastAsia="Arial" w:hAnsi="Arial Narrow" w:cs="Arial"/>
          <w:b/>
          <w:bCs/>
          <w:i/>
          <w:iCs/>
        </w:rPr>
      </w:pPr>
    </w:p>
    <w:p w14:paraId="73AFEAD8" w14:textId="42FCE13E" w:rsidR="00427D9E" w:rsidRPr="00E60E7B" w:rsidRDefault="00E964D2" w:rsidP="00A9454E">
      <w:pPr>
        <w:pStyle w:val="Ttulo1"/>
        <w:spacing w:before="1"/>
        <w:ind w:left="211" w:right="623"/>
        <w:jc w:val="center"/>
        <w:rPr>
          <w:rFonts w:ascii="Arial Narrow" w:hAnsi="Arial Narrow"/>
          <w:i/>
          <w:iCs/>
        </w:rPr>
      </w:pPr>
      <w:r w:rsidRPr="00E60E7B">
        <w:rPr>
          <w:rFonts w:ascii="Arial Narrow" w:hAnsi="Arial Narrow"/>
          <w:i/>
          <w:iCs/>
        </w:rPr>
        <w:t xml:space="preserve">LOS PROPONENTES DEBEN PRESENTAR LOS DOCUMENTOS EN DESARROLLO DEL PROCESODE CONTRATACION A </w:t>
      </w:r>
      <w:r w:rsidRPr="00E60E7B">
        <w:rPr>
          <w:rFonts w:ascii="Arial Narrow" w:hAnsi="Arial Narrow"/>
          <w:i/>
          <w:iCs/>
        </w:rPr>
        <w:t>TRAVÉS</w:t>
      </w:r>
      <w:r w:rsidRPr="00E60E7B">
        <w:rPr>
          <w:rFonts w:ascii="Arial Narrow" w:hAnsi="Arial Narrow"/>
          <w:i/>
          <w:iCs/>
        </w:rPr>
        <w:t xml:space="preserve"> </w:t>
      </w:r>
      <w:r w:rsidRPr="00E60E7B">
        <w:rPr>
          <w:rFonts w:ascii="Arial Narrow" w:hAnsi="Arial Narrow"/>
          <w:i/>
          <w:iCs/>
        </w:rPr>
        <w:t>DE</w:t>
      </w:r>
      <w:r w:rsidRPr="00E60E7B">
        <w:rPr>
          <w:rFonts w:ascii="Arial Narrow" w:hAnsi="Arial Narrow"/>
          <w:i/>
          <w:iCs/>
        </w:rPr>
        <w:t xml:space="preserve"> </w:t>
      </w:r>
      <w:r w:rsidRPr="00E60E7B">
        <w:rPr>
          <w:rFonts w:ascii="Arial Narrow" w:hAnsi="Arial Narrow"/>
          <w:i/>
          <w:iCs/>
        </w:rPr>
        <w:t>LA</w:t>
      </w:r>
      <w:r w:rsidRPr="00E60E7B">
        <w:rPr>
          <w:rFonts w:ascii="Arial Narrow" w:hAnsi="Arial Narrow"/>
          <w:i/>
          <w:iCs/>
        </w:rPr>
        <w:t xml:space="preserve"> </w:t>
      </w:r>
      <w:r w:rsidRPr="00E60E7B">
        <w:rPr>
          <w:rFonts w:ascii="Arial Narrow" w:hAnsi="Arial Narrow"/>
          <w:i/>
          <w:iCs/>
        </w:rPr>
        <w:t>PLATAFORMA</w:t>
      </w:r>
      <w:r w:rsidRPr="00E60E7B">
        <w:rPr>
          <w:rFonts w:ascii="Arial Narrow" w:hAnsi="Arial Narrow"/>
          <w:i/>
          <w:iCs/>
        </w:rPr>
        <w:t xml:space="preserve"> </w:t>
      </w:r>
      <w:r w:rsidRPr="00E60E7B">
        <w:rPr>
          <w:rFonts w:ascii="Arial Narrow" w:hAnsi="Arial Narrow"/>
          <w:i/>
          <w:iCs/>
        </w:rPr>
        <w:t>DEL</w:t>
      </w:r>
      <w:r w:rsidRPr="00E60E7B">
        <w:rPr>
          <w:rFonts w:ascii="Arial Narrow" w:hAnsi="Arial Narrow"/>
          <w:i/>
          <w:iCs/>
        </w:rPr>
        <w:t xml:space="preserve"> </w:t>
      </w:r>
      <w:r w:rsidRPr="00E60E7B">
        <w:rPr>
          <w:rFonts w:ascii="Arial Narrow" w:hAnsi="Arial Narrow"/>
          <w:i/>
          <w:iCs/>
        </w:rPr>
        <w:t>SISTEMA</w:t>
      </w:r>
      <w:r w:rsidRPr="00E60E7B">
        <w:rPr>
          <w:rFonts w:ascii="Arial Narrow" w:hAnsi="Arial Narrow"/>
          <w:i/>
          <w:iCs/>
        </w:rPr>
        <w:t xml:space="preserve"> </w:t>
      </w:r>
      <w:r w:rsidRPr="00E60E7B">
        <w:rPr>
          <w:rFonts w:ascii="Arial Narrow" w:hAnsi="Arial Narrow"/>
          <w:i/>
          <w:iCs/>
        </w:rPr>
        <w:t>ELECTRONICO</w:t>
      </w:r>
      <w:r w:rsidRPr="00E60E7B">
        <w:rPr>
          <w:rFonts w:ascii="Arial Narrow" w:hAnsi="Arial Narrow"/>
          <w:i/>
          <w:iCs/>
        </w:rPr>
        <w:t xml:space="preserve"> </w:t>
      </w:r>
      <w:r w:rsidRPr="00E60E7B">
        <w:rPr>
          <w:rFonts w:ascii="Arial Narrow" w:hAnsi="Arial Narrow"/>
          <w:i/>
          <w:iCs/>
        </w:rPr>
        <w:t>DE</w:t>
      </w:r>
      <w:r w:rsidR="00A9454E">
        <w:rPr>
          <w:rFonts w:ascii="Arial Narrow" w:hAnsi="Arial Narrow"/>
          <w:i/>
          <w:iCs/>
        </w:rPr>
        <w:t xml:space="preserve"> </w:t>
      </w:r>
      <w:r w:rsidRPr="00E60E7B">
        <w:rPr>
          <w:rFonts w:ascii="Arial Narrow" w:hAnsi="Arial Narrow"/>
          <w:i/>
          <w:iCs/>
        </w:rPr>
        <w:t>CONTRATACION</w:t>
      </w:r>
      <w:r w:rsidRPr="00E60E7B">
        <w:rPr>
          <w:rFonts w:ascii="Arial Narrow" w:hAnsi="Arial Narrow"/>
          <w:i/>
          <w:iCs/>
        </w:rPr>
        <w:t xml:space="preserve"> </w:t>
      </w:r>
      <w:r w:rsidRPr="00E60E7B">
        <w:rPr>
          <w:rFonts w:ascii="Arial Narrow" w:hAnsi="Arial Narrow"/>
          <w:i/>
          <w:iCs/>
        </w:rPr>
        <w:t>PUBLICA</w:t>
      </w:r>
      <w:r w:rsidRPr="00E60E7B">
        <w:rPr>
          <w:rFonts w:ascii="Arial Narrow" w:hAnsi="Arial Narrow"/>
          <w:i/>
          <w:iCs/>
        </w:rPr>
        <w:t xml:space="preserve"> </w:t>
      </w:r>
      <w:r w:rsidRPr="00E60E7B">
        <w:rPr>
          <w:rFonts w:ascii="Arial Narrow" w:hAnsi="Arial Narrow"/>
          <w:i/>
          <w:iCs/>
        </w:rPr>
        <w:t>–</w:t>
      </w:r>
      <w:r w:rsidRPr="00E60E7B">
        <w:rPr>
          <w:rFonts w:ascii="Arial Narrow" w:hAnsi="Arial Narrow"/>
          <w:i/>
          <w:iCs/>
        </w:rPr>
        <w:t xml:space="preserve"> </w:t>
      </w:r>
      <w:r w:rsidRPr="00E60E7B">
        <w:rPr>
          <w:rFonts w:ascii="Arial Narrow" w:hAnsi="Arial Narrow"/>
          <w:i/>
          <w:iCs/>
        </w:rPr>
        <w:t>SECOP</w:t>
      </w:r>
      <w:r w:rsidRPr="00E60E7B">
        <w:rPr>
          <w:rFonts w:ascii="Arial Narrow" w:hAnsi="Arial Narrow"/>
          <w:i/>
          <w:iCs/>
        </w:rPr>
        <w:t xml:space="preserve"> </w:t>
      </w:r>
      <w:r w:rsidRPr="00E60E7B">
        <w:rPr>
          <w:rFonts w:ascii="Arial Narrow" w:hAnsi="Arial Narrow"/>
          <w:i/>
          <w:iCs/>
        </w:rPr>
        <w:t>II</w:t>
      </w:r>
      <w:r w:rsidRPr="00E60E7B">
        <w:rPr>
          <w:rFonts w:ascii="Arial Narrow" w:hAnsi="Arial Narrow"/>
          <w:i/>
          <w:iCs/>
        </w:rPr>
        <w:t xml:space="preserve"> </w:t>
      </w:r>
      <w:r w:rsidRPr="00E60E7B">
        <w:rPr>
          <w:rFonts w:ascii="Arial Narrow" w:hAnsi="Arial Narrow"/>
          <w:i/>
          <w:iCs/>
        </w:rPr>
        <w:t>-</w:t>
      </w:r>
      <w:r w:rsidRPr="00E60E7B">
        <w:rPr>
          <w:rFonts w:ascii="Arial Narrow" w:hAnsi="Arial Narrow"/>
          <w:i/>
          <w:iCs/>
        </w:rPr>
        <w:t xml:space="preserve"> </w:t>
      </w:r>
      <w:hyperlink r:id="rId7">
        <w:r w:rsidRPr="00E60E7B">
          <w:rPr>
            <w:rFonts w:ascii="Arial Narrow" w:hAnsi="Arial Narrow"/>
            <w:i/>
            <w:iCs/>
          </w:rPr>
          <w:t>www.colombiacompra.gov.co</w:t>
        </w:r>
      </w:hyperlink>
    </w:p>
    <w:p w14:paraId="18861483" w14:textId="378BE709" w:rsidR="00DF6A6A" w:rsidRPr="00E60E7B" w:rsidRDefault="00E964D2" w:rsidP="00A9454E">
      <w:pPr>
        <w:spacing w:before="251"/>
        <w:ind w:right="370"/>
        <w:jc w:val="both"/>
        <w:rPr>
          <w:rFonts w:ascii="Arial Narrow" w:eastAsia="Arial" w:hAnsi="Arial Narrow" w:cs="Arial"/>
          <w:i/>
          <w:iCs/>
        </w:rPr>
      </w:pPr>
      <w:r w:rsidRPr="00E60E7B">
        <w:rPr>
          <w:rFonts w:ascii="Arial Narrow" w:eastAsia="Arial" w:hAnsi="Arial Narrow" w:cs="Arial"/>
          <w:b/>
          <w:bCs/>
          <w:i/>
          <w:iCs/>
        </w:rPr>
        <w:t>OBJETO DEL CONTRATO A CELEBRAR</w:t>
      </w:r>
      <w:r w:rsidR="005F625C" w:rsidRPr="00E60E7B">
        <w:rPr>
          <w:rFonts w:ascii="Arial Narrow" w:eastAsia="Arial" w:hAnsi="Arial Narrow" w:cs="Arial"/>
          <w:i/>
          <w:iCs/>
        </w:rPr>
        <w:t>:</w:t>
      </w:r>
      <w:r w:rsidR="00427D9E" w:rsidRPr="00E60E7B">
        <w:rPr>
          <w:rFonts w:ascii="Arial Narrow" w:eastAsia="Arial" w:hAnsi="Arial Narrow" w:cs="Arial"/>
          <w:i/>
          <w:iCs/>
        </w:rPr>
        <w:t xml:space="preserve"> “</w:t>
      </w:r>
      <w:r w:rsidR="005F625C" w:rsidRPr="00E60E7B">
        <w:rPr>
          <w:rFonts w:ascii="Arial Narrow" w:eastAsia="Arial" w:hAnsi="Arial Narrow" w:cs="Arial"/>
          <w:i/>
          <w:iCs/>
        </w:rPr>
        <w:t>ADQUISICION DE EQUIPOS Y ELEMENTOS DE ANTROPOLOGIA PARA LA REGIONAL NOROCCIDENTE DEL INSTITUTO NACIONAL DE MEDICINA LEGAL Y CIENCIAS FORENSES</w:t>
      </w:r>
      <w:r w:rsidR="00427D9E" w:rsidRPr="00E60E7B">
        <w:rPr>
          <w:rFonts w:ascii="Arial Narrow" w:eastAsia="Arial" w:hAnsi="Arial Narrow" w:cs="Arial"/>
          <w:i/>
          <w:iCs/>
        </w:rPr>
        <w:t>”</w:t>
      </w:r>
      <w:r w:rsidRPr="00E60E7B">
        <w:rPr>
          <w:rFonts w:ascii="Arial Narrow" w:eastAsia="Arial" w:hAnsi="Arial Narrow" w:cs="Arial"/>
          <w:i/>
          <w:iCs/>
        </w:rPr>
        <w:t>.</w:t>
      </w:r>
    </w:p>
    <w:p w14:paraId="6ACDB6BC" w14:textId="77777777" w:rsidR="00DF6A6A" w:rsidRPr="00E60E7B" w:rsidRDefault="00E964D2">
      <w:pPr>
        <w:pStyle w:val="Ttulo1"/>
        <w:spacing w:before="252"/>
        <w:rPr>
          <w:rFonts w:ascii="Arial Narrow" w:hAnsi="Arial Narrow"/>
          <w:i/>
          <w:iCs/>
        </w:rPr>
      </w:pPr>
      <w:r w:rsidRPr="00E60E7B">
        <w:rPr>
          <w:rFonts w:ascii="Arial Narrow" w:hAnsi="Arial Narrow"/>
          <w:i/>
          <w:iCs/>
        </w:rPr>
        <w:t>DESCRIPCIÓN</w:t>
      </w:r>
      <w:r w:rsidRPr="00E60E7B">
        <w:rPr>
          <w:rFonts w:ascii="Arial Narrow" w:hAnsi="Arial Narrow"/>
          <w:i/>
          <w:iCs/>
        </w:rPr>
        <w:t xml:space="preserve"> </w:t>
      </w:r>
      <w:r w:rsidRPr="00E60E7B">
        <w:rPr>
          <w:rFonts w:ascii="Arial Narrow" w:hAnsi="Arial Narrow"/>
          <w:i/>
          <w:iCs/>
        </w:rPr>
        <w:t>DETALLADA</w:t>
      </w:r>
      <w:r w:rsidRPr="00E60E7B">
        <w:rPr>
          <w:rFonts w:ascii="Arial Narrow" w:hAnsi="Arial Narrow"/>
          <w:i/>
          <w:iCs/>
        </w:rPr>
        <w:t xml:space="preserve"> </w:t>
      </w:r>
      <w:r w:rsidRPr="00E60E7B">
        <w:rPr>
          <w:rFonts w:ascii="Arial Narrow" w:hAnsi="Arial Narrow"/>
          <w:i/>
          <w:iCs/>
        </w:rPr>
        <w:t>DE</w:t>
      </w:r>
      <w:r w:rsidRPr="00E60E7B">
        <w:rPr>
          <w:rFonts w:ascii="Arial Narrow" w:hAnsi="Arial Narrow"/>
          <w:i/>
          <w:iCs/>
        </w:rPr>
        <w:t xml:space="preserve"> </w:t>
      </w:r>
      <w:r w:rsidRPr="00E60E7B">
        <w:rPr>
          <w:rFonts w:ascii="Arial Narrow" w:hAnsi="Arial Narrow"/>
          <w:i/>
          <w:iCs/>
        </w:rPr>
        <w:t>LOS</w:t>
      </w:r>
      <w:r w:rsidRPr="00E60E7B">
        <w:rPr>
          <w:rFonts w:ascii="Arial Narrow" w:hAnsi="Arial Narrow"/>
          <w:i/>
          <w:iCs/>
        </w:rPr>
        <w:t xml:space="preserve"> </w:t>
      </w:r>
      <w:r w:rsidRPr="00E60E7B">
        <w:rPr>
          <w:rFonts w:ascii="Arial Narrow" w:hAnsi="Arial Narrow"/>
          <w:i/>
          <w:iCs/>
        </w:rPr>
        <w:t>BIENES:</w:t>
      </w:r>
    </w:p>
    <w:p w14:paraId="496917F6" w14:textId="77777777" w:rsidR="00DF6A6A" w:rsidRPr="0005123E" w:rsidRDefault="00DF6A6A">
      <w:pPr>
        <w:pStyle w:val="Textoindependiente"/>
        <w:rPr>
          <w:rFonts w:ascii="Arial Narrow" w:hAnsi="Arial Narrow"/>
          <w:b/>
        </w:rPr>
      </w:pPr>
    </w:p>
    <w:tbl>
      <w:tblPr>
        <w:tblStyle w:val="TableNormal"/>
        <w:tblW w:w="0" w:type="auto"/>
        <w:tblInd w:w="3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6804"/>
        <w:gridCol w:w="1275"/>
        <w:gridCol w:w="1134"/>
      </w:tblGrid>
      <w:tr w:rsidR="0053671A" w:rsidRPr="0005123E" w14:paraId="5F367007" w14:textId="77777777" w:rsidTr="006B0FF5">
        <w:trPr>
          <w:trHeight w:val="1111"/>
        </w:trPr>
        <w:tc>
          <w:tcPr>
            <w:tcW w:w="567" w:type="dxa"/>
            <w:vAlign w:val="center"/>
          </w:tcPr>
          <w:p w14:paraId="783CF266" w14:textId="77777777" w:rsidR="0053671A" w:rsidRPr="0005123E" w:rsidRDefault="0053671A" w:rsidP="006B0FF5">
            <w:pPr>
              <w:pStyle w:val="TableParagraph"/>
              <w:jc w:val="center"/>
              <w:rPr>
                <w:rFonts w:ascii="Arial Narrow" w:hAnsi="Arial Narrow"/>
                <w:b/>
              </w:rPr>
            </w:pPr>
            <w:r w:rsidRPr="0005123E">
              <w:rPr>
                <w:rFonts w:ascii="Arial Narrow" w:hAnsi="Arial Narrow"/>
                <w:b/>
                <w:spacing w:val="-10"/>
              </w:rPr>
              <w:t>1</w:t>
            </w:r>
          </w:p>
        </w:tc>
        <w:tc>
          <w:tcPr>
            <w:tcW w:w="6804" w:type="dxa"/>
            <w:vAlign w:val="center"/>
          </w:tcPr>
          <w:p w14:paraId="552C197B" w14:textId="77777777" w:rsidR="0053671A" w:rsidRPr="0005123E" w:rsidRDefault="0053671A" w:rsidP="006B0FF5">
            <w:pPr>
              <w:pStyle w:val="TableParagraph"/>
              <w:spacing w:before="18"/>
              <w:ind w:left="69" w:right="56"/>
              <w:jc w:val="both"/>
              <w:rPr>
                <w:rFonts w:ascii="Arial Narrow" w:hAnsi="Arial Narrow"/>
              </w:rPr>
            </w:pPr>
            <w:r w:rsidRPr="0005123E">
              <w:rPr>
                <w:rFonts w:ascii="Arial Narrow" w:hAnsi="Arial Narrow"/>
              </w:rPr>
              <w:t xml:space="preserve">Mueble para almacenamiento transitorio de </w:t>
            </w:r>
            <w:proofErr w:type="spellStart"/>
            <w:r w:rsidRPr="0005123E">
              <w:rPr>
                <w:rFonts w:ascii="Arial Narrow" w:hAnsi="Arial Narrow"/>
              </w:rPr>
              <w:t>EMPs</w:t>
            </w:r>
            <w:proofErr w:type="spellEnd"/>
            <w:r w:rsidRPr="0005123E">
              <w:rPr>
                <w:rFonts w:ascii="Arial Narrow" w:hAnsi="Arial Narrow"/>
              </w:rPr>
              <w:t>/EF en acero inoxidable con puerta</w:t>
            </w:r>
            <w:r w:rsidRPr="0005123E">
              <w:rPr>
                <w:rFonts w:ascii="Arial Narrow" w:hAnsi="Arial Narrow"/>
                <w:spacing w:val="-1"/>
              </w:rPr>
              <w:t xml:space="preserve"> </w:t>
            </w:r>
            <w:r w:rsidRPr="0005123E">
              <w:rPr>
                <w:rFonts w:ascii="Arial Narrow" w:hAnsi="Arial Narrow"/>
              </w:rPr>
              <w:t>en material resistente al agua y humedad que permita visualizar su contenido, con cerradura</w:t>
            </w:r>
            <w:r w:rsidRPr="0005123E">
              <w:rPr>
                <w:rFonts w:ascii="Arial Narrow" w:hAnsi="Arial Narrow"/>
                <w:spacing w:val="-6"/>
              </w:rPr>
              <w:t xml:space="preserve"> </w:t>
            </w:r>
            <w:r w:rsidRPr="0005123E">
              <w:rPr>
                <w:rFonts w:ascii="Arial Narrow" w:hAnsi="Arial Narrow"/>
              </w:rPr>
              <w:t>y</w:t>
            </w:r>
            <w:r w:rsidRPr="0005123E">
              <w:rPr>
                <w:rFonts w:ascii="Arial Narrow" w:hAnsi="Arial Narrow"/>
                <w:spacing w:val="-9"/>
              </w:rPr>
              <w:t xml:space="preserve"> </w:t>
            </w:r>
            <w:r w:rsidRPr="0005123E">
              <w:rPr>
                <w:rFonts w:ascii="Arial Narrow" w:hAnsi="Arial Narrow"/>
              </w:rPr>
              <w:t>llaves</w:t>
            </w:r>
            <w:r w:rsidRPr="0005123E">
              <w:rPr>
                <w:rFonts w:ascii="Arial Narrow" w:hAnsi="Arial Narrow"/>
                <w:spacing w:val="-6"/>
              </w:rPr>
              <w:t xml:space="preserve"> </w:t>
            </w:r>
            <w:r w:rsidRPr="0005123E">
              <w:rPr>
                <w:rFonts w:ascii="Arial Narrow" w:hAnsi="Arial Narrow"/>
              </w:rPr>
              <w:t>resistentes</w:t>
            </w:r>
            <w:r w:rsidRPr="0005123E">
              <w:rPr>
                <w:rFonts w:ascii="Arial Narrow" w:hAnsi="Arial Narrow"/>
                <w:spacing w:val="-7"/>
              </w:rPr>
              <w:t xml:space="preserve"> </w:t>
            </w:r>
            <w:r w:rsidRPr="0005123E">
              <w:rPr>
                <w:rFonts w:ascii="Arial Narrow" w:hAnsi="Arial Narrow"/>
              </w:rPr>
              <w:t>al</w:t>
            </w:r>
            <w:r w:rsidRPr="0005123E">
              <w:rPr>
                <w:rFonts w:ascii="Arial Narrow" w:hAnsi="Arial Narrow"/>
                <w:spacing w:val="-8"/>
              </w:rPr>
              <w:t xml:space="preserve"> </w:t>
            </w:r>
            <w:r w:rsidRPr="0005123E">
              <w:rPr>
                <w:rFonts w:ascii="Arial Narrow" w:hAnsi="Arial Narrow"/>
              </w:rPr>
              <w:t>agua.</w:t>
            </w:r>
            <w:r w:rsidRPr="0005123E">
              <w:rPr>
                <w:rFonts w:ascii="Arial Narrow" w:hAnsi="Arial Narrow"/>
                <w:spacing w:val="-8"/>
              </w:rPr>
              <w:t xml:space="preserve"> </w:t>
            </w:r>
            <w:r w:rsidRPr="0005123E">
              <w:rPr>
                <w:rFonts w:ascii="Arial Narrow" w:hAnsi="Arial Narrow"/>
              </w:rPr>
              <w:t>Dimensiones</w:t>
            </w:r>
            <w:r w:rsidRPr="0005123E">
              <w:rPr>
                <w:rFonts w:ascii="Arial Narrow" w:hAnsi="Arial Narrow"/>
                <w:spacing w:val="-6"/>
              </w:rPr>
              <w:t xml:space="preserve"> </w:t>
            </w:r>
            <w:r w:rsidRPr="0005123E">
              <w:rPr>
                <w:rFonts w:ascii="Arial Narrow" w:hAnsi="Arial Narrow"/>
              </w:rPr>
              <w:t>2.00</w:t>
            </w:r>
            <w:r w:rsidRPr="0005123E">
              <w:rPr>
                <w:rFonts w:ascii="Arial Narrow" w:hAnsi="Arial Narrow"/>
                <w:spacing w:val="-8"/>
              </w:rPr>
              <w:t xml:space="preserve"> </w:t>
            </w:r>
            <w:r w:rsidRPr="0005123E">
              <w:rPr>
                <w:rFonts w:ascii="Arial Narrow" w:hAnsi="Arial Narrow"/>
                <w:spacing w:val="-12"/>
              </w:rPr>
              <w:t>x</w:t>
            </w:r>
            <w:r w:rsidRPr="0005123E">
              <w:rPr>
                <w:rFonts w:ascii="Arial Narrow" w:hAnsi="Arial Narrow"/>
              </w:rPr>
              <w:t xml:space="preserve"> 0.50</w:t>
            </w:r>
            <w:r w:rsidRPr="0005123E">
              <w:rPr>
                <w:rFonts w:ascii="Arial Narrow" w:hAnsi="Arial Narrow"/>
                <w:spacing w:val="67"/>
                <w:w w:val="150"/>
              </w:rPr>
              <w:t xml:space="preserve"> </w:t>
            </w:r>
            <w:r w:rsidRPr="0005123E">
              <w:rPr>
                <w:rFonts w:ascii="Arial Narrow" w:hAnsi="Arial Narrow"/>
              </w:rPr>
              <w:t>x</w:t>
            </w:r>
            <w:r w:rsidRPr="0005123E">
              <w:rPr>
                <w:rFonts w:ascii="Arial Narrow" w:hAnsi="Arial Narrow"/>
                <w:spacing w:val="70"/>
                <w:w w:val="150"/>
              </w:rPr>
              <w:t xml:space="preserve"> </w:t>
            </w:r>
            <w:r w:rsidRPr="0005123E">
              <w:rPr>
                <w:rFonts w:ascii="Arial Narrow" w:hAnsi="Arial Narrow"/>
              </w:rPr>
              <w:t>2.20</w:t>
            </w:r>
            <w:r w:rsidRPr="0005123E">
              <w:rPr>
                <w:rFonts w:ascii="Arial Narrow" w:hAnsi="Arial Narrow"/>
                <w:spacing w:val="67"/>
                <w:w w:val="150"/>
              </w:rPr>
              <w:t xml:space="preserve"> </w:t>
            </w:r>
            <w:proofErr w:type="spellStart"/>
            <w:r w:rsidRPr="0005123E">
              <w:rPr>
                <w:rFonts w:ascii="Arial Narrow" w:hAnsi="Arial Narrow"/>
              </w:rPr>
              <w:t>mt</w:t>
            </w:r>
            <w:proofErr w:type="spellEnd"/>
            <w:r w:rsidRPr="0005123E">
              <w:rPr>
                <w:rFonts w:ascii="Arial Narrow" w:hAnsi="Arial Narrow"/>
                <w:spacing w:val="68"/>
                <w:w w:val="150"/>
              </w:rPr>
              <w:t xml:space="preserve"> </w:t>
            </w:r>
            <w:r w:rsidRPr="0005123E">
              <w:rPr>
                <w:rFonts w:ascii="Arial Narrow" w:hAnsi="Arial Narrow"/>
              </w:rPr>
              <w:t>(frente</w:t>
            </w:r>
            <w:r w:rsidRPr="0005123E">
              <w:rPr>
                <w:rFonts w:ascii="Arial Narrow" w:hAnsi="Arial Narrow"/>
                <w:spacing w:val="68"/>
                <w:w w:val="150"/>
              </w:rPr>
              <w:t xml:space="preserve"> </w:t>
            </w:r>
            <w:r w:rsidRPr="0005123E">
              <w:rPr>
                <w:rFonts w:ascii="Arial Narrow" w:hAnsi="Arial Narrow"/>
              </w:rPr>
              <w:t>x</w:t>
            </w:r>
            <w:r w:rsidRPr="0005123E">
              <w:rPr>
                <w:rFonts w:ascii="Arial Narrow" w:hAnsi="Arial Narrow"/>
                <w:spacing w:val="69"/>
                <w:w w:val="150"/>
              </w:rPr>
              <w:t xml:space="preserve"> </w:t>
            </w:r>
            <w:r w:rsidRPr="0005123E">
              <w:rPr>
                <w:rFonts w:ascii="Arial Narrow" w:hAnsi="Arial Narrow"/>
              </w:rPr>
              <w:t>fondo</w:t>
            </w:r>
            <w:r w:rsidRPr="0005123E">
              <w:rPr>
                <w:rFonts w:ascii="Arial Narrow" w:hAnsi="Arial Narrow"/>
                <w:spacing w:val="68"/>
                <w:w w:val="150"/>
              </w:rPr>
              <w:t xml:space="preserve"> </w:t>
            </w:r>
            <w:r w:rsidRPr="0005123E">
              <w:rPr>
                <w:rFonts w:ascii="Arial Narrow" w:hAnsi="Arial Narrow"/>
              </w:rPr>
              <w:t>x</w:t>
            </w:r>
            <w:r w:rsidRPr="0005123E">
              <w:rPr>
                <w:rFonts w:ascii="Arial Narrow" w:hAnsi="Arial Narrow"/>
                <w:spacing w:val="70"/>
                <w:w w:val="150"/>
              </w:rPr>
              <w:t xml:space="preserve"> </w:t>
            </w:r>
            <w:r w:rsidRPr="0005123E">
              <w:rPr>
                <w:rFonts w:ascii="Arial Narrow" w:hAnsi="Arial Narrow"/>
              </w:rPr>
              <w:t>alto)</w:t>
            </w:r>
            <w:r w:rsidRPr="0005123E">
              <w:rPr>
                <w:rFonts w:ascii="Arial Narrow" w:hAnsi="Arial Narrow"/>
                <w:spacing w:val="68"/>
                <w:w w:val="150"/>
              </w:rPr>
              <w:t xml:space="preserve"> </w:t>
            </w:r>
            <w:r w:rsidRPr="0005123E">
              <w:rPr>
                <w:rFonts w:ascii="Arial Narrow" w:hAnsi="Arial Narrow"/>
              </w:rPr>
              <w:t>con</w:t>
            </w:r>
            <w:r w:rsidRPr="0005123E">
              <w:rPr>
                <w:rFonts w:ascii="Arial Narrow" w:hAnsi="Arial Narrow"/>
                <w:spacing w:val="68"/>
                <w:w w:val="150"/>
              </w:rPr>
              <w:t xml:space="preserve"> </w:t>
            </w:r>
            <w:r w:rsidRPr="0005123E">
              <w:rPr>
                <w:rFonts w:ascii="Arial Narrow" w:hAnsi="Arial Narrow"/>
                <w:spacing w:val="-2"/>
              </w:rPr>
              <w:t>veinte compartimientos</w:t>
            </w:r>
            <w:r w:rsidRPr="0005123E">
              <w:rPr>
                <w:rFonts w:ascii="Arial Narrow" w:hAnsi="Arial Narrow"/>
                <w:spacing w:val="-4"/>
              </w:rPr>
              <w:t xml:space="preserve"> </w:t>
            </w:r>
            <w:r w:rsidRPr="0005123E">
              <w:rPr>
                <w:rFonts w:ascii="Arial Narrow" w:hAnsi="Arial Narrow"/>
                <w:spacing w:val="-2"/>
              </w:rPr>
              <w:t>construidos en lámina</w:t>
            </w:r>
            <w:r w:rsidRPr="0005123E">
              <w:rPr>
                <w:rFonts w:ascii="Arial Narrow" w:hAnsi="Arial Narrow"/>
                <w:spacing w:val="-5"/>
              </w:rPr>
              <w:t xml:space="preserve"> </w:t>
            </w:r>
            <w:r w:rsidRPr="0005123E">
              <w:rPr>
                <w:rFonts w:ascii="Arial Narrow" w:hAnsi="Arial Narrow"/>
                <w:spacing w:val="-2"/>
              </w:rPr>
              <w:t xml:space="preserve">de acero inoxidable </w:t>
            </w:r>
            <w:r w:rsidRPr="0005123E">
              <w:rPr>
                <w:rFonts w:ascii="Arial Narrow" w:hAnsi="Arial Narrow"/>
              </w:rPr>
              <w:t>calibre 18.</w:t>
            </w:r>
          </w:p>
        </w:tc>
        <w:tc>
          <w:tcPr>
            <w:tcW w:w="1275" w:type="dxa"/>
            <w:vAlign w:val="center"/>
          </w:tcPr>
          <w:p w14:paraId="17DA6937" w14:textId="77777777" w:rsidR="0053671A" w:rsidRPr="0005123E" w:rsidRDefault="0053671A" w:rsidP="006B0FF5">
            <w:pPr>
              <w:pStyle w:val="TableParagraph"/>
              <w:spacing w:before="1"/>
              <w:jc w:val="center"/>
              <w:rPr>
                <w:rFonts w:ascii="Arial Narrow" w:hAnsi="Arial Narrow"/>
              </w:rPr>
            </w:pPr>
            <w:r w:rsidRPr="0005123E">
              <w:rPr>
                <w:rFonts w:ascii="Arial Narrow" w:hAnsi="Arial Narrow"/>
                <w:spacing w:val="-2"/>
              </w:rPr>
              <w:t>Unidad</w:t>
            </w:r>
          </w:p>
        </w:tc>
        <w:tc>
          <w:tcPr>
            <w:tcW w:w="1134" w:type="dxa"/>
            <w:vAlign w:val="center"/>
          </w:tcPr>
          <w:p w14:paraId="31031B2E" w14:textId="77777777" w:rsidR="0053671A" w:rsidRPr="0005123E" w:rsidRDefault="0053671A" w:rsidP="006B0FF5">
            <w:pPr>
              <w:pStyle w:val="TableParagraph"/>
              <w:spacing w:before="1"/>
              <w:jc w:val="center"/>
              <w:rPr>
                <w:rFonts w:ascii="Arial Narrow" w:hAnsi="Arial Narrow"/>
              </w:rPr>
            </w:pPr>
            <w:r w:rsidRPr="0005123E">
              <w:rPr>
                <w:rFonts w:ascii="Arial Narrow" w:hAnsi="Arial Narrow"/>
                <w:spacing w:val="-10"/>
              </w:rPr>
              <w:t>1</w:t>
            </w:r>
          </w:p>
        </w:tc>
      </w:tr>
      <w:tr w:rsidR="0053671A" w:rsidRPr="0005123E" w14:paraId="46ECCA72" w14:textId="77777777" w:rsidTr="006B0FF5">
        <w:trPr>
          <w:trHeight w:val="1085"/>
        </w:trPr>
        <w:tc>
          <w:tcPr>
            <w:tcW w:w="567" w:type="dxa"/>
            <w:vAlign w:val="center"/>
          </w:tcPr>
          <w:p w14:paraId="46749ED9" w14:textId="77777777" w:rsidR="0053671A" w:rsidRPr="0005123E" w:rsidRDefault="0053671A" w:rsidP="006B0FF5">
            <w:pPr>
              <w:pStyle w:val="TableParagraph"/>
              <w:jc w:val="center"/>
              <w:rPr>
                <w:rFonts w:ascii="Arial Narrow" w:hAnsi="Arial Narrow"/>
                <w:b/>
              </w:rPr>
            </w:pPr>
            <w:r w:rsidRPr="0005123E">
              <w:rPr>
                <w:rFonts w:ascii="Arial Narrow" w:hAnsi="Arial Narrow"/>
                <w:b/>
                <w:spacing w:val="-10"/>
              </w:rPr>
              <w:t>2</w:t>
            </w:r>
          </w:p>
        </w:tc>
        <w:tc>
          <w:tcPr>
            <w:tcW w:w="6804" w:type="dxa"/>
            <w:vAlign w:val="center"/>
          </w:tcPr>
          <w:p w14:paraId="02FED0AA" w14:textId="77777777" w:rsidR="0053671A" w:rsidRPr="0005123E" w:rsidRDefault="0053671A" w:rsidP="006B0FF5">
            <w:pPr>
              <w:pStyle w:val="TableParagraph"/>
              <w:ind w:right="61"/>
              <w:jc w:val="both"/>
              <w:rPr>
                <w:rFonts w:ascii="Arial Narrow" w:hAnsi="Arial Narrow"/>
              </w:rPr>
            </w:pPr>
            <w:r w:rsidRPr="0005123E">
              <w:rPr>
                <w:rFonts w:ascii="Arial Narrow" w:hAnsi="Arial Narrow"/>
              </w:rPr>
              <w:t xml:space="preserve">Mueble para almacenamiento transitorio de </w:t>
            </w:r>
            <w:proofErr w:type="spellStart"/>
            <w:r w:rsidRPr="0005123E">
              <w:rPr>
                <w:rFonts w:ascii="Arial Narrow" w:hAnsi="Arial Narrow"/>
              </w:rPr>
              <w:t>EMPs</w:t>
            </w:r>
            <w:proofErr w:type="spellEnd"/>
            <w:r w:rsidRPr="0005123E">
              <w:rPr>
                <w:rFonts w:ascii="Arial Narrow" w:hAnsi="Arial Narrow"/>
              </w:rPr>
              <w:t>/EF en acero</w:t>
            </w:r>
            <w:r w:rsidRPr="0005123E">
              <w:rPr>
                <w:rFonts w:ascii="Arial Narrow" w:hAnsi="Arial Narrow"/>
                <w:spacing w:val="-1"/>
              </w:rPr>
              <w:t xml:space="preserve"> </w:t>
            </w:r>
            <w:r w:rsidRPr="0005123E">
              <w:rPr>
                <w:rFonts w:ascii="Arial Narrow" w:hAnsi="Arial Narrow"/>
              </w:rPr>
              <w:t>inoxidable con puerta</w:t>
            </w:r>
            <w:r w:rsidRPr="0005123E">
              <w:rPr>
                <w:rFonts w:ascii="Arial Narrow" w:hAnsi="Arial Narrow"/>
                <w:spacing w:val="-2"/>
              </w:rPr>
              <w:t xml:space="preserve"> </w:t>
            </w:r>
            <w:r w:rsidRPr="0005123E">
              <w:rPr>
                <w:rFonts w:ascii="Arial Narrow" w:hAnsi="Arial Narrow"/>
              </w:rPr>
              <w:t>en material</w:t>
            </w:r>
            <w:r w:rsidRPr="0005123E">
              <w:rPr>
                <w:rFonts w:ascii="Arial Narrow" w:hAnsi="Arial Narrow"/>
                <w:spacing w:val="-1"/>
              </w:rPr>
              <w:t xml:space="preserve"> </w:t>
            </w:r>
            <w:r w:rsidRPr="0005123E">
              <w:rPr>
                <w:rFonts w:ascii="Arial Narrow" w:hAnsi="Arial Narrow"/>
              </w:rPr>
              <w:t>resistente al agua y humedad que permita visualizar su contenido, con cerradura</w:t>
            </w:r>
            <w:r w:rsidRPr="0005123E">
              <w:rPr>
                <w:rFonts w:ascii="Arial Narrow" w:hAnsi="Arial Narrow"/>
                <w:spacing w:val="-6"/>
              </w:rPr>
              <w:t xml:space="preserve"> </w:t>
            </w:r>
            <w:r w:rsidRPr="0005123E">
              <w:rPr>
                <w:rFonts w:ascii="Arial Narrow" w:hAnsi="Arial Narrow"/>
              </w:rPr>
              <w:t>y</w:t>
            </w:r>
            <w:r w:rsidRPr="0005123E">
              <w:rPr>
                <w:rFonts w:ascii="Arial Narrow" w:hAnsi="Arial Narrow"/>
                <w:spacing w:val="-9"/>
              </w:rPr>
              <w:t xml:space="preserve"> </w:t>
            </w:r>
            <w:r w:rsidRPr="0005123E">
              <w:rPr>
                <w:rFonts w:ascii="Arial Narrow" w:hAnsi="Arial Narrow"/>
              </w:rPr>
              <w:t>llaves</w:t>
            </w:r>
            <w:r w:rsidRPr="0005123E">
              <w:rPr>
                <w:rFonts w:ascii="Arial Narrow" w:hAnsi="Arial Narrow"/>
                <w:spacing w:val="-6"/>
              </w:rPr>
              <w:t xml:space="preserve"> </w:t>
            </w:r>
            <w:r w:rsidRPr="0005123E">
              <w:rPr>
                <w:rFonts w:ascii="Arial Narrow" w:hAnsi="Arial Narrow"/>
              </w:rPr>
              <w:t>resistentes</w:t>
            </w:r>
            <w:r w:rsidRPr="0005123E">
              <w:rPr>
                <w:rFonts w:ascii="Arial Narrow" w:hAnsi="Arial Narrow"/>
                <w:spacing w:val="-7"/>
              </w:rPr>
              <w:t xml:space="preserve"> </w:t>
            </w:r>
            <w:r w:rsidRPr="0005123E">
              <w:rPr>
                <w:rFonts w:ascii="Arial Narrow" w:hAnsi="Arial Narrow"/>
              </w:rPr>
              <w:t>al</w:t>
            </w:r>
            <w:r w:rsidRPr="0005123E">
              <w:rPr>
                <w:rFonts w:ascii="Arial Narrow" w:hAnsi="Arial Narrow"/>
                <w:spacing w:val="-8"/>
              </w:rPr>
              <w:t xml:space="preserve"> </w:t>
            </w:r>
            <w:r w:rsidRPr="0005123E">
              <w:rPr>
                <w:rFonts w:ascii="Arial Narrow" w:hAnsi="Arial Narrow"/>
              </w:rPr>
              <w:t>agua.</w:t>
            </w:r>
            <w:r w:rsidRPr="0005123E">
              <w:rPr>
                <w:rFonts w:ascii="Arial Narrow" w:hAnsi="Arial Narrow"/>
                <w:spacing w:val="-8"/>
              </w:rPr>
              <w:t xml:space="preserve"> </w:t>
            </w:r>
            <w:r w:rsidRPr="0005123E">
              <w:rPr>
                <w:rFonts w:ascii="Arial Narrow" w:hAnsi="Arial Narrow"/>
              </w:rPr>
              <w:t>Dimensiones</w:t>
            </w:r>
            <w:r w:rsidRPr="0005123E">
              <w:rPr>
                <w:rFonts w:ascii="Arial Narrow" w:hAnsi="Arial Narrow"/>
                <w:spacing w:val="-6"/>
              </w:rPr>
              <w:t xml:space="preserve"> </w:t>
            </w:r>
            <w:r w:rsidRPr="0005123E">
              <w:rPr>
                <w:rFonts w:ascii="Arial Narrow" w:hAnsi="Arial Narrow"/>
              </w:rPr>
              <w:t>1.80</w:t>
            </w:r>
            <w:r w:rsidRPr="0005123E">
              <w:rPr>
                <w:rFonts w:ascii="Arial Narrow" w:hAnsi="Arial Narrow"/>
                <w:spacing w:val="-8"/>
              </w:rPr>
              <w:t xml:space="preserve"> </w:t>
            </w:r>
            <w:r w:rsidRPr="0005123E">
              <w:rPr>
                <w:rFonts w:ascii="Arial Narrow" w:hAnsi="Arial Narrow"/>
                <w:spacing w:val="-12"/>
              </w:rPr>
              <w:t>x</w:t>
            </w:r>
          </w:p>
          <w:p w14:paraId="0497B778" w14:textId="77777777" w:rsidR="0053671A" w:rsidRPr="0005123E" w:rsidRDefault="0053671A" w:rsidP="006B0FF5">
            <w:pPr>
              <w:pStyle w:val="TableParagraph"/>
              <w:spacing w:line="230" w:lineRule="exact"/>
              <w:ind w:left="69" w:right="57"/>
              <w:jc w:val="both"/>
              <w:rPr>
                <w:rFonts w:ascii="Arial Narrow" w:hAnsi="Arial Narrow"/>
              </w:rPr>
            </w:pPr>
            <w:r w:rsidRPr="0005123E">
              <w:rPr>
                <w:rFonts w:ascii="Arial Narrow" w:hAnsi="Arial Narrow"/>
              </w:rPr>
              <w:t xml:space="preserve">0.50 x 2.20 </w:t>
            </w:r>
            <w:proofErr w:type="spellStart"/>
            <w:r w:rsidRPr="0005123E">
              <w:rPr>
                <w:rFonts w:ascii="Arial Narrow" w:hAnsi="Arial Narrow"/>
              </w:rPr>
              <w:t>mt</w:t>
            </w:r>
            <w:proofErr w:type="spellEnd"/>
            <w:r w:rsidRPr="0005123E">
              <w:rPr>
                <w:rFonts w:ascii="Arial Narrow" w:hAnsi="Arial Narrow"/>
              </w:rPr>
              <w:t xml:space="preserve"> (frente x fondo x alto) con 12 </w:t>
            </w:r>
            <w:r w:rsidRPr="0005123E">
              <w:rPr>
                <w:rFonts w:ascii="Arial Narrow" w:hAnsi="Arial Narrow"/>
                <w:spacing w:val="-2"/>
              </w:rPr>
              <w:t>compartimientos</w:t>
            </w:r>
            <w:r w:rsidRPr="0005123E">
              <w:rPr>
                <w:rFonts w:ascii="Arial Narrow" w:hAnsi="Arial Narrow"/>
                <w:spacing w:val="-4"/>
              </w:rPr>
              <w:t xml:space="preserve"> </w:t>
            </w:r>
            <w:r w:rsidRPr="0005123E">
              <w:rPr>
                <w:rFonts w:ascii="Arial Narrow" w:hAnsi="Arial Narrow"/>
                <w:spacing w:val="-2"/>
              </w:rPr>
              <w:t>construidos en lámina</w:t>
            </w:r>
            <w:r w:rsidRPr="0005123E">
              <w:rPr>
                <w:rFonts w:ascii="Arial Narrow" w:hAnsi="Arial Narrow"/>
                <w:spacing w:val="-5"/>
              </w:rPr>
              <w:t xml:space="preserve"> </w:t>
            </w:r>
            <w:r w:rsidRPr="0005123E">
              <w:rPr>
                <w:rFonts w:ascii="Arial Narrow" w:hAnsi="Arial Narrow"/>
                <w:spacing w:val="-2"/>
              </w:rPr>
              <w:t xml:space="preserve">de acero inoxidable </w:t>
            </w:r>
            <w:r w:rsidRPr="0005123E">
              <w:rPr>
                <w:rFonts w:ascii="Arial Narrow" w:hAnsi="Arial Narrow"/>
              </w:rPr>
              <w:t>calibre 18.</w:t>
            </w:r>
          </w:p>
        </w:tc>
        <w:tc>
          <w:tcPr>
            <w:tcW w:w="1275" w:type="dxa"/>
            <w:vAlign w:val="center"/>
          </w:tcPr>
          <w:p w14:paraId="4B66226E" w14:textId="77777777" w:rsidR="0053671A" w:rsidRPr="0005123E" w:rsidRDefault="0053671A" w:rsidP="006B0FF5">
            <w:pPr>
              <w:pStyle w:val="TableParagraph"/>
              <w:jc w:val="center"/>
              <w:rPr>
                <w:rFonts w:ascii="Arial Narrow" w:hAnsi="Arial Narrow"/>
              </w:rPr>
            </w:pPr>
            <w:r w:rsidRPr="0005123E">
              <w:rPr>
                <w:rFonts w:ascii="Arial Narrow" w:hAnsi="Arial Narrow"/>
                <w:spacing w:val="-2"/>
              </w:rPr>
              <w:t>Unidad</w:t>
            </w:r>
          </w:p>
        </w:tc>
        <w:tc>
          <w:tcPr>
            <w:tcW w:w="1134" w:type="dxa"/>
            <w:vAlign w:val="center"/>
          </w:tcPr>
          <w:p w14:paraId="2843AA66" w14:textId="77777777" w:rsidR="0053671A" w:rsidRPr="0005123E" w:rsidRDefault="0053671A" w:rsidP="006B0FF5">
            <w:pPr>
              <w:pStyle w:val="TableParagraph"/>
              <w:jc w:val="center"/>
              <w:rPr>
                <w:rFonts w:ascii="Arial Narrow" w:hAnsi="Arial Narrow"/>
              </w:rPr>
            </w:pPr>
            <w:r w:rsidRPr="0005123E">
              <w:rPr>
                <w:rFonts w:ascii="Arial Narrow" w:hAnsi="Arial Narrow"/>
                <w:spacing w:val="-10"/>
              </w:rPr>
              <w:t>2</w:t>
            </w:r>
          </w:p>
        </w:tc>
      </w:tr>
      <w:tr w:rsidR="0053671A" w:rsidRPr="0005123E" w14:paraId="6267C708" w14:textId="77777777" w:rsidTr="006B0FF5">
        <w:trPr>
          <w:trHeight w:val="1045"/>
        </w:trPr>
        <w:tc>
          <w:tcPr>
            <w:tcW w:w="567" w:type="dxa"/>
            <w:tcBorders>
              <w:top w:val="nil"/>
            </w:tcBorders>
            <w:vAlign w:val="center"/>
          </w:tcPr>
          <w:p w14:paraId="051F4485" w14:textId="77777777" w:rsidR="0053671A" w:rsidRPr="0005123E" w:rsidRDefault="0053671A" w:rsidP="006B0FF5">
            <w:pPr>
              <w:pStyle w:val="TableParagraph"/>
              <w:jc w:val="center"/>
              <w:rPr>
                <w:rFonts w:ascii="Arial Narrow" w:hAnsi="Arial Narrow"/>
                <w:b/>
              </w:rPr>
            </w:pPr>
            <w:r w:rsidRPr="0005123E">
              <w:rPr>
                <w:rFonts w:ascii="Arial Narrow" w:hAnsi="Arial Narrow"/>
                <w:b/>
                <w:spacing w:val="-10"/>
              </w:rPr>
              <w:t>3</w:t>
            </w:r>
          </w:p>
        </w:tc>
        <w:tc>
          <w:tcPr>
            <w:tcW w:w="6804" w:type="dxa"/>
            <w:tcBorders>
              <w:top w:val="nil"/>
            </w:tcBorders>
            <w:vAlign w:val="center"/>
          </w:tcPr>
          <w:p w14:paraId="1B945246" w14:textId="77777777" w:rsidR="0053671A" w:rsidRPr="0005123E" w:rsidRDefault="0053671A" w:rsidP="006B0FF5">
            <w:pPr>
              <w:pStyle w:val="TableParagraph"/>
              <w:spacing w:before="59"/>
              <w:ind w:left="69" w:right="61"/>
              <w:jc w:val="both"/>
              <w:rPr>
                <w:rFonts w:ascii="Arial Narrow" w:hAnsi="Arial Narrow"/>
              </w:rPr>
            </w:pPr>
            <w:r w:rsidRPr="0005123E">
              <w:rPr>
                <w:rFonts w:ascii="Arial Narrow" w:hAnsi="Arial Narrow"/>
              </w:rPr>
              <w:t xml:space="preserve">Mueble para almacenamiento transitorio de </w:t>
            </w:r>
            <w:proofErr w:type="spellStart"/>
            <w:r w:rsidRPr="0005123E">
              <w:rPr>
                <w:rFonts w:ascii="Arial Narrow" w:hAnsi="Arial Narrow"/>
              </w:rPr>
              <w:t>EMPs</w:t>
            </w:r>
            <w:proofErr w:type="spellEnd"/>
            <w:r w:rsidRPr="0005123E">
              <w:rPr>
                <w:rFonts w:ascii="Arial Narrow" w:hAnsi="Arial Narrow"/>
              </w:rPr>
              <w:t>/EF en acero</w:t>
            </w:r>
            <w:r w:rsidRPr="0005123E">
              <w:rPr>
                <w:rFonts w:ascii="Arial Narrow" w:hAnsi="Arial Narrow"/>
                <w:spacing w:val="-1"/>
              </w:rPr>
              <w:t xml:space="preserve"> </w:t>
            </w:r>
            <w:r w:rsidRPr="0005123E">
              <w:rPr>
                <w:rFonts w:ascii="Arial Narrow" w:hAnsi="Arial Narrow"/>
              </w:rPr>
              <w:t>inoxidable con puerta</w:t>
            </w:r>
            <w:r w:rsidRPr="0005123E">
              <w:rPr>
                <w:rFonts w:ascii="Arial Narrow" w:hAnsi="Arial Narrow"/>
                <w:spacing w:val="-2"/>
              </w:rPr>
              <w:t xml:space="preserve"> </w:t>
            </w:r>
            <w:r w:rsidRPr="0005123E">
              <w:rPr>
                <w:rFonts w:ascii="Arial Narrow" w:hAnsi="Arial Narrow"/>
              </w:rPr>
              <w:t>en material</w:t>
            </w:r>
            <w:r w:rsidRPr="0005123E">
              <w:rPr>
                <w:rFonts w:ascii="Arial Narrow" w:hAnsi="Arial Narrow"/>
                <w:spacing w:val="-1"/>
              </w:rPr>
              <w:t xml:space="preserve"> </w:t>
            </w:r>
            <w:r w:rsidRPr="0005123E">
              <w:rPr>
                <w:rFonts w:ascii="Arial Narrow" w:hAnsi="Arial Narrow"/>
              </w:rPr>
              <w:t>resistente al agua y humedad que permita visualizar su contenido, con cerradura</w:t>
            </w:r>
            <w:r w:rsidRPr="0005123E">
              <w:rPr>
                <w:rFonts w:ascii="Arial Narrow" w:hAnsi="Arial Narrow"/>
                <w:spacing w:val="-6"/>
              </w:rPr>
              <w:t xml:space="preserve"> </w:t>
            </w:r>
            <w:r w:rsidRPr="0005123E">
              <w:rPr>
                <w:rFonts w:ascii="Arial Narrow" w:hAnsi="Arial Narrow"/>
              </w:rPr>
              <w:t>y</w:t>
            </w:r>
            <w:r w:rsidRPr="0005123E">
              <w:rPr>
                <w:rFonts w:ascii="Arial Narrow" w:hAnsi="Arial Narrow"/>
                <w:spacing w:val="-9"/>
              </w:rPr>
              <w:t xml:space="preserve"> </w:t>
            </w:r>
            <w:r w:rsidRPr="0005123E">
              <w:rPr>
                <w:rFonts w:ascii="Arial Narrow" w:hAnsi="Arial Narrow"/>
              </w:rPr>
              <w:t>llaves</w:t>
            </w:r>
            <w:r w:rsidRPr="0005123E">
              <w:rPr>
                <w:rFonts w:ascii="Arial Narrow" w:hAnsi="Arial Narrow"/>
                <w:spacing w:val="-6"/>
              </w:rPr>
              <w:t xml:space="preserve"> </w:t>
            </w:r>
            <w:r w:rsidRPr="0005123E">
              <w:rPr>
                <w:rFonts w:ascii="Arial Narrow" w:hAnsi="Arial Narrow"/>
              </w:rPr>
              <w:t>resistentes</w:t>
            </w:r>
            <w:r w:rsidRPr="0005123E">
              <w:rPr>
                <w:rFonts w:ascii="Arial Narrow" w:hAnsi="Arial Narrow"/>
                <w:spacing w:val="-7"/>
              </w:rPr>
              <w:t xml:space="preserve"> </w:t>
            </w:r>
            <w:r w:rsidRPr="0005123E">
              <w:rPr>
                <w:rFonts w:ascii="Arial Narrow" w:hAnsi="Arial Narrow"/>
              </w:rPr>
              <w:t>al</w:t>
            </w:r>
            <w:r w:rsidRPr="0005123E">
              <w:rPr>
                <w:rFonts w:ascii="Arial Narrow" w:hAnsi="Arial Narrow"/>
                <w:spacing w:val="-8"/>
              </w:rPr>
              <w:t xml:space="preserve"> </w:t>
            </w:r>
            <w:r w:rsidRPr="0005123E">
              <w:rPr>
                <w:rFonts w:ascii="Arial Narrow" w:hAnsi="Arial Narrow"/>
              </w:rPr>
              <w:t>agua.</w:t>
            </w:r>
            <w:r w:rsidRPr="0005123E">
              <w:rPr>
                <w:rFonts w:ascii="Arial Narrow" w:hAnsi="Arial Narrow"/>
                <w:spacing w:val="-8"/>
              </w:rPr>
              <w:t xml:space="preserve"> </w:t>
            </w:r>
            <w:r w:rsidRPr="0005123E">
              <w:rPr>
                <w:rFonts w:ascii="Arial Narrow" w:hAnsi="Arial Narrow"/>
              </w:rPr>
              <w:t>Dimensiones</w:t>
            </w:r>
            <w:r w:rsidRPr="0005123E">
              <w:rPr>
                <w:rFonts w:ascii="Arial Narrow" w:hAnsi="Arial Narrow"/>
                <w:spacing w:val="-6"/>
              </w:rPr>
              <w:t xml:space="preserve"> </w:t>
            </w:r>
            <w:r w:rsidRPr="0005123E">
              <w:rPr>
                <w:rFonts w:ascii="Arial Narrow" w:hAnsi="Arial Narrow"/>
              </w:rPr>
              <w:t>0.90</w:t>
            </w:r>
            <w:r w:rsidRPr="0005123E">
              <w:rPr>
                <w:rFonts w:ascii="Arial Narrow" w:hAnsi="Arial Narrow"/>
                <w:spacing w:val="-8"/>
              </w:rPr>
              <w:t xml:space="preserve"> </w:t>
            </w:r>
            <w:r w:rsidRPr="0005123E">
              <w:rPr>
                <w:rFonts w:ascii="Arial Narrow" w:hAnsi="Arial Narrow"/>
                <w:spacing w:val="-12"/>
              </w:rPr>
              <w:t>x</w:t>
            </w:r>
            <w:r w:rsidRPr="0005123E">
              <w:rPr>
                <w:rFonts w:ascii="Arial Narrow" w:hAnsi="Arial Narrow"/>
              </w:rPr>
              <w:t xml:space="preserve"> 0.45</w:t>
            </w:r>
            <w:r w:rsidRPr="0005123E">
              <w:rPr>
                <w:rFonts w:ascii="Arial Narrow" w:hAnsi="Arial Narrow"/>
                <w:spacing w:val="-12"/>
              </w:rPr>
              <w:t xml:space="preserve"> </w:t>
            </w:r>
            <w:r w:rsidRPr="0005123E">
              <w:rPr>
                <w:rFonts w:ascii="Arial Narrow" w:hAnsi="Arial Narrow"/>
              </w:rPr>
              <w:t>x</w:t>
            </w:r>
            <w:r w:rsidRPr="0005123E">
              <w:rPr>
                <w:rFonts w:ascii="Arial Narrow" w:hAnsi="Arial Narrow"/>
                <w:spacing w:val="-12"/>
              </w:rPr>
              <w:t xml:space="preserve"> </w:t>
            </w:r>
            <w:r w:rsidRPr="0005123E">
              <w:rPr>
                <w:rFonts w:ascii="Arial Narrow" w:hAnsi="Arial Narrow"/>
              </w:rPr>
              <w:t>1.80</w:t>
            </w:r>
            <w:r w:rsidRPr="0005123E">
              <w:rPr>
                <w:rFonts w:ascii="Arial Narrow" w:hAnsi="Arial Narrow"/>
                <w:spacing w:val="-14"/>
              </w:rPr>
              <w:t xml:space="preserve"> </w:t>
            </w:r>
            <w:proofErr w:type="spellStart"/>
            <w:r w:rsidRPr="0005123E">
              <w:rPr>
                <w:rFonts w:ascii="Arial Narrow" w:hAnsi="Arial Narrow"/>
              </w:rPr>
              <w:t>mt</w:t>
            </w:r>
            <w:proofErr w:type="spellEnd"/>
            <w:r w:rsidRPr="0005123E">
              <w:rPr>
                <w:rFonts w:ascii="Arial Narrow" w:hAnsi="Arial Narrow"/>
                <w:spacing w:val="-14"/>
              </w:rPr>
              <w:t xml:space="preserve"> </w:t>
            </w:r>
            <w:r w:rsidRPr="0005123E">
              <w:rPr>
                <w:rFonts w:ascii="Arial Narrow" w:hAnsi="Arial Narrow"/>
              </w:rPr>
              <w:t>(frente</w:t>
            </w:r>
            <w:r w:rsidRPr="0005123E">
              <w:rPr>
                <w:rFonts w:ascii="Arial Narrow" w:hAnsi="Arial Narrow"/>
                <w:spacing w:val="-14"/>
              </w:rPr>
              <w:t xml:space="preserve"> </w:t>
            </w:r>
            <w:r w:rsidRPr="0005123E">
              <w:rPr>
                <w:rFonts w:ascii="Arial Narrow" w:hAnsi="Arial Narrow"/>
              </w:rPr>
              <w:t>x</w:t>
            </w:r>
            <w:r w:rsidRPr="0005123E">
              <w:rPr>
                <w:rFonts w:ascii="Arial Narrow" w:hAnsi="Arial Narrow"/>
                <w:spacing w:val="-12"/>
              </w:rPr>
              <w:t xml:space="preserve"> </w:t>
            </w:r>
            <w:r w:rsidRPr="0005123E">
              <w:rPr>
                <w:rFonts w:ascii="Arial Narrow" w:hAnsi="Arial Narrow"/>
              </w:rPr>
              <w:t>fondo</w:t>
            </w:r>
            <w:r w:rsidRPr="0005123E">
              <w:rPr>
                <w:rFonts w:ascii="Arial Narrow" w:hAnsi="Arial Narrow"/>
                <w:spacing w:val="-14"/>
              </w:rPr>
              <w:t xml:space="preserve"> </w:t>
            </w:r>
            <w:r w:rsidRPr="0005123E">
              <w:rPr>
                <w:rFonts w:ascii="Arial Narrow" w:hAnsi="Arial Narrow"/>
              </w:rPr>
              <w:t>x</w:t>
            </w:r>
            <w:r w:rsidRPr="0005123E">
              <w:rPr>
                <w:rFonts w:ascii="Arial Narrow" w:hAnsi="Arial Narrow"/>
                <w:spacing w:val="-12"/>
              </w:rPr>
              <w:t xml:space="preserve"> </w:t>
            </w:r>
            <w:r w:rsidRPr="0005123E">
              <w:rPr>
                <w:rFonts w:ascii="Arial Narrow" w:hAnsi="Arial Narrow"/>
              </w:rPr>
              <w:t>alto)</w:t>
            </w:r>
            <w:r w:rsidRPr="0005123E">
              <w:rPr>
                <w:rFonts w:ascii="Arial Narrow" w:hAnsi="Arial Narrow"/>
                <w:spacing w:val="-13"/>
              </w:rPr>
              <w:t xml:space="preserve"> </w:t>
            </w:r>
            <w:r w:rsidRPr="0005123E">
              <w:rPr>
                <w:rFonts w:ascii="Arial Narrow" w:hAnsi="Arial Narrow"/>
              </w:rPr>
              <w:t>con</w:t>
            </w:r>
            <w:r w:rsidRPr="0005123E">
              <w:rPr>
                <w:rFonts w:ascii="Arial Narrow" w:hAnsi="Arial Narrow"/>
                <w:spacing w:val="-12"/>
              </w:rPr>
              <w:t xml:space="preserve"> </w:t>
            </w:r>
            <w:r w:rsidRPr="0005123E">
              <w:rPr>
                <w:rFonts w:ascii="Arial Narrow" w:hAnsi="Arial Narrow"/>
              </w:rPr>
              <w:t>6</w:t>
            </w:r>
            <w:r w:rsidRPr="0005123E">
              <w:rPr>
                <w:rFonts w:ascii="Arial Narrow" w:hAnsi="Arial Narrow"/>
                <w:spacing w:val="-14"/>
              </w:rPr>
              <w:t xml:space="preserve"> </w:t>
            </w:r>
            <w:r w:rsidRPr="0005123E">
              <w:rPr>
                <w:rFonts w:ascii="Arial Narrow" w:hAnsi="Arial Narrow"/>
              </w:rPr>
              <w:t>compartimientos construidos en lámina de acero inoxidable calibre 18.</w:t>
            </w:r>
          </w:p>
        </w:tc>
        <w:tc>
          <w:tcPr>
            <w:tcW w:w="1275" w:type="dxa"/>
            <w:tcBorders>
              <w:top w:val="nil"/>
            </w:tcBorders>
            <w:vAlign w:val="center"/>
          </w:tcPr>
          <w:p w14:paraId="24250480" w14:textId="77777777" w:rsidR="0053671A" w:rsidRPr="0005123E" w:rsidRDefault="0053671A" w:rsidP="006B0FF5">
            <w:pPr>
              <w:pStyle w:val="TableParagraph"/>
              <w:jc w:val="center"/>
              <w:rPr>
                <w:rFonts w:ascii="Arial Narrow" w:hAnsi="Arial Narrow"/>
              </w:rPr>
            </w:pPr>
            <w:r w:rsidRPr="0005123E">
              <w:rPr>
                <w:rFonts w:ascii="Arial Narrow" w:hAnsi="Arial Narrow"/>
                <w:spacing w:val="-2"/>
              </w:rPr>
              <w:t>Unidad</w:t>
            </w:r>
          </w:p>
        </w:tc>
        <w:tc>
          <w:tcPr>
            <w:tcW w:w="1134" w:type="dxa"/>
            <w:tcBorders>
              <w:top w:val="nil"/>
            </w:tcBorders>
            <w:vAlign w:val="center"/>
          </w:tcPr>
          <w:p w14:paraId="3B2A5766" w14:textId="77777777" w:rsidR="0053671A" w:rsidRPr="0005123E" w:rsidRDefault="0053671A" w:rsidP="006B0FF5">
            <w:pPr>
              <w:pStyle w:val="TableParagraph"/>
              <w:jc w:val="center"/>
              <w:rPr>
                <w:rFonts w:ascii="Arial Narrow" w:hAnsi="Arial Narrow"/>
              </w:rPr>
            </w:pPr>
            <w:r w:rsidRPr="0005123E">
              <w:rPr>
                <w:rFonts w:ascii="Arial Narrow" w:hAnsi="Arial Narrow"/>
                <w:spacing w:val="-10"/>
              </w:rPr>
              <w:t>3</w:t>
            </w:r>
          </w:p>
        </w:tc>
      </w:tr>
      <w:tr w:rsidR="0053671A" w:rsidRPr="0005123E" w14:paraId="5E3CD098" w14:textId="77777777" w:rsidTr="006B0FF5">
        <w:trPr>
          <w:trHeight w:val="1105"/>
        </w:trPr>
        <w:tc>
          <w:tcPr>
            <w:tcW w:w="567" w:type="dxa"/>
            <w:vAlign w:val="center"/>
          </w:tcPr>
          <w:p w14:paraId="424B7C16" w14:textId="77777777" w:rsidR="0053671A" w:rsidRPr="0005123E" w:rsidRDefault="0053671A" w:rsidP="006B0FF5">
            <w:pPr>
              <w:pStyle w:val="TableParagraph"/>
              <w:jc w:val="center"/>
              <w:rPr>
                <w:rFonts w:ascii="Arial Narrow" w:hAnsi="Arial Narrow"/>
                <w:b/>
              </w:rPr>
            </w:pPr>
            <w:r w:rsidRPr="0005123E">
              <w:rPr>
                <w:rFonts w:ascii="Arial Narrow" w:hAnsi="Arial Narrow"/>
                <w:b/>
                <w:spacing w:val="-10"/>
              </w:rPr>
              <w:t>4</w:t>
            </w:r>
          </w:p>
        </w:tc>
        <w:tc>
          <w:tcPr>
            <w:tcW w:w="6804" w:type="dxa"/>
            <w:vAlign w:val="center"/>
          </w:tcPr>
          <w:p w14:paraId="64E42D55" w14:textId="77777777" w:rsidR="0053671A" w:rsidRPr="0005123E" w:rsidRDefault="0053671A" w:rsidP="006B0FF5">
            <w:pPr>
              <w:pStyle w:val="TableParagraph"/>
              <w:spacing w:before="28"/>
              <w:ind w:left="69" w:right="61"/>
              <w:jc w:val="both"/>
              <w:rPr>
                <w:rFonts w:ascii="Arial Narrow" w:hAnsi="Arial Narrow"/>
              </w:rPr>
            </w:pPr>
            <w:r w:rsidRPr="0005123E">
              <w:rPr>
                <w:rFonts w:ascii="Arial Narrow" w:hAnsi="Arial Narrow"/>
              </w:rPr>
              <w:t xml:space="preserve">Mueble para almacenamiento transitorio de </w:t>
            </w:r>
            <w:proofErr w:type="spellStart"/>
            <w:r w:rsidRPr="0005123E">
              <w:rPr>
                <w:rFonts w:ascii="Arial Narrow" w:hAnsi="Arial Narrow"/>
              </w:rPr>
              <w:t>EMPs</w:t>
            </w:r>
            <w:proofErr w:type="spellEnd"/>
            <w:r w:rsidRPr="0005123E">
              <w:rPr>
                <w:rFonts w:ascii="Arial Narrow" w:hAnsi="Arial Narrow"/>
              </w:rPr>
              <w:t>/EF en acero</w:t>
            </w:r>
            <w:r w:rsidRPr="0005123E">
              <w:rPr>
                <w:rFonts w:ascii="Arial Narrow" w:hAnsi="Arial Narrow"/>
                <w:spacing w:val="-1"/>
              </w:rPr>
              <w:t xml:space="preserve"> </w:t>
            </w:r>
            <w:r w:rsidRPr="0005123E">
              <w:rPr>
                <w:rFonts w:ascii="Arial Narrow" w:hAnsi="Arial Narrow"/>
              </w:rPr>
              <w:t>inoxidable con puerta</w:t>
            </w:r>
            <w:r w:rsidRPr="0005123E">
              <w:rPr>
                <w:rFonts w:ascii="Arial Narrow" w:hAnsi="Arial Narrow"/>
                <w:spacing w:val="-2"/>
              </w:rPr>
              <w:t xml:space="preserve"> </w:t>
            </w:r>
            <w:r w:rsidRPr="0005123E">
              <w:rPr>
                <w:rFonts w:ascii="Arial Narrow" w:hAnsi="Arial Narrow"/>
              </w:rPr>
              <w:t>en material</w:t>
            </w:r>
            <w:r w:rsidRPr="0005123E">
              <w:rPr>
                <w:rFonts w:ascii="Arial Narrow" w:hAnsi="Arial Narrow"/>
                <w:spacing w:val="-1"/>
              </w:rPr>
              <w:t xml:space="preserve"> </w:t>
            </w:r>
            <w:r w:rsidRPr="0005123E">
              <w:rPr>
                <w:rFonts w:ascii="Arial Narrow" w:hAnsi="Arial Narrow"/>
              </w:rPr>
              <w:t>resistente al agua y humedad que permita visualizar su contenido, con cerradura</w:t>
            </w:r>
            <w:r w:rsidRPr="0005123E">
              <w:rPr>
                <w:rFonts w:ascii="Arial Narrow" w:hAnsi="Arial Narrow"/>
                <w:spacing w:val="-6"/>
              </w:rPr>
              <w:t xml:space="preserve"> </w:t>
            </w:r>
            <w:r w:rsidRPr="0005123E">
              <w:rPr>
                <w:rFonts w:ascii="Arial Narrow" w:hAnsi="Arial Narrow"/>
              </w:rPr>
              <w:t>y</w:t>
            </w:r>
            <w:r w:rsidRPr="0005123E">
              <w:rPr>
                <w:rFonts w:ascii="Arial Narrow" w:hAnsi="Arial Narrow"/>
                <w:spacing w:val="-9"/>
              </w:rPr>
              <w:t xml:space="preserve"> </w:t>
            </w:r>
            <w:r w:rsidRPr="0005123E">
              <w:rPr>
                <w:rFonts w:ascii="Arial Narrow" w:hAnsi="Arial Narrow"/>
              </w:rPr>
              <w:t>llaves</w:t>
            </w:r>
            <w:r w:rsidRPr="0005123E">
              <w:rPr>
                <w:rFonts w:ascii="Arial Narrow" w:hAnsi="Arial Narrow"/>
                <w:spacing w:val="-6"/>
              </w:rPr>
              <w:t xml:space="preserve"> </w:t>
            </w:r>
            <w:r w:rsidRPr="0005123E">
              <w:rPr>
                <w:rFonts w:ascii="Arial Narrow" w:hAnsi="Arial Narrow"/>
              </w:rPr>
              <w:t>resistentes</w:t>
            </w:r>
            <w:r w:rsidRPr="0005123E">
              <w:rPr>
                <w:rFonts w:ascii="Arial Narrow" w:hAnsi="Arial Narrow"/>
                <w:spacing w:val="-7"/>
              </w:rPr>
              <w:t xml:space="preserve"> </w:t>
            </w:r>
            <w:r w:rsidRPr="0005123E">
              <w:rPr>
                <w:rFonts w:ascii="Arial Narrow" w:hAnsi="Arial Narrow"/>
              </w:rPr>
              <w:t>al</w:t>
            </w:r>
            <w:r w:rsidRPr="0005123E">
              <w:rPr>
                <w:rFonts w:ascii="Arial Narrow" w:hAnsi="Arial Narrow"/>
                <w:spacing w:val="-8"/>
              </w:rPr>
              <w:t xml:space="preserve"> </w:t>
            </w:r>
            <w:r w:rsidRPr="0005123E">
              <w:rPr>
                <w:rFonts w:ascii="Arial Narrow" w:hAnsi="Arial Narrow"/>
              </w:rPr>
              <w:t>agua.</w:t>
            </w:r>
            <w:r w:rsidRPr="0005123E">
              <w:rPr>
                <w:rFonts w:ascii="Arial Narrow" w:hAnsi="Arial Narrow"/>
                <w:spacing w:val="-8"/>
              </w:rPr>
              <w:t xml:space="preserve"> </w:t>
            </w:r>
            <w:r w:rsidRPr="0005123E">
              <w:rPr>
                <w:rFonts w:ascii="Arial Narrow" w:hAnsi="Arial Narrow"/>
              </w:rPr>
              <w:t>Dimensiones</w:t>
            </w:r>
            <w:r w:rsidRPr="0005123E">
              <w:rPr>
                <w:rFonts w:ascii="Arial Narrow" w:hAnsi="Arial Narrow"/>
                <w:spacing w:val="-6"/>
              </w:rPr>
              <w:t xml:space="preserve"> </w:t>
            </w:r>
            <w:r w:rsidRPr="0005123E">
              <w:rPr>
                <w:rFonts w:ascii="Arial Narrow" w:hAnsi="Arial Narrow"/>
              </w:rPr>
              <w:t>1.00</w:t>
            </w:r>
            <w:r w:rsidRPr="0005123E">
              <w:rPr>
                <w:rFonts w:ascii="Arial Narrow" w:hAnsi="Arial Narrow"/>
                <w:spacing w:val="-8"/>
              </w:rPr>
              <w:t xml:space="preserve"> </w:t>
            </w:r>
            <w:r w:rsidRPr="0005123E">
              <w:rPr>
                <w:rFonts w:ascii="Arial Narrow" w:hAnsi="Arial Narrow"/>
                <w:spacing w:val="-12"/>
              </w:rPr>
              <w:t xml:space="preserve">x </w:t>
            </w:r>
            <w:r w:rsidRPr="0005123E">
              <w:rPr>
                <w:rFonts w:ascii="Arial Narrow" w:hAnsi="Arial Narrow"/>
              </w:rPr>
              <w:t>0.45</w:t>
            </w:r>
            <w:r w:rsidRPr="0005123E">
              <w:rPr>
                <w:rFonts w:ascii="Arial Narrow" w:hAnsi="Arial Narrow"/>
                <w:spacing w:val="-12"/>
              </w:rPr>
              <w:t xml:space="preserve"> </w:t>
            </w:r>
            <w:r w:rsidRPr="0005123E">
              <w:rPr>
                <w:rFonts w:ascii="Arial Narrow" w:hAnsi="Arial Narrow"/>
              </w:rPr>
              <w:t>x</w:t>
            </w:r>
            <w:r w:rsidRPr="0005123E">
              <w:rPr>
                <w:rFonts w:ascii="Arial Narrow" w:hAnsi="Arial Narrow"/>
                <w:spacing w:val="-12"/>
              </w:rPr>
              <w:t xml:space="preserve"> </w:t>
            </w:r>
            <w:r w:rsidRPr="0005123E">
              <w:rPr>
                <w:rFonts w:ascii="Arial Narrow" w:hAnsi="Arial Narrow"/>
              </w:rPr>
              <w:t>1.00</w:t>
            </w:r>
            <w:r w:rsidRPr="0005123E">
              <w:rPr>
                <w:rFonts w:ascii="Arial Narrow" w:hAnsi="Arial Narrow"/>
                <w:spacing w:val="-14"/>
              </w:rPr>
              <w:t xml:space="preserve"> </w:t>
            </w:r>
            <w:proofErr w:type="spellStart"/>
            <w:r w:rsidRPr="0005123E">
              <w:rPr>
                <w:rFonts w:ascii="Arial Narrow" w:hAnsi="Arial Narrow"/>
              </w:rPr>
              <w:t>mt</w:t>
            </w:r>
            <w:proofErr w:type="spellEnd"/>
            <w:r w:rsidRPr="0005123E">
              <w:rPr>
                <w:rFonts w:ascii="Arial Narrow" w:hAnsi="Arial Narrow"/>
                <w:spacing w:val="-14"/>
              </w:rPr>
              <w:t xml:space="preserve"> </w:t>
            </w:r>
            <w:r w:rsidRPr="0005123E">
              <w:rPr>
                <w:rFonts w:ascii="Arial Narrow" w:hAnsi="Arial Narrow"/>
              </w:rPr>
              <w:t>(frente</w:t>
            </w:r>
            <w:r w:rsidRPr="0005123E">
              <w:rPr>
                <w:rFonts w:ascii="Arial Narrow" w:hAnsi="Arial Narrow"/>
                <w:spacing w:val="-14"/>
              </w:rPr>
              <w:t xml:space="preserve"> </w:t>
            </w:r>
            <w:r w:rsidRPr="0005123E">
              <w:rPr>
                <w:rFonts w:ascii="Arial Narrow" w:hAnsi="Arial Narrow"/>
              </w:rPr>
              <w:t>x</w:t>
            </w:r>
            <w:r w:rsidRPr="0005123E">
              <w:rPr>
                <w:rFonts w:ascii="Arial Narrow" w:hAnsi="Arial Narrow"/>
                <w:spacing w:val="-12"/>
              </w:rPr>
              <w:t xml:space="preserve"> </w:t>
            </w:r>
            <w:r w:rsidRPr="0005123E">
              <w:rPr>
                <w:rFonts w:ascii="Arial Narrow" w:hAnsi="Arial Narrow"/>
              </w:rPr>
              <w:t>fondo</w:t>
            </w:r>
            <w:r w:rsidRPr="0005123E">
              <w:rPr>
                <w:rFonts w:ascii="Arial Narrow" w:hAnsi="Arial Narrow"/>
                <w:spacing w:val="-14"/>
              </w:rPr>
              <w:t xml:space="preserve"> </w:t>
            </w:r>
            <w:r w:rsidRPr="0005123E">
              <w:rPr>
                <w:rFonts w:ascii="Arial Narrow" w:hAnsi="Arial Narrow"/>
              </w:rPr>
              <w:t>x</w:t>
            </w:r>
            <w:r w:rsidRPr="0005123E">
              <w:rPr>
                <w:rFonts w:ascii="Arial Narrow" w:hAnsi="Arial Narrow"/>
                <w:spacing w:val="-12"/>
              </w:rPr>
              <w:t xml:space="preserve"> </w:t>
            </w:r>
            <w:r w:rsidRPr="0005123E">
              <w:rPr>
                <w:rFonts w:ascii="Arial Narrow" w:hAnsi="Arial Narrow"/>
              </w:rPr>
              <w:t>alto)</w:t>
            </w:r>
            <w:r w:rsidRPr="0005123E">
              <w:rPr>
                <w:rFonts w:ascii="Arial Narrow" w:hAnsi="Arial Narrow"/>
                <w:spacing w:val="-13"/>
              </w:rPr>
              <w:t xml:space="preserve"> </w:t>
            </w:r>
            <w:r w:rsidRPr="0005123E">
              <w:rPr>
                <w:rFonts w:ascii="Arial Narrow" w:hAnsi="Arial Narrow"/>
              </w:rPr>
              <w:t>con</w:t>
            </w:r>
            <w:r w:rsidRPr="0005123E">
              <w:rPr>
                <w:rFonts w:ascii="Arial Narrow" w:hAnsi="Arial Narrow"/>
                <w:spacing w:val="-12"/>
              </w:rPr>
              <w:t xml:space="preserve"> </w:t>
            </w:r>
            <w:r w:rsidRPr="0005123E">
              <w:rPr>
                <w:rFonts w:ascii="Arial Narrow" w:hAnsi="Arial Narrow"/>
              </w:rPr>
              <w:t>4</w:t>
            </w:r>
            <w:r w:rsidRPr="0005123E">
              <w:rPr>
                <w:rFonts w:ascii="Arial Narrow" w:hAnsi="Arial Narrow"/>
                <w:spacing w:val="-14"/>
              </w:rPr>
              <w:t xml:space="preserve"> </w:t>
            </w:r>
            <w:r w:rsidRPr="0005123E">
              <w:rPr>
                <w:rFonts w:ascii="Arial Narrow" w:hAnsi="Arial Narrow"/>
              </w:rPr>
              <w:t>compartimientos construidos en lámina de acero inoxidable calibre 18.</w:t>
            </w:r>
          </w:p>
        </w:tc>
        <w:tc>
          <w:tcPr>
            <w:tcW w:w="1275" w:type="dxa"/>
            <w:vAlign w:val="center"/>
          </w:tcPr>
          <w:p w14:paraId="20AC11D0" w14:textId="77777777" w:rsidR="0053671A" w:rsidRPr="0005123E" w:rsidRDefault="0053671A" w:rsidP="006B0FF5">
            <w:pPr>
              <w:pStyle w:val="TableParagraph"/>
              <w:spacing w:before="1"/>
              <w:jc w:val="center"/>
              <w:rPr>
                <w:rFonts w:ascii="Arial Narrow" w:hAnsi="Arial Narrow"/>
              </w:rPr>
            </w:pPr>
            <w:r w:rsidRPr="0005123E">
              <w:rPr>
                <w:rFonts w:ascii="Arial Narrow" w:hAnsi="Arial Narrow"/>
                <w:spacing w:val="-2"/>
              </w:rPr>
              <w:t>Unidad</w:t>
            </w:r>
          </w:p>
        </w:tc>
        <w:tc>
          <w:tcPr>
            <w:tcW w:w="1134" w:type="dxa"/>
            <w:vAlign w:val="center"/>
          </w:tcPr>
          <w:p w14:paraId="04341CAD" w14:textId="77777777" w:rsidR="0053671A" w:rsidRPr="0005123E" w:rsidRDefault="0053671A" w:rsidP="006B0FF5">
            <w:pPr>
              <w:pStyle w:val="TableParagraph"/>
              <w:spacing w:before="1"/>
              <w:jc w:val="center"/>
              <w:rPr>
                <w:rFonts w:ascii="Arial Narrow" w:hAnsi="Arial Narrow"/>
              </w:rPr>
            </w:pPr>
            <w:r w:rsidRPr="0005123E">
              <w:rPr>
                <w:rFonts w:ascii="Arial Narrow" w:hAnsi="Arial Narrow"/>
                <w:spacing w:val="-10"/>
              </w:rPr>
              <w:t>6</w:t>
            </w:r>
          </w:p>
        </w:tc>
      </w:tr>
      <w:tr w:rsidR="0053671A" w:rsidRPr="0005123E" w14:paraId="53E0F783" w14:textId="77777777" w:rsidTr="006B0FF5">
        <w:trPr>
          <w:trHeight w:val="1606"/>
        </w:trPr>
        <w:tc>
          <w:tcPr>
            <w:tcW w:w="567" w:type="dxa"/>
            <w:vAlign w:val="center"/>
          </w:tcPr>
          <w:p w14:paraId="5E1B3673" w14:textId="77777777" w:rsidR="0053671A" w:rsidRPr="0005123E" w:rsidRDefault="0053671A" w:rsidP="006B0FF5">
            <w:pPr>
              <w:pStyle w:val="TableParagraph"/>
              <w:spacing w:before="1"/>
              <w:jc w:val="center"/>
              <w:rPr>
                <w:rFonts w:ascii="Arial Narrow" w:hAnsi="Arial Narrow"/>
                <w:b/>
              </w:rPr>
            </w:pPr>
            <w:r w:rsidRPr="0005123E">
              <w:rPr>
                <w:rFonts w:ascii="Arial Narrow" w:hAnsi="Arial Narrow"/>
                <w:b/>
                <w:spacing w:val="-10"/>
              </w:rPr>
              <w:lastRenderedPageBreak/>
              <w:t>5</w:t>
            </w:r>
          </w:p>
        </w:tc>
        <w:tc>
          <w:tcPr>
            <w:tcW w:w="6804" w:type="dxa"/>
            <w:vAlign w:val="center"/>
          </w:tcPr>
          <w:p w14:paraId="5504D4CF" w14:textId="77777777" w:rsidR="0053671A" w:rsidRPr="0005123E" w:rsidRDefault="0053671A" w:rsidP="006B0FF5">
            <w:pPr>
              <w:pStyle w:val="TableParagraph"/>
              <w:spacing w:before="40"/>
              <w:ind w:left="69" w:right="57"/>
              <w:jc w:val="both"/>
              <w:rPr>
                <w:rFonts w:ascii="Arial Narrow" w:hAnsi="Arial Narrow"/>
              </w:rPr>
            </w:pPr>
            <w:r w:rsidRPr="0005123E">
              <w:rPr>
                <w:rFonts w:ascii="Arial Narrow" w:hAnsi="Arial Narrow"/>
              </w:rPr>
              <w:t>Cabina de Secado de Prendas: Unidad autónoma diseñada</w:t>
            </w:r>
            <w:r w:rsidRPr="0005123E">
              <w:rPr>
                <w:rFonts w:ascii="Arial Narrow" w:hAnsi="Arial Narrow"/>
                <w:spacing w:val="-11"/>
              </w:rPr>
              <w:t xml:space="preserve"> </w:t>
            </w:r>
            <w:r w:rsidRPr="0005123E">
              <w:rPr>
                <w:rFonts w:ascii="Arial Narrow" w:hAnsi="Arial Narrow"/>
              </w:rPr>
              <w:t>para</w:t>
            </w:r>
            <w:r w:rsidRPr="0005123E">
              <w:rPr>
                <w:rFonts w:ascii="Arial Narrow" w:hAnsi="Arial Narrow"/>
                <w:spacing w:val="-11"/>
              </w:rPr>
              <w:t xml:space="preserve"> </w:t>
            </w:r>
            <w:r w:rsidRPr="0005123E">
              <w:rPr>
                <w:rFonts w:ascii="Arial Narrow" w:hAnsi="Arial Narrow"/>
              </w:rPr>
              <w:t>el</w:t>
            </w:r>
            <w:r w:rsidRPr="0005123E">
              <w:rPr>
                <w:rFonts w:ascii="Arial Narrow" w:hAnsi="Arial Narrow"/>
                <w:spacing w:val="-14"/>
              </w:rPr>
              <w:t xml:space="preserve"> </w:t>
            </w:r>
            <w:r w:rsidRPr="0005123E">
              <w:rPr>
                <w:rFonts w:ascii="Arial Narrow" w:hAnsi="Arial Narrow"/>
              </w:rPr>
              <w:t>secado</w:t>
            </w:r>
            <w:r w:rsidRPr="0005123E">
              <w:rPr>
                <w:rFonts w:ascii="Arial Narrow" w:hAnsi="Arial Narrow"/>
                <w:spacing w:val="-13"/>
              </w:rPr>
              <w:t xml:space="preserve"> </w:t>
            </w:r>
            <w:r w:rsidRPr="0005123E">
              <w:rPr>
                <w:rFonts w:ascii="Arial Narrow" w:hAnsi="Arial Narrow"/>
              </w:rPr>
              <w:t>controlado</w:t>
            </w:r>
            <w:r w:rsidRPr="0005123E">
              <w:rPr>
                <w:rFonts w:ascii="Arial Narrow" w:hAnsi="Arial Narrow"/>
                <w:spacing w:val="-11"/>
              </w:rPr>
              <w:t xml:space="preserve"> </w:t>
            </w:r>
            <w:r w:rsidRPr="0005123E">
              <w:rPr>
                <w:rFonts w:ascii="Arial Narrow" w:hAnsi="Arial Narrow"/>
              </w:rPr>
              <w:t>de</w:t>
            </w:r>
            <w:r w:rsidRPr="0005123E">
              <w:rPr>
                <w:rFonts w:ascii="Arial Narrow" w:hAnsi="Arial Narrow"/>
                <w:spacing w:val="-14"/>
              </w:rPr>
              <w:t xml:space="preserve"> </w:t>
            </w:r>
            <w:r w:rsidRPr="0005123E">
              <w:rPr>
                <w:rFonts w:ascii="Arial Narrow" w:hAnsi="Arial Narrow"/>
              </w:rPr>
              <w:t>prendas</w:t>
            </w:r>
            <w:r w:rsidRPr="0005123E">
              <w:rPr>
                <w:rFonts w:ascii="Arial Narrow" w:hAnsi="Arial Narrow"/>
                <w:spacing w:val="-12"/>
              </w:rPr>
              <w:t xml:space="preserve"> </w:t>
            </w:r>
            <w:r w:rsidRPr="0005123E">
              <w:rPr>
                <w:rFonts w:ascii="Arial Narrow" w:hAnsi="Arial Narrow"/>
              </w:rPr>
              <w:t>con</w:t>
            </w:r>
            <w:r w:rsidRPr="0005123E">
              <w:rPr>
                <w:rFonts w:ascii="Arial Narrow" w:hAnsi="Arial Narrow"/>
                <w:spacing w:val="-14"/>
              </w:rPr>
              <w:t xml:space="preserve"> </w:t>
            </w:r>
            <w:r w:rsidRPr="0005123E">
              <w:rPr>
                <w:rFonts w:ascii="Arial Narrow" w:hAnsi="Arial Narrow"/>
              </w:rPr>
              <w:t>fluidos biológicos. El sistema debe prevenir la contaminación cruzada, asegurar la cadena de custodia y</w:t>
            </w:r>
            <w:r w:rsidRPr="0005123E">
              <w:rPr>
                <w:rFonts w:ascii="Arial Narrow" w:hAnsi="Arial Narrow"/>
                <w:spacing w:val="-1"/>
              </w:rPr>
              <w:t xml:space="preserve"> </w:t>
            </w:r>
            <w:r w:rsidRPr="0005123E">
              <w:rPr>
                <w:rFonts w:ascii="Arial Narrow" w:hAnsi="Arial Narrow"/>
              </w:rPr>
              <w:t>eliminar olores y patógenos mediante un sistema de filtración avanzada. Dimensiones y Configuración: Altura Total: 2.00 metros. Ancho Total: 1.20 metros. Profundidad Sugerida: 80 - 90 centímetros</w:t>
            </w:r>
            <w:r w:rsidRPr="0005123E">
              <w:rPr>
                <w:rFonts w:ascii="Arial Narrow" w:hAnsi="Arial Narrow"/>
                <w:spacing w:val="4"/>
              </w:rPr>
              <w:t xml:space="preserve"> </w:t>
            </w:r>
            <w:r w:rsidRPr="0005123E">
              <w:rPr>
                <w:rFonts w:ascii="Arial Narrow" w:hAnsi="Arial Narrow"/>
              </w:rPr>
              <w:t>(para</w:t>
            </w:r>
            <w:r w:rsidRPr="0005123E">
              <w:rPr>
                <w:rFonts w:ascii="Arial Narrow" w:hAnsi="Arial Narrow"/>
                <w:spacing w:val="4"/>
              </w:rPr>
              <w:t xml:space="preserve"> </w:t>
            </w:r>
            <w:r w:rsidRPr="0005123E">
              <w:rPr>
                <w:rFonts w:ascii="Arial Narrow" w:hAnsi="Arial Narrow"/>
              </w:rPr>
              <w:t>permitir</w:t>
            </w:r>
            <w:r w:rsidRPr="0005123E">
              <w:rPr>
                <w:rFonts w:ascii="Arial Narrow" w:hAnsi="Arial Narrow"/>
                <w:spacing w:val="7"/>
              </w:rPr>
              <w:t xml:space="preserve"> </w:t>
            </w:r>
            <w:r w:rsidRPr="0005123E">
              <w:rPr>
                <w:rFonts w:ascii="Arial Narrow" w:hAnsi="Arial Narrow"/>
              </w:rPr>
              <w:t>el</w:t>
            </w:r>
            <w:r w:rsidRPr="0005123E">
              <w:rPr>
                <w:rFonts w:ascii="Arial Narrow" w:hAnsi="Arial Narrow"/>
                <w:spacing w:val="2"/>
              </w:rPr>
              <w:t xml:space="preserve"> </w:t>
            </w:r>
            <w:r w:rsidRPr="0005123E">
              <w:rPr>
                <w:rFonts w:ascii="Arial Narrow" w:hAnsi="Arial Narrow"/>
              </w:rPr>
              <w:t>colgado</w:t>
            </w:r>
            <w:r w:rsidRPr="0005123E">
              <w:rPr>
                <w:rFonts w:ascii="Arial Narrow" w:hAnsi="Arial Narrow"/>
                <w:spacing w:val="5"/>
              </w:rPr>
              <w:t xml:space="preserve"> </w:t>
            </w:r>
            <w:r w:rsidRPr="0005123E">
              <w:rPr>
                <w:rFonts w:ascii="Arial Narrow" w:hAnsi="Arial Narrow"/>
              </w:rPr>
              <w:t>de</w:t>
            </w:r>
            <w:r w:rsidRPr="0005123E">
              <w:rPr>
                <w:rFonts w:ascii="Arial Narrow" w:hAnsi="Arial Narrow"/>
                <w:spacing w:val="5"/>
              </w:rPr>
              <w:t xml:space="preserve"> </w:t>
            </w:r>
            <w:r w:rsidRPr="0005123E">
              <w:rPr>
                <w:rFonts w:ascii="Arial Narrow" w:hAnsi="Arial Narrow"/>
              </w:rPr>
              <w:t>prendas</w:t>
            </w:r>
            <w:r w:rsidRPr="0005123E">
              <w:rPr>
                <w:rFonts w:ascii="Arial Narrow" w:hAnsi="Arial Narrow"/>
                <w:spacing w:val="5"/>
              </w:rPr>
              <w:t xml:space="preserve"> </w:t>
            </w:r>
            <w:r w:rsidRPr="0005123E">
              <w:rPr>
                <w:rFonts w:ascii="Arial Narrow" w:hAnsi="Arial Narrow"/>
                <w:spacing w:val="-2"/>
              </w:rPr>
              <w:t xml:space="preserve">grandes </w:t>
            </w:r>
            <w:r w:rsidRPr="0005123E">
              <w:rPr>
                <w:rFonts w:ascii="Arial Narrow" w:hAnsi="Arial Narrow"/>
              </w:rPr>
              <w:t>sin</w:t>
            </w:r>
            <w:r w:rsidRPr="0005123E">
              <w:rPr>
                <w:rFonts w:ascii="Arial Narrow" w:hAnsi="Arial Narrow"/>
                <w:spacing w:val="-7"/>
              </w:rPr>
              <w:t xml:space="preserve"> </w:t>
            </w:r>
            <w:r w:rsidRPr="0005123E">
              <w:rPr>
                <w:rFonts w:ascii="Arial Narrow" w:hAnsi="Arial Narrow"/>
              </w:rPr>
              <w:t>contacto</w:t>
            </w:r>
            <w:r w:rsidRPr="0005123E">
              <w:rPr>
                <w:rFonts w:ascii="Arial Narrow" w:hAnsi="Arial Narrow"/>
                <w:spacing w:val="-7"/>
              </w:rPr>
              <w:t xml:space="preserve"> </w:t>
            </w:r>
            <w:r w:rsidRPr="0005123E">
              <w:rPr>
                <w:rFonts w:ascii="Arial Narrow" w:hAnsi="Arial Narrow"/>
              </w:rPr>
              <w:t>con</w:t>
            </w:r>
            <w:r w:rsidRPr="0005123E">
              <w:rPr>
                <w:rFonts w:ascii="Arial Narrow" w:hAnsi="Arial Narrow"/>
                <w:spacing w:val="-5"/>
              </w:rPr>
              <w:t xml:space="preserve"> </w:t>
            </w:r>
            <w:r w:rsidRPr="0005123E">
              <w:rPr>
                <w:rFonts w:ascii="Arial Narrow" w:hAnsi="Arial Narrow"/>
              </w:rPr>
              <w:t>las</w:t>
            </w:r>
            <w:r w:rsidRPr="0005123E">
              <w:rPr>
                <w:rFonts w:ascii="Arial Narrow" w:hAnsi="Arial Narrow"/>
                <w:spacing w:val="-6"/>
              </w:rPr>
              <w:t xml:space="preserve"> </w:t>
            </w:r>
            <w:r w:rsidRPr="0005123E">
              <w:rPr>
                <w:rFonts w:ascii="Arial Narrow" w:hAnsi="Arial Narrow"/>
              </w:rPr>
              <w:t>paredes).</w:t>
            </w:r>
            <w:r w:rsidRPr="0005123E">
              <w:rPr>
                <w:rFonts w:ascii="Arial Narrow" w:hAnsi="Arial Narrow"/>
                <w:spacing w:val="-6"/>
              </w:rPr>
              <w:t xml:space="preserve"> </w:t>
            </w:r>
            <w:r w:rsidRPr="0005123E">
              <w:rPr>
                <w:rFonts w:ascii="Arial Narrow" w:hAnsi="Arial Narrow"/>
              </w:rPr>
              <w:t>Ver</w:t>
            </w:r>
            <w:r w:rsidRPr="0005123E">
              <w:rPr>
                <w:rFonts w:ascii="Arial Narrow" w:hAnsi="Arial Narrow"/>
                <w:spacing w:val="-6"/>
              </w:rPr>
              <w:t xml:space="preserve"> </w:t>
            </w:r>
            <w:r w:rsidRPr="0005123E">
              <w:rPr>
                <w:rFonts w:ascii="Arial Narrow" w:hAnsi="Arial Narrow"/>
              </w:rPr>
              <w:t>ficha</w:t>
            </w:r>
            <w:r w:rsidRPr="0005123E">
              <w:rPr>
                <w:rFonts w:ascii="Arial Narrow" w:hAnsi="Arial Narrow"/>
                <w:spacing w:val="-7"/>
              </w:rPr>
              <w:t xml:space="preserve"> </w:t>
            </w:r>
            <w:r w:rsidRPr="0005123E">
              <w:rPr>
                <w:rFonts w:ascii="Arial Narrow" w:hAnsi="Arial Narrow"/>
                <w:spacing w:val="-2"/>
              </w:rPr>
              <w:t>técnica.</w:t>
            </w:r>
          </w:p>
        </w:tc>
        <w:tc>
          <w:tcPr>
            <w:tcW w:w="1275" w:type="dxa"/>
            <w:vAlign w:val="center"/>
          </w:tcPr>
          <w:p w14:paraId="3564ECC8" w14:textId="77777777" w:rsidR="0053671A" w:rsidRPr="0005123E" w:rsidRDefault="0053671A" w:rsidP="006B0FF5">
            <w:pPr>
              <w:pStyle w:val="TableParagraph"/>
              <w:jc w:val="center"/>
              <w:rPr>
                <w:rFonts w:ascii="Arial Narrow" w:hAnsi="Arial Narrow"/>
              </w:rPr>
            </w:pPr>
            <w:r w:rsidRPr="0005123E">
              <w:rPr>
                <w:rFonts w:ascii="Arial Narrow" w:hAnsi="Arial Narrow"/>
                <w:spacing w:val="-2"/>
              </w:rPr>
              <w:t>Unidad</w:t>
            </w:r>
          </w:p>
        </w:tc>
        <w:tc>
          <w:tcPr>
            <w:tcW w:w="1134" w:type="dxa"/>
            <w:vAlign w:val="center"/>
          </w:tcPr>
          <w:p w14:paraId="7BDC777D" w14:textId="77777777" w:rsidR="0053671A" w:rsidRPr="0005123E" w:rsidRDefault="0053671A" w:rsidP="006B0FF5">
            <w:pPr>
              <w:pStyle w:val="TableParagraph"/>
              <w:jc w:val="center"/>
              <w:rPr>
                <w:rFonts w:ascii="Arial Narrow" w:hAnsi="Arial Narrow"/>
              </w:rPr>
            </w:pPr>
            <w:r w:rsidRPr="0005123E">
              <w:rPr>
                <w:rFonts w:ascii="Arial Narrow" w:hAnsi="Arial Narrow"/>
                <w:spacing w:val="-10"/>
              </w:rPr>
              <w:t>1</w:t>
            </w:r>
          </w:p>
        </w:tc>
      </w:tr>
      <w:tr w:rsidR="0053671A" w:rsidRPr="0005123E" w14:paraId="7D6A7574" w14:textId="77777777" w:rsidTr="006B0FF5">
        <w:trPr>
          <w:trHeight w:val="1890"/>
        </w:trPr>
        <w:tc>
          <w:tcPr>
            <w:tcW w:w="567" w:type="dxa"/>
            <w:vAlign w:val="center"/>
          </w:tcPr>
          <w:p w14:paraId="7884353A" w14:textId="77777777" w:rsidR="0053671A" w:rsidRPr="0005123E" w:rsidRDefault="0053671A" w:rsidP="006B0FF5">
            <w:pPr>
              <w:pStyle w:val="TableParagraph"/>
              <w:jc w:val="center"/>
              <w:rPr>
                <w:rFonts w:ascii="Arial Narrow" w:hAnsi="Arial Narrow"/>
                <w:b/>
              </w:rPr>
            </w:pPr>
            <w:r w:rsidRPr="0005123E">
              <w:rPr>
                <w:rFonts w:ascii="Arial Narrow" w:hAnsi="Arial Narrow"/>
                <w:b/>
                <w:spacing w:val="-10"/>
              </w:rPr>
              <w:t>6</w:t>
            </w:r>
          </w:p>
        </w:tc>
        <w:tc>
          <w:tcPr>
            <w:tcW w:w="6804" w:type="dxa"/>
            <w:vAlign w:val="center"/>
          </w:tcPr>
          <w:p w14:paraId="02FAEDB5" w14:textId="77777777" w:rsidR="0053671A" w:rsidRPr="0005123E" w:rsidRDefault="0053671A" w:rsidP="006B0FF5">
            <w:pPr>
              <w:pStyle w:val="TableParagraph"/>
              <w:spacing w:before="74"/>
              <w:ind w:right="56"/>
              <w:jc w:val="both"/>
              <w:rPr>
                <w:rFonts w:ascii="Arial Narrow" w:hAnsi="Arial Narrow"/>
              </w:rPr>
            </w:pPr>
            <w:r w:rsidRPr="0005123E">
              <w:rPr>
                <w:rFonts w:ascii="Arial Narrow" w:hAnsi="Arial Narrow"/>
              </w:rPr>
              <w:t>Mesa</w:t>
            </w:r>
            <w:r w:rsidRPr="0005123E">
              <w:rPr>
                <w:rFonts w:ascii="Arial Narrow" w:hAnsi="Arial Narrow"/>
                <w:spacing w:val="-14"/>
              </w:rPr>
              <w:t xml:space="preserve"> </w:t>
            </w:r>
            <w:r w:rsidRPr="0005123E">
              <w:rPr>
                <w:rFonts w:ascii="Arial Narrow" w:hAnsi="Arial Narrow"/>
              </w:rPr>
              <w:t>para</w:t>
            </w:r>
            <w:r w:rsidRPr="0005123E">
              <w:rPr>
                <w:rFonts w:ascii="Arial Narrow" w:hAnsi="Arial Narrow"/>
                <w:spacing w:val="-14"/>
              </w:rPr>
              <w:t xml:space="preserve"> </w:t>
            </w:r>
            <w:r w:rsidRPr="0005123E">
              <w:rPr>
                <w:rFonts w:ascii="Arial Narrow" w:hAnsi="Arial Narrow"/>
              </w:rPr>
              <w:t>necropsia</w:t>
            </w:r>
            <w:r w:rsidRPr="0005123E">
              <w:rPr>
                <w:rFonts w:ascii="Arial Narrow" w:hAnsi="Arial Narrow"/>
                <w:spacing w:val="-14"/>
              </w:rPr>
              <w:t xml:space="preserve"> </w:t>
            </w:r>
            <w:r w:rsidRPr="0005123E">
              <w:rPr>
                <w:rFonts w:ascii="Arial Narrow" w:hAnsi="Arial Narrow"/>
              </w:rPr>
              <w:t>enacero</w:t>
            </w:r>
            <w:r w:rsidRPr="0005123E">
              <w:rPr>
                <w:rFonts w:ascii="Arial Narrow" w:hAnsi="Arial Narrow"/>
                <w:spacing w:val="-14"/>
              </w:rPr>
              <w:t xml:space="preserve"> </w:t>
            </w:r>
            <w:r w:rsidRPr="0005123E">
              <w:rPr>
                <w:rFonts w:ascii="Arial Narrow" w:hAnsi="Arial Narrow"/>
              </w:rPr>
              <w:t>inoxidable</w:t>
            </w:r>
            <w:r w:rsidRPr="0005123E">
              <w:rPr>
                <w:rFonts w:ascii="Arial Narrow" w:hAnsi="Arial Narrow"/>
                <w:spacing w:val="-14"/>
              </w:rPr>
              <w:t xml:space="preserve"> </w:t>
            </w:r>
            <w:r w:rsidRPr="0005123E">
              <w:rPr>
                <w:rFonts w:ascii="Arial Narrow" w:hAnsi="Arial Narrow"/>
              </w:rPr>
              <w:t>con</w:t>
            </w:r>
            <w:r w:rsidRPr="0005123E">
              <w:rPr>
                <w:rFonts w:ascii="Arial Narrow" w:hAnsi="Arial Narrow"/>
                <w:spacing w:val="-14"/>
              </w:rPr>
              <w:t xml:space="preserve"> </w:t>
            </w:r>
            <w:r w:rsidRPr="0005123E">
              <w:rPr>
                <w:rFonts w:ascii="Arial Narrow" w:hAnsi="Arial Narrow"/>
              </w:rPr>
              <w:t>las</w:t>
            </w:r>
            <w:r w:rsidRPr="0005123E">
              <w:rPr>
                <w:rFonts w:ascii="Arial Narrow" w:hAnsi="Arial Narrow"/>
                <w:spacing w:val="-14"/>
              </w:rPr>
              <w:t xml:space="preserve"> </w:t>
            </w:r>
            <w:r w:rsidRPr="0005123E">
              <w:rPr>
                <w:rFonts w:ascii="Arial Narrow" w:hAnsi="Arial Narrow"/>
              </w:rPr>
              <w:t>siguientes especificaciones</w:t>
            </w:r>
            <w:r w:rsidRPr="0005123E">
              <w:rPr>
                <w:rFonts w:ascii="Arial Narrow" w:hAnsi="Arial Narrow"/>
                <w:spacing w:val="-14"/>
              </w:rPr>
              <w:t xml:space="preserve"> </w:t>
            </w:r>
            <w:r w:rsidRPr="0005123E">
              <w:rPr>
                <w:rFonts w:ascii="Arial Narrow" w:hAnsi="Arial Narrow"/>
              </w:rPr>
              <w:t>técnicas:</w:t>
            </w:r>
            <w:r w:rsidRPr="0005123E">
              <w:rPr>
                <w:rFonts w:ascii="Arial Narrow" w:hAnsi="Arial Narrow"/>
                <w:spacing w:val="-14"/>
              </w:rPr>
              <w:t xml:space="preserve"> </w:t>
            </w:r>
            <w:r w:rsidRPr="0005123E">
              <w:rPr>
                <w:rFonts w:ascii="Arial Narrow" w:hAnsi="Arial Narrow"/>
              </w:rPr>
              <w:t>Ancho</w:t>
            </w:r>
            <w:r w:rsidRPr="0005123E">
              <w:rPr>
                <w:rFonts w:ascii="Arial Narrow" w:hAnsi="Arial Narrow"/>
                <w:spacing w:val="-14"/>
              </w:rPr>
              <w:t xml:space="preserve"> </w:t>
            </w:r>
            <w:r w:rsidRPr="0005123E">
              <w:rPr>
                <w:rFonts w:ascii="Arial Narrow" w:hAnsi="Arial Narrow"/>
              </w:rPr>
              <w:t>90</w:t>
            </w:r>
            <w:r w:rsidRPr="0005123E">
              <w:rPr>
                <w:rFonts w:ascii="Arial Narrow" w:hAnsi="Arial Narrow"/>
                <w:spacing w:val="-14"/>
              </w:rPr>
              <w:t xml:space="preserve"> </w:t>
            </w:r>
            <w:r w:rsidRPr="0005123E">
              <w:rPr>
                <w:rFonts w:ascii="Arial Narrow" w:hAnsi="Arial Narrow"/>
              </w:rPr>
              <w:t>cm,</w:t>
            </w:r>
            <w:r w:rsidRPr="0005123E">
              <w:rPr>
                <w:rFonts w:ascii="Arial Narrow" w:hAnsi="Arial Narrow"/>
                <w:spacing w:val="-14"/>
              </w:rPr>
              <w:t xml:space="preserve"> </w:t>
            </w:r>
            <w:r w:rsidRPr="0005123E">
              <w:rPr>
                <w:rFonts w:ascii="Arial Narrow" w:hAnsi="Arial Narrow"/>
              </w:rPr>
              <w:t>largo</w:t>
            </w:r>
            <w:r w:rsidRPr="0005123E">
              <w:rPr>
                <w:rFonts w:ascii="Arial Narrow" w:hAnsi="Arial Narrow"/>
                <w:spacing w:val="-14"/>
              </w:rPr>
              <w:t xml:space="preserve"> </w:t>
            </w:r>
            <w:r w:rsidRPr="0005123E">
              <w:rPr>
                <w:rFonts w:ascii="Arial Narrow" w:hAnsi="Arial Narrow"/>
              </w:rPr>
              <w:t>2.50</w:t>
            </w:r>
            <w:r w:rsidRPr="0005123E">
              <w:rPr>
                <w:rFonts w:ascii="Arial Narrow" w:hAnsi="Arial Narrow"/>
                <w:spacing w:val="-14"/>
              </w:rPr>
              <w:t xml:space="preserve"> </w:t>
            </w:r>
            <w:r w:rsidRPr="0005123E">
              <w:rPr>
                <w:rFonts w:ascii="Arial Narrow" w:hAnsi="Arial Narrow"/>
              </w:rPr>
              <w:t>metros. Alto</w:t>
            </w:r>
            <w:r w:rsidRPr="0005123E">
              <w:rPr>
                <w:rFonts w:ascii="Arial Narrow" w:hAnsi="Arial Narrow"/>
                <w:spacing w:val="-2"/>
              </w:rPr>
              <w:t xml:space="preserve"> </w:t>
            </w:r>
            <w:r w:rsidRPr="0005123E">
              <w:rPr>
                <w:rFonts w:ascii="Arial Narrow" w:hAnsi="Arial Narrow"/>
              </w:rPr>
              <w:t>entre</w:t>
            </w:r>
            <w:r w:rsidRPr="0005123E">
              <w:rPr>
                <w:rFonts w:ascii="Arial Narrow" w:hAnsi="Arial Narrow"/>
                <w:spacing w:val="-2"/>
              </w:rPr>
              <w:t xml:space="preserve"> </w:t>
            </w:r>
            <w:r w:rsidRPr="0005123E">
              <w:rPr>
                <w:rFonts w:ascii="Arial Narrow" w:hAnsi="Arial Narrow"/>
              </w:rPr>
              <w:t>85 y</w:t>
            </w:r>
            <w:r w:rsidRPr="0005123E">
              <w:rPr>
                <w:rFonts w:ascii="Arial Narrow" w:hAnsi="Arial Narrow"/>
                <w:spacing w:val="-3"/>
              </w:rPr>
              <w:t xml:space="preserve"> </w:t>
            </w:r>
            <w:r w:rsidRPr="0005123E">
              <w:rPr>
                <w:rFonts w:ascii="Arial Narrow" w:hAnsi="Arial Narrow"/>
              </w:rPr>
              <w:t>90</w:t>
            </w:r>
            <w:r w:rsidRPr="0005123E">
              <w:rPr>
                <w:rFonts w:ascii="Arial Narrow" w:hAnsi="Arial Narrow"/>
                <w:spacing w:val="-2"/>
              </w:rPr>
              <w:t xml:space="preserve"> </w:t>
            </w:r>
            <w:r w:rsidRPr="0005123E">
              <w:rPr>
                <w:rFonts w:ascii="Arial Narrow" w:hAnsi="Arial Narrow"/>
              </w:rPr>
              <w:t>cm.</w:t>
            </w:r>
            <w:r w:rsidRPr="0005123E">
              <w:rPr>
                <w:rFonts w:ascii="Arial Narrow" w:hAnsi="Arial Narrow"/>
                <w:spacing w:val="40"/>
              </w:rPr>
              <w:t xml:space="preserve"> </w:t>
            </w:r>
            <w:r w:rsidRPr="0005123E">
              <w:rPr>
                <w:rFonts w:ascii="Arial Narrow" w:hAnsi="Arial Narrow"/>
              </w:rPr>
              <w:t>Con</w:t>
            </w:r>
            <w:r w:rsidRPr="0005123E">
              <w:rPr>
                <w:rFonts w:ascii="Arial Narrow" w:hAnsi="Arial Narrow"/>
                <w:spacing w:val="-2"/>
              </w:rPr>
              <w:t xml:space="preserve"> </w:t>
            </w:r>
            <w:r w:rsidRPr="0005123E">
              <w:rPr>
                <w:rFonts w:ascii="Arial Narrow" w:hAnsi="Arial Narrow"/>
              </w:rPr>
              <w:t>poceta o</w:t>
            </w:r>
            <w:r w:rsidRPr="0005123E">
              <w:rPr>
                <w:rFonts w:ascii="Arial Narrow" w:hAnsi="Arial Narrow"/>
                <w:spacing w:val="-2"/>
              </w:rPr>
              <w:t xml:space="preserve"> </w:t>
            </w:r>
            <w:r w:rsidRPr="0005123E">
              <w:rPr>
                <w:rFonts w:ascii="Arial Narrow" w:hAnsi="Arial Narrow"/>
              </w:rPr>
              <w:t>lavado en uno de los extremos de la mesa con grifos para agua corriente, con cañas</w:t>
            </w:r>
            <w:r w:rsidRPr="0005123E">
              <w:rPr>
                <w:rFonts w:ascii="Arial Narrow" w:hAnsi="Arial Narrow"/>
                <w:spacing w:val="-14"/>
              </w:rPr>
              <w:t xml:space="preserve"> </w:t>
            </w:r>
            <w:r w:rsidRPr="0005123E">
              <w:rPr>
                <w:rFonts w:ascii="Arial Narrow" w:hAnsi="Arial Narrow"/>
              </w:rPr>
              <w:t>cuello</w:t>
            </w:r>
            <w:r w:rsidRPr="0005123E">
              <w:rPr>
                <w:rFonts w:ascii="Arial Narrow" w:hAnsi="Arial Narrow"/>
                <w:spacing w:val="-14"/>
              </w:rPr>
              <w:t xml:space="preserve"> </w:t>
            </w:r>
            <w:r w:rsidRPr="0005123E">
              <w:rPr>
                <w:rFonts w:ascii="Arial Narrow" w:hAnsi="Arial Narrow"/>
              </w:rPr>
              <w:t>de</w:t>
            </w:r>
            <w:r w:rsidRPr="0005123E">
              <w:rPr>
                <w:rFonts w:ascii="Arial Narrow" w:hAnsi="Arial Narrow"/>
                <w:spacing w:val="-14"/>
              </w:rPr>
              <w:t xml:space="preserve"> </w:t>
            </w:r>
            <w:r w:rsidRPr="0005123E">
              <w:rPr>
                <w:rFonts w:ascii="Arial Narrow" w:hAnsi="Arial Narrow"/>
              </w:rPr>
              <w:t>cisne,</w:t>
            </w:r>
            <w:r w:rsidRPr="0005123E">
              <w:rPr>
                <w:rFonts w:ascii="Arial Narrow" w:hAnsi="Arial Narrow"/>
                <w:spacing w:val="-14"/>
              </w:rPr>
              <w:t xml:space="preserve"> </w:t>
            </w:r>
            <w:r w:rsidRPr="0005123E">
              <w:rPr>
                <w:rFonts w:ascii="Arial Narrow" w:hAnsi="Arial Narrow"/>
              </w:rPr>
              <w:t>giratorias.</w:t>
            </w:r>
            <w:r w:rsidRPr="0005123E">
              <w:rPr>
                <w:rFonts w:ascii="Arial Narrow" w:hAnsi="Arial Narrow"/>
                <w:spacing w:val="-14"/>
              </w:rPr>
              <w:t xml:space="preserve"> </w:t>
            </w:r>
            <w:r w:rsidRPr="0005123E">
              <w:rPr>
                <w:rFonts w:ascii="Arial Narrow" w:hAnsi="Arial Narrow"/>
              </w:rPr>
              <w:t>Mínimo</w:t>
            </w:r>
            <w:r w:rsidRPr="0005123E">
              <w:rPr>
                <w:rFonts w:ascii="Arial Narrow" w:hAnsi="Arial Narrow"/>
                <w:spacing w:val="-14"/>
              </w:rPr>
              <w:t xml:space="preserve"> </w:t>
            </w:r>
            <w:r w:rsidRPr="0005123E">
              <w:rPr>
                <w:rFonts w:ascii="Arial Narrow" w:hAnsi="Arial Narrow"/>
              </w:rPr>
              <w:t>cuatro</w:t>
            </w:r>
            <w:r w:rsidRPr="0005123E">
              <w:rPr>
                <w:rFonts w:ascii="Arial Narrow" w:hAnsi="Arial Narrow"/>
                <w:spacing w:val="-14"/>
              </w:rPr>
              <w:t xml:space="preserve"> </w:t>
            </w:r>
            <w:r w:rsidRPr="0005123E">
              <w:rPr>
                <w:rFonts w:ascii="Arial Narrow" w:hAnsi="Arial Narrow"/>
              </w:rPr>
              <w:t>(04)</w:t>
            </w:r>
            <w:r w:rsidRPr="0005123E">
              <w:rPr>
                <w:rFonts w:ascii="Arial Narrow" w:hAnsi="Arial Narrow"/>
                <w:spacing w:val="-14"/>
              </w:rPr>
              <w:t xml:space="preserve"> </w:t>
            </w:r>
            <w:r w:rsidRPr="0005123E">
              <w:rPr>
                <w:rFonts w:ascii="Arial Narrow" w:hAnsi="Arial Narrow"/>
              </w:rPr>
              <w:t>placas removibles y elevadas sobre la sobre la superficie de trabajo en acero inoxidable C16 antimagnético. Bordes y esquinas (internos y externos) redondeados y pulidos. Superficie de trabajo con desnivel en doble cono para facilitar</w:t>
            </w:r>
            <w:r w:rsidRPr="0005123E">
              <w:rPr>
                <w:rFonts w:ascii="Arial Narrow" w:hAnsi="Arial Narrow"/>
                <w:spacing w:val="-1"/>
              </w:rPr>
              <w:t xml:space="preserve"> </w:t>
            </w:r>
            <w:r w:rsidRPr="0005123E">
              <w:rPr>
                <w:rFonts w:ascii="Arial Narrow" w:hAnsi="Arial Narrow"/>
              </w:rPr>
              <w:t>el</w:t>
            </w:r>
            <w:r w:rsidRPr="0005123E">
              <w:rPr>
                <w:rFonts w:ascii="Arial Narrow" w:hAnsi="Arial Narrow"/>
                <w:spacing w:val="-3"/>
              </w:rPr>
              <w:t xml:space="preserve"> </w:t>
            </w:r>
            <w:r w:rsidRPr="0005123E">
              <w:rPr>
                <w:rFonts w:ascii="Arial Narrow" w:hAnsi="Arial Narrow"/>
              </w:rPr>
              <w:t>drenaje</w:t>
            </w:r>
            <w:r w:rsidRPr="0005123E">
              <w:rPr>
                <w:rFonts w:ascii="Arial Narrow" w:hAnsi="Arial Narrow"/>
                <w:spacing w:val="-1"/>
              </w:rPr>
              <w:t xml:space="preserve"> </w:t>
            </w:r>
            <w:r w:rsidRPr="0005123E">
              <w:rPr>
                <w:rFonts w:ascii="Arial Narrow" w:hAnsi="Arial Narrow"/>
              </w:rPr>
              <w:t>de</w:t>
            </w:r>
            <w:r w:rsidRPr="0005123E">
              <w:rPr>
                <w:rFonts w:ascii="Arial Narrow" w:hAnsi="Arial Narrow"/>
                <w:spacing w:val="-2"/>
              </w:rPr>
              <w:t xml:space="preserve"> </w:t>
            </w:r>
            <w:r w:rsidRPr="0005123E">
              <w:rPr>
                <w:rFonts w:ascii="Arial Narrow" w:hAnsi="Arial Narrow"/>
              </w:rPr>
              <w:t>esta.</w:t>
            </w:r>
            <w:r w:rsidRPr="0005123E">
              <w:rPr>
                <w:rFonts w:ascii="Arial Narrow" w:hAnsi="Arial Narrow"/>
                <w:spacing w:val="-3"/>
              </w:rPr>
              <w:t xml:space="preserve"> </w:t>
            </w:r>
            <w:r w:rsidRPr="0005123E">
              <w:rPr>
                <w:rFonts w:ascii="Arial Narrow" w:hAnsi="Arial Narrow"/>
              </w:rPr>
              <w:t>Con</w:t>
            </w:r>
            <w:r w:rsidRPr="0005123E">
              <w:rPr>
                <w:rFonts w:ascii="Arial Narrow" w:hAnsi="Arial Narrow"/>
                <w:spacing w:val="-4"/>
              </w:rPr>
              <w:t xml:space="preserve"> </w:t>
            </w:r>
            <w:r w:rsidRPr="0005123E">
              <w:rPr>
                <w:rFonts w:ascii="Arial Narrow" w:hAnsi="Arial Narrow"/>
              </w:rPr>
              <w:t>trampa</w:t>
            </w:r>
            <w:r w:rsidRPr="0005123E">
              <w:rPr>
                <w:rFonts w:ascii="Arial Narrow" w:hAnsi="Arial Narrow"/>
                <w:spacing w:val="-4"/>
              </w:rPr>
              <w:t xml:space="preserve"> </w:t>
            </w:r>
            <w:r w:rsidRPr="0005123E">
              <w:rPr>
                <w:rFonts w:ascii="Arial Narrow" w:hAnsi="Arial Narrow"/>
              </w:rPr>
              <w:t>de</w:t>
            </w:r>
            <w:r w:rsidRPr="0005123E">
              <w:rPr>
                <w:rFonts w:ascii="Arial Narrow" w:hAnsi="Arial Narrow"/>
                <w:spacing w:val="-2"/>
              </w:rPr>
              <w:t xml:space="preserve"> </w:t>
            </w:r>
            <w:r w:rsidRPr="0005123E">
              <w:rPr>
                <w:rFonts w:ascii="Arial Narrow" w:hAnsi="Arial Narrow"/>
              </w:rPr>
              <w:t>grasa</w:t>
            </w:r>
            <w:r w:rsidRPr="0005123E">
              <w:rPr>
                <w:rFonts w:ascii="Arial Narrow" w:hAnsi="Arial Narrow"/>
                <w:spacing w:val="-1"/>
              </w:rPr>
              <w:t xml:space="preserve"> </w:t>
            </w:r>
            <w:r w:rsidRPr="0005123E">
              <w:rPr>
                <w:rFonts w:ascii="Arial Narrow" w:hAnsi="Arial Narrow"/>
                <w:spacing w:val="-4"/>
              </w:rPr>
              <w:t xml:space="preserve">para </w:t>
            </w:r>
            <w:r w:rsidRPr="0005123E">
              <w:rPr>
                <w:rFonts w:ascii="Arial Narrow" w:hAnsi="Arial Narrow"/>
              </w:rPr>
              <w:t>los</w:t>
            </w:r>
            <w:r w:rsidRPr="0005123E">
              <w:rPr>
                <w:rFonts w:ascii="Arial Narrow" w:hAnsi="Arial Narrow"/>
                <w:spacing w:val="-4"/>
              </w:rPr>
              <w:t xml:space="preserve"> </w:t>
            </w:r>
            <w:r w:rsidRPr="0005123E">
              <w:rPr>
                <w:rFonts w:ascii="Arial Narrow" w:hAnsi="Arial Narrow"/>
              </w:rPr>
              <w:t>desagües.</w:t>
            </w:r>
            <w:r w:rsidRPr="0005123E">
              <w:rPr>
                <w:rFonts w:ascii="Arial Narrow" w:hAnsi="Arial Narrow"/>
                <w:spacing w:val="-5"/>
              </w:rPr>
              <w:t xml:space="preserve"> </w:t>
            </w:r>
            <w:r w:rsidRPr="0005123E">
              <w:rPr>
                <w:rFonts w:ascii="Arial Narrow" w:hAnsi="Arial Narrow"/>
              </w:rPr>
              <w:t>Con</w:t>
            </w:r>
            <w:r w:rsidRPr="0005123E">
              <w:rPr>
                <w:rFonts w:ascii="Arial Narrow" w:hAnsi="Arial Narrow"/>
                <w:spacing w:val="-2"/>
              </w:rPr>
              <w:t xml:space="preserve"> </w:t>
            </w:r>
            <w:r w:rsidRPr="0005123E">
              <w:rPr>
                <w:rFonts w:ascii="Arial Narrow" w:hAnsi="Arial Narrow"/>
              </w:rPr>
              <w:t>instalación y</w:t>
            </w:r>
            <w:r w:rsidRPr="0005123E">
              <w:rPr>
                <w:rFonts w:ascii="Arial Narrow" w:hAnsi="Arial Narrow"/>
                <w:spacing w:val="-8"/>
              </w:rPr>
              <w:t xml:space="preserve"> </w:t>
            </w:r>
            <w:r w:rsidRPr="0005123E">
              <w:rPr>
                <w:rFonts w:ascii="Arial Narrow" w:hAnsi="Arial Narrow"/>
              </w:rPr>
              <w:t>puesta</w:t>
            </w:r>
            <w:r w:rsidRPr="0005123E">
              <w:rPr>
                <w:rFonts w:ascii="Arial Narrow" w:hAnsi="Arial Narrow"/>
                <w:spacing w:val="-3"/>
              </w:rPr>
              <w:t xml:space="preserve"> </w:t>
            </w:r>
            <w:r w:rsidRPr="0005123E">
              <w:rPr>
                <w:rFonts w:ascii="Arial Narrow" w:hAnsi="Arial Narrow"/>
              </w:rPr>
              <w:t>en</w:t>
            </w:r>
            <w:r w:rsidRPr="0005123E">
              <w:rPr>
                <w:rFonts w:ascii="Arial Narrow" w:hAnsi="Arial Narrow"/>
                <w:spacing w:val="-1"/>
              </w:rPr>
              <w:t xml:space="preserve"> </w:t>
            </w:r>
            <w:r w:rsidRPr="0005123E">
              <w:rPr>
                <w:rFonts w:ascii="Arial Narrow" w:hAnsi="Arial Narrow"/>
              </w:rPr>
              <w:t>funcionamiento en el sitio de entrega (Unidad Básica de Rionegro).</w:t>
            </w:r>
          </w:p>
        </w:tc>
        <w:tc>
          <w:tcPr>
            <w:tcW w:w="1275" w:type="dxa"/>
            <w:vAlign w:val="center"/>
          </w:tcPr>
          <w:p w14:paraId="6F7DE123" w14:textId="77777777" w:rsidR="0053671A" w:rsidRPr="0005123E" w:rsidRDefault="0053671A" w:rsidP="006B0FF5">
            <w:pPr>
              <w:pStyle w:val="TableParagraph"/>
              <w:jc w:val="center"/>
              <w:rPr>
                <w:rFonts w:ascii="Arial Narrow" w:hAnsi="Arial Narrow"/>
              </w:rPr>
            </w:pPr>
            <w:r w:rsidRPr="0005123E">
              <w:rPr>
                <w:rFonts w:ascii="Arial Narrow" w:hAnsi="Arial Narrow"/>
                <w:spacing w:val="-2"/>
              </w:rPr>
              <w:t>Unidad</w:t>
            </w:r>
          </w:p>
        </w:tc>
        <w:tc>
          <w:tcPr>
            <w:tcW w:w="1134" w:type="dxa"/>
            <w:vAlign w:val="center"/>
          </w:tcPr>
          <w:p w14:paraId="4B32F83F" w14:textId="77777777" w:rsidR="0053671A" w:rsidRPr="0005123E" w:rsidRDefault="0053671A" w:rsidP="006B0FF5">
            <w:pPr>
              <w:pStyle w:val="TableParagraph"/>
              <w:jc w:val="center"/>
              <w:rPr>
                <w:rFonts w:ascii="Arial Narrow" w:hAnsi="Arial Narrow"/>
              </w:rPr>
            </w:pPr>
            <w:r w:rsidRPr="0005123E">
              <w:rPr>
                <w:rFonts w:ascii="Arial Narrow" w:hAnsi="Arial Narrow"/>
                <w:spacing w:val="-10"/>
              </w:rPr>
              <w:t>2</w:t>
            </w:r>
          </w:p>
        </w:tc>
      </w:tr>
    </w:tbl>
    <w:p w14:paraId="5FC9095D" w14:textId="77777777" w:rsidR="00DF6A6A" w:rsidRPr="0005123E" w:rsidRDefault="00DF6A6A">
      <w:pPr>
        <w:pStyle w:val="Textoindependiente"/>
        <w:spacing w:before="26"/>
        <w:rPr>
          <w:rFonts w:ascii="Arial Narrow" w:hAnsi="Arial Narrow"/>
          <w:b/>
        </w:rPr>
      </w:pPr>
    </w:p>
    <w:p w14:paraId="3E791C30" w14:textId="77777777" w:rsidR="00DF6A6A" w:rsidRPr="00E60E7B" w:rsidRDefault="00E964D2">
      <w:pPr>
        <w:pStyle w:val="Ttulo2"/>
        <w:rPr>
          <w:rFonts w:ascii="Arial Narrow" w:eastAsia="Arial MT" w:hAnsi="Arial Narrow" w:cs="Arial MT"/>
          <w:bCs w:val="0"/>
          <w:w w:val="90"/>
        </w:rPr>
      </w:pPr>
      <w:r w:rsidRPr="00E60E7B">
        <w:rPr>
          <w:rFonts w:ascii="Arial Narrow" w:eastAsia="Arial MT" w:hAnsi="Arial Narrow" w:cs="Arial MT"/>
          <w:bCs w:val="0"/>
          <w:w w:val="90"/>
        </w:rPr>
        <w:t>NOTA:</w:t>
      </w:r>
      <w:r w:rsidRPr="00E60E7B">
        <w:rPr>
          <w:rFonts w:ascii="Arial Narrow" w:eastAsia="Arial MT" w:hAnsi="Arial Narrow" w:cs="Arial MT"/>
          <w:bCs w:val="0"/>
          <w:w w:val="90"/>
        </w:rPr>
        <w:t xml:space="preserve"> </w:t>
      </w:r>
      <w:r w:rsidRPr="00E60E7B">
        <w:rPr>
          <w:rFonts w:ascii="Arial Narrow" w:eastAsia="Arial MT" w:hAnsi="Arial Narrow" w:cs="Arial MT"/>
          <w:bCs w:val="0"/>
          <w:w w:val="90"/>
        </w:rPr>
        <w:t>Se</w:t>
      </w:r>
      <w:r w:rsidRPr="00E60E7B">
        <w:rPr>
          <w:rFonts w:ascii="Arial Narrow" w:eastAsia="Arial MT" w:hAnsi="Arial Narrow" w:cs="Arial MT"/>
          <w:bCs w:val="0"/>
          <w:w w:val="90"/>
        </w:rPr>
        <w:t xml:space="preserve"> </w:t>
      </w:r>
      <w:r w:rsidRPr="00E60E7B">
        <w:rPr>
          <w:rFonts w:ascii="Arial Narrow" w:eastAsia="Arial MT" w:hAnsi="Arial Narrow" w:cs="Arial MT"/>
          <w:bCs w:val="0"/>
          <w:w w:val="90"/>
        </w:rPr>
        <w:t>anexa</w:t>
      </w:r>
      <w:r w:rsidRPr="00E60E7B">
        <w:rPr>
          <w:rFonts w:ascii="Arial Narrow" w:eastAsia="Arial MT" w:hAnsi="Arial Narrow" w:cs="Arial MT"/>
          <w:bCs w:val="0"/>
          <w:w w:val="90"/>
        </w:rPr>
        <w:t xml:space="preserve"> </w:t>
      </w:r>
      <w:r w:rsidRPr="00E60E7B">
        <w:rPr>
          <w:rFonts w:ascii="Arial Narrow" w:eastAsia="Arial MT" w:hAnsi="Arial Narrow" w:cs="Arial MT"/>
          <w:bCs w:val="0"/>
          <w:w w:val="90"/>
        </w:rPr>
        <w:t>ficha</w:t>
      </w:r>
      <w:r w:rsidRPr="00E60E7B">
        <w:rPr>
          <w:rFonts w:ascii="Arial Narrow" w:eastAsia="Arial MT" w:hAnsi="Arial Narrow" w:cs="Arial MT"/>
          <w:bCs w:val="0"/>
          <w:w w:val="90"/>
        </w:rPr>
        <w:t xml:space="preserve"> </w:t>
      </w:r>
      <w:r w:rsidRPr="00E60E7B">
        <w:rPr>
          <w:rFonts w:ascii="Arial Narrow" w:eastAsia="Arial MT" w:hAnsi="Arial Narrow" w:cs="Arial MT"/>
          <w:bCs w:val="0"/>
          <w:w w:val="90"/>
        </w:rPr>
        <w:t>técnica</w:t>
      </w:r>
      <w:r w:rsidRPr="00E60E7B">
        <w:rPr>
          <w:rFonts w:ascii="Arial Narrow" w:eastAsia="Arial MT" w:hAnsi="Arial Narrow" w:cs="Arial MT"/>
          <w:bCs w:val="0"/>
          <w:w w:val="90"/>
        </w:rPr>
        <w:t xml:space="preserve"> </w:t>
      </w:r>
      <w:r w:rsidRPr="00E60E7B">
        <w:rPr>
          <w:rFonts w:ascii="Arial Narrow" w:eastAsia="Arial MT" w:hAnsi="Arial Narrow" w:cs="Arial MT"/>
          <w:bCs w:val="0"/>
          <w:w w:val="90"/>
        </w:rPr>
        <w:t>de</w:t>
      </w:r>
      <w:r w:rsidRPr="00E60E7B">
        <w:rPr>
          <w:rFonts w:ascii="Arial Narrow" w:eastAsia="Arial MT" w:hAnsi="Arial Narrow" w:cs="Arial MT"/>
          <w:bCs w:val="0"/>
          <w:w w:val="90"/>
        </w:rPr>
        <w:t xml:space="preserve"> </w:t>
      </w:r>
      <w:r w:rsidRPr="00E60E7B">
        <w:rPr>
          <w:rFonts w:ascii="Arial Narrow" w:eastAsia="Arial MT" w:hAnsi="Arial Narrow" w:cs="Arial MT"/>
          <w:bCs w:val="0"/>
          <w:w w:val="90"/>
        </w:rPr>
        <w:t>los</w:t>
      </w:r>
      <w:r w:rsidRPr="00E60E7B">
        <w:rPr>
          <w:rFonts w:ascii="Arial Narrow" w:eastAsia="Arial MT" w:hAnsi="Arial Narrow" w:cs="Arial MT"/>
          <w:bCs w:val="0"/>
          <w:w w:val="90"/>
        </w:rPr>
        <w:t xml:space="preserve"> </w:t>
      </w:r>
      <w:r w:rsidRPr="00E60E7B">
        <w:rPr>
          <w:rFonts w:ascii="Arial Narrow" w:eastAsia="Arial MT" w:hAnsi="Arial Narrow" w:cs="Arial MT"/>
          <w:bCs w:val="0"/>
          <w:w w:val="90"/>
        </w:rPr>
        <w:t>bienes</w:t>
      </w:r>
      <w:r w:rsidRPr="00E60E7B">
        <w:rPr>
          <w:rFonts w:ascii="Arial Narrow" w:eastAsia="Arial MT" w:hAnsi="Arial Narrow" w:cs="Arial MT"/>
          <w:bCs w:val="0"/>
          <w:w w:val="90"/>
        </w:rPr>
        <w:t xml:space="preserve"> </w:t>
      </w:r>
      <w:r w:rsidRPr="00E60E7B">
        <w:rPr>
          <w:rFonts w:ascii="Arial Narrow" w:eastAsia="Arial MT" w:hAnsi="Arial Narrow" w:cs="Arial MT"/>
          <w:bCs w:val="0"/>
          <w:w w:val="90"/>
        </w:rPr>
        <w:t>requeridos</w:t>
      </w:r>
      <w:r w:rsidRPr="00E60E7B">
        <w:rPr>
          <w:rFonts w:ascii="Arial Narrow" w:eastAsia="Arial MT" w:hAnsi="Arial Narrow" w:cs="Arial MT"/>
          <w:bCs w:val="0"/>
          <w:w w:val="90"/>
        </w:rPr>
        <w:t xml:space="preserve"> </w:t>
      </w:r>
      <w:r w:rsidRPr="00E60E7B">
        <w:rPr>
          <w:rFonts w:ascii="Arial Narrow" w:eastAsia="Arial MT" w:hAnsi="Arial Narrow" w:cs="Arial MT"/>
          <w:bCs w:val="0"/>
          <w:w w:val="90"/>
        </w:rPr>
        <w:t>por</w:t>
      </w:r>
      <w:r w:rsidRPr="00E60E7B">
        <w:rPr>
          <w:rFonts w:ascii="Arial Narrow" w:eastAsia="Arial MT" w:hAnsi="Arial Narrow" w:cs="Arial MT"/>
          <w:bCs w:val="0"/>
          <w:w w:val="90"/>
        </w:rPr>
        <w:t xml:space="preserve"> </w:t>
      </w:r>
      <w:r w:rsidRPr="00E60E7B">
        <w:rPr>
          <w:rFonts w:ascii="Arial Narrow" w:eastAsia="Arial MT" w:hAnsi="Arial Narrow" w:cs="Arial MT"/>
          <w:bCs w:val="0"/>
          <w:w w:val="90"/>
        </w:rPr>
        <w:t>la</w:t>
      </w:r>
      <w:r w:rsidRPr="00E60E7B">
        <w:rPr>
          <w:rFonts w:ascii="Arial Narrow" w:eastAsia="Arial MT" w:hAnsi="Arial Narrow" w:cs="Arial MT"/>
          <w:bCs w:val="0"/>
          <w:w w:val="90"/>
        </w:rPr>
        <w:t xml:space="preserve"> </w:t>
      </w:r>
      <w:r w:rsidRPr="00E60E7B">
        <w:rPr>
          <w:rFonts w:ascii="Arial Narrow" w:eastAsia="Arial MT" w:hAnsi="Arial Narrow" w:cs="Arial MT"/>
          <w:bCs w:val="0"/>
          <w:w w:val="90"/>
        </w:rPr>
        <w:t>Entidad.</w:t>
      </w:r>
    </w:p>
    <w:p w14:paraId="29C3E51D" w14:textId="18D79796" w:rsidR="00DF6A6A" w:rsidRPr="00E60E7B" w:rsidRDefault="00E964D2" w:rsidP="00E60E7B">
      <w:pPr>
        <w:spacing w:before="251"/>
        <w:ind w:right="370"/>
        <w:jc w:val="both"/>
        <w:rPr>
          <w:rFonts w:ascii="Arial Narrow" w:eastAsia="Arial" w:hAnsi="Arial Narrow" w:cs="Arial"/>
        </w:rPr>
      </w:pPr>
      <w:r w:rsidRPr="00A9454E">
        <w:rPr>
          <w:rFonts w:ascii="Arial Narrow" w:eastAsia="Arial" w:hAnsi="Arial Narrow" w:cs="Arial"/>
          <w:b/>
          <w:bCs/>
        </w:rPr>
        <w:t>MODALIDAD</w:t>
      </w:r>
      <w:r w:rsidRPr="00A9454E">
        <w:rPr>
          <w:rFonts w:ascii="Arial Narrow" w:eastAsia="Arial" w:hAnsi="Arial Narrow" w:cs="Arial"/>
          <w:b/>
          <w:bCs/>
        </w:rPr>
        <w:t xml:space="preserve"> </w:t>
      </w:r>
      <w:r w:rsidRPr="00A9454E">
        <w:rPr>
          <w:rFonts w:ascii="Arial Narrow" w:eastAsia="Arial" w:hAnsi="Arial Narrow" w:cs="Arial"/>
          <w:b/>
          <w:bCs/>
        </w:rPr>
        <w:t>DE</w:t>
      </w:r>
      <w:r w:rsidRPr="00A9454E">
        <w:rPr>
          <w:rFonts w:ascii="Arial Narrow" w:eastAsia="Arial" w:hAnsi="Arial Narrow" w:cs="Arial"/>
          <w:b/>
          <w:bCs/>
        </w:rPr>
        <w:t xml:space="preserve"> </w:t>
      </w:r>
      <w:r w:rsidRPr="00A9454E">
        <w:rPr>
          <w:rFonts w:ascii="Arial Narrow" w:eastAsia="Arial" w:hAnsi="Arial Narrow" w:cs="Arial"/>
          <w:b/>
          <w:bCs/>
        </w:rPr>
        <w:t>SELECCIÓN</w:t>
      </w:r>
      <w:r w:rsidRPr="00E60E7B">
        <w:rPr>
          <w:rFonts w:ascii="Arial Narrow" w:eastAsia="Arial" w:hAnsi="Arial Narrow" w:cs="Arial"/>
        </w:rPr>
        <w:t>:</w:t>
      </w:r>
      <w:r w:rsidRPr="00E60E7B">
        <w:rPr>
          <w:rFonts w:ascii="Arial Narrow" w:eastAsia="Arial" w:hAnsi="Arial Narrow" w:cs="Arial"/>
        </w:rPr>
        <w:t xml:space="preserve"> </w:t>
      </w:r>
      <w:r w:rsidRPr="00E60E7B">
        <w:rPr>
          <w:rFonts w:ascii="Arial Narrow" w:eastAsia="Arial" w:hAnsi="Arial Narrow" w:cs="Arial"/>
        </w:rPr>
        <w:t>La</w:t>
      </w:r>
      <w:r w:rsidRPr="00E60E7B">
        <w:rPr>
          <w:rFonts w:ascii="Arial Narrow" w:eastAsia="Arial" w:hAnsi="Arial Narrow" w:cs="Arial"/>
        </w:rPr>
        <w:t xml:space="preserve"> </w:t>
      </w:r>
      <w:r w:rsidRPr="00E60E7B">
        <w:rPr>
          <w:rFonts w:ascii="Arial Narrow" w:eastAsia="Arial" w:hAnsi="Arial Narrow" w:cs="Arial"/>
        </w:rPr>
        <w:t>selección</w:t>
      </w:r>
      <w:r w:rsidRPr="00E60E7B">
        <w:rPr>
          <w:rFonts w:ascii="Arial Narrow" w:eastAsia="Arial" w:hAnsi="Arial Narrow" w:cs="Arial"/>
        </w:rPr>
        <w:t xml:space="preserve"> </w:t>
      </w:r>
      <w:r w:rsidRPr="00E60E7B">
        <w:rPr>
          <w:rFonts w:ascii="Arial Narrow" w:eastAsia="Arial" w:hAnsi="Arial Narrow" w:cs="Arial"/>
        </w:rPr>
        <w:t>del</w:t>
      </w:r>
      <w:r w:rsidRPr="00E60E7B">
        <w:rPr>
          <w:rFonts w:ascii="Arial Narrow" w:eastAsia="Arial" w:hAnsi="Arial Narrow" w:cs="Arial"/>
        </w:rPr>
        <w:t xml:space="preserve"> </w:t>
      </w:r>
      <w:r w:rsidRPr="00E60E7B">
        <w:rPr>
          <w:rFonts w:ascii="Arial Narrow" w:eastAsia="Arial" w:hAnsi="Arial Narrow" w:cs="Arial"/>
        </w:rPr>
        <w:t>Contratista</w:t>
      </w:r>
      <w:r w:rsidRPr="00E60E7B">
        <w:rPr>
          <w:rFonts w:ascii="Arial Narrow" w:eastAsia="Arial" w:hAnsi="Arial Narrow" w:cs="Arial"/>
        </w:rPr>
        <w:t xml:space="preserve"> </w:t>
      </w:r>
      <w:r w:rsidRPr="00E60E7B">
        <w:rPr>
          <w:rFonts w:ascii="Arial Narrow" w:eastAsia="Arial" w:hAnsi="Arial Narrow" w:cs="Arial"/>
        </w:rPr>
        <w:t>se</w:t>
      </w:r>
      <w:r w:rsidRPr="00E60E7B">
        <w:rPr>
          <w:rFonts w:ascii="Arial Narrow" w:eastAsia="Arial" w:hAnsi="Arial Narrow" w:cs="Arial"/>
        </w:rPr>
        <w:t xml:space="preserve"> </w:t>
      </w:r>
      <w:r w:rsidRPr="00E60E7B">
        <w:rPr>
          <w:rFonts w:ascii="Arial Narrow" w:eastAsia="Arial" w:hAnsi="Arial Narrow" w:cs="Arial"/>
        </w:rPr>
        <w:t>realizará</w:t>
      </w:r>
      <w:r w:rsidRPr="00E60E7B">
        <w:rPr>
          <w:rFonts w:ascii="Arial Narrow" w:eastAsia="Arial" w:hAnsi="Arial Narrow" w:cs="Arial"/>
        </w:rPr>
        <w:t xml:space="preserve"> </w:t>
      </w:r>
      <w:r w:rsidRPr="00E60E7B">
        <w:rPr>
          <w:rFonts w:ascii="Arial Narrow" w:eastAsia="Arial" w:hAnsi="Arial Narrow" w:cs="Arial"/>
        </w:rPr>
        <w:t>mediante</w:t>
      </w:r>
      <w:r w:rsidRPr="00E60E7B">
        <w:rPr>
          <w:rFonts w:ascii="Arial Narrow" w:eastAsia="Arial" w:hAnsi="Arial Narrow" w:cs="Arial"/>
        </w:rPr>
        <w:t xml:space="preserve"> </w:t>
      </w:r>
      <w:r w:rsidRPr="00A9454E">
        <w:rPr>
          <w:rFonts w:ascii="Arial Narrow" w:eastAsia="Arial" w:hAnsi="Arial Narrow" w:cs="Arial"/>
          <w:b/>
          <w:bCs/>
        </w:rPr>
        <w:t>SELECCIÓN</w:t>
      </w:r>
      <w:r w:rsidRPr="00A9454E">
        <w:rPr>
          <w:rFonts w:ascii="Arial Narrow" w:eastAsia="Arial" w:hAnsi="Arial Narrow" w:cs="Arial"/>
          <w:b/>
          <w:bCs/>
        </w:rPr>
        <w:t xml:space="preserve"> </w:t>
      </w:r>
      <w:r w:rsidRPr="00A9454E">
        <w:rPr>
          <w:rFonts w:ascii="Arial Narrow" w:eastAsia="Arial" w:hAnsi="Arial Narrow" w:cs="Arial"/>
          <w:b/>
          <w:bCs/>
        </w:rPr>
        <w:t>ABREVIADA</w:t>
      </w:r>
      <w:r w:rsidRPr="00A9454E">
        <w:rPr>
          <w:rFonts w:ascii="Arial Narrow" w:eastAsia="Arial" w:hAnsi="Arial Narrow" w:cs="Arial"/>
          <w:b/>
          <w:bCs/>
        </w:rPr>
        <w:t xml:space="preserve"> </w:t>
      </w:r>
      <w:r w:rsidRPr="00A9454E">
        <w:rPr>
          <w:rFonts w:ascii="Arial Narrow" w:eastAsia="Arial" w:hAnsi="Arial Narrow" w:cs="Arial"/>
          <w:b/>
          <w:bCs/>
        </w:rPr>
        <w:t>PARA</w:t>
      </w:r>
      <w:r w:rsidRPr="00A9454E">
        <w:rPr>
          <w:rFonts w:ascii="Arial Narrow" w:eastAsia="Arial" w:hAnsi="Arial Narrow" w:cs="Arial"/>
          <w:b/>
          <w:bCs/>
        </w:rPr>
        <w:t xml:space="preserve"> </w:t>
      </w:r>
      <w:r w:rsidRPr="00A9454E">
        <w:rPr>
          <w:rFonts w:ascii="Arial Narrow" w:eastAsia="Arial" w:hAnsi="Arial Narrow" w:cs="Arial"/>
          <w:b/>
          <w:bCs/>
        </w:rPr>
        <w:t xml:space="preserve">LA </w:t>
      </w:r>
      <w:r w:rsidRPr="00A9454E">
        <w:rPr>
          <w:rFonts w:ascii="Arial Narrow" w:eastAsia="Arial" w:hAnsi="Arial Narrow" w:cs="Arial"/>
          <w:b/>
          <w:bCs/>
        </w:rPr>
        <w:t>ADQUISICIÓN</w:t>
      </w:r>
      <w:r w:rsidRPr="00A9454E">
        <w:rPr>
          <w:rFonts w:ascii="Arial Narrow" w:eastAsia="Arial" w:hAnsi="Arial Narrow" w:cs="Arial"/>
          <w:b/>
          <w:bCs/>
        </w:rPr>
        <w:t xml:space="preserve"> </w:t>
      </w:r>
      <w:r w:rsidRPr="00A9454E">
        <w:rPr>
          <w:rFonts w:ascii="Arial Narrow" w:eastAsia="Arial" w:hAnsi="Arial Narrow" w:cs="Arial"/>
          <w:b/>
          <w:bCs/>
        </w:rPr>
        <w:t>DE BIENES</w:t>
      </w:r>
      <w:r w:rsidRPr="00A9454E">
        <w:rPr>
          <w:rFonts w:ascii="Arial Narrow" w:eastAsia="Arial" w:hAnsi="Arial Narrow" w:cs="Arial"/>
          <w:b/>
          <w:bCs/>
        </w:rPr>
        <w:t xml:space="preserve"> </w:t>
      </w:r>
      <w:r w:rsidRPr="00A9454E">
        <w:rPr>
          <w:rFonts w:ascii="Arial Narrow" w:eastAsia="Arial" w:hAnsi="Arial Narrow" w:cs="Arial"/>
          <w:b/>
          <w:bCs/>
        </w:rPr>
        <w:t>Y SERVICIOS</w:t>
      </w:r>
      <w:r w:rsidRPr="00A9454E">
        <w:rPr>
          <w:rFonts w:ascii="Arial Narrow" w:eastAsia="Arial" w:hAnsi="Arial Narrow" w:cs="Arial"/>
          <w:b/>
          <w:bCs/>
        </w:rPr>
        <w:t xml:space="preserve"> </w:t>
      </w:r>
      <w:r w:rsidRPr="00A9454E">
        <w:rPr>
          <w:rFonts w:ascii="Arial Narrow" w:eastAsia="Arial" w:hAnsi="Arial Narrow" w:cs="Arial"/>
          <w:b/>
          <w:bCs/>
        </w:rPr>
        <w:t>DE CARACTERÍSTICAS TÉCNICAS UNIFORMES BAJO</w:t>
      </w:r>
      <w:r w:rsidRPr="00A9454E">
        <w:rPr>
          <w:rFonts w:ascii="Arial Narrow" w:eastAsia="Arial" w:hAnsi="Arial Narrow" w:cs="Arial"/>
          <w:b/>
          <w:bCs/>
        </w:rPr>
        <w:t xml:space="preserve"> </w:t>
      </w:r>
      <w:r w:rsidRPr="00A9454E">
        <w:rPr>
          <w:rFonts w:ascii="Arial Narrow" w:eastAsia="Arial" w:hAnsi="Arial Narrow" w:cs="Arial"/>
          <w:b/>
          <w:bCs/>
        </w:rPr>
        <w:t>EL PROCEDIMIENTO DE</w:t>
      </w:r>
      <w:r w:rsidR="00E60E7B" w:rsidRPr="00A9454E">
        <w:rPr>
          <w:rFonts w:ascii="Arial Narrow" w:eastAsia="Arial" w:hAnsi="Arial Narrow" w:cs="Arial"/>
          <w:b/>
          <w:bCs/>
        </w:rPr>
        <w:t xml:space="preserve"> </w:t>
      </w:r>
      <w:r w:rsidRPr="00A9454E">
        <w:rPr>
          <w:rFonts w:ascii="Arial Narrow" w:eastAsia="Arial" w:hAnsi="Arial Narrow" w:cs="Arial"/>
          <w:b/>
          <w:bCs/>
        </w:rPr>
        <w:t>SUBASTA INVERSA ELECTRÓNICA</w:t>
      </w:r>
      <w:r w:rsidRPr="00E60E7B">
        <w:rPr>
          <w:rFonts w:ascii="Arial Narrow" w:eastAsia="Arial" w:hAnsi="Arial Narrow" w:cs="Arial"/>
        </w:rPr>
        <w:t xml:space="preserve"> </w:t>
      </w:r>
      <w:r w:rsidRPr="00E60E7B">
        <w:rPr>
          <w:rFonts w:ascii="Arial Narrow" w:eastAsia="Arial" w:hAnsi="Arial Narrow" w:cs="Arial"/>
        </w:rPr>
        <w:t xml:space="preserve">con fundamento en el régimen jurídico aplicable contenido en el Estatuto General de </w:t>
      </w:r>
      <w:r w:rsidRPr="00E60E7B">
        <w:rPr>
          <w:rFonts w:ascii="Arial Narrow" w:eastAsia="Arial" w:hAnsi="Arial Narrow" w:cs="Arial"/>
        </w:rPr>
        <w:t>Contratación de la Administración Pública, Leyes 80 de 1993, 1150 de 2007,</w:t>
      </w:r>
      <w:r w:rsidRPr="00E60E7B">
        <w:rPr>
          <w:rFonts w:ascii="Arial Narrow" w:eastAsia="Arial" w:hAnsi="Arial Narrow" w:cs="Arial"/>
        </w:rPr>
        <w:t xml:space="preserve"> </w:t>
      </w:r>
      <w:r w:rsidRPr="00E60E7B">
        <w:rPr>
          <w:rFonts w:ascii="Arial Narrow" w:eastAsia="Arial" w:hAnsi="Arial Narrow" w:cs="Arial"/>
        </w:rPr>
        <w:t>1474</w:t>
      </w:r>
      <w:r w:rsidRPr="00E60E7B">
        <w:rPr>
          <w:rFonts w:ascii="Arial Narrow" w:eastAsia="Arial" w:hAnsi="Arial Narrow" w:cs="Arial"/>
        </w:rPr>
        <w:t xml:space="preserve"> </w:t>
      </w:r>
      <w:r w:rsidRPr="00E60E7B">
        <w:rPr>
          <w:rFonts w:ascii="Arial Narrow" w:eastAsia="Arial" w:hAnsi="Arial Narrow" w:cs="Arial"/>
        </w:rPr>
        <w:t>de</w:t>
      </w:r>
      <w:r w:rsidRPr="00E60E7B">
        <w:rPr>
          <w:rFonts w:ascii="Arial Narrow" w:eastAsia="Arial" w:hAnsi="Arial Narrow" w:cs="Arial"/>
        </w:rPr>
        <w:t xml:space="preserve"> </w:t>
      </w:r>
      <w:r w:rsidRPr="00E60E7B">
        <w:rPr>
          <w:rFonts w:ascii="Arial Narrow" w:eastAsia="Arial" w:hAnsi="Arial Narrow" w:cs="Arial"/>
        </w:rPr>
        <w:t>2011,</w:t>
      </w:r>
      <w:r w:rsidRPr="00E60E7B">
        <w:rPr>
          <w:rFonts w:ascii="Arial Narrow" w:eastAsia="Arial" w:hAnsi="Arial Narrow" w:cs="Arial"/>
        </w:rPr>
        <w:t xml:space="preserve"> </w:t>
      </w:r>
      <w:r w:rsidRPr="00E60E7B">
        <w:rPr>
          <w:rFonts w:ascii="Arial Narrow" w:eastAsia="Arial" w:hAnsi="Arial Narrow" w:cs="Arial"/>
        </w:rPr>
        <w:t>1882</w:t>
      </w:r>
      <w:r w:rsidRPr="00E60E7B">
        <w:rPr>
          <w:rFonts w:ascii="Arial Narrow" w:eastAsia="Arial" w:hAnsi="Arial Narrow" w:cs="Arial"/>
        </w:rPr>
        <w:t xml:space="preserve"> </w:t>
      </w:r>
      <w:r w:rsidRPr="00E60E7B">
        <w:rPr>
          <w:rFonts w:ascii="Arial Narrow" w:eastAsia="Arial" w:hAnsi="Arial Narrow" w:cs="Arial"/>
        </w:rPr>
        <w:t>de</w:t>
      </w:r>
      <w:r w:rsidRPr="00E60E7B">
        <w:rPr>
          <w:rFonts w:ascii="Arial Narrow" w:eastAsia="Arial" w:hAnsi="Arial Narrow" w:cs="Arial"/>
        </w:rPr>
        <w:t xml:space="preserve"> </w:t>
      </w:r>
      <w:r w:rsidRPr="00E60E7B">
        <w:rPr>
          <w:rFonts w:ascii="Arial Narrow" w:eastAsia="Arial" w:hAnsi="Arial Narrow" w:cs="Arial"/>
        </w:rPr>
        <w:t>2018,</w:t>
      </w:r>
      <w:r w:rsidRPr="00E60E7B">
        <w:rPr>
          <w:rFonts w:ascii="Arial Narrow" w:eastAsia="Arial" w:hAnsi="Arial Narrow" w:cs="Arial"/>
        </w:rPr>
        <w:t xml:space="preserve"> </w:t>
      </w:r>
      <w:r w:rsidRPr="00E60E7B">
        <w:rPr>
          <w:rFonts w:ascii="Arial Narrow" w:eastAsia="Arial" w:hAnsi="Arial Narrow" w:cs="Arial"/>
        </w:rPr>
        <w:t>1955</w:t>
      </w:r>
      <w:r w:rsidRPr="00E60E7B">
        <w:rPr>
          <w:rFonts w:ascii="Arial Narrow" w:eastAsia="Arial" w:hAnsi="Arial Narrow" w:cs="Arial"/>
        </w:rPr>
        <w:t xml:space="preserve"> </w:t>
      </w:r>
      <w:r w:rsidRPr="00E60E7B">
        <w:rPr>
          <w:rFonts w:ascii="Arial Narrow" w:eastAsia="Arial" w:hAnsi="Arial Narrow" w:cs="Arial"/>
        </w:rPr>
        <w:t>de</w:t>
      </w:r>
      <w:r w:rsidRPr="00E60E7B">
        <w:rPr>
          <w:rFonts w:ascii="Arial Narrow" w:eastAsia="Arial" w:hAnsi="Arial Narrow" w:cs="Arial"/>
        </w:rPr>
        <w:t xml:space="preserve"> </w:t>
      </w:r>
      <w:r w:rsidRPr="00E60E7B">
        <w:rPr>
          <w:rFonts w:ascii="Arial Narrow" w:eastAsia="Arial" w:hAnsi="Arial Narrow" w:cs="Arial"/>
        </w:rPr>
        <w:t>2019,</w:t>
      </w:r>
      <w:r w:rsidRPr="00E60E7B">
        <w:rPr>
          <w:rFonts w:ascii="Arial Narrow" w:eastAsia="Arial" w:hAnsi="Arial Narrow" w:cs="Arial"/>
        </w:rPr>
        <w:t xml:space="preserve"> </w:t>
      </w:r>
      <w:r w:rsidRPr="00E60E7B">
        <w:rPr>
          <w:rFonts w:ascii="Arial Narrow" w:eastAsia="Arial" w:hAnsi="Arial Narrow" w:cs="Arial"/>
        </w:rPr>
        <w:t>2022</w:t>
      </w:r>
      <w:r w:rsidRPr="00E60E7B">
        <w:rPr>
          <w:rFonts w:ascii="Arial Narrow" w:eastAsia="Arial" w:hAnsi="Arial Narrow" w:cs="Arial"/>
        </w:rPr>
        <w:t xml:space="preserve"> </w:t>
      </w:r>
      <w:r w:rsidRPr="00E60E7B">
        <w:rPr>
          <w:rFonts w:ascii="Arial Narrow" w:eastAsia="Arial" w:hAnsi="Arial Narrow" w:cs="Arial"/>
        </w:rPr>
        <w:t>de</w:t>
      </w:r>
      <w:r w:rsidRPr="00E60E7B">
        <w:rPr>
          <w:rFonts w:ascii="Arial Narrow" w:eastAsia="Arial" w:hAnsi="Arial Narrow" w:cs="Arial"/>
        </w:rPr>
        <w:t>2020,</w:t>
      </w:r>
      <w:r w:rsidRPr="00E60E7B">
        <w:rPr>
          <w:rFonts w:ascii="Arial Narrow" w:eastAsia="Arial" w:hAnsi="Arial Narrow" w:cs="Arial"/>
        </w:rPr>
        <w:t xml:space="preserve"> </w:t>
      </w:r>
      <w:r w:rsidRPr="00E60E7B">
        <w:rPr>
          <w:rFonts w:ascii="Arial Narrow" w:eastAsia="Arial" w:hAnsi="Arial Narrow" w:cs="Arial"/>
        </w:rPr>
        <w:t>2069</w:t>
      </w:r>
      <w:r w:rsidRPr="00E60E7B">
        <w:rPr>
          <w:rFonts w:ascii="Arial Narrow" w:eastAsia="Arial" w:hAnsi="Arial Narrow" w:cs="Arial"/>
        </w:rPr>
        <w:t xml:space="preserve"> </w:t>
      </w:r>
      <w:r w:rsidRPr="00E60E7B">
        <w:rPr>
          <w:rFonts w:ascii="Arial Narrow" w:eastAsia="Arial" w:hAnsi="Arial Narrow" w:cs="Arial"/>
        </w:rPr>
        <w:t>de</w:t>
      </w:r>
      <w:r w:rsidRPr="00E60E7B">
        <w:rPr>
          <w:rFonts w:ascii="Arial Narrow" w:eastAsia="Arial" w:hAnsi="Arial Narrow" w:cs="Arial"/>
        </w:rPr>
        <w:t xml:space="preserve"> </w:t>
      </w:r>
      <w:r w:rsidRPr="00E60E7B">
        <w:rPr>
          <w:rFonts w:ascii="Arial Narrow" w:eastAsia="Arial" w:hAnsi="Arial Narrow" w:cs="Arial"/>
        </w:rPr>
        <w:t>2020,</w:t>
      </w:r>
      <w:r w:rsidRPr="00E60E7B">
        <w:rPr>
          <w:rFonts w:ascii="Arial Narrow" w:eastAsia="Arial" w:hAnsi="Arial Narrow" w:cs="Arial"/>
        </w:rPr>
        <w:t xml:space="preserve"> </w:t>
      </w:r>
      <w:r w:rsidRPr="00E60E7B">
        <w:rPr>
          <w:rFonts w:ascii="Arial Narrow" w:eastAsia="Arial" w:hAnsi="Arial Narrow" w:cs="Arial"/>
        </w:rPr>
        <w:t>2195</w:t>
      </w:r>
      <w:r w:rsidRPr="00E60E7B">
        <w:rPr>
          <w:rFonts w:ascii="Arial Narrow" w:eastAsia="Arial" w:hAnsi="Arial Narrow" w:cs="Arial"/>
        </w:rPr>
        <w:t xml:space="preserve"> </w:t>
      </w:r>
      <w:r w:rsidRPr="00E60E7B">
        <w:rPr>
          <w:rFonts w:ascii="Arial Narrow" w:eastAsia="Arial" w:hAnsi="Arial Narrow" w:cs="Arial"/>
        </w:rPr>
        <w:t>de</w:t>
      </w:r>
      <w:r w:rsidRPr="00E60E7B">
        <w:rPr>
          <w:rFonts w:ascii="Arial Narrow" w:eastAsia="Arial" w:hAnsi="Arial Narrow" w:cs="Arial"/>
        </w:rPr>
        <w:t xml:space="preserve"> </w:t>
      </w:r>
      <w:r w:rsidRPr="00E60E7B">
        <w:rPr>
          <w:rFonts w:ascii="Arial Narrow" w:eastAsia="Arial" w:hAnsi="Arial Narrow" w:cs="Arial"/>
        </w:rPr>
        <w:t>2022</w:t>
      </w:r>
      <w:r w:rsidRPr="00E60E7B">
        <w:rPr>
          <w:rFonts w:ascii="Arial Narrow" w:eastAsia="Arial" w:hAnsi="Arial Narrow" w:cs="Arial"/>
        </w:rPr>
        <w:t xml:space="preserve"> </w:t>
      </w:r>
      <w:r w:rsidRPr="00E60E7B">
        <w:rPr>
          <w:rFonts w:ascii="Arial Narrow" w:eastAsia="Arial" w:hAnsi="Arial Narrow" w:cs="Arial"/>
        </w:rPr>
        <w:t>los</w:t>
      </w:r>
      <w:r w:rsidRPr="00E60E7B">
        <w:rPr>
          <w:rFonts w:ascii="Arial Narrow" w:eastAsia="Arial" w:hAnsi="Arial Narrow" w:cs="Arial"/>
        </w:rPr>
        <w:t xml:space="preserve"> </w:t>
      </w:r>
      <w:r w:rsidRPr="00E60E7B">
        <w:rPr>
          <w:rFonts w:ascii="Arial Narrow" w:eastAsia="Arial" w:hAnsi="Arial Narrow" w:cs="Arial"/>
        </w:rPr>
        <w:t>Decretos</w:t>
      </w:r>
      <w:r w:rsidRPr="00E60E7B">
        <w:rPr>
          <w:rFonts w:ascii="Arial Narrow" w:eastAsia="Arial" w:hAnsi="Arial Narrow" w:cs="Arial"/>
        </w:rPr>
        <w:t xml:space="preserve"> </w:t>
      </w:r>
      <w:r w:rsidRPr="00E60E7B">
        <w:rPr>
          <w:rFonts w:ascii="Arial Narrow" w:eastAsia="Arial" w:hAnsi="Arial Narrow" w:cs="Arial"/>
        </w:rPr>
        <w:t>019</w:t>
      </w:r>
      <w:r w:rsidRPr="00E60E7B">
        <w:rPr>
          <w:rFonts w:ascii="Arial Narrow" w:eastAsia="Arial" w:hAnsi="Arial Narrow" w:cs="Arial"/>
        </w:rPr>
        <w:t xml:space="preserve"> </w:t>
      </w:r>
      <w:r w:rsidRPr="00E60E7B">
        <w:rPr>
          <w:rFonts w:ascii="Arial Narrow" w:eastAsia="Arial" w:hAnsi="Arial Narrow" w:cs="Arial"/>
        </w:rPr>
        <w:t>de</w:t>
      </w:r>
      <w:r w:rsidRPr="00E60E7B">
        <w:rPr>
          <w:rFonts w:ascii="Arial Narrow" w:eastAsia="Arial" w:hAnsi="Arial Narrow" w:cs="Arial"/>
        </w:rPr>
        <w:t xml:space="preserve"> </w:t>
      </w:r>
      <w:r w:rsidRPr="00E60E7B">
        <w:rPr>
          <w:rFonts w:ascii="Arial Narrow" w:eastAsia="Arial" w:hAnsi="Arial Narrow" w:cs="Arial"/>
        </w:rPr>
        <w:t>2012,</w:t>
      </w:r>
      <w:r w:rsidRPr="00E60E7B">
        <w:rPr>
          <w:rFonts w:ascii="Arial Narrow" w:eastAsia="Arial" w:hAnsi="Arial Narrow" w:cs="Arial"/>
        </w:rPr>
        <w:t xml:space="preserve"> </w:t>
      </w:r>
      <w:r w:rsidRPr="00E60E7B">
        <w:rPr>
          <w:rFonts w:ascii="Arial Narrow" w:eastAsia="Arial" w:hAnsi="Arial Narrow" w:cs="Arial"/>
        </w:rPr>
        <w:t>0053</w:t>
      </w:r>
      <w:r w:rsidRPr="00E60E7B">
        <w:rPr>
          <w:rFonts w:ascii="Arial Narrow" w:eastAsia="Arial" w:hAnsi="Arial Narrow" w:cs="Arial"/>
        </w:rPr>
        <w:t xml:space="preserve"> </w:t>
      </w:r>
      <w:r w:rsidRPr="00E60E7B">
        <w:rPr>
          <w:rFonts w:ascii="Arial Narrow" w:eastAsia="Arial" w:hAnsi="Arial Narrow" w:cs="Arial"/>
        </w:rPr>
        <w:t>de</w:t>
      </w:r>
      <w:r w:rsidRPr="00E60E7B">
        <w:rPr>
          <w:rFonts w:ascii="Arial Narrow" w:eastAsia="Arial" w:hAnsi="Arial Narrow" w:cs="Arial"/>
        </w:rPr>
        <w:t xml:space="preserve"> </w:t>
      </w:r>
      <w:r w:rsidRPr="00E60E7B">
        <w:rPr>
          <w:rFonts w:ascii="Arial Narrow" w:eastAsia="Arial" w:hAnsi="Arial Narrow" w:cs="Arial"/>
        </w:rPr>
        <w:t>2012,</w:t>
      </w:r>
      <w:r w:rsidRPr="00E60E7B">
        <w:rPr>
          <w:rFonts w:ascii="Arial Narrow" w:eastAsia="Arial" w:hAnsi="Arial Narrow" w:cs="Arial"/>
        </w:rPr>
        <w:t xml:space="preserve"> </w:t>
      </w:r>
      <w:r w:rsidRPr="00E60E7B">
        <w:rPr>
          <w:rFonts w:ascii="Arial Narrow" w:eastAsia="Arial" w:hAnsi="Arial Narrow" w:cs="Arial"/>
        </w:rPr>
        <w:t>1082</w:t>
      </w:r>
      <w:r w:rsidRPr="00E60E7B">
        <w:rPr>
          <w:rFonts w:ascii="Arial Narrow" w:eastAsia="Arial" w:hAnsi="Arial Narrow" w:cs="Arial"/>
        </w:rPr>
        <w:t xml:space="preserve"> </w:t>
      </w:r>
      <w:r w:rsidRPr="00E60E7B">
        <w:rPr>
          <w:rFonts w:ascii="Arial Narrow" w:eastAsia="Arial" w:hAnsi="Arial Narrow" w:cs="Arial"/>
        </w:rPr>
        <w:t>de</w:t>
      </w:r>
      <w:r w:rsidRPr="00E60E7B">
        <w:rPr>
          <w:rFonts w:ascii="Arial Narrow" w:eastAsia="Arial" w:hAnsi="Arial Narrow" w:cs="Arial"/>
        </w:rPr>
        <w:t xml:space="preserve"> </w:t>
      </w:r>
      <w:r w:rsidRPr="00E60E7B">
        <w:rPr>
          <w:rFonts w:ascii="Arial Narrow" w:eastAsia="Arial" w:hAnsi="Arial Narrow" w:cs="Arial"/>
        </w:rPr>
        <w:t>2015,</w:t>
      </w:r>
      <w:r w:rsidRPr="00E60E7B">
        <w:rPr>
          <w:rFonts w:ascii="Arial Narrow" w:eastAsia="Arial" w:hAnsi="Arial Narrow" w:cs="Arial"/>
        </w:rPr>
        <w:t xml:space="preserve"> </w:t>
      </w:r>
      <w:r w:rsidRPr="00E60E7B">
        <w:rPr>
          <w:rFonts w:ascii="Arial Narrow" w:eastAsia="Arial" w:hAnsi="Arial Narrow" w:cs="Arial"/>
        </w:rPr>
        <w:t>2106</w:t>
      </w:r>
      <w:r w:rsidRPr="00E60E7B">
        <w:rPr>
          <w:rFonts w:ascii="Arial Narrow" w:eastAsia="Arial" w:hAnsi="Arial Narrow" w:cs="Arial"/>
        </w:rPr>
        <w:t xml:space="preserve"> </w:t>
      </w:r>
      <w:r w:rsidRPr="00E60E7B">
        <w:rPr>
          <w:rFonts w:ascii="Arial Narrow" w:eastAsia="Arial" w:hAnsi="Arial Narrow" w:cs="Arial"/>
        </w:rPr>
        <w:t>de</w:t>
      </w:r>
      <w:r w:rsidRPr="00E60E7B">
        <w:rPr>
          <w:rFonts w:ascii="Arial Narrow" w:eastAsia="Arial" w:hAnsi="Arial Narrow" w:cs="Arial"/>
        </w:rPr>
        <w:t xml:space="preserve"> </w:t>
      </w:r>
      <w:r w:rsidRPr="00E60E7B">
        <w:rPr>
          <w:rFonts w:ascii="Arial Narrow" w:eastAsia="Arial" w:hAnsi="Arial Narrow" w:cs="Arial"/>
        </w:rPr>
        <w:t>2019,</w:t>
      </w:r>
      <w:r w:rsidRPr="00E60E7B">
        <w:rPr>
          <w:rFonts w:ascii="Arial Narrow" w:eastAsia="Arial" w:hAnsi="Arial Narrow" w:cs="Arial"/>
        </w:rPr>
        <w:t xml:space="preserve"> </w:t>
      </w:r>
      <w:r w:rsidRPr="00E60E7B">
        <w:rPr>
          <w:rFonts w:ascii="Arial Narrow" w:eastAsia="Arial" w:hAnsi="Arial Narrow" w:cs="Arial"/>
        </w:rPr>
        <w:t>397</w:t>
      </w:r>
      <w:r w:rsidRPr="00E60E7B">
        <w:rPr>
          <w:rFonts w:ascii="Arial Narrow" w:eastAsia="Arial" w:hAnsi="Arial Narrow" w:cs="Arial"/>
        </w:rPr>
        <w:t xml:space="preserve"> </w:t>
      </w:r>
      <w:r w:rsidRPr="00E60E7B">
        <w:rPr>
          <w:rFonts w:ascii="Arial Narrow" w:eastAsia="Arial" w:hAnsi="Arial Narrow" w:cs="Arial"/>
        </w:rPr>
        <w:t>de</w:t>
      </w:r>
      <w:r w:rsidRPr="00E60E7B">
        <w:rPr>
          <w:rFonts w:ascii="Arial Narrow" w:eastAsia="Arial" w:hAnsi="Arial Narrow" w:cs="Arial"/>
        </w:rPr>
        <w:t xml:space="preserve"> </w:t>
      </w:r>
      <w:r w:rsidRPr="00E60E7B">
        <w:rPr>
          <w:rFonts w:ascii="Arial Narrow" w:eastAsia="Arial" w:hAnsi="Arial Narrow" w:cs="Arial"/>
        </w:rPr>
        <w:t>2022</w:t>
      </w:r>
      <w:r w:rsidRPr="00E60E7B">
        <w:rPr>
          <w:rFonts w:ascii="Arial Narrow" w:eastAsia="Arial" w:hAnsi="Arial Narrow" w:cs="Arial"/>
        </w:rPr>
        <w:t xml:space="preserve"> </w:t>
      </w:r>
      <w:r w:rsidRPr="00E60E7B">
        <w:rPr>
          <w:rFonts w:ascii="Arial Narrow" w:eastAsia="Arial" w:hAnsi="Arial Narrow" w:cs="Arial"/>
        </w:rPr>
        <w:t>y</w:t>
      </w:r>
      <w:r w:rsidRPr="00E60E7B">
        <w:rPr>
          <w:rFonts w:ascii="Arial Narrow" w:eastAsia="Arial" w:hAnsi="Arial Narrow" w:cs="Arial"/>
        </w:rPr>
        <w:t xml:space="preserve"> </w:t>
      </w:r>
      <w:r w:rsidRPr="00E60E7B">
        <w:rPr>
          <w:rFonts w:ascii="Arial Narrow" w:eastAsia="Arial" w:hAnsi="Arial Narrow" w:cs="Arial"/>
        </w:rPr>
        <w:t xml:space="preserve">demás </w:t>
      </w:r>
      <w:r w:rsidRPr="00E60E7B">
        <w:rPr>
          <w:rFonts w:ascii="Arial Narrow" w:eastAsia="Arial" w:hAnsi="Arial Narrow" w:cs="Arial"/>
        </w:rPr>
        <w:t>decretos reglamentarios, normas orgánicas del presupuesto, Estatuto Tributario, Ley 222 de 1995, las leyes Civiles y Comerciales, y</w:t>
      </w:r>
      <w:r w:rsidRPr="00E60E7B">
        <w:rPr>
          <w:rFonts w:ascii="Arial Narrow" w:eastAsia="Arial" w:hAnsi="Arial Narrow" w:cs="Arial"/>
        </w:rPr>
        <w:t xml:space="preserve"> </w:t>
      </w:r>
      <w:r w:rsidRPr="00E60E7B">
        <w:rPr>
          <w:rFonts w:ascii="Arial Narrow" w:eastAsia="Arial" w:hAnsi="Arial Narrow" w:cs="Arial"/>
        </w:rPr>
        <w:t>las</w:t>
      </w:r>
      <w:r w:rsidRPr="00E60E7B">
        <w:rPr>
          <w:rFonts w:ascii="Arial Narrow" w:eastAsia="Arial" w:hAnsi="Arial Narrow" w:cs="Arial"/>
        </w:rPr>
        <w:t xml:space="preserve"> </w:t>
      </w:r>
      <w:r w:rsidRPr="00E60E7B">
        <w:rPr>
          <w:rFonts w:ascii="Arial Narrow" w:eastAsia="Arial" w:hAnsi="Arial Narrow" w:cs="Arial"/>
        </w:rPr>
        <w:t>demás</w:t>
      </w:r>
      <w:r w:rsidRPr="00E60E7B">
        <w:rPr>
          <w:rFonts w:ascii="Arial Narrow" w:eastAsia="Arial" w:hAnsi="Arial Narrow" w:cs="Arial"/>
        </w:rPr>
        <w:t xml:space="preserve"> </w:t>
      </w:r>
      <w:r w:rsidRPr="00E60E7B">
        <w:rPr>
          <w:rFonts w:ascii="Arial Narrow" w:eastAsia="Arial" w:hAnsi="Arial Narrow" w:cs="Arial"/>
        </w:rPr>
        <w:t>normas</w:t>
      </w:r>
      <w:r w:rsidRPr="00E60E7B">
        <w:rPr>
          <w:rFonts w:ascii="Arial Narrow" w:eastAsia="Arial" w:hAnsi="Arial Narrow" w:cs="Arial"/>
        </w:rPr>
        <w:t xml:space="preserve"> </w:t>
      </w:r>
      <w:r w:rsidRPr="00E60E7B">
        <w:rPr>
          <w:rFonts w:ascii="Arial Narrow" w:eastAsia="Arial" w:hAnsi="Arial Narrow" w:cs="Arial"/>
        </w:rPr>
        <w:t>que</w:t>
      </w:r>
      <w:r w:rsidRPr="00E60E7B">
        <w:rPr>
          <w:rFonts w:ascii="Arial Narrow" w:eastAsia="Arial" w:hAnsi="Arial Narrow" w:cs="Arial"/>
        </w:rPr>
        <w:t xml:space="preserve"> </w:t>
      </w:r>
      <w:r w:rsidRPr="00E60E7B">
        <w:rPr>
          <w:rFonts w:ascii="Arial Narrow" w:eastAsia="Arial" w:hAnsi="Arial Narrow" w:cs="Arial"/>
        </w:rPr>
        <w:t>adicionen,</w:t>
      </w:r>
      <w:r w:rsidRPr="00E60E7B">
        <w:rPr>
          <w:rFonts w:ascii="Arial Narrow" w:eastAsia="Arial" w:hAnsi="Arial Narrow" w:cs="Arial"/>
        </w:rPr>
        <w:t xml:space="preserve"> </w:t>
      </w:r>
      <w:r w:rsidRPr="00E60E7B">
        <w:rPr>
          <w:rFonts w:ascii="Arial Narrow" w:eastAsia="Arial" w:hAnsi="Arial Narrow" w:cs="Arial"/>
        </w:rPr>
        <w:t>complementen</w:t>
      </w:r>
      <w:r w:rsidRPr="00E60E7B">
        <w:rPr>
          <w:rFonts w:ascii="Arial Narrow" w:eastAsia="Arial" w:hAnsi="Arial Narrow" w:cs="Arial"/>
        </w:rPr>
        <w:t xml:space="preserve"> </w:t>
      </w:r>
      <w:r w:rsidRPr="00E60E7B">
        <w:rPr>
          <w:rFonts w:ascii="Arial Narrow" w:eastAsia="Arial" w:hAnsi="Arial Narrow" w:cs="Arial"/>
        </w:rPr>
        <w:t>o</w:t>
      </w:r>
      <w:r w:rsidRPr="00E60E7B">
        <w:rPr>
          <w:rFonts w:ascii="Arial Narrow" w:eastAsia="Arial" w:hAnsi="Arial Narrow" w:cs="Arial"/>
        </w:rPr>
        <w:t xml:space="preserve"> </w:t>
      </w:r>
      <w:r w:rsidRPr="00E60E7B">
        <w:rPr>
          <w:rFonts w:ascii="Arial Narrow" w:eastAsia="Arial" w:hAnsi="Arial Narrow" w:cs="Arial"/>
        </w:rPr>
        <w:t>regulen</w:t>
      </w:r>
      <w:r w:rsidRPr="00E60E7B">
        <w:rPr>
          <w:rFonts w:ascii="Arial Narrow" w:eastAsia="Arial" w:hAnsi="Arial Narrow" w:cs="Arial"/>
        </w:rPr>
        <w:t xml:space="preserve"> </w:t>
      </w:r>
      <w:r w:rsidRPr="00E60E7B">
        <w:rPr>
          <w:rFonts w:ascii="Arial Narrow" w:eastAsia="Arial" w:hAnsi="Arial Narrow" w:cs="Arial"/>
        </w:rPr>
        <w:t>las</w:t>
      </w:r>
      <w:r w:rsidRPr="00E60E7B">
        <w:rPr>
          <w:rFonts w:ascii="Arial Narrow" w:eastAsia="Arial" w:hAnsi="Arial Narrow" w:cs="Arial"/>
        </w:rPr>
        <w:t xml:space="preserve"> </w:t>
      </w:r>
      <w:r w:rsidRPr="00E60E7B">
        <w:rPr>
          <w:rFonts w:ascii="Arial Narrow" w:eastAsia="Arial" w:hAnsi="Arial Narrow" w:cs="Arial"/>
        </w:rPr>
        <w:t>condiciones</w:t>
      </w:r>
      <w:r w:rsidRPr="00E60E7B">
        <w:rPr>
          <w:rFonts w:ascii="Arial Narrow" w:eastAsia="Arial" w:hAnsi="Arial Narrow" w:cs="Arial"/>
        </w:rPr>
        <w:t xml:space="preserve"> </w:t>
      </w:r>
      <w:r w:rsidRPr="00E60E7B">
        <w:rPr>
          <w:rFonts w:ascii="Arial Narrow" w:eastAsia="Arial" w:hAnsi="Arial Narrow" w:cs="Arial"/>
        </w:rPr>
        <w:t>del</w:t>
      </w:r>
      <w:r w:rsidRPr="00E60E7B">
        <w:rPr>
          <w:rFonts w:ascii="Arial Narrow" w:eastAsia="Arial" w:hAnsi="Arial Narrow" w:cs="Arial"/>
        </w:rPr>
        <w:t xml:space="preserve"> </w:t>
      </w:r>
      <w:r w:rsidRPr="00E60E7B">
        <w:rPr>
          <w:rFonts w:ascii="Arial Narrow" w:eastAsia="Arial" w:hAnsi="Arial Narrow" w:cs="Arial"/>
        </w:rPr>
        <w:t>objeto</w:t>
      </w:r>
      <w:r w:rsidRPr="00E60E7B">
        <w:rPr>
          <w:rFonts w:ascii="Arial Narrow" w:eastAsia="Arial" w:hAnsi="Arial Narrow" w:cs="Arial"/>
        </w:rPr>
        <w:t xml:space="preserve"> </w:t>
      </w:r>
      <w:r w:rsidRPr="00E60E7B">
        <w:rPr>
          <w:rFonts w:ascii="Arial Narrow" w:eastAsia="Arial" w:hAnsi="Arial Narrow" w:cs="Arial"/>
        </w:rPr>
        <w:t>de</w:t>
      </w:r>
      <w:r w:rsidRPr="00E60E7B">
        <w:rPr>
          <w:rFonts w:ascii="Arial Narrow" w:eastAsia="Arial" w:hAnsi="Arial Narrow" w:cs="Arial"/>
        </w:rPr>
        <w:t xml:space="preserve"> </w:t>
      </w:r>
      <w:r w:rsidRPr="00E60E7B">
        <w:rPr>
          <w:rFonts w:ascii="Arial Narrow" w:eastAsia="Arial" w:hAnsi="Arial Narrow" w:cs="Arial"/>
        </w:rPr>
        <w:t>la</w:t>
      </w:r>
      <w:r w:rsidRPr="00E60E7B">
        <w:rPr>
          <w:rFonts w:ascii="Arial Narrow" w:eastAsia="Arial" w:hAnsi="Arial Narrow" w:cs="Arial"/>
        </w:rPr>
        <w:t xml:space="preserve"> </w:t>
      </w:r>
      <w:r w:rsidRPr="00E60E7B">
        <w:rPr>
          <w:rFonts w:ascii="Arial Narrow" w:eastAsia="Arial" w:hAnsi="Arial Narrow" w:cs="Arial"/>
        </w:rPr>
        <w:t>contratación</w:t>
      </w:r>
      <w:r w:rsidRPr="00E60E7B">
        <w:rPr>
          <w:rFonts w:ascii="Arial Narrow" w:eastAsia="Arial" w:hAnsi="Arial Narrow" w:cs="Arial"/>
        </w:rPr>
        <w:t xml:space="preserve"> </w:t>
      </w:r>
      <w:r w:rsidRPr="00E60E7B">
        <w:rPr>
          <w:rFonts w:ascii="Arial Narrow" w:eastAsia="Arial" w:hAnsi="Arial Narrow" w:cs="Arial"/>
        </w:rPr>
        <w:t>y</w:t>
      </w:r>
      <w:r w:rsidRPr="00E60E7B">
        <w:rPr>
          <w:rFonts w:ascii="Arial Narrow" w:eastAsia="Arial" w:hAnsi="Arial Narrow" w:cs="Arial"/>
        </w:rPr>
        <w:t xml:space="preserve"> </w:t>
      </w:r>
      <w:r w:rsidRPr="00E60E7B">
        <w:rPr>
          <w:rFonts w:ascii="Arial Narrow" w:eastAsia="Arial" w:hAnsi="Arial Narrow" w:cs="Arial"/>
        </w:rPr>
        <w:t>las</w:t>
      </w:r>
      <w:r w:rsidRPr="00E60E7B">
        <w:rPr>
          <w:rFonts w:ascii="Arial Narrow" w:eastAsia="Arial" w:hAnsi="Arial Narrow" w:cs="Arial"/>
        </w:rPr>
        <w:t xml:space="preserve"> </w:t>
      </w:r>
      <w:r w:rsidRPr="00E60E7B">
        <w:rPr>
          <w:rFonts w:ascii="Arial Narrow" w:eastAsia="Arial" w:hAnsi="Arial Narrow" w:cs="Arial"/>
        </w:rPr>
        <w:t>circulares,</w:t>
      </w:r>
      <w:r w:rsidRPr="00E60E7B">
        <w:rPr>
          <w:rFonts w:ascii="Arial Narrow" w:eastAsia="Arial" w:hAnsi="Arial Narrow" w:cs="Arial"/>
        </w:rPr>
        <w:t xml:space="preserve"> </w:t>
      </w:r>
      <w:r w:rsidRPr="00E60E7B">
        <w:rPr>
          <w:rFonts w:ascii="Arial Narrow" w:eastAsia="Arial" w:hAnsi="Arial Narrow" w:cs="Arial"/>
        </w:rPr>
        <w:t>guías</w:t>
      </w:r>
      <w:r w:rsidRPr="00E60E7B">
        <w:rPr>
          <w:rFonts w:ascii="Arial Narrow" w:eastAsia="Arial" w:hAnsi="Arial Narrow" w:cs="Arial"/>
        </w:rPr>
        <w:t xml:space="preserve"> </w:t>
      </w:r>
      <w:r w:rsidRPr="00E60E7B">
        <w:rPr>
          <w:rFonts w:ascii="Arial Narrow" w:eastAsia="Arial" w:hAnsi="Arial Narrow" w:cs="Arial"/>
        </w:rPr>
        <w:t>y manuales de Colombia Compra Eficiente.</w:t>
      </w:r>
    </w:p>
    <w:p w14:paraId="405351D4" w14:textId="77777777" w:rsidR="00DF6A6A" w:rsidRPr="00E60E7B" w:rsidRDefault="00E964D2" w:rsidP="00E60E7B">
      <w:pPr>
        <w:spacing w:before="251"/>
        <w:ind w:right="370"/>
        <w:jc w:val="both"/>
        <w:rPr>
          <w:rFonts w:ascii="Arial Narrow" w:eastAsia="Arial" w:hAnsi="Arial Narrow" w:cs="Arial"/>
        </w:rPr>
      </w:pPr>
      <w:r w:rsidRPr="00E60E7B">
        <w:rPr>
          <w:rFonts w:ascii="Arial Narrow" w:eastAsia="Arial" w:hAnsi="Arial Narrow" w:cs="Arial"/>
        </w:rPr>
        <w:t>El numeral 2, artículo 2 de la Ley 1150 de 2007 contempla las reglas aplicables a la modalidad de selección</w:t>
      </w:r>
      <w:r w:rsidRPr="00E60E7B">
        <w:rPr>
          <w:rFonts w:ascii="Arial Narrow" w:eastAsia="Arial" w:hAnsi="Arial Narrow" w:cs="Arial"/>
        </w:rPr>
        <w:t xml:space="preserve"> </w:t>
      </w:r>
      <w:r w:rsidRPr="00E60E7B">
        <w:rPr>
          <w:rFonts w:ascii="Arial Narrow" w:eastAsia="Arial" w:hAnsi="Arial Narrow" w:cs="Arial"/>
        </w:rPr>
        <w:t xml:space="preserve">denominada “Selección Abreviada”, en el siguiente sentido: </w:t>
      </w:r>
      <w:r w:rsidRPr="00E60E7B">
        <w:rPr>
          <w:rFonts w:ascii="Arial Narrow" w:eastAsia="Arial" w:hAnsi="Arial Narrow" w:cs="Arial"/>
        </w:rPr>
        <w:t>“La Selección abreviada corresponde a la modalidad de selección objetiva prevista para aquellos casos en que por las características del objeto a contratar, las circunstancias de la</w:t>
      </w:r>
      <w:r w:rsidRPr="00E60E7B">
        <w:rPr>
          <w:rFonts w:ascii="Arial Narrow" w:eastAsia="Arial" w:hAnsi="Arial Narrow" w:cs="Arial"/>
        </w:rPr>
        <w:t xml:space="preserve"> </w:t>
      </w:r>
      <w:r w:rsidRPr="00E60E7B">
        <w:rPr>
          <w:rFonts w:ascii="Arial Narrow" w:eastAsia="Arial" w:hAnsi="Arial Narrow" w:cs="Arial"/>
        </w:rPr>
        <w:t>contratación o la cuantía o destinación del bien,</w:t>
      </w:r>
      <w:r w:rsidRPr="00E60E7B">
        <w:rPr>
          <w:rFonts w:ascii="Arial Narrow" w:eastAsia="Arial" w:hAnsi="Arial Narrow" w:cs="Arial"/>
        </w:rPr>
        <w:t xml:space="preserve"> </w:t>
      </w:r>
      <w:r w:rsidRPr="00E60E7B">
        <w:rPr>
          <w:rFonts w:ascii="Arial Narrow" w:eastAsia="Arial" w:hAnsi="Arial Narrow" w:cs="Arial"/>
        </w:rPr>
        <w:t>obra o servicio, puedan adelantarse procesos simplificados para garantizar la</w:t>
      </w:r>
      <w:r w:rsidRPr="00E60E7B">
        <w:rPr>
          <w:rFonts w:ascii="Arial Narrow" w:eastAsia="Arial" w:hAnsi="Arial Narrow" w:cs="Arial"/>
        </w:rPr>
        <w:t xml:space="preserve"> </w:t>
      </w:r>
      <w:r w:rsidRPr="00E60E7B">
        <w:rPr>
          <w:rFonts w:ascii="Arial Narrow" w:eastAsia="Arial" w:hAnsi="Arial Narrow" w:cs="Arial"/>
        </w:rPr>
        <w:t>eficiencia de la gestión contractual.”.</w:t>
      </w:r>
    </w:p>
    <w:p w14:paraId="0BD27076" w14:textId="7A8EB24D" w:rsidR="00DF6A6A" w:rsidRPr="00E60E7B" w:rsidRDefault="00E964D2" w:rsidP="00E60E7B">
      <w:pPr>
        <w:spacing w:before="251"/>
        <w:ind w:right="370"/>
        <w:jc w:val="both"/>
        <w:rPr>
          <w:rFonts w:ascii="Arial Narrow" w:eastAsia="Arial" w:hAnsi="Arial Narrow" w:cs="Arial"/>
        </w:rPr>
      </w:pPr>
      <w:r w:rsidRPr="00E60E7B">
        <w:rPr>
          <w:rFonts w:ascii="Arial Narrow" w:eastAsia="Arial" w:hAnsi="Arial Narrow" w:cs="Arial"/>
        </w:rPr>
        <w:t xml:space="preserve">Esta modalidad de selección posee varias causales entre ellas está la contratación para la adquisición o </w:t>
      </w:r>
      <w:r w:rsidR="0053671A" w:rsidRPr="00E60E7B">
        <w:rPr>
          <w:rFonts w:ascii="Arial Narrow" w:eastAsia="Arial" w:hAnsi="Arial Narrow" w:cs="Arial"/>
        </w:rPr>
        <w:t>suministro de</w:t>
      </w:r>
      <w:r w:rsidRPr="00E60E7B">
        <w:rPr>
          <w:rFonts w:ascii="Arial Narrow" w:eastAsia="Arial" w:hAnsi="Arial Narrow" w:cs="Arial"/>
        </w:rPr>
        <w:t xml:space="preserve"> bienes y servicios</w:t>
      </w:r>
      <w:r w:rsidRPr="00E60E7B">
        <w:rPr>
          <w:rFonts w:ascii="Arial Narrow" w:eastAsia="Arial" w:hAnsi="Arial Narrow" w:cs="Arial"/>
        </w:rPr>
        <w:t xml:space="preserve"> </w:t>
      </w:r>
      <w:r w:rsidRPr="00E60E7B">
        <w:rPr>
          <w:rFonts w:ascii="Arial Narrow" w:eastAsia="Arial" w:hAnsi="Arial Narrow" w:cs="Arial"/>
        </w:rPr>
        <w:t>de</w:t>
      </w:r>
      <w:r w:rsidRPr="00E60E7B">
        <w:rPr>
          <w:rFonts w:ascii="Arial Narrow" w:eastAsia="Arial" w:hAnsi="Arial Narrow" w:cs="Arial"/>
        </w:rPr>
        <w:t xml:space="preserve"> </w:t>
      </w:r>
      <w:r w:rsidRPr="00E60E7B">
        <w:rPr>
          <w:rFonts w:ascii="Arial Narrow" w:eastAsia="Arial" w:hAnsi="Arial Narrow" w:cs="Arial"/>
        </w:rPr>
        <w:t>características</w:t>
      </w:r>
      <w:r w:rsidRPr="00E60E7B">
        <w:rPr>
          <w:rFonts w:ascii="Arial Narrow" w:eastAsia="Arial" w:hAnsi="Arial Narrow" w:cs="Arial"/>
        </w:rPr>
        <w:t xml:space="preserve"> </w:t>
      </w:r>
      <w:r w:rsidRPr="00E60E7B">
        <w:rPr>
          <w:rFonts w:ascii="Arial Narrow" w:eastAsia="Arial" w:hAnsi="Arial Narrow" w:cs="Arial"/>
        </w:rPr>
        <w:t>técnicas</w:t>
      </w:r>
      <w:r w:rsidRPr="00E60E7B">
        <w:rPr>
          <w:rFonts w:ascii="Arial Narrow" w:eastAsia="Arial" w:hAnsi="Arial Narrow" w:cs="Arial"/>
        </w:rPr>
        <w:t xml:space="preserve"> </w:t>
      </w:r>
      <w:r w:rsidRPr="00E60E7B">
        <w:rPr>
          <w:rFonts w:ascii="Arial Narrow" w:eastAsia="Arial" w:hAnsi="Arial Narrow" w:cs="Arial"/>
        </w:rPr>
        <w:t>uniformes</w:t>
      </w:r>
      <w:r w:rsidRPr="00E60E7B">
        <w:rPr>
          <w:rFonts w:ascii="Arial Narrow" w:eastAsia="Arial" w:hAnsi="Arial Narrow" w:cs="Arial"/>
        </w:rPr>
        <w:t xml:space="preserve"> </w:t>
      </w:r>
      <w:r w:rsidRPr="00E60E7B">
        <w:rPr>
          <w:rFonts w:ascii="Arial Narrow" w:eastAsia="Arial" w:hAnsi="Arial Narrow" w:cs="Arial"/>
        </w:rPr>
        <w:t>y</w:t>
      </w:r>
      <w:r w:rsidRPr="00E60E7B">
        <w:rPr>
          <w:rFonts w:ascii="Arial Narrow" w:eastAsia="Arial" w:hAnsi="Arial Narrow" w:cs="Arial"/>
        </w:rPr>
        <w:t xml:space="preserve"> </w:t>
      </w:r>
      <w:r w:rsidRPr="00E60E7B">
        <w:rPr>
          <w:rFonts w:ascii="Arial Narrow" w:eastAsia="Arial" w:hAnsi="Arial Narrow" w:cs="Arial"/>
        </w:rPr>
        <w:t>de</w:t>
      </w:r>
      <w:r w:rsidRPr="00E60E7B">
        <w:rPr>
          <w:rFonts w:ascii="Arial Narrow" w:eastAsia="Arial" w:hAnsi="Arial Narrow" w:cs="Arial"/>
        </w:rPr>
        <w:t xml:space="preserve"> </w:t>
      </w:r>
      <w:r w:rsidRPr="00E60E7B">
        <w:rPr>
          <w:rFonts w:ascii="Arial Narrow" w:eastAsia="Arial" w:hAnsi="Arial Narrow" w:cs="Arial"/>
        </w:rPr>
        <w:t>común</w:t>
      </w:r>
      <w:r w:rsidRPr="00E60E7B">
        <w:rPr>
          <w:rFonts w:ascii="Arial Narrow" w:eastAsia="Arial" w:hAnsi="Arial Narrow" w:cs="Arial"/>
        </w:rPr>
        <w:t xml:space="preserve"> </w:t>
      </w:r>
      <w:r w:rsidRPr="00E60E7B">
        <w:rPr>
          <w:rFonts w:ascii="Arial Narrow" w:eastAsia="Arial" w:hAnsi="Arial Narrow" w:cs="Arial"/>
        </w:rPr>
        <w:t>utilización</w:t>
      </w:r>
      <w:r w:rsidRPr="00E60E7B">
        <w:rPr>
          <w:rFonts w:ascii="Arial Narrow" w:eastAsia="Arial" w:hAnsi="Arial Narrow" w:cs="Arial"/>
        </w:rPr>
        <w:t xml:space="preserve"> </w:t>
      </w:r>
      <w:r w:rsidRPr="00E60E7B">
        <w:rPr>
          <w:rFonts w:ascii="Arial Narrow" w:eastAsia="Arial" w:hAnsi="Arial Narrow" w:cs="Arial"/>
        </w:rPr>
        <w:t>por</w:t>
      </w:r>
      <w:r w:rsidRPr="00E60E7B">
        <w:rPr>
          <w:rFonts w:ascii="Arial Narrow" w:eastAsia="Arial" w:hAnsi="Arial Narrow" w:cs="Arial"/>
        </w:rPr>
        <w:t xml:space="preserve"> </w:t>
      </w:r>
      <w:r w:rsidRPr="00E60E7B">
        <w:rPr>
          <w:rFonts w:ascii="Arial Narrow" w:eastAsia="Arial" w:hAnsi="Arial Narrow" w:cs="Arial"/>
        </w:rPr>
        <w:t>parte</w:t>
      </w:r>
      <w:r w:rsidRPr="00E60E7B">
        <w:rPr>
          <w:rFonts w:ascii="Arial Narrow" w:eastAsia="Arial" w:hAnsi="Arial Narrow" w:cs="Arial"/>
        </w:rPr>
        <w:t xml:space="preserve"> </w:t>
      </w:r>
      <w:r w:rsidRPr="00E60E7B">
        <w:rPr>
          <w:rFonts w:ascii="Arial Narrow" w:eastAsia="Arial" w:hAnsi="Arial Narrow" w:cs="Arial"/>
        </w:rPr>
        <w:t>de</w:t>
      </w:r>
      <w:r w:rsidRPr="00E60E7B">
        <w:rPr>
          <w:rFonts w:ascii="Arial Narrow" w:eastAsia="Arial" w:hAnsi="Arial Narrow" w:cs="Arial"/>
        </w:rPr>
        <w:t xml:space="preserve"> </w:t>
      </w:r>
      <w:r w:rsidRPr="00E60E7B">
        <w:rPr>
          <w:rFonts w:ascii="Arial Narrow" w:eastAsia="Arial" w:hAnsi="Arial Narrow" w:cs="Arial"/>
        </w:rPr>
        <w:t>las</w:t>
      </w:r>
      <w:r w:rsidRPr="00E60E7B">
        <w:rPr>
          <w:rFonts w:ascii="Arial Narrow" w:eastAsia="Arial" w:hAnsi="Arial Narrow" w:cs="Arial"/>
        </w:rPr>
        <w:t xml:space="preserve"> </w:t>
      </w:r>
      <w:r w:rsidRPr="00E60E7B">
        <w:rPr>
          <w:rFonts w:ascii="Arial Narrow" w:eastAsia="Arial" w:hAnsi="Arial Narrow" w:cs="Arial"/>
        </w:rPr>
        <w:t>entidades,</w:t>
      </w:r>
      <w:r w:rsidRPr="00E60E7B">
        <w:rPr>
          <w:rFonts w:ascii="Arial Narrow" w:eastAsia="Arial" w:hAnsi="Arial Narrow" w:cs="Arial"/>
        </w:rPr>
        <w:t xml:space="preserve"> </w:t>
      </w:r>
      <w:r w:rsidRPr="00E60E7B">
        <w:rPr>
          <w:rFonts w:ascii="Arial Narrow" w:eastAsia="Arial" w:hAnsi="Arial Narrow" w:cs="Arial"/>
        </w:rPr>
        <w:t>que</w:t>
      </w:r>
      <w:r w:rsidRPr="00E60E7B">
        <w:rPr>
          <w:rFonts w:ascii="Arial Narrow" w:eastAsia="Arial" w:hAnsi="Arial Narrow" w:cs="Arial"/>
        </w:rPr>
        <w:t xml:space="preserve"> </w:t>
      </w:r>
      <w:r w:rsidRPr="00E60E7B">
        <w:rPr>
          <w:rFonts w:ascii="Arial Narrow" w:eastAsia="Arial" w:hAnsi="Arial Narrow" w:cs="Arial"/>
        </w:rPr>
        <w:t>corresponden</w:t>
      </w:r>
      <w:r w:rsidRPr="00E60E7B">
        <w:rPr>
          <w:rFonts w:ascii="Arial Narrow" w:eastAsia="Arial" w:hAnsi="Arial Narrow" w:cs="Arial"/>
        </w:rPr>
        <w:t xml:space="preserve"> </w:t>
      </w:r>
      <w:r w:rsidRPr="00E60E7B">
        <w:rPr>
          <w:rFonts w:ascii="Arial Narrow" w:eastAsia="Arial" w:hAnsi="Arial Narrow" w:cs="Arial"/>
        </w:rPr>
        <w:t>aquellos</w:t>
      </w:r>
      <w:r w:rsidRPr="00E60E7B">
        <w:rPr>
          <w:rFonts w:ascii="Arial Narrow" w:eastAsia="Arial" w:hAnsi="Arial Narrow" w:cs="Arial"/>
        </w:rPr>
        <w:t xml:space="preserve"> </w:t>
      </w:r>
      <w:r w:rsidRPr="00E60E7B">
        <w:rPr>
          <w:rFonts w:ascii="Arial Narrow" w:eastAsia="Arial" w:hAnsi="Arial Narrow" w:cs="Arial"/>
        </w:rPr>
        <w:t xml:space="preserve">que </w:t>
      </w:r>
      <w:r w:rsidRPr="00E60E7B">
        <w:rPr>
          <w:rFonts w:ascii="Arial Narrow" w:eastAsia="Arial" w:hAnsi="Arial Narrow" w:cs="Arial"/>
        </w:rPr>
        <w:t>poseen</w:t>
      </w:r>
      <w:r w:rsidRPr="00E60E7B">
        <w:rPr>
          <w:rFonts w:ascii="Arial Narrow" w:eastAsia="Arial" w:hAnsi="Arial Narrow" w:cs="Arial"/>
        </w:rPr>
        <w:t xml:space="preserve"> </w:t>
      </w:r>
      <w:r w:rsidRPr="00E60E7B">
        <w:rPr>
          <w:rFonts w:ascii="Arial Narrow" w:eastAsia="Arial" w:hAnsi="Arial Narrow" w:cs="Arial"/>
        </w:rPr>
        <w:t>las</w:t>
      </w:r>
      <w:r w:rsidRPr="00E60E7B">
        <w:rPr>
          <w:rFonts w:ascii="Arial Narrow" w:eastAsia="Arial" w:hAnsi="Arial Narrow" w:cs="Arial"/>
        </w:rPr>
        <w:t xml:space="preserve"> </w:t>
      </w:r>
      <w:r w:rsidRPr="00E60E7B">
        <w:rPr>
          <w:rFonts w:ascii="Arial Narrow" w:eastAsia="Arial" w:hAnsi="Arial Narrow" w:cs="Arial"/>
        </w:rPr>
        <w:t>mismas</w:t>
      </w:r>
      <w:r w:rsidRPr="00E60E7B">
        <w:rPr>
          <w:rFonts w:ascii="Arial Narrow" w:eastAsia="Arial" w:hAnsi="Arial Narrow" w:cs="Arial"/>
        </w:rPr>
        <w:t xml:space="preserve"> </w:t>
      </w:r>
      <w:r w:rsidRPr="00E60E7B">
        <w:rPr>
          <w:rFonts w:ascii="Arial Narrow" w:eastAsia="Arial" w:hAnsi="Arial Narrow" w:cs="Arial"/>
        </w:rPr>
        <w:t>especificaciones</w:t>
      </w:r>
      <w:r w:rsidRPr="00E60E7B">
        <w:rPr>
          <w:rFonts w:ascii="Arial Narrow" w:eastAsia="Arial" w:hAnsi="Arial Narrow" w:cs="Arial"/>
        </w:rPr>
        <w:t xml:space="preserve"> </w:t>
      </w:r>
      <w:r w:rsidRPr="00E60E7B">
        <w:rPr>
          <w:rFonts w:ascii="Arial Narrow" w:eastAsia="Arial" w:hAnsi="Arial Narrow" w:cs="Arial"/>
        </w:rPr>
        <w:t>técnicas,</w:t>
      </w:r>
      <w:r w:rsidRPr="00E60E7B">
        <w:rPr>
          <w:rFonts w:ascii="Arial Narrow" w:eastAsia="Arial" w:hAnsi="Arial Narrow" w:cs="Arial"/>
        </w:rPr>
        <w:t xml:space="preserve"> </w:t>
      </w:r>
      <w:r w:rsidRPr="00E60E7B">
        <w:rPr>
          <w:rFonts w:ascii="Arial Narrow" w:eastAsia="Arial" w:hAnsi="Arial Narrow" w:cs="Arial"/>
        </w:rPr>
        <w:t>y</w:t>
      </w:r>
      <w:r w:rsidRPr="00E60E7B">
        <w:rPr>
          <w:rFonts w:ascii="Arial Narrow" w:eastAsia="Arial" w:hAnsi="Arial Narrow" w:cs="Arial"/>
        </w:rPr>
        <w:t xml:space="preserve"> </w:t>
      </w:r>
      <w:r w:rsidRPr="00E60E7B">
        <w:rPr>
          <w:rFonts w:ascii="Arial Narrow" w:eastAsia="Arial" w:hAnsi="Arial Narrow" w:cs="Arial"/>
        </w:rPr>
        <w:t>para</w:t>
      </w:r>
      <w:r w:rsidRPr="00E60E7B">
        <w:rPr>
          <w:rFonts w:ascii="Arial Narrow" w:eastAsia="Arial" w:hAnsi="Arial Narrow" w:cs="Arial"/>
        </w:rPr>
        <w:t xml:space="preserve"> </w:t>
      </w:r>
      <w:r w:rsidRPr="00E60E7B">
        <w:rPr>
          <w:rFonts w:ascii="Arial Narrow" w:eastAsia="Arial" w:hAnsi="Arial Narrow" w:cs="Arial"/>
        </w:rPr>
        <w:t>el</w:t>
      </w:r>
      <w:r w:rsidRPr="00E60E7B">
        <w:rPr>
          <w:rFonts w:ascii="Arial Narrow" w:eastAsia="Arial" w:hAnsi="Arial Narrow" w:cs="Arial"/>
        </w:rPr>
        <w:t xml:space="preserve"> </w:t>
      </w:r>
      <w:r w:rsidRPr="00E60E7B">
        <w:rPr>
          <w:rFonts w:ascii="Arial Narrow" w:eastAsia="Arial" w:hAnsi="Arial Narrow" w:cs="Arial"/>
        </w:rPr>
        <w:t>caso</w:t>
      </w:r>
      <w:r w:rsidRPr="00E60E7B">
        <w:rPr>
          <w:rFonts w:ascii="Arial Narrow" w:eastAsia="Arial" w:hAnsi="Arial Narrow" w:cs="Arial"/>
        </w:rPr>
        <w:t xml:space="preserve"> </w:t>
      </w:r>
      <w:r w:rsidRPr="00E60E7B">
        <w:rPr>
          <w:rFonts w:ascii="Arial Narrow" w:eastAsia="Arial" w:hAnsi="Arial Narrow" w:cs="Arial"/>
        </w:rPr>
        <w:t>concreto</w:t>
      </w:r>
      <w:r w:rsidRPr="00E60E7B">
        <w:rPr>
          <w:rFonts w:ascii="Arial Narrow" w:eastAsia="Arial" w:hAnsi="Arial Narrow" w:cs="Arial"/>
        </w:rPr>
        <w:t xml:space="preserve"> </w:t>
      </w:r>
      <w:r w:rsidRPr="00E60E7B">
        <w:rPr>
          <w:rFonts w:ascii="Arial Narrow" w:eastAsia="Arial" w:hAnsi="Arial Narrow" w:cs="Arial"/>
        </w:rPr>
        <w:t>el</w:t>
      </w:r>
      <w:r w:rsidRPr="00E60E7B">
        <w:rPr>
          <w:rFonts w:ascii="Arial Narrow" w:eastAsia="Arial" w:hAnsi="Arial Narrow" w:cs="Arial"/>
        </w:rPr>
        <w:t xml:space="preserve"> </w:t>
      </w:r>
      <w:r w:rsidRPr="00E60E7B">
        <w:rPr>
          <w:rFonts w:ascii="Arial Narrow" w:eastAsia="Arial" w:hAnsi="Arial Narrow" w:cs="Arial"/>
        </w:rPr>
        <w:t>literal</w:t>
      </w:r>
      <w:r w:rsidRPr="00E60E7B">
        <w:rPr>
          <w:rFonts w:ascii="Arial Narrow" w:eastAsia="Arial" w:hAnsi="Arial Narrow" w:cs="Arial"/>
        </w:rPr>
        <w:t xml:space="preserve"> </w:t>
      </w:r>
      <w:r w:rsidRPr="00E60E7B">
        <w:rPr>
          <w:rFonts w:ascii="Arial Narrow" w:eastAsia="Arial" w:hAnsi="Arial Narrow" w:cs="Arial"/>
        </w:rPr>
        <w:t>a.</w:t>
      </w:r>
      <w:r w:rsidRPr="00E60E7B">
        <w:rPr>
          <w:rFonts w:ascii="Arial Narrow" w:eastAsia="Arial" w:hAnsi="Arial Narrow" w:cs="Arial"/>
        </w:rPr>
        <w:t xml:space="preserve"> </w:t>
      </w:r>
      <w:r w:rsidRPr="00E60E7B">
        <w:rPr>
          <w:rFonts w:ascii="Arial Narrow" w:eastAsia="Arial" w:hAnsi="Arial Narrow" w:cs="Arial"/>
        </w:rPr>
        <w:t>numeral 2, artículo</w:t>
      </w:r>
      <w:r w:rsidRPr="00E60E7B">
        <w:rPr>
          <w:rFonts w:ascii="Arial Narrow" w:eastAsia="Arial" w:hAnsi="Arial Narrow" w:cs="Arial"/>
        </w:rPr>
        <w:t xml:space="preserve"> </w:t>
      </w:r>
      <w:r w:rsidRPr="00E60E7B">
        <w:rPr>
          <w:rFonts w:ascii="Arial Narrow" w:eastAsia="Arial" w:hAnsi="Arial Narrow" w:cs="Arial"/>
        </w:rPr>
        <w:t>2 de</w:t>
      </w:r>
      <w:r w:rsidRPr="00E60E7B">
        <w:rPr>
          <w:rFonts w:ascii="Arial Narrow" w:eastAsia="Arial" w:hAnsi="Arial Narrow" w:cs="Arial"/>
        </w:rPr>
        <w:t xml:space="preserve"> </w:t>
      </w:r>
      <w:r w:rsidRPr="00E60E7B">
        <w:rPr>
          <w:rFonts w:ascii="Arial Narrow" w:eastAsia="Arial" w:hAnsi="Arial Narrow" w:cs="Arial"/>
        </w:rPr>
        <w:t xml:space="preserve">la Ley 1150 de 2007 y el </w:t>
      </w:r>
      <w:r w:rsidRPr="00E60E7B">
        <w:rPr>
          <w:rFonts w:ascii="Arial Narrow" w:eastAsia="Arial" w:hAnsi="Arial Narrow" w:cs="Arial"/>
        </w:rPr>
        <w:t>artículo</w:t>
      </w:r>
      <w:r w:rsidRPr="00E60E7B">
        <w:rPr>
          <w:rFonts w:ascii="Arial Narrow" w:eastAsia="Arial" w:hAnsi="Arial Narrow" w:cs="Arial"/>
        </w:rPr>
        <w:t xml:space="preserve"> </w:t>
      </w:r>
      <w:r w:rsidRPr="00E60E7B">
        <w:rPr>
          <w:rFonts w:ascii="Arial Narrow" w:eastAsia="Arial" w:hAnsi="Arial Narrow" w:cs="Arial"/>
        </w:rPr>
        <w:t>2.2.1.2.1.2.1, SUBSECCIÓN</w:t>
      </w:r>
      <w:r w:rsidRPr="00E60E7B">
        <w:rPr>
          <w:rFonts w:ascii="Arial Narrow" w:eastAsia="Arial" w:hAnsi="Arial Narrow" w:cs="Arial"/>
        </w:rPr>
        <w:t xml:space="preserve"> </w:t>
      </w:r>
      <w:r w:rsidRPr="00E60E7B">
        <w:rPr>
          <w:rFonts w:ascii="Arial Narrow" w:eastAsia="Arial" w:hAnsi="Arial Narrow" w:cs="Arial"/>
        </w:rPr>
        <w:t>2, SECCION 1,</w:t>
      </w:r>
      <w:r w:rsidRPr="00E60E7B">
        <w:rPr>
          <w:rFonts w:ascii="Arial Narrow" w:eastAsia="Arial" w:hAnsi="Arial Narrow" w:cs="Arial"/>
        </w:rPr>
        <w:t xml:space="preserve"> </w:t>
      </w:r>
      <w:r w:rsidRPr="00E60E7B">
        <w:rPr>
          <w:rFonts w:ascii="Arial Narrow" w:eastAsia="Arial" w:hAnsi="Arial Narrow" w:cs="Arial"/>
        </w:rPr>
        <w:t>CAPÍTULO</w:t>
      </w:r>
      <w:r w:rsidRPr="00E60E7B">
        <w:rPr>
          <w:rFonts w:ascii="Arial Narrow" w:eastAsia="Arial" w:hAnsi="Arial Narrow" w:cs="Arial"/>
        </w:rPr>
        <w:t xml:space="preserve"> </w:t>
      </w:r>
      <w:r w:rsidRPr="00E60E7B">
        <w:rPr>
          <w:rFonts w:ascii="Arial Narrow" w:eastAsia="Arial" w:hAnsi="Arial Narrow" w:cs="Arial"/>
        </w:rPr>
        <w:t>2,</w:t>
      </w:r>
      <w:r w:rsidRPr="00E60E7B">
        <w:rPr>
          <w:rFonts w:ascii="Arial Narrow" w:eastAsia="Arial" w:hAnsi="Arial Narrow" w:cs="Arial"/>
        </w:rPr>
        <w:t xml:space="preserve"> </w:t>
      </w:r>
      <w:r w:rsidRPr="00E60E7B">
        <w:rPr>
          <w:rFonts w:ascii="Arial Narrow" w:eastAsia="Arial" w:hAnsi="Arial Narrow" w:cs="Arial"/>
        </w:rPr>
        <w:t>TÍTULO</w:t>
      </w:r>
      <w:r w:rsidRPr="00E60E7B">
        <w:rPr>
          <w:rFonts w:ascii="Arial Narrow" w:eastAsia="Arial" w:hAnsi="Arial Narrow" w:cs="Arial"/>
        </w:rPr>
        <w:t xml:space="preserve"> </w:t>
      </w:r>
      <w:r w:rsidRPr="00E60E7B">
        <w:rPr>
          <w:rFonts w:ascii="Arial Narrow" w:eastAsia="Arial" w:hAnsi="Arial Narrow" w:cs="Arial"/>
        </w:rPr>
        <w:t>1,</w:t>
      </w:r>
      <w:r w:rsidRPr="00E60E7B">
        <w:rPr>
          <w:rFonts w:ascii="Arial Narrow" w:eastAsia="Arial" w:hAnsi="Arial Narrow" w:cs="Arial"/>
        </w:rPr>
        <w:t xml:space="preserve"> </w:t>
      </w:r>
      <w:r w:rsidRPr="00E60E7B">
        <w:rPr>
          <w:rFonts w:ascii="Arial Narrow" w:eastAsia="Arial" w:hAnsi="Arial Narrow" w:cs="Arial"/>
        </w:rPr>
        <w:t>PARTE</w:t>
      </w:r>
      <w:r w:rsidRPr="00E60E7B">
        <w:rPr>
          <w:rFonts w:ascii="Arial Narrow" w:eastAsia="Arial" w:hAnsi="Arial Narrow" w:cs="Arial"/>
        </w:rPr>
        <w:t xml:space="preserve"> </w:t>
      </w:r>
      <w:r w:rsidRPr="00E60E7B">
        <w:rPr>
          <w:rFonts w:ascii="Arial Narrow" w:eastAsia="Arial" w:hAnsi="Arial Narrow" w:cs="Arial"/>
        </w:rPr>
        <w:t>2</w:t>
      </w:r>
      <w:r w:rsidRPr="00E60E7B">
        <w:rPr>
          <w:rFonts w:ascii="Arial Narrow" w:eastAsia="Arial" w:hAnsi="Arial Narrow" w:cs="Arial"/>
        </w:rPr>
        <w:t xml:space="preserve"> </w:t>
      </w:r>
      <w:r w:rsidRPr="00E60E7B">
        <w:rPr>
          <w:rFonts w:ascii="Arial Narrow" w:eastAsia="Arial" w:hAnsi="Arial Narrow" w:cs="Arial"/>
        </w:rPr>
        <w:t>del</w:t>
      </w:r>
      <w:r w:rsidRPr="00E60E7B">
        <w:rPr>
          <w:rFonts w:ascii="Arial Narrow" w:eastAsia="Arial" w:hAnsi="Arial Narrow" w:cs="Arial"/>
        </w:rPr>
        <w:t xml:space="preserve"> </w:t>
      </w:r>
      <w:r w:rsidRPr="00E60E7B">
        <w:rPr>
          <w:rFonts w:ascii="Arial Narrow" w:eastAsia="Arial" w:hAnsi="Arial Narrow" w:cs="Arial"/>
        </w:rPr>
        <w:t>Decreto</w:t>
      </w:r>
      <w:r w:rsidRPr="00E60E7B">
        <w:rPr>
          <w:rFonts w:ascii="Arial Narrow" w:eastAsia="Arial" w:hAnsi="Arial Narrow" w:cs="Arial"/>
        </w:rPr>
        <w:t xml:space="preserve"> </w:t>
      </w:r>
      <w:r w:rsidRPr="00E60E7B">
        <w:rPr>
          <w:rFonts w:ascii="Arial Narrow" w:eastAsia="Arial" w:hAnsi="Arial Narrow" w:cs="Arial"/>
        </w:rPr>
        <w:t>1082</w:t>
      </w:r>
      <w:r w:rsidRPr="00E60E7B">
        <w:rPr>
          <w:rFonts w:ascii="Arial Narrow" w:eastAsia="Arial" w:hAnsi="Arial Narrow" w:cs="Arial"/>
        </w:rPr>
        <w:t xml:space="preserve"> </w:t>
      </w:r>
      <w:r w:rsidRPr="00E60E7B">
        <w:rPr>
          <w:rFonts w:ascii="Arial Narrow" w:eastAsia="Arial" w:hAnsi="Arial Narrow" w:cs="Arial"/>
        </w:rPr>
        <w:t>de</w:t>
      </w:r>
      <w:r w:rsidRPr="00E60E7B">
        <w:rPr>
          <w:rFonts w:ascii="Arial Narrow" w:eastAsia="Arial" w:hAnsi="Arial Narrow" w:cs="Arial"/>
        </w:rPr>
        <w:t xml:space="preserve"> </w:t>
      </w:r>
      <w:r w:rsidRPr="00E60E7B">
        <w:rPr>
          <w:rFonts w:ascii="Arial Narrow" w:eastAsia="Arial" w:hAnsi="Arial Narrow" w:cs="Arial"/>
        </w:rPr>
        <w:t>2015</w:t>
      </w:r>
      <w:r w:rsidRPr="00E60E7B">
        <w:rPr>
          <w:rFonts w:ascii="Arial Narrow" w:eastAsia="Arial" w:hAnsi="Arial Narrow" w:cs="Arial"/>
        </w:rPr>
        <w:t xml:space="preserve"> </w:t>
      </w:r>
      <w:r w:rsidRPr="00E60E7B">
        <w:rPr>
          <w:rFonts w:ascii="Arial Narrow" w:eastAsia="Arial" w:hAnsi="Arial Narrow" w:cs="Arial"/>
        </w:rPr>
        <w:t>desarrolla</w:t>
      </w:r>
      <w:r w:rsidRPr="00E60E7B">
        <w:rPr>
          <w:rFonts w:ascii="Arial Narrow" w:eastAsia="Arial" w:hAnsi="Arial Narrow" w:cs="Arial"/>
        </w:rPr>
        <w:t xml:space="preserve"> </w:t>
      </w:r>
      <w:r w:rsidRPr="00E60E7B">
        <w:rPr>
          <w:rFonts w:ascii="Arial Narrow" w:eastAsia="Arial" w:hAnsi="Arial Narrow" w:cs="Arial"/>
        </w:rPr>
        <w:t>el procedimiento de ésta modalidad.</w:t>
      </w:r>
    </w:p>
    <w:p w14:paraId="23310ADA" w14:textId="77777777" w:rsidR="00DF6A6A" w:rsidRPr="00E60E7B" w:rsidRDefault="00E964D2" w:rsidP="00E60E7B">
      <w:pPr>
        <w:spacing w:before="251"/>
        <w:ind w:right="370"/>
        <w:jc w:val="both"/>
        <w:rPr>
          <w:rFonts w:ascii="Arial Narrow" w:eastAsia="Arial" w:hAnsi="Arial Narrow" w:cs="Arial"/>
        </w:rPr>
      </w:pPr>
      <w:r w:rsidRPr="00A9454E">
        <w:rPr>
          <w:rFonts w:ascii="Arial Narrow" w:eastAsia="Arial" w:hAnsi="Arial Narrow" w:cs="Arial"/>
          <w:b/>
          <w:bCs/>
        </w:rPr>
        <w:t>PLAZO DE EJECUCIÓN</w:t>
      </w:r>
      <w:r w:rsidRPr="00E60E7B">
        <w:rPr>
          <w:rFonts w:ascii="Arial Narrow" w:eastAsia="Arial" w:hAnsi="Arial Narrow" w:cs="Arial"/>
        </w:rPr>
        <w:t xml:space="preserve">: </w:t>
      </w:r>
      <w:r w:rsidRPr="00E60E7B">
        <w:rPr>
          <w:rFonts w:ascii="Arial Narrow" w:eastAsia="Arial" w:hAnsi="Arial Narrow" w:cs="Arial"/>
        </w:rPr>
        <w:t xml:space="preserve">El plazo de ejecución del contrato será de </w:t>
      </w:r>
      <w:r w:rsidRPr="00A9454E">
        <w:rPr>
          <w:rFonts w:ascii="Arial Narrow" w:eastAsia="Arial" w:hAnsi="Arial Narrow" w:cs="Arial"/>
          <w:b/>
          <w:bCs/>
        </w:rPr>
        <w:t>TREINTA (30) DÍAS CALENDARIO</w:t>
      </w:r>
      <w:r w:rsidRPr="00E60E7B">
        <w:rPr>
          <w:rFonts w:ascii="Arial Narrow" w:eastAsia="Arial" w:hAnsi="Arial Narrow" w:cs="Arial"/>
        </w:rPr>
        <w:t xml:space="preserve">, </w:t>
      </w:r>
      <w:r w:rsidRPr="00E60E7B">
        <w:rPr>
          <w:rFonts w:ascii="Arial Narrow" w:eastAsia="Arial" w:hAnsi="Arial Narrow" w:cs="Arial"/>
        </w:rPr>
        <w:t>previo cumplimiento de los requisitos de perfeccionamiento, legalización y ejecución del contrato, esto es, desde la</w:t>
      </w:r>
      <w:r w:rsidRPr="00E60E7B">
        <w:rPr>
          <w:rFonts w:ascii="Arial Narrow" w:eastAsia="Arial" w:hAnsi="Arial Narrow" w:cs="Arial"/>
        </w:rPr>
        <w:t xml:space="preserve"> </w:t>
      </w:r>
      <w:r w:rsidRPr="00E60E7B">
        <w:rPr>
          <w:rFonts w:ascii="Arial Narrow" w:eastAsia="Arial" w:hAnsi="Arial Narrow" w:cs="Arial"/>
        </w:rPr>
        <w:t xml:space="preserve">publicación y aprobación de la garantía única </w:t>
      </w:r>
      <w:r w:rsidRPr="00E60E7B">
        <w:rPr>
          <w:rFonts w:ascii="Arial Narrow" w:eastAsia="Arial" w:hAnsi="Arial Narrow" w:cs="Arial"/>
        </w:rPr>
        <w:t>de cumplimiento por parte del</w:t>
      </w:r>
      <w:r w:rsidRPr="00E60E7B">
        <w:rPr>
          <w:rFonts w:ascii="Arial Narrow" w:eastAsia="Arial" w:hAnsi="Arial Narrow" w:cs="Arial"/>
        </w:rPr>
        <w:t xml:space="preserve"> </w:t>
      </w:r>
      <w:r w:rsidRPr="00E60E7B">
        <w:rPr>
          <w:rFonts w:ascii="Arial Narrow" w:eastAsia="Arial" w:hAnsi="Arial Narrow" w:cs="Arial"/>
        </w:rPr>
        <w:t>Instituto en el</w:t>
      </w:r>
      <w:r w:rsidRPr="00E60E7B">
        <w:rPr>
          <w:rFonts w:ascii="Arial Narrow" w:eastAsia="Arial" w:hAnsi="Arial Narrow" w:cs="Arial"/>
        </w:rPr>
        <w:t xml:space="preserve"> </w:t>
      </w:r>
      <w:r w:rsidRPr="00A9454E">
        <w:rPr>
          <w:rFonts w:ascii="Arial Narrow" w:eastAsia="Arial" w:hAnsi="Arial Narrow" w:cs="Arial"/>
          <w:b/>
          <w:bCs/>
        </w:rPr>
        <w:t>SECOP II</w:t>
      </w:r>
      <w:r w:rsidRPr="00A9454E">
        <w:rPr>
          <w:rFonts w:ascii="Arial Narrow" w:eastAsia="Arial" w:hAnsi="Arial Narrow" w:cs="Arial"/>
          <w:b/>
          <w:bCs/>
        </w:rPr>
        <w:t>,</w:t>
      </w:r>
      <w:r w:rsidRPr="00E60E7B">
        <w:rPr>
          <w:rFonts w:ascii="Arial Narrow" w:eastAsia="Arial" w:hAnsi="Arial Narrow" w:cs="Arial"/>
        </w:rPr>
        <w:t xml:space="preserve"> </w:t>
      </w:r>
      <w:r w:rsidRPr="00E60E7B">
        <w:rPr>
          <w:rFonts w:ascii="Arial Narrow" w:eastAsia="Arial" w:hAnsi="Arial Narrow" w:cs="Arial"/>
        </w:rPr>
        <w:t>y la expedición</w:t>
      </w:r>
      <w:r w:rsidRPr="00E60E7B">
        <w:rPr>
          <w:rFonts w:ascii="Arial Narrow" w:eastAsia="Arial" w:hAnsi="Arial Narrow" w:cs="Arial"/>
        </w:rPr>
        <w:t xml:space="preserve"> </w:t>
      </w:r>
      <w:r w:rsidRPr="00E60E7B">
        <w:rPr>
          <w:rFonts w:ascii="Arial Narrow" w:eastAsia="Arial" w:hAnsi="Arial Narrow" w:cs="Arial"/>
        </w:rPr>
        <w:t>del Registro Presupuestal.</w:t>
      </w:r>
    </w:p>
    <w:p w14:paraId="060D8EE8" w14:textId="21DF0B11" w:rsidR="00DF6A6A" w:rsidRPr="00E60E7B" w:rsidRDefault="00E964D2" w:rsidP="00E60E7B">
      <w:pPr>
        <w:spacing w:before="251"/>
        <w:ind w:right="370"/>
        <w:jc w:val="both"/>
        <w:rPr>
          <w:rFonts w:ascii="Arial Narrow" w:eastAsia="Arial" w:hAnsi="Arial Narrow" w:cs="Arial"/>
        </w:rPr>
      </w:pPr>
      <w:r w:rsidRPr="00E60E7B">
        <w:rPr>
          <w:rFonts w:ascii="Arial Narrow" w:eastAsia="Arial" w:hAnsi="Arial Narrow" w:cs="Arial"/>
          <w:b/>
          <w:bCs/>
        </w:rPr>
        <w:t>FECHA, LUGAR Y FORMA DE PRESENTACIÓN OFERTA</w:t>
      </w:r>
      <w:r w:rsidRPr="00E60E7B">
        <w:rPr>
          <w:rFonts w:ascii="Arial Narrow" w:eastAsia="Arial" w:hAnsi="Arial Narrow" w:cs="Arial"/>
        </w:rPr>
        <w:t xml:space="preserve">: </w:t>
      </w:r>
      <w:r w:rsidRPr="00E60E7B">
        <w:rPr>
          <w:rFonts w:ascii="Arial Narrow" w:eastAsia="Arial" w:hAnsi="Arial Narrow" w:cs="Arial"/>
        </w:rPr>
        <w:t>El cierre (presentación ofertas) se realizará</w:t>
      </w:r>
      <w:r w:rsidRPr="00E60E7B">
        <w:rPr>
          <w:rFonts w:ascii="Arial Narrow" w:eastAsia="Arial" w:hAnsi="Arial Narrow" w:cs="Arial"/>
        </w:rPr>
        <w:t xml:space="preserve"> </w:t>
      </w:r>
      <w:r w:rsidRPr="00E60E7B">
        <w:rPr>
          <w:rFonts w:ascii="Arial Narrow" w:eastAsia="Arial" w:hAnsi="Arial Narrow" w:cs="Arial"/>
        </w:rPr>
        <w:t xml:space="preserve">a través de la Plataforma del Sistema Electrónico de Contratación Pública </w:t>
      </w:r>
      <w:r w:rsidRPr="0099715F">
        <w:rPr>
          <w:rFonts w:ascii="Arial Narrow" w:eastAsia="Arial" w:hAnsi="Arial Narrow" w:cs="Arial"/>
          <w:b/>
          <w:bCs/>
        </w:rPr>
        <w:t>SECOP II,</w:t>
      </w:r>
      <w:r w:rsidRPr="00E60E7B">
        <w:rPr>
          <w:rFonts w:ascii="Arial Narrow" w:eastAsia="Arial" w:hAnsi="Arial Narrow" w:cs="Arial"/>
        </w:rPr>
        <w:t xml:space="preserve"> se efectuará en el día y hora señalada</w:t>
      </w:r>
      <w:r w:rsidRPr="00E60E7B">
        <w:rPr>
          <w:rFonts w:ascii="Arial Narrow" w:eastAsia="Arial" w:hAnsi="Arial Narrow" w:cs="Arial"/>
        </w:rPr>
        <w:t xml:space="preserve"> </w:t>
      </w:r>
      <w:r w:rsidRPr="00E60E7B">
        <w:rPr>
          <w:rFonts w:ascii="Arial Narrow" w:eastAsia="Arial" w:hAnsi="Arial Narrow" w:cs="Arial"/>
        </w:rPr>
        <w:t>en el Cronograma</w:t>
      </w:r>
    </w:p>
    <w:p w14:paraId="03206DD5" w14:textId="1F4AEE20" w:rsidR="00DF6A6A" w:rsidRPr="00E60E7B" w:rsidRDefault="00E964D2" w:rsidP="00E60E7B">
      <w:pPr>
        <w:spacing w:before="251"/>
        <w:ind w:right="370"/>
        <w:jc w:val="both"/>
        <w:rPr>
          <w:rFonts w:ascii="Arial Narrow" w:eastAsia="Arial" w:hAnsi="Arial Narrow" w:cs="Arial"/>
        </w:rPr>
      </w:pPr>
      <w:r w:rsidRPr="00E60E7B">
        <w:rPr>
          <w:rFonts w:ascii="Arial Narrow" w:eastAsia="Arial" w:hAnsi="Arial Narrow" w:cs="Arial"/>
          <w:b/>
          <w:bCs/>
        </w:rPr>
        <w:t>VALOR</w:t>
      </w:r>
      <w:r w:rsidRPr="00E60E7B">
        <w:rPr>
          <w:rFonts w:ascii="Arial Narrow" w:eastAsia="Arial" w:hAnsi="Arial Narrow" w:cs="Arial"/>
          <w:b/>
          <w:bCs/>
        </w:rPr>
        <w:t xml:space="preserve"> </w:t>
      </w:r>
      <w:r w:rsidRPr="00E60E7B">
        <w:rPr>
          <w:rFonts w:ascii="Arial Narrow" w:eastAsia="Arial" w:hAnsi="Arial Narrow" w:cs="Arial"/>
          <w:b/>
          <w:bCs/>
        </w:rPr>
        <w:t>ESTIMADO</w:t>
      </w:r>
      <w:r w:rsidRPr="00E60E7B">
        <w:rPr>
          <w:rFonts w:ascii="Arial Narrow" w:eastAsia="Arial" w:hAnsi="Arial Narrow" w:cs="Arial"/>
          <w:b/>
          <w:bCs/>
        </w:rPr>
        <w:t xml:space="preserve"> </w:t>
      </w:r>
      <w:r w:rsidRPr="00E60E7B">
        <w:rPr>
          <w:rFonts w:ascii="Arial Narrow" w:eastAsia="Arial" w:hAnsi="Arial Narrow" w:cs="Arial"/>
          <w:b/>
          <w:bCs/>
        </w:rPr>
        <w:t>DEL</w:t>
      </w:r>
      <w:r w:rsidRPr="00E60E7B">
        <w:rPr>
          <w:rFonts w:ascii="Arial Narrow" w:eastAsia="Arial" w:hAnsi="Arial Narrow" w:cs="Arial"/>
          <w:b/>
          <w:bCs/>
        </w:rPr>
        <w:t xml:space="preserve"> </w:t>
      </w:r>
      <w:r w:rsidRPr="00E60E7B">
        <w:rPr>
          <w:rFonts w:ascii="Arial Narrow" w:eastAsia="Arial" w:hAnsi="Arial Narrow" w:cs="Arial"/>
          <w:b/>
          <w:bCs/>
        </w:rPr>
        <w:t>CONTRATO:</w:t>
      </w:r>
      <w:r w:rsidRPr="00E60E7B">
        <w:rPr>
          <w:rFonts w:ascii="Arial Narrow" w:eastAsia="Arial" w:hAnsi="Arial Narrow" w:cs="Arial"/>
          <w:b/>
          <w:bCs/>
        </w:rPr>
        <w:t xml:space="preserve"> </w:t>
      </w:r>
      <w:r w:rsidRPr="00E60E7B">
        <w:rPr>
          <w:rFonts w:ascii="Arial Narrow" w:eastAsia="Arial" w:hAnsi="Arial Narrow" w:cs="Arial"/>
          <w:b/>
          <w:bCs/>
        </w:rPr>
        <w:t>DOSCIENTOS</w:t>
      </w:r>
      <w:r w:rsidRPr="00E60E7B">
        <w:rPr>
          <w:rFonts w:ascii="Arial Narrow" w:eastAsia="Arial" w:hAnsi="Arial Narrow" w:cs="Arial"/>
          <w:b/>
          <w:bCs/>
        </w:rPr>
        <w:t xml:space="preserve"> </w:t>
      </w:r>
      <w:r w:rsidR="0053671A" w:rsidRPr="00E60E7B">
        <w:rPr>
          <w:rFonts w:ascii="Arial Narrow" w:eastAsia="Arial" w:hAnsi="Arial Narrow" w:cs="Arial"/>
          <w:b/>
          <w:bCs/>
        </w:rPr>
        <w:t xml:space="preserve">CINCUENTA </w:t>
      </w:r>
      <w:r w:rsidRPr="00E60E7B">
        <w:rPr>
          <w:rFonts w:ascii="Arial Narrow" w:eastAsia="Arial" w:hAnsi="Arial Narrow" w:cs="Arial"/>
          <w:b/>
          <w:bCs/>
        </w:rPr>
        <w:t>MILLONES</w:t>
      </w:r>
      <w:r w:rsidRPr="00E60E7B">
        <w:rPr>
          <w:rFonts w:ascii="Arial Narrow" w:eastAsia="Arial" w:hAnsi="Arial Narrow" w:cs="Arial"/>
          <w:b/>
          <w:bCs/>
        </w:rPr>
        <w:t xml:space="preserve"> </w:t>
      </w:r>
      <w:r w:rsidRPr="00E60E7B">
        <w:rPr>
          <w:rFonts w:ascii="Arial Narrow" w:eastAsia="Arial" w:hAnsi="Arial Narrow" w:cs="Arial"/>
          <w:b/>
          <w:bCs/>
        </w:rPr>
        <w:t>DE</w:t>
      </w:r>
      <w:r w:rsidRPr="00E60E7B">
        <w:rPr>
          <w:rFonts w:ascii="Arial Narrow" w:eastAsia="Arial" w:hAnsi="Arial Narrow" w:cs="Arial"/>
          <w:b/>
          <w:bCs/>
        </w:rPr>
        <w:t xml:space="preserve"> </w:t>
      </w:r>
      <w:r w:rsidRPr="00E60E7B">
        <w:rPr>
          <w:rFonts w:ascii="Arial Narrow" w:eastAsia="Arial" w:hAnsi="Arial Narrow" w:cs="Arial"/>
          <w:b/>
          <w:bCs/>
        </w:rPr>
        <w:t>PESOS</w:t>
      </w:r>
      <w:r w:rsidRPr="00E60E7B">
        <w:rPr>
          <w:rFonts w:ascii="Arial Narrow" w:eastAsia="Arial" w:hAnsi="Arial Narrow" w:cs="Arial"/>
          <w:b/>
          <w:bCs/>
        </w:rPr>
        <w:t xml:space="preserve"> </w:t>
      </w:r>
      <w:r w:rsidRPr="00E60E7B">
        <w:rPr>
          <w:rFonts w:ascii="Arial Narrow" w:eastAsia="Arial" w:hAnsi="Arial Narrow" w:cs="Arial"/>
          <w:b/>
          <w:bCs/>
        </w:rPr>
        <w:t>($2</w:t>
      </w:r>
      <w:r w:rsidR="0053671A" w:rsidRPr="00E60E7B">
        <w:rPr>
          <w:rFonts w:ascii="Arial Narrow" w:eastAsia="Arial" w:hAnsi="Arial Narrow" w:cs="Arial"/>
          <w:b/>
          <w:bCs/>
        </w:rPr>
        <w:t>5</w:t>
      </w:r>
      <w:r w:rsidRPr="00E60E7B">
        <w:rPr>
          <w:rFonts w:ascii="Arial Narrow" w:eastAsia="Arial" w:hAnsi="Arial Narrow" w:cs="Arial"/>
          <w:b/>
          <w:bCs/>
        </w:rPr>
        <w:t>0.000.000</w:t>
      </w:r>
      <w:r w:rsidRPr="00E60E7B">
        <w:rPr>
          <w:rFonts w:ascii="Arial Narrow" w:eastAsia="Arial" w:hAnsi="Arial Narrow" w:cs="Arial"/>
          <w:b/>
          <w:bCs/>
        </w:rPr>
        <w:t xml:space="preserve"> </w:t>
      </w:r>
      <w:r w:rsidRPr="00E60E7B">
        <w:rPr>
          <w:rFonts w:ascii="Arial Narrow" w:eastAsia="Arial" w:hAnsi="Arial Narrow" w:cs="Arial"/>
          <w:b/>
          <w:bCs/>
        </w:rPr>
        <w:t>M/CTE),</w:t>
      </w:r>
      <w:r w:rsidRPr="00E60E7B">
        <w:rPr>
          <w:rFonts w:ascii="Arial Narrow" w:eastAsia="Arial" w:hAnsi="Arial Narrow" w:cs="Arial"/>
        </w:rPr>
        <w:t xml:space="preserve"> </w:t>
      </w:r>
      <w:r w:rsidRPr="00E60E7B">
        <w:rPr>
          <w:rFonts w:ascii="Arial Narrow" w:eastAsia="Arial" w:hAnsi="Arial Narrow" w:cs="Arial"/>
        </w:rPr>
        <w:t>incluido</w:t>
      </w:r>
      <w:r w:rsidRPr="00E60E7B">
        <w:rPr>
          <w:rFonts w:ascii="Arial Narrow" w:eastAsia="Arial" w:hAnsi="Arial Narrow" w:cs="Arial"/>
        </w:rPr>
        <w:t xml:space="preserve"> </w:t>
      </w:r>
      <w:r w:rsidRPr="00E60E7B">
        <w:rPr>
          <w:rFonts w:ascii="Arial Narrow" w:eastAsia="Arial" w:hAnsi="Arial Narrow" w:cs="Arial"/>
        </w:rPr>
        <w:t>IVA</w:t>
      </w:r>
      <w:r w:rsidRPr="00E60E7B">
        <w:rPr>
          <w:rFonts w:ascii="Arial Narrow" w:eastAsia="Arial" w:hAnsi="Arial Narrow" w:cs="Arial"/>
        </w:rPr>
        <w:t xml:space="preserve"> </w:t>
      </w:r>
      <w:r w:rsidRPr="00E60E7B">
        <w:rPr>
          <w:rFonts w:ascii="Arial Narrow" w:eastAsia="Arial" w:hAnsi="Arial Narrow" w:cs="Arial"/>
        </w:rPr>
        <w:t>y</w:t>
      </w:r>
      <w:r w:rsidR="00E60E7B" w:rsidRPr="00E60E7B">
        <w:rPr>
          <w:rFonts w:ascii="Arial Narrow" w:eastAsia="Arial" w:hAnsi="Arial Narrow" w:cs="Arial"/>
        </w:rPr>
        <w:t xml:space="preserve"> </w:t>
      </w:r>
      <w:r w:rsidRPr="00E60E7B">
        <w:rPr>
          <w:rFonts w:ascii="Arial Narrow" w:eastAsia="Arial" w:hAnsi="Arial Narrow" w:cs="Arial"/>
        </w:rPr>
        <w:t>todos los costos directos e indirectos, demás impuestos, tasas y contribuciones de ley</w:t>
      </w:r>
      <w:r w:rsidRPr="00E60E7B">
        <w:rPr>
          <w:rFonts w:ascii="Arial Narrow" w:eastAsia="Arial" w:hAnsi="Arial Narrow" w:cs="Arial"/>
        </w:rPr>
        <w:t xml:space="preserve"> </w:t>
      </w:r>
      <w:r w:rsidRPr="00E60E7B">
        <w:rPr>
          <w:rFonts w:ascii="Arial Narrow" w:eastAsia="Arial" w:hAnsi="Arial Narrow" w:cs="Arial"/>
        </w:rPr>
        <w:t xml:space="preserve">a cargo del contratista, como gastos de </w:t>
      </w:r>
      <w:r w:rsidRPr="00E60E7B">
        <w:rPr>
          <w:rFonts w:ascii="Arial Narrow" w:eastAsia="Arial" w:hAnsi="Arial Narrow" w:cs="Arial"/>
        </w:rPr>
        <w:t>transporte, fletes y distribución, entre otros.</w:t>
      </w:r>
    </w:p>
    <w:p w14:paraId="7FFA307B" w14:textId="77777777" w:rsidR="00E60E7B" w:rsidRPr="00E60E7B" w:rsidRDefault="00E964D2" w:rsidP="00E60E7B">
      <w:pPr>
        <w:spacing w:before="251"/>
        <w:ind w:right="370"/>
        <w:jc w:val="both"/>
        <w:rPr>
          <w:rFonts w:ascii="Arial Narrow" w:eastAsia="Arial" w:hAnsi="Arial Narrow" w:cs="Arial"/>
        </w:rPr>
      </w:pPr>
      <w:r w:rsidRPr="00E60E7B">
        <w:rPr>
          <w:rFonts w:ascii="Arial Narrow" w:eastAsia="Arial" w:hAnsi="Arial Narrow" w:cs="Arial"/>
          <w:b/>
          <w:bCs/>
        </w:rPr>
        <w:t>NOTA:</w:t>
      </w:r>
      <w:r w:rsidRPr="00E60E7B">
        <w:rPr>
          <w:rFonts w:ascii="Arial Narrow" w:eastAsia="Arial" w:hAnsi="Arial Narrow" w:cs="Arial"/>
          <w:b/>
          <w:bCs/>
        </w:rPr>
        <w:t xml:space="preserve"> </w:t>
      </w:r>
      <w:r w:rsidRPr="00E60E7B">
        <w:rPr>
          <w:rFonts w:ascii="Arial Narrow" w:eastAsia="Arial" w:hAnsi="Arial Narrow" w:cs="Arial"/>
          <w:b/>
          <w:bCs/>
        </w:rPr>
        <w:t>LA</w:t>
      </w:r>
      <w:r w:rsidRPr="00E60E7B">
        <w:rPr>
          <w:rFonts w:ascii="Arial Narrow" w:eastAsia="Arial" w:hAnsi="Arial Narrow" w:cs="Arial"/>
          <w:b/>
          <w:bCs/>
        </w:rPr>
        <w:t xml:space="preserve"> </w:t>
      </w:r>
      <w:r w:rsidRPr="00E60E7B">
        <w:rPr>
          <w:rFonts w:ascii="Arial Narrow" w:eastAsia="Arial" w:hAnsi="Arial Narrow" w:cs="Arial"/>
          <w:b/>
          <w:bCs/>
        </w:rPr>
        <w:t>ADJUDICACIÓN</w:t>
      </w:r>
      <w:r w:rsidRPr="00E60E7B">
        <w:rPr>
          <w:rFonts w:ascii="Arial Narrow" w:eastAsia="Arial" w:hAnsi="Arial Narrow" w:cs="Arial"/>
          <w:b/>
          <w:bCs/>
        </w:rPr>
        <w:t xml:space="preserve"> </w:t>
      </w:r>
      <w:r w:rsidRPr="00E60E7B">
        <w:rPr>
          <w:rFonts w:ascii="Arial Narrow" w:eastAsia="Arial" w:hAnsi="Arial Narrow" w:cs="Arial"/>
          <w:b/>
          <w:bCs/>
        </w:rPr>
        <w:t>SE</w:t>
      </w:r>
      <w:r w:rsidRPr="00E60E7B">
        <w:rPr>
          <w:rFonts w:ascii="Arial Narrow" w:eastAsia="Arial" w:hAnsi="Arial Narrow" w:cs="Arial"/>
          <w:b/>
          <w:bCs/>
        </w:rPr>
        <w:t xml:space="preserve"> </w:t>
      </w:r>
      <w:r w:rsidRPr="00E60E7B">
        <w:rPr>
          <w:rFonts w:ascii="Arial Narrow" w:eastAsia="Arial" w:hAnsi="Arial Narrow" w:cs="Arial"/>
          <w:b/>
          <w:bCs/>
        </w:rPr>
        <w:t>HARÁ</w:t>
      </w:r>
      <w:r w:rsidRPr="00E60E7B">
        <w:rPr>
          <w:rFonts w:ascii="Arial Narrow" w:eastAsia="Arial" w:hAnsi="Arial Narrow" w:cs="Arial"/>
          <w:b/>
          <w:bCs/>
        </w:rPr>
        <w:t xml:space="preserve"> </w:t>
      </w:r>
      <w:r w:rsidRPr="00E60E7B">
        <w:rPr>
          <w:rFonts w:ascii="Arial Narrow" w:eastAsia="Arial" w:hAnsi="Arial Narrow" w:cs="Arial"/>
          <w:b/>
          <w:bCs/>
        </w:rPr>
        <w:t>POR</w:t>
      </w:r>
      <w:r w:rsidRPr="00E60E7B">
        <w:rPr>
          <w:rFonts w:ascii="Arial Narrow" w:eastAsia="Arial" w:hAnsi="Arial Narrow" w:cs="Arial"/>
          <w:b/>
          <w:bCs/>
        </w:rPr>
        <w:t xml:space="preserve"> </w:t>
      </w:r>
      <w:r w:rsidRPr="00E60E7B">
        <w:rPr>
          <w:rFonts w:ascii="Arial Narrow" w:eastAsia="Arial" w:hAnsi="Arial Narrow" w:cs="Arial"/>
          <w:b/>
          <w:bCs/>
        </w:rPr>
        <w:t>EL</w:t>
      </w:r>
      <w:r w:rsidRPr="00E60E7B">
        <w:rPr>
          <w:rFonts w:ascii="Arial Narrow" w:eastAsia="Arial" w:hAnsi="Arial Narrow" w:cs="Arial"/>
          <w:b/>
          <w:bCs/>
        </w:rPr>
        <w:t xml:space="preserve"> </w:t>
      </w:r>
      <w:r w:rsidRPr="00E60E7B">
        <w:rPr>
          <w:rFonts w:ascii="Arial Narrow" w:eastAsia="Arial" w:hAnsi="Arial Narrow" w:cs="Arial"/>
          <w:b/>
          <w:bCs/>
        </w:rPr>
        <w:t>VALOR</w:t>
      </w:r>
      <w:r w:rsidRPr="00E60E7B">
        <w:rPr>
          <w:rFonts w:ascii="Arial Narrow" w:eastAsia="Arial" w:hAnsi="Arial Narrow" w:cs="Arial"/>
          <w:b/>
          <w:bCs/>
        </w:rPr>
        <w:t xml:space="preserve"> </w:t>
      </w:r>
      <w:r w:rsidRPr="00E60E7B">
        <w:rPr>
          <w:rFonts w:ascii="Arial Narrow" w:eastAsia="Arial" w:hAnsi="Arial Narrow" w:cs="Arial"/>
          <w:b/>
          <w:bCs/>
        </w:rPr>
        <w:t>TOTAL</w:t>
      </w:r>
      <w:r w:rsidRPr="00E60E7B">
        <w:rPr>
          <w:rFonts w:ascii="Arial Narrow" w:eastAsia="Arial" w:hAnsi="Arial Narrow" w:cs="Arial"/>
          <w:b/>
          <w:bCs/>
        </w:rPr>
        <w:t xml:space="preserve"> </w:t>
      </w:r>
      <w:r w:rsidRPr="00E60E7B">
        <w:rPr>
          <w:rFonts w:ascii="Arial Narrow" w:eastAsia="Arial" w:hAnsi="Arial Narrow" w:cs="Arial"/>
          <w:b/>
          <w:bCs/>
        </w:rPr>
        <w:t>DEL</w:t>
      </w:r>
      <w:r w:rsidRPr="00E60E7B">
        <w:rPr>
          <w:rFonts w:ascii="Arial Narrow" w:eastAsia="Arial" w:hAnsi="Arial Narrow" w:cs="Arial"/>
          <w:b/>
          <w:bCs/>
        </w:rPr>
        <w:t xml:space="preserve"> </w:t>
      </w:r>
      <w:r w:rsidRPr="00E60E7B">
        <w:rPr>
          <w:rFonts w:ascii="Arial Narrow" w:eastAsia="Arial" w:hAnsi="Arial Narrow" w:cs="Arial"/>
          <w:b/>
          <w:bCs/>
        </w:rPr>
        <w:t>PRESUPUESTO</w:t>
      </w:r>
      <w:r w:rsidRPr="00E60E7B">
        <w:rPr>
          <w:rFonts w:ascii="Arial Narrow" w:eastAsia="Arial" w:hAnsi="Arial Narrow" w:cs="Arial"/>
          <w:b/>
          <w:bCs/>
        </w:rPr>
        <w:t xml:space="preserve"> </w:t>
      </w:r>
      <w:r w:rsidRPr="00E60E7B">
        <w:rPr>
          <w:rFonts w:ascii="Arial Narrow" w:eastAsia="Arial" w:hAnsi="Arial Narrow" w:cs="Arial"/>
          <w:b/>
          <w:bCs/>
        </w:rPr>
        <w:t>OFICIAL</w:t>
      </w:r>
      <w:r w:rsidRPr="00E60E7B">
        <w:rPr>
          <w:rFonts w:ascii="Arial Narrow" w:eastAsia="Arial" w:hAnsi="Arial Narrow" w:cs="Arial"/>
          <w:b/>
          <w:bCs/>
        </w:rPr>
        <w:t xml:space="preserve"> </w:t>
      </w:r>
      <w:r w:rsidRPr="00E60E7B">
        <w:rPr>
          <w:rFonts w:ascii="Arial Narrow" w:eastAsia="Arial" w:hAnsi="Arial Narrow" w:cs="Arial"/>
          <w:b/>
          <w:bCs/>
        </w:rPr>
        <w:t>ASIGNADO</w:t>
      </w:r>
      <w:r w:rsidRPr="00E60E7B">
        <w:rPr>
          <w:rFonts w:ascii="Arial Narrow" w:eastAsia="Arial" w:hAnsi="Arial Narrow" w:cs="Arial"/>
          <w:b/>
          <w:bCs/>
        </w:rPr>
        <w:t xml:space="preserve"> </w:t>
      </w:r>
      <w:r w:rsidRPr="00E60E7B">
        <w:rPr>
          <w:rFonts w:ascii="Arial Narrow" w:eastAsia="Arial" w:hAnsi="Arial Narrow" w:cs="Arial"/>
          <w:b/>
          <w:bCs/>
        </w:rPr>
        <w:t>A</w:t>
      </w:r>
      <w:r w:rsidRPr="00E60E7B">
        <w:rPr>
          <w:rFonts w:ascii="Arial Narrow" w:eastAsia="Arial" w:hAnsi="Arial Narrow" w:cs="Arial"/>
          <w:b/>
          <w:bCs/>
        </w:rPr>
        <w:t xml:space="preserve"> </w:t>
      </w:r>
      <w:r w:rsidRPr="00E60E7B">
        <w:rPr>
          <w:rFonts w:ascii="Arial Narrow" w:eastAsia="Arial" w:hAnsi="Arial Narrow" w:cs="Arial"/>
          <w:b/>
          <w:bCs/>
          <w:u w:val="single"/>
        </w:rPr>
        <w:t>MONTO</w:t>
      </w:r>
      <w:r w:rsidRPr="00E60E7B">
        <w:rPr>
          <w:rFonts w:ascii="Arial Narrow" w:eastAsia="Arial" w:hAnsi="Arial Narrow" w:cs="Arial"/>
          <w:b/>
          <w:bCs/>
          <w:u w:val="single"/>
        </w:rPr>
        <w:t xml:space="preserve"> </w:t>
      </w:r>
      <w:r w:rsidRPr="00E60E7B">
        <w:rPr>
          <w:rFonts w:ascii="Arial Narrow" w:eastAsia="Arial" w:hAnsi="Arial Narrow" w:cs="Arial"/>
          <w:b/>
          <w:bCs/>
          <w:u w:val="single"/>
        </w:rPr>
        <w:t>AGOTABLE</w:t>
      </w:r>
      <w:r w:rsidRPr="00E60E7B">
        <w:rPr>
          <w:rFonts w:ascii="Arial Narrow" w:eastAsia="Arial" w:hAnsi="Arial Narrow" w:cs="Arial"/>
        </w:rPr>
        <w:t>.</w:t>
      </w:r>
    </w:p>
    <w:p w14:paraId="7BAFE0FC" w14:textId="0FDF2E26" w:rsidR="00DF6A6A" w:rsidRPr="00E60E7B" w:rsidRDefault="00E964D2" w:rsidP="00E60E7B">
      <w:pPr>
        <w:spacing w:before="251"/>
        <w:ind w:right="370"/>
        <w:jc w:val="both"/>
        <w:rPr>
          <w:rFonts w:ascii="Arial Narrow" w:eastAsia="Arial" w:hAnsi="Arial Narrow" w:cs="Arial"/>
        </w:rPr>
      </w:pPr>
      <w:r w:rsidRPr="00E60E7B">
        <w:rPr>
          <w:rFonts w:ascii="Arial Narrow" w:eastAsia="Arial" w:hAnsi="Arial Narrow" w:cs="Arial"/>
        </w:rPr>
        <w:t>El</w:t>
      </w:r>
      <w:r w:rsidRPr="00E60E7B">
        <w:rPr>
          <w:rFonts w:ascii="Arial Narrow" w:eastAsia="Arial" w:hAnsi="Arial Narrow" w:cs="Arial"/>
        </w:rPr>
        <w:t xml:space="preserve"> </w:t>
      </w:r>
      <w:r w:rsidRPr="00E60E7B">
        <w:rPr>
          <w:rFonts w:ascii="Arial Narrow" w:eastAsia="Arial" w:hAnsi="Arial Narrow" w:cs="Arial"/>
        </w:rPr>
        <w:t>proponente</w:t>
      </w:r>
      <w:r w:rsidRPr="00E60E7B">
        <w:rPr>
          <w:rFonts w:ascii="Arial Narrow" w:eastAsia="Arial" w:hAnsi="Arial Narrow" w:cs="Arial"/>
        </w:rPr>
        <w:t xml:space="preserve"> </w:t>
      </w:r>
      <w:r w:rsidRPr="00E60E7B">
        <w:rPr>
          <w:rFonts w:ascii="Arial Narrow" w:eastAsia="Arial" w:hAnsi="Arial Narrow" w:cs="Arial"/>
        </w:rPr>
        <w:t>no</w:t>
      </w:r>
      <w:r w:rsidRPr="00E60E7B">
        <w:rPr>
          <w:rFonts w:ascii="Arial Narrow" w:eastAsia="Arial" w:hAnsi="Arial Narrow" w:cs="Arial"/>
        </w:rPr>
        <w:t xml:space="preserve"> </w:t>
      </w:r>
      <w:r w:rsidRPr="00E60E7B">
        <w:rPr>
          <w:rFonts w:ascii="Arial Narrow" w:eastAsia="Arial" w:hAnsi="Arial Narrow" w:cs="Arial"/>
        </w:rPr>
        <w:t>podrá</w:t>
      </w:r>
      <w:r w:rsidRPr="00E60E7B">
        <w:rPr>
          <w:rFonts w:ascii="Arial Narrow" w:eastAsia="Arial" w:hAnsi="Arial Narrow" w:cs="Arial"/>
        </w:rPr>
        <w:t xml:space="preserve"> </w:t>
      </w:r>
      <w:r w:rsidRPr="00E60E7B">
        <w:rPr>
          <w:rFonts w:ascii="Arial Narrow" w:eastAsia="Arial" w:hAnsi="Arial Narrow" w:cs="Arial"/>
        </w:rPr>
        <w:t>exceder</w:t>
      </w:r>
      <w:r w:rsidRPr="00E60E7B">
        <w:rPr>
          <w:rFonts w:ascii="Arial Narrow" w:eastAsia="Arial" w:hAnsi="Arial Narrow" w:cs="Arial"/>
        </w:rPr>
        <w:t xml:space="preserve"> </w:t>
      </w:r>
      <w:r w:rsidRPr="00E60E7B">
        <w:rPr>
          <w:rFonts w:ascii="Arial Narrow" w:eastAsia="Arial" w:hAnsi="Arial Narrow" w:cs="Arial"/>
        </w:rPr>
        <w:t>en</w:t>
      </w:r>
      <w:r w:rsidRPr="00E60E7B">
        <w:rPr>
          <w:rFonts w:ascii="Arial Narrow" w:eastAsia="Arial" w:hAnsi="Arial Narrow" w:cs="Arial"/>
        </w:rPr>
        <w:t xml:space="preserve"> </w:t>
      </w:r>
      <w:r w:rsidRPr="00E60E7B">
        <w:rPr>
          <w:rFonts w:ascii="Arial Narrow" w:eastAsia="Arial" w:hAnsi="Arial Narrow" w:cs="Arial"/>
        </w:rPr>
        <w:t>su</w:t>
      </w:r>
      <w:r w:rsidRPr="00E60E7B">
        <w:rPr>
          <w:rFonts w:ascii="Arial Narrow" w:eastAsia="Arial" w:hAnsi="Arial Narrow" w:cs="Arial"/>
        </w:rPr>
        <w:t xml:space="preserve"> </w:t>
      </w:r>
      <w:r w:rsidRPr="00E60E7B">
        <w:rPr>
          <w:rFonts w:ascii="Arial Narrow" w:eastAsia="Arial" w:hAnsi="Arial Narrow" w:cs="Arial"/>
        </w:rPr>
        <w:t>propuesta</w:t>
      </w:r>
      <w:r w:rsidRPr="00E60E7B">
        <w:rPr>
          <w:rFonts w:ascii="Arial Narrow" w:eastAsia="Arial" w:hAnsi="Arial Narrow" w:cs="Arial"/>
        </w:rPr>
        <w:t xml:space="preserve"> </w:t>
      </w:r>
      <w:r w:rsidRPr="00E60E7B">
        <w:rPr>
          <w:rFonts w:ascii="Arial Narrow" w:eastAsia="Arial" w:hAnsi="Arial Narrow" w:cs="Arial"/>
        </w:rPr>
        <w:t>el</w:t>
      </w:r>
      <w:r w:rsidRPr="00E60E7B">
        <w:rPr>
          <w:rFonts w:ascii="Arial Narrow" w:eastAsia="Arial" w:hAnsi="Arial Narrow" w:cs="Arial"/>
        </w:rPr>
        <w:t xml:space="preserve"> </w:t>
      </w:r>
      <w:r w:rsidRPr="00E60E7B">
        <w:rPr>
          <w:rFonts w:ascii="Arial Narrow" w:eastAsia="Arial" w:hAnsi="Arial Narrow" w:cs="Arial"/>
        </w:rPr>
        <w:t>valor</w:t>
      </w:r>
      <w:r w:rsidRPr="00E60E7B">
        <w:rPr>
          <w:rFonts w:ascii="Arial Narrow" w:eastAsia="Arial" w:hAnsi="Arial Narrow" w:cs="Arial"/>
        </w:rPr>
        <w:t xml:space="preserve"> </w:t>
      </w:r>
      <w:r w:rsidRPr="00E60E7B">
        <w:rPr>
          <w:rFonts w:ascii="Arial Narrow" w:eastAsia="Arial" w:hAnsi="Arial Narrow" w:cs="Arial"/>
        </w:rPr>
        <w:t>del</w:t>
      </w:r>
      <w:r w:rsidRPr="00E60E7B">
        <w:rPr>
          <w:rFonts w:ascii="Arial Narrow" w:eastAsia="Arial" w:hAnsi="Arial Narrow" w:cs="Arial"/>
        </w:rPr>
        <w:t xml:space="preserve"> </w:t>
      </w:r>
      <w:r w:rsidRPr="00E60E7B">
        <w:rPr>
          <w:rFonts w:ascii="Arial Narrow" w:eastAsia="Arial" w:hAnsi="Arial Narrow" w:cs="Arial"/>
        </w:rPr>
        <w:t>presupuesto</w:t>
      </w:r>
      <w:r w:rsidRPr="00E60E7B">
        <w:rPr>
          <w:rFonts w:ascii="Arial Narrow" w:eastAsia="Arial" w:hAnsi="Arial Narrow" w:cs="Arial"/>
        </w:rPr>
        <w:t xml:space="preserve"> </w:t>
      </w:r>
      <w:r w:rsidRPr="00E60E7B">
        <w:rPr>
          <w:rFonts w:ascii="Arial Narrow" w:eastAsia="Arial" w:hAnsi="Arial Narrow" w:cs="Arial"/>
        </w:rPr>
        <w:t>oficial</w:t>
      </w:r>
      <w:r w:rsidRPr="00E60E7B">
        <w:rPr>
          <w:rFonts w:ascii="Arial Narrow" w:eastAsia="Arial" w:hAnsi="Arial Narrow" w:cs="Arial"/>
        </w:rPr>
        <w:t xml:space="preserve"> </w:t>
      </w:r>
      <w:r w:rsidRPr="00E60E7B">
        <w:rPr>
          <w:rFonts w:ascii="Arial Narrow" w:eastAsia="Arial" w:hAnsi="Arial Narrow" w:cs="Arial"/>
        </w:rPr>
        <w:t>estimado,</w:t>
      </w:r>
      <w:r w:rsidRPr="00E60E7B">
        <w:rPr>
          <w:rFonts w:ascii="Arial Narrow" w:eastAsia="Arial" w:hAnsi="Arial Narrow" w:cs="Arial"/>
        </w:rPr>
        <w:t xml:space="preserve"> </w:t>
      </w:r>
      <w:r w:rsidRPr="00E60E7B">
        <w:rPr>
          <w:rFonts w:ascii="Arial Narrow" w:eastAsia="Arial" w:hAnsi="Arial Narrow" w:cs="Arial"/>
        </w:rPr>
        <w:t>ni</w:t>
      </w:r>
      <w:r w:rsidRPr="00E60E7B">
        <w:rPr>
          <w:rFonts w:ascii="Arial Narrow" w:eastAsia="Arial" w:hAnsi="Arial Narrow" w:cs="Arial"/>
        </w:rPr>
        <w:t xml:space="preserve"> </w:t>
      </w:r>
      <w:r w:rsidRPr="00E60E7B">
        <w:rPr>
          <w:rFonts w:ascii="Arial Narrow" w:eastAsia="Arial" w:hAnsi="Arial Narrow" w:cs="Arial"/>
        </w:rPr>
        <w:t>el</w:t>
      </w:r>
      <w:r w:rsidRPr="00E60E7B">
        <w:rPr>
          <w:rFonts w:ascii="Arial Narrow" w:eastAsia="Arial" w:hAnsi="Arial Narrow" w:cs="Arial"/>
        </w:rPr>
        <w:t xml:space="preserve"> </w:t>
      </w:r>
      <w:r w:rsidRPr="00E60E7B">
        <w:rPr>
          <w:rFonts w:ascii="Arial Narrow" w:eastAsia="Arial" w:hAnsi="Arial Narrow" w:cs="Arial"/>
        </w:rPr>
        <w:t>valor</w:t>
      </w:r>
      <w:r w:rsidRPr="00E60E7B">
        <w:rPr>
          <w:rFonts w:ascii="Arial Narrow" w:eastAsia="Arial" w:hAnsi="Arial Narrow" w:cs="Arial"/>
        </w:rPr>
        <w:t xml:space="preserve"> </w:t>
      </w:r>
      <w:r w:rsidRPr="00E60E7B">
        <w:rPr>
          <w:rFonts w:ascii="Arial Narrow" w:eastAsia="Arial" w:hAnsi="Arial Narrow" w:cs="Arial"/>
        </w:rPr>
        <w:t>unitario</w:t>
      </w:r>
      <w:r w:rsidRPr="00E60E7B">
        <w:rPr>
          <w:rFonts w:ascii="Arial Narrow" w:eastAsia="Arial" w:hAnsi="Arial Narrow" w:cs="Arial"/>
        </w:rPr>
        <w:t xml:space="preserve"> </w:t>
      </w:r>
      <w:r w:rsidRPr="00E60E7B">
        <w:rPr>
          <w:rFonts w:ascii="Arial Narrow" w:eastAsia="Arial" w:hAnsi="Arial Narrow" w:cs="Arial"/>
        </w:rPr>
        <w:t>tope</w:t>
      </w:r>
      <w:r w:rsidRPr="00E60E7B">
        <w:rPr>
          <w:rFonts w:ascii="Arial Narrow" w:eastAsia="Arial" w:hAnsi="Arial Narrow" w:cs="Arial"/>
        </w:rPr>
        <w:t xml:space="preserve"> </w:t>
      </w:r>
      <w:r w:rsidRPr="00E60E7B">
        <w:rPr>
          <w:rFonts w:ascii="Arial Narrow" w:eastAsia="Arial" w:hAnsi="Arial Narrow" w:cs="Arial"/>
        </w:rPr>
        <w:t>estimado</w:t>
      </w:r>
      <w:r w:rsidRPr="00E60E7B">
        <w:rPr>
          <w:rFonts w:ascii="Arial Narrow" w:eastAsia="Arial" w:hAnsi="Arial Narrow" w:cs="Arial"/>
        </w:rPr>
        <w:t xml:space="preserve"> </w:t>
      </w:r>
      <w:r w:rsidRPr="00E60E7B">
        <w:rPr>
          <w:rFonts w:ascii="Arial Narrow" w:eastAsia="Arial" w:hAnsi="Arial Narrow" w:cs="Arial"/>
        </w:rPr>
        <w:t>para</w:t>
      </w:r>
      <w:r w:rsidRPr="00E60E7B">
        <w:rPr>
          <w:rFonts w:ascii="Arial Narrow" w:eastAsia="Arial" w:hAnsi="Arial Narrow" w:cs="Arial"/>
        </w:rPr>
        <w:t xml:space="preserve"> </w:t>
      </w:r>
      <w:r w:rsidRPr="00E60E7B">
        <w:rPr>
          <w:rFonts w:ascii="Arial Narrow" w:eastAsia="Arial" w:hAnsi="Arial Narrow" w:cs="Arial"/>
        </w:rPr>
        <w:t>la presente</w:t>
      </w:r>
      <w:r w:rsidRPr="00E60E7B">
        <w:rPr>
          <w:rFonts w:ascii="Arial Narrow" w:eastAsia="Arial" w:hAnsi="Arial Narrow" w:cs="Arial"/>
        </w:rPr>
        <w:t xml:space="preserve"> </w:t>
      </w:r>
      <w:r w:rsidRPr="00E60E7B">
        <w:rPr>
          <w:rFonts w:ascii="Arial Narrow" w:eastAsia="Arial" w:hAnsi="Arial Narrow" w:cs="Arial"/>
        </w:rPr>
        <w:t>contratación,</w:t>
      </w:r>
      <w:r w:rsidRPr="00E60E7B">
        <w:rPr>
          <w:rFonts w:ascii="Arial Narrow" w:eastAsia="Arial" w:hAnsi="Arial Narrow" w:cs="Arial"/>
        </w:rPr>
        <w:t xml:space="preserve"> </w:t>
      </w:r>
      <w:r w:rsidRPr="00E60E7B">
        <w:rPr>
          <w:rFonts w:ascii="Arial Narrow" w:eastAsia="Arial" w:hAnsi="Arial Narrow" w:cs="Arial"/>
        </w:rPr>
        <w:t>so</w:t>
      </w:r>
      <w:r w:rsidRPr="00E60E7B">
        <w:rPr>
          <w:rFonts w:ascii="Arial Narrow" w:eastAsia="Arial" w:hAnsi="Arial Narrow" w:cs="Arial"/>
        </w:rPr>
        <w:t xml:space="preserve"> </w:t>
      </w:r>
      <w:r w:rsidRPr="00E60E7B">
        <w:rPr>
          <w:rFonts w:ascii="Arial Narrow" w:eastAsia="Arial" w:hAnsi="Arial Narrow" w:cs="Arial"/>
        </w:rPr>
        <w:t>pena</w:t>
      </w:r>
      <w:r w:rsidRPr="00E60E7B">
        <w:rPr>
          <w:rFonts w:ascii="Arial Narrow" w:eastAsia="Arial" w:hAnsi="Arial Narrow" w:cs="Arial"/>
        </w:rPr>
        <w:t xml:space="preserve"> </w:t>
      </w:r>
      <w:r w:rsidRPr="00E60E7B">
        <w:rPr>
          <w:rFonts w:ascii="Arial Narrow" w:eastAsia="Arial" w:hAnsi="Arial Narrow" w:cs="Arial"/>
        </w:rPr>
        <w:t>de</w:t>
      </w:r>
      <w:r w:rsidRPr="00E60E7B">
        <w:rPr>
          <w:rFonts w:ascii="Arial Narrow" w:eastAsia="Arial" w:hAnsi="Arial Narrow" w:cs="Arial"/>
        </w:rPr>
        <w:t xml:space="preserve"> </w:t>
      </w:r>
      <w:r w:rsidRPr="00E60E7B">
        <w:rPr>
          <w:rFonts w:ascii="Arial Narrow" w:eastAsia="Arial" w:hAnsi="Arial Narrow" w:cs="Arial"/>
        </w:rPr>
        <w:t>RECHAZO</w:t>
      </w:r>
      <w:r w:rsidRPr="00E60E7B">
        <w:rPr>
          <w:rFonts w:ascii="Arial Narrow" w:eastAsia="Arial" w:hAnsi="Arial Narrow" w:cs="Arial"/>
        </w:rPr>
        <w:t xml:space="preserve"> </w:t>
      </w:r>
      <w:r w:rsidRPr="00E60E7B">
        <w:rPr>
          <w:rFonts w:ascii="Arial Narrow" w:eastAsia="Arial" w:hAnsi="Arial Narrow" w:cs="Arial"/>
        </w:rPr>
        <w:t>de</w:t>
      </w:r>
      <w:r w:rsidRPr="00E60E7B">
        <w:rPr>
          <w:rFonts w:ascii="Arial Narrow" w:eastAsia="Arial" w:hAnsi="Arial Narrow" w:cs="Arial"/>
        </w:rPr>
        <w:t xml:space="preserve"> </w:t>
      </w:r>
      <w:r w:rsidRPr="00E60E7B">
        <w:rPr>
          <w:rFonts w:ascii="Arial Narrow" w:eastAsia="Arial" w:hAnsi="Arial Narrow" w:cs="Arial"/>
        </w:rPr>
        <w:t>la</w:t>
      </w:r>
      <w:r w:rsidRPr="00E60E7B">
        <w:rPr>
          <w:rFonts w:ascii="Arial Narrow" w:eastAsia="Arial" w:hAnsi="Arial Narrow" w:cs="Arial"/>
        </w:rPr>
        <w:t xml:space="preserve"> </w:t>
      </w:r>
      <w:r w:rsidRPr="00E60E7B">
        <w:rPr>
          <w:rFonts w:ascii="Arial Narrow" w:eastAsia="Arial" w:hAnsi="Arial Narrow" w:cs="Arial"/>
        </w:rPr>
        <w:t>propuesta.</w:t>
      </w:r>
    </w:p>
    <w:p w14:paraId="21E72F8A" w14:textId="77777777" w:rsidR="00E60E7B" w:rsidRPr="00E60E7B" w:rsidRDefault="00E60E7B" w:rsidP="00E60E7B">
      <w:pPr>
        <w:spacing w:before="251"/>
        <w:ind w:left="252" w:right="370"/>
        <w:jc w:val="both"/>
        <w:rPr>
          <w:rFonts w:ascii="Arial Narrow" w:eastAsia="Arial" w:hAnsi="Arial Narrow" w:cs="Arial"/>
        </w:rPr>
      </w:pPr>
    </w:p>
    <w:p w14:paraId="359EEAA3" w14:textId="3D178D43" w:rsidR="0053671A" w:rsidRPr="00E60E7B" w:rsidRDefault="00E964D2" w:rsidP="00E60E7B">
      <w:pPr>
        <w:pStyle w:val="Prrafodelista"/>
        <w:numPr>
          <w:ilvl w:val="0"/>
          <w:numId w:val="5"/>
        </w:numPr>
        <w:spacing w:before="251"/>
        <w:ind w:right="370"/>
        <w:rPr>
          <w:rFonts w:ascii="Arial Narrow" w:eastAsia="Arial" w:hAnsi="Arial Narrow" w:cs="Arial"/>
          <w:b/>
          <w:bCs/>
        </w:rPr>
      </w:pPr>
      <w:r w:rsidRPr="00E60E7B">
        <w:rPr>
          <w:rFonts w:ascii="Arial Narrow" w:eastAsia="Arial" w:hAnsi="Arial Narrow" w:cs="Arial"/>
          <w:b/>
          <w:bCs/>
        </w:rPr>
        <w:lastRenderedPageBreak/>
        <w:t>AFECTACIÓN</w:t>
      </w:r>
      <w:r w:rsidRPr="00E60E7B">
        <w:rPr>
          <w:rFonts w:ascii="Arial Narrow" w:eastAsia="Arial" w:hAnsi="Arial Narrow" w:cs="Arial"/>
          <w:b/>
          <w:bCs/>
        </w:rPr>
        <w:t xml:space="preserve"> </w:t>
      </w:r>
      <w:r w:rsidRPr="00E60E7B">
        <w:rPr>
          <w:rFonts w:ascii="Arial Narrow" w:eastAsia="Arial" w:hAnsi="Arial Narrow" w:cs="Arial"/>
          <w:b/>
          <w:bCs/>
        </w:rPr>
        <w:t>PRESUPESTAL</w:t>
      </w:r>
      <w:r w:rsidRPr="00E60E7B">
        <w:rPr>
          <w:rFonts w:ascii="Arial Narrow" w:eastAsia="Arial" w:hAnsi="Arial Narrow" w:cs="Arial"/>
          <w:b/>
          <w:bCs/>
        </w:rPr>
        <w:t xml:space="preserve"> </w:t>
      </w:r>
      <w:r w:rsidRPr="00E60E7B">
        <w:rPr>
          <w:rFonts w:ascii="Arial Narrow" w:eastAsia="Arial" w:hAnsi="Arial Narrow" w:cs="Arial"/>
          <w:b/>
          <w:bCs/>
        </w:rPr>
        <w:t>INVERSIÓN.</w:t>
      </w:r>
    </w:p>
    <w:p w14:paraId="5D2044E2" w14:textId="4C0D4F10" w:rsidR="0053671A" w:rsidRPr="00E60E7B" w:rsidRDefault="0053671A" w:rsidP="00E60E7B">
      <w:pPr>
        <w:spacing w:before="251"/>
        <w:ind w:right="370"/>
        <w:jc w:val="both"/>
        <w:rPr>
          <w:rFonts w:ascii="Arial Narrow" w:eastAsia="Arial" w:hAnsi="Arial Narrow" w:cs="Arial"/>
        </w:rPr>
      </w:pPr>
      <w:r w:rsidRPr="00E60E7B">
        <w:rPr>
          <w:rFonts w:ascii="Arial Narrow" w:eastAsia="Arial" w:hAnsi="Arial Narrow" w:cs="Arial"/>
          <w:b/>
          <w:bCs/>
        </w:rPr>
        <w:t>PROYECTO:</w:t>
      </w:r>
      <w:r w:rsidRPr="00E60E7B">
        <w:rPr>
          <w:rFonts w:ascii="Arial Narrow" w:eastAsia="Arial" w:hAnsi="Arial Narrow" w:cs="Arial"/>
        </w:rPr>
        <w:t xml:space="preserve"> MEJORAMIENTO DE LOS PROCEDIMIENTOS Y DE LA CAPACIDAD DE RESPUESTA EN LOS SERVICIOS DE PATOLOGÍA FORENSE A NIVEL NACIONAL.</w:t>
      </w:r>
    </w:p>
    <w:p w14:paraId="0463755C" w14:textId="77777777" w:rsidR="00E60E7B" w:rsidRDefault="0053671A" w:rsidP="00E60E7B">
      <w:pPr>
        <w:spacing w:before="251"/>
        <w:ind w:right="370"/>
        <w:jc w:val="both"/>
        <w:rPr>
          <w:rFonts w:ascii="Arial Narrow" w:eastAsia="Arial" w:hAnsi="Arial Narrow" w:cs="Arial"/>
        </w:rPr>
      </w:pPr>
      <w:r w:rsidRPr="00E60E7B">
        <w:rPr>
          <w:rFonts w:ascii="Arial Narrow" w:eastAsia="Arial" w:hAnsi="Arial Narrow" w:cs="Arial"/>
          <w:b/>
          <w:bCs/>
        </w:rPr>
        <w:t>PRODUCTO:</w:t>
      </w:r>
      <w:r w:rsidRPr="00E60E7B">
        <w:rPr>
          <w:rFonts w:ascii="Arial Narrow" w:eastAsia="Arial" w:hAnsi="Arial Narrow" w:cs="Arial"/>
        </w:rPr>
        <w:t xml:space="preserve"> SALAS DE NECROPSIA DOTADAS.</w:t>
      </w:r>
    </w:p>
    <w:p w14:paraId="44931E5F" w14:textId="77777777" w:rsidR="00E60E7B" w:rsidRDefault="0053671A" w:rsidP="00E60E7B">
      <w:pPr>
        <w:spacing w:before="251"/>
        <w:ind w:right="370"/>
        <w:jc w:val="both"/>
        <w:rPr>
          <w:rFonts w:ascii="Arial Narrow" w:eastAsia="Arial" w:hAnsi="Arial Narrow" w:cs="Arial"/>
        </w:rPr>
      </w:pPr>
      <w:r w:rsidRPr="00E60E7B">
        <w:rPr>
          <w:rFonts w:ascii="Arial Narrow" w:eastAsia="Arial" w:hAnsi="Arial Narrow" w:cs="Arial"/>
          <w:b/>
          <w:bCs/>
        </w:rPr>
        <w:t>OBJETO DEL GASTO</w:t>
      </w:r>
      <w:r w:rsidRPr="00E60E7B">
        <w:rPr>
          <w:rFonts w:ascii="Arial Narrow" w:eastAsia="Arial" w:hAnsi="Arial Narrow" w:cs="Arial"/>
        </w:rPr>
        <w:t>: ADQUISICIÓN DE BIENES Y SERVICIOS.</w:t>
      </w:r>
    </w:p>
    <w:p w14:paraId="3C48FD76" w14:textId="77777777" w:rsidR="00E60E7B" w:rsidRDefault="0053671A" w:rsidP="00E60E7B">
      <w:pPr>
        <w:spacing w:before="251"/>
        <w:ind w:right="370"/>
        <w:jc w:val="both"/>
        <w:rPr>
          <w:rFonts w:ascii="Arial Narrow" w:eastAsia="Arial" w:hAnsi="Arial Narrow" w:cs="Arial"/>
        </w:rPr>
      </w:pPr>
      <w:r w:rsidRPr="00E60E7B">
        <w:rPr>
          <w:rFonts w:ascii="Arial Narrow" w:eastAsia="Arial" w:hAnsi="Arial Narrow" w:cs="Arial"/>
          <w:b/>
          <w:bCs/>
        </w:rPr>
        <w:t>CÓDIGO PRESUPUESTAL</w:t>
      </w:r>
      <w:r w:rsidRPr="00E60E7B">
        <w:rPr>
          <w:rFonts w:ascii="Arial Narrow" w:eastAsia="Arial" w:hAnsi="Arial Narrow" w:cs="Arial"/>
        </w:rPr>
        <w:t>: C-2901-0800-16-20113A -2901014-02</w:t>
      </w:r>
    </w:p>
    <w:p w14:paraId="5212461F" w14:textId="501477E9" w:rsidR="00DF6A6A" w:rsidRPr="00E60E7B" w:rsidRDefault="0053671A" w:rsidP="00E60E7B">
      <w:pPr>
        <w:spacing w:before="251"/>
        <w:ind w:right="370"/>
        <w:jc w:val="both"/>
        <w:rPr>
          <w:rFonts w:ascii="Arial Narrow" w:eastAsia="Arial" w:hAnsi="Arial Narrow" w:cs="Arial"/>
        </w:rPr>
      </w:pPr>
      <w:r w:rsidRPr="00E60E7B">
        <w:rPr>
          <w:rFonts w:ascii="Arial Narrow" w:eastAsia="Arial" w:hAnsi="Arial Narrow" w:cs="Arial"/>
          <w:b/>
          <w:bCs/>
        </w:rPr>
        <w:t>ACTIVIDAD ASOCIADA AL PROYECTO</w:t>
      </w:r>
      <w:r w:rsidRPr="00E60E7B">
        <w:rPr>
          <w:rFonts w:ascii="Arial Narrow" w:eastAsia="Arial" w:hAnsi="Arial Narrow" w:cs="Arial"/>
        </w:rPr>
        <w:t xml:space="preserve">: DISPONER DE EQUIPOS, EN LOS PROCESOS DE IDENTIFICACIÓN DE `PERSONAS DESAPARECIDAS E INVESTIGACIÓN </w:t>
      </w:r>
      <w:proofErr w:type="gramStart"/>
      <w:r w:rsidRPr="00E60E7B">
        <w:rPr>
          <w:rFonts w:ascii="Arial Narrow" w:eastAsia="Arial" w:hAnsi="Arial Narrow" w:cs="Arial"/>
        </w:rPr>
        <w:t>MÉDICO-LEGAL</w:t>
      </w:r>
      <w:proofErr w:type="gramEnd"/>
      <w:r w:rsidRPr="00E60E7B">
        <w:rPr>
          <w:rFonts w:ascii="Arial Narrow" w:eastAsia="Arial" w:hAnsi="Arial Narrow" w:cs="Arial"/>
        </w:rPr>
        <w:t xml:space="preserve"> DE PERSONAS FALLECIDAS</w:t>
      </w:r>
      <w:r w:rsidR="00E964D2" w:rsidRPr="00E60E7B">
        <w:rPr>
          <w:rFonts w:ascii="Arial Narrow" w:eastAsia="Arial" w:hAnsi="Arial Narrow" w:cs="Arial"/>
        </w:rPr>
        <w:t>PRECALIFICACIÓN:</w:t>
      </w:r>
      <w:r w:rsidR="00E964D2" w:rsidRPr="00E60E7B">
        <w:rPr>
          <w:rFonts w:ascii="Arial Narrow" w:eastAsia="Arial" w:hAnsi="Arial Narrow" w:cs="Arial"/>
        </w:rPr>
        <w:t xml:space="preserve"> </w:t>
      </w:r>
      <w:r w:rsidR="00E964D2" w:rsidRPr="00E60E7B">
        <w:rPr>
          <w:rFonts w:ascii="Arial Narrow" w:eastAsia="Arial" w:hAnsi="Arial Narrow" w:cs="Arial"/>
        </w:rPr>
        <w:t>NO</w:t>
      </w:r>
      <w:r w:rsidR="00E964D2" w:rsidRPr="00E60E7B">
        <w:rPr>
          <w:rFonts w:ascii="Arial Narrow" w:eastAsia="Arial" w:hAnsi="Arial Narrow" w:cs="Arial"/>
        </w:rPr>
        <w:t xml:space="preserve"> </w:t>
      </w:r>
      <w:r w:rsidR="00E964D2" w:rsidRPr="00E60E7B">
        <w:rPr>
          <w:rFonts w:ascii="Arial Narrow" w:eastAsia="Arial" w:hAnsi="Arial Narrow" w:cs="Arial"/>
        </w:rPr>
        <w:t>APLICA</w:t>
      </w:r>
    </w:p>
    <w:p w14:paraId="259746FD" w14:textId="77777777" w:rsidR="00A9454E" w:rsidRDefault="00E964D2" w:rsidP="00A9454E">
      <w:pPr>
        <w:spacing w:before="251"/>
        <w:ind w:right="370"/>
        <w:jc w:val="center"/>
        <w:rPr>
          <w:rFonts w:ascii="Arial Narrow" w:eastAsia="Arial" w:hAnsi="Arial Narrow" w:cs="Arial"/>
          <w:b/>
          <w:bCs/>
        </w:rPr>
      </w:pPr>
      <w:r w:rsidRPr="00E60E7B">
        <w:rPr>
          <w:rFonts w:ascii="Arial Narrow" w:eastAsia="Arial" w:hAnsi="Arial Narrow" w:cs="Arial"/>
          <w:b/>
          <w:bCs/>
        </w:rPr>
        <w:t>ACUERDOS</w:t>
      </w:r>
      <w:r w:rsidRPr="00E60E7B">
        <w:rPr>
          <w:rFonts w:ascii="Arial Narrow" w:eastAsia="Arial" w:hAnsi="Arial Narrow" w:cs="Arial"/>
          <w:b/>
          <w:bCs/>
        </w:rPr>
        <w:t xml:space="preserve"> </w:t>
      </w:r>
      <w:r w:rsidRPr="00E60E7B">
        <w:rPr>
          <w:rFonts w:ascii="Arial Narrow" w:eastAsia="Arial" w:hAnsi="Arial Narrow" w:cs="Arial"/>
          <w:b/>
          <w:bCs/>
        </w:rPr>
        <w:t>COMERCIALES</w:t>
      </w:r>
      <w:r w:rsidRPr="00E60E7B">
        <w:rPr>
          <w:rFonts w:ascii="Arial Narrow" w:eastAsia="Arial" w:hAnsi="Arial Narrow" w:cs="Arial"/>
          <w:b/>
          <w:bCs/>
        </w:rPr>
        <w:t xml:space="preserve"> </w:t>
      </w:r>
      <w:r w:rsidRPr="00E60E7B">
        <w:rPr>
          <w:rFonts w:ascii="Arial Narrow" w:eastAsia="Arial" w:hAnsi="Arial Narrow" w:cs="Arial"/>
          <w:b/>
          <w:bCs/>
        </w:rPr>
        <w:t>Y</w:t>
      </w:r>
      <w:r w:rsidRPr="00E60E7B">
        <w:rPr>
          <w:rFonts w:ascii="Arial Narrow" w:eastAsia="Arial" w:hAnsi="Arial Narrow" w:cs="Arial"/>
          <w:b/>
          <w:bCs/>
        </w:rPr>
        <w:t xml:space="preserve"> </w:t>
      </w:r>
      <w:r w:rsidRPr="00E60E7B">
        <w:rPr>
          <w:rFonts w:ascii="Arial Narrow" w:eastAsia="Arial" w:hAnsi="Arial Narrow" w:cs="Arial"/>
          <w:b/>
          <w:bCs/>
        </w:rPr>
        <w:t>TRATADOS</w:t>
      </w:r>
      <w:r w:rsidRPr="00E60E7B">
        <w:rPr>
          <w:rFonts w:ascii="Arial Narrow" w:eastAsia="Arial" w:hAnsi="Arial Narrow" w:cs="Arial"/>
          <w:b/>
          <w:bCs/>
        </w:rPr>
        <w:t xml:space="preserve"> </w:t>
      </w:r>
      <w:r w:rsidRPr="00E60E7B">
        <w:rPr>
          <w:rFonts w:ascii="Arial Narrow" w:eastAsia="Arial" w:hAnsi="Arial Narrow" w:cs="Arial"/>
          <w:b/>
          <w:bCs/>
        </w:rPr>
        <w:t>INTERNACIONALES</w:t>
      </w:r>
      <w:r w:rsidRPr="00E60E7B">
        <w:rPr>
          <w:rFonts w:ascii="Arial Narrow" w:eastAsia="Arial" w:hAnsi="Arial Narrow" w:cs="Arial"/>
          <w:b/>
          <w:bCs/>
        </w:rPr>
        <w:t xml:space="preserve"> </w:t>
      </w:r>
      <w:r w:rsidRPr="00E60E7B">
        <w:rPr>
          <w:rFonts w:ascii="Arial Narrow" w:eastAsia="Arial" w:hAnsi="Arial Narrow" w:cs="Arial"/>
          <w:b/>
          <w:bCs/>
        </w:rPr>
        <w:t>EN</w:t>
      </w:r>
      <w:r w:rsidRPr="00E60E7B">
        <w:rPr>
          <w:rFonts w:ascii="Arial Narrow" w:eastAsia="Arial" w:hAnsi="Arial Narrow" w:cs="Arial"/>
          <w:b/>
          <w:bCs/>
        </w:rPr>
        <w:t xml:space="preserve"> </w:t>
      </w:r>
      <w:r w:rsidRPr="00E60E7B">
        <w:rPr>
          <w:rFonts w:ascii="Arial Narrow" w:eastAsia="Arial" w:hAnsi="Arial Narrow" w:cs="Arial"/>
          <w:b/>
          <w:bCs/>
        </w:rPr>
        <w:t>MATERIA</w:t>
      </w:r>
      <w:r w:rsidRPr="00E60E7B">
        <w:rPr>
          <w:rFonts w:ascii="Arial Narrow" w:eastAsia="Arial" w:hAnsi="Arial Narrow" w:cs="Arial"/>
          <w:b/>
          <w:bCs/>
        </w:rPr>
        <w:t xml:space="preserve"> </w:t>
      </w:r>
      <w:r w:rsidRPr="00E60E7B">
        <w:rPr>
          <w:rFonts w:ascii="Arial Narrow" w:eastAsia="Arial" w:hAnsi="Arial Narrow" w:cs="Arial"/>
          <w:b/>
          <w:bCs/>
        </w:rPr>
        <w:t>DE</w:t>
      </w:r>
      <w:r w:rsidRPr="00E60E7B">
        <w:rPr>
          <w:rFonts w:ascii="Arial Narrow" w:eastAsia="Arial" w:hAnsi="Arial Narrow" w:cs="Arial"/>
          <w:b/>
          <w:bCs/>
        </w:rPr>
        <w:t xml:space="preserve"> </w:t>
      </w:r>
      <w:r w:rsidRPr="00E60E7B">
        <w:rPr>
          <w:rFonts w:ascii="Arial Narrow" w:eastAsia="Arial" w:hAnsi="Arial Narrow" w:cs="Arial"/>
          <w:b/>
          <w:bCs/>
        </w:rPr>
        <w:t>CONTRATACIÓN</w:t>
      </w:r>
      <w:r w:rsidRPr="00E60E7B">
        <w:rPr>
          <w:rFonts w:ascii="Arial Narrow" w:eastAsia="Arial" w:hAnsi="Arial Narrow" w:cs="Arial"/>
          <w:b/>
          <w:bCs/>
        </w:rPr>
        <w:t xml:space="preserve"> </w:t>
      </w:r>
      <w:r w:rsidRPr="00E60E7B">
        <w:rPr>
          <w:rFonts w:ascii="Arial Narrow" w:eastAsia="Arial" w:hAnsi="Arial Narrow" w:cs="Arial"/>
          <w:b/>
          <w:bCs/>
        </w:rPr>
        <w:t>PÚBLICA</w:t>
      </w:r>
    </w:p>
    <w:p w14:paraId="3249C4BD" w14:textId="3B4372C8" w:rsidR="00DF6A6A" w:rsidRPr="00A9454E" w:rsidRDefault="00E964D2" w:rsidP="00A9454E">
      <w:pPr>
        <w:spacing w:before="251"/>
        <w:ind w:right="370"/>
        <w:jc w:val="both"/>
        <w:rPr>
          <w:rFonts w:ascii="Arial Narrow" w:eastAsia="Arial" w:hAnsi="Arial Narrow" w:cs="Arial"/>
          <w:b/>
          <w:bCs/>
        </w:rPr>
      </w:pPr>
      <w:r w:rsidRPr="00E60E7B">
        <w:rPr>
          <w:rFonts w:ascii="Arial Narrow" w:eastAsia="Arial" w:hAnsi="Arial Narrow" w:cs="Arial"/>
        </w:rPr>
        <w:t>Para el presente proceso de selección</w:t>
      </w:r>
      <w:r w:rsidRPr="00E60E7B">
        <w:rPr>
          <w:rFonts w:ascii="Arial Narrow" w:eastAsia="Arial" w:hAnsi="Arial Narrow" w:cs="Arial"/>
        </w:rPr>
        <w:t xml:space="preserve"> </w:t>
      </w:r>
      <w:r w:rsidRPr="00E60E7B">
        <w:rPr>
          <w:rFonts w:ascii="Arial Narrow" w:eastAsia="Arial" w:hAnsi="Arial Narrow" w:cs="Arial"/>
        </w:rPr>
        <w:t xml:space="preserve">la contratación se encuentra cobijada por los Acuerdos Comerciales o Tratados de Libre </w:t>
      </w:r>
      <w:r w:rsidRPr="00E60E7B">
        <w:rPr>
          <w:rFonts w:ascii="Arial Narrow" w:eastAsia="Arial" w:hAnsi="Arial Narrow" w:cs="Arial"/>
        </w:rPr>
        <w:t>Comercio</w:t>
      </w:r>
      <w:r w:rsidRPr="00E60E7B">
        <w:rPr>
          <w:rFonts w:ascii="Arial Narrow" w:eastAsia="Arial" w:hAnsi="Arial Narrow" w:cs="Arial"/>
        </w:rPr>
        <w:t xml:space="preserve"> </w:t>
      </w:r>
      <w:r w:rsidRPr="00E60E7B">
        <w:rPr>
          <w:rFonts w:ascii="Arial Narrow" w:eastAsia="Arial" w:hAnsi="Arial Narrow" w:cs="Arial"/>
        </w:rPr>
        <w:t>que,</w:t>
      </w:r>
      <w:r w:rsidRPr="00E60E7B">
        <w:rPr>
          <w:rFonts w:ascii="Arial Narrow" w:eastAsia="Arial" w:hAnsi="Arial Narrow" w:cs="Arial"/>
        </w:rPr>
        <w:t xml:space="preserve"> </w:t>
      </w:r>
      <w:r w:rsidRPr="00E60E7B">
        <w:rPr>
          <w:rFonts w:ascii="Arial Narrow" w:eastAsia="Arial" w:hAnsi="Arial Narrow" w:cs="Arial"/>
        </w:rPr>
        <w:t>a</w:t>
      </w:r>
      <w:r w:rsidRPr="00E60E7B">
        <w:rPr>
          <w:rFonts w:ascii="Arial Narrow" w:eastAsia="Arial" w:hAnsi="Arial Narrow" w:cs="Arial"/>
        </w:rPr>
        <w:t xml:space="preserve"> </w:t>
      </w:r>
      <w:r w:rsidRPr="00E60E7B">
        <w:rPr>
          <w:rFonts w:ascii="Arial Narrow" w:eastAsia="Arial" w:hAnsi="Arial Narrow" w:cs="Arial"/>
        </w:rPr>
        <w:t>la</w:t>
      </w:r>
      <w:r w:rsidRPr="00E60E7B">
        <w:rPr>
          <w:rFonts w:ascii="Arial Narrow" w:eastAsia="Arial" w:hAnsi="Arial Narrow" w:cs="Arial"/>
        </w:rPr>
        <w:t xml:space="preserve"> </w:t>
      </w:r>
      <w:r w:rsidRPr="00E60E7B">
        <w:rPr>
          <w:rFonts w:ascii="Arial Narrow" w:eastAsia="Arial" w:hAnsi="Arial Narrow" w:cs="Arial"/>
        </w:rPr>
        <w:t>fecha</w:t>
      </w:r>
      <w:r w:rsidRPr="00E60E7B">
        <w:rPr>
          <w:rFonts w:ascii="Arial Narrow" w:eastAsia="Arial" w:hAnsi="Arial Narrow" w:cs="Arial"/>
        </w:rPr>
        <w:t xml:space="preserve"> </w:t>
      </w:r>
      <w:r w:rsidRPr="00E60E7B">
        <w:rPr>
          <w:rFonts w:ascii="Arial Narrow" w:eastAsia="Arial" w:hAnsi="Arial Narrow" w:cs="Arial"/>
        </w:rPr>
        <w:t>del</w:t>
      </w:r>
      <w:r w:rsidRPr="00E60E7B">
        <w:rPr>
          <w:rFonts w:ascii="Arial Narrow" w:eastAsia="Arial" w:hAnsi="Arial Narrow" w:cs="Arial"/>
        </w:rPr>
        <w:t xml:space="preserve"> </w:t>
      </w:r>
      <w:r w:rsidRPr="00E60E7B">
        <w:rPr>
          <w:rFonts w:ascii="Arial Narrow" w:eastAsia="Arial" w:hAnsi="Arial Narrow" w:cs="Arial"/>
        </w:rPr>
        <w:t>cierre</w:t>
      </w:r>
      <w:r w:rsidRPr="00E60E7B">
        <w:rPr>
          <w:rFonts w:ascii="Arial Narrow" w:eastAsia="Arial" w:hAnsi="Arial Narrow" w:cs="Arial"/>
        </w:rPr>
        <w:t xml:space="preserve"> </w:t>
      </w:r>
      <w:r w:rsidRPr="00E60E7B">
        <w:rPr>
          <w:rFonts w:ascii="Arial Narrow" w:eastAsia="Arial" w:hAnsi="Arial Narrow" w:cs="Arial"/>
        </w:rPr>
        <w:t>del</w:t>
      </w:r>
      <w:r w:rsidRPr="00E60E7B">
        <w:rPr>
          <w:rFonts w:ascii="Arial Narrow" w:eastAsia="Arial" w:hAnsi="Arial Narrow" w:cs="Arial"/>
        </w:rPr>
        <w:t xml:space="preserve"> </w:t>
      </w:r>
      <w:r w:rsidRPr="00E60E7B">
        <w:rPr>
          <w:rFonts w:ascii="Arial Narrow" w:eastAsia="Arial" w:hAnsi="Arial Narrow" w:cs="Arial"/>
        </w:rPr>
        <w:t>presente</w:t>
      </w:r>
      <w:r w:rsidRPr="00E60E7B">
        <w:rPr>
          <w:rFonts w:ascii="Arial Narrow" w:eastAsia="Arial" w:hAnsi="Arial Narrow" w:cs="Arial"/>
        </w:rPr>
        <w:t xml:space="preserve"> </w:t>
      </w:r>
      <w:r w:rsidRPr="00E60E7B">
        <w:rPr>
          <w:rFonts w:ascii="Arial Narrow" w:eastAsia="Arial" w:hAnsi="Arial Narrow" w:cs="Arial"/>
        </w:rPr>
        <w:t>proceso</w:t>
      </w:r>
      <w:r w:rsidRPr="00E60E7B">
        <w:rPr>
          <w:rFonts w:ascii="Arial Narrow" w:eastAsia="Arial" w:hAnsi="Arial Narrow" w:cs="Arial"/>
        </w:rPr>
        <w:t xml:space="preserve"> </w:t>
      </w:r>
      <w:r w:rsidRPr="00E60E7B">
        <w:rPr>
          <w:rFonts w:ascii="Arial Narrow" w:eastAsia="Arial" w:hAnsi="Arial Narrow" w:cs="Arial"/>
        </w:rPr>
        <w:t>de</w:t>
      </w:r>
      <w:r w:rsidRPr="00E60E7B">
        <w:rPr>
          <w:rFonts w:ascii="Arial Narrow" w:eastAsia="Arial" w:hAnsi="Arial Narrow" w:cs="Arial"/>
        </w:rPr>
        <w:t xml:space="preserve"> </w:t>
      </w:r>
      <w:r w:rsidRPr="00E60E7B">
        <w:rPr>
          <w:rFonts w:ascii="Arial Narrow" w:eastAsia="Arial" w:hAnsi="Arial Narrow" w:cs="Arial"/>
        </w:rPr>
        <w:t>selección,</w:t>
      </w:r>
      <w:r w:rsidRPr="00E60E7B">
        <w:rPr>
          <w:rFonts w:ascii="Arial Narrow" w:eastAsia="Arial" w:hAnsi="Arial Narrow" w:cs="Arial"/>
        </w:rPr>
        <w:t xml:space="preserve"> </w:t>
      </w:r>
      <w:r w:rsidRPr="00E60E7B">
        <w:rPr>
          <w:rFonts w:ascii="Arial Narrow" w:eastAsia="Arial" w:hAnsi="Arial Narrow" w:cs="Arial"/>
        </w:rPr>
        <w:t>se</w:t>
      </w:r>
      <w:r w:rsidRPr="00E60E7B">
        <w:rPr>
          <w:rFonts w:ascii="Arial Narrow" w:eastAsia="Arial" w:hAnsi="Arial Narrow" w:cs="Arial"/>
        </w:rPr>
        <w:t xml:space="preserve"> </w:t>
      </w:r>
      <w:r w:rsidRPr="00E60E7B">
        <w:rPr>
          <w:rFonts w:ascii="Arial Narrow" w:eastAsia="Arial" w:hAnsi="Arial Narrow" w:cs="Arial"/>
        </w:rPr>
        <w:t>encuentren</w:t>
      </w:r>
      <w:r w:rsidRPr="00E60E7B">
        <w:rPr>
          <w:rFonts w:ascii="Arial Narrow" w:eastAsia="Arial" w:hAnsi="Arial Narrow" w:cs="Arial"/>
        </w:rPr>
        <w:t xml:space="preserve"> </w:t>
      </w:r>
      <w:r w:rsidRPr="00E60E7B">
        <w:rPr>
          <w:rFonts w:ascii="Arial Narrow" w:eastAsia="Arial" w:hAnsi="Arial Narrow" w:cs="Arial"/>
        </w:rPr>
        <w:t>vigentes</w:t>
      </w:r>
      <w:r w:rsidRPr="00E60E7B">
        <w:rPr>
          <w:rFonts w:ascii="Arial Narrow" w:eastAsia="Arial" w:hAnsi="Arial Narrow" w:cs="Arial"/>
        </w:rPr>
        <w:t xml:space="preserve"> </w:t>
      </w:r>
      <w:r w:rsidRPr="00E60E7B">
        <w:rPr>
          <w:rFonts w:ascii="Arial Narrow" w:eastAsia="Arial" w:hAnsi="Arial Narrow" w:cs="Arial"/>
        </w:rPr>
        <w:t>(M-MACPC-14),</w:t>
      </w:r>
      <w:r w:rsidRPr="00E60E7B">
        <w:rPr>
          <w:rFonts w:ascii="Arial Narrow" w:eastAsia="Arial" w:hAnsi="Arial Narrow" w:cs="Arial"/>
        </w:rPr>
        <w:t xml:space="preserve"> </w:t>
      </w:r>
      <w:r w:rsidRPr="00E60E7B">
        <w:rPr>
          <w:rFonts w:ascii="Arial Narrow" w:eastAsia="Arial" w:hAnsi="Arial Narrow" w:cs="Arial"/>
        </w:rPr>
        <w:t>de</w:t>
      </w:r>
      <w:r w:rsidRPr="00E60E7B">
        <w:rPr>
          <w:rFonts w:ascii="Arial Narrow" w:eastAsia="Arial" w:hAnsi="Arial Narrow" w:cs="Arial"/>
        </w:rPr>
        <w:t xml:space="preserve"> </w:t>
      </w:r>
      <w:r w:rsidRPr="00E60E7B">
        <w:rPr>
          <w:rFonts w:ascii="Arial Narrow" w:eastAsia="Arial" w:hAnsi="Arial Narrow" w:cs="Arial"/>
        </w:rPr>
        <w:t>conformidad</w:t>
      </w:r>
      <w:r w:rsidRPr="00E60E7B">
        <w:rPr>
          <w:rFonts w:ascii="Arial Narrow" w:eastAsia="Arial" w:hAnsi="Arial Narrow" w:cs="Arial"/>
        </w:rPr>
        <w:t xml:space="preserve"> </w:t>
      </w:r>
      <w:r w:rsidRPr="00E60E7B">
        <w:rPr>
          <w:rFonts w:ascii="Arial Narrow" w:eastAsia="Arial" w:hAnsi="Arial Narrow" w:cs="Arial"/>
        </w:rPr>
        <w:t xml:space="preserve">con </w:t>
      </w:r>
      <w:r w:rsidRPr="00E60E7B">
        <w:rPr>
          <w:rFonts w:ascii="Arial Narrow" w:eastAsia="Arial" w:hAnsi="Arial Narrow" w:cs="Arial"/>
        </w:rPr>
        <w:t>lo establecido en</w:t>
      </w:r>
      <w:r w:rsidRPr="00E60E7B">
        <w:rPr>
          <w:rFonts w:ascii="Arial Narrow" w:eastAsia="Arial" w:hAnsi="Arial Narrow" w:cs="Arial"/>
        </w:rPr>
        <w:t xml:space="preserve"> </w:t>
      </w:r>
      <w:r w:rsidRPr="00E60E7B">
        <w:rPr>
          <w:rFonts w:ascii="Arial Narrow" w:eastAsia="Arial" w:hAnsi="Arial Narrow" w:cs="Arial"/>
        </w:rPr>
        <w:t>la Parte</w:t>
      </w:r>
      <w:r w:rsidRPr="00E60E7B">
        <w:rPr>
          <w:rFonts w:ascii="Arial Narrow" w:eastAsia="Arial" w:hAnsi="Arial Narrow" w:cs="Arial"/>
        </w:rPr>
        <w:t xml:space="preserve"> </w:t>
      </w:r>
      <w:r w:rsidRPr="00E60E7B">
        <w:rPr>
          <w:rFonts w:ascii="Arial Narrow" w:eastAsia="Arial" w:hAnsi="Arial Narrow" w:cs="Arial"/>
        </w:rPr>
        <w:t>2, Título 1,</w:t>
      </w:r>
      <w:r w:rsidRPr="00E60E7B">
        <w:rPr>
          <w:rFonts w:ascii="Arial Narrow" w:eastAsia="Arial" w:hAnsi="Arial Narrow" w:cs="Arial"/>
        </w:rPr>
        <w:t xml:space="preserve"> </w:t>
      </w:r>
      <w:r w:rsidRPr="00E60E7B">
        <w:rPr>
          <w:rFonts w:ascii="Arial Narrow" w:eastAsia="Arial" w:hAnsi="Arial Narrow" w:cs="Arial"/>
        </w:rPr>
        <w:t>Capítulo</w:t>
      </w:r>
      <w:r w:rsidRPr="00E60E7B">
        <w:rPr>
          <w:rFonts w:ascii="Arial Narrow" w:eastAsia="Arial" w:hAnsi="Arial Narrow" w:cs="Arial"/>
        </w:rPr>
        <w:t xml:space="preserve"> </w:t>
      </w:r>
      <w:r w:rsidRPr="00E60E7B">
        <w:rPr>
          <w:rFonts w:ascii="Arial Narrow" w:eastAsia="Arial" w:hAnsi="Arial Narrow" w:cs="Arial"/>
        </w:rPr>
        <w:t>2, Sección 4,</w:t>
      </w:r>
      <w:r w:rsidRPr="00E60E7B">
        <w:rPr>
          <w:rFonts w:ascii="Arial Narrow" w:eastAsia="Arial" w:hAnsi="Arial Narrow" w:cs="Arial"/>
        </w:rPr>
        <w:t xml:space="preserve"> </w:t>
      </w:r>
      <w:r w:rsidRPr="00E60E7B">
        <w:rPr>
          <w:rFonts w:ascii="Arial Narrow" w:eastAsia="Arial" w:hAnsi="Arial Narrow" w:cs="Arial"/>
        </w:rPr>
        <w:t>Subsección</w:t>
      </w:r>
      <w:r w:rsidRPr="00E60E7B">
        <w:rPr>
          <w:rFonts w:ascii="Arial Narrow" w:eastAsia="Arial" w:hAnsi="Arial Narrow" w:cs="Arial"/>
        </w:rPr>
        <w:t xml:space="preserve"> </w:t>
      </w:r>
      <w:r w:rsidRPr="00E60E7B">
        <w:rPr>
          <w:rFonts w:ascii="Arial Narrow" w:eastAsia="Arial" w:hAnsi="Arial Narrow" w:cs="Arial"/>
        </w:rPr>
        <w:t>1</w:t>
      </w:r>
      <w:r w:rsidRPr="00E60E7B">
        <w:rPr>
          <w:rFonts w:ascii="Arial Narrow" w:eastAsia="Arial" w:hAnsi="Arial Narrow" w:cs="Arial"/>
        </w:rPr>
        <w:t xml:space="preserve"> </w:t>
      </w:r>
      <w:r w:rsidRPr="00E60E7B">
        <w:rPr>
          <w:rFonts w:ascii="Arial Narrow" w:eastAsia="Arial" w:hAnsi="Arial Narrow" w:cs="Arial"/>
        </w:rPr>
        <w:t>del Decreto</w:t>
      </w:r>
      <w:r w:rsidRPr="00E60E7B">
        <w:rPr>
          <w:rFonts w:ascii="Arial Narrow" w:eastAsia="Arial" w:hAnsi="Arial Narrow" w:cs="Arial"/>
        </w:rPr>
        <w:t xml:space="preserve"> </w:t>
      </w:r>
      <w:r w:rsidRPr="00E60E7B">
        <w:rPr>
          <w:rFonts w:ascii="Arial Narrow" w:eastAsia="Arial" w:hAnsi="Arial Narrow" w:cs="Arial"/>
        </w:rPr>
        <w:t>1082</w:t>
      </w:r>
      <w:r w:rsidRPr="00E60E7B">
        <w:rPr>
          <w:rFonts w:ascii="Arial Narrow" w:eastAsia="Arial" w:hAnsi="Arial Narrow" w:cs="Arial"/>
        </w:rPr>
        <w:t xml:space="preserve"> </w:t>
      </w:r>
      <w:r w:rsidRPr="00E60E7B">
        <w:rPr>
          <w:rFonts w:ascii="Arial Narrow" w:eastAsia="Arial" w:hAnsi="Arial Narrow" w:cs="Arial"/>
        </w:rPr>
        <w:t>de 2015.</w:t>
      </w:r>
    </w:p>
    <w:p w14:paraId="530D4EAA" w14:textId="77777777" w:rsidR="00DF6A6A" w:rsidRDefault="00E964D2" w:rsidP="00A9454E">
      <w:pPr>
        <w:spacing w:before="251"/>
        <w:ind w:right="370"/>
        <w:jc w:val="both"/>
        <w:rPr>
          <w:rFonts w:ascii="Arial Narrow" w:eastAsia="Arial" w:hAnsi="Arial Narrow" w:cs="Arial"/>
        </w:rPr>
      </w:pPr>
      <w:r w:rsidRPr="00E60E7B">
        <w:rPr>
          <w:rFonts w:ascii="Arial Narrow" w:eastAsia="Arial" w:hAnsi="Arial Narrow" w:cs="Arial"/>
        </w:rPr>
        <w:t>De acuerdo con las directrices del Manual para el Manejo de los Acuerdos Comerciales en procesos de Contratación expedido</w:t>
      </w:r>
      <w:r w:rsidRPr="00E60E7B">
        <w:rPr>
          <w:rFonts w:ascii="Arial Narrow" w:eastAsia="Arial" w:hAnsi="Arial Narrow" w:cs="Arial"/>
        </w:rPr>
        <w:t xml:space="preserve"> </w:t>
      </w:r>
      <w:r w:rsidRPr="00E60E7B">
        <w:rPr>
          <w:rFonts w:ascii="Arial Narrow" w:eastAsia="Arial" w:hAnsi="Arial Narrow" w:cs="Arial"/>
        </w:rPr>
        <w:t xml:space="preserve">por </w:t>
      </w:r>
      <w:r w:rsidRPr="00E60E7B">
        <w:rPr>
          <w:rFonts w:ascii="Arial Narrow" w:eastAsia="Arial" w:hAnsi="Arial Narrow" w:cs="Arial"/>
        </w:rPr>
        <w:t xml:space="preserve">“Colombia Compra Eficiente”, </w:t>
      </w:r>
      <w:r w:rsidRPr="00E60E7B">
        <w:rPr>
          <w:rFonts w:ascii="Arial Narrow" w:eastAsia="Arial" w:hAnsi="Arial Narrow" w:cs="Arial"/>
        </w:rPr>
        <w:t>y el análisis realizado por el Instituto, para el presente proceso aplican los Tratados de Libre</w:t>
      </w:r>
      <w:r w:rsidRPr="00E60E7B">
        <w:rPr>
          <w:rFonts w:ascii="Arial Narrow" w:eastAsia="Arial" w:hAnsi="Arial Narrow" w:cs="Arial"/>
        </w:rPr>
        <w:t xml:space="preserve"> </w:t>
      </w:r>
      <w:r w:rsidRPr="00E60E7B">
        <w:rPr>
          <w:rFonts w:ascii="Arial Narrow" w:eastAsia="Arial" w:hAnsi="Arial Narrow" w:cs="Arial"/>
        </w:rPr>
        <w:t>Comercio</w:t>
      </w:r>
      <w:r w:rsidRPr="00E60E7B">
        <w:rPr>
          <w:rFonts w:ascii="Arial Narrow" w:eastAsia="Arial" w:hAnsi="Arial Narrow" w:cs="Arial"/>
        </w:rPr>
        <w:t xml:space="preserve"> </w:t>
      </w:r>
      <w:r w:rsidRPr="00E60E7B">
        <w:rPr>
          <w:rFonts w:ascii="Arial Narrow" w:eastAsia="Arial" w:hAnsi="Arial Narrow" w:cs="Arial"/>
        </w:rPr>
        <w:t>de acuerdo con la tabla siguiente:</w:t>
      </w:r>
    </w:p>
    <w:p w14:paraId="77DA862F" w14:textId="77777777" w:rsidR="00E60E7B" w:rsidRPr="00E60E7B" w:rsidRDefault="00E60E7B" w:rsidP="00E60E7B">
      <w:pPr>
        <w:spacing w:before="251"/>
        <w:ind w:right="370"/>
        <w:jc w:val="both"/>
        <w:rPr>
          <w:rFonts w:ascii="Arial Narrow" w:eastAsia="Arial" w:hAnsi="Arial Narrow" w:cs="Arial"/>
        </w:rPr>
      </w:pPr>
    </w:p>
    <w:tbl>
      <w:tblPr>
        <w:tblW w:w="10035" w:type="dxa"/>
        <w:tblInd w:w="2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05"/>
        <w:gridCol w:w="36"/>
        <w:gridCol w:w="1098"/>
        <w:gridCol w:w="1276"/>
        <w:gridCol w:w="1784"/>
        <w:gridCol w:w="1948"/>
        <w:gridCol w:w="1371"/>
        <w:gridCol w:w="612"/>
        <w:gridCol w:w="805"/>
      </w:tblGrid>
      <w:tr w:rsidR="002745C4" w:rsidRPr="0005123E" w14:paraId="7742C69F" w14:textId="77777777" w:rsidTr="006B0FF5">
        <w:trPr>
          <w:trHeight w:val="480"/>
        </w:trPr>
        <w:tc>
          <w:tcPr>
            <w:tcW w:w="10035" w:type="dxa"/>
            <w:gridSpan w:val="9"/>
            <w:tcBorders>
              <w:top w:val="single" w:sz="4" w:space="0" w:color="000000"/>
              <w:left w:val="single" w:sz="4" w:space="0" w:color="000000"/>
              <w:bottom w:val="single" w:sz="4" w:space="0" w:color="000000"/>
              <w:right w:val="single" w:sz="4" w:space="0" w:color="000000"/>
            </w:tcBorders>
            <w:hideMark/>
          </w:tcPr>
          <w:p w14:paraId="34F35CFB" w14:textId="77777777" w:rsidR="002745C4" w:rsidRPr="0005123E" w:rsidRDefault="002745C4" w:rsidP="006B0FF5">
            <w:pPr>
              <w:spacing w:before="140" w:line="160" w:lineRule="atLeast"/>
              <w:ind w:left="3956" w:hanging="3690"/>
              <w:rPr>
                <w:rFonts w:ascii="Arial Narrow" w:hAnsi="Arial Narrow"/>
                <w:b/>
              </w:rPr>
            </w:pPr>
            <w:r w:rsidRPr="0005123E">
              <w:rPr>
                <w:rFonts w:ascii="Arial Narrow" w:hAnsi="Arial Narrow"/>
                <w:b/>
              </w:rPr>
              <w:t>APLICACIÓN</w:t>
            </w:r>
            <w:r w:rsidRPr="0005123E">
              <w:rPr>
                <w:rFonts w:ascii="Arial Narrow" w:hAnsi="Arial Narrow"/>
                <w:b/>
                <w:spacing w:val="-4"/>
              </w:rPr>
              <w:t xml:space="preserve"> </w:t>
            </w:r>
            <w:r w:rsidRPr="0005123E">
              <w:rPr>
                <w:rFonts w:ascii="Arial Narrow" w:hAnsi="Arial Narrow"/>
                <w:b/>
              </w:rPr>
              <w:t>DEL</w:t>
            </w:r>
            <w:r w:rsidRPr="0005123E">
              <w:rPr>
                <w:rFonts w:ascii="Arial Narrow" w:hAnsi="Arial Narrow"/>
                <w:b/>
                <w:spacing w:val="-2"/>
              </w:rPr>
              <w:t xml:space="preserve"> </w:t>
            </w:r>
            <w:r w:rsidRPr="0005123E">
              <w:rPr>
                <w:rFonts w:ascii="Arial Narrow" w:hAnsi="Arial Narrow"/>
                <w:b/>
              </w:rPr>
              <w:t>ACUERDO</w:t>
            </w:r>
            <w:r w:rsidRPr="0005123E">
              <w:rPr>
                <w:rFonts w:ascii="Arial Narrow" w:hAnsi="Arial Narrow"/>
                <w:b/>
                <w:spacing w:val="-3"/>
              </w:rPr>
              <w:t xml:space="preserve"> </w:t>
            </w:r>
            <w:r w:rsidRPr="0005123E">
              <w:rPr>
                <w:rFonts w:ascii="Arial Narrow" w:hAnsi="Arial Narrow"/>
                <w:b/>
              </w:rPr>
              <w:t>COMERCIAL</w:t>
            </w:r>
            <w:r w:rsidRPr="0005123E">
              <w:rPr>
                <w:rFonts w:ascii="Arial Narrow" w:hAnsi="Arial Narrow"/>
                <w:b/>
                <w:spacing w:val="-2"/>
              </w:rPr>
              <w:t xml:space="preserve"> </w:t>
            </w:r>
            <w:r w:rsidRPr="0005123E">
              <w:rPr>
                <w:rFonts w:ascii="Arial Narrow" w:hAnsi="Arial Narrow"/>
                <w:b/>
              </w:rPr>
              <w:t>TENIENDO</w:t>
            </w:r>
            <w:r w:rsidRPr="0005123E">
              <w:rPr>
                <w:rFonts w:ascii="Arial Narrow" w:hAnsi="Arial Narrow"/>
                <w:b/>
                <w:spacing w:val="-3"/>
              </w:rPr>
              <w:t xml:space="preserve"> </w:t>
            </w:r>
            <w:r w:rsidRPr="0005123E">
              <w:rPr>
                <w:rFonts w:ascii="Arial Narrow" w:hAnsi="Arial Narrow"/>
                <w:b/>
              </w:rPr>
              <w:t>EN</w:t>
            </w:r>
            <w:r w:rsidRPr="0005123E">
              <w:rPr>
                <w:rFonts w:ascii="Arial Narrow" w:hAnsi="Arial Narrow"/>
                <w:b/>
                <w:spacing w:val="-3"/>
              </w:rPr>
              <w:t xml:space="preserve"> </w:t>
            </w:r>
            <w:r w:rsidRPr="0005123E">
              <w:rPr>
                <w:rFonts w:ascii="Arial Narrow" w:hAnsi="Arial Narrow"/>
                <w:b/>
              </w:rPr>
              <w:t>CUENTA</w:t>
            </w:r>
            <w:r w:rsidRPr="0005123E">
              <w:rPr>
                <w:rFonts w:ascii="Arial Narrow" w:hAnsi="Arial Narrow"/>
                <w:b/>
                <w:spacing w:val="-3"/>
              </w:rPr>
              <w:t xml:space="preserve"> </w:t>
            </w:r>
            <w:r w:rsidRPr="0005123E">
              <w:rPr>
                <w:rFonts w:ascii="Arial Narrow" w:hAnsi="Arial Narrow"/>
                <w:b/>
              </w:rPr>
              <w:t>EL</w:t>
            </w:r>
            <w:r w:rsidRPr="0005123E">
              <w:rPr>
                <w:rFonts w:ascii="Arial Narrow" w:hAnsi="Arial Narrow"/>
                <w:b/>
                <w:spacing w:val="-4"/>
              </w:rPr>
              <w:t xml:space="preserve"> </w:t>
            </w:r>
            <w:r w:rsidRPr="0005123E">
              <w:rPr>
                <w:rFonts w:ascii="Arial Narrow" w:hAnsi="Arial Narrow"/>
                <w:b/>
              </w:rPr>
              <w:t>VALOR</w:t>
            </w:r>
            <w:r w:rsidRPr="0005123E">
              <w:rPr>
                <w:rFonts w:ascii="Arial Narrow" w:hAnsi="Arial Narrow"/>
                <w:b/>
                <w:spacing w:val="-1"/>
              </w:rPr>
              <w:t xml:space="preserve"> </w:t>
            </w:r>
            <w:r w:rsidRPr="0005123E">
              <w:rPr>
                <w:rFonts w:ascii="Arial Narrow" w:hAnsi="Arial Narrow"/>
                <w:b/>
              </w:rPr>
              <w:t>A</w:t>
            </w:r>
            <w:r w:rsidRPr="0005123E">
              <w:rPr>
                <w:rFonts w:ascii="Arial Narrow" w:hAnsi="Arial Narrow"/>
                <w:b/>
                <w:spacing w:val="-3"/>
              </w:rPr>
              <w:t xml:space="preserve"> </w:t>
            </w:r>
            <w:r w:rsidRPr="0005123E">
              <w:rPr>
                <w:rFonts w:ascii="Arial Narrow" w:hAnsi="Arial Narrow"/>
                <w:b/>
              </w:rPr>
              <w:t>PARTIR</w:t>
            </w:r>
            <w:r w:rsidRPr="0005123E">
              <w:rPr>
                <w:rFonts w:ascii="Arial Narrow" w:hAnsi="Arial Narrow"/>
                <w:b/>
                <w:spacing w:val="-3"/>
              </w:rPr>
              <w:t xml:space="preserve"> </w:t>
            </w:r>
            <w:r w:rsidRPr="0005123E">
              <w:rPr>
                <w:rFonts w:ascii="Arial Narrow" w:hAnsi="Arial Narrow"/>
                <w:b/>
              </w:rPr>
              <w:t>DEL</w:t>
            </w:r>
            <w:r w:rsidRPr="0005123E">
              <w:rPr>
                <w:rFonts w:ascii="Arial Narrow" w:hAnsi="Arial Narrow"/>
                <w:b/>
                <w:spacing w:val="-4"/>
              </w:rPr>
              <w:t xml:space="preserve"> </w:t>
            </w:r>
            <w:r w:rsidRPr="0005123E">
              <w:rPr>
                <w:rFonts w:ascii="Arial Narrow" w:hAnsi="Arial Narrow"/>
                <w:b/>
              </w:rPr>
              <w:t>CUAL</w:t>
            </w:r>
            <w:r w:rsidRPr="0005123E">
              <w:rPr>
                <w:rFonts w:ascii="Arial Narrow" w:hAnsi="Arial Narrow"/>
                <w:b/>
                <w:spacing w:val="-3"/>
              </w:rPr>
              <w:t xml:space="preserve"> </w:t>
            </w:r>
            <w:r w:rsidRPr="0005123E">
              <w:rPr>
                <w:rFonts w:ascii="Arial Narrow" w:hAnsi="Arial Narrow"/>
                <w:b/>
              </w:rPr>
              <w:t>ES APLICABLE</w:t>
            </w:r>
            <w:r w:rsidRPr="0005123E">
              <w:rPr>
                <w:rFonts w:ascii="Arial Narrow" w:hAnsi="Arial Narrow"/>
                <w:b/>
                <w:spacing w:val="-2"/>
              </w:rPr>
              <w:t xml:space="preserve"> </w:t>
            </w:r>
            <w:r w:rsidRPr="0005123E">
              <w:rPr>
                <w:rFonts w:ascii="Arial Narrow" w:hAnsi="Arial Narrow"/>
                <w:b/>
              </w:rPr>
              <w:t>El ACUERDO</w:t>
            </w:r>
            <w:r w:rsidRPr="0005123E">
              <w:rPr>
                <w:rFonts w:ascii="Arial Narrow" w:hAnsi="Arial Narrow"/>
                <w:b/>
                <w:spacing w:val="-1"/>
              </w:rPr>
              <w:t xml:space="preserve"> </w:t>
            </w:r>
            <w:r w:rsidRPr="0005123E">
              <w:rPr>
                <w:rFonts w:ascii="Arial Narrow" w:hAnsi="Arial Narrow"/>
                <w:b/>
              </w:rPr>
              <w:t>Y</w:t>
            </w:r>
            <w:r w:rsidRPr="0005123E">
              <w:rPr>
                <w:rFonts w:ascii="Arial Narrow" w:hAnsi="Arial Narrow"/>
                <w:b/>
                <w:spacing w:val="-4"/>
              </w:rPr>
              <w:t xml:space="preserve"> </w:t>
            </w:r>
            <w:r w:rsidRPr="0005123E">
              <w:rPr>
                <w:rFonts w:ascii="Arial Narrow" w:hAnsi="Arial Narrow"/>
                <w:b/>
              </w:rPr>
              <w:t>EL</w:t>
            </w:r>
            <w:r w:rsidRPr="0005123E">
              <w:rPr>
                <w:rFonts w:ascii="Arial Narrow" w:hAnsi="Arial Narrow"/>
                <w:b/>
                <w:spacing w:val="-4"/>
              </w:rPr>
              <w:t xml:space="preserve"> </w:t>
            </w:r>
            <w:r w:rsidRPr="0005123E">
              <w:rPr>
                <w:rFonts w:ascii="Arial Narrow" w:hAnsi="Arial Narrow"/>
                <w:b/>
              </w:rPr>
              <w:t>PRESUPUESTO</w:t>
            </w:r>
            <w:r w:rsidRPr="0005123E">
              <w:rPr>
                <w:rFonts w:ascii="Arial Narrow" w:hAnsi="Arial Narrow"/>
                <w:b/>
                <w:spacing w:val="1"/>
              </w:rPr>
              <w:t xml:space="preserve"> </w:t>
            </w:r>
            <w:r w:rsidRPr="0005123E">
              <w:rPr>
                <w:rFonts w:ascii="Arial Narrow" w:hAnsi="Arial Narrow"/>
                <w:b/>
              </w:rPr>
              <w:t>OFICIAL DEL</w:t>
            </w:r>
            <w:r w:rsidRPr="0005123E">
              <w:rPr>
                <w:rFonts w:ascii="Arial Narrow" w:hAnsi="Arial Narrow"/>
                <w:b/>
                <w:spacing w:val="-2"/>
              </w:rPr>
              <w:t xml:space="preserve"> </w:t>
            </w:r>
            <w:r w:rsidRPr="0005123E">
              <w:rPr>
                <w:rFonts w:ascii="Arial Narrow" w:hAnsi="Arial Narrow"/>
                <w:b/>
              </w:rPr>
              <w:t>PROCESO</w:t>
            </w:r>
            <w:r w:rsidRPr="0005123E">
              <w:rPr>
                <w:rFonts w:ascii="Arial Narrow" w:hAnsi="Arial Narrow"/>
                <w:b/>
                <w:spacing w:val="-1"/>
              </w:rPr>
              <w:t xml:space="preserve"> </w:t>
            </w:r>
            <w:r w:rsidRPr="0005123E">
              <w:rPr>
                <w:rFonts w:ascii="Arial Narrow" w:hAnsi="Arial Narrow"/>
                <w:b/>
              </w:rPr>
              <w:t>CONTRACTUAL</w:t>
            </w:r>
          </w:p>
        </w:tc>
      </w:tr>
      <w:tr w:rsidR="002745C4" w:rsidRPr="0005123E" w14:paraId="3AE9DAEC" w14:textId="77777777" w:rsidTr="006B0FF5">
        <w:trPr>
          <w:trHeight w:val="1465"/>
        </w:trPr>
        <w:tc>
          <w:tcPr>
            <w:tcW w:w="2239" w:type="dxa"/>
            <w:gridSpan w:val="3"/>
            <w:vMerge w:val="restart"/>
            <w:tcBorders>
              <w:top w:val="single" w:sz="4" w:space="0" w:color="000000"/>
              <w:left w:val="single" w:sz="4" w:space="0" w:color="000000"/>
              <w:bottom w:val="single" w:sz="4" w:space="0" w:color="000000"/>
              <w:right w:val="single" w:sz="4" w:space="0" w:color="000000"/>
            </w:tcBorders>
            <w:shd w:val="clear" w:color="auto" w:fill="DBDBDB"/>
            <w:vAlign w:val="center"/>
          </w:tcPr>
          <w:p w14:paraId="57CABFDD" w14:textId="77777777" w:rsidR="002745C4" w:rsidRPr="0005123E" w:rsidRDefault="002745C4" w:rsidP="006B0FF5">
            <w:pPr>
              <w:jc w:val="center"/>
              <w:rPr>
                <w:rFonts w:ascii="Arial Narrow" w:hAnsi="Arial Narrow"/>
                <w:b/>
              </w:rPr>
            </w:pPr>
            <w:r w:rsidRPr="0005123E">
              <w:rPr>
                <w:rFonts w:ascii="Arial Narrow" w:hAnsi="Arial Narrow"/>
                <w:b/>
              </w:rPr>
              <w:t>ACUERDO</w:t>
            </w:r>
            <w:r w:rsidRPr="0005123E">
              <w:rPr>
                <w:rFonts w:ascii="Arial Narrow" w:hAnsi="Arial Narrow"/>
                <w:b/>
                <w:spacing w:val="-6"/>
              </w:rPr>
              <w:t xml:space="preserve"> </w:t>
            </w:r>
            <w:r w:rsidRPr="0005123E">
              <w:rPr>
                <w:rFonts w:ascii="Arial Narrow" w:hAnsi="Arial Narrow"/>
                <w:b/>
              </w:rPr>
              <w:t>COMERCIAL</w:t>
            </w: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DBDBDB"/>
            <w:vAlign w:val="center"/>
            <w:hideMark/>
          </w:tcPr>
          <w:p w14:paraId="182F761A" w14:textId="77777777" w:rsidR="002745C4" w:rsidRPr="0005123E" w:rsidRDefault="002745C4" w:rsidP="006B0FF5">
            <w:pPr>
              <w:jc w:val="center"/>
              <w:rPr>
                <w:rFonts w:ascii="Arial Narrow" w:hAnsi="Arial Narrow"/>
                <w:b/>
              </w:rPr>
            </w:pPr>
            <w:r w:rsidRPr="0005123E">
              <w:rPr>
                <w:rFonts w:ascii="Arial Narrow" w:hAnsi="Arial Narrow"/>
                <w:b/>
              </w:rPr>
              <w:t>COBERTURA</w:t>
            </w:r>
          </w:p>
          <w:p w14:paraId="6FD27DBD" w14:textId="77777777" w:rsidR="002745C4" w:rsidRPr="0005123E" w:rsidRDefault="002745C4" w:rsidP="006B0FF5">
            <w:pPr>
              <w:jc w:val="center"/>
              <w:rPr>
                <w:rFonts w:ascii="Arial Narrow" w:hAnsi="Arial Narrow"/>
                <w:b/>
              </w:rPr>
            </w:pPr>
            <w:r w:rsidRPr="0005123E">
              <w:rPr>
                <w:rFonts w:ascii="Arial Narrow" w:hAnsi="Arial Narrow"/>
                <w:b/>
              </w:rPr>
              <w:t>(Determinar si la entidad se encuentra incluida en la cobertura del</w:t>
            </w:r>
          </w:p>
          <w:p w14:paraId="792EA1A2" w14:textId="77777777" w:rsidR="002745C4" w:rsidRPr="0005123E" w:rsidRDefault="002745C4" w:rsidP="006B0FF5">
            <w:pPr>
              <w:jc w:val="center"/>
              <w:rPr>
                <w:rFonts w:ascii="Arial Narrow" w:hAnsi="Arial Narrow"/>
              </w:rPr>
            </w:pPr>
            <w:r w:rsidRPr="0005123E">
              <w:rPr>
                <w:rFonts w:ascii="Arial Narrow" w:hAnsi="Arial Narrow"/>
                <w:b/>
              </w:rPr>
              <w:t>acuerdo comercial</w:t>
            </w:r>
            <w:r w:rsidRPr="0005123E">
              <w:rPr>
                <w:rFonts w:ascii="Arial Narrow" w:hAnsi="Arial Narrow"/>
              </w:rPr>
              <w:t>)</w:t>
            </w:r>
          </w:p>
        </w:tc>
        <w:tc>
          <w:tcPr>
            <w:tcW w:w="178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0CFBCC4D" w14:textId="77777777" w:rsidR="002745C4" w:rsidRPr="0005123E" w:rsidRDefault="002745C4" w:rsidP="006B0FF5">
            <w:pPr>
              <w:ind w:right="116"/>
              <w:jc w:val="center"/>
              <w:rPr>
                <w:rFonts w:ascii="Arial Narrow" w:hAnsi="Arial Narrow"/>
                <w:b/>
              </w:rPr>
            </w:pPr>
            <w:r w:rsidRPr="0005123E">
              <w:rPr>
                <w:rFonts w:ascii="Arial Narrow" w:hAnsi="Arial Narrow"/>
                <w:b/>
              </w:rPr>
              <w:t>VALOR A PARTIR DEL</w:t>
            </w:r>
            <w:r w:rsidRPr="0005123E">
              <w:rPr>
                <w:rFonts w:ascii="Arial Narrow" w:hAnsi="Arial Narrow"/>
                <w:b/>
                <w:spacing w:val="1"/>
              </w:rPr>
              <w:t xml:space="preserve"> </w:t>
            </w:r>
            <w:r w:rsidRPr="0005123E">
              <w:rPr>
                <w:rFonts w:ascii="Arial Narrow" w:hAnsi="Arial Narrow"/>
                <w:b/>
              </w:rPr>
              <w:t>CUAL</w:t>
            </w:r>
            <w:r w:rsidRPr="0005123E">
              <w:rPr>
                <w:rFonts w:ascii="Arial Narrow" w:hAnsi="Arial Narrow"/>
                <w:b/>
                <w:spacing w:val="-7"/>
              </w:rPr>
              <w:t xml:space="preserve"> </w:t>
            </w:r>
            <w:r w:rsidRPr="0005123E">
              <w:rPr>
                <w:rFonts w:ascii="Arial Narrow" w:hAnsi="Arial Narrow"/>
                <w:b/>
              </w:rPr>
              <w:t>ES</w:t>
            </w:r>
            <w:r w:rsidRPr="0005123E">
              <w:rPr>
                <w:rFonts w:ascii="Arial Narrow" w:hAnsi="Arial Narrow"/>
                <w:b/>
                <w:spacing w:val="-4"/>
              </w:rPr>
              <w:t xml:space="preserve"> </w:t>
            </w:r>
            <w:r w:rsidRPr="0005123E">
              <w:rPr>
                <w:rFonts w:ascii="Arial Narrow" w:hAnsi="Arial Narrow"/>
                <w:b/>
              </w:rPr>
              <w:t>APLICABLE</w:t>
            </w:r>
            <w:r w:rsidRPr="0005123E">
              <w:rPr>
                <w:rFonts w:ascii="Arial Narrow" w:hAnsi="Arial Narrow"/>
                <w:b/>
                <w:spacing w:val="-6"/>
              </w:rPr>
              <w:t xml:space="preserve"> </w:t>
            </w:r>
            <w:r w:rsidRPr="0005123E">
              <w:rPr>
                <w:rFonts w:ascii="Arial Narrow" w:hAnsi="Arial Narrow"/>
                <w:b/>
              </w:rPr>
              <w:t>EL</w:t>
            </w:r>
            <w:r w:rsidRPr="0005123E">
              <w:rPr>
                <w:rFonts w:ascii="Arial Narrow" w:hAnsi="Arial Narrow"/>
                <w:b/>
                <w:spacing w:val="-36"/>
              </w:rPr>
              <w:t xml:space="preserve"> </w:t>
            </w:r>
            <w:r w:rsidRPr="0005123E">
              <w:rPr>
                <w:rFonts w:ascii="Arial Narrow" w:hAnsi="Arial Narrow"/>
                <w:b/>
              </w:rPr>
              <w:t>ACUERDO</w:t>
            </w:r>
          </w:p>
        </w:tc>
        <w:tc>
          <w:tcPr>
            <w:tcW w:w="194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32D9509C" w14:textId="77777777" w:rsidR="002745C4" w:rsidRPr="0005123E" w:rsidRDefault="002745C4" w:rsidP="006B0FF5">
            <w:pPr>
              <w:ind w:right="116"/>
              <w:jc w:val="center"/>
              <w:rPr>
                <w:rFonts w:ascii="Arial Narrow" w:hAnsi="Arial Narrow"/>
              </w:rPr>
            </w:pPr>
            <w:r w:rsidRPr="0005123E">
              <w:rPr>
                <w:rFonts w:ascii="Arial Narrow" w:hAnsi="Arial Narrow"/>
                <w:b/>
              </w:rPr>
              <w:t xml:space="preserve">CUANTÍA </w:t>
            </w:r>
            <w:r w:rsidRPr="0005123E">
              <w:rPr>
                <w:rFonts w:ascii="Arial Narrow" w:hAnsi="Arial Narrow"/>
              </w:rPr>
              <w:t>(Umbrales)Se</w:t>
            </w:r>
            <w:r w:rsidRPr="0005123E">
              <w:rPr>
                <w:rFonts w:ascii="Arial Narrow" w:hAnsi="Arial Narrow"/>
                <w:spacing w:val="1"/>
              </w:rPr>
              <w:t xml:space="preserve"> </w:t>
            </w:r>
            <w:r w:rsidRPr="0005123E">
              <w:rPr>
                <w:rFonts w:ascii="Arial Narrow" w:hAnsi="Arial Narrow"/>
              </w:rPr>
              <w:t>debe</w:t>
            </w:r>
            <w:r w:rsidRPr="0005123E">
              <w:rPr>
                <w:rFonts w:ascii="Arial Narrow" w:hAnsi="Arial Narrow"/>
                <w:spacing w:val="-4"/>
              </w:rPr>
              <w:t xml:space="preserve"> </w:t>
            </w:r>
            <w:r w:rsidRPr="0005123E">
              <w:rPr>
                <w:rFonts w:ascii="Arial Narrow" w:hAnsi="Arial Narrow"/>
              </w:rPr>
              <w:t>establecer</w:t>
            </w:r>
            <w:r w:rsidRPr="0005123E">
              <w:rPr>
                <w:rFonts w:ascii="Arial Narrow" w:hAnsi="Arial Narrow"/>
                <w:spacing w:val="-1"/>
              </w:rPr>
              <w:t xml:space="preserve"> </w:t>
            </w:r>
            <w:r w:rsidRPr="0005123E">
              <w:rPr>
                <w:rFonts w:ascii="Arial Narrow" w:hAnsi="Arial Narrow"/>
              </w:rPr>
              <w:t>el</w:t>
            </w:r>
            <w:r w:rsidRPr="0005123E">
              <w:rPr>
                <w:rFonts w:ascii="Arial Narrow" w:hAnsi="Arial Narrow"/>
                <w:spacing w:val="-3"/>
              </w:rPr>
              <w:t xml:space="preserve"> </w:t>
            </w:r>
            <w:r w:rsidRPr="0005123E">
              <w:rPr>
                <w:rFonts w:ascii="Arial Narrow" w:hAnsi="Arial Narrow"/>
              </w:rPr>
              <w:t>valor</w:t>
            </w:r>
            <w:r w:rsidRPr="0005123E">
              <w:rPr>
                <w:rFonts w:ascii="Arial Narrow" w:hAnsi="Arial Narrow"/>
                <w:spacing w:val="-1"/>
              </w:rPr>
              <w:t xml:space="preserve"> </w:t>
            </w:r>
            <w:r w:rsidRPr="0005123E">
              <w:rPr>
                <w:rFonts w:ascii="Arial Narrow" w:hAnsi="Arial Narrow"/>
              </w:rPr>
              <w:t>del</w:t>
            </w:r>
            <w:r w:rsidRPr="0005123E">
              <w:rPr>
                <w:rFonts w:ascii="Arial Narrow" w:hAnsi="Arial Narrow"/>
                <w:spacing w:val="-36"/>
              </w:rPr>
              <w:t xml:space="preserve"> </w:t>
            </w:r>
            <w:r w:rsidRPr="0005123E">
              <w:rPr>
                <w:rFonts w:ascii="Arial Narrow" w:hAnsi="Arial Narrow"/>
              </w:rPr>
              <w:t>presupuesto</w:t>
            </w:r>
            <w:r w:rsidRPr="0005123E">
              <w:rPr>
                <w:rFonts w:ascii="Arial Narrow" w:hAnsi="Arial Narrow"/>
                <w:spacing w:val="-1"/>
              </w:rPr>
              <w:t xml:space="preserve"> </w:t>
            </w:r>
            <w:r w:rsidRPr="0005123E">
              <w:rPr>
                <w:rFonts w:ascii="Arial Narrow" w:hAnsi="Arial Narrow"/>
              </w:rPr>
              <w:t>oficial</w:t>
            </w:r>
            <w:r w:rsidRPr="0005123E">
              <w:rPr>
                <w:rFonts w:ascii="Arial Narrow" w:hAnsi="Arial Narrow"/>
                <w:spacing w:val="2"/>
              </w:rPr>
              <w:t xml:space="preserve"> </w:t>
            </w:r>
            <w:r w:rsidRPr="0005123E">
              <w:rPr>
                <w:rFonts w:ascii="Arial Narrow" w:hAnsi="Arial Narrow"/>
              </w:rPr>
              <w:t>y</w:t>
            </w:r>
            <w:r w:rsidRPr="0005123E">
              <w:rPr>
                <w:rFonts w:ascii="Arial Narrow" w:hAnsi="Arial Narrow"/>
                <w:spacing w:val="1"/>
              </w:rPr>
              <w:t xml:space="preserve"> </w:t>
            </w:r>
            <w:r w:rsidRPr="0005123E">
              <w:rPr>
                <w:rFonts w:ascii="Arial Narrow" w:hAnsi="Arial Narrow"/>
              </w:rPr>
              <w:t>establecer</w:t>
            </w:r>
            <w:r w:rsidRPr="0005123E">
              <w:rPr>
                <w:rFonts w:ascii="Arial Narrow" w:hAnsi="Arial Narrow"/>
                <w:spacing w:val="-2"/>
              </w:rPr>
              <w:t xml:space="preserve"> </w:t>
            </w:r>
            <w:r w:rsidRPr="0005123E">
              <w:rPr>
                <w:rFonts w:ascii="Arial Narrow" w:hAnsi="Arial Narrow"/>
              </w:rPr>
              <w:t>SI</w:t>
            </w:r>
            <w:r w:rsidRPr="0005123E">
              <w:rPr>
                <w:rFonts w:ascii="Arial Narrow" w:hAnsi="Arial Narrow"/>
                <w:spacing w:val="-2"/>
              </w:rPr>
              <w:t xml:space="preserve"> </w:t>
            </w:r>
            <w:r w:rsidRPr="0005123E">
              <w:rPr>
                <w:rFonts w:ascii="Arial Narrow" w:hAnsi="Arial Narrow"/>
              </w:rPr>
              <w:t>aplica o</w:t>
            </w:r>
            <w:r w:rsidRPr="0005123E">
              <w:rPr>
                <w:rFonts w:ascii="Arial Narrow" w:hAnsi="Arial Narrow"/>
                <w:spacing w:val="-2"/>
              </w:rPr>
              <w:t xml:space="preserve"> </w:t>
            </w:r>
            <w:r w:rsidRPr="0005123E">
              <w:rPr>
                <w:rFonts w:ascii="Arial Narrow" w:hAnsi="Arial Narrow"/>
              </w:rPr>
              <w:t>NO</w:t>
            </w:r>
          </w:p>
        </w:tc>
        <w:tc>
          <w:tcPr>
            <w:tcW w:w="1371" w:type="dxa"/>
            <w:vMerge w:val="restart"/>
            <w:tcBorders>
              <w:top w:val="single" w:sz="4" w:space="0" w:color="000000"/>
              <w:left w:val="single" w:sz="4" w:space="0" w:color="000000"/>
              <w:bottom w:val="single" w:sz="4" w:space="0" w:color="000000"/>
              <w:right w:val="single" w:sz="4" w:space="0" w:color="000000"/>
            </w:tcBorders>
            <w:shd w:val="clear" w:color="auto" w:fill="DBDBDB"/>
            <w:vAlign w:val="center"/>
          </w:tcPr>
          <w:p w14:paraId="55F631B5" w14:textId="77777777" w:rsidR="002745C4" w:rsidRPr="0005123E" w:rsidRDefault="002745C4" w:rsidP="006B0FF5">
            <w:pPr>
              <w:ind w:right="217"/>
              <w:jc w:val="center"/>
              <w:rPr>
                <w:rFonts w:ascii="Arial Narrow" w:hAnsi="Arial Narrow"/>
              </w:rPr>
            </w:pPr>
            <w:r w:rsidRPr="0005123E">
              <w:rPr>
                <w:rFonts w:ascii="Arial Narrow" w:hAnsi="Arial Narrow"/>
              </w:rPr>
              <w:t>¿Los</w:t>
            </w:r>
            <w:r w:rsidRPr="0005123E">
              <w:rPr>
                <w:rFonts w:ascii="Arial Narrow" w:hAnsi="Arial Narrow"/>
                <w:spacing w:val="-8"/>
              </w:rPr>
              <w:t xml:space="preserve"> </w:t>
            </w:r>
            <w:r w:rsidRPr="0005123E">
              <w:rPr>
                <w:rFonts w:ascii="Arial Narrow" w:hAnsi="Arial Narrow"/>
              </w:rPr>
              <w:t>bienes</w:t>
            </w:r>
            <w:r w:rsidRPr="0005123E">
              <w:rPr>
                <w:rFonts w:ascii="Arial Narrow" w:hAnsi="Arial Narrow"/>
                <w:spacing w:val="-8"/>
              </w:rPr>
              <w:t xml:space="preserve"> </w:t>
            </w:r>
            <w:r w:rsidRPr="0005123E">
              <w:rPr>
                <w:rFonts w:ascii="Arial Narrow" w:hAnsi="Arial Narrow"/>
              </w:rPr>
              <w:t>a</w:t>
            </w:r>
            <w:r w:rsidRPr="0005123E">
              <w:rPr>
                <w:rFonts w:ascii="Arial Narrow" w:hAnsi="Arial Narrow"/>
                <w:spacing w:val="-36"/>
              </w:rPr>
              <w:t xml:space="preserve"> </w:t>
            </w:r>
            <w:r w:rsidRPr="0005123E">
              <w:rPr>
                <w:rFonts w:ascii="Arial Narrow" w:hAnsi="Arial Narrow"/>
              </w:rPr>
              <w:t>contratar se</w:t>
            </w:r>
            <w:r w:rsidRPr="0005123E">
              <w:rPr>
                <w:rFonts w:ascii="Arial Narrow" w:hAnsi="Arial Narrow"/>
                <w:spacing w:val="1"/>
              </w:rPr>
              <w:t xml:space="preserve"> </w:t>
            </w:r>
            <w:r w:rsidRPr="0005123E">
              <w:rPr>
                <w:rFonts w:ascii="Arial Narrow" w:hAnsi="Arial Narrow"/>
              </w:rPr>
              <w:t>encuentran</w:t>
            </w:r>
            <w:r w:rsidRPr="0005123E">
              <w:rPr>
                <w:rFonts w:ascii="Arial Narrow" w:hAnsi="Arial Narrow"/>
                <w:spacing w:val="1"/>
              </w:rPr>
              <w:t xml:space="preserve"> </w:t>
            </w:r>
            <w:r w:rsidRPr="0005123E">
              <w:rPr>
                <w:rFonts w:ascii="Arial Narrow" w:hAnsi="Arial Narrow"/>
              </w:rPr>
              <w:t>excluidos?</w:t>
            </w:r>
          </w:p>
        </w:tc>
        <w:tc>
          <w:tcPr>
            <w:tcW w:w="1417" w:type="dxa"/>
            <w:gridSpan w:val="2"/>
            <w:tcBorders>
              <w:top w:val="single" w:sz="4" w:space="0" w:color="000000"/>
              <w:left w:val="single" w:sz="4" w:space="0" w:color="000000"/>
              <w:bottom w:val="single" w:sz="4" w:space="0" w:color="000000"/>
              <w:right w:val="single" w:sz="4" w:space="0" w:color="000000"/>
            </w:tcBorders>
            <w:shd w:val="clear" w:color="auto" w:fill="DBDBDB"/>
            <w:vAlign w:val="center"/>
            <w:hideMark/>
          </w:tcPr>
          <w:p w14:paraId="60DDE011" w14:textId="77777777" w:rsidR="002745C4" w:rsidRPr="0005123E" w:rsidRDefault="002745C4" w:rsidP="006B0FF5">
            <w:pPr>
              <w:spacing w:before="8" w:line="160" w:lineRule="atLeast"/>
              <w:ind w:right="143"/>
              <w:jc w:val="center"/>
              <w:rPr>
                <w:rFonts w:ascii="Arial Narrow" w:hAnsi="Arial Narrow"/>
                <w:b/>
              </w:rPr>
            </w:pPr>
            <w:r w:rsidRPr="0005123E">
              <w:rPr>
                <w:rFonts w:ascii="Arial Narrow" w:hAnsi="Arial Narrow"/>
                <w:b/>
              </w:rPr>
              <w:t>APLICA</w:t>
            </w:r>
            <w:r w:rsidRPr="0005123E">
              <w:rPr>
                <w:rFonts w:ascii="Arial Narrow" w:hAnsi="Arial Narrow"/>
                <w:b/>
                <w:spacing w:val="-9"/>
              </w:rPr>
              <w:t xml:space="preserve"> </w:t>
            </w:r>
            <w:r w:rsidRPr="0005123E">
              <w:rPr>
                <w:rFonts w:ascii="Arial Narrow" w:hAnsi="Arial Narrow"/>
                <w:b/>
              </w:rPr>
              <w:t>PARA</w:t>
            </w:r>
            <w:r w:rsidRPr="0005123E">
              <w:rPr>
                <w:rFonts w:ascii="Arial Narrow" w:hAnsi="Arial Narrow"/>
                <w:b/>
                <w:spacing w:val="-9"/>
              </w:rPr>
              <w:t xml:space="preserve"> </w:t>
            </w:r>
            <w:r w:rsidRPr="0005123E">
              <w:rPr>
                <w:rFonts w:ascii="Arial Narrow" w:hAnsi="Arial Narrow"/>
                <w:b/>
              </w:rPr>
              <w:t>LA</w:t>
            </w:r>
            <w:r w:rsidRPr="0005123E">
              <w:rPr>
                <w:rFonts w:ascii="Arial Narrow" w:hAnsi="Arial Narrow"/>
                <w:b/>
                <w:spacing w:val="-36"/>
              </w:rPr>
              <w:t xml:space="preserve"> </w:t>
            </w:r>
            <w:r w:rsidRPr="0005123E">
              <w:rPr>
                <w:rFonts w:ascii="Arial Narrow" w:hAnsi="Arial Narrow"/>
                <w:b/>
              </w:rPr>
              <w:t>PRESENTE</w:t>
            </w:r>
            <w:r w:rsidRPr="0005123E">
              <w:rPr>
                <w:rFonts w:ascii="Arial Narrow" w:hAnsi="Arial Narrow"/>
                <w:b/>
                <w:spacing w:val="1"/>
              </w:rPr>
              <w:t xml:space="preserve"> </w:t>
            </w:r>
            <w:r w:rsidRPr="0005123E">
              <w:rPr>
                <w:rFonts w:ascii="Arial Narrow" w:hAnsi="Arial Narrow"/>
                <w:b/>
              </w:rPr>
              <w:t>CONTRATACIÓN</w:t>
            </w:r>
          </w:p>
        </w:tc>
      </w:tr>
      <w:tr w:rsidR="002745C4" w:rsidRPr="0005123E" w14:paraId="1AC61E89" w14:textId="77777777" w:rsidTr="00A9454E">
        <w:trPr>
          <w:trHeight w:val="1218"/>
        </w:trPr>
        <w:tc>
          <w:tcPr>
            <w:tcW w:w="2239" w:type="dxa"/>
            <w:gridSpan w:val="3"/>
            <w:vMerge/>
            <w:tcBorders>
              <w:top w:val="single" w:sz="4" w:space="0" w:color="000000"/>
              <w:left w:val="single" w:sz="4" w:space="0" w:color="000000"/>
              <w:bottom w:val="single" w:sz="4" w:space="0" w:color="000000"/>
              <w:right w:val="single" w:sz="4" w:space="0" w:color="000000"/>
            </w:tcBorders>
            <w:vAlign w:val="center"/>
            <w:hideMark/>
          </w:tcPr>
          <w:p w14:paraId="3880550B" w14:textId="77777777" w:rsidR="002745C4" w:rsidRPr="0005123E" w:rsidRDefault="002745C4" w:rsidP="006B0FF5">
            <w:pPr>
              <w:jc w:val="center"/>
              <w:rPr>
                <w:rFonts w:ascii="Arial Narrow" w:hAnsi="Arial Narrow"/>
                <w:b/>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2E4B6183" w14:textId="77777777" w:rsidR="002745C4" w:rsidRPr="0005123E" w:rsidRDefault="002745C4" w:rsidP="006B0FF5">
            <w:pPr>
              <w:jc w:val="center"/>
              <w:rPr>
                <w:rFonts w:ascii="Arial Narrow" w:hAnsi="Arial Narrow"/>
              </w:rPr>
            </w:pPr>
          </w:p>
        </w:tc>
        <w:tc>
          <w:tcPr>
            <w:tcW w:w="1784" w:type="dxa"/>
            <w:vMerge/>
            <w:tcBorders>
              <w:top w:val="single" w:sz="4" w:space="0" w:color="000000"/>
              <w:left w:val="single" w:sz="4" w:space="0" w:color="000000"/>
              <w:bottom w:val="single" w:sz="4" w:space="0" w:color="000000"/>
              <w:right w:val="single" w:sz="4" w:space="0" w:color="000000"/>
            </w:tcBorders>
            <w:vAlign w:val="center"/>
            <w:hideMark/>
          </w:tcPr>
          <w:p w14:paraId="1CE8A241" w14:textId="77777777" w:rsidR="002745C4" w:rsidRPr="0005123E" w:rsidRDefault="002745C4" w:rsidP="006B0FF5">
            <w:pPr>
              <w:jc w:val="center"/>
              <w:rPr>
                <w:rFonts w:ascii="Arial Narrow" w:hAnsi="Arial Narrow"/>
                <w:b/>
              </w:rPr>
            </w:pPr>
          </w:p>
        </w:tc>
        <w:tc>
          <w:tcPr>
            <w:tcW w:w="1948" w:type="dxa"/>
            <w:vMerge/>
            <w:tcBorders>
              <w:top w:val="single" w:sz="4" w:space="0" w:color="000000"/>
              <w:left w:val="single" w:sz="4" w:space="0" w:color="000000"/>
              <w:bottom w:val="single" w:sz="4" w:space="0" w:color="000000"/>
              <w:right w:val="single" w:sz="4" w:space="0" w:color="000000"/>
            </w:tcBorders>
            <w:vAlign w:val="center"/>
            <w:hideMark/>
          </w:tcPr>
          <w:p w14:paraId="23A54BEA" w14:textId="77777777" w:rsidR="002745C4" w:rsidRPr="0005123E" w:rsidRDefault="002745C4" w:rsidP="006B0FF5">
            <w:pPr>
              <w:jc w:val="center"/>
              <w:rPr>
                <w:rFonts w:ascii="Arial Narrow" w:hAnsi="Arial Narrow"/>
              </w:rPr>
            </w:pPr>
          </w:p>
        </w:tc>
        <w:tc>
          <w:tcPr>
            <w:tcW w:w="1371" w:type="dxa"/>
            <w:vMerge/>
            <w:tcBorders>
              <w:top w:val="single" w:sz="4" w:space="0" w:color="000000"/>
              <w:left w:val="single" w:sz="4" w:space="0" w:color="000000"/>
              <w:bottom w:val="single" w:sz="4" w:space="0" w:color="000000"/>
              <w:right w:val="single" w:sz="4" w:space="0" w:color="000000"/>
            </w:tcBorders>
            <w:vAlign w:val="center"/>
            <w:hideMark/>
          </w:tcPr>
          <w:p w14:paraId="175E219C" w14:textId="77777777" w:rsidR="002745C4" w:rsidRPr="0005123E" w:rsidRDefault="002745C4" w:rsidP="006B0FF5">
            <w:pPr>
              <w:jc w:val="center"/>
              <w:rPr>
                <w:rFonts w:ascii="Arial Narrow" w:hAnsi="Arial Narrow"/>
              </w:rPr>
            </w:pPr>
          </w:p>
        </w:tc>
        <w:tc>
          <w:tcPr>
            <w:tcW w:w="612" w:type="dxa"/>
            <w:tcBorders>
              <w:top w:val="single" w:sz="4" w:space="0" w:color="000000"/>
              <w:left w:val="single" w:sz="4" w:space="0" w:color="000000"/>
              <w:bottom w:val="single" w:sz="4" w:space="0" w:color="000000"/>
              <w:right w:val="single" w:sz="4" w:space="0" w:color="000000"/>
            </w:tcBorders>
            <w:shd w:val="clear" w:color="auto" w:fill="DBDBDB"/>
            <w:vAlign w:val="center"/>
            <w:hideMark/>
          </w:tcPr>
          <w:p w14:paraId="113C09BC" w14:textId="77777777" w:rsidR="002745C4" w:rsidRPr="0005123E" w:rsidRDefault="002745C4" w:rsidP="006B0FF5">
            <w:pPr>
              <w:spacing w:before="137"/>
              <w:ind w:left="137" w:right="75"/>
              <w:jc w:val="center"/>
              <w:rPr>
                <w:rFonts w:ascii="Arial Narrow" w:hAnsi="Arial Narrow"/>
                <w:b/>
              </w:rPr>
            </w:pPr>
            <w:r w:rsidRPr="0005123E">
              <w:rPr>
                <w:rFonts w:ascii="Arial Narrow" w:hAnsi="Arial Narrow"/>
                <w:b/>
              </w:rPr>
              <w:t>SI</w:t>
            </w:r>
          </w:p>
        </w:tc>
        <w:tc>
          <w:tcPr>
            <w:tcW w:w="805" w:type="dxa"/>
            <w:tcBorders>
              <w:top w:val="single" w:sz="4" w:space="0" w:color="000000"/>
              <w:left w:val="single" w:sz="4" w:space="0" w:color="000000"/>
              <w:bottom w:val="single" w:sz="4" w:space="0" w:color="000000"/>
              <w:right w:val="single" w:sz="4" w:space="0" w:color="000000"/>
            </w:tcBorders>
            <w:shd w:val="clear" w:color="auto" w:fill="DBDBDB"/>
            <w:vAlign w:val="center"/>
            <w:hideMark/>
          </w:tcPr>
          <w:p w14:paraId="474E1D48" w14:textId="77777777" w:rsidR="002745C4" w:rsidRPr="0005123E" w:rsidRDefault="002745C4" w:rsidP="006B0FF5">
            <w:pPr>
              <w:spacing w:before="137"/>
              <w:ind w:left="261"/>
              <w:jc w:val="center"/>
              <w:rPr>
                <w:rFonts w:ascii="Arial Narrow" w:hAnsi="Arial Narrow"/>
                <w:b/>
              </w:rPr>
            </w:pPr>
            <w:r w:rsidRPr="0005123E">
              <w:rPr>
                <w:rFonts w:ascii="Arial Narrow" w:hAnsi="Arial Narrow"/>
                <w:b/>
              </w:rPr>
              <w:t>NO</w:t>
            </w:r>
          </w:p>
        </w:tc>
      </w:tr>
      <w:tr w:rsidR="002745C4" w:rsidRPr="0005123E" w14:paraId="6D7696C1" w14:textId="77777777" w:rsidTr="006B0FF5">
        <w:trPr>
          <w:trHeight w:val="564"/>
        </w:trPr>
        <w:tc>
          <w:tcPr>
            <w:tcW w:w="1105" w:type="dxa"/>
            <w:vMerge w:val="restart"/>
            <w:tcBorders>
              <w:top w:val="single" w:sz="4" w:space="0" w:color="000000"/>
              <w:left w:val="single" w:sz="4" w:space="0" w:color="000000"/>
              <w:bottom w:val="single" w:sz="4" w:space="0" w:color="000000"/>
              <w:right w:val="single" w:sz="4" w:space="0" w:color="000000"/>
            </w:tcBorders>
            <w:vAlign w:val="center"/>
          </w:tcPr>
          <w:p w14:paraId="3D8E3D45" w14:textId="77777777" w:rsidR="002745C4" w:rsidRPr="0005123E" w:rsidRDefault="002745C4" w:rsidP="006B0FF5">
            <w:pPr>
              <w:widowControl/>
              <w:autoSpaceDE/>
              <w:autoSpaceDN/>
              <w:rPr>
                <w:rFonts w:ascii="Arial Narrow" w:eastAsia="Calibri" w:hAnsi="Arial Narrow" w:cs="Times New Roman"/>
                <w:lang w:val="es-CO" w:eastAsia="es-CO"/>
              </w:rPr>
            </w:pPr>
            <w:r w:rsidRPr="0005123E">
              <w:rPr>
                <w:rFonts w:ascii="Arial Narrow" w:eastAsia="Calibri" w:hAnsi="Arial Narrow" w:cs="Times New Roman"/>
                <w:lang w:val="es-CO" w:eastAsia="es-CO"/>
              </w:rPr>
              <w:t>Alianza del Pacifico</w:t>
            </w:r>
          </w:p>
        </w:tc>
        <w:tc>
          <w:tcPr>
            <w:tcW w:w="1134" w:type="dxa"/>
            <w:gridSpan w:val="2"/>
            <w:tcBorders>
              <w:top w:val="single" w:sz="4" w:space="0" w:color="000000"/>
              <w:left w:val="single" w:sz="4" w:space="0" w:color="000000"/>
              <w:bottom w:val="single" w:sz="4" w:space="0" w:color="000000"/>
              <w:right w:val="single" w:sz="4" w:space="0" w:color="000000"/>
            </w:tcBorders>
            <w:vAlign w:val="center"/>
            <w:hideMark/>
          </w:tcPr>
          <w:p w14:paraId="14D14F32"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Chile</w:t>
            </w:r>
          </w:p>
          <w:p w14:paraId="3CD7DD72"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(10 días)</w:t>
            </w:r>
          </w:p>
        </w:tc>
        <w:tc>
          <w:tcPr>
            <w:tcW w:w="1276" w:type="dxa"/>
            <w:tcBorders>
              <w:top w:val="single" w:sz="4" w:space="0" w:color="000000"/>
              <w:left w:val="single" w:sz="4" w:space="0" w:color="000000"/>
              <w:bottom w:val="single" w:sz="4" w:space="0" w:color="000000"/>
              <w:right w:val="single" w:sz="4" w:space="0" w:color="000000"/>
            </w:tcBorders>
            <w:vAlign w:val="center"/>
          </w:tcPr>
          <w:p w14:paraId="405745AA"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SI</w:t>
            </w:r>
          </w:p>
        </w:tc>
        <w:tc>
          <w:tcPr>
            <w:tcW w:w="1784" w:type="dxa"/>
            <w:tcBorders>
              <w:top w:val="single" w:sz="4" w:space="0" w:color="000000"/>
              <w:left w:val="single" w:sz="4" w:space="0" w:color="000000"/>
              <w:bottom w:val="single" w:sz="4" w:space="0" w:color="000000"/>
              <w:right w:val="single" w:sz="4" w:space="0" w:color="000000"/>
            </w:tcBorders>
            <w:vAlign w:val="center"/>
          </w:tcPr>
          <w:p w14:paraId="6F187022"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$286.754.038</w:t>
            </w:r>
          </w:p>
        </w:tc>
        <w:tc>
          <w:tcPr>
            <w:tcW w:w="1948" w:type="dxa"/>
            <w:tcBorders>
              <w:top w:val="single" w:sz="4" w:space="0" w:color="000000"/>
              <w:left w:val="single" w:sz="4" w:space="0" w:color="000000"/>
              <w:bottom w:val="single" w:sz="4" w:space="0" w:color="000000"/>
              <w:right w:val="single" w:sz="4" w:space="0" w:color="000000"/>
            </w:tcBorders>
            <w:vAlign w:val="center"/>
          </w:tcPr>
          <w:p w14:paraId="1792BF57" w14:textId="77777777" w:rsidR="002745C4" w:rsidRPr="0005123E" w:rsidRDefault="002745C4" w:rsidP="006B0FF5">
            <w:pPr>
              <w:widowControl/>
              <w:autoSpaceDE/>
              <w:autoSpaceDN/>
              <w:jc w:val="center"/>
              <w:rPr>
                <w:rFonts w:ascii="Arial Narrow" w:eastAsia="Calibri" w:hAnsi="Arial Narrow" w:cs="Times New Roman"/>
                <w:b/>
              </w:rPr>
            </w:pPr>
            <w:r w:rsidRPr="0005123E">
              <w:rPr>
                <w:rFonts w:ascii="Arial Narrow" w:eastAsia="Calibri" w:hAnsi="Arial Narrow" w:cs="Times New Roman"/>
                <w:b/>
                <w:lang w:val="es-CO" w:eastAsia="es-CO"/>
              </w:rPr>
              <w:t>$</w:t>
            </w:r>
            <w:r w:rsidRPr="0005123E">
              <w:rPr>
                <w:rFonts w:ascii="Arial Narrow" w:eastAsia="Calibri" w:hAnsi="Arial Narrow" w:cs="Times New Roman"/>
                <w:b/>
              </w:rPr>
              <w:t>250.000.000</w:t>
            </w:r>
          </w:p>
          <w:p w14:paraId="73C33129"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NO APLICA</w:t>
            </w:r>
          </w:p>
        </w:tc>
        <w:tc>
          <w:tcPr>
            <w:tcW w:w="1371" w:type="dxa"/>
            <w:tcBorders>
              <w:top w:val="single" w:sz="4" w:space="0" w:color="000000"/>
              <w:left w:val="single" w:sz="4" w:space="0" w:color="000000"/>
              <w:bottom w:val="single" w:sz="4" w:space="0" w:color="000000"/>
              <w:right w:val="single" w:sz="4" w:space="0" w:color="000000"/>
            </w:tcBorders>
            <w:vAlign w:val="center"/>
          </w:tcPr>
          <w:p w14:paraId="2241F9D1"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NO</w:t>
            </w:r>
          </w:p>
        </w:tc>
        <w:tc>
          <w:tcPr>
            <w:tcW w:w="612" w:type="dxa"/>
            <w:tcBorders>
              <w:top w:val="single" w:sz="4" w:space="0" w:color="000000"/>
              <w:left w:val="single" w:sz="4" w:space="0" w:color="000000"/>
              <w:bottom w:val="single" w:sz="4" w:space="0" w:color="000000"/>
              <w:right w:val="single" w:sz="4" w:space="0" w:color="000000"/>
            </w:tcBorders>
            <w:vAlign w:val="center"/>
          </w:tcPr>
          <w:p w14:paraId="58198D95" w14:textId="77777777" w:rsidR="002745C4" w:rsidRPr="0005123E" w:rsidRDefault="002745C4" w:rsidP="006B0FF5">
            <w:pPr>
              <w:widowControl/>
              <w:autoSpaceDE/>
              <w:autoSpaceDN/>
              <w:jc w:val="center"/>
              <w:rPr>
                <w:rFonts w:ascii="Arial Narrow" w:eastAsia="Calibri" w:hAnsi="Arial Narrow" w:cs="Times New Roman"/>
                <w:lang w:val="es-CO" w:eastAsia="es-CO"/>
              </w:rPr>
            </w:pPr>
          </w:p>
        </w:tc>
        <w:tc>
          <w:tcPr>
            <w:tcW w:w="805" w:type="dxa"/>
            <w:tcBorders>
              <w:top w:val="single" w:sz="4" w:space="0" w:color="000000"/>
              <w:left w:val="single" w:sz="4" w:space="0" w:color="000000"/>
              <w:bottom w:val="single" w:sz="4" w:space="0" w:color="000000"/>
              <w:right w:val="single" w:sz="4" w:space="0" w:color="000000"/>
            </w:tcBorders>
            <w:vAlign w:val="center"/>
          </w:tcPr>
          <w:p w14:paraId="675971FB"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X</w:t>
            </w:r>
          </w:p>
        </w:tc>
      </w:tr>
      <w:tr w:rsidR="002745C4" w:rsidRPr="0005123E" w14:paraId="2E13A934" w14:textId="77777777" w:rsidTr="006B0FF5">
        <w:trPr>
          <w:trHeight w:val="558"/>
        </w:trPr>
        <w:tc>
          <w:tcPr>
            <w:tcW w:w="1105" w:type="dxa"/>
            <w:vMerge/>
            <w:tcBorders>
              <w:top w:val="single" w:sz="4" w:space="0" w:color="000000"/>
              <w:left w:val="single" w:sz="4" w:space="0" w:color="000000"/>
              <w:bottom w:val="single" w:sz="4" w:space="0" w:color="000000"/>
              <w:right w:val="single" w:sz="4" w:space="0" w:color="000000"/>
            </w:tcBorders>
            <w:vAlign w:val="center"/>
            <w:hideMark/>
          </w:tcPr>
          <w:p w14:paraId="79824B84" w14:textId="77777777" w:rsidR="002745C4" w:rsidRPr="0005123E" w:rsidRDefault="002745C4" w:rsidP="006B0FF5">
            <w:pPr>
              <w:widowControl/>
              <w:autoSpaceDE/>
              <w:autoSpaceDN/>
              <w:rPr>
                <w:rFonts w:ascii="Arial Narrow" w:eastAsia="Calibri" w:hAnsi="Arial Narrow"/>
                <w:lang w:val="es-CO" w:eastAsia="es-CO"/>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hideMark/>
          </w:tcPr>
          <w:p w14:paraId="16980C41"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Perú</w:t>
            </w:r>
          </w:p>
          <w:p w14:paraId="621AD27B"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(10 días)</w:t>
            </w:r>
          </w:p>
        </w:tc>
        <w:tc>
          <w:tcPr>
            <w:tcW w:w="1276" w:type="dxa"/>
            <w:tcBorders>
              <w:top w:val="single" w:sz="4" w:space="0" w:color="000000"/>
              <w:left w:val="single" w:sz="4" w:space="0" w:color="000000"/>
              <w:bottom w:val="single" w:sz="4" w:space="0" w:color="000000"/>
              <w:right w:val="single" w:sz="4" w:space="0" w:color="000000"/>
            </w:tcBorders>
            <w:vAlign w:val="center"/>
          </w:tcPr>
          <w:p w14:paraId="3A09B3B7"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SI</w:t>
            </w:r>
          </w:p>
        </w:tc>
        <w:tc>
          <w:tcPr>
            <w:tcW w:w="1784" w:type="dxa"/>
            <w:tcBorders>
              <w:top w:val="single" w:sz="4" w:space="0" w:color="000000"/>
              <w:left w:val="single" w:sz="4" w:space="0" w:color="000000"/>
              <w:bottom w:val="single" w:sz="4" w:space="0" w:color="000000"/>
              <w:right w:val="single" w:sz="4" w:space="0" w:color="000000"/>
            </w:tcBorders>
            <w:vAlign w:val="center"/>
          </w:tcPr>
          <w:p w14:paraId="21405710"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$544.832.673</w:t>
            </w:r>
          </w:p>
        </w:tc>
        <w:tc>
          <w:tcPr>
            <w:tcW w:w="1948" w:type="dxa"/>
            <w:tcBorders>
              <w:top w:val="single" w:sz="4" w:space="0" w:color="000000"/>
              <w:left w:val="single" w:sz="4" w:space="0" w:color="000000"/>
              <w:bottom w:val="single" w:sz="4" w:space="0" w:color="000000"/>
              <w:right w:val="single" w:sz="4" w:space="0" w:color="000000"/>
            </w:tcBorders>
            <w:vAlign w:val="center"/>
          </w:tcPr>
          <w:p w14:paraId="3C58C3A6" w14:textId="77777777" w:rsidR="002745C4" w:rsidRPr="0005123E" w:rsidRDefault="002745C4" w:rsidP="006B0FF5">
            <w:pPr>
              <w:widowControl/>
              <w:autoSpaceDE/>
              <w:autoSpaceDN/>
              <w:jc w:val="center"/>
              <w:rPr>
                <w:rFonts w:ascii="Arial Narrow" w:eastAsia="Calibri" w:hAnsi="Arial Narrow" w:cs="Times New Roman"/>
                <w:b/>
              </w:rPr>
            </w:pPr>
            <w:r w:rsidRPr="0005123E">
              <w:rPr>
                <w:rFonts w:ascii="Arial Narrow" w:eastAsia="Calibri" w:hAnsi="Arial Narrow" w:cs="Times New Roman"/>
                <w:b/>
                <w:lang w:val="es-CO" w:eastAsia="es-CO"/>
              </w:rPr>
              <w:t>$</w:t>
            </w:r>
            <w:r w:rsidRPr="0005123E">
              <w:rPr>
                <w:rFonts w:ascii="Arial Narrow" w:eastAsia="Calibri" w:hAnsi="Arial Narrow" w:cs="Times New Roman"/>
                <w:b/>
              </w:rPr>
              <w:t>250.000.000</w:t>
            </w:r>
          </w:p>
          <w:p w14:paraId="3456920B"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NO APLICA</w:t>
            </w:r>
          </w:p>
        </w:tc>
        <w:tc>
          <w:tcPr>
            <w:tcW w:w="1371" w:type="dxa"/>
            <w:tcBorders>
              <w:top w:val="single" w:sz="4" w:space="0" w:color="000000"/>
              <w:left w:val="single" w:sz="4" w:space="0" w:color="000000"/>
              <w:bottom w:val="single" w:sz="4" w:space="0" w:color="000000"/>
              <w:right w:val="single" w:sz="4" w:space="0" w:color="000000"/>
            </w:tcBorders>
            <w:vAlign w:val="center"/>
          </w:tcPr>
          <w:p w14:paraId="782D888F"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NO</w:t>
            </w:r>
          </w:p>
        </w:tc>
        <w:tc>
          <w:tcPr>
            <w:tcW w:w="612" w:type="dxa"/>
            <w:tcBorders>
              <w:top w:val="single" w:sz="4" w:space="0" w:color="000000"/>
              <w:left w:val="single" w:sz="4" w:space="0" w:color="000000"/>
              <w:bottom w:val="single" w:sz="4" w:space="0" w:color="000000"/>
              <w:right w:val="single" w:sz="4" w:space="0" w:color="000000"/>
            </w:tcBorders>
            <w:vAlign w:val="center"/>
          </w:tcPr>
          <w:p w14:paraId="05DCCA9E" w14:textId="77777777" w:rsidR="002745C4" w:rsidRPr="0005123E" w:rsidRDefault="002745C4" w:rsidP="006B0FF5">
            <w:pPr>
              <w:widowControl/>
              <w:autoSpaceDE/>
              <w:autoSpaceDN/>
              <w:jc w:val="center"/>
              <w:rPr>
                <w:rFonts w:ascii="Arial Narrow" w:eastAsia="Calibri" w:hAnsi="Arial Narrow" w:cs="Times New Roman"/>
                <w:lang w:val="es-CO" w:eastAsia="es-CO"/>
              </w:rPr>
            </w:pPr>
          </w:p>
        </w:tc>
        <w:tc>
          <w:tcPr>
            <w:tcW w:w="805" w:type="dxa"/>
            <w:tcBorders>
              <w:top w:val="single" w:sz="4" w:space="0" w:color="000000"/>
              <w:left w:val="single" w:sz="4" w:space="0" w:color="000000"/>
              <w:bottom w:val="single" w:sz="4" w:space="0" w:color="000000"/>
              <w:right w:val="single" w:sz="4" w:space="0" w:color="000000"/>
            </w:tcBorders>
            <w:vAlign w:val="center"/>
          </w:tcPr>
          <w:p w14:paraId="0255BBD6"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X</w:t>
            </w:r>
          </w:p>
        </w:tc>
      </w:tr>
      <w:tr w:rsidR="002745C4" w:rsidRPr="0005123E" w14:paraId="324AFA5D" w14:textId="77777777" w:rsidTr="006B0FF5">
        <w:trPr>
          <w:trHeight w:val="633"/>
        </w:trPr>
        <w:tc>
          <w:tcPr>
            <w:tcW w:w="1105" w:type="dxa"/>
            <w:vMerge/>
            <w:tcBorders>
              <w:top w:val="single" w:sz="4" w:space="0" w:color="000000"/>
              <w:left w:val="single" w:sz="4" w:space="0" w:color="000000"/>
              <w:bottom w:val="single" w:sz="4" w:space="0" w:color="000000"/>
              <w:right w:val="single" w:sz="4" w:space="0" w:color="000000"/>
            </w:tcBorders>
            <w:vAlign w:val="center"/>
            <w:hideMark/>
          </w:tcPr>
          <w:p w14:paraId="434F0D07" w14:textId="77777777" w:rsidR="002745C4" w:rsidRPr="0005123E" w:rsidRDefault="002745C4" w:rsidP="006B0FF5">
            <w:pPr>
              <w:widowControl/>
              <w:autoSpaceDE/>
              <w:autoSpaceDN/>
              <w:rPr>
                <w:rFonts w:ascii="Arial Narrow" w:eastAsia="Calibri" w:hAnsi="Arial Narrow"/>
                <w:lang w:val="es-CO" w:eastAsia="es-CO"/>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4AB3ADEB"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México</w:t>
            </w:r>
          </w:p>
          <w:p w14:paraId="6A23EB2F"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(10 días)</w:t>
            </w:r>
          </w:p>
        </w:tc>
        <w:tc>
          <w:tcPr>
            <w:tcW w:w="1276" w:type="dxa"/>
            <w:tcBorders>
              <w:top w:val="single" w:sz="4" w:space="0" w:color="000000"/>
              <w:left w:val="single" w:sz="4" w:space="0" w:color="000000"/>
              <w:bottom w:val="single" w:sz="4" w:space="0" w:color="000000"/>
              <w:right w:val="single" w:sz="4" w:space="0" w:color="000000"/>
            </w:tcBorders>
            <w:vAlign w:val="center"/>
          </w:tcPr>
          <w:p w14:paraId="7F02499B"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SI</w:t>
            </w:r>
          </w:p>
        </w:tc>
        <w:tc>
          <w:tcPr>
            <w:tcW w:w="1784" w:type="dxa"/>
            <w:tcBorders>
              <w:top w:val="single" w:sz="4" w:space="0" w:color="000000"/>
              <w:left w:val="single" w:sz="4" w:space="0" w:color="000000"/>
              <w:bottom w:val="single" w:sz="4" w:space="0" w:color="000000"/>
              <w:right w:val="single" w:sz="4" w:space="0" w:color="000000"/>
            </w:tcBorders>
            <w:vAlign w:val="center"/>
          </w:tcPr>
          <w:p w14:paraId="15CEAFDB"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$286.754.038</w:t>
            </w:r>
          </w:p>
        </w:tc>
        <w:tc>
          <w:tcPr>
            <w:tcW w:w="1948" w:type="dxa"/>
            <w:tcBorders>
              <w:top w:val="single" w:sz="4" w:space="0" w:color="000000"/>
              <w:left w:val="single" w:sz="4" w:space="0" w:color="000000"/>
              <w:bottom w:val="single" w:sz="4" w:space="0" w:color="000000"/>
              <w:right w:val="single" w:sz="4" w:space="0" w:color="000000"/>
            </w:tcBorders>
            <w:vAlign w:val="center"/>
          </w:tcPr>
          <w:p w14:paraId="353D1171" w14:textId="77777777" w:rsidR="002745C4" w:rsidRPr="0005123E" w:rsidRDefault="002745C4" w:rsidP="006B0FF5">
            <w:pPr>
              <w:widowControl/>
              <w:autoSpaceDE/>
              <w:autoSpaceDN/>
              <w:jc w:val="center"/>
              <w:rPr>
                <w:rFonts w:ascii="Arial Narrow" w:eastAsia="Calibri" w:hAnsi="Arial Narrow" w:cs="Times New Roman"/>
                <w:b/>
              </w:rPr>
            </w:pPr>
            <w:r w:rsidRPr="0005123E">
              <w:rPr>
                <w:rFonts w:ascii="Arial Narrow" w:eastAsia="Calibri" w:hAnsi="Arial Narrow" w:cs="Times New Roman"/>
                <w:b/>
                <w:lang w:val="es-CO" w:eastAsia="es-CO"/>
              </w:rPr>
              <w:t>$</w:t>
            </w:r>
            <w:r w:rsidRPr="0005123E">
              <w:rPr>
                <w:rFonts w:ascii="Arial Narrow" w:eastAsia="Calibri" w:hAnsi="Arial Narrow" w:cs="Times New Roman"/>
                <w:b/>
              </w:rPr>
              <w:t>250.000.000</w:t>
            </w:r>
          </w:p>
          <w:p w14:paraId="02D2EE53" w14:textId="77777777" w:rsidR="002745C4" w:rsidRPr="0005123E" w:rsidRDefault="002745C4" w:rsidP="006B0FF5">
            <w:pPr>
              <w:widowControl/>
              <w:autoSpaceDE/>
              <w:autoSpaceDN/>
              <w:jc w:val="center"/>
              <w:rPr>
                <w:rFonts w:ascii="Arial Narrow" w:eastAsia="Calibri" w:hAnsi="Arial Narrow" w:cs="Times New Roman"/>
              </w:rPr>
            </w:pPr>
            <w:r w:rsidRPr="0005123E">
              <w:rPr>
                <w:rFonts w:ascii="Arial Narrow" w:eastAsia="Calibri" w:hAnsi="Arial Narrow" w:cs="Times New Roman"/>
              </w:rPr>
              <w:t>NO</w:t>
            </w:r>
            <w:r w:rsidRPr="0005123E">
              <w:rPr>
                <w:rFonts w:ascii="Arial Narrow" w:eastAsia="Calibri" w:hAnsi="Arial Narrow" w:cs="Times New Roman"/>
                <w:spacing w:val="1"/>
              </w:rPr>
              <w:t xml:space="preserve"> </w:t>
            </w:r>
            <w:r w:rsidRPr="0005123E">
              <w:rPr>
                <w:rFonts w:ascii="Arial Narrow" w:eastAsia="Calibri" w:hAnsi="Arial Narrow" w:cs="Times New Roman"/>
              </w:rPr>
              <w:t>APLICA</w:t>
            </w:r>
          </w:p>
          <w:p w14:paraId="710DAA8F" w14:textId="77777777" w:rsidR="002745C4" w:rsidRPr="0005123E" w:rsidRDefault="002745C4" w:rsidP="006B0FF5">
            <w:pPr>
              <w:widowControl/>
              <w:autoSpaceDE/>
              <w:autoSpaceDN/>
              <w:jc w:val="center"/>
              <w:rPr>
                <w:rFonts w:ascii="Arial Narrow" w:eastAsia="Calibri" w:hAnsi="Arial Narrow" w:cs="Times New Roman"/>
              </w:rPr>
            </w:pPr>
            <w:r w:rsidRPr="0005123E">
              <w:rPr>
                <w:rFonts w:ascii="Arial Narrow" w:eastAsia="Calibri" w:hAnsi="Arial Narrow" w:cs="Times New Roman"/>
                <w:b/>
              </w:rPr>
              <w:t>(</w:t>
            </w:r>
            <w:r w:rsidRPr="0005123E">
              <w:rPr>
                <w:rFonts w:ascii="Arial Narrow" w:eastAsia="Calibri" w:hAnsi="Arial Narrow" w:cs="Times New Roman"/>
              </w:rPr>
              <w:t>Aplica</w:t>
            </w:r>
            <w:r w:rsidRPr="0005123E">
              <w:rPr>
                <w:rFonts w:ascii="Arial Narrow" w:eastAsia="Calibri" w:hAnsi="Arial Narrow" w:cs="Times New Roman"/>
                <w:spacing w:val="4"/>
              </w:rPr>
              <w:t xml:space="preserve"> </w:t>
            </w:r>
            <w:r w:rsidRPr="0005123E">
              <w:rPr>
                <w:rFonts w:ascii="Arial Narrow" w:eastAsia="Calibri" w:hAnsi="Arial Narrow" w:cs="Times New Roman"/>
              </w:rPr>
              <w:t>a</w:t>
            </w:r>
            <w:r w:rsidRPr="0005123E">
              <w:rPr>
                <w:rFonts w:ascii="Arial Narrow" w:eastAsia="Calibri" w:hAnsi="Arial Narrow" w:cs="Times New Roman"/>
                <w:spacing w:val="-1"/>
              </w:rPr>
              <w:t xml:space="preserve"> </w:t>
            </w:r>
            <w:r w:rsidRPr="0005123E">
              <w:rPr>
                <w:rFonts w:ascii="Arial Narrow" w:eastAsia="Calibri" w:hAnsi="Arial Narrow" w:cs="Times New Roman"/>
              </w:rPr>
              <w:t>los</w:t>
            </w:r>
            <w:r w:rsidRPr="0005123E">
              <w:rPr>
                <w:rFonts w:ascii="Arial Narrow" w:eastAsia="Calibri" w:hAnsi="Arial Narrow" w:cs="Times New Roman"/>
                <w:spacing w:val="1"/>
              </w:rPr>
              <w:t xml:space="preserve"> </w:t>
            </w:r>
            <w:r w:rsidRPr="0005123E">
              <w:rPr>
                <w:rFonts w:ascii="Arial Narrow" w:eastAsia="Calibri" w:hAnsi="Arial Narrow" w:cs="Times New Roman"/>
                <w:spacing w:val="-1"/>
              </w:rPr>
              <w:t>establecimientos</w:t>
            </w:r>
            <w:r w:rsidRPr="0005123E">
              <w:rPr>
                <w:rFonts w:ascii="Arial Narrow" w:eastAsia="Calibri" w:hAnsi="Arial Narrow" w:cs="Times New Roman"/>
                <w:spacing w:val="-35"/>
              </w:rPr>
              <w:t xml:space="preserve"> </w:t>
            </w:r>
            <w:r w:rsidRPr="0005123E">
              <w:rPr>
                <w:rFonts w:ascii="Arial Narrow" w:eastAsia="Calibri" w:hAnsi="Arial Narrow" w:cs="Times New Roman"/>
              </w:rPr>
              <w:t>públicos</w:t>
            </w:r>
          </w:p>
          <w:p w14:paraId="345529F0"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rPr>
              <w:t>de</w:t>
            </w:r>
            <w:r w:rsidRPr="0005123E">
              <w:rPr>
                <w:rFonts w:ascii="Arial Narrow" w:eastAsia="Calibri" w:hAnsi="Arial Narrow" w:cs="Times New Roman"/>
                <w:spacing w:val="-4"/>
              </w:rPr>
              <w:t xml:space="preserve"> </w:t>
            </w:r>
            <w:r w:rsidRPr="0005123E">
              <w:rPr>
                <w:rFonts w:ascii="Arial Narrow" w:eastAsia="Calibri" w:hAnsi="Arial Narrow" w:cs="Times New Roman"/>
              </w:rPr>
              <w:t>la</w:t>
            </w:r>
            <w:r w:rsidRPr="0005123E">
              <w:rPr>
                <w:rFonts w:ascii="Arial Narrow" w:eastAsia="Calibri" w:hAnsi="Arial Narrow" w:cs="Times New Roman"/>
                <w:spacing w:val="-1"/>
              </w:rPr>
              <w:t xml:space="preserve"> </w:t>
            </w:r>
            <w:r w:rsidRPr="0005123E">
              <w:rPr>
                <w:rFonts w:ascii="Arial Narrow" w:eastAsia="Calibri" w:hAnsi="Arial Narrow" w:cs="Times New Roman"/>
              </w:rPr>
              <w:t>rama ejecutiva y organismos de control)</w:t>
            </w:r>
          </w:p>
        </w:tc>
        <w:tc>
          <w:tcPr>
            <w:tcW w:w="1371" w:type="dxa"/>
            <w:tcBorders>
              <w:top w:val="single" w:sz="4" w:space="0" w:color="000000"/>
              <w:left w:val="single" w:sz="4" w:space="0" w:color="000000"/>
              <w:bottom w:val="single" w:sz="4" w:space="0" w:color="000000"/>
              <w:right w:val="single" w:sz="4" w:space="0" w:color="000000"/>
            </w:tcBorders>
            <w:vAlign w:val="center"/>
          </w:tcPr>
          <w:p w14:paraId="42369BA7"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N/A</w:t>
            </w:r>
          </w:p>
        </w:tc>
        <w:tc>
          <w:tcPr>
            <w:tcW w:w="612" w:type="dxa"/>
            <w:tcBorders>
              <w:top w:val="single" w:sz="4" w:space="0" w:color="000000"/>
              <w:left w:val="single" w:sz="4" w:space="0" w:color="000000"/>
              <w:bottom w:val="single" w:sz="4" w:space="0" w:color="000000"/>
              <w:right w:val="single" w:sz="4" w:space="0" w:color="000000"/>
            </w:tcBorders>
            <w:vAlign w:val="center"/>
          </w:tcPr>
          <w:p w14:paraId="43FE29BD" w14:textId="77777777" w:rsidR="002745C4" w:rsidRPr="0005123E" w:rsidRDefault="002745C4" w:rsidP="006B0FF5">
            <w:pPr>
              <w:widowControl/>
              <w:autoSpaceDE/>
              <w:autoSpaceDN/>
              <w:jc w:val="center"/>
              <w:rPr>
                <w:rFonts w:ascii="Arial Narrow" w:eastAsia="Calibri" w:hAnsi="Arial Narrow" w:cs="Times New Roman"/>
                <w:lang w:val="es-CO" w:eastAsia="es-CO"/>
              </w:rPr>
            </w:pPr>
          </w:p>
        </w:tc>
        <w:tc>
          <w:tcPr>
            <w:tcW w:w="805" w:type="dxa"/>
            <w:tcBorders>
              <w:top w:val="single" w:sz="4" w:space="0" w:color="000000"/>
              <w:left w:val="single" w:sz="4" w:space="0" w:color="000000"/>
              <w:bottom w:val="single" w:sz="4" w:space="0" w:color="000000"/>
              <w:right w:val="single" w:sz="4" w:space="0" w:color="000000"/>
            </w:tcBorders>
            <w:vAlign w:val="center"/>
          </w:tcPr>
          <w:p w14:paraId="089409DC"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X</w:t>
            </w:r>
          </w:p>
        </w:tc>
      </w:tr>
      <w:tr w:rsidR="002745C4" w:rsidRPr="0005123E" w14:paraId="6CA10B9E" w14:textId="77777777" w:rsidTr="006B0FF5">
        <w:trPr>
          <w:trHeight w:val="321"/>
        </w:trPr>
        <w:tc>
          <w:tcPr>
            <w:tcW w:w="2239" w:type="dxa"/>
            <w:gridSpan w:val="3"/>
            <w:tcBorders>
              <w:top w:val="single" w:sz="4" w:space="0" w:color="000000"/>
              <w:left w:val="single" w:sz="4" w:space="0" w:color="000000"/>
              <w:bottom w:val="single" w:sz="4" w:space="0" w:color="000000"/>
              <w:right w:val="single" w:sz="4" w:space="0" w:color="000000"/>
            </w:tcBorders>
            <w:vAlign w:val="center"/>
            <w:hideMark/>
          </w:tcPr>
          <w:p w14:paraId="01739988" w14:textId="77777777" w:rsidR="002745C4" w:rsidRPr="0005123E" w:rsidRDefault="002745C4" w:rsidP="006B0FF5">
            <w:pPr>
              <w:widowControl/>
              <w:autoSpaceDE/>
              <w:autoSpaceDN/>
              <w:rPr>
                <w:rFonts w:ascii="Arial Narrow" w:eastAsia="Calibri" w:hAnsi="Arial Narrow" w:cs="Times New Roman"/>
                <w:lang w:val="es-CO" w:eastAsia="es-CO"/>
              </w:rPr>
            </w:pPr>
            <w:r w:rsidRPr="0005123E">
              <w:rPr>
                <w:rFonts w:ascii="Arial Narrow" w:eastAsia="Calibri" w:hAnsi="Arial Narrow" w:cs="Times New Roman"/>
                <w:lang w:val="es-CO" w:eastAsia="es-CO"/>
              </w:rPr>
              <w:t>Canadá (10 días)</w:t>
            </w:r>
          </w:p>
        </w:tc>
        <w:tc>
          <w:tcPr>
            <w:tcW w:w="1276" w:type="dxa"/>
            <w:tcBorders>
              <w:top w:val="single" w:sz="4" w:space="0" w:color="000000"/>
              <w:left w:val="single" w:sz="4" w:space="0" w:color="000000"/>
              <w:bottom w:val="single" w:sz="4" w:space="0" w:color="000000"/>
              <w:right w:val="single" w:sz="4" w:space="0" w:color="000000"/>
            </w:tcBorders>
            <w:vAlign w:val="center"/>
          </w:tcPr>
          <w:p w14:paraId="4AD59E6B"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SI</w:t>
            </w:r>
          </w:p>
        </w:tc>
        <w:tc>
          <w:tcPr>
            <w:tcW w:w="1784" w:type="dxa"/>
            <w:tcBorders>
              <w:top w:val="single" w:sz="4" w:space="0" w:color="000000"/>
              <w:left w:val="single" w:sz="4" w:space="0" w:color="000000"/>
              <w:bottom w:val="single" w:sz="4" w:space="0" w:color="000000"/>
              <w:right w:val="single" w:sz="4" w:space="0" w:color="000000"/>
            </w:tcBorders>
            <w:vAlign w:val="center"/>
          </w:tcPr>
          <w:p w14:paraId="002B4891"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$435.580.321</w:t>
            </w:r>
          </w:p>
        </w:tc>
        <w:tc>
          <w:tcPr>
            <w:tcW w:w="1948" w:type="dxa"/>
            <w:tcBorders>
              <w:top w:val="single" w:sz="4" w:space="0" w:color="000000"/>
              <w:left w:val="single" w:sz="4" w:space="0" w:color="000000"/>
              <w:bottom w:val="single" w:sz="4" w:space="0" w:color="000000"/>
              <w:right w:val="single" w:sz="4" w:space="0" w:color="000000"/>
            </w:tcBorders>
            <w:vAlign w:val="center"/>
          </w:tcPr>
          <w:p w14:paraId="178B8B84" w14:textId="77777777" w:rsidR="002745C4" w:rsidRPr="0005123E" w:rsidRDefault="002745C4" w:rsidP="006B0FF5">
            <w:pPr>
              <w:widowControl/>
              <w:autoSpaceDE/>
              <w:autoSpaceDN/>
              <w:jc w:val="center"/>
              <w:rPr>
                <w:rFonts w:ascii="Arial Narrow" w:eastAsia="Calibri" w:hAnsi="Arial Narrow" w:cs="Times New Roman"/>
                <w:b/>
              </w:rPr>
            </w:pPr>
            <w:r w:rsidRPr="0005123E">
              <w:rPr>
                <w:rFonts w:ascii="Arial Narrow" w:eastAsia="Calibri" w:hAnsi="Arial Narrow" w:cs="Times New Roman"/>
                <w:b/>
                <w:lang w:val="es-CO" w:eastAsia="es-CO"/>
              </w:rPr>
              <w:t>$</w:t>
            </w:r>
            <w:r w:rsidRPr="0005123E">
              <w:rPr>
                <w:rFonts w:ascii="Arial Narrow" w:eastAsia="Calibri" w:hAnsi="Arial Narrow" w:cs="Times New Roman"/>
                <w:b/>
              </w:rPr>
              <w:t>250.000.000</w:t>
            </w:r>
          </w:p>
          <w:p w14:paraId="5F73FA34"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NO APLICA</w:t>
            </w:r>
          </w:p>
        </w:tc>
        <w:tc>
          <w:tcPr>
            <w:tcW w:w="1371" w:type="dxa"/>
            <w:tcBorders>
              <w:top w:val="single" w:sz="4" w:space="0" w:color="000000"/>
              <w:left w:val="single" w:sz="4" w:space="0" w:color="000000"/>
              <w:bottom w:val="single" w:sz="4" w:space="0" w:color="000000"/>
              <w:right w:val="single" w:sz="4" w:space="0" w:color="000000"/>
            </w:tcBorders>
            <w:vAlign w:val="center"/>
          </w:tcPr>
          <w:p w14:paraId="7F528E62"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NO</w:t>
            </w:r>
          </w:p>
        </w:tc>
        <w:tc>
          <w:tcPr>
            <w:tcW w:w="612" w:type="dxa"/>
            <w:tcBorders>
              <w:top w:val="single" w:sz="4" w:space="0" w:color="000000"/>
              <w:left w:val="single" w:sz="4" w:space="0" w:color="000000"/>
              <w:bottom w:val="single" w:sz="4" w:space="0" w:color="000000"/>
              <w:right w:val="single" w:sz="4" w:space="0" w:color="000000"/>
            </w:tcBorders>
            <w:vAlign w:val="center"/>
          </w:tcPr>
          <w:p w14:paraId="1D2D54CB" w14:textId="77777777" w:rsidR="002745C4" w:rsidRPr="0005123E" w:rsidRDefault="002745C4" w:rsidP="006B0FF5">
            <w:pPr>
              <w:widowControl/>
              <w:autoSpaceDE/>
              <w:autoSpaceDN/>
              <w:jc w:val="center"/>
              <w:rPr>
                <w:rFonts w:ascii="Arial Narrow" w:eastAsia="Calibri" w:hAnsi="Arial Narrow" w:cs="Times New Roman"/>
                <w:lang w:val="es-CO" w:eastAsia="es-CO"/>
              </w:rPr>
            </w:pPr>
          </w:p>
        </w:tc>
        <w:tc>
          <w:tcPr>
            <w:tcW w:w="805" w:type="dxa"/>
            <w:tcBorders>
              <w:top w:val="single" w:sz="4" w:space="0" w:color="000000"/>
              <w:left w:val="single" w:sz="4" w:space="0" w:color="000000"/>
              <w:bottom w:val="single" w:sz="4" w:space="0" w:color="000000"/>
              <w:right w:val="single" w:sz="4" w:space="0" w:color="000000"/>
            </w:tcBorders>
            <w:vAlign w:val="center"/>
          </w:tcPr>
          <w:p w14:paraId="6F1AA7B7"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X</w:t>
            </w:r>
          </w:p>
        </w:tc>
      </w:tr>
      <w:tr w:rsidR="002745C4" w:rsidRPr="0005123E" w14:paraId="073E6D43" w14:textId="77777777" w:rsidTr="006B0FF5">
        <w:trPr>
          <w:trHeight w:val="398"/>
        </w:trPr>
        <w:tc>
          <w:tcPr>
            <w:tcW w:w="2239" w:type="dxa"/>
            <w:gridSpan w:val="3"/>
            <w:tcBorders>
              <w:top w:val="single" w:sz="4" w:space="0" w:color="000000"/>
              <w:left w:val="single" w:sz="4" w:space="0" w:color="000000"/>
              <w:bottom w:val="single" w:sz="4" w:space="0" w:color="000000"/>
              <w:right w:val="single" w:sz="4" w:space="0" w:color="000000"/>
            </w:tcBorders>
            <w:vAlign w:val="center"/>
            <w:hideMark/>
          </w:tcPr>
          <w:p w14:paraId="79479B37" w14:textId="77777777" w:rsidR="002745C4" w:rsidRPr="0005123E" w:rsidRDefault="002745C4" w:rsidP="006B0FF5">
            <w:pPr>
              <w:widowControl/>
              <w:autoSpaceDE/>
              <w:autoSpaceDN/>
              <w:rPr>
                <w:rFonts w:ascii="Arial Narrow" w:eastAsia="Calibri" w:hAnsi="Arial Narrow" w:cs="Times New Roman"/>
                <w:lang w:val="es-CO" w:eastAsia="es-CO"/>
              </w:rPr>
            </w:pPr>
            <w:r w:rsidRPr="0005123E">
              <w:rPr>
                <w:rFonts w:ascii="Arial Narrow" w:eastAsia="Calibri" w:hAnsi="Arial Narrow" w:cs="Times New Roman"/>
                <w:lang w:val="es-CO" w:eastAsia="es-CO"/>
              </w:rPr>
              <w:t>Chile (10 días)</w:t>
            </w:r>
          </w:p>
        </w:tc>
        <w:tc>
          <w:tcPr>
            <w:tcW w:w="1276" w:type="dxa"/>
            <w:tcBorders>
              <w:top w:val="single" w:sz="4" w:space="0" w:color="000000"/>
              <w:left w:val="single" w:sz="4" w:space="0" w:color="000000"/>
              <w:bottom w:val="single" w:sz="4" w:space="0" w:color="000000"/>
              <w:right w:val="single" w:sz="4" w:space="0" w:color="000000"/>
            </w:tcBorders>
            <w:vAlign w:val="center"/>
          </w:tcPr>
          <w:p w14:paraId="4B1A7FB2"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SI</w:t>
            </w:r>
          </w:p>
        </w:tc>
        <w:tc>
          <w:tcPr>
            <w:tcW w:w="1784" w:type="dxa"/>
            <w:tcBorders>
              <w:top w:val="single" w:sz="4" w:space="0" w:color="000000"/>
              <w:left w:val="single" w:sz="4" w:space="0" w:color="000000"/>
              <w:bottom w:val="single" w:sz="4" w:space="0" w:color="000000"/>
              <w:right w:val="single" w:sz="4" w:space="0" w:color="000000"/>
            </w:tcBorders>
            <w:vAlign w:val="center"/>
          </w:tcPr>
          <w:p w14:paraId="52A1AD19"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$287.055.445</w:t>
            </w:r>
          </w:p>
        </w:tc>
        <w:tc>
          <w:tcPr>
            <w:tcW w:w="1948" w:type="dxa"/>
            <w:tcBorders>
              <w:top w:val="single" w:sz="4" w:space="0" w:color="000000"/>
              <w:left w:val="single" w:sz="4" w:space="0" w:color="000000"/>
              <w:bottom w:val="single" w:sz="4" w:space="0" w:color="000000"/>
              <w:right w:val="single" w:sz="4" w:space="0" w:color="000000"/>
            </w:tcBorders>
            <w:vAlign w:val="center"/>
          </w:tcPr>
          <w:p w14:paraId="1F7A8554" w14:textId="77777777" w:rsidR="002745C4" w:rsidRPr="0005123E" w:rsidRDefault="002745C4" w:rsidP="006B0FF5">
            <w:pPr>
              <w:widowControl/>
              <w:autoSpaceDE/>
              <w:autoSpaceDN/>
              <w:jc w:val="center"/>
              <w:rPr>
                <w:rFonts w:ascii="Arial Narrow" w:eastAsia="Calibri" w:hAnsi="Arial Narrow" w:cs="Times New Roman"/>
                <w:b/>
              </w:rPr>
            </w:pPr>
            <w:r w:rsidRPr="0005123E">
              <w:rPr>
                <w:rFonts w:ascii="Arial Narrow" w:eastAsia="Calibri" w:hAnsi="Arial Narrow" w:cs="Times New Roman"/>
                <w:b/>
                <w:lang w:val="es-CO" w:eastAsia="es-CO"/>
              </w:rPr>
              <w:t>$</w:t>
            </w:r>
            <w:r w:rsidRPr="0005123E">
              <w:rPr>
                <w:rFonts w:ascii="Arial Narrow" w:eastAsia="Calibri" w:hAnsi="Arial Narrow" w:cs="Times New Roman"/>
                <w:b/>
              </w:rPr>
              <w:t>250.000.000</w:t>
            </w:r>
          </w:p>
          <w:p w14:paraId="3A59BAE9"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NO APLICA</w:t>
            </w:r>
          </w:p>
        </w:tc>
        <w:tc>
          <w:tcPr>
            <w:tcW w:w="1371" w:type="dxa"/>
            <w:tcBorders>
              <w:top w:val="single" w:sz="4" w:space="0" w:color="000000"/>
              <w:left w:val="single" w:sz="4" w:space="0" w:color="000000"/>
              <w:bottom w:val="single" w:sz="4" w:space="0" w:color="000000"/>
              <w:right w:val="single" w:sz="4" w:space="0" w:color="000000"/>
            </w:tcBorders>
            <w:vAlign w:val="center"/>
          </w:tcPr>
          <w:p w14:paraId="1F645CDB"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NO</w:t>
            </w:r>
          </w:p>
        </w:tc>
        <w:tc>
          <w:tcPr>
            <w:tcW w:w="612" w:type="dxa"/>
            <w:tcBorders>
              <w:top w:val="single" w:sz="4" w:space="0" w:color="000000"/>
              <w:left w:val="single" w:sz="4" w:space="0" w:color="000000"/>
              <w:bottom w:val="single" w:sz="4" w:space="0" w:color="000000"/>
              <w:right w:val="single" w:sz="4" w:space="0" w:color="000000"/>
            </w:tcBorders>
            <w:vAlign w:val="center"/>
          </w:tcPr>
          <w:p w14:paraId="684AF9B9" w14:textId="77777777" w:rsidR="002745C4" w:rsidRPr="0005123E" w:rsidRDefault="002745C4" w:rsidP="006B0FF5">
            <w:pPr>
              <w:widowControl/>
              <w:autoSpaceDE/>
              <w:autoSpaceDN/>
              <w:jc w:val="center"/>
              <w:rPr>
                <w:rFonts w:ascii="Arial Narrow" w:eastAsia="Calibri" w:hAnsi="Arial Narrow" w:cs="Times New Roman"/>
                <w:lang w:val="es-CO" w:eastAsia="es-CO"/>
              </w:rPr>
            </w:pPr>
          </w:p>
        </w:tc>
        <w:tc>
          <w:tcPr>
            <w:tcW w:w="805" w:type="dxa"/>
            <w:tcBorders>
              <w:top w:val="single" w:sz="4" w:space="0" w:color="000000"/>
              <w:left w:val="single" w:sz="4" w:space="0" w:color="000000"/>
              <w:bottom w:val="single" w:sz="4" w:space="0" w:color="000000"/>
              <w:right w:val="single" w:sz="4" w:space="0" w:color="000000"/>
            </w:tcBorders>
            <w:vAlign w:val="center"/>
          </w:tcPr>
          <w:p w14:paraId="1F5B28F1"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X</w:t>
            </w:r>
          </w:p>
        </w:tc>
      </w:tr>
      <w:tr w:rsidR="002745C4" w:rsidRPr="0005123E" w14:paraId="67D1207A" w14:textId="77777777" w:rsidTr="006B0FF5">
        <w:trPr>
          <w:trHeight w:val="398"/>
        </w:trPr>
        <w:tc>
          <w:tcPr>
            <w:tcW w:w="2239" w:type="dxa"/>
            <w:gridSpan w:val="3"/>
            <w:tcBorders>
              <w:top w:val="single" w:sz="4" w:space="0" w:color="000000"/>
              <w:left w:val="single" w:sz="4" w:space="0" w:color="000000"/>
              <w:bottom w:val="single" w:sz="4" w:space="0" w:color="000000"/>
              <w:right w:val="single" w:sz="4" w:space="0" w:color="000000"/>
            </w:tcBorders>
            <w:vAlign w:val="center"/>
          </w:tcPr>
          <w:p w14:paraId="00F2504D" w14:textId="77777777" w:rsidR="002745C4" w:rsidRPr="0005123E" w:rsidRDefault="002745C4" w:rsidP="006B0FF5">
            <w:pPr>
              <w:widowControl/>
              <w:autoSpaceDE/>
              <w:autoSpaceDN/>
              <w:jc w:val="center"/>
              <w:rPr>
                <w:rFonts w:ascii="Arial Narrow" w:eastAsia="Calibri" w:hAnsi="Arial Narrow" w:cs="Times New Roman"/>
              </w:rPr>
            </w:pPr>
            <w:r w:rsidRPr="0005123E">
              <w:rPr>
                <w:rFonts w:ascii="Arial Narrow" w:eastAsia="Calibri" w:hAnsi="Arial Narrow" w:cs="Times New Roman"/>
              </w:rPr>
              <w:t>Corea (13 días)</w:t>
            </w:r>
          </w:p>
        </w:tc>
        <w:tc>
          <w:tcPr>
            <w:tcW w:w="1276" w:type="dxa"/>
            <w:tcBorders>
              <w:top w:val="single" w:sz="4" w:space="0" w:color="000000"/>
              <w:left w:val="single" w:sz="4" w:space="0" w:color="000000"/>
              <w:bottom w:val="single" w:sz="4" w:space="0" w:color="000000"/>
              <w:right w:val="single" w:sz="4" w:space="0" w:color="000000"/>
            </w:tcBorders>
            <w:vAlign w:val="center"/>
          </w:tcPr>
          <w:p w14:paraId="6AFF4CD9" w14:textId="77777777" w:rsidR="002745C4" w:rsidRPr="0005123E" w:rsidRDefault="002745C4" w:rsidP="006B0FF5">
            <w:pPr>
              <w:widowControl/>
              <w:autoSpaceDE/>
              <w:autoSpaceDN/>
              <w:jc w:val="center"/>
              <w:rPr>
                <w:rFonts w:ascii="Arial Narrow" w:eastAsia="Calibri" w:hAnsi="Arial Narrow" w:cs="Times New Roman"/>
              </w:rPr>
            </w:pPr>
            <w:r w:rsidRPr="0005123E">
              <w:rPr>
                <w:rFonts w:ascii="Arial Narrow" w:eastAsia="Calibri" w:hAnsi="Arial Narrow" w:cs="Times New Roman"/>
              </w:rPr>
              <w:t>NO</w:t>
            </w:r>
          </w:p>
        </w:tc>
        <w:tc>
          <w:tcPr>
            <w:tcW w:w="1784" w:type="dxa"/>
            <w:tcBorders>
              <w:top w:val="single" w:sz="4" w:space="0" w:color="000000"/>
              <w:left w:val="single" w:sz="4" w:space="0" w:color="000000"/>
              <w:bottom w:val="single" w:sz="4" w:space="0" w:color="000000"/>
              <w:right w:val="single" w:sz="4" w:space="0" w:color="000000"/>
            </w:tcBorders>
            <w:vAlign w:val="center"/>
          </w:tcPr>
          <w:p w14:paraId="5F34077C" w14:textId="77777777" w:rsidR="002745C4" w:rsidRPr="0005123E" w:rsidRDefault="002745C4" w:rsidP="006B0FF5">
            <w:pPr>
              <w:widowControl/>
              <w:autoSpaceDE/>
              <w:autoSpaceDN/>
              <w:jc w:val="center"/>
              <w:rPr>
                <w:rFonts w:ascii="Arial Narrow" w:eastAsia="Calibri" w:hAnsi="Arial Narrow" w:cs="Times New Roman"/>
              </w:rPr>
            </w:pPr>
            <w:r w:rsidRPr="0005123E">
              <w:rPr>
                <w:rFonts w:ascii="Arial Narrow" w:eastAsia="Calibri" w:hAnsi="Arial Narrow" w:cs="Times New Roman"/>
              </w:rPr>
              <w:t>$401.000.000</w:t>
            </w:r>
          </w:p>
        </w:tc>
        <w:tc>
          <w:tcPr>
            <w:tcW w:w="1948" w:type="dxa"/>
            <w:tcBorders>
              <w:top w:val="single" w:sz="4" w:space="0" w:color="000000"/>
              <w:left w:val="single" w:sz="4" w:space="0" w:color="000000"/>
              <w:bottom w:val="single" w:sz="4" w:space="0" w:color="000000"/>
              <w:right w:val="single" w:sz="4" w:space="0" w:color="000000"/>
            </w:tcBorders>
            <w:vAlign w:val="center"/>
          </w:tcPr>
          <w:p w14:paraId="6A0FFF94" w14:textId="77777777" w:rsidR="002745C4" w:rsidRPr="0005123E" w:rsidRDefault="002745C4" w:rsidP="006B0FF5">
            <w:pPr>
              <w:widowControl/>
              <w:autoSpaceDE/>
              <w:autoSpaceDN/>
              <w:jc w:val="center"/>
              <w:rPr>
                <w:rFonts w:ascii="Arial Narrow" w:eastAsia="Calibri" w:hAnsi="Arial Narrow" w:cs="Times New Roman"/>
                <w:b/>
              </w:rPr>
            </w:pPr>
            <w:r w:rsidRPr="0005123E">
              <w:rPr>
                <w:rFonts w:ascii="Arial Narrow" w:eastAsia="Calibri" w:hAnsi="Arial Narrow" w:cs="Times New Roman"/>
                <w:b/>
                <w:lang w:val="es-CO" w:eastAsia="es-CO"/>
              </w:rPr>
              <w:t>$</w:t>
            </w:r>
            <w:r w:rsidRPr="0005123E">
              <w:rPr>
                <w:rFonts w:ascii="Arial Narrow" w:eastAsia="Calibri" w:hAnsi="Arial Narrow" w:cs="Times New Roman"/>
                <w:b/>
              </w:rPr>
              <w:t>250.000.000</w:t>
            </w:r>
          </w:p>
          <w:p w14:paraId="02CCC150" w14:textId="77777777" w:rsidR="002745C4" w:rsidRPr="0005123E" w:rsidRDefault="002745C4" w:rsidP="006B0FF5">
            <w:pPr>
              <w:widowControl/>
              <w:autoSpaceDE/>
              <w:autoSpaceDN/>
              <w:jc w:val="center"/>
              <w:rPr>
                <w:rFonts w:ascii="Arial Narrow" w:eastAsia="Calibri" w:hAnsi="Arial Narrow" w:cs="Times New Roman"/>
              </w:rPr>
            </w:pPr>
            <w:r w:rsidRPr="0005123E">
              <w:rPr>
                <w:rFonts w:ascii="Arial Narrow" w:eastAsia="Calibri" w:hAnsi="Arial Narrow" w:cs="Times New Roman"/>
              </w:rPr>
              <w:t>NO APLICA</w:t>
            </w:r>
          </w:p>
          <w:p w14:paraId="0420C6CC" w14:textId="77777777" w:rsidR="002745C4" w:rsidRPr="0005123E" w:rsidRDefault="002745C4" w:rsidP="006B0FF5">
            <w:pPr>
              <w:widowControl/>
              <w:autoSpaceDE/>
              <w:autoSpaceDN/>
              <w:jc w:val="center"/>
              <w:rPr>
                <w:rFonts w:ascii="Arial Narrow" w:eastAsia="Calibri" w:hAnsi="Arial Narrow" w:cs="Times New Roman"/>
              </w:rPr>
            </w:pPr>
            <w:r w:rsidRPr="0005123E">
              <w:rPr>
                <w:rFonts w:ascii="Arial Narrow" w:eastAsia="Calibri" w:hAnsi="Arial Narrow" w:cs="Times New Roman"/>
              </w:rPr>
              <w:lastRenderedPageBreak/>
              <w:t>(Aplica a los establecimientos públicos</w:t>
            </w:r>
          </w:p>
          <w:p w14:paraId="78774471" w14:textId="77777777" w:rsidR="002745C4" w:rsidRPr="0005123E" w:rsidRDefault="002745C4" w:rsidP="006B0FF5">
            <w:pPr>
              <w:widowControl/>
              <w:autoSpaceDE/>
              <w:autoSpaceDN/>
              <w:jc w:val="center"/>
              <w:rPr>
                <w:rFonts w:ascii="Arial Narrow" w:eastAsia="Calibri" w:hAnsi="Arial Narrow" w:cs="Times New Roman"/>
              </w:rPr>
            </w:pPr>
            <w:r w:rsidRPr="0005123E">
              <w:rPr>
                <w:rFonts w:ascii="Arial Narrow" w:eastAsia="Calibri" w:hAnsi="Arial Narrow" w:cs="Times New Roman"/>
              </w:rPr>
              <w:t>de la rama ejecutiva y organismos de control)</w:t>
            </w:r>
          </w:p>
        </w:tc>
        <w:tc>
          <w:tcPr>
            <w:tcW w:w="1371" w:type="dxa"/>
            <w:tcBorders>
              <w:top w:val="single" w:sz="4" w:space="0" w:color="000000"/>
              <w:left w:val="single" w:sz="4" w:space="0" w:color="000000"/>
              <w:bottom w:val="single" w:sz="4" w:space="0" w:color="000000"/>
              <w:right w:val="single" w:sz="4" w:space="0" w:color="000000"/>
            </w:tcBorders>
            <w:vAlign w:val="center"/>
          </w:tcPr>
          <w:p w14:paraId="1289AD10" w14:textId="77777777" w:rsidR="002745C4" w:rsidRPr="0005123E" w:rsidRDefault="002745C4" w:rsidP="006B0FF5">
            <w:pPr>
              <w:widowControl/>
              <w:autoSpaceDE/>
              <w:autoSpaceDN/>
              <w:jc w:val="center"/>
              <w:rPr>
                <w:rFonts w:ascii="Arial Narrow" w:eastAsia="Calibri" w:hAnsi="Arial Narrow" w:cs="Times New Roman"/>
              </w:rPr>
            </w:pPr>
            <w:r w:rsidRPr="0005123E">
              <w:rPr>
                <w:rFonts w:ascii="Arial Narrow" w:eastAsia="Calibri" w:hAnsi="Arial Narrow" w:cs="Times New Roman"/>
              </w:rPr>
              <w:lastRenderedPageBreak/>
              <w:t>N/A</w:t>
            </w:r>
          </w:p>
        </w:tc>
        <w:tc>
          <w:tcPr>
            <w:tcW w:w="612" w:type="dxa"/>
            <w:tcBorders>
              <w:top w:val="single" w:sz="4" w:space="0" w:color="000000"/>
              <w:left w:val="single" w:sz="4" w:space="0" w:color="000000"/>
              <w:bottom w:val="single" w:sz="4" w:space="0" w:color="000000"/>
              <w:right w:val="single" w:sz="4" w:space="0" w:color="000000"/>
            </w:tcBorders>
            <w:vAlign w:val="center"/>
          </w:tcPr>
          <w:p w14:paraId="46C0F97B" w14:textId="77777777" w:rsidR="002745C4" w:rsidRPr="0005123E" w:rsidRDefault="002745C4" w:rsidP="006B0FF5">
            <w:pPr>
              <w:widowControl/>
              <w:autoSpaceDE/>
              <w:autoSpaceDN/>
              <w:jc w:val="center"/>
              <w:rPr>
                <w:rFonts w:ascii="Arial Narrow" w:eastAsia="Calibri" w:hAnsi="Arial Narrow" w:cs="Times New Roman"/>
              </w:rPr>
            </w:pPr>
          </w:p>
        </w:tc>
        <w:tc>
          <w:tcPr>
            <w:tcW w:w="805" w:type="dxa"/>
            <w:tcBorders>
              <w:top w:val="single" w:sz="4" w:space="0" w:color="000000"/>
              <w:left w:val="single" w:sz="4" w:space="0" w:color="000000"/>
              <w:bottom w:val="single" w:sz="4" w:space="0" w:color="000000"/>
              <w:right w:val="single" w:sz="4" w:space="0" w:color="000000"/>
            </w:tcBorders>
            <w:vAlign w:val="center"/>
          </w:tcPr>
          <w:p w14:paraId="742FC623" w14:textId="77777777" w:rsidR="002745C4" w:rsidRPr="0005123E" w:rsidRDefault="002745C4" w:rsidP="006B0FF5">
            <w:pPr>
              <w:widowControl/>
              <w:autoSpaceDE/>
              <w:autoSpaceDN/>
              <w:jc w:val="center"/>
              <w:rPr>
                <w:rFonts w:ascii="Arial Narrow" w:eastAsia="Calibri" w:hAnsi="Arial Narrow" w:cs="Times New Roman"/>
              </w:rPr>
            </w:pPr>
            <w:r w:rsidRPr="0005123E">
              <w:rPr>
                <w:rFonts w:ascii="Arial Narrow" w:eastAsia="Calibri" w:hAnsi="Arial Narrow" w:cs="Times New Roman"/>
              </w:rPr>
              <w:t>X</w:t>
            </w:r>
          </w:p>
        </w:tc>
      </w:tr>
      <w:tr w:rsidR="002745C4" w:rsidRPr="0005123E" w14:paraId="5B1C1A4D" w14:textId="77777777" w:rsidTr="006B0FF5">
        <w:trPr>
          <w:trHeight w:val="397"/>
        </w:trPr>
        <w:tc>
          <w:tcPr>
            <w:tcW w:w="2239" w:type="dxa"/>
            <w:gridSpan w:val="3"/>
            <w:tcBorders>
              <w:top w:val="single" w:sz="4" w:space="0" w:color="000000"/>
              <w:left w:val="single" w:sz="4" w:space="0" w:color="000000"/>
              <w:bottom w:val="single" w:sz="4" w:space="0" w:color="000000"/>
              <w:right w:val="single" w:sz="4" w:space="0" w:color="000000"/>
            </w:tcBorders>
            <w:vAlign w:val="center"/>
            <w:hideMark/>
          </w:tcPr>
          <w:p w14:paraId="5CD7DA96" w14:textId="77777777" w:rsidR="002745C4" w:rsidRPr="0005123E" w:rsidRDefault="002745C4" w:rsidP="006B0FF5">
            <w:pPr>
              <w:widowControl/>
              <w:autoSpaceDE/>
              <w:autoSpaceDN/>
              <w:jc w:val="center"/>
              <w:rPr>
                <w:rFonts w:ascii="Arial Narrow" w:eastAsia="Calibri" w:hAnsi="Arial Narrow" w:cs="Times New Roman"/>
              </w:rPr>
            </w:pPr>
            <w:r w:rsidRPr="0005123E">
              <w:rPr>
                <w:rFonts w:ascii="Arial Narrow" w:eastAsia="Calibri" w:hAnsi="Arial Narrow" w:cs="Times New Roman"/>
              </w:rPr>
              <w:t>Costa Rica (10 días)</w:t>
            </w:r>
          </w:p>
        </w:tc>
        <w:tc>
          <w:tcPr>
            <w:tcW w:w="1276" w:type="dxa"/>
            <w:tcBorders>
              <w:top w:val="single" w:sz="4" w:space="0" w:color="000000"/>
              <w:left w:val="single" w:sz="4" w:space="0" w:color="000000"/>
              <w:bottom w:val="single" w:sz="4" w:space="0" w:color="000000"/>
              <w:right w:val="single" w:sz="4" w:space="0" w:color="000000"/>
            </w:tcBorders>
            <w:vAlign w:val="center"/>
          </w:tcPr>
          <w:p w14:paraId="5FE98668" w14:textId="77777777" w:rsidR="002745C4" w:rsidRPr="0005123E" w:rsidRDefault="002745C4" w:rsidP="006B0FF5">
            <w:pPr>
              <w:widowControl/>
              <w:autoSpaceDE/>
              <w:autoSpaceDN/>
              <w:jc w:val="center"/>
              <w:rPr>
                <w:rFonts w:ascii="Arial Narrow" w:eastAsia="Calibri" w:hAnsi="Arial Narrow" w:cs="Times New Roman"/>
              </w:rPr>
            </w:pPr>
            <w:r w:rsidRPr="0005123E">
              <w:rPr>
                <w:rFonts w:ascii="Arial Narrow" w:eastAsia="Calibri" w:hAnsi="Arial Narrow" w:cs="Times New Roman"/>
              </w:rPr>
              <w:t>SI</w:t>
            </w:r>
          </w:p>
        </w:tc>
        <w:tc>
          <w:tcPr>
            <w:tcW w:w="1784" w:type="dxa"/>
            <w:tcBorders>
              <w:top w:val="single" w:sz="4" w:space="0" w:color="000000"/>
              <w:left w:val="single" w:sz="4" w:space="0" w:color="000000"/>
              <w:bottom w:val="single" w:sz="4" w:space="0" w:color="000000"/>
              <w:right w:val="single" w:sz="4" w:space="0" w:color="000000"/>
            </w:tcBorders>
            <w:vAlign w:val="center"/>
          </w:tcPr>
          <w:p w14:paraId="1CD61C6D" w14:textId="77777777" w:rsidR="002745C4" w:rsidRPr="0005123E" w:rsidRDefault="002745C4" w:rsidP="006B0FF5">
            <w:pPr>
              <w:widowControl/>
              <w:autoSpaceDE/>
              <w:autoSpaceDN/>
              <w:jc w:val="center"/>
              <w:rPr>
                <w:rFonts w:ascii="Arial Narrow" w:eastAsia="Calibri" w:hAnsi="Arial Narrow" w:cs="Times New Roman"/>
              </w:rPr>
            </w:pPr>
            <w:r w:rsidRPr="0005123E">
              <w:rPr>
                <w:rFonts w:ascii="Arial Narrow" w:eastAsia="Calibri" w:hAnsi="Arial Narrow" w:cs="Times New Roman"/>
              </w:rPr>
              <w:t>$436.349.451</w:t>
            </w:r>
          </w:p>
        </w:tc>
        <w:tc>
          <w:tcPr>
            <w:tcW w:w="1948" w:type="dxa"/>
            <w:tcBorders>
              <w:top w:val="single" w:sz="4" w:space="0" w:color="000000"/>
              <w:left w:val="single" w:sz="4" w:space="0" w:color="000000"/>
              <w:bottom w:val="single" w:sz="4" w:space="0" w:color="000000"/>
              <w:right w:val="single" w:sz="4" w:space="0" w:color="000000"/>
            </w:tcBorders>
            <w:vAlign w:val="center"/>
          </w:tcPr>
          <w:p w14:paraId="5D0D3080" w14:textId="77777777" w:rsidR="002745C4" w:rsidRPr="0005123E" w:rsidRDefault="002745C4" w:rsidP="006B0FF5">
            <w:pPr>
              <w:widowControl/>
              <w:autoSpaceDE/>
              <w:autoSpaceDN/>
              <w:jc w:val="center"/>
              <w:rPr>
                <w:rFonts w:ascii="Arial Narrow" w:eastAsia="Calibri" w:hAnsi="Arial Narrow" w:cs="Times New Roman"/>
                <w:b/>
              </w:rPr>
            </w:pPr>
            <w:r w:rsidRPr="0005123E">
              <w:rPr>
                <w:rFonts w:ascii="Arial Narrow" w:eastAsia="Calibri" w:hAnsi="Arial Narrow" w:cs="Times New Roman"/>
                <w:b/>
                <w:lang w:val="es-CO" w:eastAsia="es-CO"/>
              </w:rPr>
              <w:t>$</w:t>
            </w:r>
            <w:r w:rsidRPr="0005123E">
              <w:rPr>
                <w:rFonts w:ascii="Arial Narrow" w:eastAsia="Calibri" w:hAnsi="Arial Narrow" w:cs="Times New Roman"/>
                <w:b/>
              </w:rPr>
              <w:t>250.000.000</w:t>
            </w:r>
          </w:p>
          <w:p w14:paraId="5E0A9376" w14:textId="77777777" w:rsidR="002745C4" w:rsidRPr="0005123E" w:rsidRDefault="002745C4" w:rsidP="006B0FF5">
            <w:pPr>
              <w:widowControl/>
              <w:autoSpaceDE/>
              <w:autoSpaceDN/>
              <w:jc w:val="center"/>
              <w:rPr>
                <w:rFonts w:ascii="Arial Narrow" w:eastAsia="Calibri" w:hAnsi="Arial Narrow" w:cs="Times New Roman"/>
              </w:rPr>
            </w:pPr>
            <w:r w:rsidRPr="0005123E">
              <w:rPr>
                <w:rFonts w:ascii="Arial Narrow" w:eastAsia="Calibri" w:hAnsi="Arial Narrow" w:cs="Times New Roman"/>
              </w:rPr>
              <w:t>NO APLICA</w:t>
            </w:r>
          </w:p>
        </w:tc>
        <w:tc>
          <w:tcPr>
            <w:tcW w:w="1371" w:type="dxa"/>
            <w:tcBorders>
              <w:top w:val="single" w:sz="4" w:space="0" w:color="000000"/>
              <w:left w:val="single" w:sz="4" w:space="0" w:color="000000"/>
              <w:bottom w:val="single" w:sz="4" w:space="0" w:color="000000"/>
              <w:right w:val="single" w:sz="4" w:space="0" w:color="000000"/>
            </w:tcBorders>
            <w:vAlign w:val="center"/>
          </w:tcPr>
          <w:p w14:paraId="56C80476" w14:textId="77777777" w:rsidR="002745C4" w:rsidRPr="0005123E" w:rsidRDefault="002745C4" w:rsidP="006B0FF5">
            <w:pPr>
              <w:widowControl/>
              <w:autoSpaceDE/>
              <w:autoSpaceDN/>
              <w:jc w:val="center"/>
              <w:rPr>
                <w:rFonts w:ascii="Arial Narrow" w:eastAsia="Calibri" w:hAnsi="Arial Narrow" w:cs="Times New Roman"/>
              </w:rPr>
            </w:pPr>
            <w:r w:rsidRPr="0005123E">
              <w:rPr>
                <w:rFonts w:ascii="Arial Narrow" w:eastAsia="Calibri" w:hAnsi="Arial Narrow" w:cs="Times New Roman"/>
              </w:rPr>
              <w:t>NO</w:t>
            </w:r>
          </w:p>
        </w:tc>
        <w:tc>
          <w:tcPr>
            <w:tcW w:w="612" w:type="dxa"/>
            <w:tcBorders>
              <w:top w:val="single" w:sz="4" w:space="0" w:color="000000"/>
              <w:left w:val="single" w:sz="4" w:space="0" w:color="000000"/>
              <w:bottom w:val="single" w:sz="4" w:space="0" w:color="000000"/>
              <w:right w:val="single" w:sz="4" w:space="0" w:color="000000"/>
            </w:tcBorders>
            <w:vAlign w:val="center"/>
          </w:tcPr>
          <w:p w14:paraId="5260009A" w14:textId="77777777" w:rsidR="002745C4" w:rsidRPr="0005123E" w:rsidRDefault="002745C4" w:rsidP="006B0FF5">
            <w:pPr>
              <w:widowControl/>
              <w:autoSpaceDE/>
              <w:autoSpaceDN/>
              <w:jc w:val="center"/>
              <w:rPr>
                <w:rFonts w:ascii="Arial Narrow" w:eastAsia="Calibri" w:hAnsi="Arial Narrow" w:cs="Times New Roman"/>
              </w:rPr>
            </w:pPr>
          </w:p>
        </w:tc>
        <w:tc>
          <w:tcPr>
            <w:tcW w:w="805" w:type="dxa"/>
            <w:tcBorders>
              <w:top w:val="single" w:sz="4" w:space="0" w:color="000000"/>
              <w:left w:val="single" w:sz="4" w:space="0" w:color="000000"/>
              <w:bottom w:val="single" w:sz="4" w:space="0" w:color="000000"/>
              <w:right w:val="single" w:sz="4" w:space="0" w:color="000000"/>
            </w:tcBorders>
            <w:vAlign w:val="center"/>
          </w:tcPr>
          <w:p w14:paraId="4803F6B3" w14:textId="77777777" w:rsidR="002745C4" w:rsidRPr="0005123E" w:rsidRDefault="002745C4" w:rsidP="006B0FF5">
            <w:pPr>
              <w:widowControl/>
              <w:autoSpaceDE/>
              <w:autoSpaceDN/>
              <w:jc w:val="center"/>
              <w:rPr>
                <w:rFonts w:ascii="Arial Narrow" w:eastAsia="Calibri" w:hAnsi="Arial Narrow" w:cs="Times New Roman"/>
              </w:rPr>
            </w:pPr>
            <w:r w:rsidRPr="0005123E">
              <w:rPr>
                <w:rFonts w:ascii="Arial Narrow" w:eastAsia="Calibri" w:hAnsi="Arial Narrow" w:cs="Times New Roman"/>
              </w:rPr>
              <w:t>X</w:t>
            </w:r>
          </w:p>
        </w:tc>
      </w:tr>
      <w:tr w:rsidR="002745C4" w:rsidRPr="0005123E" w14:paraId="6722ECF0" w14:textId="77777777" w:rsidTr="006B0FF5">
        <w:trPr>
          <w:trHeight w:val="472"/>
        </w:trPr>
        <w:tc>
          <w:tcPr>
            <w:tcW w:w="2239" w:type="dxa"/>
            <w:gridSpan w:val="3"/>
            <w:tcBorders>
              <w:top w:val="single" w:sz="4" w:space="0" w:color="000000"/>
              <w:left w:val="single" w:sz="4" w:space="0" w:color="000000"/>
              <w:bottom w:val="single" w:sz="4" w:space="0" w:color="000000"/>
              <w:right w:val="single" w:sz="4" w:space="0" w:color="000000"/>
            </w:tcBorders>
            <w:vAlign w:val="center"/>
            <w:hideMark/>
          </w:tcPr>
          <w:p w14:paraId="6029DDAD"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ESTADOS AELC ASOCIACIÓN EUROPEA DE LIBRE COMERCIO</w:t>
            </w:r>
          </w:p>
          <w:p w14:paraId="412A30A8"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 xml:space="preserve"> (PLAZO 10 DÍAS)</w:t>
            </w:r>
          </w:p>
        </w:tc>
        <w:tc>
          <w:tcPr>
            <w:tcW w:w="1276" w:type="dxa"/>
            <w:tcBorders>
              <w:top w:val="single" w:sz="4" w:space="0" w:color="000000"/>
              <w:left w:val="single" w:sz="4" w:space="0" w:color="000000"/>
              <w:bottom w:val="single" w:sz="4" w:space="0" w:color="000000"/>
              <w:right w:val="single" w:sz="4" w:space="0" w:color="000000"/>
            </w:tcBorders>
            <w:vAlign w:val="center"/>
          </w:tcPr>
          <w:p w14:paraId="0A996BB6"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SI</w:t>
            </w:r>
          </w:p>
        </w:tc>
        <w:tc>
          <w:tcPr>
            <w:tcW w:w="1784" w:type="dxa"/>
            <w:tcBorders>
              <w:top w:val="single" w:sz="4" w:space="0" w:color="000000"/>
              <w:left w:val="single" w:sz="4" w:space="0" w:color="000000"/>
              <w:bottom w:val="single" w:sz="4" w:space="0" w:color="000000"/>
              <w:right w:val="single" w:sz="4" w:space="0" w:color="000000"/>
            </w:tcBorders>
            <w:vAlign w:val="center"/>
          </w:tcPr>
          <w:p w14:paraId="3AC5CDF4"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$696.380.112</w:t>
            </w:r>
          </w:p>
        </w:tc>
        <w:tc>
          <w:tcPr>
            <w:tcW w:w="1948" w:type="dxa"/>
            <w:tcBorders>
              <w:top w:val="single" w:sz="4" w:space="0" w:color="000000"/>
              <w:left w:val="single" w:sz="4" w:space="0" w:color="000000"/>
              <w:bottom w:val="single" w:sz="4" w:space="0" w:color="000000"/>
              <w:right w:val="single" w:sz="4" w:space="0" w:color="000000"/>
            </w:tcBorders>
            <w:vAlign w:val="center"/>
          </w:tcPr>
          <w:p w14:paraId="517AE341" w14:textId="77777777" w:rsidR="002745C4" w:rsidRPr="0005123E" w:rsidRDefault="002745C4" w:rsidP="006B0FF5">
            <w:pPr>
              <w:widowControl/>
              <w:autoSpaceDE/>
              <w:autoSpaceDN/>
              <w:jc w:val="center"/>
              <w:rPr>
                <w:rFonts w:ascii="Arial Narrow" w:eastAsia="Calibri" w:hAnsi="Arial Narrow" w:cs="Times New Roman"/>
                <w:b/>
              </w:rPr>
            </w:pPr>
            <w:r w:rsidRPr="0005123E">
              <w:rPr>
                <w:rFonts w:ascii="Arial Narrow" w:eastAsia="Calibri" w:hAnsi="Arial Narrow" w:cs="Times New Roman"/>
                <w:b/>
                <w:lang w:val="es-CO" w:eastAsia="es-CO"/>
              </w:rPr>
              <w:t>$$</w:t>
            </w:r>
            <w:r w:rsidRPr="0005123E">
              <w:rPr>
                <w:rFonts w:ascii="Arial Narrow" w:eastAsia="Calibri" w:hAnsi="Arial Narrow" w:cs="Times New Roman"/>
                <w:b/>
              </w:rPr>
              <w:t>250.000.000</w:t>
            </w:r>
          </w:p>
          <w:p w14:paraId="726D17BE"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NO APLICA</w:t>
            </w:r>
          </w:p>
        </w:tc>
        <w:tc>
          <w:tcPr>
            <w:tcW w:w="1371" w:type="dxa"/>
            <w:tcBorders>
              <w:top w:val="single" w:sz="4" w:space="0" w:color="000000"/>
              <w:left w:val="single" w:sz="4" w:space="0" w:color="000000"/>
              <w:bottom w:val="single" w:sz="4" w:space="0" w:color="000000"/>
              <w:right w:val="single" w:sz="4" w:space="0" w:color="000000"/>
            </w:tcBorders>
            <w:vAlign w:val="center"/>
          </w:tcPr>
          <w:p w14:paraId="5E34B9C6"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NO</w:t>
            </w:r>
          </w:p>
        </w:tc>
        <w:tc>
          <w:tcPr>
            <w:tcW w:w="612" w:type="dxa"/>
            <w:tcBorders>
              <w:top w:val="single" w:sz="4" w:space="0" w:color="000000"/>
              <w:left w:val="single" w:sz="4" w:space="0" w:color="000000"/>
              <w:bottom w:val="single" w:sz="4" w:space="0" w:color="000000"/>
              <w:right w:val="single" w:sz="4" w:space="0" w:color="000000"/>
            </w:tcBorders>
            <w:vAlign w:val="center"/>
          </w:tcPr>
          <w:p w14:paraId="27C7D48C" w14:textId="77777777" w:rsidR="002745C4" w:rsidRPr="0005123E" w:rsidRDefault="002745C4" w:rsidP="006B0FF5">
            <w:pPr>
              <w:widowControl/>
              <w:autoSpaceDE/>
              <w:autoSpaceDN/>
              <w:jc w:val="center"/>
              <w:rPr>
                <w:rFonts w:ascii="Arial Narrow" w:eastAsia="Calibri" w:hAnsi="Arial Narrow" w:cs="Times New Roman"/>
                <w:lang w:val="es-CO" w:eastAsia="es-CO"/>
              </w:rPr>
            </w:pPr>
          </w:p>
        </w:tc>
        <w:tc>
          <w:tcPr>
            <w:tcW w:w="805" w:type="dxa"/>
            <w:tcBorders>
              <w:top w:val="single" w:sz="4" w:space="0" w:color="000000"/>
              <w:left w:val="single" w:sz="4" w:space="0" w:color="000000"/>
              <w:bottom w:val="single" w:sz="4" w:space="0" w:color="000000"/>
              <w:right w:val="single" w:sz="4" w:space="0" w:color="000000"/>
            </w:tcBorders>
            <w:vAlign w:val="center"/>
          </w:tcPr>
          <w:p w14:paraId="3831BCC0"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X</w:t>
            </w:r>
          </w:p>
        </w:tc>
      </w:tr>
      <w:tr w:rsidR="002745C4" w:rsidRPr="0005123E" w14:paraId="3B4425B5" w14:textId="77777777" w:rsidTr="006B0FF5">
        <w:trPr>
          <w:trHeight w:val="321"/>
        </w:trPr>
        <w:tc>
          <w:tcPr>
            <w:tcW w:w="2239" w:type="dxa"/>
            <w:gridSpan w:val="3"/>
            <w:tcBorders>
              <w:top w:val="single" w:sz="4" w:space="0" w:color="000000"/>
              <w:left w:val="single" w:sz="4" w:space="0" w:color="000000"/>
              <w:bottom w:val="single" w:sz="4" w:space="0" w:color="000000"/>
              <w:right w:val="single" w:sz="4" w:space="0" w:color="000000"/>
            </w:tcBorders>
            <w:vAlign w:val="center"/>
            <w:hideMark/>
          </w:tcPr>
          <w:p w14:paraId="41E88F33"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Estados Unidos (10 días)</w:t>
            </w:r>
          </w:p>
        </w:tc>
        <w:tc>
          <w:tcPr>
            <w:tcW w:w="1276" w:type="dxa"/>
            <w:tcBorders>
              <w:top w:val="single" w:sz="4" w:space="0" w:color="000000"/>
              <w:left w:val="single" w:sz="4" w:space="0" w:color="000000"/>
              <w:bottom w:val="single" w:sz="4" w:space="0" w:color="000000"/>
              <w:right w:val="single" w:sz="4" w:space="0" w:color="000000"/>
            </w:tcBorders>
            <w:vAlign w:val="center"/>
          </w:tcPr>
          <w:p w14:paraId="11CA7378"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SI</w:t>
            </w:r>
          </w:p>
        </w:tc>
        <w:tc>
          <w:tcPr>
            <w:tcW w:w="1784" w:type="dxa"/>
            <w:tcBorders>
              <w:top w:val="single" w:sz="4" w:space="0" w:color="000000"/>
              <w:left w:val="single" w:sz="4" w:space="0" w:color="000000"/>
              <w:bottom w:val="single" w:sz="4" w:space="0" w:color="000000"/>
              <w:right w:val="single" w:sz="4" w:space="0" w:color="000000"/>
            </w:tcBorders>
            <w:vAlign w:val="center"/>
          </w:tcPr>
          <w:p w14:paraId="1EBC7134"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$436.349.451</w:t>
            </w:r>
          </w:p>
        </w:tc>
        <w:tc>
          <w:tcPr>
            <w:tcW w:w="1948" w:type="dxa"/>
            <w:tcBorders>
              <w:top w:val="single" w:sz="4" w:space="0" w:color="000000"/>
              <w:left w:val="single" w:sz="4" w:space="0" w:color="000000"/>
              <w:bottom w:val="single" w:sz="4" w:space="0" w:color="000000"/>
              <w:right w:val="single" w:sz="4" w:space="0" w:color="000000"/>
            </w:tcBorders>
            <w:vAlign w:val="center"/>
          </w:tcPr>
          <w:p w14:paraId="3E4F8A9E" w14:textId="77777777" w:rsidR="002745C4" w:rsidRPr="0005123E" w:rsidRDefault="002745C4" w:rsidP="006B0FF5">
            <w:pPr>
              <w:widowControl/>
              <w:autoSpaceDE/>
              <w:autoSpaceDN/>
              <w:jc w:val="center"/>
              <w:rPr>
                <w:rFonts w:ascii="Arial Narrow" w:eastAsia="Calibri" w:hAnsi="Arial Narrow" w:cs="Times New Roman"/>
                <w:b/>
              </w:rPr>
            </w:pPr>
            <w:r w:rsidRPr="0005123E">
              <w:rPr>
                <w:rFonts w:ascii="Arial Narrow" w:eastAsia="Calibri" w:hAnsi="Arial Narrow" w:cs="Times New Roman"/>
                <w:b/>
                <w:lang w:val="es-CO" w:eastAsia="es-CO"/>
              </w:rPr>
              <w:t>$</w:t>
            </w:r>
            <w:r w:rsidRPr="0005123E">
              <w:rPr>
                <w:rFonts w:ascii="Arial Narrow" w:eastAsia="Calibri" w:hAnsi="Arial Narrow" w:cs="Times New Roman"/>
                <w:b/>
              </w:rPr>
              <w:t>250.000.000</w:t>
            </w:r>
          </w:p>
          <w:p w14:paraId="0C85A81E"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NO APLICA</w:t>
            </w:r>
          </w:p>
        </w:tc>
        <w:tc>
          <w:tcPr>
            <w:tcW w:w="1371" w:type="dxa"/>
            <w:tcBorders>
              <w:top w:val="single" w:sz="4" w:space="0" w:color="000000"/>
              <w:left w:val="single" w:sz="4" w:space="0" w:color="000000"/>
              <w:bottom w:val="single" w:sz="4" w:space="0" w:color="000000"/>
              <w:right w:val="single" w:sz="4" w:space="0" w:color="000000"/>
            </w:tcBorders>
            <w:vAlign w:val="center"/>
          </w:tcPr>
          <w:p w14:paraId="7E8F3CC5"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NO</w:t>
            </w:r>
          </w:p>
        </w:tc>
        <w:tc>
          <w:tcPr>
            <w:tcW w:w="612" w:type="dxa"/>
            <w:tcBorders>
              <w:top w:val="single" w:sz="4" w:space="0" w:color="000000"/>
              <w:left w:val="single" w:sz="4" w:space="0" w:color="000000"/>
              <w:bottom w:val="single" w:sz="4" w:space="0" w:color="000000"/>
              <w:right w:val="single" w:sz="4" w:space="0" w:color="000000"/>
            </w:tcBorders>
            <w:vAlign w:val="center"/>
          </w:tcPr>
          <w:p w14:paraId="581B4268" w14:textId="77777777" w:rsidR="002745C4" w:rsidRPr="0005123E" w:rsidRDefault="002745C4" w:rsidP="006B0FF5">
            <w:pPr>
              <w:widowControl/>
              <w:autoSpaceDE/>
              <w:autoSpaceDN/>
              <w:jc w:val="center"/>
              <w:rPr>
                <w:rFonts w:ascii="Arial Narrow" w:eastAsia="Calibri" w:hAnsi="Arial Narrow" w:cs="Times New Roman"/>
                <w:lang w:val="es-CO" w:eastAsia="es-CO"/>
              </w:rPr>
            </w:pPr>
          </w:p>
        </w:tc>
        <w:tc>
          <w:tcPr>
            <w:tcW w:w="805" w:type="dxa"/>
            <w:tcBorders>
              <w:top w:val="single" w:sz="4" w:space="0" w:color="000000"/>
              <w:left w:val="single" w:sz="4" w:space="0" w:color="000000"/>
              <w:bottom w:val="single" w:sz="4" w:space="0" w:color="000000"/>
              <w:right w:val="single" w:sz="4" w:space="0" w:color="000000"/>
            </w:tcBorders>
            <w:vAlign w:val="center"/>
          </w:tcPr>
          <w:p w14:paraId="28CF7EE7"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X</w:t>
            </w:r>
          </w:p>
        </w:tc>
      </w:tr>
      <w:tr w:rsidR="002745C4" w:rsidRPr="0005123E" w14:paraId="70881273" w14:textId="77777777" w:rsidTr="006B0FF5">
        <w:trPr>
          <w:trHeight w:val="490"/>
        </w:trPr>
        <w:tc>
          <w:tcPr>
            <w:tcW w:w="2239" w:type="dxa"/>
            <w:gridSpan w:val="3"/>
            <w:tcBorders>
              <w:top w:val="single" w:sz="4" w:space="0" w:color="000000"/>
              <w:left w:val="single" w:sz="4" w:space="0" w:color="000000"/>
              <w:bottom w:val="single" w:sz="4" w:space="0" w:color="000000"/>
              <w:right w:val="single" w:sz="4" w:space="0" w:color="000000"/>
            </w:tcBorders>
          </w:tcPr>
          <w:p w14:paraId="406756AA"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México</w:t>
            </w:r>
          </w:p>
        </w:tc>
        <w:tc>
          <w:tcPr>
            <w:tcW w:w="1276" w:type="dxa"/>
            <w:tcBorders>
              <w:top w:val="single" w:sz="4" w:space="0" w:color="000000"/>
              <w:left w:val="single" w:sz="4" w:space="0" w:color="000000"/>
              <w:bottom w:val="single" w:sz="4" w:space="0" w:color="000000"/>
              <w:right w:val="single" w:sz="4" w:space="0" w:color="000000"/>
            </w:tcBorders>
            <w:vAlign w:val="center"/>
          </w:tcPr>
          <w:p w14:paraId="57747D4A"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NO</w:t>
            </w:r>
          </w:p>
        </w:tc>
        <w:tc>
          <w:tcPr>
            <w:tcW w:w="1784" w:type="dxa"/>
            <w:tcBorders>
              <w:top w:val="single" w:sz="4" w:space="0" w:color="000000"/>
              <w:left w:val="single" w:sz="4" w:space="0" w:color="000000"/>
              <w:bottom w:val="single" w:sz="4" w:space="0" w:color="000000"/>
              <w:right w:val="single" w:sz="4" w:space="0" w:color="000000"/>
            </w:tcBorders>
            <w:vAlign w:val="center"/>
          </w:tcPr>
          <w:p w14:paraId="2AF76F4E"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$391.900.299</w:t>
            </w:r>
          </w:p>
        </w:tc>
        <w:tc>
          <w:tcPr>
            <w:tcW w:w="1948" w:type="dxa"/>
            <w:tcBorders>
              <w:top w:val="single" w:sz="4" w:space="0" w:color="000000"/>
              <w:left w:val="single" w:sz="4" w:space="0" w:color="000000"/>
              <w:bottom w:val="single" w:sz="4" w:space="0" w:color="000000"/>
              <w:right w:val="single" w:sz="4" w:space="0" w:color="000000"/>
            </w:tcBorders>
            <w:vAlign w:val="center"/>
          </w:tcPr>
          <w:p w14:paraId="7175BAA1" w14:textId="77777777" w:rsidR="002745C4" w:rsidRPr="0005123E" w:rsidRDefault="002745C4" w:rsidP="006B0FF5">
            <w:pPr>
              <w:widowControl/>
              <w:autoSpaceDE/>
              <w:autoSpaceDN/>
              <w:jc w:val="center"/>
              <w:rPr>
                <w:rFonts w:ascii="Arial Narrow" w:eastAsia="Calibri" w:hAnsi="Arial Narrow" w:cs="Times New Roman"/>
                <w:b/>
              </w:rPr>
            </w:pPr>
            <w:r w:rsidRPr="0005123E">
              <w:rPr>
                <w:rFonts w:ascii="Arial Narrow" w:eastAsia="Calibri" w:hAnsi="Arial Narrow" w:cs="Times New Roman"/>
                <w:b/>
                <w:lang w:val="es-CO" w:eastAsia="es-CO"/>
              </w:rPr>
              <w:t>$</w:t>
            </w:r>
            <w:r w:rsidRPr="0005123E">
              <w:rPr>
                <w:rFonts w:ascii="Arial Narrow" w:eastAsia="Calibri" w:hAnsi="Arial Narrow" w:cs="Times New Roman"/>
                <w:b/>
              </w:rPr>
              <w:t>250.000.000</w:t>
            </w:r>
          </w:p>
          <w:p w14:paraId="4C85B4A3" w14:textId="77777777" w:rsidR="002745C4" w:rsidRPr="0005123E" w:rsidRDefault="002745C4" w:rsidP="006B0FF5">
            <w:pPr>
              <w:widowControl/>
              <w:autoSpaceDE/>
              <w:autoSpaceDN/>
              <w:jc w:val="center"/>
              <w:rPr>
                <w:rFonts w:ascii="Arial Narrow" w:eastAsia="Calibri" w:hAnsi="Arial Narrow" w:cs="Times New Roman"/>
              </w:rPr>
            </w:pPr>
            <w:r w:rsidRPr="0005123E">
              <w:rPr>
                <w:rFonts w:ascii="Arial Narrow" w:eastAsia="Calibri" w:hAnsi="Arial Narrow" w:cs="Times New Roman"/>
              </w:rPr>
              <w:t>NO APLICA</w:t>
            </w:r>
          </w:p>
          <w:p w14:paraId="406FBEAF" w14:textId="77777777" w:rsidR="002745C4" w:rsidRPr="0005123E" w:rsidRDefault="002745C4" w:rsidP="006B0FF5">
            <w:pPr>
              <w:widowControl/>
              <w:autoSpaceDE/>
              <w:autoSpaceDN/>
              <w:jc w:val="center"/>
              <w:rPr>
                <w:rFonts w:ascii="Arial Narrow" w:eastAsia="Calibri" w:hAnsi="Arial Narrow" w:cs="Times New Roman"/>
              </w:rPr>
            </w:pPr>
            <w:r w:rsidRPr="0005123E">
              <w:rPr>
                <w:rFonts w:ascii="Arial Narrow" w:eastAsia="Calibri" w:hAnsi="Arial Narrow" w:cs="Times New Roman"/>
                <w:b/>
              </w:rPr>
              <w:t>(</w:t>
            </w:r>
            <w:r w:rsidRPr="0005123E">
              <w:rPr>
                <w:rFonts w:ascii="Arial Narrow" w:eastAsia="Calibri" w:hAnsi="Arial Narrow" w:cs="Times New Roman"/>
              </w:rPr>
              <w:t>Aplica</w:t>
            </w:r>
            <w:r w:rsidRPr="0005123E">
              <w:rPr>
                <w:rFonts w:ascii="Arial Narrow" w:eastAsia="Calibri" w:hAnsi="Arial Narrow" w:cs="Times New Roman"/>
                <w:spacing w:val="4"/>
              </w:rPr>
              <w:t xml:space="preserve"> </w:t>
            </w:r>
            <w:r w:rsidRPr="0005123E">
              <w:rPr>
                <w:rFonts w:ascii="Arial Narrow" w:eastAsia="Calibri" w:hAnsi="Arial Narrow" w:cs="Times New Roman"/>
              </w:rPr>
              <w:t>a</w:t>
            </w:r>
            <w:r w:rsidRPr="0005123E">
              <w:rPr>
                <w:rFonts w:ascii="Arial Narrow" w:eastAsia="Calibri" w:hAnsi="Arial Narrow" w:cs="Times New Roman"/>
                <w:spacing w:val="-1"/>
              </w:rPr>
              <w:t xml:space="preserve"> </w:t>
            </w:r>
            <w:r w:rsidRPr="0005123E">
              <w:rPr>
                <w:rFonts w:ascii="Arial Narrow" w:eastAsia="Calibri" w:hAnsi="Arial Narrow" w:cs="Times New Roman"/>
              </w:rPr>
              <w:t>los</w:t>
            </w:r>
            <w:r w:rsidRPr="0005123E">
              <w:rPr>
                <w:rFonts w:ascii="Arial Narrow" w:eastAsia="Calibri" w:hAnsi="Arial Narrow" w:cs="Times New Roman"/>
                <w:spacing w:val="1"/>
              </w:rPr>
              <w:t xml:space="preserve"> </w:t>
            </w:r>
            <w:r w:rsidRPr="0005123E">
              <w:rPr>
                <w:rFonts w:ascii="Arial Narrow" w:eastAsia="Calibri" w:hAnsi="Arial Narrow" w:cs="Times New Roman"/>
                <w:spacing w:val="-1"/>
              </w:rPr>
              <w:t>establecimientos</w:t>
            </w:r>
            <w:r w:rsidRPr="0005123E">
              <w:rPr>
                <w:rFonts w:ascii="Arial Narrow" w:eastAsia="Calibri" w:hAnsi="Arial Narrow" w:cs="Times New Roman"/>
                <w:spacing w:val="-35"/>
              </w:rPr>
              <w:t xml:space="preserve"> </w:t>
            </w:r>
            <w:r w:rsidRPr="0005123E">
              <w:rPr>
                <w:rFonts w:ascii="Arial Narrow" w:eastAsia="Calibri" w:hAnsi="Arial Narrow" w:cs="Times New Roman"/>
              </w:rPr>
              <w:t>públicos</w:t>
            </w:r>
          </w:p>
          <w:p w14:paraId="19F327E1"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rPr>
              <w:t>de</w:t>
            </w:r>
            <w:r w:rsidRPr="0005123E">
              <w:rPr>
                <w:rFonts w:ascii="Arial Narrow" w:eastAsia="Calibri" w:hAnsi="Arial Narrow" w:cs="Times New Roman"/>
                <w:spacing w:val="-4"/>
              </w:rPr>
              <w:t xml:space="preserve"> </w:t>
            </w:r>
            <w:r w:rsidRPr="0005123E">
              <w:rPr>
                <w:rFonts w:ascii="Arial Narrow" w:eastAsia="Calibri" w:hAnsi="Arial Narrow" w:cs="Times New Roman"/>
              </w:rPr>
              <w:t>la</w:t>
            </w:r>
            <w:r w:rsidRPr="0005123E">
              <w:rPr>
                <w:rFonts w:ascii="Arial Narrow" w:eastAsia="Calibri" w:hAnsi="Arial Narrow" w:cs="Times New Roman"/>
                <w:spacing w:val="-1"/>
              </w:rPr>
              <w:t xml:space="preserve"> </w:t>
            </w:r>
            <w:r w:rsidRPr="0005123E">
              <w:rPr>
                <w:rFonts w:ascii="Arial Narrow" w:eastAsia="Calibri" w:hAnsi="Arial Narrow" w:cs="Times New Roman"/>
              </w:rPr>
              <w:t>rama ejecutiva y organismos de control)</w:t>
            </w:r>
          </w:p>
        </w:tc>
        <w:tc>
          <w:tcPr>
            <w:tcW w:w="1371" w:type="dxa"/>
            <w:tcBorders>
              <w:top w:val="single" w:sz="4" w:space="0" w:color="000000"/>
              <w:left w:val="single" w:sz="4" w:space="0" w:color="000000"/>
              <w:bottom w:val="single" w:sz="4" w:space="0" w:color="000000"/>
              <w:right w:val="single" w:sz="4" w:space="0" w:color="000000"/>
            </w:tcBorders>
            <w:vAlign w:val="center"/>
          </w:tcPr>
          <w:p w14:paraId="204D9039"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N/A</w:t>
            </w:r>
          </w:p>
        </w:tc>
        <w:tc>
          <w:tcPr>
            <w:tcW w:w="612" w:type="dxa"/>
            <w:tcBorders>
              <w:top w:val="single" w:sz="4" w:space="0" w:color="000000"/>
              <w:left w:val="single" w:sz="4" w:space="0" w:color="000000"/>
              <w:bottom w:val="single" w:sz="4" w:space="0" w:color="000000"/>
              <w:right w:val="single" w:sz="4" w:space="0" w:color="000000"/>
            </w:tcBorders>
            <w:vAlign w:val="center"/>
          </w:tcPr>
          <w:p w14:paraId="5AA297FF" w14:textId="77777777" w:rsidR="002745C4" w:rsidRPr="0005123E" w:rsidRDefault="002745C4" w:rsidP="006B0FF5">
            <w:pPr>
              <w:widowControl/>
              <w:autoSpaceDE/>
              <w:autoSpaceDN/>
              <w:jc w:val="center"/>
              <w:rPr>
                <w:rFonts w:ascii="Arial Narrow" w:eastAsia="Calibri" w:hAnsi="Arial Narrow" w:cs="Times New Roman"/>
                <w:lang w:val="es-CO" w:eastAsia="es-CO"/>
              </w:rPr>
            </w:pPr>
          </w:p>
        </w:tc>
        <w:tc>
          <w:tcPr>
            <w:tcW w:w="805" w:type="dxa"/>
            <w:tcBorders>
              <w:top w:val="single" w:sz="4" w:space="0" w:color="000000"/>
              <w:left w:val="single" w:sz="4" w:space="0" w:color="000000"/>
              <w:bottom w:val="single" w:sz="4" w:space="0" w:color="000000"/>
              <w:right w:val="single" w:sz="4" w:space="0" w:color="000000"/>
            </w:tcBorders>
            <w:vAlign w:val="center"/>
          </w:tcPr>
          <w:p w14:paraId="2AAE01CE" w14:textId="77777777" w:rsidR="002745C4" w:rsidRPr="0005123E" w:rsidRDefault="002745C4" w:rsidP="006B0FF5">
            <w:pPr>
              <w:widowControl/>
              <w:autoSpaceDE/>
              <w:autoSpaceDN/>
              <w:jc w:val="center"/>
              <w:rPr>
                <w:rFonts w:ascii="Arial Narrow" w:eastAsia="Calibri" w:hAnsi="Arial Narrow" w:cs="Times New Roman"/>
                <w:lang w:val="es-CO" w:eastAsia="es-CO"/>
              </w:rPr>
            </w:pPr>
          </w:p>
        </w:tc>
      </w:tr>
      <w:tr w:rsidR="002745C4" w:rsidRPr="0005123E" w14:paraId="56096085" w14:textId="77777777" w:rsidTr="006B0FF5">
        <w:trPr>
          <w:trHeight w:val="644"/>
        </w:trPr>
        <w:tc>
          <w:tcPr>
            <w:tcW w:w="2239" w:type="dxa"/>
            <w:gridSpan w:val="3"/>
            <w:tcBorders>
              <w:top w:val="single" w:sz="4" w:space="0" w:color="000000"/>
              <w:left w:val="single" w:sz="4" w:space="0" w:color="000000"/>
              <w:bottom w:val="single" w:sz="4" w:space="0" w:color="000000"/>
              <w:right w:val="single" w:sz="4" w:space="0" w:color="000000"/>
            </w:tcBorders>
            <w:hideMark/>
          </w:tcPr>
          <w:p w14:paraId="2F38C515"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Decisión 439 de 1998 Países miembros de la CAN (No hay plazo mínimo)</w:t>
            </w:r>
          </w:p>
        </w:tc>
        <w:tc>
          <w:tcPr>
            <w:tcW w:w="1276" w:type="dxa"/>
            <w:tcBorders>
              <w:top w:val="single" w:sz="4" w:space="0" w:color="000000"/>
              <w:left w:val="single" w:sz="4" w:space="0" w:color="000000"/>
              <w:bottom w:val="single" w:sz="4" w:space="0" w:color="000000"/>
              <w:right w:val="single" w:sz="4" w:space="0" w:color="000000"/>
            </w:tcBorders>
          </w:tcPr>
          <w:p w14:paraId="2FED817C"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SI</w:t>
            </w:r>
          </w:p>
        </w:tc>
        <w:tc>
          <w:tcPr>
            <w:tcW w:w="1784" w:type="dxa"/>
            <w:tcBorders>
              <w:top w:val="single" w:sz="4" w:space="0" w:color="000000"/>
              <w:left w:val="single" w:sz="4" w:space="0" w:color="000000"/>
              <w:bottom w:val="single" w:sz="4" w:space="0" w:color="000000"/>
              <w:right w:val="single" w:sz="4" w:space="0" w:color="000000"/>
            </w:tcBorders>
            <w:vAlign w:val="center"/>
          </w:tcPr>
          <w:p w14:paraId="458D3721"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INDEPENDIENTE DE SU VALOR</w:t>
            </w:r>
          </w:p>
        </w:tc>
        <w:tc>
          <w:tcPr>
            <w:tcW w:w="1948" w:type="dxa"/>
            <w:tcBorders>
              <w:top w:val="single" w:sz="4" w:space="0" w:color="000000"/>
              <w:left w:val="single" w:sz="4" w:space="0" w:color="000000"/>
              <w:bottom w:val="single" w:sz="4" w:space="0" w:color="000000"/>
              <w:right w:val="single" w:sz="4" w:space="0" w:color="000000"/>
            </w:tcBorders>
            <w:vAlign w:val="center"/>
          </w:tcPr>
          <w:p w14:paraId="5588D8F5" w14:textId="77777777" w:rsidR="002745C4" w:rsidRPr="0005123E" w:rsidRDefault="002745C4" w:rsidP="006B0FF5">
            <w:pPr>
              <w:widowControl/>
              <w:autoSpaceDE/>
              <w:autoSpaceDN/>
              <w:jc w:val="center"/>
              <w:rPr>
                <w:rFonts w:ascii="Arial Narrow" w:eastAsia="Calibri" w:hAnsi="Arial Narrow" w:cs="Times New Roman"/>
                <w:b/>
              </w:rPr>
            </w:pPr>
            <w:r w:rsidRPr="0005123E">
              <w:rPr>
                <w:rFonts w:ascii="Arial Narrow" w:eastAsia="Calibri" w:hAnsi="Arial Narrow" w:cs="Times New Roman"/>
                <w:b/>
                <w:lang w:val="es-CO" w:eastAsia="es-CO"/>
              </w:rPr>
              <w:t>$</w:t>
            </w:r>
            <w:r w:rsidRPr="0005123E">
              <w:rPr>
                <w:rFonts w:ascii="Arial Narrow" w:eastAsia="Calibri" w:hAnsi="Arial Narrow" w:cs="Times New Roman"/>
                <w:b/>
              </w:rPr>
              <w:t>250.000.000</w:t>
            </w:r>
          </w:p>
          <w:p w14:paraId="7DF82563"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SI PALICA</w:t>
            </w:r>
          </w:p>
        </w:tc>
        <w:tc>
          <w:tcPr>
            <w:tcW w:w="1371" w:type="dxa"/>
            <w:tcBorders>
              <w:top w:val="single" w:sz="4" w:space="0" w:color="000000"/>
              <w:left w:val="single" w:sz="4" w:space="0" w:color="000000"/>
              <w:bottom w:val="single" w:sz="4" w:space="0" w:color="000000"/>
              <w:right w:val="single" w:sz="4" w:space="0" w:color="000000"/>
            </w:tcBorders>
            <w:vAlign w:val="center"/>
          </w:tcPr>
          <w:p w14:paraId="33BF46DE"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NO</w:t>
            </w:r>
          </w:p>
        </w:tc>
        <w:tc>
          <w:tcPr>
            <w:tcW w:w="612" w:type="dxa"/>
            <w:tcBorders>
              <w:top w:val="single" w:sz="4" w:space="0" w:color="000000"/>
              <w:left w:val="single" w:sz="4" w:space="0" w:color="000000"/>
              <w:bottom w:val="single" w:sz="4" w:space="0" w:color="000000"/>
              <w:right w:val="single" w:sz="4" w:space="0" w:color="000000"/>
            </w:tcBorders>
            <w:vAlign w:val="center"/>
          </w:tcPr>
          <w:p w14:paraId="4C0E8EE2"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X</w:t>
            </w:r>
          </w:p>
        </w:tc>
        <w:tc>
          <w:tcPr>
            <w:tcW w:w="805" w:type="dxa"/>
            <w:tcBorders>
              <w:top w:val="single" w:sz="4" w:space="0" w:color="000000"/>
              <w:left w:val="single" w:sz="4" w:space="0" w:color="000000"/>
              <w:bottom w:val="single" w:sz="4" w:space="0" w:color="000000"/>
              <w:right w:val="single" w:sz="4" w:space="0" w:color="000000"/>
            </w:tcBorders>
            <w:vAlign w:val="center"/>
          </w:tcPr>
          <w:p w14:paraId="658C64F1" w14:textId="77777777" w:rsidR="002745C4" w:rsidRPr="0005123E" w:rsidRDefault="002745C4" w:rsidP="006B0FF5">
            <w:pPr>
              <w:widowControl/>
              <w:autoSpaceDE/>
              <w:autoSpaceDN/>
              <w:jc w:val="center"/>
              <w:rPr>
                <w:rFonts w:ascii="Arial Narrow" w:eastAsia="Calibri" w:hAnsi="Arial Narrow" w:cs="Times New Roman"/>
                <w:lang w:val="es-CO" w:eastAsia="es-CO"/>
              </w:rPr>
            </w:pPr>
          </w:p>
        </w:tc>
      </w:tr>
      <w:tr w:rsidR="002745C4" w:rsidRPr="0005123E" w14:paraId="2E5D53EA" w14:textId="77777777" w:rsidTr="006B0FF5">
        <w:trPr>
          <w:trHeight w:val="402"/>
        </w:trPr>
        <w:tc>
          <w:tcPr>
            <w:tcW w:w="1141" w:type="dxa"/>
            <w:gridSpan w:val="2"/>
            <w:vMerge w:val="restart"/>
            <w:tcBorders>
              <w:top w:val="single" w:sz="4" w:space="0" w:color="000000"/>
              <w:left w:val="single" w:sz="4" w:space="0" w:color="000000"/>
              <w:bottom w:val="single" w:sz="4" w:space="0" w:color="000000"/>
              <w:right w:val="single" w:sz="4" w:space="0" w:color="000000"/>
            </w:tcBorders>
            <w:vAlign w:val="center"/>
          </w:tcPr>
          <w:p w14:paraId="40C8A888"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Triángulo</w:t>
            </w:r>
          </w:p>
          <w:p w14:paraId="6CF6378E"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Norte</w:t>
            </w:r>
          </w:p>
        </w:tc>
        <w:tc>
          <w:tcPr>
            <w:tcW w:w="1098" w:type="dxa"/>
            <w:tcBorders>
              <w:top w:val="single" w:sz="4" w:space="0" w:color="000000"/>
              <w:left w:val="single" w:sz="4" w:space="0" w:color="000000"/>
              <w:bottom w:val="single" w:sz="4" w:space="0" w:color="000000"/>
              <w:right w:val="single" w:sz="4" w:space="0" w:color="000000"/>
            </w:tcBorders>
            <w:vAlign w:val="center"/>
          </w:tcPr>
          <w:p w14:paraId="3CBE2DBC"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El salvador</w:t>
            </w:r>
          </w:p>
          <w:p w14:paraId="66ED558B"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(10 días)</w:t>
            </w:r>
          </w:p>
        </w:tc>
        <w:tc>
          <w:tcPr>
            <w:tcW w:w="1276" w:type="dxa"/>
            <w:tcBorders>
              <w:top w:val="single" w:sz="4" w:space="0" w:color="000000"/>
              <w:left w:val="single" w:sz="4" w:space="0" w:color="000000"/>
              <w:bottom w:val="single" w:sz="4" w:space="0" w:color="000000"/>
              <w:right w:val="single" w:sz="4" w:space="0" w:color="000000"/>
            </w:tcBorders>
          </w:tcPr>
          <w:p w14:paraId="39F7A3F1"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NO</w:t>
            </w:r>
          </w:p>
        </w:tc>
        <w:tc>
          <w:tcPr>
            <w:tcW w:w="1784" w:type="dxa"/>
            <w:tcBorders>
              <w:top w:val="single" w:sz="4" w:space="0" w:color="000000"/>
              <w:left w:val="single" w:sz="4" w:space="0" w:color="000000"/>
              <w:bottom w:val="single" w:sz="4" w:space="0" w:color="auto"/>
              <w:right w:val="single" w:sz="4" w:space="0" w:color="000000"/>
            </w:tcBorders>
            <w:vAlign w:val="center"/>
          </w:tcPr>
          <w:p w14:paraId="6C592459"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NO APLICA</w:t>
            </w:r>
          </w:p>
        </w:tc>
        <w:tc>
          <w:tcPr>
            <w:tcW w:w="1948" w:type="dxa"/>
            <w:tcBorders>
              <w:top w:val="single" w:sz="4" w:space="0" w:color="000000"/>
              <w:left w:val="single" w:sz="4" w:space="0" w:color="000000"/>
              <w:bottom w:val="single" w:sz="4" w:space="0" w:color="000000"/>
              <w:right w:val="single" w:sz="4" w:space="0" w:color="000000"/>
            </w:tcBorders>
            <w:vAlign w:val="center"/>
          </w:tcPr>
          <w:p w14:paraId="32D45555" w14:textId="77777777" w:rsidR="002745C4" w:rsidRPr="0005123E" w:rsidRDefault="002745C4" w:rsidP="006B0FF5">
            <w:pPr>
              <w:widowControl/>
              <w:autoSpaceDE/>
              <w:autoSpaceDN/>
              <w:jc w:val="center"/>
              <w:rPr>
                <w:rFonts w:ascii="Arial Narrow" w:eastAsia="Calibri" w:hAnsi="Arial Narrow" w:cs="Times New Roman"/>
                <w:b/>
              </w:rPr>
            </w:pPr>
            <w:r w:rsidRPr="0005123E">
              <w:rPr>
                <w:rFonts w:ascii="Arial Narrow" w:eastAsia="Calibri" w:hAnsi="Arial Narrow" w:cs="Times New Roman"/>
                <w:b/>
                <w:lang w:val="es-CO" w:eastAsia="es-CO"/>
              </w:rPr>
              <w:t>$</w:t>
            </w:r>
            <w:r w:rsidRPr="0005123E">
              <w:rPr>
                <w:rFonts w:ascii="Arial Narrow" w:eastAsia="Calibri" w:hAnsi="Arial Narrow" w:cs="Times New Roman"/>
                <w:b/>
              </w:rPr>
              <w:t>250.000.000</w:t>
            </w:r>
          </w:p>
          <w:p w14:paraId="16DA600B"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NO APLICA</w:t>
            </w:r>
          </w:p>
          <w:p w14:paraId="52A34862"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(Por excepción rama Legislativa y Judicial)</w:t>
            </w:r>
          </w:p>
        </w:tc>
        <w:tc>
          <w:tcPr>
            <w:tcW w:w="1371" w:type="dxa"/>
            <w:tcBorders>
              <w:top w:val="single" w:sz="4" w:space="0" w:color="000000"/>
              <w:left w:val="single" w:sz="4" w:space="0" w:color="000000"/>
              <w:bottom w:val="single" w:sz="4" w:space="0" w:color="000000"/>
              <w:right w:val="single" w:sz="4" w:space="0" w:color="000000"/>
            </w:tcBorders>
            <w:vAlign w:val="center"/>
          </w:tcPr>
          <w:p w14:paraId="5D1CAEE4"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N/A</w:t>
            </w:r>
          </w:p>
        </w:tc>
        <w:tc>
          <w:tcPr>
            <w:tcW w:w="612" w:type="dxa"/>
            <w:tcBorders>
              <w:top w:val="single" w:sz="4" w:space="0" w:color="000000"/>
              <w:left w:val="single" w:sz="4" w:space="0" w:color="000000"/>
              <w:bottom w:val="single" w:sz="4" w:space="0" w:color="000000"/>
              <w:right w:val="single" w:sz="4" w:space="0" w:color="000000"/>
            </w:tcBorders>
            <w:vAlign w:val="center"/>
          </w:tcPr>
          <w:p w14:paraId="306E521F" w14:textId="77777777" w:rsidR="002745C4" w:rsidRPr="0005123E" w:rsidRDefault="002745C4" w:rsidP="006B0FF5">
            <w:pPr>
              <w:widowControl/>
              <w:autoSpaceDE/>
              <w:autoSpaceDN/>
              <w:jc w:val="center"/>
              <w:rPr>
                <w:rFonts w:ascii="Arial Narrow" w:eastAsia="Calibri" w:hAnsi="Arial Narrow" w:cs="Times New Roman"/>
                <w:lang w:val="es-CO" w:eastAsia="es-CO"/>
              </w:rPr>
            </w:pPr>
          </w:p>
        </w:tc>
        <w:tc>
          <w:tcPr>
            <w:tcW w:w="805" w:type="dxa"/>
            <w:tcBorders>
              <w:top w:val="single" w:sz="4" w:space="0" w:color="000000"/>
              <w:left w:val="single" w:sz="4" w:space="0" w:color="000000"/>
              <w:bottom w:val="single" w:sz="4" w:space="0" w:color="000000"/>
              <w:right w:val="single" w:sz="4" w:space="0" w:color="000000"/>
            </w:tcBorders>
            <w:vAlign w:val="center"/>
          </w:tcPr>
          <w:p w14:paraId="13513B51"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X</w:t>
            </w:r>
          </w:p>
        </w:tc>
      </w:tr>
      <w:tr w:rsidR="002745C4" w:rsidRPr="0005123E" w14:paraId="2AD3C696" w14:textId="77777777" w:rsidTr="006B0FF5">
        <w:trPr>
          <w:trHeight w:val="652"/>
        </w:trPr>
        <w:tc>
          <w:tcPr>
            <w:tcW w:w="1141" w:type="dxa"/>
            <w:gridSpan w:val="2"/>
            <w:vMerge/>
            <w:tcBorders>
              <w:top w:val="single" w:sz="4" w:space="0" w:color="000000"/>
              <w:left w:val="single" w:sz="4" w:space="0" w:color="000000"/>
              <w:bottom w:val="single" w:sz="4" w:space="0" w:color="000000"/>
              <w:right w:val="single" w:sz="4" w:space="0" w:color="000000"/>
            </w:tcBorders>
            <w:vAlign w:val="center"/>
            <w:hideMark/>
          </w:tcPr>
          <w:p w14:paraId="4D690868" w14:textId="77777777" w:rsidR="002745C4" w:rsidRPr="0005123E" w:rsidRDefault="002745C4" w:rsidP="006B0FF5">
            <w:pPr>
              <w:widowControl/>
              <w:autoSpaceDE/>
              <w:autoSpaceDN/>
              <w:jc w:val="center"/>
              <w:rPr>
                <w:rFonts w:ascii="Arial Narrow" w:eastAsia="Calibri" w:hAnsi="Arial Narrow"/>
                <w:lang w:val="es-CO" w:eastAsia="es-CO"/>
              </w:rPr>
            </w:pPr>
          </w:p>
        </w:tc>
        <w:tc>
          <w:tcPr>
            <w:tcW w:w="1098" w:type="dxa"/>
            <w:tcBorders>
              <w:top w:val="single" w:sz="4" w:space="0" w:color="000000"/>
              <w:left w:val="single" w:sz="4" w:space="0" w:color="000000"/>
              <w:bottom w:val="single" w:sz="4" w:space="0" w:color="000000"/>
              <w:right w:val="single" w:sz="4" w:space="0" w:color="000000"/>
            </w:tcBorders>
            <w:vAlign w:val="center"/>
            <w:hideMark/>
          </w:tcPr>
          <w:p w14:paraId="517453CC"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Guatemala</w:t>
            </w:r>
          </w:p>
          <w:p w14:paraId="76BFA707"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(10 días)</w:t>
            </w:r>
          </w:p>
        </w:tc>
        <w:tc>
          <w:tcPr>
            <w:tcW w:w="1276" w:type="dxa"/>
            <w:tcBorders>
              <w:top w:val="single" w:sz="4" w:space="0" w:color="000000"/>
              <w:left w:val="single" w:sz="4" w:space="0" w:color="000000"/>
              <w:bottom w:val="single" w:sz="4" w:space="0" w:color="000000"/>
              <w:right w:val="single" w:sz="4" w:space="0" w:color="000000"/>
            </w:tcBorders>
          </w:tcPr>
          <w:p w14:paraId="3177A34B"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SI</w:t>
            </w:r>
          </w:p>
        </w:tc>
        <w:tc>
          <w:tcPr>
            <w:tcW w:w="1784" w:type="dxa"/>
            <w:tcBorders>
              <w:top w:val="single" w:sz="4" w:space="0" w:color="auto"/>
              <w:left w:val="single" w:sz="4" w:space="0" w:color="000000"/>
              <w:bottom w:val="single" w:sz="4" w:space="0" w:color="000000"/>
              <w:right w:val="single" w:sz="4" w:space="0" w:color="000000"/>
            </w:tcBorders>
            <w:vAlign w:val="center"/>
          </w:tcPr>
          <w:p w14:paraId="55C02F83"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Valor de la menor cuantía del INMLCF</w:t>
            </w:r>
          </w:p>
          <w:p w14:paraId="48EBA86E"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$58.501.000</w:t>
            </w:r>
          </w:p>
        </w:tc>
        <w:tc>
          <w:tcPr>
            <w:tcW w:w="1948" w:type="dxa"/>
            <w:tcBorders>
              <w:top w:val="single" w:sz="4" w:space="0" w:color="000000"/>
              <w:left w:val="single" w:sz="4" w:space="0" w:color="000000"/>
              <w:bottom w:val="single" w:sz="4" w:space="0" w:color="000000"/>
              <w:right w:val="single" w:sz="4" w:space="0" w:color="000000"/>
            </w:tcBorders>
            <w:vAlign w:val="center"/>
          </w:tcPr>
          <w:p w14:paraId="13A956C2" w14:textId="77777777" w:rsidR="002745C4" w:rsidRPr="0005123E" w:rsidRDefault="002745C4" w:rsidP="006B0FF5">
            <w:pPr>
              <w:widowControl/>
              <w:autoSpaceDE/>
              <w:autoSpaceDN/>
              <w:jc w:val="center"/>
              <w:rPr>
                <w:rFonts w:ascii="Arial Narrow" w:eastAsia="Calibri" w:hAnsi="Arial Narrow" w:cs="Times New Roman"/>
                <w:b/>
              </w:rPr>
            </w:pPr>
            <w:r w:rsidRPr="0005123E">
              <w:rPr>
                <w:rFonts w:ascii="Arial Narrow" w:eastAsia="Calibri" w:hAnsi="Arial Narrow" w:cs="Times New Roman"/>
                <w:b/>
                <w:lang w:val="es-CO" w:eastAsia="es-CO"/>
              </w:rPr>
              <w:t>$</w:t>
            </w:r>
            <w:r w:rsidRPr="0005123E">
              <w:rPr>
                <w:rFonts w:ascii="Arial Narrow" w:eastAsia="Calibri" w:hAnsi="Arial Narrow" w:cs="Times New Roman"/>
                <w:b/>
              </w:rPr>
              <w:t>250.000.000</w:t>
            </w:r>
          </w:p>
          <w:p w14:paraId="62721F4D"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SI APLICA</w:t>
            </w:r>
          </w:p>
        </w:tc>
        <w:tc>
          <w:tcPr>
            <w:tcW w:w="1371" w:type="dxa"/>
            <w:tcBorders>
              <w:top w:val="single" w:sz="4" w:space="0" w:color="000000"/>
              <w:left w:val="single" w:sz="4" w:space="0" w:color="000000"/>
              <w:bottom w:val="single" w:sz="4" w:space="0" w:color="000000"/>
              <w:right w:val="single" w:sz="4" w:space="0" w:color="000000"/>
            </w:tcBorders>
            <w:vAlign w:val="center"/>
          </w:tcPr>
          <w:p w14:paraId="4F27AA1C"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NO</w:t>
            </w:r>
          </w:p>
        </w:tc>
        <w:tc>
          <w:tcPr>
            <w:tcW w:w="612" w:type="dxa"/>
            <w:tcBorders>
              <w:top w:val="single" w:sz="4" w:space="0" w:color="000000"/>
              <w:left w:val="single" w:sz="4" w:space="0" w:color="000000"/>
              <w:bottom w:val="single" w:sz="4" w:space="0" w:color="000000"/>
              <w:right w:val="single" w:sz="4" w:space="0" w:color="000000"/>
            </w:tcBorders>
            <w:vAlign w:val="center"/>
          </w:tcPr>
          <w:p w14:paraId="3FB5C58B"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X</w:t>
            </w:r>
          </w:p>
        </w:tc>
        <w:tc>
          <w:tcPr>
            <w:tcW w:w="805" w:type="dxa"/>
            <w:tcBorders>
              <w:top w:val="single" w:sz="4" w:space="0" w:color="000000"/>
              <w:left w:val="single" w:sz="4" w:space="0" w:color="000000"/>
              <w:bottom w:val="single" w:sz="4" w:space="0" w:color="000000"/>
              <w:right w:val="single" w:sz="4" w:space="0" w:color="000000"/>
            </w:tcBorders>
            <w:vAlign w:val="center"/>
          </w:tcPr>
          <w:p w14:paraId="3B684960" w14:textId="77777777" w:rsidR="002745C4" w:rsidRPr="0005123E" w:rsidRDefault="002745C4" w:rsidP="006B0FF5">
            <w:pPr>
              <w:widowControl/>
              <w:autoSpaceDE/>
              <w:autoSpaceDN/>
              <w:jc w:val="center"/>
              <w:rPr>
                <w:rFonts w:ascii="Arial Narrow" w:eastAsia="Calibri" w:hAnsi="Arial Narrow" w:cs="Times New Roman"/>
                <w:lang w:val="es-CO" w:eastAsia="es-CO"/>
              </w:rPr>
            </w:pPr>
          </w:p>
        </w:tc>
      </w:tr>
      <w:tr w:rsidR="002745C4" w:rsidRPr="0005123E" w14:paraId="5ADADD6C" w14:textId="77777777" w:rsidTr="006B0FF5">
        <w:trPr>
          <w:trHeight w:val="282"/>
        </w:trPr>
        <w:tc>
          <w:tcPr>
            <w:tcW w:w="1141" w:type="dxa"/>
            <w:gridSpan w:val="2"/>
            <w:vMerge/>
            <w:tcBorders>
              <w:top w:val="single" w:sz="4" w:space="0" w:color="000000"/>
              <w:left w:val="single" w:sz="4" w:space="0" w:color="000000"/>
              <w:bottom w:val="single" w:sz="4" w:space="0" w:color="000000"/>
              <w:right w:val="single" w:sz="4" w:space="0" w:color="000000"/>
            </w:tcBorders>
            <w:vAlign w:val="center"/>
            <w:hideMark/>
          </w:tcPr>
          <w:p w14:paraId="197632C0" w14:textId="77777777" w:rsidR="002745C4" w:rsidRPr="0005123E" w:rsidRDefault="002745C4" w:rsidP="006B0FF5">
            <w:pPr>
              <w:widowControl/>
              <w:autoSpaceDE/>
              <w:autoSpaceDN/>
              <w:jc w:val="center"/>
              <w:rPr>
                <w:rFonts w:ascii="Arial Narrow" w:eastAsia="Calibri" w:hAnsi="Arial Narrow"/>
                <w:lang w:val="es-CO" w:eastAsia="es-CO"/>
              </w:rPr>
            </w:pPr>
          </w:p>
        </w:tc>
        <w:tc>
          <w:tcPr>
            <w:tcW w:w="1098" w:type="dxa"/>
            <w:tcBorders>
              <w:top w:val="single" w:sz="4" w:space="0" w:color="000000"/>
              <w:left w:val="single" w:sz="4" w:space="0" w:color="000000"/>
              <w:bottom w:val="single" w:sz="4" w:space="0" w:color="000000"/>
              <w:right w:val="single" w:sz="4" w:space="0" w:color="000000"/>
            </w:tcBorders>
            <w:vAlign w:val="center"/>
          </w:tcPr>
          <w:p w14:paraId="6685A373"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Honduras</w:t>
            </w:r>
          </w:p>
        </w:tc>
        <w:tc>
          <w:tcPr>
            <w:tcW w:w="1276" w:type="dxa"/>
            <w:tcBorders>
              <w:top w:val="single" w:sz="4" w:space="0" w:color="000000"/>
              <w:left w:val="single" w:sz="4" w:space="0" w:color="000000"/>
              <w:bottom w:val="single" w:sz="4" w:space="0" w:color="000000"/>
              <w:right w:val="single" w:sz="4" w:space="0" w:color="000000"/>
            </w:tcBorders>
          </w:tcPr>
          <w:p w14:paraId="2FDC595B"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NO</w:t>
            </w:r>
          </w:p>
        </w:tc>
        <w:tc>
          <w:tcPr>
            <w:tcW w:w="1784" w:type="dxa"/>
            <w:tcBorders>
              <w:top w:val="single" w:sz="4" w:space="0" w:color="000000"/>
              <w:left w:val="single" w:sz="4" w:space="0" w:color="000000"/>
              <w:bottom w:val="single" w:sz="4" w:space="0" w:color="000000"/>
              <w:right w:val="single" w:sz="4" w:space="0" w:color="000000"/>
            </w:tcBorders>
            <w:vAlign w:val="center"/>
          </w:tcPr>
          <w:p w14:paraId="335CC516"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NO PALICA</w:t>
            </w:r>
          </w:p>
        </w:tc>
        <w:tc>
          <w:tcPr>
            <w:tcW w:w="1948" w:type="dxa"/>
            <w:tcBorders>
              <w:top w:val="single" w:sz="4" w:space="0" w:color="000000"/>
              <w:left w:val="single" w:sz="4" w:space="0" w:color="000000"/>
              <w:bottom w:val="single" w:sz="4" w:space="0" w:color="000000"/>
              <w:right w:val="single" w:sz="4" w:space="0" w:color="000000"/>
            </w:tcBorders>
            <w:vAlign w:val="center"/>
          </w:tcPr>
          <w:p w14:paraId="0901AC58" w14:textId="77777777" w:rsidR="002745C4" w:rsidRPr="0005123E" w:rsidRDefault="002745C4" w:rsidP="006B0FF5">
            <w:pPr>
              <w:widowControl/>
              <w:autoSpaceDE/>
              <w:autoSpaceDN/>
              <w:jc w:val="center"/>
              <w:rPr>
                <w:rFonts w:ascii="Arial Narrow" w:eastAsia="Calibri" w:hAnsi="Arial Narrow" w:cs="Times New Roman"/>
                <w:b/>
              </w:rPr>
            </w:pPr>
            <w:r w:rsidRPr="0005123E">
              <w:rPr>
                <w:rFonts w:ascii="Arial Narrow" w:eastAsia="Calibri" w:hAnsi="Arial Narrow" w:cs="Times New Roman"/>
                <w:b/>
                <w:lang w:val="es-CO" w:eastAsia="es-CO"/>
              </w:rPr>
              <w:t>$</w:t>
            </w:r>
            <w:r w:rsidRPr="0005123E">
              <w:rPr>
                <w:rFonts w:ascii="Arial Narrow" w:eastAsia="Calibri" w:hAnsi="Arial Narrow" w:cs="Times New Roman"/>
                <w:b/>
              </w:rPr>
              <w:t>250.000.000</w:t>
            </w:r>
          </w:p>
          <w:p w14:paraId="203D6D29"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NO APLICA</w:t>
            </w:r>
          </w:p>
          <w:p w14:paraId="6F91726B"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(Aplica a los Ministerios y a las entidades adscritas a los establecimientos públicos de la rama Ejecutiva)</w:t>
            </w:r>
          </w:p>
        </w:tc>
        <w:tc>
          <w:tcPr>
            <w:tcW w:w="1371" w:type="dxa"/>
            <w:tcBorders>
              <w:top w:val="single" w:sz="4" w:space="0" w:color="000000"/>
              <w:left w:val="single" w:sz="4" w:space="0" w:color="000000"/>
              <w:bottom w:val="single" w:sz="4" w:space="0" w:color="000000"/>
              <w:right w:val="single" w:sz="4" w:space="0" w:color="000000"/>
            </w:tcBorders>
            <w:vAlign w:val="center"/>
          </w:tcPr>
          <w:p w14:paraId="39DF5960"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N/A</w:t>
            </w:r>
          </w:p>
        </w:tc>
        <w:tc>
          <w:tcPr>
            <w:tcW w:w="612" w:type="dxa"/>
            <w:tcBorders>
              <w:top w:val="single" w:sz="4" w:space="0" w:color="000000"/>
              <w:left w:val="single" w:sz="4" w:space="0" w:color="000000"/>
              <w:bottom w:val="single" w:sz="4" w:space="0" w:color="000000"/>
              <w:right w:val="single" w:sz="4" w:space="0" w:color="000000"/>
            </w:tcBorders>
            <w:vAlign w:val="center"/>
          </w:tcPr>
          <w:p w14:paraId="48747DEF" w14:textId="77777777" w:rsidR="002745C4" w:rsidRPr="0005123E" w:rsidRDefault="002745C4" w:rsidP="006B0FF5">
            <w:pPr>
              <w:widowControl/>
              <w:autoSpaceDE/>
              <w:autoSpaceDN/>
              <w:jc w:val="center"/>
              <w:rPr>
                <w:rFonts w:ascii="Arial Narrow" w:eastAsia="Calibri" w:hAnsi="Arial Narrow" w:cs="Times New Roman"/>
                <w:lang w:val="es-CO" w:eastAsia="es-CO"/>
              </w:rPr>
            </w:pPr>
          </w:p>
        </w:tc>
        <w:tc>
          <w:tcPr>
            <w:tcW w:w="805" w:type="dxa"/>
            <w:tcBorders>
              <w:top w:val="single" w:sz="4" w:space="0" w:color="000000"/>
              <w:left w:val="single" w:sz="4" w:space="0" w:color="000000"/>
              <w:bottom w:val="single" w:sz="4" w:space="0" w:color="000000"/>
              <w:right w:val="single" w:sz="4" w:space="0" w:color="000000"/>
            </w:tcBorders>
            <w:vAlign w:val="center"/>
          </w:tcPr>
          <w:p w14:paraId="38100D4C"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X</w:t>
            </w:r>
          </w:p>
        </w:tc>
      </w:tr>
      <w:tr w:rsidR="002745C4" w:rsidRPr="0005123E" w14:paraId="5CAB68F4" w14:textId="77777777" w:rsidTr="006B0FF5">
        <w:trPr>
          <w:trHeight w:val="630"/>
        </w:trPr>
        <w:tc>
          <w:tcPr>
            <w:tcW w:w="2239" w:type="dxa"/>
            <w:gridSpan w:val="3"/>
            <w:tcBorders>
              <w:top w:val="single" w:sz="4" w:space="0" w:color="000000"/>
              <w:left w:val="single" w:sz="4" w:space="0" w:color="000000"/>
              <w:bottom w:val="single" w:sz="4" w:space="0" w:color="auto"/>
              <w:right w:val="single" w:sz="4" w:space="0" w:color="000000"/>
            </w:tcBorders>
            <w:hideMark/>
          </w:tcPr>
          <w:p w14:paraId="196D56A6"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Unión Europea</w:t>
            </w:r>
          </w:p>
          <w:p w14:paraId="12A1CCB0"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(10 días)</w:t>
            </w:r>
          </w:p>
        </w:tc>
        <w:tc>
          <w:tcPr>
            <w:tcW w:w="1276" w:type="dxa"/>
            <w:tcBorders>
              <w:top w:val="single" w:sz="4" w:space="0" w:color="000000"/>
              <w:left w:val="single" w:sz="4" w:space="0" w:color="000000"/>
              <w:bottom w:val="single" w:sz="4" w:space="0" w:color="auto"/>
              <w:right w:val="single" w:sz="4" w:space="0" w:color="000000"/>
            </w:tcBorders>
          </w:tcPr>
          <w:p w14:paraId="6436401F"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SI</w:t>
            </w:r>
          </w:p>
        </w:tc>
        <w:tc>
          <w:tcPr>
            <w:tcW w:w="1784" w:type="dxa"/>
            <w:tcBorders>
              <w:top w:val="single" w:sz="4" w:space="0" w:color="000000"/>
              <w:left w:val="single" w:sz="4" w:space="0" w:color="000000"/>
              <w:bottom w:val="single" w:sz="4" w:space="0" w:color="auto"/>
              <w:right w:val="single" w:sz="4" w:space="0" w:color="000000"/>
            </w:tcBorders>
            <w:vAlign w:val="center"/>
          </w:tcPr>
          <w:p w14:paraId="1046CA58"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$696.380.112</w:t>
            </w:r>
          </w:p>
        </w:tc>
        <w:tc>
          <w:tcPr>
            <w:tcW w:w="1948" w:type="dxa"/>
            <w:tcBorders>
              <w:top w:val="single" w:sz="4" w:space="0" w:color="000000"/>
              <w:left w:val="single" w:sz="4" w:space="0" w:color="000000"/>
              <w:bottom w:val="single" w:sz="4" w:space="0" w:color="auto"/>
              <w:right w:val="single" w:sz="4" w:space="0" w:color="000000"/>
            </w:tcBorders>
            <w:vAlign w:val="center"/>
          </w:tcPr>
          <w:p w14:paraId="06CD46B9" w14:textId="77777777" w:rsidR="002745C4" w:rsidRPr="0005123E" w:rsidRDefault="002745C4" w:rsidP="006B0FF5">
            <w:pPr>
              <w:widowControl/>
              <w:autoSpaceDE/>
              <w:autoSpaceDN/>
              <w:jc w:val="center"/>
              <w:rPr>
                <w:rFonts w:ascii="Arial Narrow" w:eastAsia="Calibri" w:hAnsi="Arial Narrow" w:cs="Times New Roman"/>
                <w:b/>
              </w:rPr>
            </w:pPr>
            <w:r w:rsidRPr="0005123E">
              <w:rPr>
                <w:rFonts w:ascii="Arial Narrow" w:eastAsia="Calibri" w:hAnsi="Arial Narrow" w:cs="Times New Roman"/>
                <w:b/>
                <w:lang w:val="es-CO" w:eastAsia="es-CO"/>
              </w:rPr>
              <w:t>$</w:t>
            </w:r>
            <w:r w:rsidRPr="0005123E">
              <w:rPr>
                <w:rFonts w:ascii="Arial Narrow" w:eastAsia="Calibri" w:hAnsi="Arial Narrow" w:cs="Times New Roman"/>
                <w:b/>
              </w:rPr>
              <w:t>250.000.000</w:t>
            </w:r>
          </w:p>
          <w:p w14:paraId="0C1ED5E4"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NO APLICA</w:t>
            </w:r>
          </w:p>
        </w:tc>
        <w:tc>
          <w:tcPr>
            <w:tcW w:w="1371" w:type="dxa"/>
            <w:tcBorders>
              <w:top w:val="single" w:sz="4" w:space="0" w:color="000000"/>
              <w:left w:val="single" w:sz="4" w:space="0" w:color="000000"/>
              <w:bottom w:val="single" w:sz="4" w:space="0" w:color="auto"/>
              <w:right w:val="single" w:sz="4" w:space="0" w:color="000000"/>
            </w:tcBorders>
            <w:vAlign w:val="center"/>
          </w:tcPr>
          <w:p w14:paraId="16004587"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N/A</w:t>
            </w:r>
          </w:p>
        </w:tc>
        <w:tc>
          <w:tcPr>
            <w:tcW w:w="612" w:type="dxa"/>
            <w:tcBorders>
              <w:top w:val="single" w:sz="4" w:space="0" w:color="000000"/>
              <w:left w:val="single" w:sz="4" w:space="0" w:color="000000"/>
              <w:bottom w:val="single" w:sz="4" w:space="0" w:color="auto"/>
              <w:right w:val="single" w:sz="4" w:space="0" w:color="000000"/>
            </w:tcBorders>
            <w:vAlign w:val="center"/>
          </w:tcPr>
          <w:p w14:paraId="2377FA47" w14:textId="77777777" w:rsidR="002745C4" w:rsidRPr="0005123E" w:rsidRDefault="002745C4" w:rsidP="006B0FF5">
            <w:pPr>
              <w:widowControl/>
              <w:autoSpaceDE/>
              <w:autoSpaceDN/>
              <w:jc w:val="center"/>
              <w:rPr>
                <w:rFonts w:ascii="Arial Narrow" w:eastAsia="Calibri" w:hAnsi="Arial Narrow" w:cs="Times New Roman"/>
                <w:lang w:val="es-CO" w:eastAsia="es-CO"/>
              </w:rPr>
            </w:pPr>
          </w:p>
        </w:tc>
        <w:tc>
          <w:tcPr>
            <w:tcW w:w="805" w:type="dxa"/>
            <w:tcBorders>
              <w:top w:val="single" w:sz="4" w:space="0" w:color="000000"/>
              <w:left w:val="single" w:sz="4" w:space="0" w:color="000000"/>
              <w:bottom w:val="single" w:sz="4" w:space="0" w:color="auto"/>
              <w:right w:val="single" w:sz="4" w:space="0" w:color="000000"/>
            </w:tcBorders>
            <w:vAlign w:val="center"/>
          </w:tcPr>
          <w:p w14:paraId="4CC92C0A"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X</w:t>
            </w:r>
          </w:p>
        </w:tc>
      </w:tr>
      <w:tr w:rsidR="002745C4" w:rsidRPr="0005123E" w14:paraId="567CEF7B" w14:textId="77777777" w:rsidTr="006B0FF5">
        <w:trPr>
          <w:trHeight w:val="225"/>
        </w:trPr>
        <w:tc>
          <w:tcPr>
            <w:tcW w:w="2239" w:type="dxa"/>
            <w:gridSpan w:val="3"/>
            <w:tcBorders>
              <w:top w:val="single" w:sz="4" w:space="0" w:color="auto"/>
              <w:left w:val="single" w:sz="4" w:space="0" w:color="000000"/>
              <w:bottom w:val="single" w:sz="4" w:space="0" w:color="auto"/>
              <w:right w:val="single" w:sz="4" w:space="0" w:color="000000"/>
            </w:tcBorders>
          </w:tcPr>
          <w:p w14:paraId="36E63301"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Israel</w:t>
            </w:r>
          </w:p>
          <w:p w14:paraId="383F8973"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(10 días)</w:t>
            </w:r>
          </w:p>
        </w:tc>
        <w:tc>
          <w:tcPr>
            <w:tcW w:w="1276" w:type="dxa"/>
            <w:tcBorders>
              <w:top w:val="single" w:sz="4" w:space="0" w:color="auto"/>
              <w:left w:val="single" w:sz="4" w:space="0" w:color="000000"/>
              <w:bottom w:val="single" w:sz="4" w:space="0" w:color="auto"/>
              <w:right w:val="single" w:sz="4" w:space="0" w:color="000000"/>
            </w:tcBorders>
          </w:tcPr>
          <w:p w14:paraId="7888E3AE"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NO</w:t>
            </w:r>
          </w:p>
        </w:tc>
        <w:tc>
          <w:tcPr>
            <w:tcW w:w="1784" w:type="dxa"/>
            <w:tcBorders>
              <w:top w:val="single" w:sz="4" w:space="0" w:color="auto"/>
              <w:left w:val="single" w:sz="4" w:space="0" w:color="000000"/>
              <w:bottom w:val="single" w:sz="4" w:space="0" w:color="auto"/>
              <w:right w:val="single" w:sz="4" w:space="0" w:color="000000"/>
            </w:tcBorders>
            <w:vAlign w:val="center"/>
          </w:tcPr>
          <w:p w14:paraId="3693816C"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NO APLICA</w:t>
            </w:r>
          </w:p>
        </w:tc>
        <w:tc>
          <w:tcPr>
            <w:tcW w:w="1948" w:type="dxa"/>
            <w:tcBorders>
              <w:top w:val="single" w:sz="4" w:space="0" w:color="auto"/>
              <w:left w:val="single" w:sz="4" w:space="0" w:color="000000"/>
              <w:bottom w:val="single" w:sz="4" w:space="0" w:color="auto"/>
              <w:right w:val="single" w:sz="4" w:space="0" w:color="000000"/>
            </w:tcBorders>
            <w:vAlign w:val="center"/>
          </w:tcPr>
          <w:p w14:paraId="53D8E5C6" w14:textId="77777777" w:rsidR="002745C4" w:rsidRPr="0005123E" w:rsidRDefault="002745C4" w:rsidP="006B0FF5">
            <w:pPr>
              <w:widowControl/>
              <w:autoSpaceDE/>
              <w:autoSpaceDN/>
              <w:jc w:val="center"/>
              <w:rPr>
                <w:rFonts w:ascii="Arial Narrow" w:eastAsia="Calibri" w:hAnsi="Arial Narrow" w:cs="Times New Roman"/>
                <w:b/>
              </w:rPr>
            </w:pPr>
            <w:r w:rsidRPr="0005123E">
              <w:rPr>
                <w:rFonts w:ascii="Arial Narrow" w:eastAsia="Calibri" w:hAnsi="Arial Narrow" w:cs="Times New Roman"/>
                <w:b/>
                <w:lang w:val="es-CO" w:eastAsia="es-CO"/>
              </w:rPr>
              <w:t>$</w:t>
            </w:r>
            <w:r w:rsidRPr="0005123E">
              <w:rPr>
                <w:rFonts w:ascii="Arial Narrow" w:eastAsia="Calibri" w:hAnsi="Arial Narrow" w:cs="Times New Roman"/>
                <w:b/>
              </w:rPr>
              <w:t>250.000.000</w:t>
            </w:r>
          </w:p>
          <w:p w14:paraId="42F3B917"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NO APLICA</w:t>
            </w:r>
          </w:p>
          <w:p w14:paraId="1B10913B"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(Aplica a los Ministerios, Departamentos Administrativos, Superintendencias, Unidades Administrativas Especiales y Establecimientos Públicos)</w:t>
            </w:r>
          </w:p>
        </w:tc>
        <w:tc>
          <w:tcPr>
            <w:tcW w:w="1371" w:type="dxa"/>
            <w:tcBorders>
              <w:top w:val="single" w:sz="4" w:space="0" w:color="auto"/>
              <w:left w:val="single" w:sz="4" w:space="0" w:color="000000"/>
              <w:bottom w:val="single" w:sz="4" w:space="0" w:color="auto"/>
              <w:right w:val="single" w:sz="4" w:space="0" w:color="000000"/>
            </w:tcBorders>
            <w:vAlign w:val="center"/>
          </w:tcPr>
          <w:p w14:paraId="65A05128"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N/A</w:t>
            </w:r>
          </w:p>
        </w:tc>
        <w:tc>
          <w:tcPr>
            <w:tcW w:w="612" w:type="dxa"/>
            <w:tcBorders>
              <w:top w:val="single" w:sz="4" w:space="0" w:color="auto"/>
              <w:left w:val="single" w:sz="4" w:space="0" w:color="000000"/>
              <w:bottom w:val="single" w:sz="4" w:space="0" w:color="auto"/>
              <w:right w:val="single" w:sz="4" w:space="0" w:color="000000"/>
            </w:tcBorders>
            <w:vAlign w:val="center"/>
          </w:tcPr>
          <w:p w14:paraId="52566BBC" w14:textId="77777777" w:rsidR="002745C4" w:rsidRPr="0005123E" w:rsidRDefault="002745C4" w:rsidP="006B0FF5">
            <w:pPr>
              <w:widowControl/>
              <w:autoSpaceDE/>
              <w:autoSpaceDN/>
              <w:jc w:val="center"/>
              <w:rPr>
                <w:rFonts w:ascii="Arial Narrow" w:eastAsia="Calibri" w:hAnsi="Arial Narrow" w:cs="Times New Roman"/>
                <w:lang w:val="es-CO" w:eastAsia="es-CO"/>
              </w:rPr>
            </w:pPr>
          </w:p>
        </w:tc>
        <w:tc>
          <w:tcPr>
            <w:tcW w:w="805" w:type="dxa"/>
            <w:tcBorders>
              <w:top w:val="single" w:sz="4" w:space="0" w:color="auto"/>
              <w:left w:val="single" w:sz="4" w:space="0" w:color="000000"/>
              <w:bottom w:val="single" w:sz="4" w:space="0" w:color="auto"/>
              <w:right w:val="single" w:sz="4" w:space="0" w:color="000000"/>
            </w:tcBorders>
            <w:vAlign w:val="center"/>
          </w:tcPr>
          <w:p w14:paraId="586FDCF8" w14:textId="77777777" w:rsidR="002745C4" w:rsidRPr="0005123E" w:rsidRDefault="002745C4" w:rsidP="006B0FF5">
            <w:pPr>
              <w:widowControl/>
              <w:autoSpaceDE/>
              <w:autoSpaceDN/>
              <w:jc w:val="center"/>
              <w:rPr>
                <w:rFonts w:ascii="Arial Narrow" w:eastAsia="Calibri" w:hAnsi="Arial Narrow" w:cs="Times New Roman"/>
                <w:lang w:val="es-CO" w:eastAsia="es-CO"/>
              </w:rPr>
            </w:pPr>
            <w:r w:rsidRPr="0005123E">
              <w:rPr>
                <w:rFonts w:ascii="Arial Narrow" w:eastAsia="Calibri" w:hAnsi="Arial Narrow" w:cs="Times New Roman"/>
                <w:lang w:val="es-CO" w:eastAsia="es-CO"/>
              </w:rPr>
              <w:t>X</w:t>
            </w:r>
          </w:p>
        </w:tc>
      </w:tr>
      <w:tr w:rsidR="002745C4" w:rsidRPr="0005123E" w14:paraId="51585AB2" w14:textId="77777777" w:rsidTr="006B0FF5">
        <w:trPr>
          <w:trHeight w:val="747"/>
        </w:trPr>
        <w:tc>
          <w:tcPr>
            <w:tcW w:w="2239" w:type="dxa"/>
            <w:gridSpan w:val="3"/>
            <w:tcBorders>
              <w:top w:val="single" w:sz="4" w:space="0" w:color="auto"/>
              <w:left w:val="single" w:sz="4" w:space="0" w:color="000000"/>
              <w:bottom w:val="single" w:sz="4" w:space="0" w:color="000000"/>
              <w:right w:val="single" w:sz="4" w:space="0" w:color="000000"/>
            </w:tcBorders>
          </w:tcPr>
          <w:p w14:paraId="11FC3646" w14:textId="77777777" w:rsidR="002745C4" w:rsidRPr="0005123E" w:rsidRDefault="002745C4" w:rsidP="006B0FF5">
            <w:pPr>
              <w:spacing w:after="200" w:line="276" w:lineRule="auto"/>
              <w:jc w:val="center"/>
              <w:rPr>
                <w:rFonts w:ascii="Arial Narrow" w:eastAsia="Calibri" w:hAnsi="Arial Narrow"/>
                <w:lang w:val="es-CO" w:eastAsia="es-CO"/>
              </w:rPr>
            </w:pPr>
            <w:r w:rsidRPr="0005123E">
              <w:rPr>
                <w:rFonts w:ascii="Arial Narrow" w:eastAsia="Calibri" w:hAnsi="Arial Narrow"/>
                <w:lang w:val="es-CO" w:eastAsia="es-CO"/>
              </w:rPr>
              <w:t>Reino Unido e Irlanda del Norte</w:t>
            </w:r>
          </w:p>
          <w:p w14:paraId="13BAE72F" w14:textId="77777777" w:rsidR="002745C4" w:rsidRPr="0005123E" w:rsidRDefault="002745C4" w:rsidP="006B0FF5">
            <w:pPr>
              <w:spacing w:after="200" w:line="276" w:lineRule="auto"/>
              <w:jc w:val="center"/>
              <w:rPr>
                <w:rFonts w:ascii="Arial Narrow" w:eastAsia="Calibri" w:hAnsi="Arial Narrow"/>
                <w:lang w:val="es-CO" w:eastAsia="es-CO"/>
              </w:rPr>
            </w:pPr>
            <w:r w:rsidRPr="0005123E">
              <w:rPr>
                <w:rFonts w:ascii="Arial Narrow" w:eastAsia="Calibri" w:hAnsi="Arial Narrow"/>
                <w:lang w:val="es-CO" w:eastAsia="es-CO"/>
              </w:rPr>
              <w:lastRenderedPageBreak/>
              <w:t>(10 días)</w:t>
            </w:r>
          </w:p>
        </w:tc>
        <w:tc>
          <w:tcPr>
            <w:tcW w:w="1276" w:type="dxa"/>
            <w:tcBorders>
              <w:top w:val="single" w:sz="4" w:space="0" w:color="auto"/>
              <w:left w:val="single" w:sz="4" w:space="0" w:color="000000"/>
              <w:bottom w:val="single" w:sz="4" w:space="0" w:color="000000"/>
              <w:right w:val="single" w:sz="4" w:space="0" w:color="000000"/>
            </w:tcBorders>
          </w:tcPr>
          <w:p w14:paraId="0443C20E" w14:textId="77777777" w:rsidR="002745C4" w:rsidRPr="0005123E" w:rsidRDefault="002745C4" w:rsidP="006B0FF5">
            <w:pPr>
              <w:spacing w:after="200" w:line="276" w:lineRule="auto"/>
              <w:jc w:val="center"/>
              <w:rPr>
                <w:rFonts w:ascii="Arial Narrow" w:eastAsia="Calibri" w:hAnsi="Arial Narrow"/>
                <w:lang w:val="es-CO" w:eastAsia="es-CO"/>
              </w:rPr>
            </w:pPr>
            <w:r w:rsidRPr="0005123E">
              <w:rPr>
                <w:rFonts w:ascii="Arial Narrow" w:eastAsia="Calibri" w:hAnsi="Arial Narrow"/>
                <w:lang w:val="es-CO" w:eastAsia="es-CO"/>
              </w:rPr>
              <w:lastRenderedPageBreak/>
              <w:t>SI</w:t>
            </w:r>
          </w:p>
        </w:tc>
        <w:tc>
          <w:tcPr>
            <w:tcW w:w="1784" w:type="dxa"/>
            <w:tcBorders>
              <w:top w:val="single" w:sz="4" w:space="0" w:color="auto"/>
              <w:left w:val="single" w:sz="4" w:space="0" w:color="000000"/>
              <w:bottom w:val="single" w:sz="4" w:space="0" w:color="000000"/>
              <w:right w:val="single" w:sz="4" w:space="0" w:color="000000"/>
            </w:tcBorders>
            <w:vAlign w:val="center"/>
          </w:tcPr>
          <w:p w14:paraId="36784D9B" w14:textId="77777777" w:rsidR="002745C4" w:rsidRPr="0005123E" w:rsidRDefault="002745C4" w:rsidP="006B0FF5">
            <w:pPr>
              <w:widowControl/>
              <w:autoSpaceDE/>
              <w:autoSpaceDN/>
              <w:spacing w:after="200" w:line="276" w:lineRule="auto"/>
              <w:jc w:val="center"/>
              <w:rPr>
                <w:rFonts w:ascii="Arial Narrow" w:eastAsia="Calibri" w:hAnsi="Arial Narrow"/>
                <w:lang w:val="es-CO" w:eastAsia="es-CO"/>
              </w:rPr>
            </w:pPr>
            <w:r w:rsidRPr="0005123E">
              <w:rPr>
                <w:rFonts w:ascii="Arial Narrow" w:hAnsi="Arial Narrow"/>
                <w:lang w:val="es-CO" w:eastAsia="es-CO"/>
              </w:rPr>
              <w:t>$746.344.157</w:t>
            </w:r>
          </w:p>
        </w:tc>
        <w:tc>
          <w:tcPr>
            <w:tcW w:w="1948" w:type="dxa"/>
            <w:tcBorders>
              <w:top w:val="single" w:sz="4" w:space="0" w:color="auto"/>
              <w:left w:val="single" w:sz="4" w:space="0" w:color="000000"/>
              <w:bottom w:val="single" w:sz="4" w:space="0" w:color="000000"/>
              <w:right w:val="single" w:sz="4" w:space="0" w:color="000000"/>
            </w:tcBorders>
            <w:vAlign w:val="center"/>
          </w:tcPr>
          <w:p w14:paraId="404607D4" w14:textId="77777777" w:rsidR="002745C4" w:rsidRPr="0005123E" w:rsidRDefault="002745C4" w:rsidP="006B0FF5">
            <w:pPr>
              <w:widowControl/>
              <w:autoSpaceDE/>
              <w:autoSpaceDN/>
              <w:jc w:val="center"/>
              <w:rPr>
                <w:rFonts w:ascii="Arial Narrow" w:eastAsia="Calibri" w:hAnsi="Arial Narrow" w:cs="Times New Roman"/>
                <w:b/>
              </w:rPr>
            </w:pPr>
            <w:r w:rsidRPr="0005123E">
              <w:rPr>
                <w:rFonts w:ascii="Arial Narrow" w:eastAsia="Calibri" w:hAnsi="Arial Narrow" w:cs="Times New Roman"/>
                <w:b/>
                <w:lang w:val="es-CO" w:eastAsia="es-CO"/>
              </w:rPr>
              <w:t>$</w:t>
            </w:r>
            <w:r w:rsidRPr="0005123E">
              <w:rPr>
                <w:rFonts w:ascii="Arial Narrow" w:eastAsia="Calibri" w:hAnsi="Arial Narrow" w:cs="Times New Roman"/>
                <w:b/>
              </w:rPr>
              <w:t>250.000.000</w:t>
            </w:r>
          </w:p>
          <w:p w14:paraId="59A725A8" w14:textId="77777777" w:rsidR="002745C4" w:rsidRPr="0005123E" w:rsidRDefault="002745C4" w:rsidP="006B0FF5">
            <w:pPr>
              <w:spacing w:after="200" w:line="276" w:lineRule="auto"/>
              <w:jc w:val="center"/>
              <w:rPr>
                <w:rFonts w:ascii="Arial Narrow" w:eastAsia="Calibri" w:hAnsi="Arial Narrow"/>
                <w:lang w:val="es-CO" w:eastAsia="es-CO"/>
              </w:rPr>
            </w:pPr>
            <w:r w:rsidRPr="0005123E">
              <w:rPr>
                <w:rFonts w:ascii="Arial Narrow" w:eastAsia="Calibri" w:hAnsi="Arial Narrow"/>
                <w:lang w:val="es-CO" w:eastAsia="es-CO"/>
              </w:rPr>
              <w:t>NO APLICA</w:t>
            </w:r>
          </w:p>
        </w:tc>
        <w:tc>
          <w:tcPr>
            <w:tcW w:w="1371" w:type="dxa"/>
            <w:tcBorders>
              <w:top w:val="single" w:sz="4" w:space="0" w:color="auto"/>
              <w:left w:val="single" w:sz="4" w:space="0" w:color="000000"/>
              <w:bottom w:val="single" w:sz="4" w:space="0" w:color="000000"/>
              <w:right w:val="single" w:sz="4" w:space="0" w:color="000000"/>
            </w:tcBorders>
            <w:vAlign w:val="center"/>
          </w:tcPr>
          <w:p w14:paraId="7C5C8F78" w14:textId="77777777" w:rsidR="002745C4" w:rsidRPr="0005123E" w:rsidRDefault="002745C4" w:rsidP="006B0FF5">
            <w:pPr>
              <w:widowControl/>
              <w:autoSpaceDE/>
              <w:autoSpaceDN/>
              <w:spacing w:after="200" w:line="276" w:lineRule="auto"/>
              <w:jc w:val="center"/>
              <w:rPr>
                <w:rFonts w:ascii="Arial Narrow" w:eastAsia="Calibri" w:hAnsi="Arial Narrow"/>
                <w:lang w:val="es-CO" w:eastAsia="es-CO"/>
              </w:rPr>
            </w:pPr>
          </w:p>
        </w:tc>
        <w:tc>
          <w:tcPr>
            <w:tcW w:w="612" w:type="dxa"/>
            <w:tcBorders>
              <w:top w:val="single" w:sz="4" w:space="0" w:color="auto"/>
              <w:left w:val="single" w:sz="4" w:space="0" w:color="000000"/>
              <w:bottom w:val="single" w:sz="4" w:space="0" w:color="000000"/>
              <w:right w:val="single" w:sz="4" w:space="0" w:color="000000"/>
            </w:tcBorders>
            <w:vAlign w:val="center"/>
          </w:tcPr>
          <w:p w14:paraId="05F8EEF3" w14:textId="77777777" w:rsidR="002745C4" w:rsidRPr="0005123E" w:rsidRDefault="002745C4" w:rsidP="006B0FF5">
            <w:pPr>
              <w:widowControl/>
              <w:autoSpaceDE/>
              <w:autoSpaceDN/>
              <w:spacing w:after="200" w:line="276" w:lineRule="auto"/>
              <w:jc w:val="center"/>
              <w:rPr>
                <w:rFonts w:ascii="Arial Narrow" w:eastAsia="Calibri" w:hAnsi="Arial Narrow"/>
                <w:lang w:val="es-CO" w:eastAsia="es-CO"/>
              </w:rPr>
            </w:pPr>
          </w:p>
        </w:tc>
        <w:tc>
          <w:tcPr>
            <w:tcW w:w="805" w:type="dxa"/>
            <w:tcBorders>
              <w:top w:val="single" w:sz="4" w:space="0" w:color="auto"/>
              <w:left w:val="single" w:sz="4" w:space="0" w:color="000000"/>
              <w:bottom w:val="single" w:sz="4" w:space="0" w:color="000000"/>
              <w:right w:val="single" w:sz="4" w:space="0" w:color="000000"/>
            </w:tcBorders>
            <w:vAlign w:val="center"/>
          </w:tcPr>
          <w:p w14:paraId="39F39999" w14:textId="77777777" w:rsidR="002745C4" w:rsidRPr="0005123E" w:rsidRDefault="002745C4" w:rsidP="006B0FF5">
            <w:pPr>
              <w:widowControl/>
              <w:autoSpaceDE/>
              <w:autoSpaceDN/>
              <w:spacing w:after="200" w:line="276" w:lineRule="auto"/>
              <w:jc w:val="center"/>
              <w:rPr>
                <w:rFonts w:ascii="Arial Narrow" w:eastAsia="Calibri" w:hAnsi="Arial Narrow"/>
                <w:lang w:val="es-CO" w:eastAsia="es-CO"/>
              </w:rPr>
            </w:pPr>
            <w:r w:rsidRPr="0005123E">
              <w:rPr>
                <w:rFonts w:ascii="Arial Narrow" w:eastAsia="Calibri" w:hAnsi="Arial Narrow"/>
                <w:lang w:val="es-CO" w:eastAsia="es-CO"/>
              </w:rPr>
              <w:t>X</w:t>
            </w:r>
          </w:p>
        </w:tc>
      </w:tr>
    </w:tbl>
    <w:p w14:paraId="21FFA13F" w14:textId="6DA01DD6" w:rsidR="00DF6A6A" w:rsidRPr="00457F31" w:rsidRDefault="00E964D2" w:rsidP="00A9454E">
      <w:pPr>
        <w:pStyle w:val="Ttulo2"/>
        <w:spacing w:before="251"/>
        <w:ind w:left="0" w:right="580"/>
        <w:rPr>
          <w:rFonts w:ascii="Arial Narrow" w:hAnsi="Arial Narrow"/>
          <w:b w:val="0"/>
          <w:bCs w:val="0"/>
        </w:rPr>
      </w:pPr>
      <w:r w:rsidRPr="00457F31">
        <w:rPr>
          <w:rFonts w:ascii="Arial Narrow" w:hAnsi="Arial Narrow"/>
        </w:rPr>
        <w:t>NOTA</w:t>
      </w:r>
      <w:r w:rsidRPr="00457F31">
        <w:rPr>
          <w:rFonts w:ascii="Arial Narrow" w:hAnsi="Arial Narrow"/>
          <w:b w:val="0"/>
          <w:bCs w:val="0"/>
        </w:rPr>
        <w:t xml:space="preserve">: </w:t>
      </w:r>
      <w:r w:rsidRPr="00457F31">
        <w:rPr>
          <w:rFonts w:ascii="Arial Narrow" w:hAnsi="Arial Narrow"/>
          <w:b w:val="0"/>
          <w:bCs w:val="0"/>
        </w:rPr>
        <w:t>Teniendo en cuenta que, el presente proceso se encuentra publicado en el Plan Anual de Adquisiciones, los plazos establecidos en el Cronograma se encuentran acordes con los previstos en los acuerdos para los cuales aplica conforme el Manual de Colombia Compra</w:t>
      </w:r>
      <w:r w:rsidRPr="00457F31">
        <w:rPr>
          <w:rFonts w:ascii="Arial Narrow" w:hAnsi="Arial Narrow"/>
          <w:b w:val="0"/>
          <w:bCs w:val="0"/>
        </w:rPr>
        <w:t xml:space="preserve"> </w:t>
      </w:r>
      <w:r w:rsidRPr="00457F31">
        <w:rPr>
          <w:rFonts w:ascii="Arial Narrow" w:hAnsi="Arial Narrow"/>
          <w:b w:val="0"/>
          <w:bCs w:val="0"/>
        </w:rPr>
        <w:t>Eficiente, numeral 2. Plazos del Manual para el Manejo de los Acuerdos Comerciales M-MACP- 14 en Procesos de Contratación, inciso 4, Tabla 1. Plazos mínimos para presentar las propuestas.</w:t>
      </w:r>
    </w:p>
    <w:p w14:paraId="48DD72FB" w14:textId="7AC93179" w:rsidR="00A9454E" w:rsidRPr="00A9454E" w:rsidRDefault="00E964D2" w:rsidP="00A9454E">
      <w:pPr>
        <w:spacing w:before="251"/>
        <w:ind w:right="370"/>
        <w:jc w:val="both"/>
        <w:rPr>
          <w:rFonts w:ascii="Arial Narrow" w:eastAsia="Arial" w:hAnsi="Arial Narrow" w:cs="Arial"/>
          <w:b/>
          <w:bCs/>
        </w:rPr>
      </w:pPr>
      <w:r w:rsidRPr="00A9454E">
        <w:rPr>
          <w:rFonts w:ascii="Arial Narrow" w:eastAsia="Arial" w:hAnsi="Arial Narrow" w:cs="Arial"/>
          <w:b/>
          <w:bCs/>
        </w:rPr>
        <w:t>CONVOCATORIA</w:t>
      </w:r>
      <w:r w:rsidRPr="00A9454E">
        <w:rPr>
          <w:rFonts w:ascii="Arial Narrow" w:eastAsia="Arial" w:hAnsi="Arial Narrow" w:cs="Arial"/>
          <w:b/>
          <w:bCs/>
        </w:rPr>
        <w:t xml:space="preserve"> </w:t>
      </w:r>
      <w:r w:rsidRPr="00A9454E">
        <w:rPr>
          <w:rFonts w:ascii="Arial Narrow" w:eastAsia="Arial" w:hAnsi="Arial Narrow" w:cs="Arial"/>
          <w:b/>
          <w:bCs/>
        </w:rPr>
        <w:t>/</w:t>
      </w:r>
      <w:r w:rsidRPr="00A9454E">
        <w:rPr>
          <w:rFonts w:ascii="Arial Narrow" w:eastAsia="Arial" w:hAnsi="Arial Narrow" w:cs="Arial"/>
          <w:b/>
          <w:bCs/>
        </w:rPr>
        <w:t xml:space="preserve"> </w:t>
      </w:r>
      <w:r w:rsidRPr="00A9454E">
        <w:rPr>
          <w:rFonts w:ascii="Arial Narrow" w:eastAsia="Arial" w:hAnsi="Arial Narrow" w:cs="Arial"/>
          <w:b/>
          <w:bCs/>
        </w:rPr>
        <w:t>LIMITACIÓN</w:t>
      </w:r>
      <w:r w:rsidRPr="00A9454E">
        <w:rPr>
          <w:rFonts w:ascii="Arial Narrow" w:eastAsia="Arial" w:hAnsi="Arial Narrow" w:cs="Arial"/>
          <w:b/>
          <w:bCs/>
        </w:rPr>
        <w:t xml:space="preserve"> </w:t>
      </w:r>
      <w:r w:rsidRPr="00A9454E">
        <w:rPr>
          <w:rFonts w:ascii="Arial Narrow" w:eastAsia="Arial" w:hAnsi="Arial Narrow" w:cs="Arial"/>
          <w:b/>
          <w:bCs/>
        </w:rPr>
        <w:t>A</w:t>
      </w:r>
      <w:r w:rsidRPr="00A9454E">
        <w:rPr>
          <w:rFonts w:ascii="Arial Narrow" w:eastAsia="Arial" w:hAnsi="Arial Narrow" w:cs="Arial"/>
          <w:b/>
          <w:bCs/>
        </w:rPr>
        <w:t xml:space="preserve"> </w:t>
      </w:r>
      <w:r w:rsidRPr="00A9454E">
        <w:rPr>
          <w:rFonts w:ascii="Arial Narrow" w:eastAsia="Arial" w:hAnsi="Arial Narrow" w:cs="Arial"/>
          <w:b/>
          <w:bCs/>
        </w:rPr>
        <w:t>MIPYMES</w:t>
      </w:r>
    </w:p>
    <w:p w14:paraId="7B9F2E47" w14:textId="137BFB4D" w:rsidR="0005123E" w:rsidRPr="00A9454E" w:rsidRDefault="0005123E" w:rsidP="00A9454E">
      <w:pPr>
        <w:spacing w:before="251"/>
        <w:ind w:right="370"/>
        <w:jc w:val="both"/>
        <w:rPr>
          <w:rFonts w:ascii="Arial Narrow" w:eastAsia="Arial" w:hAnsi="Arial Narrow" w:cs="Arial"/>
        </w:rPr>
      </w:pPr>
      <w:r w:rsidRPr="00A9454E">
        <w:rPr>
          <w:rFonts w:ascii="Arial Narrow" w:eastAsia="Arial" w:hAnsi="Arial Narrow" w:cs="Arial"/>
        </w:rPr>
        <w:t>D</w:t>
      </w:r>
      <w:r w:rsidR="00E964D2" w:rsidRPr="00A9454E">
        <w:rPr>
          <w:rFonts w:ascii="Arial Narrow" w:eastAsia="Arial" w:hAnsi="Arial Narrow" w:cs="Arial"/>
        </w:rPr>
        <w:t>e</w:t>
      </w:r>
      <w:r w:rsidR="00E964D2" w:rsidRPr="00A9454E">
        <w:rPr>
          <w:rFonts w:ascii="Arial Narrow" w:eastAsia="Arial" w:hAnsi="Arial Narrow" w:cs="Arial"/>
        </w:rPr>
        <w:t xml:space="preserve"> </w:t>
      </w:r>
      <w:r w:rsidR="00E964D2" w:rsidRPr="00A9454E">
        <w:rPr>
          <w:rFonts w:ascii="Arial Narrow" w:eastAsia="Arial" w:hAnsi="Arial Narrow" w:cs="Arial"/>
        </w:rPr>
        <w:t>conformidad con</w:t>
      </w:r>
      <w:r w:rsidR="00E964D2" w:rsidRPr="00A9454E">
        <w:rPr>
          <w:rFonts w:ascii="Arial Narrow" w:eastAsia="Arial" w:hAnsi="Arial Narrow" w:cs="Arial"/>
        </w:rPr>
        <w:t xml:space="preserve"> </w:t>
      </w:r>
      <w:r w:rsidR="00E964D2" w:rsidRPr="00A9454E">
        <w:rPr>
          <w:rFonts w:ascii="Arial Narrow" w:eastAsia="Arial" w:hAnsi="Arial Narrow" w:cs="Arial"/>
        </w:rPr>
        <w:t>lo dispuesto</w:t>
      </w:r>
      <w:r w:rsidR="00E964D2" w:rsidRPr="00A9454E">
        <w:rPr>
          <w:rFonts w:ascii="Arial Narrow" w:eastAsia="Arial" w:hAnsi="Arial Narrow" w:cs="Arial"/>
        </w:rPr>
        <w:t xml:space="preserve"> </w:t>
      </w:r>
      <w:r w:rsidR="00E964D2" w:rsidRPr="00A9454E">
        <w:rPr>
          <w:rFonts w:ascii="Arial Narrow" w:eastAsia="Arial" w:hAnsi="Arial Narrow" w:cs="Arial"/>
        </w:rPr>
        <w:t>en</w:t>
      </w:r>
      <w:r w:rsidR="00E964D2" w:rsidRPr="00A9454E">
        <w:rPr>
          <w:rFonts w:ascii="Arial Narrow" w:eastAsia="Arial" w:hAnsi="Arial Narrow" w:cs="Arial"/>
        </w:rPr>
        <w:t xml:space="preserve"> </w:t>
      </w:r>
      <w:r w:rsidR="00E964D2" w:rsidRPr="00A9454E">
        <w:rPr>
          <w:rFonts w:ascii="Arial Narrow" w:eastAsia="Arial" w:hAnsi="Arial Narrow" w:cs="Arial"/>
        </w:rPr>
        <w:t>el artículo</w:t>
      </w:r>
      <w:r w:rsidR="00E964D2" w:rsidRPr="00A9454E">
        <w:rPr>
          <w:rFonts w:ascii="Arial Narrow" w:eastAsia="Arial" w:hAnsi="Arial Narrow" w:cs="Arial"/>
        </w:rPr>
        <w:t xml:space="preserve"> </w:t>
      </w:r>
      <w:r w:rsidR="00E964D2" w:rsidRPr="00A9454E">
        <w:rPr>
          <w:rFonts w:ascii="Arial Narrow" w:eastAsia="Arial" w:hAnsi="Arial Narrow" w:cs="Arial"/>
        </w:rPr>
        <w:t>12</w:t>
      </w:r>
      <w:r w:rsidR="00E964D2" w:rsidRPr="00A9454E">
        <w:rPr>
          <w:rFonts w:ascii="Arial Narrow" w:eastAsia="Arial" w:hAnsi="Arial Narrow" w:cs="Arial"/>
        </w:rPr>
        <w:t xml:space="preserve"> </w:t>
      </w:r>
      <w:r w:rsidR="00E964D2" w:rsidRPr="00A9454E">
        <w:rPr>
          <w:rFonts w:ascii="Arial Narrow" w:eastAsia="Arial" w:hAnsi="Arial Narrow" w:cs="Arial"/>
        </w:rPr>
        <w:t>de</w:t>
      </w:r>
      <w:r w:rsidR="00E964D2" w:rsidRPr="00A9454E">
        <w:rPr>
          <w:rFonts w:ascii="Arial Narrow" w:eastAsia="Arial" w:hAnsi="Arial Narrow" w:cs="Arial"/>
        </w:rPr>
        <w:t xml:space="preserve"> </w:t>
      </w:r>
      <w:r w:rsidR="00E964D2" w:rsidRPr="00A9454E">
        <w:rPr>
          <w:rFonts w:ascii="Arial Narrow" w:eastAsia="Arial" w:hAnsi="Arial Narrow" w:cs="Arial"/>
        </w:rPr>
        <w:t>la</w:t>
      </w:r>
      <w:r w:rsidR="00E964D2" w:rsidRPr="00A9454E">
        <w:rPr>
          <w:rFonts w:ascii="Arial Narrow" w:eastAsia="Arial" w:hAnsi="Arial Narrow" w:cs="Arial"/>
        </w:rPr>
        <w:t xml:space="preserve"> </w:t>
      </w:r>
      <w:r w:rsidR="00E964D2" w:rsidRPr="00A9454E">
        <w:rPr>
          <w:rFonts w:ascii="Arial Narrow" w:eastAsia="Arial" w:hAnsi="Arial Narrow" w:cs="Arial"/>
        </w:rPr>
        <w:t>Ley 1150</w:t>
      </w:r>
      <w:r w:rsidR="00E964D2" w:rsidRPr="00A9454E">
        <w:rPr>
          <w:rFonts w:ascii="Arial Narrow" w:eastAsia="Arial" w:hAnsi="Arial Narrow" w:cs="Arial"/>
        </w:rPr>
        <w:t xml:space="preserve"> </w:t>
      </w:r>
      <w:r w:rsidR="00E964D2" w:rsidRPr="00A9454E">
        <w:rPr>
          <w:rFonts w:ascii="Arial Narrow" w:eastAsia="Arial" w:hAnsi="Arial Narrow" w:cs="Arial"/>
        </w:rPr>
        <w:t>de</w:t>
      </w:r>
      <w:r w:rsidR="00E964D2" w:rsidRPr="00A9454E">
        <w:rPr>
          <w:rFonts w:ascii="Arial Narrow" w:eastAsia="Arial" w:hAnsi="Arial Narrow" w:cs="Arial"/>
        </w:rPr>
        <w:t xml:space="preserve"> </w:t>
      </w:r>
      <w:r w:rsidR="00E964D2" w:rsidRPr="00A9454E">
        <w:rPr>
          <w:rFonts w:ascii="Arial Narrow" w:eastAsia="Arial" w:hAnsi="Arial Narrow" w:cs="Arial"/>
        </w:rPr>
        <w:t>2007</w:t>
      </w:r>
      <w:r w:rsidR="00E964D2" w:rsidRPr="00A9454E">
        <w:rPr>
          <w:rFonts w:ascii="Arial Narrow" w:eastAsia="Arial" w:hAnsi="Arial Narrow" w:cs="Arial"/>
        </w:rPr>
        <w:t xml:space="preserve"> </w:t>
      </w:r>
      <w:r w:rsidR="00E964D2" w:rsidRPr="00A9454E">
        <w:rPr>
          <w:rFonts w:ascii="Arial Narrow" w:eastAsia="Arial" w:hAnsi="Arial Narrow" w:cs="Arial"/>
        </w:rPr>
        <w:t>y</w:t>
      </w:r>
      <w:r w:rsidR="00E964D2" w:rsidRPr="00A9454E">
        <w:rPr>
          <w:rFonts w:ascii="Arial Narrow" w:eastAsia="Arial" w:hAnsi="Arial Narrow" w:cs="Arial"/>
        </w:rPr>
        <w:t xml:space="preserve"> </w:t>
      </w:r>
      <w:r w:rsidR="00E964D2" w:rsidRPr="00A9454E">
        <w:rPr>
          <w:rFonts w:ascii="Arial Narrow" w:eastAsia="Arial" w:hAnsi="Arial Narrow" w:cs="Arial"/>
        </w:rPr>
        <w:t>el</w:t>
      </w:r>
      <w:r w:rsidR="00E964D2" w:rsidRPr="00A9454E">
        <w:rPr>
          <w:rFonts w:ascii="Arial Narrow" w:eastAsia="Arial" w:hAnsi="Arial Narrow" w:cs="Arial"/>
        </w:rPr>
        <w:t xml:space="preserve"> </w:t>
      </w:r>
      <w:r w:rsidR="00E964D2" w:rsidRPr="00A9454E">
        <w:rPr>
          <w:rFonts w:ascii="Arial Narrow" w:eastAsia="Arial" w:hAnsi="Arial Narrow" w:cs="Arial"/>
        </w:rPr>
        <w:t>artículo</w:t>
      </w:r>
      <w:r w:rsidR="00E964D2" w:rsidRPr="00A9454E">
        <w:rPr>
          <w:rFonts w:ascii="Arial Narrow" w:eastAsia="Arial" w:hAnsi="Arial Narrow" w:cs="Arial"/>
        </w:rPr>
        <w:t xml:space="preserve"> </w:t>
      </w:r>
      <w:r w:rsidR="00E964D2" w:rsidRPr="00A9454E">
        <w:rPr>
          <w:rFonts w:ascii="Arial Narrow" w:eastAsia="Arial" w:hAnsi="Arial Narrow" w:cs="Arial"/>
        </w:rPr>
        <w:t>2.2.1.2.4.2.2 y</w:t>
      </w:r>
      <w:r w:rsidR="00E964D2" w:rsidRPr="00A9454E">
        <w:rPr>
          <w:rFonts w:ascii="Arial Narrow" w:eastAsia="Arial" w:hAnsi="Arial Narrow" w:cs="Arial"/>
        </w:rPr>
        <w:t xml:space="preserve"> </w:t>
      </w:r>
      <w:hyperlink r:id="rId8">
        <w:r w:rsidR="00E964D2" w:rsidRPr="00A9454E">
          <w:rPr>
            <w:rFonts w:ascii="Arial Narrow" w:eastAsia="Arial" w:hAnsi="Arial Narrow" w:cs="Arial"/>
          </w:rPr>
          <w:t>2.2.1.2.4.2.4.</w:t>
        </w:r>
      </w:hyperlink>
      <w:r w:rsidR="00E964D2" w:rsidRPr="00A9454E">
        <w:rPr>
          <w:rFonts w:ascii="Arial Narrow" w:eastAsia="Arial" w:hAnsi="Arial Narrow" w:cs="Arial"/>
        </w:rPr>
        <w:t>del</w:t>
      </w:r>
      <w:r w:rsidR="00E964D2" w:rsidRPr="00A9454E">
        <w:rPr>
          <w:rFonts w:ascii="Arial Narrow" w:eastAsia="Arial" w:hAnsi="Arial Narrow" w:cs="Arial"/>
        </w:rPr>
        <w:t xml:space="preserve"> </w:t>
      </w:r>
      <w:r w:rsidR="00E964D2" w:rsidRPr="00A9454E">
        <w:rPr>
          <w:rFonts w:ascii="Arial Narrow" w:eastAsia="Arial" w:hAnsi="Arial Narrow" w:cs="Arial"/>
        </w:rPr>
        <w:t>Decreto</w:t>
      </w:r>
      <w:r w:rsidR="00E964D2" w:rsidRPr="00A9454E">
        <w:rPr>
          <w:rFonts w:ascii="Arial Narrow" w:eastAsia="Arial" w:hAnsi="Arial Narrow" w:cs="Arial"/>
        </w:rPr>
        <w:t xml:space="preserve"> </w:t>
      </w:r>
      <w:r w:rsidR="00E964D2" w:rsidRPr="00A9454E">
        <w:rPr>
          <w:rFonts w:ascii="Arial Narrow" w:eastAsia="Arial" w:hAnsi="Arial Narrow" w:cs="Arial"/>
        </w:rPr>
        <w:t>1082 de 2015</w:t>
      </w:r>
      <w:r w:rsidR="00E964D2" w:rsidRPr="00A9454E">
        <w:rPr>
          <w:rFonts w:ascii="Arial Narrow" w:eastAsia="Arial" w:hAnsi="Arial Narrow" w:cs="Arial"/>
        </w:rPr>
        <w:t xml:space="preserve"> </w:t>
      </w:r>
      <w:r w:rsidR="00E964D2" w:rsidRPr="00A9454E">
        <w:rPr>
          <w:rFonts w:ascii="Arial Narrow" w:eastAsia="Arial" w:hAnsi="Arial Narrow" w:cs="Arial"/>
        </w:rPr>
        <w:t>(modificado</w:t>
      </w:r>
      <w:r w:rsidR="00E964D2" w:rsidRPr="00A9454E">
        <w:rPr>
          <w:rFonts w:ascii="Arial Narrow" w:eastAsia="Arial" w:hAnsi="Arial Narrow" w:cs="Arial"/>
        </w:rPr>
        <w:t xml:space="preserve"> </w:t>
      </w:r>
      <w:r w:rsidR="00E964D2" w:rsidRPr="00A9454E">
        <w:rPr>
          <w:rFonts w:ascii="Arial Narrow" w:eastAsia="Arial" w:hAnsi="Arial Narrow" w:cs="Arial"/>
        </w:rPr>
        <w:t>por el artículo</w:t>
      </w:r>
      <w:r w:rsidR="00E964D2" w:rsidRPr="00A9454E">
        <w:rPr>
          <w:rFonts w:ascii="Arial Narrow" w:eastAsia="Arial" w:hAnsi="Arial Narrow" w:cs="Arial"/>
        </w:rPr>
        <w:t xml:space="preserve"> </w:t>
      </w:r>
      <w:r w:rsidR="00E964D2" w:rsidRPr="00A9454E">
        <w:rPr>
          <w:rFonts w:ascii="Arial Narrow" w:eastAsia="Arial" w:hAnsi="Arial Narrow" w:cs="Arial"/>
        </w:rPr>
        <w:t>5 del Decreto 1860 de</w:t>
      </w:r>
      <w:r w:rsidR="00E964D2" w:rsidRPr="00A9454E">
        <w:rPr>
          <w:rFonts w:ascii="Arial Narrow" w:eastAsia="Arial" w:hAnsi="Arial Narrow" w:cs="Arial"/>
        </w:rPr>
        <w:t xml:space="preserve"> </w:t>
      </w:r>
      <w:r w:rsidR="00E964D2" w:rsidRPr="00A9454E">
        <w:rPr>
          <w:rFonts w:ascii="Arial Narrow" w:eastAsia="Arial" w:hAnsi="Arial Narrow" w:cs="Arial"/>
        </w:rPr>
        <w:t>2021), este</w:t>
      </w:r>
      <w:r w:rsidR="00E964D2" w:rsidRPr="00A9454E">
        <w:rPr>
          <w:rFonts w:ascii="Arial Narrow" w:eastAsia="Arial" w:hAnsi="Arial Narrow" w:cs="Arial"/>
        </w:rPr>
        <w:t xml:space="preserve"> </w:t>
      </w:r>
      <w:r w:rsidR="00E964D2" w:rsidRPr="00A9454E">
        <w:rPr>
          <w:rFonts w:ascii="Arial Narrow" w:eastAsia="Arial" w:hAnsi="Arial Narrow" w:cs="Arial"/>
        </w:rPr>
        <w:t>proceso</w:t>
      </w:r>
      <w:r w:rsidR="00E964D2" w:rsidRPr="00A9454E">
        <w:rPr>
          <w:rFonts w:ascii="Arial Narrow" w:eastAsia="Arial" w:hAnsi="Arial Narrow" w:cs="Arial"/>
        </w:rPr>
        <w:t xml:space="preserve"> </w:t>
      </w:r>
      <w:r w:rsidR="00E964D2" w:rsidRPr="00A9454E">
        <w:rPr>
          <w:rFonts w:ascii="Arial Narrow" w:eastAsia="Arial" w:hAnsi="Arial Narrow" w:cs="Arial"/>
        </w:rPr>
        <w:t>de</w:t>
      </w:r>
      <w:r w:rsidR="00E964D2" w:rsidRPr="00A9454E">
        <w:rPr>
          <w:rFonts w:ascii="Arial Narrow" w:eastAsia="Arial" w:hAnsi="Arial Narrow" w:cs="Arial"/>
        </w:rPr>
        <w:t xml:space="preserve"> </w:t>
      </w:r>
      <w:r w:rsidR="00E964D2" w:rsidRPr="00A9454E">
        <w:rPr>
          <w:rFonts w:ascii="Arial Narrow" w:eastAsia="Arial" w:hAnsi="Arial Narrow" w:cs="Arial"/>
        </w:rPr>
        <w:t>selección se</w:t>
      </w:r>
      <w:r w:rsidR="00E964D2" w:rsidRPr="00A9454E">
        <w:rPr>
          <w:rFonts w:ascii="Arial Narrow" w:eastAsia="Arial" w:hAnsi="Arial Narrow" w:cs="Arial"/>
        </w:rPr>
        <w:t xml:space="preserve"> </w:t>
      </w:r>
      <w:r w:rsidR="00E964D2" w:rsidRPr="00A9454E">
        <w:rPr>
          <w:rFonts w:ascii="Arial Narrow" w:eastAsia="Arial" w:hAnsi="Arial Narrow" w:cs="Arial"/>
        </w:rPr>
        <w:t>podrá limitar la</w:t>
      </w:r>
      <w:r w:rsidR="00E964D2" w:rsidRPr="00A9454E">
        <w:rPr>
          <w:rFonts w:ascii="Arial Narrow" w:eastAsia="Arial" w:hAnsi="Arial Narrow" w:cs="Arial"/>
        </w:rPr>
        <w:t xml:space="preserve"> </w:t>
      </w:r>
      <w:r w:rsidR="00E964D2" w:rsidRPr="00A9454E">
        <w:rPr>
          <w:rFonts w:ascii="Arial Narrow" w:eastAsia="Arial" w:hAnsi="Arial Narrow" w:cs="Arial"/>
        </w:rPr>
        <w:t>convocatoria</w:t>
      </w:r>
      <w:r w:rsidR="00E964D2" w:rsidRPr="00A9454E">
        <w:rPr>
          <w:rFonts w:ascii="Arial Narrow" w:eastAsia="Arial" w:hAnsi="Arial Narrow" w:cs="Arial"/>
        </w:rPr>
        <w:t xml:space="preserve"> </w:t>
      </w:r>
      <w:r w:rsidR="00E964D2" w:rsidRPr="00A9454E">
        <w:rPr>
          <w:rFonts w:ascii="Arial Narrow" w:eastAsia="Arial" w:hAnsi="Arial Narrow" w:cs="Arial"/>
        </w:rPr>
        <w:t xml:space="preserve">a </w:t>
      </w:r>
      <w:proofErr w:type="spellStart"/>
      <w:r w:rsidR="00E964D2" w:rsidRPr="00A9454E">
        <w:rPr>
          <w:rFonts w:ascii="Arial Narrow" w:eastAsia="Arial" w:hAnsi="Arial Narrow" w:cs="Arial"/>
        </w:rPr>
        <w:t>Mipymes</w:t>
      </w:r>
      <w:proofErr w:type="spellEnd"/>
      <w:r w:rsidR="00E964D2" w:rsidRPr="00A9454E">
        <w:rPr>
          <w:rFonts w:ascii="Arial Narrow" w:eastAsia="Arial" w:hAnsi="Arial Narrow" w:cs="Arial"/>
        </w:rPr>
        <w:t>, cuando en el proceso de contratación con pluralidad de oferentes,</w:t>
      </w:r>
      <w:r w:rsidR="00E964D2" w:rsidRPr="00A9454E">
        <w:rPr>
          <w:rFonts w:ascii="Arial Narrow" w:eastAsia="Arial" w:hAnsi="Arial Narrow" w:cs="Arial"/>
        </w:rPr>
        <w:t xml:space="preserve"> </w:t>
      </w:r>
      <w:r w:rsidR="00E964D2" w:rsidRPr="00A9454E">
        <w:rPr>
          <w:rFonts w:ascii="Arial Narrow" w:eastAsia="Arial" w:hAnsi="Arial Narrow" w:cs="Arial"/>
        </w:rPr>
        <w:t>concurran los siguientes requisitos:</w:t>
      </w:r>
    </w:p>
    <w:p w14:paraId="64067BD8" w14:textId="2F7680B0" w:rsidR="00DF6A6A" w:rsidRPr="00A9454E" w:rsidRDefault="00E964D2" w:rsidP="00A9454E">
      <w:pPr>
        <w:spacing w:before="251"/>
        <w:ind w:right="370"/>
        <w:jc w:val="both"/>
        <w:rPr>
          <w:rFonts w:ascii="Arial Narrow" w:eastAsia="Arial" w:hAnsi="Arial Narrow" w:cs="Arial"/>
        </w:rPr>
      </w:pPr>
      <w:r w:rsidRPr="00A9454E">
        <w:rPr>
          <w:rFonts w:ascii="Arial Narrow" w:eastAsia="Arial" w:hAnsi="Arial Narrow" w:cs="Arial"/>
        </w:rPr>
        <w:t>El valor del Proceso de Contratación sea menor a ciento veinticinco mil dólares de los Estados Unidos de</w:t>
      </w:r>
      <w:r w:rsidRPr="00A9454E">
        <w:rPr>
          <w:rFonts w:ascii="Arial Narrow" w:eastAsia="Arial" w:hAnsi="Arial Narrow" w:cs="Arial"/>
        </w:rPr>
        <w:t xml:space="preserve"> </w:t>
      </w:r>
      <w:r w:rsidRPr="00A9454E">
        <w:rPr>
          <w:rFonts w:ascii="Arial Narrow" w:eastAsia="Arial" w:hAnsi="Arial Narrow" w:cs="Arial"/>
        </w:rPr>
        <w:t xml:space="preserve">América (US$125.000), </w:t>
      </w:r>
      <w:r w:rsidR="0005123E" w:rsidRPr="00A9454E">
        <w:rPr>
          <w:rFonts w:ascii="Arial Narrow" w:eastAsia="Arial" w:hAnsi="Arial Narrow" w:cs="Arial"/>
        </w:rPr>
        <w:t>l</w:t>
      </w:r>
      <w:r w:rsidRPr="00A9454E">
        <w:rPr>
          <w:rFonts w:ascii="Arial Narrow" w:eastAsia="Arial" w:hAnsi="Arial Narrow" w:cs="Arial"/>
        </w:rPr>
        <w:t>iquidados</w:t>
      </w:r>
      <w:r w:rsidRPr="00A9454E">
        <w:rPr>
          <w:rFonts w:ascii="Arial Narrow" w:eastAsia="Arial" w:hAnsi="Arial Narrow" w:cs="Arial"/>
        </w:rPr>
        <w:t xml:space="preserve"> </w:t>
      </w:r>
      <w:r w:rsidRPr="00A9454E">
        <w:rPr>
          <w:rFonts w:ascii="Arial Narrow" w:eastAsia="Arial" w:hAnsi="Arial Narrow" w:cs="Arial"/>
        </w:rPr>
        <w:t>con</w:t>
      </w:r>
      <w:r w:rsidRPr="00A9454E">
        <w:rPr>
          <w:rFonts w:ascii="Arial Narrow" w:eastAsia="Arial" w:hAnsi="Arial Narrow" w:cs="Arial"/>
        </w:rPr>
        <w:t xml:space="preserve"> </w:t>
      </w:r>
      <w:r w:rsidRPr="00A9454E">
        <w:rPr>
          <w:rFonts w:ascii="Arial Narrow" w:eastAsia="Arial" w:hAnsi="Arial Narrow" w:cs="Arial"/>
        </w:rPr>
        <w:t>la</w:t>
      </w:r>
      <w:r w:rsidRPr="00A9454E">
        <w:rPr>
          <w:rFonts w:ascii="Arial Narrow" w:eastAsia="Arial" w:hAnsi="Arial Narrow" w:cs="Arial"/>
        </w:rPr>
        <w:t xml:space="preserve"> </w:t>
      </w:r>
      <w:r w:rsidRPr="00A9454E">
        <w:rPr>
          <w:rFonts w:ascii="Arial Narrow" w:eastAsia="Arial" w:hAnsi="Arial Narrow" w:cs="Arial"/>
        </w:rPr>
        <w:t>tasa</w:t>
      </w:r>
      <w:r w:rsidRPr="00A9454E">
        <w:rPr>
          <w:rFonts w:ascii="Arial Narrow" w:eastAsia="Arial" w:hAnsi="Arial Narrow" w:cs="Arial"/>
        </w:rPr>
        <w:t xml:space="preserve"> </w:t>
      </w:r>
      <w:r w:rsidRPr="00A9454E">
        <w:rPr>
          <w:rFonts w:ascii="Arial Narrow" w:eastAsia="Arial" w:hAnsi="Arial Narrow" w:cs="Arial"/>
        </w:rPr>
        <w:t>de</w:t>
      </w:r>
      <w:r w:rsidRPr="00A9454E">
        <w:rPr>
          <w:rFonts w:ascii="Arial Narrow" w:eastAsia="Arial" w:hAnsi="Arial Narrow" w:cs="Arial"/>
        </w:rPr>
        <w:t xml:space="preserve"> </w:t>
      </w:r>
      <w:r w:rsidRPr="00A9454E">
        <w:rPr>
          <w:rFonts w:ascii="Arial Narrow" w:eastAsia="Arial" w:hAnsi="Arial Narrow" w:cs="Arial"/>
        </w:rPr>
        <w:t>cambio</w:t>
      </w:r>
      <w:r w:rsidRPr="00A9454E">
        <w:rPr>
          <w:rFonts w:ascii="Arial Narrow" w:eastAsia="Arial" w:hAnsi="Arial Narrow" w:cs="Arial"/>
        </w:rPr>
        <w:t xml:space="preserve"> </w:t>
      </w:r>
      <w:r w:rsidRPr="00A9454E">
        <w:rPr>
          <w:rFonts w:ascii="Arial Narrow" w:eastAsia="Arial" w:hAnsi="Arial Narrow" w:cs="Arial"/>
        </w:rPr>
        <w:t>que</w:t>
      </w:r>
      <w:r w:rsidRPr="00A9454E">
        <w:rPr>
          <w:rFonts w:ascii="Arial Narrow" w:eastAsia="Arial" w:hAnsi="Arial Narrow" w:cs="Arial"/>
        </w:rPr>
        <w:t xml:space="preserve"> </w:t>
      </w:r>
      <w:r w:rsidRPr="00A9454E">
        <w:rPr>
          <w:rFonts w:ascii="Arial Narrow" w:eastAsia="Arial" w:hAnsi="Arial Narrow" w:cs="Arial"/>
        </w:rPr>
        <w:t>para</w:t>
      </w:r>
      <w:r w:rsidRPr="00A9454E">
        <w:rPr>
          <w:rFonts w:ascii="Arial Narrow" w:eastAsia="Arial" w:hAnsi="Arial Narrow" w:cs="Arial"/>
        </w:rPr>
        <w:t xml:space="preserve"> </w:t>
      </w:r>
      <w:r w:rsidRPr="00A9454E">
        <w:rPr>
          <w:rFonts w:ascii="Arial Narrow" w:eastAsia="Arial" w:hAnsi="Arial Narrow" w:cs="Arial"/>
        </w:rPr>
        <w:t>el</w:t>
      </w:r>
      <w:r w:rsidRPr="00A9454E">
        <w:rPr>
          <w:rFonts w:ascii="Arial Narrow" w:eastAsia="Arial" w:hAnsi="Arial Narrow" w:cs="Arial"/>
        </w:rPr>
        <w:t xml:space="preserve"> </w:t>
      </w:r>
      <w:r w:rsidRPr="00A9454E">
        <w:rPr>
          <w:rFonts w:ascii="Arial Narrow" w:eastAsia="Arial" w:hAnsi="Arial Narrow" w:cs="Arial"/>
        </w:rPr>
        <w:t>efecto</w:t>
      </w:r>
      <w:r w:rsidRPr="00A9454E">
        <w:rPr>
          <w:rFonts w:ascii="Arial Narrow" w:eastAsia="Arial" w:hAnsi="Arial Narrow" w:cs="Arial"/>
        </w:rPr>
        <w:t xml:space="preserve"> </w:t>
      </w:r>
      <w:r w:rsidRPr="00A9454E">
        <w:rPr>
          <w:rFonts w:ascii="Arial Narrow" w:eastAsia="Arial" w:hAnsi="Arial Narrow" w:cs="Arial"/>
        </w:rPr>
        <w:t>determina</w:t>
      </w:r>
      <w:r w:rsidRPr="00A9454E">
        <w:rPr>
          <w:rFonts w:ascii="Arial Narrow" w:eastAsia="Arial" w:hAnsi="Arial Narrow" w:cs="Arial"/>
        </w:rPr>
        <w:t xml:space="preserve"> </w:t>
      </w:r>
      <w:r w:rsidRPr="00A9454E">
        <w:rPr>
          <w:rFonts w:ascii="Arial Narrow" w:eastAsia="Arial" w:hAnsi="Arial Narrow" w:cs="Arial"/>
        </w:rPr>
        <w:t>cada</w:t>
      </w:r>
      <w:r w:rsidRPr="00A9454E">
        <w:rPr>
          <w:rFonts w:ascii="Arial Narrow" w:eastAsia="Arial" w:hAnsi="Arial Narrow" w:cs="Arial"/>
        </w:rPr>
        <w:t xml:space="preserve"> </w:t>
      </w:r>
      <w:r w:rsidRPr="00A9454E">
        <w:rPr>
          <w:rFonts w:ascii="Arial Narrow" w:eastAsia="Arial" w:hAnsi="Arial Narrow" w:cs="Arial"/>
        </w:rPr>
        <w:t>dos</w:t>
      </w:r>
      <w:r w:rsidRPr="00A9454E">
        <w:rPr>
          <w:rFonts w:ascii="Arial Narrow" w:eastAsia="Arial" w:hAnsi="Arial Narrow" w:cs="Arial"/>
        </w:rPr>
        <w:t xml:space="preserve"> </w:t>
      </w:r>
      <w:r w:rsidRPr="00A9454E">
        <w:rPr>
          <w:rFonts w:ascii="Arial Narrow" w:eastAsia="Arial" w:hAnsi="Arial Narrow" w:cs="Arial"/>
        </w:rPr>
        <w:t>años</w:t>
      </w:r>
      <w:r w:rsidRPr="00A9454E">
        <w:rPr>
          <w:rFonts w:ascii="Arial Narrow" w:eastAsia="Arial" w:hAnsi="Arial Narrow" w:cs="Arial"/>
        </w:rPr>
        <w:t xml:space="preserve"> </w:t>
      </w:r>
      <w:r w:rsidRPr="00A9454E">
        <w:rPr>
          <w:rFonts w:ascii="Arial Narrow" w:eastAsia="Arial" w:hAnsi="Arial Narrow" w:cs="Arial"/>
        </w:rPr>
        <w:t>el</w:t>
      </w:r>
      <w:r w:rsidRPr="00A9454E">
        <w:rPr>
          <w:rFonts w:ascii="Arial Narrow" w:eastAsia="Arial" w:hAnsi="Arial Narrow" w:cs="Arial"/>
        </w:rPr>
        <w:t xml:space="preserve"> </w:t>
      </w:r>
      <w:r w:rsidRPr="00A9454E">
        <w:rPr>
          <w:rFonts w:ascii="Arial Narrow" w:eastAsia="Arial" w:hAnsi="Arial Narrow" w:cs="Arial"/>
        </w:rPr>
        <w:t>Ministerio</w:t>
      </w:r>
      <w:r w:rsidRPr="00A9454E">
        <w:rPr>
          <w:rFonts w:ascii="Arial Narrow" w:eastAsia="Arial" w:hAnsi="Arial Narrow" w:cs="Arial"/>
        </w:rPr>
        <w:t xml:space="preserve"> </w:t>
      </w:r>
      <w:r w:rsidRPr="00A9454E">
        <w:rPr>
          <w:rFonts w:ascii="Arial Narrow" w:eastAsia="Arial" w:hAnsi="Arial Narrow" w:cs="Arial"/>
        </w:rPr>
        <w:t>de</w:t>
      </w:r>
      <w:r w:rsidRPr="00A9454E">
        <w:rPr>
          <w:rFonts w:ascii="Arial Narrow" w:eastAsia="Arial" w:hAnsi="Arial Narrow" w:cs="Arial"/>
        </w:rPr>
        <w:t xml:space="preserve"> </w:t>
      </w:r>
      <w:r w:rsidRPr="00A9454E">
        <w:rPr>
          <w:rFonts w:ascii="Arial Narrow" w:eastAsia="Arial" w:hAnsi="Arial Narrow" w:cs="Arial"/>
        </w:rPr>
        <w:t>Comercio,</w:t>
      </w:r>
      <w:r w:rsidRPr="00A9454E">
        <w:rPr>
          <w:rFonts w:ascii="Arial Narrow" w:eastAsia="Arial" w:hAnsi="Arial Narrow" w:cs="Arial"/>
        </w:rPr>
        <w:t xml:space="preserve"> </w:t>
      </w:r>
      <w:r w:rsidRPr="00A9454E">
        <w:rPr>
          <w:rFonts w:ascii="Arial Narrow" w:eastAsia="Arial" w:hAnsi="Arial Narrow" w:cs="Arial"/>
        </w:rPr>
        <w:t>Industria</w:t>
      </w:r>
      <w:r w:rsidRPr="00A9454E">
        <w:rPr>
          <w:rFonts w:ascii="Arial Narrow" w:eastAsia="Arial" w:hAnsi="Arial Narrow" w:cs="Arial"/>
        </w:rPr>
        <w:t xml:space="preserve"> </w:t>
      </w:r>
      <w:r w:rsidRPr="00A9454E">
        <w:rPr>
          <w:rFonts w:ascii="Arial Narrow" w:eastAsia="Arial" w:hAnsi="Arial Narrow" w:cs="Arial"/>
        </w:rPr>
        <w:t>y</w:t>
      </w:r>
      <w:r w:rsidRPr="00A9454E">
        <w:rPr>
          <w:rFonts w:ascii="Arial Narrow" w:eastAsia="Arial" w:hAnsi="Arial Narrow" w:cs="Arial"/>
        </w:rPr>
        <w:t xml:space="preserve"> </w:t>
      </w:r>
      <w:r w:rsidRPr="00A9454E">
        <w:rPr>
          <w:rFonts w:ascii="Arial Narrow" w:eastAsia="Arial" w:hAnsi="Arial Narrow" w:cs="Arial"/>
        </w:rPr>
        <w:t xml:space="preserve">Turismo. </w:t>
      </w:r>
      <w:r w:rsidRPr="00A9454E">
        <w:rPr>
          <w:rFonts w:ascii="Arial Narrow" w:eastAsia="Arial" w:hAnsi="Arial Narrow" w:cs="Arial"/>
        </w:rPr>
        <w:t>Este umbral</w:t>
      </w:r>
      <w:r w:rsidRPr="00A9454E">
        <w:rPr>
          <w:rFonts w:ascii="Arial Narrow" w:eastAsia="Arial" w:hAnsi="Arial Narrow" w:cs="Arial"/>
        </w:rPr>
        <w:t>1</w:t>
      </w:r>
      <w:r w:rsidRPr="00A9454E">
        <w:rPr>
          <w:rFonts w:ascii="Arial Narrow" w:eastAsia="Arial" w:hAnsi="Arial Narrow" w:cs="Arial"/>
        </w:rPr>
        <w:t xml:space="preserve"> </w:t>
      </w:r>
      <w:r w:rsidRPr="00A9454E">
        <w:rPr>
          <w:rFonts w:ascii="Arial Narrow" w:eastAsia="Arial" w:hAnsi="Arial Narrow" w:cs="Arial"/>
        </w:rPr>
        <w:t>es de $533.287.768 hasta el 31 de diciembre de 2026 de acuerdo con la publicación de los umbrales para limitación de convocatorias a MiPymes 2025-2026 del Ministerio de Comercio y Colombia Compra Eficiente.</w:t>
      </w:r>
    </w:p>
    <w:p w14:paraId="4B7E880C" w14:textId="166474B2" w:rsidR="00DF6A6A" w:rsidRPr="00A9454E" w:rsidRDefault="00E964D2" w:rsidP="00A9454E">
      <w:pPr>
        <w:spacing w:before="251"/>
        <w:ind w:right="370"/>
        <w:jc w:val="both"/>
        <w:rPr>
          <w:rFonts w:ascii="Arial Narrow" w:eastAsia="Arial" w:hAnsi="Arial Narrow" w:cs="Arial"/>
        </w:rPr>
      </w:pPr>
      <w:r w:rsidRPr="00A9454E">
        <w:rPr>
          <w:rFonts w:ascii="Arial Narrow" w:eastAsia="Arial" w:hAnsi="Arial Narrow" w:cs="Arial"/>
        </w:rPr>
        <w:t>Se</w:t>
      </w:r>
      <w:r w:rsidRPr="00A9454E">
        <w:rPr>
          <w:rFonts w:ascii="Arial Narrow" w:eastAsia="Arial" w:hAnsi="Arial Narrow" w:cs="Arial"/>
        </w:rPr>
        <w:t xml:space="preserve"> </w:t>
      </w:r>
      <w:r w:rsidRPr="00A9454E">
        <w:rPr>
          <w:rFonts w:ascii="Arial Narrow" w:eastAsia="Arial" w:hAnsi="Arial Narrow" w:cs="Arial"/>
        </w:rPr>
        <w:t>hayan</w:t>
      </w:r>
      <w:r w:rsidRPr="00A9454E">
        <w:rPr>
          <w:rFonts w:ascii="Arial Narrow" w:eastAsia="Arial" w:hAnsi="Arial Narrow" w:cs="Arial"/>
        </w:rPr>
        <w:t xml:space="preserve"> </w:t>
      </w:r>
      <w:r w:rsidRPr="00A9454E">
        <w:rPr>
          <w:rFonts w:ascii="Arial Narrow" w:eastAsia="Arial" w:hAnsi="Arial Narrow" w:cs="Arial"/>
        </w:rPr>
        <w:t>recibido</w:t>
      </w:r>
      <w:r w:rsidRPr="00A9454E">
        <w:rPr>
          <w:rFonts w:ascii="Arial Narrow" w:eastAsia="Arial" w:hAnsi="Arial Narrow" w:cs="Arial"/>
        </w:rPr>
        <w:t xml:space="preserve"> </w:t>
      </w:r>
      <w:r w:rsidRPr="00A9454E">
        <w:rPr>
          <w:rFonts w:ascii="Arial Narrow" w:eastAsia="Arial" w:hAnsi="Arial Narrow" w:cs="Arial"/>
        </w:rPr>
        <w:t>solicitudes</w:t>
      </w:r>
      <w:r w:rsidRPr="00A9454E">
        <w:rPr>
          <w:rFonts w:ascii="Arial Narrow" w:eastAsia="Arial" w:hAnsi="Arial Narrow" w:cs="Arial"/>
        </w:rPr>
        <w:t xml:space="preserve"> </w:t>
      </w:r>
      <w:r w:rsidRPr="00A9454E">
        <w:rPr>
          <w:rFonts w:ascii="Arial Narrow" w:eastAsia="Arial" w:hAnsi="Arial Narrow" w:cs="Arial"/>
        </w:rPr>
        <w:t>de</w:t>
      </w:r>
      <w:r w:rsidRPr="00A9454E">
        <w:rPr>
          <w:rFonts w:ascii="Arial Narrow" w:eastAsia="Arial" w:hAnsi="Arial Narrow" w:cs="Arial"/>
        </w:rPr>
        <w:t xml:space="preserve"> </w:t>
      </w:r>
      <w:r w:rsidRPr="00A9454E">
        <w:rPr>
          <w:rFonts w:ascii="Arial Narrow" w:eastAsia="Arial" w:hAnsi="Arial Narrow" w:cs="Arial"/>
        </w:rPr>
        <w:t>por</w:t>
      </w:r>
      <w:r w:rsidRPr="00A9454E">
        <w:rPr>
          <w:rFonts w:ascii="Arial Narrow" w:eastAsia="Arial" w:hAnsi="Arial Narrow" w:cs="Arial"/>
        </w:rPr>
        <w:t xml:space="preserve"> </w:t>
      </w:r>
      <w:r w:rsidRPr="00A9454E">
        <w:rPr>
          <w:rFonts w:ascii="Arial Narrow" w:eastAsia="Arial" w:hAnsi="Arial Narrow" w:cs="Arial"/>
        </w:rPr>
        <w:t>lo</w:t>
      </w:r>
      <w:r w:rsidRPr="00A9454E">
        <w:rPr>
          <w:rFonts w:ascii="Arial Narrow" w:eastAsia="Arial" w:hAnsi="Arial Narrow" w:cs="Arial"/>
        </w:rPr>
        <w:t xml:space="preserve"> </w:t>
      </w:r>
      <w:r w:rsidRPr="00A9454E">
        <w:rPr>
          <w:rFonts w:ascii="Arial Narrow" w:eastAsia="Arial" w:hAnsi="Arial Narrow" w:cs="Arial"/>
        </w:rPr>
        <w:t>menos</w:t>
      </w:r>
      <w:r w:rsidRPr="00A9454E">
        <w:rPr>
          <w:rFonts w:ascii="Arial Narrow" w:eastAsia="Arial" w:hAnsi="Arial Narrow" w:cs="Arial"/>
        </w:rPr>
        <w:t xml:space="preserve"> </w:t>
      </w:r>
      <w:r w:rsidRPr="00A9454E">
        <w:rPr>
          <w:rFonts w:ascii="Arial Narrow" w:eastAsia="Arial" w:hAnsi="Arial Narrow" w:cs="Arial"/>
        </w:rPr>
        <w:t>dos</w:t>
      </w:r>
      <w:r w:rsidRPr="00A9454E">
        <w:rPr>
          <w:rFonts w:ascii="Arial Narrow" w:eastAsia="Arial" w:hAnsi="Arial Narrow" w:cs="Arial"/>
        </w:rPr>
        <w:t xml:space="preserve"> </w:t>
      </w:r>
      <w:r w:rsidRPr="00A9454E">
        <w:rPr>
          <w:rFonts w:ascii="Arial Narrow" w:eastAsia="Arial" w:hAnsi="Arial Narrow" w:cs="Arial"/>
        </w:rPr>
        <w:t>(2)</w:t>
      </w:r>
      <w:r w:rsidRPr="00A9454E">
        <w:rPr>
          <w:rFonts w:ascii="Arial Narrow" w:eastAsia="Arial" w:hAnsi="Arial Narrow" w:cs="Arial"/>
        </w:rPr>
        <w:t xml:space="preserve"> </w:t>
      </w:r>
      <w:proofErr w:type="spellStart"/>
      <w:r w:rsidRPr="00A9454E">
        <w:rPr>
          <w:rFonts w:ascii="Arial Narrow" w:eastAsia="Arial" w:hAnsi="Arial Narrow" w:cs="Arial"/>
        </w:rPr>
        <w:t>Mipyme</w:t>
      </w:r>
      <w:proofErr w:type="spellEnd"/>
      <w:r w:rsidRPr="00A9454E">
        <w:rPr>
          <w:rFonts w:ascii="Arial Narrow" w:eastAsia="Arial" w:hAnsi="Arial Narrow" w:cs="Arial"/>
        </w:rPr>
        <w:t xml:space="preserve"> </w:t>
      </w:r>
      <w:r w:rsidRPr="00A9454E">
        <w:rPr>
          <w:rFonts w:ascii="Arial Narrow" w:eastAsia="Arial" w:hAnsi="Arial Narrow" w:cs="Arial"/>
        </w:rPr>
        <w:t>colombianas</w:t>
      </w:r>
      <w:r w:rsidRPr="00A9454E">
        <w:rPr>
          <w:rFonts w:ascii="Arial Narrow" w:eastAsia="Arial" w:hAnsi="Arial Narrow" w:cs="Arial"/>
        </w:rPr>
        <w:t xml:space="preserve"> </w:t>
      </w:r>
      <w:r w:rsidRPr="00A9454E">
        <w:rPr>
          <w:rFonts w:ascii="Arial Narrow" w:eastAsia="Arial" w:hAnsi="Arial Narrow" w:cs="Arial"/>
        </w:rPr>
        <w:t>para</w:t>
      </w:r>
      <w:r w:rsidRPr="00A9454E">
        <w:rPr>
          <w:rFonts w:ascii="Arial Narrow" w:eastAsia="Arial" w:hAnsi="Arial Narrow" w:cs="Arial"/>
        </w:rPr>
        <w:t xml:space="preserve"> </w:t>
      </w:r>
      <w:r w:rsidRPr="00A9454E">
        <w:rPr>
          <w:rFonts w:ascii="Arial Narrow" w:eastAsia="Arial" w:hAnsi="Arial Narrow" w:cs="Arial"/>
        </w:rPr>
        <w:t>limitar</w:t>
      </w:r>
      <w:r w:rsidRPr="00A9454E">
        <w:rPr>
          <w:rFonts w:ascii="Arial Narrow" w:eastAsia="Arial" w:hAnsi="Arial Narrow" w:cs="Arial"/>
        </w:rPr>
        <w:t xml:space="preserve"> </w:t>
      </w:r>
      <w:r w:rsidRPr="00A9454E">
        <w:rPr>
          <w:rFonts w:ascii="Arial Narrow" w:eastAsia="Arial" w:hAnsi="Arial Narrow" w:cs="Arial"/>
        </w:rPr>
        <w:t>la</w:t>
      </w:r>
      <w:r w:rsidRPr="00A9454E">
        <w:rPr>
          <w:rFonts w:ascii="Arial Narrow" w:eastAsia="Arial" w:hAnsi="Arial Narrow" w:cs="Arial"/>
        </w:rPr>
        <w:t xml:space="preserve"> </w:t>
      </w:r>
      <w:r w:rsidRPr="00A9454E">
        <w:rPr>
          <w:rFonts w:ascii="Arial Narrow" w:eastAsia="Arial" w:hAnsi="Arial Narrow" w:cs="Arial"/>
        </w:rPr>
        <w:t>convocatoria.</w:t>
      </w:r>
    </w:p>
    <w:p w14:paraId="44CE6C12" w14:textId="26DD7B3A" w:rsidR="00DF6A6A" w:rsidRPr="00A9454E" w:rsidRDefault="00E964D2" w:rsidP="00A9454E">
      <w:pPr>
        <w:spacing w:before="251"/>
        <w:ind w:right="370"/>
        <w:jc w:val="both"/>
        <w:rPr>
          <w:rFonts w:ascii="Arial Narrow" w:eastAsia="Arial" w:hAnsi="Arial Narrow" w:cs="Arial"/>
        </w:rPr>
      </w:pPr>
      <w:r w:rsidRPr="00A9454E">
        <w:rPr>
          <w:rFonts w:ascii="Arial Narrow" w:eastAsia="Arial" w:hAnsi="Arial Narrow" w:cs="Arial"/>
        </w:rPr>
        <w:t>Para</w:t>
      </w:r>
      <w:r w:rsidRPr="00A9454E">
        <w:rPr>
          <w:rFonts w:ascii="Arial Narrow" w:eastAsia="Arial" w:hAnsi="Arial Narrow" w:cs="Arial"/>
        </w:rPr>
        <w:t xml:space="preserve"> </w:t>
      </w:r>
      <w:r w:rsidRPr="00A9454E">
        <w:rPr>
          <w:rFonts w:ascii="Arial Narrow" w:eastAsia="Arial" w:hAnsi="Arial Narrow" w:cs="Arial"/>
        </w:rPr>
        <w:t>que</w:t>
      </w:r>
      <w:r w:rsidRPr="00A9454E">
        <w:rPr>
          <w:rFonts w:ascii="Arial Narrow" w:eastAsia="Arial" w:hAnsi="Arial Narrow" w:cs="Arial"/>
        </w:rPr>
        <w:t xml:space="preserve"> </w:t>
      </w:r>
      <w:r w:rsidRPr="00A9454E">
        <w:rPr>
          <w:rFonts w:ascii="Arial Narrow" w:eastAsia="Arial" w:hAnsi="Arial Narrow" w:cs="Arial"/>
        </w:rPr>
        <w:t>las</w:t>
      </w:r>
      <w:r w:rsidRPr="00A9454E">
        <w:rPr>
          <w:rFonts w:ascii="Arial Narrow" w:eastAsia="Arial" w:hAnsi="Arial Narrow" w:cs="Arial"/>
        </w:rPr>
        <w:t xml:space="preserve"> </w:t>
      </w:r>
      <w:proofErr w:type="spellStart"/>
      <w:r w:rsidRPr="00A9454E">
        <w:rPr>
          <w:rFonts w:ascii="Arial Narrow" w:eastAsia="Arial" w:hAnsi="Arial Narrow" w:cs="Arial"/>
        </w:rPr>
        <w:t>Mipymes</w:t>
      </w:r>
      <w:proofErr w:type="spellEnd"/>
      <w:r w:rsidRPr="00A9454E">
        <w:rPr>
          <w:rFonts w:ascii="Arial Narrow" w:eastAsia="Arial" w:hAnsi="Arial Narrow" w:cs="Arial"/>
        </w:rPr>
        <w:t xml:space="preserve"> </w:t>
      </w:r>
      <w:r w:rsidRPr="00A9454E">
        <w:rPr>
          <w:rFonts w:ascii="Arial Narrow" w:eastAsia="Arial" w:hAnsi="Arial Narrow" w:cs="Arial"/>
        </w:rPr>
        <w:t>puedan</w:t>
      </w:r>
      <w:r w:rsidRPr="00A9454E">
        <w:rPr>
          <w:rFonts w:ascii="Arial Narrow" w:eastAsia="Arial" w:hAnsi="Arial Narrow" w:cs="Arial"/>
        </w:rPr>
        <w:t xml:space="preserve"> </w:t>
      </w:r>
      <w:r w:rsidRPr="00A9454E">
        <w:rPr>
          <w:rFonts w:ascii="Arial Narrow" w:eastAsia="Arial" w:hAnsi="Arial Narrow" w:cs="Arial"/>
        </w:rPr>
        <w:t>participar</w:t>
      </w:r>
      <w:r w:rsidRPr="00A9454E">
        <w:rPr>
          <w:rFonts w:ascii="Arial Narrow" w:eastAsia="Arial" w:hAnsi="Arial Narrow" w:cs="Arial"/>
        </w:rPr>
        <w:t xml:space="preserve"> </w:t>
      </w:r>
      <w:r w:rsidRPr="00A9454E">
        <w:rPr>
          <w:rFonts w:ascii="Arial Narrow" w:eastAsia="Arial" w:hAnsi="Arial Narrow" w:cs="Arial"/>
        </w:rPr>
        <w:t>en</w:t>
      </w:r>
      <w:r w:rsidRPr="00A9454E">
        <w:rPr>
          <w:rFonts w:ascii="Arial Narrow" w:eastAsia="Arial" w:hAnsi="Arial Narrow" w:cs="Arial"/>
        </w:rPr>
        <w:t xml:space="preserve"> </w:t>
      </w:r>
      <w:r w:rsidRPr="00A9454E">
        <w:rPr>
          <w:rFonts w:ascii="Arial Narrow" w:eastAsia="Arial" w:hAnsi="Arial Narrow" w:cs="Arial"/>
        </w:rPr>
        <w:t>las</w:t>
      </w:r>
      <w:r w:rsidRPr="00A9454E">
        <w:rPr>
          <w:rFonts w:ascii="Arial Narrow" w:eastAsia="Arial" w:hAnsi="Arial Narrow" w:cs="Arial"/>
        </w:rPr>
        <w:t xml:space="preserve"> </w:t>
      </w:r>
      <w:r w:rsidRPr="00A9454E">
        <w:rPr>
          <w:rFonts w:ascii="Arial Narrow" w:eastAsia="Arial" w:hAnsi="Arial Narrow" w:cs="Arial"/>
        </w:rPr>
        <w:t>convocatorias</w:t>
      </w:r>
      <w:r w:rsidRPr="00A9454E">
        <w:rPr>
          <w:rFonts w:ascii="Arial Narrow" w:eastAsia="Arial" w:hAnsi="Arial Narrow" w:cs="Arial"/>
        </w:rPr>
        <w:t xml:space="preserve"> </w:t>
      </w:r>
      <w:r w:rsidRPr="00A9454E">
        <w:rPr>
          <w:rFonts w:ascii="Arial Narrow" w:eastAsia="Arial" w:hAnsi="Arial Narrow" w:cs="Arial"/>
        </w:rPr>
        <w:t>deberán</w:t>
      </w:r>
      <w:r w:rsidRPr="00A9454E">
        <w:rPr>
          <w:rFonts w:ascii="Arial Narrow" w:eastAsia="Arial" w:hAnsi="Arial Narrow" w:cs="Arial"/>
        </w:rPr>
        <w:t xml:space="preserve"> </w:t>
      </w:r>
      <w:r w:rsidRPr="00A9454E">
        <w:rPr>
          <w:rFonts w:ascii="Arial Narrow" w:eastAsia="Arial" w:hAnsi="Arial Narrow" w:cs="Arial"/>
        </w:rPr>
        <w:t>acreditar</w:t>
      </w:r>
      <w:r w:rsidRPr="00A9454E">
        <w:rPr>
          <w:rFonts w:ascii="Arial Narrow" w:eastAsia="Arial" w:hAnsi="Arial Narrow" w:cs="Arial"/>
        </w:rPr>
        <w:t xml:space="preserve"> </w:t>
      </w:r>
      <w:r w:rsidRPr="00A9454E">
        <w:rPr>
          <w:rFonts w:ascii="Arial Narrow" w:eastAsia="Arial" w:hAnsi="Arial Narrow" w:cs="Arial"/>
        </w:rPr>
        <w:t>como</w:t>
      </w:r>
      <w:r w:rsidRPr="00A9454E">
        <w:rPr>
          <w:rFonts w:ascii="Arial Narrow" w:eastAsia="Arial" w:hAnsi="Arial Narrow" w:cs="Arial"/>
        </w:rPr>
        <w:t xml:space="preserve"> </w:t>
      </w:r>
      <w:r w:rsidRPr="00A9454E">
        <w:rPr>
          <w:rFonts w:ascii="Arial Narrow" w:eastAsia="Arial" w:hAnsi="Arial Narrow" w:cs="Arial"/>
        </w:rPr>
        <w:t>mínimo</w:t>
      </w:r>
      <w:r w:rsidRPr="00A9454E">
        <w:rPr>
          <w:rFonts w:ascii="Arial Narrow" w:eastAsia="Arial" w:hAnsi="Arial Narrow" w:cs="Arial"/>
        </w:rPr>
        <w:t xml:space="preserve"> </w:t>
      </w:r>
      <w:r w:rsidRPr="00A9454E">
        <w:rPr>
          <w:rFonts w:ascii="Arial Narrow" w:eastAsia="Arial" w:hAnsi="Arial Narrow" w:cs="Arial"/>
        </w:rPr>
        <w:t>un</w:t>
      </w:r>
      <w:r w:rsidRPr="00A9454E">
        <w:rPr>
          <w:rFonts w:ascii="Arial Narrow" w:eastAsia="Arial" w:hAnsi="Arial Narrow" w:cs="Arial"/>
        </w:rPr>
        <w:t xml:space="preserve"> </w:t>
      </w:r>
      <w:r w:rsidRPr="00A9454E">
        <w:rPr>
          <w:rFonts w:ascii="Arial Narrow" w:eastAsia="Arial" w:hAnsi="Arial Narrow" w:cs="Arial"/>
        </w:rPr>
        <w:t>(1)</w:t>
      </w:r>
      <w:r w:rsidRPr="00A9454E">
        <w:rPr>
          <w:rFonts w:ascii="Arial Narrow" w:eastAsia="Arial" w:hAnsi="Arial Narrow" w:cs="Arial"/>
        </w:rPr>
        <w:t xml:space="preserve"> </w:t>
      </w:r>
      <w:r w:rsidRPr="00A9454E">
        <w:rPr>
          <w:rFonts w:ascii="Arial Narrow" w:eastAsia="Arial" w:hAnsi="Arial Narrow" w:cs="Arial"/>
        </w:rPr>
        <w:t>año</w:t>
      </w:r>
      <w:r w:rsidRPr="00A9454E">
        <w:rPr>
          <w:rFonts w:ascii="Arial Narrow" w:eastAsia="Arial" w:hAnsi="Arial Narrow" w:cs="Arial"/>
        </w:rPr>
        <w:t xml:space="preserve"> </w:t>
      </w:r>
      <w:r w:rsidRPr="00A9454E">
        <w:rPr>
          <w:rFonts w:ascii="Arial Narrow" w:eastAsia="Arial" w:hAnsi="Arial Narrow" w:cs="Arial"/>
        </w:rPr>
        <w:t>de existencia</w:t>
      </w:r>
      <w:r w:rsidRPr="00A9454E">
        <w:rPr>
          <w:rFonts w:ascii="Arial Narrow" w:eastAsia="Arial" w:hAnsi="Arial Narrow" w:cs="Arial"/>
        </w:rPr>
        <w:t xml:space="preserve"> </w:t>
      </w:r>
      <w:r w:rsidRPr="00A9454E">
        <w:rPr>
          <w:rFonts w:ascii="Arial Narrow" w:eastAsia="Arial" w:hAnsi="Arial Narrow" w:cs="Arial"/>
        </w:rPr>
        <w:t xml:space="preserve">y </w:t>
      </w:r>
      <w:r w:rsidRPr="00A9454E">
        <w:rPr>
          <w:rFonts w:ascii="Arial Narrow" w:eastAsia="Arial" w:hAnsi="Arial Narrow" w:cs="Arial"/>
        </w:rPr>
        <w:t>presentar el certificado expedido por la cámara de comercio o por la autoridad que sea competente</w:t>
      </w:r>
      <w:r w:rsidRPr="00A9454E">
        <w:rPr>
          <w:rFonts w:ascii="Arial Narrow" w:eastAsia="Arial" w:hAnsi="Arial Narrow" w:cs="Arial"/>
        </w:rPr>
        <w:t xml:space="preserve"> </w:t>
      </w:r>
      <w:r w:rsidRPr="00A9454E">
        <w:rPr>
          <w:rFonts w:ascii="Arial Narrow" w:eastAsia="Arial" w:hAnsi="Arial Narrow" w:cs="Arial"/>
        </w:rPr>
        <w:t>para dicha acreditación.</w:t>
      </w:r>
    </w:p>
    <w:p w14:paraId="3DA8AACD" w14:textId="1FEDCBDF" w:rsidR="00DF6A6A" w:rsidRPr="00A9454E" w:rsidRDefault="00E964D2" w:rsidP="00A9454E">
      <w:pPr>
        <w:spacing w:before="251"/>
        <w:ind w:right="370"/>
        <w:jc w:val="both"/>
        <w:rPr>
          <w:rFonts w:ascii="Arial Narrow" w:eastAsia="Arial" w:hAnsi="Arial Narrow" w:cs="Arial"/>
        </w:rPr>
      </w:pPr>
      <w:r w:rsidRPr="00A9454E">
        <w:rPr>
          <w:rFonts w:ascii="Arial Narrow" w:eastAsia="Arial" w:hAnsi="Arial Narrow" w:cs="Arial"/>
        </w:rPr>
        <w:t xml:space="preserve">Estas solicitudes de manifestación de interés en participar de por lo menos dos (2) </w:t>
      </w:r>
      <w:proofErr w:type="spellStart"/>
      <w:r w:rsidRPr="00A9454E">
        <w:rPr>
          <w:rFonts w:ascii="Arial Narrow" w:eastAsia="Arial" w:hAnsi="Arial Narrow" w:cs="Arial"/>
        </w:rPr>
        <w:t>Mipyme</w:t>
      </w:r>
      <w:proofErr w:type="spellEnd"/>
      <w:r w:rsidRPr="00A9454E">
        <w:rPr>
          <w:rFonts w:ascii="Arial Narrow" w:eastAsia="Arial" w:hAnsi="Arial Narrow" w:cs="Arial"/>
        </w:rPr>
        <w:t xml:space="preserve"> colombianas para</w:t>
      </w:r>
      <w:r w:rsidRPr="00A9454E">
        <w:rPr>
          <w:rFonts w:ascii="Arial Narrow" w:eastAsia="Arial" w:hAnsi="Arial Narrow" w:cs="Arial"/>
        </w:rPr>
        <w:t xml:space="preserve"> </w:t>
      </w:r>
      <w:r w:rsidRPr="00A9454E">
        <w:rPr>
          <w:rFonts w:ascii="Arial Narrow" w:eastAsia="Arial" w:hAnsi="Arial Narrow" w:cs="Arial"/>
        </w:rPr>
        <w:t xml:space="preserve">limitar la </w:t>
      </w:r>
      <w:r w:rsidRPr="00A9454E">
        <w:rPr>
          <w:rFonts w:ascii="Arial Narrow" w:eastAsia="Arial" w:hAnsi="Arial Narrow" w:cs="Arial"/>
        </w:rPr>
        <w:t>convocatoria,</w:t>
      </w:r>
      <w:r w:rsidRPr="00A9454E">
        <w:rPr>
          <w:rFonts w:ascii="Arial Narrow" w:eastAsia="Arial" w:hAnsi="Arial Narrow" w:cs="Arial"/>
        </w:rPr>
        <w:t xml:space="preserve"> </w:t>
      </w:r>
      <w:r w:rsidRPr="00A9454E">
        <w:rPr>
          <w:rFonts w:ascii="Arial Narrow" w:eastAsia="Arial" w:hAnsi="Arial Narrow" w:cs="Arial"/>
        </w:rPr>
        <w:t>se</w:t>
      </w:r>
      <w:r w:rsidRPr="00A9454E">
        <w:rPr>
          <w:rFonts w:ascii="Arial Narrow" w:eastAsia="Arial" w:hAnsi="Arial Narrow" w:cs="Arial"/>
        </w:rPr>
        <w:t xml:space="preserve"> </w:t>
      </w:r>
      <w:r w:rsidRPr="00A9454E">
        <w:rPr>
          <w:rFonts w:ascii="Arial Narrow" w:eastAsia="Arial" w:hAnsi="Arial Narrow" w:cs="Arial"/>
        </w:rPr>
        <w:t>deben</w:t>
      </w:r>
      <w:r w:rsidRPr="00A9454E">
        <w:rPr>
          <w:rFonts w:ascii="Arial Narrow" w:eastAsia="Arial" w:hAnsi="Arial Narrow" w:cs="Arial"/>
        </w:rPr>
        <w:t xml:space="preserve"> </w:t>
      </w:r>
      <w:r w:rsidRPr="00A9454E">
        <w:rPr>
          <w:rFonts w:ascii="Arial Narrow" w:eastAsia="Arial" w:hAnsi="Arial Narrow" w:cs="Arial"/>
        </w:rPr>
        <w:t>haber</w:t>
      </w:r>
      <w:r w:rsidRPr="00A9454E">
        <w:rPr>
          <w:rFonts w:ascii="Arial Narrow" w:eastAsia="Arial" w:hAnsi="Arial Narrow" w:cs="Arial"/>
        </w:rPr>
        <w:t xml:space="preserve"> </w:t>
      </w:r>
      <w:r w:rsidRPr="00A9454E">
        <w:rPr>
          <w:rFonts w:ascii="Arial Narrow" w:eastAsia="Arial" w:hAnsi="Arial Narrow" w:cs="Arial"/>
        </w:rPr>
        <w:t>recibido</w:t>
      </w:r>
      <w:r w:rsidRPr="00A9454E">
        <w:rPr>
          <w:rFonts w:ascii="Arial Narrow" w:eastAsia="Arial" w:hAnsi="Arial Narrow" w:cs="Arial"/>
        </w:rPr>
        <w:t xml:space="preserve"> </w:t>
      </w:r>
      <w:r w:rsidRPr="00A9454E">
        <w:rPr>
          <w:rFonts w:ascii="Arial Narrow" w:eastAsia="Arial" w:hAnsi="Arial Narrow" w:cs="Arial"/>
        </w:rPr>
        <w:t>por</w:t>
      </w:r>
      <w:r w:rsidRPr="00A9454E">
        <w:rPr>
          <w:rFonts w:ascii="Arial Narrow" w:eastAsia="Arial" w:hAnsi="Arial Narrow" w:cs="Arial"/>
        </w:rPr>
        <w:t xml:space="preserve"> </w:t>
      </w:r>
      <w:r w:rsidRPr="00A9454E">
        <w:rPr>
          <w:rFonts w:ascii="Arial Narrow" w:eastAsia="Arial" w:hAnsi="Arial Narrow" w:cs="Arial"/>
        </w:rPr>
        <w:t>lo</w:t>
      </w:r>
      <w:r w:rsidRPr="00A9454E">
        <w:rPr>
          <w:rFonts w:ascii="Arial Narrow" w:eastAsia="Arial" w:hAnsi="Arial Narrow" w:cs="Arial"/>
        </w:rPr>
        <w:t xml:space="preserve"> </w:t>
      </w:r>
      <w:r w:rsidRPr="00A9454E">
        <w:rPr>
          <w:rFonts w:ascii="Arial Narrow" w:eastAsia="Arial" w:hAnsi="Arial Narrow" w:cs="Arial"/>
        </w:rPr>
        <w:t>menos</w:t>
      </w:r>
      <w:r w:rsidRPr="00A9454E">
        <w:rPr>
          <w:rFonts w:ascii="Arial Narrow" w:eastAsia="Arial" w:hAnsi="Arial Narrow" w:cs="Arial"/>
        </w:rPr>
        <w:t xml:space="preserve"> </w:t>
      </w:r>
      <w:r w:rsidRPr="00A9454E">
        <w:rPr>
          <w:rFonts w:ascii="Arial Narrow" w:eastAsia="Arial" w:hAnsi="Arial Narrow" w:cs="Arial"/>
        </w:rPr>
        <w:t>un</w:t>
      </w:r>
      <w:r w:rsidRPr="00A9454E">
        <w:rPr>
          <w:rFonts w:ascii="Arial Narrow" w:eastAsia="Arial" w:hAnsi="Arial Narrow" w:cs="Arial"/>
        </w:rPr>
        <w:t xml:space="preserve"> </w:t>
      </w:r>
      <w:r w:rsidRPr="00A9454E">
        <w:rPr>
          <w:rFonts w:ascii="Arial Narrow" w:eastAsia="Arial" w:hAnsi="Arial Narrow" w:cs="Arial"/>
        </w:rPr>
        <w:t>(1)</w:t>
      </w:r>
      <w:r w:rsidRPr="00A9454E">
        <w:rPr>
          <w:rFonts w:ascii="Arial Narrow" w:eastAsia="Arial" w:hAnsi="Arial Narrow" w:cs="Arial"/>
        </w:rPr>
        <w:t xml:space="preserve"> </w:t>
      </w:r>
      <w:r w:rsidRPr="00A9454E">
        <w:rPr>
          <w:rFonts w:ascii="Arial Narrow" w:eastAsia="Arial" w:hAnsi="Arial Narrow" w:cs="Arial"/>
        </w:rPr>
        <w:t>día</w:t>
      </w:r>
      <w:r w:rsidRPr="00A9454E">
        <w:rPr>
          <w:rFonts w:ascii="Arial Narrow" w:eastAsia="Arial" w:hAnsi="Arial Narrow" w:cs="Arial"/>
        </w:rPr>
        <w:t xml:space="preserve"> </w:t>
      </w:r>
      <w:r w:rsidRPr="00A9454E">
        <w:rPr>
          <w:rFonts w:ascii="Arial Narrow" w:eastAsia="Arial" w:hAnsi="Arial Narrow" w:cs="Arial"/>
        </w:rPr>
        <w:t>hábil</w:t>
      </w:r>
      <w:r w:rsidRPr="00A9454E">
        <w:rPr>
          <w:rFonts w:ascii="Arial Narrow" w:eastAsia="Arial" w:hAnsi="Arial Narrow" w:cs="Arial"/>
        </w:rPr>
        <w:t xml:space="preserve"> </w:t>
      </w:r>
      <w:r w:rsidRPr="00A9454E">
        <w:rPr>
          <w:rFonts w:ascii="Arial Narrow" w:eastAsia="Arial" w:hAnsi="Arial Narrow" w:cs="Arial"/>
        </w:rPr>
        <w:t>antes</w:t>
      </w:r>
      <w:r w:rsidRPr="00A9454E">
        <w:rPr>
          <w:rFonts w:ascii="Arial Narrow" w:eastAsia="Arial" w:hAnsi="Arial Narrow" w:cs="Arial"/>
        </w:rPr>
        <w:t xml:space="preserve"> </w:t>
      </w:r>
      <w:r w:rsidRPr="00A9454E">
        <w:rPr>
          <w:rFonts w:ascii="Arial Narrow" w:eastAsia="Arial" w:hAnsi="Arial Narrow" w:cs="Arial"/>
        </w:rPr>
        <w:t>de</w:t>
      </w:r>
      <w:r w:rsidRPr="00A9454E">
        <w:rPr>
          <w:rFonts w:ascii="Arial Narrow" w:eastAsia="Arial" w:hAnsi="Arial Narrow" w:cs="Arial"/>
        </w:rPr>
        <w:t xml:space="preserve"> </w:t>
      </w:r>
      <w:r w:rsidRPr="00A9454E">
        <w:rPr>
          <w:rFonts w:ascii="Arial Narrow" w:eastAsia="Arial" w:hAnsi="Arial Narrow" w:cs="Arial"/>
        </w:rPr>
        <w:t>la</w:t>
      </w:r>
      <w:r w:rsidRPr="00A9454E">
        <w:rPr>
          <w:rFonts w:ascii="Arial Narrow" w:eastAsia="Arial" w:hAnsi="Arial Narrow" w:cs="Arial"/>
        </w:rPr>
        <w:t xml:space="preserve"> </w:t>
      </w:r>
      <w:r w:rsidRPr="00A9454E">
        <w:rPr>
          <w:rFonts w:ascii="Arial Narrow" w:eastAsia="Arial" w:hAnsi="Arial Narrow" w:cs="Arial"/>
        </w:rPr>
        <w:t>expedición</w:t>
      </w:r>
      <w:r w:rsidRPr="00A9454E">
        <w:rPr>
          <w:rFonts w:ascii="Arial Narrow" w:eastAsia="Arial" w:hAnsi="Arial Narrow" w:cs="Arial"/>
        </w:rPr>
        <w:t xml:space="preserve"> </w:t>
      </w:r>
      <w:r w:rsidRPr="00A9454E">
        <w:rPr>
          <w:rFonts w:ascii="Arial Narrow" w:eastAsia="Arial" w:hAnsi="Arial Narrow" w:cs="Arial"/>
        </w:rPr>
        <w:t>del</w:t>
      </w:r>
      <w:r w:rsidRPr="00A9454E">
        <w:rPr>
          <w:rFonts w:ascii="Arial Narrow" w:eastAsia="Arial" w:hAnsi="Arial Narrow" w:cs="Arial"/>
        </w:rPr>
        <w:t xml:space="preserve"> </w:t>
      </w:r>
      <w:r w:rsidRPr="00A9454E">
        <w:rPr>
          <w:rFonts w:ascii="Arial Narrow" w:eastAsia="Arial" w:hAnsi="Arial Narrow" w:cs="Arial"/>
        </w:rPr>
        <w:t>acto</w:t>
      </w:r>
      <w:r w:rsidRPr="00A9454E">
        <w:rPr>
          <w:rFonts w:ascii="Arial Narrow" w:eastAsia="Arial" w:hAnsi="Arial Narrow" w:cs="Arial"/>
        </w:rPr>
        <w:t xml:space="preserve"> </w:t>
      </w:r>
      <w:r w:rsidRPr="00A9454E">
        <w:rPr>
          <w:rFonts w:ascii="Arial Narrow" w:eastAsia="Arial" w:hAnsi="Arial Narrow" w:cs="Arial"/>
        </w:rPr>
        <w:t>administrativo</w:t>
      </w:r>
      <w:r w:rsidRPr="00A9454E">
        <w:rPr>
          <w:rFonts w:ascii="Arial Narrow" w:eastAsia="Arial" w:hAnsi="Arial Narrow" w:cs="Arial"/>
        </w:rPr>
        <w:t xml:space="preserve"> </w:t>
      </w:r>
      <w:r w:rsidRPr="00A9454E">
        <w:rPr>
          <w:rFonts w:ascii="Arial Narrow" w:eastAsia="Arial" w:hAnsi="Arial Narrow" w:cs="Arial"/>
        </w:rPr>
        <w:t>de</w:t>
      </w:r>
      <w:r w:rsidRPr="00A9454E">
        <w:rPr>
          <w:rFonts w:ascii="Arial Narrow" w:eastAsia="Arial" w:hAnsi="Arial Narrow" w:cs="Arial"/>
        </w:rPr>
        <w:t xml:space="preserve"> </w:t>
      </w:r>
      <w:r w:rsidRPr="00A9454E">
        <w:rPr>
          <w:rFonts w:ascii="Arial Narrow" w:eastAsia="Arial" w:hAnsi="Arial Narrow" w:cs="Arial"/>
        </w:rPr>
        <w:t xml:space="preserve">apertura, </w:t>
      </w:r>
      <w:r w:rsidRPr="00A9454E">
        <w:rPr>
          <w:rFonts w:ascii="Arial Narrow" w:eastAsia="Arial" w:hAnsi="Arial Narrow" w:cs="Arial"/>
        </w:rPr>
        <w:t>o el que haga sus veces de acuerdo con la normativa aplicable a cada Proceso de</w:t>
      </w:r>
      <w:r w:rsidRPr="00A9454E">
        <w:rPr>
          <w:rFonts w:ascii="Arial Narrow" w:eastAsia="Arial" w:hAnsi="Arial Narrow" w:cs="Arial"/>
        </w:rPr>
        <w:t xml:space="preserve"> </w:t>
      </w:r>
      <w:r w:rsidRPr="00A9454E">
        <w:rPr>
          <w:rFonts w:ascii="Arial Narrow" w:eastAsia="Arial" w:hAnsi="Arial Narrow" w:cs="Arial"/>
        </w:rPr>
        <w:t>Contratación.</w:t>
      </w:r>
    </w:p>
    <w:p w14:paraId="33E4D121" w14:textId="4563ED24" w:rsidR="00DF6A6A" w:rsidRPr="00A9454E" w:rsidRDefault="00E964D2" w:rsidP="00A9454E">
      <w:pPr>
        <w:spacing w:before="251"/>
        <w:ind w:right="370"/>
        <w:jc w:val="both"/>
        <w:rPr>
          <w:rFonts w:ascii="Arial Narrow" w:eastAsia="Arial" w:hAnsi="Arial Narrow" w:cs="Arial"/>
        </w:rPr>
      </w:pPr>
      <w:r w:rsidRPr="00A9454E">
        <w:rPr>
          <w:rFonts w:ascii="Arial Narrow" w:eastAsia="Arial" w:hAnsi="Arial Narrow" w:cs="Arial"/>
        </w:rPr>
        <w:t>T</w:t>
      </w:r>
      <w:r w:rsidRPr="00A9454E">
        <w:rPr>
          <w:rFonts w:ascii="Arial Narrow" w:eastAsia="Arial" w:hAnsi="Arial Narrow" w:cs="Arial"/>
        </w:rPr>
        <w:t>r</w:t>
      </w:r>
      <w:r w:rsidRPr="00A9454E">
        <w:rPr>
          <w:rFonts w:ascii="Arial Narrow" w:eastAsia="Arial" w:hAnsi="Arial Narrow" w:cs="Arial"/>
        </w:rPr>
        <w:t>a</w:t>
      </w:r>
      <w:r w:rsidRPr="00A9454E">
        <w:rPr>
          <w:rFonts w:ascii="Arial Narrow" w:eastAsia="Arial" w:hAnsi="Arial Narrow" w:cs="Arial"/>
        </w:rPr>
        <w:t>t</w:t>
      </w:r>
      <w:r w:rsidRPr="00A9454E">
        <w:rPr>
          <w:rFonts w:ascii="Arial Narrow" w:eastAsia="Arial" w:hAnsi="Arial Narrow" w:cs="Arial"/>
        </w:rPr>
        <w:t xml:space="preserve">ándose de personas jurídicas, las solicitudes solo las podrán realizar </w:t>
      </w:r>
      <w:proofErr w:type="spellStart"/>
      <w:r w:rsidRPr="00A9454E">
        <w:rPr>
          <w:rFonts w:ascii="Arial Narrow" w:eastAsia="Arial" w:hAnsi="Arial Narrow" w:cs="Arial"/>
        </w:rPr>
        <w:t>Mipyme</w:t>
      </w:r>
      <w:proofErr w:type="spellEnd"/>
      <w:r w:rsidRPr="00A9454E">
        <w:rPr>
          <w:rFonts w:ascii="Arial Narrow" w:eastAsia="Arial" w:hAnsi="Arial Narrow" w:cs="Arial"/>
        </w:rPr>
        <w:t xml:space="preserve">, cuyo objeto social </w:t>
      </w:r>
      <w:proofErr w:type="spellStart"/>
      <w:r w:rsidRPr="00A9454E">
        <w:rPr>
          <w:rFonts w:ascii="Arial Narrow" w:eastAsia="Arial" w:hAnsi="Arial Narrow" w:cs="Arial"/>
        </w:rPr>
        <w:t>lespermita</w:t>
      </w:r>
      <w:proofErr w:type="spellEnd"/>
      <w:r w:rsidRPr="00A9454E">
        <w:rPr>
          <w:rFonts w:ascii="Arial Narrow" w:eastAsia="Arial" w:hAnsi="Arial Narrow" w:cs="Arial"/>
        </w:rPr>
        <w:t xml:space="preserve"> ejecutar el contrato relacionado con el proceso contractual, lo cual será verificado en el Certificado de Existencia y </w:t>
      </w:r>
      <w:r w:rsidRPr="00A9454E">
        <w:rPr>
          <w:rFonts w:ascii="Arial Narrow" w:eastAsia="Arial" w:hAnsi="Arial Narrow" w:cs="Arial"/>
        </w:rPr>
        <w:t>Representación Legal, expedido por la Cámara de Comercio o por la autoridad que sea competente para</w:t>
      </w:r>
      <w:r w:rsidRPr="00A9454E">
        <w:rPr>
          <w:rFonts w:ascii="Arial Narrow" w:eastAsia="Arial" w:hAnsi="Arial Narrow" w:cs="Arial"/>
        </w:rPr>
        <w:t xml:space="preserve"> </w:t>
      </w:r>
      <w:r w:rsidRPr="00A9454E">
        <w:rPr>
          <w:rFonts w:ascii="Arial Narrow" w:eastAsia="Arial" w:hAnsi="Arial Narrow" w:cs="Arial"/>
        </w:rPr>
        <w:t>acreditar su antigüedad.</w:t>
      </w:r>
    </w:p>
    <w:p w14:paraId="311CA05F" w14:textId="375AACF4" w:rsidR="00DF6A6A" w:rsidRDefault="00E964D2" w:rsidP="00A9454E">
      <w:pPr>
        <w:spacing w:before="251"/>
        <w:ind w:right="370"/>
        <w:jc w:val="both"/>
        <w:rPr>
          <w:rFonts w:ascii="Arial Narrow" w:hAnsi="Arial Narrow"/>
        </w:rPr>
      </w:pPr>
      <w:r w:rsidRPr="00A9454E">
        <w:rPr>
          <w:rFonts w:ascii="Arial Narrow" w:eastAsia="Arial" w:hAnsi="Arial Narrow" w:cs="Arial"/>
        </w:rPr>
        <w:t>Las</w:t>
      </w:r>
      <w:r w:rsidRPr="00A9454E">
        <w:rPr>
          <w:rFonts w:ascii="Arial Narrow" w:eastAsia="Arial" w:hAnsi="Arial Narrow" w:cs="Arial"/>
        </w:rPr>
        <w:t xml:space="preserve"> </w:t>
      </w:r>
      <w:r w:rsidRPr="00A9454E">
        <w:rPr>
          <w:rFonts w:ascii="Arial Narrow" w:eastAsia="Arial" w:hAnsi="Arial Narrow" w:cs="Arial"/>
        </w:rPr>
        <w:t>cooperativas</w:t>
      </w:r>
      <w:r w:rsidRPr="00A9454E">
        <w:rPr>
          <w:rFonts w:ascii="Arial Narrow" w:eastAsia="Arial" w:hAnsi="Arial Narrow" w:cs="Arial"/>
        </w:rPr>
        <w:t xml:space="preserve"> </w:t>
      </w:r>
      <w:r w:rsidRPr="00A9454E">
        <w:rPr>
          <w:rFonts w:ascii="Arial Narrow" w:eastAsia="Arial" w:hAnsi="Arial Narrow" w:cs="Arial"/>
        </w:rPr>
        <w:t>y</w:t>
      </w:r>
      <w:r w:rsidRPr="00A9454E">
        <w:rPr>
          <w:rFonts w:ascii="Arial Narrow" w:eastAsia="Arial" w:hAnsi="Arial Narrow" w:cs="Arial"/>
        </w:rPr>
        <w:t xml:space="preserve"> </w:t>
      </w:r>
      <w:r w:rsidRPr="00A9454E">
        <w:rPr>
          <w:rFonts w:ascii="Arial Narrow" w:eastAsia="Arial" w:hAnsi="Arial Narrow" w:cs="Arial"/>
        </w:rPr>
        <w:t>demás</w:t>
      </w:r>
      <w:r w:rsidRPr="00A9454E">
        <w:rPr>
          <w:rFonts w:ascii="Arial Narrow" w:eastAsia="Arial" w:hAnsi="Arial Narrow" w:cs="Arial"/>
        </w:rPr>
        <w:t xml:space="preserve"> </w:t>
      </w:r>
      <w:r w:rsidRPr="00A9454E">
        <w:rPr>
          <w:rFonts w:ascii="Arial Narrow" w:eastAsia="Arial" w:hAnsi="Arial Narrow" w:cs="Arial"/>
        </w:rPr>
        <w:t>entidades</w:t>
      </w:r>
      <w:r w:rsidRPr="00A9454E">
        <w:rPr>
          <w:rFonts w:ascii="Arial Narrow" w:eastAsia="Arial" w:hAnsi="Arial Narrow" w:cs="Arial"/>
        </w:rPr>
        <w:t xml:space="preserve"> </w:t>
      </w:r>
      <w:r w:rsidRPr="00A9454E">
        <w:rPr>
          <w:rFonts w:ascii="Arial Narrow" w:eastAsia="Arial" w:hAnsi="Arial Narrow" w:cs="Arial"/>
        </w:rPr>
        <w:t>de</w:t>
      </w:r>
      <w:r w:rsidRPr="00A9454E">
        <w:rPr>
          <w:rFonts w:ascii="Arial Narrow" w:eastAsia="Arial" w:hAnsi="Arial Narrow" w:cs="Arial"/>
        </w:rPr>
        <w:t xml:space="preserve"> </w:t>
      </w:r>
      <w:r w:rsidRPr="00A9454E">
        <w:rPr>
          <w:rFonts w:ascii="Arial Narrow" w:eastAsia="Arial" w:hAnsi="Arial Narrow" w:cs="Arial"/>
        </w:rPr>
        <w:t>economía</w:t>
      </w:r>
      <w:r w:rsidRPr="00A9454E">
        <w:rPr>
          <w:rFonts w:ascii="Arial Narrow" w:eastAsia="Arial" w:hAnsi="Arial Narrow" w:cs="Arial"/>
        </w:rPr>
        <w:t xml:space="preserve"> </w:t>
      </w:r>
      <w:r w:rsidRPr="00A9454E">
        <w:rPr>
          <w:rFonts w:ascii="Arial Narrow" w:eastAsia="Arial" w:hAnsi="Arial Narrow" w:cs="Arial"/>
        </w:rPr>
        <w:t>solidaria,</w:t>
      </w:r>
      <w:r w:rsidRPr="00A9454E">
        <w:rPr>
          <w:rFonts w:ascii="Arial Narrow" w:eastAsia="Arial" w:hAnsi="Arial Narrow" w:cs="Arial"/>
        </w:rPr>
        <w:t xml:space="preserve"> </w:t>
      </w:r>
      <w:r w:rsidRPr="00A9454E">
        <w:rPr>
          <w:rFonts w:ascii="Arial Narrow" w:eastAsia="Arial" w:hAnsi="Arial Narrow" w:cs="Arial"/>
        </w:rPr>
        <w:t>siempre</w:t>
      </w:r>
      <w:r w:rsidRPr="00A9454E">
        <w:rPr>
          <w:rFonts w:ascii="Arial Narrow" w:eastAsia="Arial" w:hAnsi="Arial Narrow" w:cs="Arial"/>
        </w:rPr>
        <w:t xml:space="preserve"> </w:t>
      </w:r>
      <w:r w:rsidRPr="00A9454E">
        <w:rPr>
          <w:rFonts w:ascii="Arial Narrow" w:eastAsia="Arial" w:hAnsi="Arial Narrow" w:cs="Arial"/>
        </w:rPr>
        <w:t>que</w:t>
      </w:r>
      <w:r w:rsidRPr="00A9454E">
        <w:rPr>
          <w:rFonts w:ascii="Arial Narrow" w:eastAsia="Arial" w:hAnsi="Arial Narrow" w:cs="Arial"/>
        </w:rPr>
        <w:t xml:space="preserve"> </w:t>
      </w:r>
      <w:r w:rsidRPr="00A9454E">
        <w:rPr>
          <w:rFonts w:ascii="Arial Narrow" w:eastAsia="Arial" w:hAnsi="Arial Narrow" w:cs="Arial"/>
        </w:rPr>
        <w:t>tengan</w:t>
      </w:r>
      <w:r w:rsidRPr="00A9454E">
        <w:rPr>
          <w:rFonts w:ascii="Arial Narrow" w:eastAsia="Arial" w:hAnsi="Arial Narrow" w:cs="Arial"/>
        </w:rPr>
        <w:t xml:space="preserve"> </w:t>
      </w:r>
      <w:r w:rsidRPr="00A9454E">
        <w:rPr>
          <w:rFonts w:ascii="Arial Narrow" w:eastAsia="Arial" w:hAnsi="Arial Narrow" w:cs="Arial"/>
        </w:rPr>
        <w:t>la</w:t>
      </w:r>
      <w:r w:rsidRPr="00A9454E">
        <w:rPr>
          <w:rFonts w:ascii="Arial Narrow" w:eastAsia="Arial" w:hAnsi="Arial Narrow" w:cs="Arial"/>
        </w:rPr>
        <w:t xml:space="preserve"> </w:t>
      </w:r>
      <w:r w:rsidRPr="00A9454E">
        <w:rPr>
          <w:rFonts w:ascii="Arial Narrow" w:eastAsia="Arial" w:hAnsi="Arial Narrow" w:cs="Arial"/>
        </w:rPr>
        <w:t>calidad</w:t>
      </w:r>
      <w:r w:rsidRPr="00A9454E">
        <w:rPr>
          <w:rFonts w:ascii="Arial Narrow" w:eastAsia="Arial" w:hAnsi="Arial Narrow" w:cs="Arial"/>
        </w:rPr>
        <w:t xml:space="preserve"> </w:t>
      </w:r>
      <w:r w:rsidRPr="00A9454E">
        <w:rPr>
          <w:rFonts w:ascii="Arial Narrow" w:eastAsia="Arial" w:hAnsi="Arial Narrow" w:cs="Arial"/>
        </w:rPr>
        <w:t>de</w:t>
      </w:r>
      <w:r w:rsidRPr="00A9454E">
        <w:rPr>
          <w:rFonts w:ascii="Arial Narrow" w:eastAsia="Arial" w:hAnsi="Arial Narrow" w:cs="Arial"/>
        </w:rPr>
        <w:t xml:space="preserve"> </w:t>
      </w:r>
      <w:proofErr w:type="spellStart"/>
      <w:r w:rsidRPr="00A9454E">
        <w:rPr>
          <w:rFonts w:ascii="Arial Narrow" w:eastAsia="Arial" w:hAnsi="Arial Narrow" w:cs="Arial"/>
        </w:rPr>
        <w:t>Mípyme</w:t>
      </w:r>
      <w:proofErr w:type="spellEnd"/>
      <w:r w:rsidRPr="00A9454E">
        <w:rPr>
          <w:rFonts w:ascii="Arial Narrow" w:eastAsia="Arial" w:hAnsi="Arial Narrow" w:cs="Arial"/>
        </w:rPr>
        <w:t>,</w:t>
      </w:r>
      <w:r w:rsidRPr="00A9454E">
        <w:rPr>
          <w:rFonts w:ascii="Arial Narrow" w:eastAsia="Arial" w:hAnsi="Arial Narrow" w:cs="Arial"/>
        </w:rPr>
        <w:t xml:space="preserve"> </w:t>
      </w:r>
      <w:r w:rsidRPr="00A9454E">
        <w:rPr>
          <w:rFonts w:ascii="Arial Narrow" w:eastAsia="Arial" w:hAnsi="Arial Narrow" w:cs="Arial"/>
        </w:rPr>
        <w:t>podrán</w:t>
      </w:r>
      <w:r w:rsidRPr="00A9454E">
        <w:rPr>
          <w:rFonts w:ascii="Arial Narrow" w:eastAsia="Arial" w:hAnsi="Arial Narrow" w:cs="Arial"/>
        </w:rPr>
        <w:t xml:space="preserve"> </w:t>
      </w:r>
      <w:r w:rsidRPr="00A9454E">
        <w:rPr>
          <w:rFonts w:ascii="Arial Narrow" w:eastAsia="Arial" w:hAnsi="Arial Narrow" w:cs="Arial"/>
        </w:rPr>
        <w:t>solicitar</w:t>
      </w:r>
      <w:r w:rsidRPr="00A9454E">
        <w:rPr>
          <w:rFonts w:ascii="Arial Narrow" w:eastAsia="Arial" w:hAnsi="Arial Narrow" w:cs="Arial"/>
        </w:rPr>
        <w:t xml:space="preserve"> </w:t>
      </w:r>
      <w:r w:rsidRPr="00A9454E">
        <w:rPr>
          <w:rFonts w:ascii="Arial Narrow" w:eastAsia="Arial" w:hAnsi="Arial Narrow" w:cs="Arial"/>
        </w:rPr>
        <w:t>y</w:t>
      </w:r>
      <w:r w:rsidR="00A9454E">
        <w:rPr>
          <w:rFonts w:ascii="Arial Narrow" w:eastAsia="Arial" w:hAnsi="Arial Narrow" w:cs="Arial"/>
        </w:rPr>
        <w:t xml:space="preserve"> </w:t>
      </w:r>
      <w:r w:rsidRPr="0005123E">
        <w:rPr>
          <w:rFonts w:ascii="Arial Narrow" w:hAnsi="Arial Narrow"/>
        </w:rPr>
        <w:t>participar</w:t>
      </w:r>
      <w:r w:rsidRPr="0005123E">
        <w:rPr>
          <w:rFonts w:ascii="Arial Narrow" w:hAnsi="Arial Narrow"/>
        </w:rPr>
        <w:t xml:space="preserve"> </w:t>
      </w:r>
      <w:r w:rsidRPr="0005123E">
        <w:rPr>
          <w:rFonts w:ascii="Arial Narrow" w:hAnsi="Arial Narrow"/>
        </w:rPr>
        <w:t>en</w:t>
      </w:r>
      <w:r w:rsidRPr="0005123E">
        <w:rPr>
          <w:rFonts w:ascii="Arial Narrow" w:hAnsi="Arial Narrow"/>
        </w:rPr>
        <w:t xml:space="preserve"> </w:t>
      </w:r>
      <w:r w:rsidRPr="0005123E">
        <w:rPr>
          <w:rFonts w:ascii="Arial Narrow" w:hAnsi="Arial Narrow"/>
        </w:rPr>
        <w:t>las</w:t>
      </w:r>
      <w:r w:rsidRPr="0005123E">
        <w:rPr>
          <w:rFonts w:ascii="Arial Narrow" w:hAnsi="Arial Narrow"/>
        </w:rPr>
        <w:t xml:space="preserve"> </w:t>
      </w:r>
      <w:r w:rsidRPr="0005123E">
        <w:rPr>
          <w:rFonts w:ascii="Arial Narrow" w:hAnsi="Arial Narrow"/>
        </w:rPr>
        <w:t>convocatorias</w:t>
      </w:r>
      <w:r w:rsidRPr="0005123E">
        <w:rPr>
          <w:rFonts w:ascii="Arial Narrow" w:hAnsi="Arial Narrow"/>
        </w:rPr>
        <w:t xml:space="preserve"> </w:t>
      </w:r>
      <w:r w:rsidRPr="0005123E">
        <w:rPr>
          <w:rFonts w:ascii="Arial Narrow" w:hAnsi="Arial Narrow"/>
        </w:rPr>
        <w:t>limitadas</w:t>
      </w:r>
      <w:r w:rsidRPr="0005123E">
        <w:rPr>
          <w:rFonts w:ascii="Arial Narrow" w:hAnsi="Arial Narrow"/>
        </w:rPr>
        <w:t xml:space="preserve"> </w:t>
      </w:r>
      <w:r w:rsidRPr="0005123E">
        <w:rPr>
          <w:rFonts w:ascii="Arial Narrow" w:hAnsi="Arial Narrow"/>
        </w:rPr>
        <w:t>en</w:t>
      </w:r>
      <w:r w:rsidRPr="0005123E">
        <w:rPr>
          <w:rFonts w:ascii="Arial Narrow" w:hAnsi="Arial Narrow"/>
        </w:rPr>
        <w:t xml:space="preserve"> </w:t>
      </w:r>
      <w:r w:rsidRPr="0005123E">
        <w:rPr>
          <w:rFonts w:ascii="Arial Narrow" w:hAnsi="Arial Narrow"/>
        </w:rPr>
        <w:t>las</w:t>
      </w:r>
      <w:r w:rsidRPr="0005123E">
        <w:rPr>
          <w:rFonts w:ascii="Arial Narrow" w:hAnsi="Arial Narrow"/>
        </w:rPr>
        <w:t xml:space="preserve"> </w:t>
      </w:r>
      <w:r w:rsidRPr="0005123E">
        <w:rPr>
          <w:rFonts w:ascii="Arial Narrow" w:hAnsi="Arial Narrow"/>
        </w:rPr>
        <w:t>mismas</w:t>
      </w:r>
      <w:r w:rsidRPr="0005123E">
        <w:rPr>
          <w:rFonts w:ascii="Arial Narrow" w:hAnsi="Arial Narrow"/>
        </w:rPr>
        <w:t xml:space="preserve"> </w:t>
      </w:r>
      <w:r w:rsidRPr="0005123E">
        <w:rPr>
          <w:rFonts w:ascii="Arial Narrow" w:hAnsi="Arial Narrow"/>
        </w:rPr>
        <w:t>condiciones</w:t>
      </w:r>
      <w:r w:rsidRPr="0005123E">
        <w:rPr>
          <w:rFonts w:ascii="Arial Narrow" w:hAnsi="Arial Narrow"/>
        </w:rPr>
        <w:t xml:space="preserve"> </w:t>
      </w:r>
      <w:r w:rsidRPr="0005123E">
        <w:rPr>
          <w:rFonts w:ascii="Arial Narrow" w:hAnsi="Arial Narrow"/>
        </w:rPr>
        <w:t>dispuestas</w:t>
      </w:r>
      <w:r w:rsidRPr="0005123E">
        <w:rPr>
          <w:rFonts w:ascii="Arial Narrow" w:hAnsi="Arial Narrow"/>
        </w:rPr>
        <w:t xml:space="preserve"> </w:t>
      </w:r>
      <w:r w:rsidRPr="0005123E">
        <w:rPr>
          <w:rFonts w:ascii="Arial Narrow" w:hAnsi="Arial Narrow"/>
        </w:rPr>
        <w:t>en</w:t>
      </w:r>
      <w:r w:rsidRPr="0005123E">
        <w:rPr>
          <w:rFonts w:ascii="Arial Narrow" w:hAnsi="Arial Narrow"/>
        </w:rPr>
        <w:t xml:space="preserve"> </w:t>
      </w:r>
      <w:r w:rsidRPr="0005123E">
        <w:rPr>
          <w:rFonts w:ascii="Arial Narrow" w:hAnsi="Arial Narrow"/>
        </w:rPr>
        <w:t>el</w:t>
      </w:r>
      <w:r w:rsidRPr="0005123E">
        <w:rPr>
          <w:rFonts w:ascii="Arial Narrow" w:hAnsi="Arial Narrow"/>
        </w:rPr>
        <w:t xml:space="preserve"> </w:t>
      </w:r>
      <w:r w:rsidRPr="0005123E">
        <w:rPr>
          <w:rFonts w:ascii="Arial Narrow" w:hAnsi="Arial Narrow"/>
        </w:rPr>
        <w:t>artículo</w:t>
      </w:r>
      <w:r w:rsidRPr="0005123E">
        <w:rPr>
          <w:rFonts w:ascii="Arial Narrow" w:hAnsi="Arial Narrow"/>
        </w:rPr>
        <w:t xml:space="preserve"> </w:t>
      </w:r>
      <w:r w:rsidRPr="0005123E">
        <w:rPr>
          <w:rFonts w:ascii="Arial Narrow" w:hAnsi="Arial Narrow"/>
        </w:rPr>
        <w:t>2.2.1.2.4.2.del</w:t>
      </w:r>
      <w:r w:rsidRPr="0005123E">
        <w:rPr>
          <w:rFonts w:ascii="Arial Narrow" w:hAnsi="Arial Narrow"/>
        </w:rPr>
        <w:t xml:space="preserve"> </w:t>
      </w:r>
      <w:r w:rsidRPr="0005123E">
        <w:rPr>
          <w:rFonts w:ascii="Arial Narrow" w:hAnsi="Arial Narrow"/>
        </w:rPr>
        <w:t>Decreto</w:t>
      </w:r>
      <w:r w:rsidRPr="0005123E">
        <w:rPr>
          <w:rFonts w:ascii="Arial Narrow" w:hAnsi="Arial Narrow"/>
        </w:rPr>
        <w:t xml:space="preserve"> </w:t>
      </w:r>
      <w:r w:rsidRPr="0005123E">
        <w:rPr>
          <w:rFonts w:ascii="Arial Narrow" w:hAnsi="Arial Narrow"/>
        </w:rPr>
        <w:t>1082</w:t>
      </w:r>
      <w:r w:rsidRPr="0005123E">
        <w:rPr>
          <w:rFonts w:ascii="Arial Narrow" w:hAnsi="Arial Narrow"/>
        </w:rPr>
        <w:t xml:space="preserve"> </w:t>
      </w:r>
      <w:r w:rsidRPr="0005123E">
        <w:rPr>
          <w:rFonts w:ascii="Arial Narrow" w:hAnsi="Arial Narrow"/>
        </w:rPr>
        <w:t xml:space="preserve">de </w:t>
      </w:r>
      <w:r w:rsidRPr="0005123E">
        <w:rPr>
          <w:rFonts w:ascii="Arial Narrow" w:hAnsi="Arial Narrow"/>
        </w:rPr>
        <w:t>2015.</w:t>
      </w:r>
    </w:p>
    <w:p w14:paraId="0CE7AF44" w14:textId="77777777" w:rsidR="00A9454E" w:rsidRPr="0005123E" w:rsidRDefault="00A9454E" w:rsidP="00A9454E">
      <w:pPr>
        <w:spacing w:before="251"/>
        <w:ind w:right="370"/>
        <w:jc w:val="both"/>
        <w:rPr>
          <w:rFonts w:ascii="Arial Narrow" w:hAnsi="Arial Narrow"/>
        </w:rPr>
      </w:pPr>
    </w:p>
    <w:p w14:paraId="324137ED" w14:textId="77777777" w:rsidR="00DF6A6A" w:rsidRDefault="00E964D2" w:rsidP="0005123E">
      <w:pPr>
        <w:pStyle w:val="Textoindependiente"/>
        <w:spacing w:before="9"/>
        <w:rPr>
          <w:rFonts w:ascii="Arial Narrow" w:hAnsi="Arial Narrow"/>
        </w:rPr>
      </w:pPr>
      <w:r w:rsidRPr="0005123E">
        <w:rPr>
          <w:rFonts w:ascii="Arial Narrow" w:hAnsi="Arial Narrow"/>
        </w:rPr>
        <w:t>En</w:t>
      </w:r>
      <w:r w:rsidRPr="0005123E">
        <w:rPr>
          <w:rFonts w:ascii="Arial Narrow" w:hAnsi="Arial Narrow"/>
        </w:rPr>
        <w:t xml:space="preserve"> </w:t>
      </w:r>
      <w:r w:rsidRPr="0005123E">
        <w:rPr>
          <w:rFonts w:ascii="Arial Narrow" w:hAnsi="Arial Narrow"/>
        </w:rPr>
        <w:t>caso</w:t>
      </w:r>
      <w:r w:rsidRPr="0005123E">
        <w:rPr>
          <w:rFonts w:ascii="Arial Narrow" w:hAnsi="Arial Narrow"/>
        </w:rPr>
        <w:t xml:space="preserve"> </w:t>
      </w:r>
      <w:r w:rsidRPr="0005123E">
        <w:rPr>
          <w:rFonts w:ascii="Arial Narrow" w:hAnsi="Arial Narrow"/>
        </w:rPr>
        <w:t>de</w:t>
      </w:r>
      <w:r w:rsidRPr="0005123E">
        <w:rPr>
          <w:rFonts w:ascii="Arial Narrow" w:hAnsi="Arial Narrow"/>
        </w:rPr>
        <w:t xml:space="preserve"> </w:t>
      </w:r>
      <w:r w:rsidRPr="0005123E">
        <w:rPr>
          <w:rFonts w:ascii="Arial Narrow" w:hAnsi="Arial Narrow"/>
        </w:rPr>
        <w:t>que</w:t>
      </w:r>
      <w:r w:rsidRPr="0005123E">
        <w:rPr>
          <w:rFonts w:ascii="Arial Narrow" w:hAnsi="Arial Narrow"/>
        </w:rPr>
        <w:t xml:space="preserve"> </w:t>
      </w:r>
      <w:r w:rsidRPr="0005123E">
        <w:rPr>
          <w:rFonts w:ascii="Arial Narrow" w:hAnsi="Arial Narrow"/>
        </w:rPr>
        <w:t>la</w:t>
      </w:r>
      <w:r w:rsidRPr="0005123E">
        <w:rPr>
          <w:rFonts w:ascii="Arial Narrow" w:hAnsi="Arial Narrow"/>
        </w:rPr>
        <w:t xml:space="preserve"> </w:t>
      </w:r>
      <w:r w:rsidRPr="0005123E">
        <w:rPr>
          <w:rFonts w:ascii="Arial Narrow" w:hAnsi="Arial Narrow"/>
        </w:rPr>
        <w:t>convocatoria</w:t>
      </w:r>
      <w:r w:rsidRPr="0005123E">
        <w:rPr>
          <w:rFonts w:ascii="Arial Narrow" w:hAnsi="Arial Narrow"/>
        </w:rPr>
        <w:t xml:space="preserve"> </w:t>
      </w:r>
      <w:r w:rsidRPr="0005123E">
        <w:rPr>
          <w:rFonts w:ascii="Arial Narrow" w:hAnsi="Arial Narrow"/>
        </w:rPr>
        <w:t>se</w:t>
      </w:r>
      <w:r w:rsidRPr="0005123E">
        <w:rPr>
          <w:rFonts w:ascii="Arial Narrow" w:hAnsi="Arial Narrow"/>
        </w:rPr>
        <w:t xml:space="preserve"> </w:t>
      </w:r>
      <w:r w:rsidRPr="0005123E">
        <w:rPr>
          <w:rFonts w:ascii="Arial Narrow" w:hAnsi="Arial Narrow"/>
        </w:rPr>
        <w:t>limite</w:t>
      </w:r>
      <w:r w:rsidRPr="0005123E">
        <w:rPr>
          <w:rFonts w:ascii="Arial Narrow" w:hAnsi="Arial Narrow"/>
        </w:rPr>
        <w:t xml:space="preserve"> </w:t>
      </w:r>
      <w:r w:rsidRPr="0005123E">
        <w:rPr>
          <w:rFonts w:ascii="Arial Narrow" w:hAnsi="Arial Narrow"/>
        </w:rPr>
        <w:t>a</w:t>
      </w:r>
      <w:r w:rsidRPr="0005123E">
        <w:rPr>
          <w:rFonts w:ascii="Arial Narrow" w:hAnsi="Arial Narrow"/>
        </w:rPr>
        <w:t xml:space="preserve"> </w:t>
      </w:r>
      <w:proofErr w:type="spellStart"/>
      <w:r w:rsidRPr="0005123E">
        <w:rPr>
          <w:rFonts w:ascii="Arial Narrow" w:hAnsi="Arial Narrow"/>
        </w:rPr>
        <w:t>Mipymes</w:t>
      </w:r>
      <w:proofErr w:type="spellEnd"/>
      <w:r w:rsidRPr="0005123E">
        <w:rPr>
          <w:rFonts w:ascii="Arial Narrow" w:hAnsi="Arial Narrow"/>
        </w:rPr>
        <w:t>,</w:t>
      </w:r>
      <w:r w:rsidRPr="0005123E">
        <w:rPr>
          <w:rFonts w:ascii="Arial Narrow" w:hAnsi="Arial Narrow"/>
        </w:rPr>
        <w:t xml:space="preserve"> </w:t>
      </w:r>
      <w:r w:rsidRPr="0005123E">
        <w:rPr>
          <w:rFonts w:ascii="Arial Narrow" w:hAnsi="Arial Narrow"/>
        </w:rPr>
        <w:t>solo</w:t>
      </w:r>
      <w:r w:rsidRPr="0005123E">
        <w:rPr>
          <w:rFonts w:ascii="Arial Narrow" w:hAnsi="Arial Narrow"/>
        </w:rPr>
        <w:t xml:space="preserve"> </w:t>
      </w:r>
      <w:r w:rsidRPr="0005123E">
        <w:rPr>
          <w:rFonts w:ascii="Arial Narrow" w:hAnsi="Arial Narrow"/>
        </w:rPr>
        <w:t>se</w:t>
      </w:r>
      <w:r w:rsidRPr="0005123E">
        <w:rPr>
          <w:rFonts w:ascii="Arial Narrow" w:hAnsi="Arial Narrow"/>
        </w:rPr>
        <w:t xml:space="preserve"> </w:t>
      </w:r>
      <w:r w:rsidRPr="0005123E">
        <w:rPr>
          <w:rFonts w:ascii="Arial Narrow" w:hAnsi="Arial Narrow"/>
        </w:rPr>
        <w:t>aceptarán</w:t>
      </w:r>
      <w:r w:rsidRPr="0005123E">
        <w:rPr>
          <w:rFonts w:ascii="Arial Narrow" w:hAnsi="Arial Narrow"/>
        </w:rPr>
        <w:t xml:space="preserve"> </w:t>
      </w:r>
      <w:r w:rsidRPr="0005123E">
        <w:rPr>
          <w:rFonts w:ascii="Arial Narrow" w:hAnsi="Arial Narrow"/>
        </w:rPr>
        <w:t>las</w:t>
      </w:r>
      <w:r w:rsidRPr="0005123E">
        <w:rPr>
          <w:rFonts w:ascii="Arial Narrow" w:hAnsi="Arial Narrow"/>
        </w:rPr>
        <w:t xml:space="preserve"> </w:t>
      </w:r>
      <w:r w:rsidRPr="0005123E">
        <w:rPr>
          <w:rFonts w:ascii="Arial Narrow" w:hAnsi="Arial Narrow"/>
        </w:rPr>
        <w:t>ofertas</w:t>
      </w:r>
      <w:r w:rsidRPr="0005123E">
        <w:rPr>
          <w:rFonts w:ascii="Arial Narrow" w:hAnsi="Arial Narrow"/>
        </w:rPr>
        <w:t xml:space="preserve"> </w:t>
      </w:r>
      <w:r w:rsidRPr="0005123E">
        <w:rPr>
          <w:rFonts w:ascii="Arial Narrow" w:hAnsi="Arial Narrow"/>
        </w:rPr>
        <w:t>de</w:t>
      </w:r>
      <w:r w:rsidRPr="0005123E">
        <w:rPr>
          <w:rFonts w:ascii="Arial Narrow" w:hAnsi="Arial Narrow"/>
        </w:rPr>
        <w:t xml:space="preserve"> </w:t>
      </w:r>
      <w:proofErr w:type="spellStart"/>
      <w:r w:rsidRPr="0005123E">
        <w:rPr>
          <w:rFonts w:ascii="Arial Narrow" w:hAnsi="Arial Narrow"/>
        </w:rPr>
        <w:t>Mipyme</w:t>
      </w:r>
      <w:proofErr w:type="spellEnd"/>
      <w:r w:rsidRPr="0005123E">
        <w:rPr>
          <w:rFonts w:ascii="Arial Narrow" w:hAnsi="Arial Narrow"/>
        </w:rPr>
        <w:t xml:space="preserve"> </w:t>
      </w:r>
      <w:r w:rsidRPr="0005123E">
        <w:rPr>
          <w:rFonts w:ascii="Arial Narrow" w:hAnsi="Arial Narrow"/>
        </w:rPr>
        <w:t>o</w:t>
      </w:r>
      <w:r w:rsidRPr="0005123E">
        <w:rPr>
          <w:rFonts w:ascii="Arial Narrow" w:hAnsi="Arial Narrow"/>
        </w:rPr>
        <w:t xml:space="preserve"> </w:t>
      </w:r>
      <w:r w:rsidRPr="0005123E">
        <w:rPr>
          <w:rFonts w:ascii="Arial Narrow" w:hAnsi="Arial Narrow"/>
        </w:rPr>
        <w:t>de</w:t>
      </w:r>
      <w:r w:rsidRPr="0005123E">
        <w:rPr>
          <w:rFonts w:ascii="Arial Narrow" w:hAnsi="Arial Narrow"/>
        </w:rPr>
        <w:t xml:space="preserve"> </w:t>
      </w:r>
      <w:r w:rsidRPr="0005123E">
        <w:rPr>
          <w:rFonts w:ascii="Arial Narrow" w:hAnsi="Arial Narrow"/>
        </w:rPr>
        <w:t>proponentes</w:t>
      </w:r>
      <w:r w:rsidRPr="0005123E">
        <w:rPr>
          <w:rFonts w:ascii="Arial Narrow" w:hAnsi="Arial Narrow"/>
        </w:rPr>
        <w:t xml:space="preserve"> </w:t>
      </w:r>
      <w:r w:rsidRPr="0005123E">
        <w:rPr>
          <w:rFonts w:ascii="Arial Narrow" w:hAnsi="Arial Narrow"/>
        </w:rPr>
        <w:t xml:space="preserve">plurales integrados únicamente por </w:t>
      </w:r>
      <w:proofErr w:type="spellStart"/>
      <w:r w:rsidRPr="0005123E">
        <w:rPr>
          <w:rFonts w:ascii="Arial Narrow" w:hAnsi="Arial Narrow"/>
        </w:rPr>
        <w:t>Mipyme</w:t>
      </w:r>
      <w:proofErr w:type="spellEnd"/>
      <w:r w:rsidRPr="0005123E">
        <w:rPr>
          <w:rFonts w:ascii="Arial Narrow" w:hAnsi="Arial Narrow"/>
        </w:rPr>
        <w:t>.</w:t>
      </w:r>
    </w:p>
    <w:p w14:paraId="0BF1F2E4" w14:textId="77777777" w:rsidR="0005123E" w:rsidRPr="0005123E" w:rsidRDefault="0005123E" w:rsidP="0005123E">
      <w:pPr>
        <w:pStyle w:val="Textoindependiente"/>
        <w:spacing w:before="9"/>
        <w:rPr>
          <w:rFonts w:ascii="Arial Narrow" w:hAnsi="Arial Narrow"/>
        </w:rPr>
      </w:pPr>
    </w:p>
    <w:p w14:paraId="0B0B49A8" w14:textId="77777777" w:rsidR="00DF6A6A" w:rsidRPr="0005123E" w:rsidRDefault="00E964D2" w:rsidP="0005123E">
      <w:pPr>
        <w:pStyle w:val="Textoindependiente"/>
        <w:spacing w:before="9"/>
        <w:rPr>
          <w:rFonts w:ascii="Arial Narrow" w:hAnsi="Arial Narrow"/>
        </w:rPr>
      </w:pPr>
      <w:r w:rsidRPr="0005123E">
        <w:rPr>
          <w:rFonts w:ascii="Arial Narrow" w:hAnsi="Arial Narrow"/>
        </w:rPr>
        <w:t>Los incentivos previstos en los artículos 2.2.1.2.4.2.2 y 2.2.1.2.4.2.3 del Decreto 1860 de 2021, cuando aplique, no excluyen la aplicación de los criterios diferenciales para los emprendimientos y empresas de mujeres</w:t>
      </w:r>
      <w:r w:rsidRPr="0005123E">
        <w:rPr>
          <w:rFonts w:ascii="Arial Narrow" w:hAnsi="Arial Narrow"/>
        </w:rPr>
        <w:t xml:space="preserve"> </w:t>
      </w:r>
      <w:r w:rsidRPr="0005123E">
        <w:rPr>
          <w:rFonts w:ascii="Arial Narrow" w:hAnsi="Arial Narrow"/>
        </w:rPr>
        <w:t>en el sistema de compras</w:t>
      </w:r>
      <w:r w:rsidRPr="0005123E">
        <w:rPr>
          <w:rFonts w:ascii="Arial Narrow" w:hAnsi="Arial Narrow"/>
        </w:rPr>
        <w:t xml:space="preserve"> </w:t>
      </w:r>
      <w:r w:rsidRPr="0005123E">
        <w:rPr>
          <w:rFonts w:ascii="Arial Narrow" w:hAnsi="Arial Narrow"/>
        </w:rPr>
        <w:t>públicas.</w:t>
      </w:r>
    </w:p>
    <w:p w14:paraId="4B155B3E" w14:textId="77777777" w:rsidR="00DF6A6A" w:rsidRPr="0005123E" w:rsidRDefault="00DF6A6A" w:rsidP="0005123E">
      <w:pPr>
        <w:pStyle w:val="Textoindependiente"/>
        <w:spacing w:before="9"/>
        <w:rPr>
          <w:rFonts w:ascii="Arial Narrow" w:hAnsi="Arial Narrow"/>
        </w:rPr>
      </w:pPr>
    </w:p>
    <w:p w14:paraId="0D5A2F9F" w14:textId="77777777" w:rsidR="00DF6A6A" w:rsidRPr="0005123E" w:rsidRDefault="00E964D2" w:rsidP="0005123E">
      <w:pPr>
        <w:pStyle w:val="Textoindependiente"/>
        <w:spacing w:before="9"/>
        <w:rPr>
          <w:rFonts w:ascii="Arial Narrow" w:hAnsi="Arial Narrow"/>
        </w:rPr>
      </w:pPr>
      <w:r w:rsidRPr="0005123E">
        <w:rPr>
          <w:rFonts w:ascii="Arial Narrow" w:hAnsi="Arial Narrow"/>
        </w:rPr>
        <w:t xml:space="preserve">La solicitud de la </w:t>
      </w:r>
      <w:proofErr w:type="spellStart"/>
      <w:r w:rsidRPr="0005123E">
        <w:rPr>
          <w:rFonts w:ascii="Arial Narrow" w:hAnsi="Arial Narrow"/>
        </w:rPr>
        <w:t>Mipyme</w:t>
      </w:r>
      <w:proofErr w:type="spellEnd"/>
      <w:r w:rsidRPr="0005123E">
        <w:rPr>
          <w:rFonts w:ascii="Arial Narrow" w:hAnsi="Arial Narrow"/>
        </w:rPr>
        <w:t xml:space="preserve"> colombiana deberá presentarse, dentro del término establecido en el cronograma del proceso y deben </w:t>
      </w:r>
      <w:r w:rsidRPr="0005123E">
        <w:rPr>
          <w:rFonts w:ascii="Arial Narrow" w:hAnsi="Arial Narrow"/>
        </w:rPr>
        <w:t>acreditar</w:t>
      </w:r>
      <w:r w:rsidRPr="0005123E">
        <w:rPr>
          <w:rFonts w:ascii="Arial Narrow" w:hAnsi="Arial Narrow"/>
        </w:rPr>
        <w:t xml:space="preserve"> </w:t>
      </w:r>
      <w:r w:rsidRPr="0005123E">
        <w:rPr>
          <w:rFonts w:ascii="Arial Narrow" w:hAnsi="Arial Narrow"/>
        </w:rPr>
        <w:t>que tiene el tamaño</w:t>
      </w:r>
      <w:r w:rsidRPr="0005123E">
        <w:rPr>
          <w:rFonts w:ascii="Arial Narrow" w:hAnsi="Arial Narrow"/>
        </w:rPr>
        <w:t xml:space="preserve"> </w:t>
      </w:r>
      <w:r w:rsidRPr="0005123E">
        <w:rPr>
          <w:rFonts w:ascii="Arial Narrow" w:hAnsi="Arial Narrow"/>
        </w:rPr>
        <w:t>empresarial establecido</w:t>
      </w:r>
      <w:r w:rsidRPr="0005123E">
        <w:rPr>
          <w:rFonts w:ascii="Arial Narrow" w:hAnsi="Arial Narrow"/>
        </w:rPr>
        <w:t xml:space="preserve"> </w:t>
      </w:r>
      <w:r w:rsidRPr="0005123E">
        <w:rPr>
          <w:rFonts w:ascii="Arial Narrow" w:hAnsi="Arial Narrow"/>
        </w:rPr>
        <w:t>por la</w:t>
      </w:r>
      <w:r w:rsidRPr="0005123E">
        <w:rPr>
          <w:rFonts w:ascii="Arial Narrow" w:hAnsi="Arial Narrow"/>
        </w:rPr>
        <w:t xml:space="preserve"> </w:t>
      </w:r>
      <w:r w:rsidRPr="0005123E">
        <w:rPr>
          <w:rFonts w:ascii="Arial Narrow" w:hAnsi="Arial Narrow"/>
        </w:rPr>
        <w:t>ley de la siguiente manera:</w:t>
      </w:r>
    </w:p>
    <w:p w14:paraId="57E18EEC" w14:textId="77777777" w:rsidR="00DF6A6A" w:rsidRPr="0005123E" w:rsidRDefault="00E964D2" w:rsidP="0005123E">
      <w:pPr>
        <w:pStyle w:val="Textoindependiente"/>
        <w:spacing w:before="9"/>
        <w:rPr>
          <w:rFonts w:ascii="Arial Narrow" w:hAnsi="Arial Narrow"/>
        </w:rPr>
      </w:pPr>
      <w:r w:rsidRPr="0005123E">
        <w:rPr>
          <w:rFonts w:ascii="Arial Narrow" w:hAnsi="Arial Narrow"/>
        </w:rPr>
        <mc:AlternateContent>
          <mc:Choice Requires="wps">
            <w:drawing>
              <wp:anchor distT="0" distB="0" distL="0" distR="0" simplePos="0" relativeHeight="487587840" behindDoc="1" locked="0" layoutInCell="1" allowOverlap="1" wp14:anchorId="67ED548B" wp14:editId="16D1472B">
                <wp:simplePos x="0" y="0"/>
                <wp:positionH relativeFrom="page">
                  <wp:posOffset>719455</wp:posOffset>
                </wp:positionH>
                <wp:positionV relativeFrom="paragraph">
                  <wp:posOffset>233040</wp:posOffset>
                </wp:positionV>
                <wp:extent cx="1829435" cy="6350"/>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435" y="0"/>
                              </a:moveTo>
                              <a:lnTo>
                                <a:pt x="0" y="0"/>
                              </a:lnTo>
                              <a:lnTo>
                                <a:pt x="0" y="6350"/>
                              </a:lnTo>
                              <a:lnTo>
                                <a:pt x="1829435" y="635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5C8F957" id="Graphic 16" o:spid="_x0000_s1026" style="position:absolute;margin-left:56.65pt;margin-top:18.35pt;width:144.05pt;height:.5pt;z-index:-15728640;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" path="m1829435,l,,,6350r1829435,l1829435,xe" fillcolor="black" stroked="f">
                <v:path arrowok="t"/>
                <w10:wrap type="topAndBottom" anchorx="page"/>
              </v:shape>
            </w:pict>
          </mc:Fallback>
        </mc:AlternateContent>
      </w:r>
    </w:p>
    <w:p w14:paraId="0334DB5D" w14:textId="77777777" w:rsidR="00DF6A6A" w:rsidRPr="0005123E" w:rsidRDefault="00E964D2" w:rsidP="0005123E">
      <w:pPr>
        <w:pStyle w:val="Textoindependiente"/>
        <w:spacing w:before="9"/>
        <w:rPr>
          <w:rFonts w:ascii="Arial Narrow" w:hAnsi="Arial Narrow"/>
        </w:rPr>
      </w:pPr>
      <w:r w:rsidRPr="0005123E">
        <w:rPr>
          <w:rFonts w:ascii="Arial Narrow" w:hAnsi="Arial Narrow"/>
        </w:rPr>
        <w:t>1</w:t>
      </w:r>
      <w:r w:rsidRPr="0005123E">
        <w:rPr>
          <w:rFonts w:ascii="Arial Narrow" w:hAnsi="Arial Narrow"/>
        </w:rPr>
        <w:t xml:space="preserve"> </w:t>
      </w:r>
      <w:proofErr w:type="gramStart"/>
      <w:r w:rsidRPr="0005123E">
        <w:rPr>
          <w:rFonts w:ascii="Arial Narrow" w:hAnsi="Arial Narrow"/>
        </w:rPr>
        <w:t>Umbrales</w:t>
      </w:r>
      <w:proofErr w:type="gramEnd"/>
      <w:r w:rsidRPr="0005123E">
        <w:rPr>
          <w:rFonts w:ascii="Arial Narrow" w:hAnsi="Arial Narrow"/>
        </w:rPr>
        <w:t xml:space="preserve"> </w:t>
      </w:r>
      <w:proofErr w:type="spellStart"/>
      <w:r w:rsidRPr="0005123E">
        <w:rPr>
          <w:rFonts w:ascii="Arial Narrow" w:hAnsi="Arial Narrow"/>
        </w:rPr>
        <w:t>Mipymes</w:t>
      </w:r>
      <w:proofErr w:type="spellEnd"/>
      <w:r w:rsidRPr="0005123E">
        <w:rPr>
          <w:rFonts w:ascii="Arial Narrow" w:hAnsi="Arial Narrow"/>
        </w:rPr>
        <w:t xml:space="preserve"> </w:t>
      </w:r>
      <w:r w:rsidRPr="0005123E">
        <w:rPr>
          <w:rFonts w:ascii="Arial Narrow" w:hAnsi="Arial Narrow"/>
        </w:rPr>
        <w:t>2025</w:t>
      </w:r>
      <w:r w:rsidRPr="0005123E">
        <w:rPr>
          <w:rFonts w:ascii="Arial Narrow" w:hAnsi="Arial Narrow"/>
        </w:rPr>
        <w:t xml:space="preserve"> </w:t>
      </w:r>
      <w:r w:rsidRPr="0005123E">
        <w:rPr>
          <w:rFonts w:ascii="Arial Narrow" w:hAnsi="Arial Narrow"/>
        </w:rPr>
        <w:t>–</w:t>
      </w:r>
      <w:r w:rsidRPr="0005123E">
        <w:rPr>
          <w:rFonts w:ascii="Arial Narrow" w:hAnsi="Arial Narrow"/>
        </w:rPr>
        <w:t xml:space="preserve"> </w:t>
      </w:r>
      <w:r w:rsidRPr="0005123E">
        <w:rPr>
          <w:rFonts w:ascii="Arial Narrow" w:hAnsi="Arial Narrow"/>
        </w:rPr>
        <w:t>2026,</w:t>
      </w:r>
      <w:r w:rsidRPr="0005123E">
        <w:rPr>
          <w:rFonts w:ascii="Arial Narrow" w:hAnsi="Arial Narrow"/>
        </w:rPr>
        <w:t xml:space="preserve"> </w:t>
      </w:r>
      <w:r w:rsidRPr="0005123E">
        <w:rPr>
          <w:rFonts w:ascii="Arial Narrow" w:hAnsi="Arial Narrow"/>
        </w:rPr>
        <w:t>Ministerio</w:t>
      </w:r>
      <w:r w:rsidRPr="0005123E">
        <w:rPr>
          <w:rFonts w:ascii="Arial Narrow" w:hAnsi="Arial Narrow"/>
        </w:rPr>
        <w:t xml:space="preserve"> </w:t>
      </w:r>
      <w:r w:rsidRPr="0005123E">
        <w:rPr>
          <w:rFonts w:ascii="Arial Narrow" w:hAnsi="Arial Narrow"/>
        </w:rPr>
        <w:t>de</w:t>
      </w:r>
      <w:r w:rsidRPr="0005123E">
        <w:rPr>
          <w:rFonts w:ascii="Arial Narrow" w:hAnsi="Arial Narrow"/>
        </w:rPr>
        <w:t xml:space="preserve"> </w:t>
      </w:r>
      <w:r w:rsidRPr="0005123E">
        <w:rPr>
          <w:rFonts w:ascii="Arial Narrow" w:hAnsi="Arial Narrow"/>
        </w:rPr>
        <w:t>Comercio</w:t>
      </w:r>
      <w:r w:rsidRPr="0005123E">
        <w:rPr>
          <w:rFonts w:ascii="Arial Narrow" w:hAnsi="Arial Narrow"/>
        </w:rPr>
        <w:t xml:space="preserve"> </w:t>
      </w:r>
      <w:r w:rsidRPr="0005123E">
        <w:rPr>
          <w:rFonts w:ascii="Arial Narrow" w:hAnsi="Arial Narrow"/>
        </w:rPr>
        <w:t>y</w:t>
      </w:r>
      <w:r w:rsidRPr="0005123E">
        <w:rPr>
          <w:rFonts w:ascii="Arial Narrow" w:hAnsi="Arial Narrow"/>
        </w:rPr>
        <w:t xml:space="preserve"> </w:t>
      </w:r>
      <w:r w:rsidRPr="0005123E">
        <w:rPr>
          <w:rFonts w:ascii="Arial Narrow" w:hAnsi="Arial Narrow"/>
        </w:rPr>
        <w:t>Colombia</w:t>
      </w:r>
      <w:r w:rsidRPr="0005123E">
        <w:rPr>
          <w:rFonts w:ascii="Arial Narrow" w:hAnsi="Arial Narrow"/>
        </w:rPr>
        <w:t xml:space="preserve"> </w:t>
      </w:r>
      <w:r w:rsidRPr="0005123E">
        <w:rPr>
          <w:rFonts w:ascii="Arial Narrow" w:hAnsi="Arial Narrow"/>
        </w:rPr>
        <w:t>Compra</w:t>
      </w:r>
      <w:r w:rsidRPr="0005123E">
        <w:rPr>
          <w:rFonts w:ascii="Arial Narrow" w:hAnsi="Arial Narrow"/>
        </w:rPr>
        <w:t xml:space="preserve"> </w:t>
      </w:r>
      <w:r w:rsidRPr="0005123E">
        <w:rPr>
          <w:rFonts w:ascii="Arial Narrow" w:hAnsi="Arial Narrow"/>
        </w:rPr>
        <w:t>Eficiente</w:t>
      </w:r>
    </w:p>
    <w:p w14:paraId="1DD03A48" w14:textId="77777777" w:rsidR="00DF6A6A" w:rsidRPr="0005123E" w:rsidRDefault="00DF6A6A" w:rsidP="0005123E">
      <w:pPr>
        <w:pStyle w:val="Textoindependiente"/>
        <w:spacing w:before="9"/>
        <w:rPr>
          <w:rFonts w:ascii="Arial Narrow" w:hAnsi="Arial Narrow"/>
        </w:rPr>
        <w:sectPr w:rsidR="00DF6A6A" w:rsidRPr="0005123E">
          <w:pgSz w:w="12240" w:h="15840"/>
          <w:pgMar w:top="1060" w:right="360" w:bottom="280" w:left="720" w:header="720" w:footer="720" w:gutter="0"/>
          <w:pgBorders w:offsetFrom="page">
            <w:top w:val="single" w:sz="4" w:space="24" w:color="000000"/>
            <w:left w:val="single" w:sz="4" w:space="24" w:color="000000"/>
            <w:bottom w:val="single" w:sz="4" w:space="24" w:color="000000"/>
            <w:right w:val="single" w:sz="4" w:space="24" w:color="000000"/>
          </w:pgBorders>
          <w:cols w:space="720"/>
        </w:sectPr>
      </w:pPr>
    </w:p>
    <w:p w14:paraId="5858982D" w14:textId="77777777" w:rsidR="00DF6A6A" w:rsidRPr="00457F31" w:rsidRDefault="00E964D2" w:rsidP="00457F31">
      <w:pPr>
        <w:pStyle w:val="Ttulo2"/>
        <w:spacing w:before="251"/>
        <w:ind w:left="0" w:right="580"/>
        <w:rPr>
          <w:rFonts w:ascii="Arial Narrow" w:hAnsi="Arial Narrow"/>
          <w:b w:val="0"/>
          <w:bCs w:val="0"/>
        </w:rPr>
      </w:pPr>
      <w:r w:rsidRPr="00457F31">
        <w:rPr>
          <w:rFonts w:ascii="Arial Narrow" w:hAnsi="Arial Narrow"/>
          <w:b w:val="0"/>
          <w:bCs w:val="0"/>
        </w:rPr>
        <w:lastRenderedPageBreak/>
        <w:t>Las personas naturales mediante certificación expedida por ellos y un contador público, adjuntando copia</w:t>
      </w:r>
      <w:r w:rsidRPr="00457F31">
        <w:rPr>
          <w:rFonts w:ascii="Arial Narrow" w:hAnsi="Arial Narrow"/>
          <w:b w:val="0"/>
          <w:bCs w:val="0"/>
        </w:rPr>
        <w:t xml:space="preserve"> </w:t>
      </w:r>
      <w:r w:rsidRPr="00457F31">
        <w:rPr>
          <w:rFonts w:ascii="Arial Narrow" w:hAnsi="Arial Narrow"/>
          <w:b w:val="0"/>
          <w:bCs w:val="0"/>
        </w:rPr>
        <w:t xml:space="preserve">del registro </w:t>
      </w:r>
      <w:r w:rsidRPr="00457F31">
        <w:rPr>
          <w:rFonts w:ascii="Arial Narrow" w:hAnsi="Arial Narrow"/>
          <w:b w:val="0"/>
          <w:bCs w:val="0"/>
        </w:rPr>
        <w:t>mercantil con una fecha de máximo sesenta (60) días calendario anteriores a la prevista en el</w:t>
      </w:r>
      <w:r w:rsidRPr="00457F31">
        <w:rPr>
          <w:rFonts w:ascii="Arial Narrow" w:hAnsi="Arial Narrow"/>
          <w:b w:val="0"/>
          <w:bCs w:val="0"/>
        </w:rPr>
        <w:t xml:space="preserve"> </w:t>
      </w:r>
      <w:r w:rsidRPr="00457F31">
        <w:rPr>
          <w:rFonts w:ascii="Arial Narrow" w:hAnsi="Arial Narrow"/>
          <w:b w:val="0"/>
          <w:bCs w:val="0"/>
        </w:rPr>
        <w:t>cronograma del Proceso</w:t>
      </w:r>
      <w:r w:rsidRPr="00457F31">
        <w:rPr>
          <w:rFonts w:ascii="Arial Narrow" w:hAnsi="Arial Narrow"/>
          <w:b w:val="0"/>
          <w:bCs w:val="0"/>
        </w:rPr>
        <w:t xml:space="preserve"> </w:t>
      </w:r>
      <w:r w:rsidRPr="00457F31">
        <w:rPr>
          <w:rFonts w:ascii="Arial Narrow" w:hAnsi="Arial Narrow"/>
          <w:b w:val="0"/>
          <w:bCs w:val="0"/>
        </w:rPr>
        <w:t>de Contratación para el inicio del plazo para solicitar la convocatoria limitada.</w:t>
      </w:r>
    </w:p>
    <w:p w14:paraId="7E5DEDE2" w14:textId="56063FE3" w:rsidR="0005123E" w:rsidRPr="00457F31" w:rsidRDefault="00E964D2" w:rsidP="00457F31">
      <w:pPr>
        <w:pStyle w:val="Ttulo2"/>
        <w:spacing w:before="251"/>
        <w:ind w:left="0" w:right="580"/>
        <w:rPr>
          <w:rFonts w:ascii="Arial Narrow" w:hAnsi="Arial Narrow"/>
          <w:b w:val="0"/>
          <w:bCs w:val="0"/>
        </w:rPr>
      </w:pPr>
      <w:r w:rsidRPr="00457F31">
        <w:rPr>
          <w:rFonts w:ascii="Arial Narrow" w:hAnsi="Arial Narrow"/>
          <w:b w:val="0"/>
          <w:bCs w:val="0"/>
        </w:rPr>
        <w:t>Las personas jurídicas mediante certificación expedida por el representante legal y el contador o revisor</w:t>
      </w:r>
      <w:r w:rsidRPr="00457F31">
        <w:rPr>
          <w:rFonts w:ascii="Arial Narrow" w:hAnsi="Arial Narrow"/>
          <w:b w:val="0"/>
          <w:bCs w:val="0"/>
        </w:rPr>
        <w:t xml:space="preserve"> </w:t>
      </w:r>
      <w:r w:rsidRPr="00457F31">
        <w:rPr>
          <w:rFonts w:ascii="Arial Narrow" w:hAnsi="Arial Narrow"/>
          <w:b w:val="0"/>
          <w:bCs w:val="0"/>
        </w:rPr>
        <w:t>fiscal, si están obligados a tenerlo, según sea el caso, adjuntando copia del certificado de existencia y</w:t>
      </w:r>
      <w:r w:rsidRPr="00457F31">
        <w:rPr>
          <w:rFonts w:ascii="Arial Narrow" w:hAnsi="Arial Narrow"/>
          <w:b w:val="0"/>
          <w:bCs w:val="0"/>
        </w:rPr>
        <w:t xml:space="preserve"> </w:t>
      </w:r>
      <w:r w:rsidRPr="00457F31">
        <w:rPr>
          <w:rFonts w:ascii="Arial Narrow" w:hAnsi="Arial Narrow"/>
          <w:b w:val="0"/>
          <w:bCs w:val="0"/>
        </w:rPr>
        <w:t>representación</w:t>
      </w:r>
      <w:r w:rsidRPr="00457F31">
        <w:rPr>
          <w:rFonts w:ascii="Arial Narrow" w:hAnsi="Arial Narrow"/>
          <w:b w:val="0"/>
          <w:bCs w:val="0"/>
        </w:rPr>
        <w:t xml:space="preserve"> </w:t>
      </w:r>
      <w:r w:rsidRPr="00457F31">
        <w:rPr>
          <w:rFonts w:ascii="Arial Narrow" w:hAnsi="Arial Narrow"/>
          <w:b w:val="0"/>
          <w:bCs w:val="0"/>
        </w:rPr>
        <w:t>legal</w:t>
      </w:r>
      <w:r w:rsidRPr="00457F31">
        <w:rPr>
          <w:rFonts w:ascii="Arial Narrow" w:hAnsi="Arial Narrow"/>
          <w:b w:val="0"/>
          <w:bCs w:val="0"/>
        </w:rPr>
        <w:t xml:space="preserve"> </w:t>
      </w:r>
      <w:r w:rsidRPr="00457F31">
        <w:rPr>
          <w:rFonts w:ascii="Arial Narrow" w:hAnsi="Arial Narrow"/>
          <w:b w:val="0"/>
          <w:bCs w:val="0"/>
        </w:rPr>
        <w:t xml:space="preserve">expedido </w:t>
      </w:r>
      <w:r w:rsidRPr="00457F31">
        <w:rPr>
          <w:rFonts w:ascii="Arial Narrow" w:hAnsi="Arial Narrow"/>
          <w:b w:val="0"/>
          <w:bCs w:val="0"/>
        </w:rPr>
        <w:t>por</w:t>
      </w:r>
      <w:r w:rsidRPr="00457F31">
        <w:rPr>
          <w:rFonts w:ascii="Arial Narrow" w:hAnsi="Arial Narrow"/>
          <w:b w:val="0"/>
          <w:bCs w:val="0"/>
        </w:rPr>
        <w:t xml:space="preserve"> </w:t>
      </w:r>
      <w:r w:rsidRPr="00457F31">
        <w:rPr>
          <w:rFonts w:ascii="Arial Narrow" w:hAnsi="Arial Narrow"/>
          <w:b w:val="0"/>
          <w:bCs w:val="0"/>
        </w:rPr>
        <w:t>la</w:t>
      </w:r>
      <w:r w:rsidRPr="00457F31">
        <w:rPr>
          <w:rFonts w:ascii="Arial Narrow" w:hAnsi="Arial Narrow"/>
          <w:b w:val="0"/>
          <w:bCs w:val="0"/>
        </w:rPr>
        <w:t xml:space="preserve"> </w:t>
      </w:r>
      <w:r w:rsidRPr="00457F31">
        <w:rPr>
          <w:rFonts w:ascii="Arial Narrow" w:hAnsi="Arial Narrow"/>
          <w:b w:val="0"/>
          <w:bCs w:val="0"/>
        </w:rPr>
        <w:t>Cámara</w:t>
      </w:r>
      <w:r w:rsidRPr="00457F31">
        <w:rPr>
          <w:rFonts w:ascii="Arial Narrow" w:hAnsi="Arial Narrow"/>
          <w:b w:val="0"/>
          <w:bCs w:val="0"/>
        </w:rPr>
        <w:t xml:space="preserve"> </w:t>
      </w:r>
      <w:r w:rsidRPr="00457F31">
        <w:rPr>
          <w:rFonts w:ascii="Arial Narrow" w:hAnsi="Arial Narrow"/>
          <w:b w:val="0"/>
          <w:bCs w:val="0"/>
        </w:rPr>
        <w:t>de</w:t>
      </w:r>
      <w:r w:rsidRPr="00457F31">
        <w:rPr>
          <w:rFonts w:ascii="Arial Narrow" w:hAnsi="Arial Narrow"/>
          <w:b w:val="0"/>
          <w:bCs w:val="0"/>
        </w:rPr>
        <w:t xml:space="preserve"> </w:t>
      </w:r>
      <w:r w:rsidRPr="00457F31">
        <w:rPr>
          <w:rFonts w:ascii="Arial Narrow" w:hAnsi="Arial Narrow"/>
          <w:b w:val="0"/>
          <w:bCs w:val="0"/>
        </w:rPr>
        <w:t>Comercio</w:t>
      </w:r>
      <w:r w:rsidRPr="00457F31">
        <w:rPr>
          <w:rFonts w:ascii="Arial Narrow" w:hAnsi="Arial Narrow"/>
          <w:b w:val="0"/>
          <w:bCs w:val="0"/>
        </w:rPr>
        <w:t xml:space="preserve"> </w:t>
      </w:r>
      <w:r w:rsidRPr="00457F31">
        <w:rPr>
          <w:rFonts w:ascii="Arial Narrow" w:hAnsi="Arial Narrow"/>
          <w:b w:val="0"/>
          <w:bCs w:val="0"/>
        </w:rPr>
        <w:t>o</w:t>
      </w:r>
      <w:r w:rsidRPr="00457F31">
        <w:rPr>
          <w:rFonts w:ascii="Arial Narrow" w:hAnsi="Arial Narrow"/>
          <w:b w:val="0"/>
          <w:bCs w:val="0"/>
        </w:rPr>
        <w:t xml:space="preserve"> </w:t>
      </w:r>
      <w:r w:rsidRPr="00457F31">
        <w:rPr>
          <w:rFonts w:ascii="Arial Narrow" w:hAnsi="Arial Narrow"/>
          <w:b w:val="0"/>
          <w:bCs w:val="0"/>
        </w:rPr>
        <w:t>por</w:t>
      </w:r>
      <w:r w:rsidRPr="00457F31">
        <w:rPr>
          <w:rFonts w:ascii="Arial Narrow" w:hAnsi="Arial Narrow"/>
          <w:b w:val="0"/>
          <w:bCs w:val="0"/>
        </w:rPr>
        <w:t xml:space="preserve"> </w:t>
      </w:r>
      <w:r w:rsidRPr="00457F31">
        <w:rPr>
          <w:rFonts w:ascii="Arial Narrow" w:hAnsi="Arial Narrow"/>
          <w:b w:val="0"/>
          <w:bCs w:val="0"/>
        </w:rPr>
        <w:t>la</w:t>
      </w:r>
      <w:r w:rsidRPr="00457F31">
        <w:rPr>
          <w:rFonts w:ascii="Arial Narrow" w:hAnsi="Arial Narrow"/>
          <w:b w:val="0"/>
          <w:bCs w:val="0"/>
        </w:rPr>
        <w:t xml:space="preserve"> </w:t>
      </w:r>
      <w:r w:rsidRPr="00457F31">
        <w:rPr>
          <w:rFonts w:ascii="Arial Narrow" w:hAnsi="Arial Narrow"/>
          <w:b w:val="0"/>
          <w:bCs w:val="0"/>
        </w:rPr>
        <w:t>autoridad</w:t>
      </w:r>
      <w:r w:rsidRPr="00457F31">
        <w:rPr>
          <w:rFonts w:ascii="Arial Narrow" w:hAnsi="Arial Narrow"/>
          <w:b w:val="0"/>
          <w:bCs w:val="0"/>
        </w:rPr>
        <w:t xml:space="preserve"> </w:t>
      </w:r>
      <w:r w:rsidRPr="00457F31">
        <w:rPr>
          <w:rFonts w:ascii="Arial Narrow" w:hAnsi="Arial Narrow"/>
          <w:b w:val="0"/>
          <w:bCs w:val="0"/>
        </w:rPr>
        <w:t>competente</w:t>
      </w:r>
      <w:r w:rsidRPr="00457F31">
        <w:rPr>
          <w:rFonts w:ascii="Arial Narrow" w:hAnsi="Arial Narrow"/>
          <w:b w:val="0"/>
          <w:bCs w:val="0"/>
        </w:rPr>
        <w:t xml:space="preserve"> </w:t>
      </w:r>
      <w:r w:rsidRPr="00457F31">
        <w:rPr>
          <w:rFonts w:ascii="Arial Narrow" w:hAnsi="Arial Narrow"/>
          <w:b w:val="0"/>
          <w:bCs w:val="0"/>
        </w:rPr>
        <w:t>para</w:t>
      </w:r>
      <w:r w:rsidRPr="00457F31">
        <w:rPr>
          <w:rFonts w:ascii="Arial Narrow" w:hAnsi="Arial Narrow"/>
          <w:b w:val="0"/>
          <w:bCs w:val="0"/>
        </w:rPr>
        <w:t xml:space="preserve"> </w:t>
      </w:r>
      <w:r w:rsidR="00A9454E" w:rsidRPr="00457F31">
        <w:rPr>
          <w:rFonts w:ascii="Arial Narrow" w:hAnsi="Arial Narrow"/>
          <w:b w:val="0"/>
          <w:bCs w:val="0"/>
        </w:rPr>
        <w:t xml:space="preserve">expedir </w:t>
      </w:r>
      <w:r w:rsidRPr="00457F31">
        <w:rPr>
          <w:rFonts w:ascii="Arial Narrow" w:hAnsi="Arial Narrow"/>
          <w:b w:val="0"/>
          <w:bCs w:val="0"/>
        </w:rPr>
        <w:t>dicha</w:t>
      </w:r>
      <w:r w:rsidRPr="00457F31">
        <w:rPr>
          <w:rFonts w:ascii="Arial Narrow" w:hAnsi="Arial Narrow"/>
          <w:b w:val="0"/>
          <w:bCs w:val="0"/>
        </w:rPr>
        <w:t xml:space="preserve"> </w:t>
      </w:r>
      <w:r w:rsidRPr="00457F31">
        <w:rPr>
          <w:rFonts w:ascii="Arial Narrow" w:hAnsi="Arial Narrow"/>
          <w:b w:val="0"/>
          <w:bCs w:val="0"/>
        </w:rPr>
        <w:t>certificación</w:t>
      </w:r>
      <w:r w:rsidRPr="00457F31">
        <w:rPr>
          <w:rFonts w:ascii="Arial Narrow" w:hAnsi="Arial Narrow"/>
          <w:b w:val="0"/>
          <w:bCs w:val="0"/>
        </w:rPr>
        <w:t xml:space="preserve"> </w:t>
      </w:r>
      <w:r w:rsidRPr="00457F31">
        <w:rPr>
          <w:rFonts w:ascii="Arial Narrow" w:hAnsi="Arial Narrow"/>
          <w:b w:val="0"/>
          <w:bCs w:val="0"/>
        </w:rPr>
        <w:t>con</w:t>
      </w:r>
      <w:r w:rsidRPr="00457F31">
        <w:rPr>
          <w:rFonts w:ascii="Arial Narrow" w:hAnsi="Arial Narrow"/>
          <w:b w:val="0"/>
          <w:bCs w:val="0"/>
        </w:rPr>
        <w:t xml:space="preserve"> </w:t>
      </w:r>
      <w:r w:rsidRPr="00457F31">
        <w:rPr>
          <w:rFonts w:ascii="Arial Narrow" w:hAnsi="Arial Narrow"/>
          <w:b w:val="0"/>
          <w:bCs w:val="0"/>
        </w:rPr>
        <w:t>una</w:t>
      </w:r>
      <w:r w:rsidRPr="00457F31">
        <w:rPr>
          <w:rFonts w:ascii="Arial Narrow" w:hAnsi="Arial Narrow"/>
          <w:b w:val="0"/>
          <w:bCs w:val="0"/>
        </w:rPr>
        <w:t xml:space="preserve"> </w:t>
      </w:r>
      <w:r w:rsidRPr="00457F31">
        <w:rPr>
          <w:rFonts w:ascii="Arial Narrow" w:hAnsi="Arial Narrow"/>
          <w:b w:val="0"/>
          <w:bCs w:val="0"/>
        </w:rPr>
        <w:t>fecha</w:t>
      </w:r>
      <w:r w:rsidRPr="00457F31">
        <w:rPr>
          <w:rFonts w:ascii="Arial Narrow" w:hAnsi="Arial Narrow"/>
          <w:b w:val="0"/>
          <w:bCs w:val="0"/>
        </w:rPr>
        <w:t xml:space="preserve"> </w:t>
      </w:r>
      <w:r w:rsidRPr="00457F31">
        <w:rPr>
          <w:rFonts w:ascii="Arial Narrow" w:hAnsi="Arial Narrow"/>
          <w:b w:val="0"/>
          <w:bCs w:val="0"/>
        </w:rPr>
        <w:t>de</w:t>
      </w:r>
      <w:r w:rsidRPr="00457F31">
        <w:rPr>
          <w:rFonts w:ascii="Arial Narrow" w:hAnsi="Arial Narrow"/>
          <w:b w:val="0"/>
          <w:bCs w:val="0"/>
        </w:rPr>
        <w:t xml:space="preserve"> </w:t>
      </w:r>
      <w:r w:rsidRPr="00457F31">
        <w:rPr>
          <w:rFonts w:ascii="Arial Narrow" w:hAnsi="Arial Narrow"/>
          <w:b w:val="0"/>
          <w:bCs w:val="0"/>
        </w:rPr>
        <w:t>máximo sesenta</w:t>
      </w:r>
      <w:r w:rsidRPr="00457F31">
        <w:rPr>
          <w:rFonts w:ascii="Arial Narrow" w:hAnsi="Arial Narrow"/>
          <w:b w:val="0"/>
          <w:bCs w:val="0"/>
        </w:rPr>
        <w:t xml:space="preserve"> </w:t>
      </w:r>
      <w:r w:rsidRPr="00457F31">
        <w:rPr>
          <w:rFonts w:ascii="Arial Narrow" w:hAnsi="Arial Narrow"/>
          <w:b w:val="0"/>
          <w:bCs w:val="0"/>
        </w:rPr>
        <w:t>(60)</w:t>
      </w:r>
      <w:r w:rsidRPr="00457F31">
        <w:rPr>
          <w:rFonts w:ascii="Arial Narrow" w:hAnsi="Arial Narrow"/>
          <w:b w:val="0"/>
          <w:bCs w:val="0"/>
        </w:rPr>
        <w:t xml:space="preserve"> </w:t>
      </w:r>
      <w:r w:rsidRPr="00457F31">
        <w:rPr>
          <w:rFonts w:ascii="Arial Narrow" w:hAnsi="Arial Narrow"/>
          <w:b w:val="0"/>
          <w:bCs w:val="0"/>
        </w:rPr>
        <w:t>días</w:t>
      </w:r>
      <w:r w:rsidRPr="00457F31">
        <w:rPr>
          <w:rFonts w:ascii="Arial Narrow" w:hAnsi="Arial Narrow"/>
          <w:b w:val="0"/>
          <w:bCs w:val="0"/>
        </w:rPr>
        <w:t xml:space="preserve"> </w:t>
      </w:r>
      <w:r w:rsidRPr="00457F31">
        <w:rPr>
          <w:rFonts w:ascii="Arial Narrow" w:hAnsi="Arial Narrow"/>
          <w:b w:val="0"/>
          <w:bCs w:val="0"/>
        </w:rPr>
        <w:t>calendario</w:t>
      </w:r>
      <w:r w:rsidRPr="00457F31">
        <w:rPr>
          <w:rFonts w:ascii="Arial Narrow" w:hAnsi="Arial Narrow"/>
          <w:b w:val="0"/>
          <w:bCs w:val="0"/>
        </w:rPr>
        <w:t xml:space="preserve"> </w:t>
      </w:r>
      <w:r w:rsidRPr="00457F31">
        <w:rPr>
          <w:rFonts w:ascii="Arial Narrow" w:hAnsi="Arial Narrow"/>
          <w:b w:val="0"/>
          <w:bCs w:val="0"/>
        </w:rPr>
        <w:t>anteriores</w:t>
      </w:r>
      <w:r w:rsidRPr="00457F31">
        <w:rPr>
          <w:rFonts w:ascii="Arial Narrow" w:hAnsi="Arial Narrow"/>
          <w:b w:val="0"/>
          <w:bCs w:val="0"/>
        </w:rPr>
        <w:t xml:space="preserve"> </w:t>
      </w:r>
      <w:r w:rsidRPr="00457F31">
        <w:rPr>
          <w:rFonts w:ascii="Arial Narrow" w:hAnsi="Arial Narrow"/>
          <w:b w:val="0"/>
          <w:bCs w:val="0"/>
        </w:rPr>
        <w:t>a</w:t>
      </w:r>
      <w:r w:rsidRPr="00457F31">
        <w:rPr>
          <w:rFonts w:ascii="Arial Narrow" w:hAnsi="Arial Narrow"/>
          <w:b w:val="0"/>
          <w:bCs w:val="0"/>
        </w:rPr>
        <w:t xml:space="preserve"> </w:t>
      </w:r>
      <w:r w:rsidRPr="00457F31">
        <w:rPr>
          <w:rFonts w:ascii="Arial Narrow" w:hAnsi="Arial Narrow"/>
          <w:b w:val="0"/>
          <w:bCs w:val="0"/>
        </w:rPr>
        <w:t>la</w:t>
      </w:r>
      <w:r w:rsidRPr="00457F31">
        <w:rPr>
          <w:rFonts w:ascii="Arial Narrow" w:hAnsi="Arial Narrow"/>
          <w:b w:val="0"/>
          <w:bCs w:val="0"/>
        </w:rPr>
        <w:t xml:space="preserve"> </w:t>
      </w:r>
      <w:r w:rsidRPr="00457F31">
        <w:rPr>
          <w:rFonts w:ascii="Arial Narrow" w:hAnsi="Arial Narrow"/>
          <w:b w:val="0"/>
          <w:bCs w:val="0"/>
        </w:rPr>
        <w:t>prevista</w:t>
      </w:r>
      <w:r w:rsidRPr="00457F31">
        <w:rPr>
          <w:rFonts w:ascii="Arial Narrow" w:hAnsi="Arial Narrow"/>
          <w:b w:val="0"/>
          <w:bCs w:val="0"/>
        </w:rPr>
        <w:t xml:space="preserve"> </w:t>
      </w:r>
      <w:r w:rsidRPr="00457F31">
        <w:rPr>
          <w:rFonts w:ascii="Arial Narrow" w:hAnsi="Arial Narrow"/>
          <w:b w:val="0"/>
          <w:bCs w:val="0"/>
        </w:rPr>
        <w:t>en</w:t>
      </w:r>
      <w:r w:rsidRPr="00457F31">
        <w:rPr>
          <w:rFonts w:ascii="Arial Narrow" w:hAnsi="Arial Narrow"/>
          <w:b w:val="0"/>
          <w:bCs w:val="0"/>
        </w:rPr>
        <w:t xml:space="preserve"> </w:t>
      </w:r>
      <w:r w:rsidRPr="00457F31">
        <w:rPr>
          <w:rFonts w:ascii="Arial Narrow" w:hAnsi="Arial Narrow"/>
          <w:b w:val="0"/>
          <w:bCs w:val="0"/>
        </w:rPr>
        <w:t>el</w:t>
      </w:r>
      <w:r w:rsidRPr="00457F31">
        <w:rPr>
          <w:rFonts w:ascii="Arial Narrow" w:hAnsi="Arial Narrow"/>
          <w:b w:val="0"/>
          <w:bCs w:val="0"/>
        </w:rPr>
        <w:t xml:space="preserve"> </w:t>
      </w:r>
      <w:r w:rsidRPr="00457F31">
        <w:rPr>
          <w:rFonts w:ascii="Arial Narrow" w:hAnsi="Arial Narrow"/>
          <w:b w:val="0"/>
          <w:bCs w:val="0"/>
        </w:rPr>
        <w:t>cronograma</w:t>
      </w:r>
      <w:r w:rsidRPr="00457F31">
        <w:rPr>
          <w:rFonts w:ascii="Arial Narrow" w:hAnsi="Arial Narrow"/>
          <w:b w:val="0"/>
          <w:bCs w:val="0"/>
        </w:rPr>
        <w:t xml:space="preserve"> </w:t>
      </w:r>
      <w:r w:rsidRPr="00457F31">
        <w:rPr>
          <w:rFonts w:ascii="Arial Narrow" w:hAnsi="Arial Narrow"/>
          <w:b w:val="0"/>
          <w:bCs w:val="0"/>
        </w:rPr>
        <w:t>del</w:t>
      </w:r>
      <w:r w:rsidRPr="00457F31">
        <w:rPr>
          <w:rFonts w:ascii="Arial Narrow" w:hAnsi="Arial Narrow"/>
          <w:b w:val="0"/>
          <w:bCs w:val="0"/>
        </w:rPr>
        <w:t xml:space="preserve"> </w:t>
      </w:r>
      <w:r w:rsidRPr="00457F31">
        <w:rPr>
          <w:rFonts w:ascii="Arial Narrow" w:hAnsi="Arial Narrow"/>
          <w:b w:val="0"/>
          <w:bCs w:val="0"/>
        </w:rPr>
        <w:t>Proceso</w:t>
      </w:r>
      <w:r w:rsidRPr="00457F31">
        <w:rPr>
          <w:rFonts w:ascii="Arial Narrow" w:hAnsi="Arial Narrow"/>
          <w:b w:val="0"/>
          <w:bCs w:val="0"/>
        </w:rPr>
        <w:t xml:space="preserve"> </w:t>
      </w:r>
      <w:r w:rsidRPr="00457F31">
        <w:rPr>
          <w:rFonts w:ascii="Arial Narrow" w:hAnsi="Arial Narrow"/>
          <w:b w:val="0"/>
          <w:bCs w:val="0"/>
        </w:rPr>
        <w:t>de</w:t>
      </w:r>
      <w:r w:rsidRPr="00457F31">
        <w:rPr>
          <w:rFonts w:ascii="Arial Narrow" w:hAnsi="Arial Narrow"/>
          <w:b w:val="0"/>
          <w:bCs w:val="0"/>
        </w:rPr>
        <w:t xml:space="preserve"> </w:t>
      </w:r>
      <w:r w:rsidRPr="00457F31">
        <w:rPr>
          <w:rFonts w:ascii="Arial Narrow" w:hAnsi="Arial Narrow"/>
          <w:b w:val="0"/>
          <w:bCs w:val="0"/>
        </w:rPr>
        <w:t>Contratación</w:t>
      </w:r>
      <w:r w:rsidRPr="00457F31">
        <w:rPr>
          <w:rFonts w:ascii="Arial Narrow" w:hAnsi="Arial Narrow"/>
          <w:b w:val="0"/>
          <w:bCs w:val="0"/>
        </w:rPr>
        <w:t xml:space="preserve"> </w:t>
      </w:r>
      <w:r w:rsidRPr="00457F31">
        <w:rPr>
          <w:rFonts w:ascii="Arial Narrow" w:hAnsi="Arial Narrow"/>
          <w:b w:val="0"/>
          <w:bCs w:val="0"/>
        </w:rPr>
        <w:t>para</w:t>
      </w:r>
      <w:r w:rsidRPr="00457F31">
        <w:rPr>
          <w:rFonts w:ascii="Arial Narrow" w:hAnsi="Arial Narrow"/>
          <w:b w:val="0"/>
          <w:bCs w:val="0"/>
        </w:rPr>
        <w:t xml:space="preserve"> </w:t>
      </w:r>
      <w:r w:rsidRPr="00457F31">
        <w:rPr>
          <w:rFonts w:ascii="Arial Narrow" w:hAnsi="Arial Narrow"/>
          <w:b w:val="0"/>
          <w:bCs w:val="0"/>
        </w:rPr>
        <w:t>el</w:t>
      </w:r>
      <w:r w:rsidRPr="00457F31">
        <w:rPr>
          <w:rFonts w:ascii="Arial Narrow" w:hAnsi="Arial Narrow"/>
          <w:b w:val="0"/>
          <w:bCs w:val="0"/>
        </w:rPr>
        <w:t xml:space="preserve"> </w:t>
      </w:r>
      <w:r w:rsidRPr="00457F31">
        <w:rPr>
          <w:rFonts w:ascii="Arial Narrow" w:hAnsi="Arial Narrow"/>
          <w:b w:val="0"/>
          <w:bCs w:val="0"/>
        </w:rPr>
        <w:t>inicio</w:t>
      </w:r>
      <w:r w:rsidRPr="00457F31">
        <w:rPr>
          <w:rFonts w:ascii="Arial Narrow" w:hAnsi="Arial Narrow"/>
          <w:b w:val="0"/>
          <w:bCs w:val="0"/>
        </w:rPr>
        <w:t xml:space="preserve"> </w:t>
      </w:r>
      <w:r w:rsidRPr="00457F31">
        <w:rPr>
          <w:rFonts w:ascii="Arial Narrow" w:hAnsi="Arial Narrow"/>
          <w:b w:val="0"/>
          <w:bCs w:val="0"/>
        </w:rPr>
        <w:t>del plazo para</w:t>
      </w:r>
      <w:r w:rsidRPr="00457F31">
        <w:rPr>
          <w:rFonts w:ascii="Arial Narrow" w:hAnsi="Arial Narrow"/>
          <w:b w:val="0"/>
          <w:bCs w:val="0"/>
        </w:rPr>
        <w:t xml:space="preserve"> </w:t>
      </w:r>
      <w:r w:rsidRPr="00457F31">
        <w:rPr>
          <w:rFonts w:ascii="Arial Narrow" w:hAnsi="Arial Narrow"/>
          <w:b w:val="0"/>
          <w:bCs w:val="0"/>
        </w:rPr>
        <w:t>solicitar</w:t>
      </w:r>
      <w:r w:rsidRPr="00457F31">
        <w:rPr>
          <w:rFonts w:ascii="Arial Narrow" w:hAnsi="Arial Narrow"/>
          <w:b w:val="0"/>
          <w:bCs w:val="0"/>
        </w:rPr>
        <w:t xml:space="preserve"> </w:t>
      </w:r>
      <w:r w:rsidRPr="00457F31">
        <w:rPr>
          <w:rFonts w:ascii="Arial Narrow" w:hAnsi="Arial Narrow"/>
          <w:b w:val="0"/>
          <w:bCs w:val="0"/>
        </w:rPr>
        <w:t>la convocatoria limitada.</w:t>
      </w:r>
    </w:p>
    <w:p w14:paraId="71114D4F" w14:textId="77777777" w:rsidR="00DF6A6A" w:rsidRPr="00457F31" w:rsidRDefault="00E964D2" w:rsidP="00457F31">
      <w:pPr>
        <w:pStyle w:val="Ttulo2"/>
        <w:spacing w:before="251"/>
        <w:ind w:left="0" w:right="580"/>
        <w:rPr>
          <w:rFonts w:ascii="Arial Narrow" w:hAnsi="Arial Narrow"/>
          <w:b w:val="0"/>
          <w:bCs w:val="0"/>
        </w:rPr>
      </w:pPr>
      <w:r w:rsidRPr="00457F31">
        <w:rPr>
          <w:rFonts w:ascii="Arial Narrow" w:hAnsi="Arial Narrow"/>
          <w:b w:val="0"/>
          <w:bCs w:val="0"/>
        </w:rPr>
        <w:t xml:space="preserve">Las </w:t>
      </w:r>
      <w:proofErr w:type="spellStart"/>
      <w:r w:rsidRPr="00457F31">
        <w:rPr>
          <w:rFonts w:ascii="Arial Narrow" w:hAnsi="Arial Narrow"/>
          <w:b w:val="0"/>
          <w:bCs w:val="0"/>
        </w:rPr>
        <w:t>Mipyme</w:t>
      </w:r>
      <w:proofErr w:type="spellEnd"/>
      <w:r w:rsidRPr="00457F31">
        <w:rPr>
          <w:rFonts w:ascii="Arial Narrow" w:hAnsi="Arial Narrow"/>
          <w:b w:val="0"/>
          <w:bCs w:val="0"/>
        </w:rPr>
        <w:t xml:space="preserve"> también podrán acreditar esta condición con la copia del certificado del Registro Único de</w:t>
      </w:r>
      <w:r w:rsidRPr="00457F31">
        <w:rPr>
          <w:rFonts w:ascii="Arial Narrow" w:hAnsi="Arial Narrow"/>
          <w:b w:val="0"/>
          <w:bCs w:val="0"/>
        </w:rPr>
        <w:t xml:space="preserve"> </w:t>
      </w:r>
      <w:r w:rsidRPr="00457F31">
        <w:rPr>
          <w:rFonts w:ascii="Arial Narrow" w:hAnsi="Arial Narrow"/>
          <w:b w:val="0"/>
          <w:bCs w:val="0"/>
        </w:rPr>
        <w:t xml:space="preserve">Proponentes, el cual deberá encontrarse vigente y en firme al momento de su presentación con una fecha de máximo sesenta (60) días calendario anteriores a la prevista en el cronograma del Proceso de Contratación para el inicio del plazo para solicitar la </w:t>
      </w:r>
      <w:r w:rsidRPr="00457F31">
        <w:rPr>
          <w:rFonts w:ascii="Arial Narrow" w:hAnsi="Arial Narrow"/>
          <w:b w:val="0"/>
          <w:bCs w:val="0"/>
        </w:rPr>
        <w:t>convocatoria</w:t>
      </w:r>
      <w:r w:rsidRPr="00457F31">
        <w:rPr>
          <w:rFonts w:ascii="Arial Narrow" w:hAnsi="Arial Narrow"/>
          <w:b w:val="0"/>
          <w:bCs w:val="0"/>
        </w:rPr>
        <w:t xml:space="preserve"> </w:t>
      </w:r>
      <w:r w:rsidRPr="00457F31">
        <w:rPr>
          <w:rFonts w:ascii="Arial Narrow" w:hAnsi="Arial Narrow"/>
          <w:b w:val="0"/>
          <w:bCs w:val="0"/>
        </w:rPr>
        <w:t>limitada.</w:t>
      </w:r>
    </w:p>
    <w:p w14:paraId="235BF799" w14:textId="4438E717" w:rsidR="00DF6A6A" w:rsidRPr="00457F31" w:rsidRDefault="00E964D2" w:rsidP="00457F31">
      <w:pPr>
        <w:pStyle w:val="Ttulo2"/>
        <w:spacing w:before="251"/>
        <w:ind w:left="0" w:right="580"/>
        <w:rPr>
          <w:rFonts w:ascii="Arial Narrow" w:hAnsi="Arial Narrow"/>
          <w:b w:val="0"/>
          <w:bCs w:val="0"/>
        </w:rPr>
      </w:pPr>
      <w:r w:rsidRPr="00457F31">
        <w:rPr>
          <w:rFonts w:ascii="Arial Narrow" w:hAnsi="Arial Narrow"/>
          <w:b w:val="0"/>
          <w:bCs w:val="0"/>
        </w:rPr>
        <w:t xml:space="preserve">Para efectos de la limitación a </w:t>
      </w:r>
      <w:proofErr w:type="spellStart"/>
      <w:r w:rsidRPr="00457F31">
        <w:rPr>
          <w:rFonts w:ascii="Arial Narrow" w:hAnsi="Arial Narrow"/>
          <w:b w:val="0"/>
          <w:bCs w:val="0"/>
        </w:rPr>
        <w:t>Mipyme</w:t>
      </w:r>
      <w:proofErr w:type="spellEnd"/>
      <w:r w:rsidRPr="00457F31">
        <w:rPr>
          <w:rFonts w:ascii="Arial Narrow" w:hAnsi="Arial Narrow"/>
          <w:b w:val="0"/>
          <w:bCs w:val="0"/>
        </w:rPr>
        <w:t>, los proponentes aportarán la copia del registro mercantil, del</w:t>
      </w:r>
      <w:r w:rsidRPr="00457F31">
        <w:rPr>
          <w:rFonts w:ascii="Arial Narrow" w:hAnsi="Arial Narrow"/>
          <w:b w:val="0"/>
          <w:bCs w:val="0"/>
        </w:rPr>
        <w:t xml:space="preserve"> </w:t>
      </w:r>
      <w:r w:rsidRPr="00457F31">
        <w:rPr>
          <w:rFonts w:ascii="Arial Narrow" w:hAnsi="Arial Narrow"/>
          <w:b w:val="0"/>
          <w:bCs w:val="0"/>
        </w:rPr>
        <w:t xml:space="preserve">certificado de existencia y representación legal o del Registro Único de Proponentes, según corresponda conforme a las reglas precedentes, con una fecha de máximo sesenta (60) días calendario anteriores a la prevista en el cronograma del </w:t>
      </w:r>
      <w:r w:rsidRPr="00457F31">
        <w:rPr>
          <w:rFonts w:ascii="Arial Narrow" w:hAnsi="Arial Narrow"/>
          <w:b w:val="0"/>
          <w:bCs w:val="0"/>
        </w:rPr>
        <w:t>Proceso de Contratación para el inicio del plazo para solicitar la convocatoria</w:t>
      </w:r>
      <w:r w:rsidR="00457F31">
        <w:rPr>
          <w:rFonts w:ascii="Arial Narrow" w:hAnsi="Arial Narrow"/>
          <w:b w:val="0"/>
          <w:bCs w:val="0"/>
        </w:rPr>
        <w:t xml:space="preserve"> </w:t>
      </w:r>
      <w:r w:rsidRPr="00457F31">
        <w:rPr>
          <w:rFonts w:ascii="Arial Narrow" w:hAnsi="Arial Narrow"/>
          <w:b w:val="0"/>
          <w:bCs w:val="0"/>
        </w:rPr>
        <w:t>limitada.</w:t>
      </w:r>
    </w:p>
    <w:p w14:paraId="581CBCFA" w14:textId="37B9FE69" w:rsidR="0005123E" w:rsidRPr="00457F31" w:rsidRDefault="00E964D2" w:rsidP="00457F31">
      <w:pPr>
        <w:pStyle w:val="Ttulo2"/>
        <w:spacing w:before="251"/>
        <w:ind w:left="0" w:right="580"/>
        <w:rPr>
          <w:rFonts w:ascii="Arial Narrow" w:hAnsi="Arial Narrow"/>
          <w:b w:val="0"/>
          <w:bCs w:val="0"/>
        </w:rPr>
      </w:pPr>
      <w:r w:rsidRPr="00457F31">
        <w:rPr>
          <w:rFonts w:ascii="Arial Narrow" w:hAnsi="Arial Narrow"/>
        </w:rPr>
        <w:t>NOTA:</w:t>
      </w:r>
      <w:r w:rsidRPr="00457F31">
        <w:rPr>
          <w:rFonts w:ascii="Arial Narrow" w:hAnsi="Arial Narrow"/>
          <w:b w:val="0"/>
          <w:bCs w:val="0"/>
        </w:rPr>
        <w:t xml:space="preserve"> </w:t>
      </w:r>
      <w:r w:rsidRPr="00457F31">
        <w:rPr>
          <w:rFonts w:ascii="Arial Narrow" w:hAnsi="Arial Narrow"/>
          <w:b w:val="0"/>
          <w:bCs w:val="0"/>
        </w:rPr>
        <w:t>Para la acreditación</w:t>
      </w:r>
      <w:r w:rsidRPr="00457F31">
        <w:rPr>
          <w:rFonts w:ascii="Arial Narrow" w:hAnsi="Arial Narrow"/>
          <w:b w:val="0"/>
          <w:bCs w:val="0"/>
        </w:rPr>
        <w:t xml:space="preserve"> </w:t>
      </w:r>
      <w:r w:rsidRPr="00457F31">
        <w:rPr>
          <w:rFonts w:ascii="Arial Narrow" w:hAnsi="Arial Narrow"/>
          <w:b w:val="0"/>
          <w:bCs w:val="0"/>
        </w:rPr>
        <w:t>deberán observarse</w:t>
      </w:r>
      <w:r w:rsidRPr="00457F31">
        <w:rPr>
          <w:rFonts w:ascii="Arial Narrow" w:hAnsi="Arial Narrow"/>
          <w:b w:val="0"/>
          <w:bCs w:val="0"/>
        </w:rPr>
        <w:t xml:space="preserve"> </w:t>
      </w:r>
      <w:r w:rsidRPr="00457F31">
        <w:rPr>
          <w:rFonts w:ascii="Arial Narrow" w:hAnsi="Arial Narrow"/>
          <w:b w:val="0"/>
          <w:bCs w:val="0"/>
        </w:rPr>
        <w:t>los</w:t>
      </w:r>
      <w:r w:rsidRPr="00457F31">
        <w:rPr>
          <w:rFonts w:ascii="Arial Narrow" w:hAnsi="Arial Narrow"/>
          <w:b w:val="0"/>
          <w:bCs w:val="0"/>
        </w:rPr>
        <w:t xml:space="preserve"> </w:t>
      </w:r>
      <w:r w:rsidRPr="00457F31">
        <w:rPr>
          <w:rFonts w:ascii="Arial Narrow" w:hAnsi="Arial Narrow"/>
          <w:b w:val="0"/>
          <w:bCs w:val="0"/>
        </w:rPr>
        <w:t>rangos</w:t>
      </w:r>
      <w:r w:rsidRPr="00457F31">
        <w:rPr>
          <w:rFonts w:ascii="Arial Narrow" w:hAnsi="Arial Narrow"/>
          <w:b w:val="0"/>
          <w:bCs w:val="0"/>
        </w:rPr>
        <w:t xml:space="preserve"> </w:t>
      </w:r>
      <w:r w:rsidRPr="00457F31">
        <w:rPr>
          <w:rFonts w:ascii="Arial Narrow" w:hAnsi="Arial Narrow"/>
          <w:b w:val="0"/>
          <w:bCs w:val="0"/>
        </w:rPr>
        <w:t>de clasificación</w:t>
      </w:r>
      <w:r w:rsidRPr="00457F31">
        <w:rPr>
          <w:rFonts w:ascii="Arial Narrow" w:hAnsi="Arial Narrow"/>
          <w:b w:val="0"/>
          <w:bCs w:val="0"/>
        </w:rPr>
        <w:t xml:space="preserve"> </w:t>
      </w:r>
      <w:r w:rsidRPr="00457F31">
        <w:rPr>
          <w:rFonts w:ascii="Arial Narrow" w:hAnsi="Arial Narrow"/>
          <w:b w:val="0"/>
          <w:bCs w:val="0"/>
        </w:rPr>
        <w:t>empresarial</w:t>
      </w:r>
      <w:r w:rsidRPr="00457F31">
        <w:rPr>
          <w:rFonts w:ascii="Arial Narrow" w:hAnsi="Arial Narrow"/>
          <w:b w:val="0"/>
          <w:bCs w:val="0"/>
        </w:rPr>
        <w:t xml:space="preserve"> </w:t>
      </w:r>
      <w:r w:rsidRPr="00457F31">
        <w:rPr>
          <w:rFonts w:ascii="Arial Narrow" w:hAnsi="Arial Narrow"/>
          <w:b w:val="0"/>
          <w:bCs w:val="0"/>
        </w:rPr>
        <w:t>establecidos</w:t>
      </w:r>
      <w:r w:rsidRPr="00457F31">
        <w:rPr>
          <w:rFonts w:ascii="Arial Narrow" w:hAnsi="Arial Narrow"/>
          <w:b w:val="0"/>
          <w:bCs w:val="0"/>
        </w:rPr>
        <w:t xml:space="preserve"> </w:t>
      </w:r>
      <w:r w:rsidRPr="00457F31">
        <w:rPr>
          <w:rFonts w:ascii="Arial Narrow" w:hAnsi="Arial Narrow"/>
          <w:b w:val="0"/>
          <w:bCs w:val="0"/>
        </w:rPr>
        <w:t>de</w:t>
      </w:r>
      <w:r w:rsidR="00A9454E" w:rsidRPr="00457F31">
        <w:rPr>
          <w:rFonts w:ascii="Arial Narrow" w:hAnsi="Arial Narrow"/>
          <w:b w:val="0"/>
          <w:bCs w:val="0"/>
        </w:rPr>
        <w:t xml:space="preserve"> </w:t>
      </w:r>
      <w:r w:rsidRPr="00457F31">
        <w:rPr>
          <w:rFonts w:ascii="Arial Narrow" w:hAnsi="Arial Narrow"/>
          <w:b w:val="0"/>
          <w:bCs w:val="0"/>
        </w:rPr>
        <w:t>conformidad con la Ley</w:t>
      </w:r>
      <w:r w:rsidRPr="00457F31">
        <w:rPr>
          <w:rFonts w:ascii="Arial Narrow" w:hAnsi="Arial Narrow"/>
          <w:b w:val="0"/>
          <w:bCs w:val="0"/>
        </w:rPr>
        <w:t xml:space="preserve"> </w:t>
      </w:r>
      <w:hyperlink r:id="rId9">
        <w:r w:rsidRPr="00457F31">
          <w:rPr>
            <w:rFonts w:ascii="Arial Narrow" w:hAnsi="Arial Narrow"/>
            <w:b w:val="0"/>
            <w:bCs w:val="0"/>
          </w:rPr>
          <w:t>590</w:t>
        </w:r>
      </w:hyperlink>
      <w:r w:rsidRPr="00457F31">
        <w:rPr>
          <w:rFonts w:ascii="Arial Narrow" w:hAnsi="Arial Narrow"/>
          <w:b w:val="0"/>
          <w:bCs w:val="0"/>
        </w:rPr>
        <w:t xml:space="preserve"> </w:t>
      </w:r>
      <w:r w:rsidRPr="00457F31">
        <w:rPr>
          <w:rFonts w:ascii="Arial Narrow" w:hAnsi="Arial Narrow"/>
          <w:b w:val="0"/>
          <w:bCs w:val="0"/>
        </w:rPr>
        <w:t xml:space="preserve">de 2000 y el Decreto </w:t>
      </w:r>
      <w:hyperlink r:id="rId10">
        <w:r w:rsidRPr="00457F31">
          <w:rPr>
            <w:rFonts w:ascii="Arial Narrow" w:hAnsi="Arial Narrow"/>
            <w:b w:val="0"/>
            <w:bCs w:val="0"/>
          </w:rPr>
          <w:t>1074</w:t>
        </w:r>
      </w:hyperlink>
      <w:r w:rsidRPr="00457F31">
        <w:rPr>
          <w:rFonts w:ascii="Arial Narrow" w:hAnsi="Arial Narrow"/>
          <w:b w:val="0"/>
          <w:bCs w:val="0"/>
        </w:rPr>
        <w:t xml:space="preserve"> de 2015, o las normas que lo modifiquen, sustituyan o</w:t>
      </w:r>
      <w:r w:rsidRPr="00457F31">
        <w:rPr>
          <w:rFonts w:ascii="Arial Narrow" w:hAnsi="Arial Narrow"/>
          <w:b w:val="0"/>
          <w:bCs w:val="0"/>
        </w:rPr>
        <w:t xml:space="preserve"> </w:t>
      </w:r>
      <w:r w:rsidRPr="00457F31">
        <w:rPr>
          <w:rFonts w:ascii="Arial Narrow" w:hAnsi="Arial Narrow"/>
          <w:b w:val="0"/>
          <w:bCs w:val="0"/>
        </w:rPr>
        <w:t>complemente</w:t>
      </w:r>
    </w:p>
    <w:p w14:paraId="0D6348E9" w14:textId="00CC4685" w:rsidR="00DF6A6A" w:rsidRPr="00457F31" w:rsidRDefault="00E964D2" w:rsidP="00457F31">
      <w:pPr>
        <w:pStyle w:val="Ttulo2"/>
        <w:spacing w:before="251"/>
        <w:ind w:left="0" w:right="580"/>
        <w:rPr>
          <w:rFonts w:ascii="Arial Narrow" w:hAnsi="Arial Narrow"/>
        </w:rPr>
      </w:pPr>
      <w:r w:rsidRPr="00457F31">
        <w:rPr>
          <w:rFonts w:ascii="Arial Narrow" w:hAnsi="Arial Narrow"/>
        </w:rPr>
        <w:t>DESCRIPCIÓN</w:t>
      </w:r>
      <w:r w:rsidRPr="00457F31">
        <w:rPr>
          <w:rFonts w:ascii="Arial Narrow" w:hAnsi="Arial Narrow"/>
        </w:rPr>
        <w:t xml:space="preserve"> </w:t>
      </w:r>
      <w:r w:rsidRPr="00457F31">
        <w:rPr>
          <w:rFonts w:ascii="Arial Narrow" w:hAnsi="Arial Narrow"/>
        </w:rPr>
        <w:t>DE</w:t>
      </w:r>
      <w:r w:rsidRPr="00457F31">
        <w:rPr>
          <w:rFonts w:ascii="Arial Narrow" w:hAnsi="Arial Narrow"/>
        </w:rPr>
        <w:t xml:space="preserve"> </w:t>
      </w:r>
      <w:r w:rsidRPr="00457F31">
        <w:rPr>
          <w:rFonts w:ascii="Arial Narrow" w:hAnsi="Arial Narrow"/>
        </w:rPr>
        <w:t>LAS</w:t>
      </w:r>
      <w:r w:rsidRPr="00457F31">
        <w:rPr>
          <w:rFonts w:ascii="Arial Narrow" w:hAnsi="Arial Narrow"/>
        </w:rPr>
        <w:t xml:space="preserve"> </w:t>
      </w:r>
      <w:r w:rsidRPr="00457F31">
        <w:rPr>
          <w:rFonts w:ascii="Arial Narrow" w:hAnsi="Arial Narrow"/>
        </w:rPr>
        <w:t>CONDICIONES</w:t>
      </w:r>
      <w:r w:rsidRPr="00457F31">
        <w:rPr>
          <w:rFonts w:ascii="Arial Narrow" w:hAnsi="Arial Narrow"/>
        </w:rPr>
        <w:t xml:space="preserve"> </w:t>
      </w:r>
      <w:r w:rsidRPr="00457F31">
        <w:rPr>
          <w:rFonts w:ascii="Arial Narrow" w:hAnsi="Arial Narrow"/>
        </w:rPr>
        <w:t>PARA</w:t>
      </w:r>
      <w:r w:rsidRPr="00457F31">
        <w:rPr>
          <w:rFonts w:ascii="Arial Narrow" w:hAnsi="Arial Narrow"/>
        </w:rPr>
        <w:t xml:space="preserve"> </w:t>
      </w:r>
      <w:r w:rsidRPr="00457F31">
        <w:rPr>
          <w:rFonts w:ascii="Arial Narrow" w:hAnsi="Arial Narrow"/>
        </w:rPr>
        <w:t>PARTICIPAR</w:t>
      </w:r>
      <w:r w:rsidRPr="00457F31">
        <w:rPr>
          <w:rFonts w:ascii="Arial Narrow" w:hAnsi="Arial Narrow"/>
        </w:rPr>
        <w:t xml:space="preserve"> </w:t>
      </w:r>
      <w:r w:rsidRPr="00457F31">
        <w:rPr>
          <w:rFonts w:ascii="Arial Narrow" w:hAnsi="Arial Narrow"/>
        </w:rPr>
        <w:t>EN</w:t>
      </w:r>
      <w:r w:rsidRPr="00457F31">
        <w:rPr>
          <w:rFonts w:ascii="Arial Narrow" w:hAnsi="Arial Narrow"/>
        </w:rPr>
        <w:t xml:space="preserve"> </w:t>
      </w:r>
      <w:r w:rsidRPr="00457F31">
        <w:rPr>
          <w:rFonts w:ascii="Arial Narrow" w:hAnsi="Arial Narrow"/>
        </w:rPr>
        <w:t>EL</w:t>
      </w:r>
      <w:r w:rsidRPr="00457F31">
        <w:rPr>
          <w:rFonts w:ascii="Arial Narrow" w:hAnsi="Arial Narrow"/>
        </w:rPr>
        <w:t xml:space="preserve"> </w:t>
      </w:r>
      <w:r w:rsidRPr="00457F31">
        <w:rPr>
          <w:rFonts w:ascii="Arial Narrow" w:hAnsi="Arial Narrow"/>
        </w:rPr>
        <w:t>PROCESO</w:t>
      </w:r>
      <w:r w:rsidRPr="00457F31">
        <w:rPr>
          <w:rFonts w:ascii="Arial Narrow" w:hAnsi="Arial Narrow"/>
        </w:rPr>
        <w:t xml:space="preserve"> </w:t>
      </w:r>
      <w:r w:rsidRPr="00457F31">
        <w:rPr>
          <w:rFonts w:ascii="Arial Narrow" w:hAnsi="Arial Narrow"/>
        </w:rPr>
        <w:t>DE</w:t>
      </w:r>
      <w:r w:rsidRPr="00457F31">
        <w:rPr>
          <w:rFonts w:ascii="Arial Narrow" w:hAnsi="Arial Narrow"/>
        </w:rPr>
        <w:t xml:space="preserve"> </w:t>
      </w:r>
      <w:r w:rsidRPr="00457F31">
        <w:rPr>
          <w:rFonts w:ascii="Arial Narrow" w:hAnsi="Arial Narrow"/>
        </w:rPr>
        <w:t>CONTRATACIÓN</w:t>
      </w:r>
      <w:r w:rsidRPr="00457F31">
        <w:rPr>
          <w:rFonts w:ascii="Arial Narrow" w:hAnsi="Arial Narrow"/>
        </w:rPr>
        <w:t>:</w:t>
      </w:r>
    </w:p>
    <w:p w14:paraId="15D8EED2" w14:textId="4BAE3410" w:rsidR="00DF6A6A" w:rsidRPr="00457F31" w:rsidRDefault="00E964D2" w:rsidP="00457F31">
      <w:pPr>
        <w:pStyle w:val="Ttulo2"/>
        <w:spacing w:before="251"/>
        <w:ind w:left="0" w:right="580"/>
        <w:rPr>
          <w:rFonts w:ascii="Arial Narrow" w:hAnsi="Arial Narrow"/>
          <w:b w:val="0"/>
          <w:bCs w:val="0"/>
        </w:rPr>
      </w:pPr>
      <w:r w:rsidRPr="00457F31">
        <w:rPr>
          <w:rFonts w:ascii="Arial Narrow" w:hAnsi="Arial Narrow"/>
        </w:rPr>
        <w:t>PARTICIPANTES:</w:t>
      </w:r>
      <w:r w:rsidRPr="00457F31">
        <w:rPr>
          <w:rFonts w:ascii="Arial Narrow" w:hAnsi="Arial Narrow"/>
          <w:b w:val="0"/>
          <w:bCs w:val="0"/>
        </w:rPr>
        <w:t xml:space="preserve"> </w:t>
      </w:r>
      <w:r w:rsidRPr="00457F31">
        <w:rPr>
          <w:rFonts w:ascii="Arial Narrow" w:hAnsi="Arial Narrow"/>
          <w:b w:val="0"/>
          <w:bCs w:val="0"/>
        </w:rPr>
        <w:t>Personas naturales y jurídicas nacionales o extranjeras, que se encuentren</w:t>
      </w:r>
      <w:r w:rsidRPr="00457F31">
        <w:rPr>
          <w:rFonts w:ascii="Arial Narrow" w:hAnsi="Arial Narrow"/>
          <w:b w:val="0"/>
          <w:bCs w:val="0"/>
        </w:rPr>
        <w:t xml:space="preserve"> </w:t>
      </w:r>
      <w:r w:rsidRPr="00457F31">
        <w:rPr>
          <w:rFonts w:ascii="Arial Narrow" w:hAnsi="Arial Narrow"/>
          <w:b w:val="0"/>
          <w:bCs w:val="0"/>
        </w:rPr>
        <w:t>inscritas, calificadas y clasificadas en</w:t>
      </w:r>
      <w:r w:rsidRPr="00457F31">
        <w:rPr>
          <w:rFonts w:ascii="Arial Narrow" w:hAnsi="Arial Narrow"/>
          <w:b w:val="0"/>
          <w:bCs w:val="0"/>
        </w:rPr>
        <w:t xml:space="preserve"> </w:t>
      </w:r>
      <w:r w:rsidRPr="00457F31">
        <w:rPr>
          <w:rFonts w:ascii="Arial Narrow" w:hAnsi="Arial Narrow"/>
          <w:b w:val="0"/>
          <w:bCs w:val="0"/>
        </w:rPr>
        <w:t>el Registro Único de Proponentes del Registro Único Empresarial de la Cámara de</w:t>
      </w:r>
      <w:r w:rsidRPr="00457F31">
        <w:rPr>
          <w:rFonts w:ascii="Arial Narrow" w:hAnsi="Arial Narrow"/>
          <w:b w:val="0"/>
          <w:bCs w:val="0"/>
        </w:rPr>
        <w:t xml:space="preserve"> </w:t>
      </w:r>
      <w:r w:rsidRPr="00457F31">
        <w:rPr>
          <w:rFonts w:ascii="Arial Narrow" w:hAnsi="Arial Narrow"/>
          <w:b w:val="0"/>
          <w:bCs w:val="0"/>
        </w:rPr>
        <w:t>Comercio con jurisdicción en su domicilio principal, así como los Consorcios o Uniones Temporales constituidos</w:t>
      </w:r>
      <w:r w:rsidRPr="00457F31">
        <w:rPr>
          <w:rFonts w:ascii="Arial Narrow" w:hAnsi="Arial Narrow"/>
          <w:b w:val="0"/>
          <w:bCs w:val="0"/>
        </w:rPr>
        <w:t xml:space="preserve"> </w:t>
      </w:r>
      <w:r w:rsidRPr="00457F31">
        <w:rPr>
          <w:rFonts w:ascii="Arial Narrow" w:hAnsi="Arial Narrow"/>
          <w:b w:val="0"/>
          <w:bCs w:val="0"/>
        </w:rPr>
        <w:t>para tal fin y que cumplan con lo establecido en la Ley 80 de 1993, Ley 1150</w:t>
      </w:r>
      <w:r w:rsidRPr="00457F31">
        <w:rPr>
          <w:rFonts w:ascii="Arial Narrow" w:hAnsi="Arial Narrow"/>
          <w:b w:val="0"/>
          <w:bCs w:val="0"/>
        </w:rPr>
        <w:t xml:space="preserve"> </w:t>
      </w:r>
      <w:r w:rsidRPr="00457F31">
        <w:rPr>
          <w:rFonts w:ascii="Arial Narrow" w:hAnsi="Arial Narrow"/>
          <w:b w:val="0"/>
          <w:bCs w:val="0"/>
        </w:rPr>
        <w:t>de</w:t>
      </w:r>
      <w:r w:rsidRPr="00457F31">
        <w:rPr>
          <w:rFonts w:ascii="Arial Narrow" w:hAnsi="Arial Narrow"/>
          <w:b w:val="0"/>
          <w:bCs w:val="0"/>
        </w:rPr>
        <w:t xml:space="preserve"> </w:t>
      </w:r>
      <w:r w:rsidRPr="00457F31">
        <w:rPr>
          <w:rFonts w:ascii="Arial Narrow" w:hAnsi="Arial Narrow"/>
          <w:b w:val="0"/>
          <w:bCs w:val="0"/>
        </w:rPr>
        <w:t>2007,</w:t>
      </w:r>
      <w:r w:rsidRPr="00457F31">
        <w:rPr>
          <w:rFonts w:ascii="Arial Narrow" w:hAnsi="Arial Narrow"/>
          <w:b w:val="0"/>
          <w:bCs w:val="0"/>
        </w:rPr>
        <w:t xml:space="preserve"> </w:t>
      </w:r>
      <w:r w:rsidRPr="00457F31">
        <w:rPr>
          <w:rFonts w:ascii="Arial Narrow" w:hAnsi="Arial Narrow"/>
          <w:b w:val="0"/>
          <w:bCs w:val="0"/>
        </w:rPr>
        <w:t>Ley</w:t>
      </w:r>
      <w:r w:rsidRPr="00457F31">
        <w:rPr>
          <w:rFonts w:ascii="Arial Narrow" w:hAnsi="Arial Narrow"/>
          <w:b w:val="0"/>
          <w:bCs w:val="0"/>
        </w:rPr>
        <w:t xml:space="preserve"> </w:t>
      </w:r>
      <w:r w:rsidRPr="00457F31">
        <w:rPr>
          <w:rFonts w:ascii="Arial Narrow" w:hAnsi="Arial Narrow"/>
          <w:b w:val="0"/>
          <w:bCs w:val="0"/>
        </w:rPr>
        <w:t>1474</w:t>
      </w:r>
      <w:r w:rsidRPr="00457F31">
        <w:rPr>
          <w:rFonts w:ascii="Arial Narrow" w:hAnsi="Arial Narrow"/>
          <w:b w:val="0"/>
          <w:bCs w:val="0"/>
        </w:rPr>
        <w:t xml:space="preserve"> </w:t>
      </w:r>
      <w:r w:rsidRPr="00457F31">
        <w:rPr>
          <w:rFonts w:ascii="Arial Narrow" w:hAnsi="Arial Narrow"/>
          <w:b w:val="0"/>
          <w:bCs w:val="0"/>
        </w:rPr>
        <w:t>de</w:t>
      </w:r>
      <w:r w:rsidRPr="00457F31">
        <w:rPr>
          <w:rFonts w:ascii="Arial Narrow" w:hAnsi="Arial Narrow"/>
          <w:b w:val="0"/>
          <w:bCs w:val="0"/>
        </w:rPr>
        <w:t xml:space="preserve"> </w:t>
      </w:r>
      <w:r w:rsidRPr="00457F31">
        <w:rPr>
          <w:rFonts w:ascii="Arial Narrow" w:hAnsi="Arial Narrow"/>
          <w:b w:val="0"/>
          <w:bCs w:val="0"/>
        </w:rPr>
        <w:t>2011,</w:t>
      </w:r>
      <w:r w:rsidRPr="00457F31">
        <w:rPr>
          <w:rFonts w:ascii="Arial Narrow" w:hAnsi="Arial Narrow"/>
          <w:b w:val="0"/>
          <w:bCs w:val="0"/>
        </w:rPr>
        <w:t xml:space="preserve"> </w:t>
      </w:r>
      <w:r w:rsidRPr="00457F31">
        <w:rPr>
          <w:rFonts w:ascii="Arial Narrow" w:hAnsi="Arial Narrow"/>
          <w:b w:val="0"/>
          <w:bCs w:val="0"/>
        </w:rPr>
        <w:t>Ley</w:t>
      </w:r>
      <w:r w:rsidRPr="00457F31">
        <w:rPr>
          <w:rFonts w:ascii="Arial Narrow" w:hAnsi="Arial Narrow"/>
          <w:b w:val="0"/>
          <w:bCs w:val="0"/>
        </w:rPr>
        <w:t xml:space="preserve"> </w:t>
      </w:r>
      <w:r w:rsidRPr="00457F31">
        <w:rPr>
          <w:rFonts w:ascii="Arial Narrow" w:hAnsi="Arial Narrow"/>
          <w:b w:val="0"/>
          <w:bCs w:val="0"/>
        </w:rPr>
        <w:t>1882</w:t>
      </w:r>
      <w:r w:rsidRPr="00457F31">
        <w:rPr>
          <w:rFonts w:ascii="Arial Narrow" w:hAnsi="Arial Narrow"/>
          <w:b w:val="0"/>
          <w:bCs w:val="0"/>
        </w:rPr>
        <w:t xml:space="preserve"> </w:t>
      </w:r>
      <w:r w:rsidRPr="00457F31">
        <w:rPr>
          <w:rFonts w:ascii="Arial Narrow" w:hAnsi="Arial Narrow"/>
          <w:b w:val="0"/>
          <w:bCs w:val="0"/>
        </w:rPr>
        <w:t>de</w:t>
      </w:r>
      <w:r w:rsidRPr="00457F31">
        <w:rPr>
          <w:rFonts w:ascii="Arial Narrow" w:hAnsi="Arial Narrow"/>
          <w:b w:val="0"/>
          <w:bCs w:val="0"/>
        </w:rPr>
        <w:t xml:space="preserve"> </w:t>
      </w:r>
      <w:r w:rsidRPr="00457F31">
        <w:rPr>
          <w:rFonts w:ascii="Arial Narrow" w:hAnsi="Arial Narrow"/>
          <w:b w:val="0"/>
          <w:bCs w:val="0"/>
        </w:rPr>
        <w:t>2018,</w:t>
      </w:r>
      <w:r w:rsidRPr="00457F31">
        <w:rPr>
          <w:rFonts w:ascii="Arial Narrow" w:hAnsi="Arial Narrow"/>
          <w:b w:val="0"/>
          <w:bCs w:val="0"/>
        </w:rPr>
        <w:t xml:space="preserve"> </w:t>
      </w:r>
      <w:r w:rsidRPr="00457F31">
        <w:rPr>
          <w:rFonts w:ascii="Arial Narrow" w:hAnsi="Arial Narrow"/>
          <w:b w:val="0"/>
          <w:bCs w:val="0"/>
        </w:rPr>
        <w:t>1955</w:t>
      </w:r>
      <w:r w:rsidRPr="00457F31">
        <w:rPr>
          <w:rFonts w:ascii="Arial Narrow" w:hAnsi="Arial Narrow"/>
          <w:b w:val="0"/>
          <w:bCs w:val="0"/>
        </w:rPr>
        <w:t xml:space="preserve"> </w:t>
      </w:r>
      <w:r w:rsidRPr="00457F31">
        <w:rPr>
          <w:rFonts w:ascii="Arial Narrow" w:hAnsi="Arial Narrow"/>
          <w:b w:val="0"/>
          <w:bCs w:val="0"/>
        </w:rPr>
        <w:t>de</w:t>
      </w:r>
      <w:r w:rsidRPr="00457F31">
        <w:rPr>
          <w:rFonts w:ascii="Arial Narrow" w:hAnsi="Arial Narrow"/>
          <w:b w:val="0"/>
          <w:bCs w:val="0"/>
        </w:rPr>
        <w:t xml:space="preserve"> </w:t>
      </w:r>
      <w:r w:rsidRPr="00457F31">
        <w:rPr>
          <w:rFonts w:ascii="Arial Narrow" w:hAnsi="Arial Narrow"/>
          <w:b w:val="0"/>
          <w:bCs w:val="0"/>
        </w:rPr>
        <w:t>2019,</w:t>
      </w:r>
      <w:r w:rsidRPr="00457F31">
        <w:rPr>
          <w:rFonts w:ascii="Arial Narrow" w:hAnsi="Arial Narrow"/>
          <w:b w:val="0"/>
          <w:bCs w:val="0"/>
        </w:rPr>
        <w:t xml:space="preserve"> </w:t>
      </w:r>
      <w:r w:rsidRPr="00457F31">
        <w:rPr>
          <w:rFonts w:ascii="Arial Narrow" w:hAnsi="Arial Narrow"/>
          <w:b w:val="0"/>
          <w:bCs w:val="0"/>
        </w:rPr>
        <w:t>2022</w:t>
      </w:r>
      <w:r w:rsidRPr="00457F31">
        <w:rPr>
          <w:rFonts w:ascii="Arial Narrow" w:hAnsi="Arial Narrow"/>
          <w:b w:val="0"/>
          <w:bCs w:val="0"/>
        </w:rPr>
        <w:t xml:space="preserve"> </w:t>
      </w:r>
      <w:r w:rsidRPr="00457F31">
        <w:rPr>
          <w:rFonts w:ascii="Arial Narrow" w:hAnsi="Arial Narrow"/>
          <w:b w:val="0"/>
          <w:bCs w:val="0"/>
        </w:rPr>
        <w:t>de</w:t>
      </w:r>
      <w:r w:rsidRPr="00457F31">
        <w:rPr>
          <w:rFonts w:ascii="Arial Narrow" w:hAnsi="Arial Narrow"/>
          <w:b w:val="0"/>
          <w:bCs w:val="0"/>
        </w:rPr>
        <w:t xml:space="preserve"> </w:t>
      </w:r>
      <w:r w:rsidRPr="00457F31">
        <w:rPr>
          <w:rFonts w:ascii="Arial Narrow" w:hAnsi="Arial Narrow"/>
          <w:b w:val="0"/>
          <w:bCs w:val="0"/>
        </w:rPr>
        <w:t>2020,</w:t>
      </w:r>
      <w:r w:rsidRPr="00457F31">
        <w:rPr>
          <w:rFonts w:ascii="Arial Narrow" w:hAnsi="Arial Narrow"/>
          <w:b w:val="0"/>
          <w:bCs w:val="0"/>
        </w:rPr>
        <w:t xml:space="preserve"> </w:t>
      </w:r>
      <w:r w:rsidRPr="00457F31">
        <w:rPr>
          <w:rFonts w:ascii="Arial Narrow" w:hAnsi="Arial Narrow"/>
          <w:b w:val="0"/>
          <w:bCs w:val="0"/>
        </w:rPr>
        <w:t>2069</w:t>
      </w:r>
      <w:r w:rsidRPr="00457F31">
        <w:rPr>
          <w:rFonts w:ascii="Arial Narrow" w:hAnsi="Arial Narrow"/>
          <w:b w:val="0"/>
          <w:bCs w:val="0"/>
        </w:rPr>
        <w:t xml:space="preserve"> </w:t>
      </w:r>
      <w:r w:rsidRPr="00457F31">
        <w:rPr>
          <w:rFonts w:ascii="Arial Narrow" w:hAnsi="Arial Narrow"/>
          <w:b w:val="0"/>
          <w:bCs w:val="0"/>
        </w:rPr>
        <w:t>de</w:t>
      </w:r>
      <w:r w:rsidRPr="00457F31">
        <w:rPr>
          <w:rFonts w:ascii="Arial Narrow" w:hAnsi="Arial Narrow"/>
          <w:b w:val="0"/>
          <w:bCs w:val="0"/>
        </w:rPr>
        <w:t xml:space="preserve"> </w:t>
      </w:r>
      <w:r w:rsidRPr="00457F31">
        <w:rPr>
          <w:rFonts w:ascii="Arial Narrow" w:hAnsi="Arial Narrow"/>
          <w:b w:val="0"/>
          <w:bCs w:val="0"/>
        </w:rPr>
        <w:t>2020,</w:t>
      </w:r>
      <w:r w:rsidRPr="00457F31">
        <w:rPr>
          <w:rFonts w:ascii="Arial Narrow" w:hAnsi="Arial Narrow"/>
          <w:b w:val="0"/>
          <w:bCs w:val="0"/>
        </w:rPr>
        <w:t xml:space="preserve"> </w:t>
      </w:r>
      <w:r w:rsidRPr="00457F31">
        <w:rPr>
          <w:rFonts w:ascii="Arial Narrow" w:hAnsi="Arial Narrow"/>
          <w:b w:val="0"/>
          <w:bCs w:val="0"/>
        </w:rPr>
        <w:t>2195</w:t>
      </w:r>
      <w:r w:rsidRPr="00457F31">
        <w:rPr>
          <w:rFonts w:ascii="Arial Narrow" w:hAnsi="Arial Narrow"/>
          <w:b w:val="0"/>
          <w:bCs w:val="0"/>
        </w:rPr>
        <w:t xml:space="preserve"> </w:t>
      </w:r>
      <w:r w:rsidRPr="00457F31">
        <w:rPr>
          <w:rFonts w:ascii="Arial Narrow" w:hAnsi="Arial Narrow"/>
          <w:b w:val="0"/>
          <w:bCs w:val="0"/>
        </w:rPr>
        <w:t>de</w:t>
      </w:r>
      <w:r w:rsidRPr="00457F31">
        <w:rPr>
          <w:rFonts w:ascii="Arial Narrow" w:hAnsi="Arial Narrow"/>
          <w:b w:val="0"/>
          <w:bCs w:val="0"/>
        </w:rPr>
        <w:t xml:space="preserve"> </w:t>
      </w:r>
      <w:r w:rsidRPr="00457F31">
        <w:rPr>
          <w:rFonts w:ascii="Arial Narrow" w:hAnsi="Arial Narrow"/>
          <w:b w:val="0"/>
          <w:bCs w:val="0"/>
        </w:rPr>
        <w:t>2022,</w:t>
      </w:r>
      <w:r w:rsidRPr="00457F31">
        <w:rPr>
          <w:rFonts w:ascii="Arial Narrow" w:hAnsi="Arial Narrow"/>
          <w:b w:val="0"/>
          <w:bCs w:val="0"/>
        </w:rPr>
        <w:t xml:space="preserve"> </w:t>
      </w:r>
      <w:r w:rsidRPr="00457F31">
        <w:rPr>
          <w:rFonts w:ascii="Arial Narrow" w:hAnsi="Arial Narrow"/>
          <w:b w:val="0"/>
          <w:bCs w:val="0"/>
        </w:rPr>
        <w:t>Decreto</w:t>
      </w:r>
      <w:r w:rsidRPr="00457F31">
        <w:rPr>
          <w:rFonts w:ascii="Arial Narrow" w:hAnsi="Arial Narrow"/>
          <w:b w:val="0"/>
          <w:bCs w:val="0"/>
        </w:rPr>
        <w:t xml:space="preserve"> </w:t>
      </w:r>
      <w:r w:rsidRPr="00457F31">
        <w:rPr>
          <w:rFonts w:ascii="Arial Narrow" w:hAnsi="Arial Narrow"/>
          <w:b w:val="0"/>
          <w:bCs w:val="0"/>
        </w:rPr>
        <w:t>1082</w:t>
      </w:r>
      <w:r w:rsidRPr="00457F31">
        <w:rPr>
          <w:rFonts w:ascii="Arial Narrow" w:hAnsi="Arial Narrow"/>
          <w:b w:val="0"/>
          <w:bCs w:val="0"/>
        </w:rPr>
        <w:t xml:space="preserve"> </w:t>
      </w:r>
      <w:r w:rsidRPr="00457F31">
        <w:rPr>
          <w:rFonts w:ascii="Arial Narrow" w:hAnsi="Arial Narrow"/>
          <w:b w:val="0"/>
          <w:bCs w:val="0"/>
        </w:rPr>
        <w:t>de</w:t>
      </w:r>
      <w:r w:rsidR="00427D9E" w:rsidRPr="00457F31">
        <w:rPr>
          <w:rFonts w:ascii="Arial Narrow" w:hAnsi="Arial Narrow"/>
          <w:b w:val="0"/>
          <w:bCs w:val="0"/>
        </w:rPr>
        <w:t xml:space="preserve"> </w:t>
      </w:r>
      <w:r w:rsidRPr="00457F31">
        <w:rPr>
          <w:rFonts w:ascii="Arial Narrow" w:hAnsi="Arial Narrow"/>
          <w:b w:val="0"/>
          <w:bCs w:val="0"/>
        </w:rPr>
        <w:t>2015,</w:t>
      </w:r>
      <w:r w:rsidRPr="00457F31">
        <w:rPr>
          <w:rFonts w:ascii="Arial Narrow" w:hAnsi="Arial Narrow"/>
          <w:b w:val="0"/>
          <w:bCs w:val="0"/>
        </w:rPr>
        <w:t xml:space="preserve"> </w:t>
      </w:r>
      <w:r w:rsidRPr="00457F31">
        <w:rPr>
          <w:rFonts w:ascii="Arial Narrow" w:hAnsi="Arial Narrow"/>
          <w:b w:val="0"/>
          <w:bCs w:val="0"/>
        </w:rPr>
        <w:t>el</w:t>
      </w:r>
      <w:r w:rsidRPr="00457F31">
        <w:rPr>
          <w:rFonts w:ascii="Arial Narrow" w:hAnsi="Arial Narrow"/>
          <w:b w:val="0"/>
          <w:bCs w:val="0"/>
        </w:rPr>
        <w:t xml:space="preserve"> </w:t>
      </w:r>
      <w:r w:rsidRPr="00457F31">
        <w:rPr>
          <w:rFonts w:ascii="Arial Narrow" w:hAnsi="Arial Narrow"/>
          <w:b w:val="0"/>
          <w:bCs w:val="0"/>
        </w:rPr>
        <w:t>pliego</w:t>
      </w:r>
      <w:r w:rsidRPr="00457F31">
        <w:rPr>
          <w:rFonts w:ascii="Arial Narrow" w:hAnsi="Arial Narrow"/>
          <w:b w:val="0"/>
          <w:bCs w:val="0"/>
        </w:rPr>
        <w:t xml:space="preserve"> </w:t>
      </w:r>
      <w:r w:rsidRPr="00457F31">
        <w:rPr>
          <w:rFonts w:ascii="Arial Narrow" w:hAnsi="Arial Narrow"/>
          <w:b w:val="0"/>
          <w:bCs w:val="0"/>
        </w:rPr>
        <w:t>de</w:t>
      </w:r>
      <w:r w:rsidRPr="00457F31">
        <w:rPr>
          <w:rFonts w:ascii="Arial Narrow" w:hAnsi="Arial Narrow"/>
          <w:b w:val="0"/>
          <w:bCs w:val="0"/>
        </w:rPr>
        <w:t xml:space="preserve"> </w:t>
      </w:r>
      <w:r w:rsidRPr="00457F31">
        <w:rPr>
          <w:rFonts w:ascii="Arial Narrow" w:hAnsi="Arial Narrow"/>
          <w:b w:val="0"/>
          <w:bCs w:val="0"/>
        </w:rPr>
        <w:t>Condiciones,</w:t>
      </w:r>
      <w:r w:rsidRPr="00457F31">
        <w:rPr>
          <w:rFonts w:ascii="Arial Narrow" w:hAnsi="Arial Narrow"/>
          <w:b w:val="0"/>
          <w:bCs w:val="0"/>
        </w:rPr>
        <w:t xml:space="preserve"> </w:t>
      </w:r>
      <w:r w:rsidRPr="00457F31">
        <w:rPr>
          <w:rFonts w:ascii="Arial Narrow" w:hAnsi="Arial Narrow"/>
          <w:b w:val="0"/>
          <w:bCs w:val="0"/>
        </w:rPr>
        <w:t>Circular</w:t>
      </w:r>
      <w:r w:rsidRPr="00457F31">
        <w:rPr>
          <w:rFonts w:ascii="Arial Narrow" w:hAnsi="Arial Narrow"/>
          <w:b w:val="0"/>
          <w:bCs w:val="0"/>
        </w:rPr>
        <w:t xml:space="preserve"> </w:t>
      </w:r>
      <w:r w:rsidRPr="00457F31">
        <w:rPr>
          <w:rFonts w:ascii="Arial Narrow" w:hAnsi="Arial Narrow"/>
          <w:b w:val="0"/>
          <w:bCs w:val="0"/>
        </w:rPr>
        <w:t>Externa</w:t>
      </w:r>
      <w:r w:rsidRPr="00457F31">
        <w:rPr>
          <w:rFonts w:ascii="Arial Narrow" w:hAnsi="Arial Narrow"/>
          <w:b w:val="0"/>
          <w:bCs w:val="0"/>
        </w:rPr>
        <w:t xml:space="preserve"> </w:t>
      </w:r>
      <w:r w:rsidRPr="00457F31">
        <w:rPr>
          <w:rFonts w:ascii="Arial Narrow" w:hAnsi="Arial Narrow"/>
          <w:b w:val="0"/>
          <w:bCs w:val="0"/>
        </w:rPr>
        <w:t>Única</w:t>
      </w:r>
      <w:r w:rsidRPr="00457F31">
        <w:rPr>
          <w:rFonts w:ascii="Arial Narrow" w:hAnsi="Arial Narrow"/>
          <w:b w:val="0"/>
          <w:bCs w:val="0"/>
        </w:rPr>
        <w:t xml:space="preserve"> </w:t>
      </w:r>
      <w:r w:rsidRPr="00457F31">
        <w:rPr>
          <w:rFonts w:ascii="Arial Narrow" w:hAnsi="Arial Narrow"/>
          <w:b w:val="0"/>
          <w:bCs w:val="0"/>
        </w:rPr>
        <w:t>y</w:t>
      </w:r>
      <w:r w:rsidRPr="00457F31">
        <w:rPr>
          <w:rFonts w:ascii="Arial Narrow" w:hAnsi="Arial Narrow"/>
          <w:b w:val="0"/>
          <w:bCs w:val="0"/>
        </w:rPr>
        <w:t xml:space="preserve"> </w:t>
      </w:r>
      <w:r w:rsidRPr="00457F31">
        <w:rPr>
          <w:rFonts w:ascii="Arial Narrow" w:hAnsi="Arial Narrow"/>
          <w:b w:val="0"/>
          <w:bCs w:val="0"/>
        </w:rPr>
        <w:t>además</w:t>
      </w:r>
      <w:r w:rsidRPr="00457F31">
        <w:rPr>
          <w:rFonts w:ascii="Arial Narrow" w:hAnsi="Arial Narrow"/>
          <w:b w:val="0"/>
          <w:bCs w:val="0"/>
        </w:rPr>
        <w:t xml:space="preserve"> </w:t>
      </w:r>
      <w:r w:rsidRPr="00457F31">
        <w:rPr>
          <w:rFonts w:ascii="Arial Narrow" w:hAnsi="Arial Narrow"/>
          <w:b w:val="0"/>
          <w:bCs w:val="0"/>
        </w:rPr>
        <w:t>guías</w:t>
      </w:r>
      <w:r w:rsidRPr="00457F31">
        <w:rPr>
          <w:rFonts w:ascii="Arial Narrow" w:hAnsi="Arial Narrow"/>
          <w:b w:val="0"/>
          <w:bCs w:val="0"/>
        </w:rPr>
        <w:t xml:space="preserve"> </w:t>
      </w:r>
      <w:r w:rsidRPr="00457F31">
        <w:rPr>
          <w:rFonts w:ascii="Arial Narrow" w:hAnsi="Arial Narrow"/>
          <w:b w:val="0"/>
          <w:bCs w:val="0"/>
        </w:rPr>
        <w:t>/</w:t>
      </w:r>
      <w:r w:rsidRPr="00457F31">
        <w:rPr>
          <w:rFonts w:ascii="Arial Narrow" w:hAnsi="Arial Narrow"/>
          <w:b w:val="0"/>
          <w:bCs w:val="0"/>
        </w:rPr>
        <w:t xml:space="preserve"> </w:t>
      </w:r>
      <w:r w:rsidRPr="00457F31">
        <w:rPr>
          <w:rFonts w:ascii="Arial Narrow" w:hAnsi="Arial Narrow"/>
          <w:b w:val="0"/>
          <w:bCs w:val="0"/>
        </w:rPr>
        <w:t>manuales/</w:t>
      </w:r>
      <w:r w:rsidRPr="00457F31">
        <w:rPr>
          <w:rFonts w:ascii="Arial Narrow" w:hAnsi="Arial Narrow"/>
          <w:b w:val="0"/>
          <w:bCs w:val="0"/>
        </w:rPr>
        <w:t xml:space="preserve"> </w:t>
      </w:r>
      <w:r w:rsidRPr="00457F31">
        <w:rPr>
          <w:rFonts w:ascii="Arial Narrow" w:hAnsi="Arial Narrow"/>
          <w:b w:val="0"/>
          <w:bCs w:val="0"/>
        </w:rPr>
        <w:t>conceptos</w:t>
      </w:r>
      <w:r w:rsidRPr="00457F31">
        <w:rPr>
          <w:rFonts w:ascii="Arial Narrow" w:hAnsi="Arial Narrow"/>
          <w:b w:val="0"/>
          <w:bCs w:val="0"/>
        </w:rPr>
        <w:t xml:space="preserve"> </w:t>
      </w:r>
      <w:r w:rsidRPr="00457F31">
        <w:rPr>
          <w:rFonts w:ascii="Arial Narrow" w:hAnsi="Arial Narrow"/>
          <w:b w:val="0"/>
          <w:bCs w:val="0"/>
        </w:rPr>
        <w:t>de</w:t>
      </w:r>
      <w:r w:rsidRPr="00457F31">
        <w:rPr>
          <w:rFonts w:ascii="Arial Narrow" w:hAnsi="Arial Narrow"/>
          <w:b w:val="0"/>
          <w:bCs w:val="0"/>
        </w:rPr>
        <w:t xml:space="preserve"> </w:t>
      </w:r>
      <w:r w:rsidRPr="00457F31">
        <w:rPr>
          <w:rFonts w:ascii="Arial Narrow" w:hAnsi="Arial Narrow"/>
          <w:b w:val="0"/>
          <w:bCs w:val="0"/>
        </w:rPr>
        <w:t>la</w:t>
      </w:r>
      <w:r w:rsidRPr="00457F31">
        <w:rPr>
          <w:rFonts w:ascii="Arial Narrow" w:hAnsi="Arial Narrow"/>
          <w:b w:val="0"/>
          <w:bCs w:val="0"/>
        </w:rPr>
        <w:t xml:space="preserve"> </w:t>
      </w:r>
      <w:r w:rsidRPr="00457F31">
        <w:rPr>
          <w:rFonts w:ascii="Arial Narrow" w:hAnsi="Arial Narrow"/>
          <w:b w:val="0"/>
          <w:bCs w:val="0"/>
        </w:rPr>
        <w:t>Agencia</w:t>
      </w:r>
      <w:r w:rsidRPr="00457F31">
        <w:rPr>
          <w:rFonts w:ascii="Arial Narrow" w:hAnsi="Arial Narrow"/>
          <w:b w:val="0"/>
          <w:bCs w:val="0"/>
        </w:rPr>
        <w:t xml:space="preserve"> </w:t>
      </w:r>
      <w:r w:rsidRPr="00457F31">
        <w:rPr>
          <w:rFonts w:ascii="Arial Narrow" w:hAnsi="Arial Narrow"/>
          <w:b w:val="0"/>
          <w:bCs w:val="0"/>
        </w:rPr>
        <w:t>Colombia</w:t>
      </w:r>
      <w:r w:rsidRPr="00457F31">
        <w:rPr>
          <w:rFonts w:ascii="Arial Narrow" w:hAnsi="Arial Narrow"/>
          <w:b w:val="0"/>
          <w:bCs w:val="0"/>
        </w:rPr>
        <w:t xml:space="preserve"> </w:t>
      </w:r>
      <w:r w:rsidRPr="00457F31">
        <w:rPr>
          <w:rFonts w:ascii="Arial Narrow" w:hAnsi="Arial Narrow"/>
          <w:b w:val="0"/>
          <w:bCs w:val="0"/>
        </w:rPr>
        <w:t>Compra.</w:t>
      </w:r>
    </w:p>
    <w:p w14:paraId="6D2FE4E0" w14:textId="77777777" w:rsidR="00DF6A6A" w:rsidRPr="00457F31" w:rsidRDefault="00E964D2" w:rsidP="00457F31">
      <w:pPr>
        <w:pStyle w:val="Ttulo2"/>
        <w:spacing w:before="251"/>
        <w:ind w:left="0" w:right="580"/>
        <w:rPr>
          <w:rFonts w:ascii="Arial Narrow" w:hAnsi="Arial Narrow"/>
        </w:rPr>
      </w:pPr>
      <w:r w:rsidRPr="00457F31">
        <w:rPr>
          <w:rFonts w:ascii="Arial Narrow" w:hAnsi="Arial Narrow"/>
        </w:rPr>
        <w:t>CLASIFICADOR</w:t>
      </w:r>
      <w:r w:rsidRPr="00457F31">
        <w:rPr>
          <w:rFonts w:ascii="Arial Narrow" w:hAnsi="Arial Narrow"/>
        </w:rPr>
        <w:t xml:space="preserve"> </w:t>
      </w:r>
      <w:r w:rsidRPr="00457F31">
        <w:rPr>
          <w:rFonts w:ascii="Arial Narrow" w:hAnsi="Arial Narrow"/>
        </w:rPr>
        <w:t>DE</w:t>
      </w:r>
      <w:r w:rsidRPr="00457F31">
        <w:rPr>
          <w:rFonts w:ascii="Arial Narrow" w:hAnsi="Arial Narrow"/>
        </w:rPr>
        <w:t xml:space="preserve"> </w:t>
      </w:r>
      <w:r w:rsidRPr="00457F31">
        <w:rPr>
          <w:rFonts w:ascii="Arial Narrow" w:hAnsi="Arial Narrow"/>
        </w:rPr>
        <w:t>BIENES</w:t>
      </w:r>
      <w:r w:rsidRPr="00457F31">
        <w:rPr>
          <w:rFonts w:ascii="Arial Narrow" w:hAnsi="Arial Narrow"/>
        </w:rPr>
        <w:t xml:space="preserve"> </w:t>
      </w:r>
      <w:r w:rsidRPr="00457F31">
        <w:rPr>
          <w:rFonts w:ascii="Arial Narrow" w:hAnsi="Arial Narrow"/>
        </w:rPr>
        <w:t>Y/O</w:t>
      </w:r>
      <w:r w:rsidRPr="00457F31">
        <w:rPr>
          <w:rFonts w:ascii="Arial Narrow" w:hAnsi="Arial Narrow"/>
        </w:rPr>
        <w:t xml:space="preserve"> </w:t>
      </w:r>
      <w:r w:rsidRPr="00457F31">
        <w:rPr>
          <w:rFonts w:ascii="Arial Narrow" w:hAnsi="Arial Narrow"/>
        </w:rPr>
        <w:t>SERVICIOS</w:t>
      </w:r>
      <w:r w:rsidRPr="00457F31">
        <w:rPr>
          <w:rFonts w:ascii="Arial Narrow" w:hAnsi="Arial Narrow"/>
        </w:rPr>
        <w:t xml:space="preserve"> </w:t>
      </w:r>
      <w:r w:rsidRPr="00457F31">
        <w:rPr>
          <w:rFonts w:ascii="Arial Narrow" w:hAnsi="Arial Narrow"/>
        </w:rPr>
        <w:t>–</w:t>
      </w:r>
      <w:r w:rsidRPr="00457F31">
        <w:rPr>
          <w:rFonts w:ascii="Arial Narrow" w:hAnsi="Arial Narrow"/>
        </w:rPr>
        <w:t xml:space="preserve"> </w:t>
      </w:r>
      <w:r w:rsidRPr="00457F31">
        <w:rPr>
          <w:rFonts w:ascii="Arial Narrow" w:hAnsi="Arial Narrow"/>
        </w:rPr>
        <w:t>UNSPSC</w:t>
      </w:r>
      <w:r w:rsidRPr="00457F31">
        <w:rPr>
          <w:rFonts w:ascii="Arial Narrow" w:hAnsi="Arial Narrow"/>
        </w:rPr>
        <w:t xml:space="preserve"> </w:t>
      </w:r>
      <w:r w:rsidRPr="00457F31">
        <w:rPr>
          <w:rFonts w:ascii="Arial Narrow" w:hAnsi="Arial Narrow"/>
        </w:rPr>
        <w:t>(Decreto</w:t>
      </w:r>
      <w:r w:rsidRPr="00457F31">
        <w:rPr>
          <w:rFonts w:ascii="Arial Narrow" w:hAnsi="Arial Narrow"/>
        </w:rPr>
        <w:t xml:space="preserve"> </w:t>
      </w:r>
      <w:r w:rsidRPr="00457F31">
        <w:rPr>
          <w:rFonts w:ascii="Arial Narrow" w:hAnsi="Arial Narrow"/>
        </w:rPr>
        <w:t>1082</w:t>
      </w:r>
      <w:r w:rsidRPr="00457F31">
        <w:rPr>
          <w:rFonts w:ascii="Arial Narrow" w:hAnsi="Arial Narrow"/>
        </w:rPr>
        <w:t xml:space="preserve"> </w:t>
      </w:r>
      <w:r w:rsidRPr="00457F31">
        <w:rPr>
          <w:rFonts w:ascii="Arial Narrow" w:hAnsi="Arial Narrow"/>
        </w:rPr>
        <w:t>de</w:t>
      </w:r>
      <w:r w:rsidRPr="00457F31">
        <w:rPr>
          <w:rFonts w:ascii="Arial Narrow" w:hAnsi="Arial Narrow"/>
        </w:rPr>
        <w:t xml:space="preserve"> </w:t>
      </w:r>
      <w:r w:rsidRPr="00457F31">
        <w:rPr>
          <w:rFonts w:ascii="Arial Narrow" w:hAnsi="Arial Narrow"/>
        </w:rPr>
        <w:t>2015)</w:t>
      </w:r>
    </w:p>
    <w:p w14:paraId="7590CEE7" w14:textId="2EF061F4" w:rsidR="00427D9E" w:rsidRPr="00457F31" w:rsidRDefault="00427D9E" w:rsidP="00457F31">
      <w:pPr>
        <w:pStyle w:val="Ttulo2"/>
        <w:spacing w:before="251"/>
        <w:ind w:left="0" w:right="580"/>
        <w:rPr>
          <w:rFonts w:ascii="Arial Narrow" w:hAnsi="Arial Narrow"/>
          <w:b w:val="0"/>
          <w:bCs w:val="0"/>
        </w:rPr>
      </w:pPr>
      <w:r w:rsidRPr="00457F31">
        <w:rPr>
          <w:rFonts w:ascii="Arial Narrow" w:hAnsi="Arial Narrow"/>
          <w:b w:val="0"/>
          <w:bCs w:val="0"/>
        </w:rPr>
        <w:t xml:space="preserve">Teniendo en cuenta el Clasificador de </w:t>
      </w:r>
      <w:proofErr w:type="spellStart"/>
      <w:r w:rsidRPr="00457F31">
        <w:rPr>
          <w:rFonts w:ascii="Arial Narrow" w:hAnsi="Arial Narrow"/>
          <w:b w:val="0"/>
          <w:bCs w:val="0"/>
        </w:rPr>
        <w:t>United</w:t>
      </w:r>
      <w:proofErr w:type="spellEnd"/>
      <w:r w:rsidRPr="00457F31">
        <w:rPr>
          <w:rFonts w:ascii="Arial Narrow" w:hAnsi="Arial Narrow"/>
          <w:b w:val="0"/>
          <w:bCs w:val="0"/>
        </w:rPr>
        <w:t xml:space="preserve"> Nations Standard </w:t>
      </w:r>
      <w:proofErr w:type="spellStart"/>
      <w:r w:rsidRPr="00457F31">
        <w:rPr>
          <w:rFonts w:ascii="Arial Narrow" w:hAnsi="Arial Narrow"/>
          <w:b w:val="0"/>
          <w:bCs w:val="0"/>
        </w:rPr>
        <w:t>Products</w:t>
      </w:r>
      <w:proofErr w:type="spellEnd"/>
      <w:r w:rsidRPr="00457F31">
        <w:rPr>
          <w:rFonts w:ascii="Arial Narrow" w:hAnsi="Arial Narrow"/>
          <w:b w:val="0"/>
          <w:bCs w:val="0"/>
        </w:rPr>
        <w:t xml:space="preserve"> and </w:t>
      </w:r>
      <w:proofErr w:type="spellStart"/>
      <w:r w:rsidRPr="00457F31">
        <w:rPr>
          <w:rFonts w:ascii="Arial Narrow" w:hAnsi="Arial Narrow"/>
          <w:b w:val="0"/>
          <w:bCs w:val="0"/>
        </w:rPr>
        <w:t>Services</w:t>
      </w:r>
      <w:proofErr w:type="spellEnd"/>
      <w:r w:rsidRPr="00457F31">
        <w:rPr>
          <w:rFonts w:ascii="Arial Narrow" w:hAnsi="Arial Narrow"/>
          <w:b w:val="0"/>
          <w:bCs w:val="0"/>
        </w:rPr>
        <w:t xml:space="preserve"> Code (UNSPSC) desarrollado por el Programa de las Naciones Unidas para el Desarrollo (PNUD) y la Corporación DUN&amp; Bradstreet (D&amp;B), el cual en su versión en español corresponde al portal de Colombia Compra Eficiente, el presente proceso se encuentra clasificado bajo la(s) siguiente(s) codificaciones</w:t>
      </w:r>
    </w:p>
    <w:p w14:paraId="75A7FA49" w14:textId="56EA97BE" w:rsidR="00427D9E" w:rsidRPr="00457F31" w:rsidRDefault="00427D9E" w:rsidP="00457F31">
      <w:pPr>
        <w:pStyle w:val="Ttulo2"/>
        <w:spacing w:before="251"/>
        <w:ind w:left="0" w:right="580"/>
        <w:rPr>
          <w:rFonts w:ascii="Arial Narrow" w:hAnsi="Arial Narrow"/>
        </w:rPr>
      </w:pPr>
      <w:r w:rsidRPr="00457F31">
        <w:rPr>
          <w:rFonts w:ascii="Arial Narrow" w:hAnsi="Arial Narrow"/>
          <w:b w:val="0"/>
          <w:bCs w:val="0"/>
        </w:rPr>
        <w:t xml:space="preserve">El proponente deberá estar inscrito al momento de presentar la propuesta, en el Registro Único de Proponentes – RUP – de la Cámara de Comercio respectiva, de conformidad con el Clasificador de Bienes y Servicios UNSPSC, de acuerdo con lo determinado por la Entidad, los cuales se describen a continuación dando cumplimiento a lo señalado en el Decreto 1082 de 2015 </w:t>
      </w:r>
      <w:r w:rsidRPr="00457F31">
        <w:rPr>
          <w:rFonts w:ascii="Arial Narrow" w:hAnsi="Arial Narrow"/>
        </w:rPr>
        <w:t>Y DEBERÁ ESTAR EN FIRME PARA LA FECHA DE LA REALIZACIÓN DE LA SUBASTA Y ANTES DE LA ADJUDICACIÓN.</w:t>
      </w:r>
    </w:p>
    <w:p w14:paraId="21670080" w14:textId="078AF96F" w:rsidR="00246017" w:rsidRPr="00457F31" w:rsidRDefault="00427D9E" w:rsidP="00457F31">
      <w:pPr>
        <w:pStyle w:val="Ttulo2"/>
        <w:spacing w:before="251"/>
        <w:ind w:left="0" w:right="580"/>
        <w:rPr>
          <w:rFonts w:ascii="Arial Narrow" w:hAnsi="Arial Narrow"/>
          <w:b w:val="0"/>
          <w:bCs w:val="0"/>
        </w:rPr>
      </w:pPr>
      <w:r w:rsidRPr="00457F31">
        <w:rPr>
          <w:rFonts w:ascii="Arial Narrow" w:hAnsi="Arial Narrow"/>
          <w:b w:val="0"/>
          <w:bCs w:val="0"/>
        </w:rPr>
        <w:t>El código de Clarificador de bienes y Servicios de Naciones Unidas –UNSPSC, es una metodología uniforme de codificación utilizada para clasificar productos y servicios fundamentada en un arreglo jerárquico y en su estructura lógica, de Colombia Compra Eficiente, para lo cual se requiere estar clasificado en al menos cinco (05) códigos de los siguientes, así:</w:t>
      </w:r>
    </w:p>
    <w:p w14:paraId="67C8495E" w14:textId="77777777" w:rsidR="00427D9E" w:rsidRPr="0005123E" w:rsidRDefault="00427D9E" w:rsidP="00427D9E">
      <w:pPr>
        <w:jc w:val="both"/>
        <w:rPr>
          <w:rFonts w:ascii="Arial Narrow" w:hAnsi="Arial Narrow"/>
        </w:rPr>
      </w:pPr>
    </w:p>
    <w:tbl>
      <w:tblPr>
        <w:tblW w:w="9709" w:type="dxa"/>
        <w:tblInd w:w="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45"/>
        <w:gridCol w:w="1134"/>
        <w:gridCol w:w="1276"/>
        <w:gridCol w:w="1276"/>
        <w:gridCol w:w="4678"/>
      </w:tblGrid>
      <w:tr w:rsidR="00246017" w:rsidRPr="00246017" w14:paraId="16F0F12A" w14:textId="77777777" w:rsidTr="006B0FF5">
        <w:tc>
          <w:tcPr>
            <w:tcW w:w="1345" w:type="dxa"/>
            <w:vAlign w:val="center"/>
          </w:tcPr>
          <w:p w14:paraId="2E92A386" w14:textId="77777777" w:rsidR="00246017" w:rsidRPr="00246017" w:rsidRDefault="00246017" w:rsidP="00246017">
            <w:pPr>
              <w:widowControl/>
              <w:autoSpaceDE/>
              <w:autoSpaceDN/>
              <w:jc w:val="center"/>
              <w:rPr>
                <w:rFonts w:ascii="Arial Narrow" w:eastAsia="Times New Roman" w:hAnsi="Arial Narrow" w:cs="Times New Roman"/>
                <w:b/>
                <w:bCs/>
                <w:lang w:eastAsia="es-ES"/>
              </w:rPr>
            </w:pPr>
            <w:r w:rsidRPr="00246017">
              <w:rPr>
                <w:rFonts w:ascii="Arial Narrow" w:eastAsia="Times New Roman" w:hAnsi="Arial Narrow" w:cs="Times New Roman"/>
                <w:b/>
                <w:bCs/>
                <w:lang w:eastAsia="es-ES"/>
              </w:rPr>
              <w:t>SEGMENTO</w:t>
            </w:r>
          </w:p>
        </w:tc>
        <w:tc>
          <w:tcPr>
            <w:tcW w:w="1134" w:type="dxa"/>
            <w:vAlign w:val="center"/>
          </w:tcPr>
          <w:p w14:paraId="4A9823DF" w14:textId="77777777" w:rsidR="00246017" w:rsidRPr="00246017" w:rsidRDefault="00246017" w:rsidP="00246017">
            <w:pPr>
              <w:widowControl/>
              <w:autoSpaceDE/>
              <w:autoSpaceDN/>
              <w:jc w:val="center"/>
              <w:rPr>
                <w:rFonts w:ascii="Arial Narrow" w:eastAsia="Times New Roman" w:hAnsi="Arial Narrow" w:cs="Times New Roman"/>
                <w:b/>
                <w:bCs/>
                <w:lang w:eastAsia="es-ES"/>
              </w:rPr>
            </w:pPr>
            <w:r w:rsidRPr="00246017">
              <w:rPr>
                <w:rFonts w:ascii="Arial Narrow" w:eastAsia="Times New Roman" w:hAnsi="Arial Narrow" w:cs="Times New Roman"/>
                <w:b/>
                <w:bCs/>
                <w:lang w:eastAsia="es-ES"/>
              </w:rPr>
              <w:t>FAMILIA</w:t>
            </w:r>
          </w:p>
        </w:tc>
        <w:tc>
          <w:tcPr>
            <w:tcW w:w="1276" w:type="dxa"/>
            <w:vAlign w:val="center"/>
          </w:tcPr>
          <w:p w14:paraId="49A4F3D5" w14:textId="77777777" w:rsidR="00246017" w:rsidRPr="00246017" w:rsidRDefault="00246017" w:rsidP="00246017">
            <w:pPr>
              <w:widowControl/>
              <w:autoSpaceDE/>
              <w:autoSpaceDN/>
              <w:jc w:val="center"/>
              <w:rPr>
                <w:rFonts w:ascii="Arial Narrow" w:eastAsia="Times New Roman" w:hAnsi="Arial Narrow" w:cs="Times New Roman"/>
                <w:b/>
                <w:bCs/>
                <w:lang w:eastAsia="es-ES"/>
              </w:rPr>
            </w:pPr>
            <w:r w:rsidRPr="00246017">
              <w:rPr>
                <w:rFonts w:ascii="Arial Narrow" w:eastAsia="Times New Roman" w:hAnsi="Arial Narrow" w:cs="Times New Roman"/>
                <w:b/>
                <w:bCs/>
                <w:lang w:eastAsia="es-ES"/>
              </w:rPr>
              <w:t>CLASE</w:t>
            </w:r>
          </w:p>
        </w:tc>
        <w:tc>
          <w:tcPr>
            <w:tcW w:w="1276" w:type="dxa"/>
            <w:tcBorders>
              <w:right w:val="single" w:sz="4" w:space="0" w:color="auto"/>
            </w:tcBorders>
            <w:vAlign w:val="center"/>
          </w:tcPr>
          <w:p w14:paraId="582B19B4" w14:textId="77777777" w:rsidR="00246017" w:rsidRPr="00246017" w:rsidRDefault="00246017" w:rsidP="00246017">
            <w:pPr>
              <w:widowControl/>
              <w:autoSpaceDE/>
              <w:autoSpaceDN/>
              <w:jc w:val="center"/>
              <w:rPr>
                <w:rFonts w:ascii="Arial Narrow" w:eastAsia="Times New Roman" w:hAnsi="Arial Narrow" w:cs="Times New Roman"/>
                <w:b/>
                <w:bCs/>
                <w:lang w:eastAsia="es-ES"/>
              </w:rPr>
            </w:pPr>
            <w:r w:rsidRPr="00246017">
              <w:rPr>
                <w:rFonts w:ascii="Arial Narrow" w:eastAsia="Times New Roman" w:hAnsi="Arial Narrow" w:cs="Times New Roman"/>
                <w:b/>
                <w:bCs/>
                <w:lang w:eastAsia="es-ES"/>
              </w:rPr>
              <w:t>PRODUCTO</w:t>
            </w:r>
          </w:p>
        </w:tc>
        <w:tc>
          <w:tcPr>
            <w:tcW w:w="4678" w:type="dxa"/>
            <w:tcBorders>
              <w:left w:val="single" w:sz="4" w:space="0" w:color="auto"/>
            </w:tcBorders>
            <w:vAlign w:val="center"/>
          </w:tcPr>
          <w:p w14:paraId="0885FABE" w14:textId="77777777" w:rsidR="00246017" w:rsidRPr="00246017" w:rsidRDefault="00246017" w:rsidP="00246017">
            <w:pPr>
              <w:widowControl/>
              <w:autoSpaceDE/>
              <w:autoSpaceDN/>
              <w:jc w:val="center"/>
              <w:rPr>
                <w:rFonts w:ascii="Arial Narrow" w:eastAsia="Times New Roman" w:hAnsi="Arial Narrow" w:cs="Times New Roman"/>
                <w:b/>
                <w:bCs/>
                <w:lang w:eastAsia="es-ES"/>
              </w:rPr>
            </w:pPr>
            <w:r w:rsidRPr="00246017">
              <w:rPr>
                <w:rFonts w:ascii="Arial Narrow" w:eastAsia="Times New Roman" w:hAnsi="Arial Narrow" w:cs="Times New Roman"/>
                <w:b/>
                <w:bCs/>
                <w:lang w:eastAsia="es-ES"/>
              </w:rPr>
              <w:t>DESCRIPCION</w:t>
            </w:r>
          </w:p>
        </w:tc>
      </w:tr>
      <w:tr w:rsidR="00246017" w:rsidRPr="00246017" w14:paraId="38C31B09" w14:textId="77777777" w:rsidTr="006B0FF5">
        <w:trPr>
          <w:trHeight w:val="562"/>
        </w:trPr>
        <w:tc>
          <w:tcPr>
            <w:tcW w:w="1345" w:type="dxa"/>
            <w:tcBorders>
              <w:bottom w:val="single" w:sz="4" w:space="0" w:color="auto"/>
            </w:tcBorders>
            <w:vAlign w:val="center"/>
          </w:tcPr>
          <w:p w14:paraId="34609D31" w14:textId="77777777" w:rsidR="00246017" w:rsidRPr="00246017" w:rsidRDefault="00246017" w:rsidP="00246017">
            <w:pPr>
              <w:widowControl/>
              <w:autoSpaceDE/>
              <w:autoSpaceDN/>
              <w:jc w:val="center"/>
              <w:rPr>
                <w:rFonts w:ascii="Arial Narrow" w:eastAsia="Times New Roman" w:hAnsi="Arial Narrow" w:cs="Times New Roman"/>
                <w:bCs/>
                <w:lang w:eastAsia="es-ES"/>
              </w:rPr>
            </w:pPr>
            <w:r w:rsidRPr="00246017">
              <w:rPr>
                <w:rFonts w:ascii="Arial Narrow" w:eastAsia="Times New Roman" w:hAnsi="Arial Narrow" w:cs="Times New Roman"/>
                <w:bCs/>
                <w:lang w:eastAsia="es-ES"/>
              </w:rPr>
              <w:t>41000000</w:t>
            </w:r>
          </w:p>
        </w:tc>
        <w:tc>
          <w:tcPr>
            <w:tcW w:w="1134" w:type="dxa"/>
            <w:tcBorders>
              <w:bottom w:val="single" w:sz="4" w:space="0" w:color="auto"/>
            </w:tcBorders>
            <w:vAlign w:val="center"/>
          </w:tcPr>
          <w:p w14:paraId="797B3ED5" w14:textId="77777777" w:rsidR="00246017" w:rsidRPr="00246017" w:rsidRDefault="00246017" w:rsidP="00246017">
            <w:pPr>
              <w:widowControl/>
              <w:autoSpaceDE/>
              <w:autoSpaceDN/>
              <w:jc w:val="center"/>
              <w:rPr>
                <w:rFonts w:ascii="Arial Narrow" w:eastAsia="Times New Roman" w:hAnsi="Arial Narrow" w:cs="Times New Roman"/>
                <w:bCs/>
                <w:lang w:eastAsia="es-ES"/>
              </w:rPr>
            </w:pPr>
            <w:r w:rsidRPr="00246017">
              <w:rPr>
                <w:rFonts w:ascii="Arial Narrow" w:eastAsia="Times New Roman" w:hAnsi="Arial Narrow" w:cs="Times New Roman"/>
                <w:bCs/>
                <w:lang w:eastAsia="es-ES"/>
              </w:rPr>
              <w:t>41110000</w:t>
            </w:r>
          </w:p>
        </w:tc>
        <w:tc>
          <w:tcPr>
            <w:tcW w:w="1276" w:type="dxa"/>
            <w:tcBorders>
              <w:bottom w:val="single" w:sz="4" w:space="0" w:color="auto"/>
            </w:tcBorders>
            <w:vAlign w:val="center"/>
          </w:tcPr>
          <w:p w14:paraId="08267003" w14:textId="77777777" w:rsidR="00246017" w:rsidRPr="00246017" w:rsidRDefault="00246017" w:rsidP="00246017">
            <w:pPr>
              <w:widowControl/>
              <w:autoSpaceDE/>
              <w:autoSpaceDN/>
              <w:jc w:val="center"/>
              <w:rPr>
                <w:rFonts w:ascii="Arial Narrow" w:eastAsia="Times New Roman" w:hAnsi="Arial Narrow" w:cs="Times New Roman"/>
                <w:bCs/>
                <w:lang w:eastAsia="es-ES"/>
              </w:rPr>
            </w:pPr>
            <w:r w:rsidRPr="00246017">
              <w:rPr>
                <w:rFonts w:ascii="Arial Narrow" w:eastAsia="Times New Roman" w:hAnsi="Arial Narrow" w:cs="Times New Roman"/>
                <w:bCs/>
                <w:lang w:eastAsia="es-ES"/>
              </w:rPr>
              <w:t>41111600</w:t>
            </w:r>
          </w:p>
        </w:tc>
        <w:tc>
          <w:tcPr>
            <w:tcW w:w="1276" w:type="dxa"/>
            <w:tcBorders>
              <w:bottom w:val="single" w:sz="4" w:space="0" w:color="auto"/>
              <w:right w:val="single" w:sz="4" w:space="0" w:color="auto"/>
            </w:tcBorders>
            <w:vAlign w:val="center"/>
          </w:tcPr>
          <w:p w14:paraId="45A3D5AB" w14:textId="77777777" w:rsidR="00246017" w:rsidRPr="00246017" w:rsidRDefault="00246017" w:rsidP="00246017">
            <w:pPr>
              <w:jc w:val="center"/>
              <w:rPr>
                <w:rFonts w:ascii="Arial Narrow" w:eastAsia="Times New Roman" w:hAnsi="Arial Narrow" w:cs="Arial"/>
                <w:bCs/>
                <w:lang w:eastAsia="es-ES"/>
              </w:rPr>
            </w:pPr>
          </w:p>
        </w:tc>
        <w:tc>
          <w:tcPr>
            <w:tcW w:w="4678" w:type="dxa"/>
            <w:tcBorders>
              <w:left w:val="single" w:sz="4" w:space="0" w:color="auto"/>
              <w:bottom w:val="single" w:sz="4" w:space="0" w:color="auto"/>
            </w:tcBorders>
            <w:vAlign w:val="center"/>
          </w:tcPr>
          <w:p w14:paraId="3948CBE6" w14:textId="77777777" w:rsidR="00246017" w:rsidRPr="00246017" w:rsidRDefault="00246017" w:rsidP="00246017">
            <w:pPr>
              <w:widowControl/>
              <w:autoSpaceDE/>
              <w:autoSpaceDN/>
              <w:jc w:val="center"/>
              <w:rPr>
                <w:rFonts w:ascii="Arial Narrow" w:eastAsia="Times New Roman" w:hAnsi="Arial Narrow" w:cs="Times New Roman"/>
                <w:bCs/>
                <w:lang w:eastAsia="es-ES"/>
              </w:rPr>
            </w:pPr>
            <w:r w:rsidRPr="00246017">
              <w:rPr>
                <w:rFonts w:ascii="Arial Narrow" w:eastAsia="Times New Roman" w:hAnsi="Arial Narrow" w:cs="Times New Roman"/>
                <w:bCs/>
                <w:lang w:eastAsia="es-ES"/>
              </w:rPr>
              <w:t>Instrumentos de medida de longitud, espesor o distancia</w:t>
            </w:r>
          </w:p>
        </w:tc>
      </w:tr>
      <w:tr w:rsidR="00246017" w:rsidRPr="00246017" w14:paraId="7A2D480A" w14:textId="77777777" w:rsidTr="006B0FF5">
        <w:trPr>
          <w:trHeight w:val="283"/>
        </w:trPr>
        <w:tc>
          <w:tcPr>
            <w:tcW w:w="1345" w:type="dxa"/>
            <w:tcBorders>
              <w:top w:val="single" w:sz="4" w:space="0" w:color="auto"/>
              <w:bottom w:val="single" w:sz="4" w:space="0" w:color="auto"/>
            </w:tcBorders>
            <w:vAlign w:val="center"/>
          </w:tcPr>
          <w:p w14:paraId="2FF0F200" w14:textId="77777777" w:rsidR="00246017" w:rsidRPr="00246017" w:rsidRDefault="00246017" w:rsidP="00246017">
            <w:pPr>
              <w:widowControl/>
              <w:autoSpaceDE/>
              <w:autoSpaceDN/>
              <w:jc w:val="center"/>
              <w:rPr>
                <w:rFonts w:ascii="Arial Narrow" w:eastAsia="Times New Roman" w:hAnsi="Arial Narrow" w:cs="Times New Roman"/>
                <w:bCs/>
                <w:lang w:eastAsia="es-ES"/>
              </w:rPr>
            </w:pPr>
            <w:r w:rsidRPr="00246017">
              <w:rPr>
                <w:rFonts w:ascii="Arial Narrow" w:eastAsia="Times New Roman" w:hAnsi="Arial Narrow" w:cs="Times New Roman"/>
                <w:bCs/>
                <w:lang w:eastAsia="es-ES"/>
              </w:rPr>
              <w:t>41000000</w:t>
            </w:r>
          </w:p>
        </w:tc>
        <w:tc>
          <w:tcPr>
            <w:tcW w:w="1134" w:type="dxa"/>
            <w:tcBorders>
              <w:top w:val="single" w:sz="4" w:space="0" w:color="auto"/>
              <w:bottom w:val="single" w:sz="4" w:space="0" w:color="auto"/>
            </w:tcBorders>
            <w:vAlign w:val="center"/>
          </w:tcPr>
          <w:p w14:paraId="4980B9A6" w14:textId="77777777" w:rsidR="00246017" w:rsidRPr="00246017" w:rsidRDefault="00246017" w:rsidP="00246017">
            <w:pPr>
              <w:widowControl/>
              <w:autoSpaceDE/>
              <w:autoSpaceDN/>
              <w:jc w:val="center"/>
              <w:rPr>
                <w:rFonts w:ascii="Arial Narrow" w:eastAsia="Times New Roman" w:hAnsi="Arial Narrow" w:cs="Times New Roman"/>
                <w:bCs/>
                <w:lang w:eastAsia="es-ES"/>
              </w:rPr>
            </w:pPr>
            <w:r w:rsidRPr="00246017">
              <w:rPr>
                <w:rFonts w:ascii="Arial Narrow" w:eastAsia="Times New Roman" w:hAnsi="Arial Narrow" w:cs="Times New Roman"/>
                <w:bCs/>
                <w:lang w:eastAsia="es-ES"/>
              </w:rPr>
              <w:t>41120000</w:t>
            </w:r>
          </w:p>
        </w:tc>
        <w:tc>
          <w:tcPr>
            <w:tcW w:w="1276" w:type="dxa"/>
            <w:tcBorders>
              <w:top w:val="single" w:sz="4" w:space="0" w:color="auto"/>
              <w:bottom w:val="single" w:sz="4" w:space="0" w:color="auto"/>
            </w:tcBorders>
            <w:vAlign w:val="center"/>
          </w:tcPr>
          <w:p w14:paraId="6A5EF25D" w14:textId="77777777" w:rsidR="00246017" w:rsidRPr="00246017" w:rsidRDefault="00246017" w:rsidP="00246017">
            <w:pPr>
              <w:widowControl/>
              <w:autoSpaceDE/>
              <w:autoSpaceDN/>
              <w:jc w:val="center"/>
              <w:rPr>
                <w:rFonts w:ascii="Arial Narrow" w:eastAsia="Times New Roman" w:hAnsi="Arial Narrow" w:cs="Times New Roman"/>
                <w:bCs/>
                <w:lang w:eastAsia="es-ES"/>
              </w:rPr>
            </w:pPr>
            <w:r w:rsidRPr="00246017">
              <w:rPr>
                <w:rFonts w:ascii="Arial Narrow" w:eastAsia="Times New Roman" w:hAnsi="Arial Narrow" w:cs="Times New Roman"/>
                <w:bCs/>
                <w:lang w:eastAsia="es-ES"/>
              </w:rPr>
              <w:t>41122800</w:t>
            </w:r>
          </w:p>
        </w:tc>
        <w:tc>
          <w:tcPr>
            <w:tcW w:w="1276" w:type="dxa"/>
            <w:tcBorders>
              <w:top w:val="single" w:sz="4" w:space="0" w:color="auto"/>
              <w:bottom w:val="single" w:sz="4" w:space="0" w:color="auto"/>
              <w:right w:val="single" w:sz="4" w:space="0" w:color="auto"/>
            </w:tcBorders>
            <w:vAlign w:val="center"/>
          </w:tcPr>
          <w:p w14:paraId="5784CA8D" w14:textId="77777777" w:rsidR="00246017" w:rsidRPr="00246017" w:rsidRDefault="00246017" w:rsidP="00246017">
            <w:pPr>
              <w:jc w:val="center"/>
              <w:rPr>
                <w:rFonts w:ascii="Arial Narrow" w:eastAsia="Times New Roman" w:hAnsi="Arial Narrow" w:cs="Arial"/>
                <w:bCs/>
                <w:lang w:eastAsia="es-ES"/>
              </w:rPr>
            </w:pPr>
          </w:p>
        </w:tc>
        <w:tc>
          <w:tcPr>
            <w:tcW w:w="4678" w:type="dxa"/>
            <w:tcBorders>
              <w:top w:val="single" w:sz="4" w:space="0" w:color="auto"/>
              <w:left w:val="single" w:sz="4" w:space="0" w:color="auto"/>
              <w:bottom w:val="single" w:sz="4" w:space="0" w:color="auto"/>
            </w:tcBorders>
            <w:vAlign w:val="center"/>
          </w:tcPr>
          <w:p w14:paraId="1C5B6B3A" w14:textId="77777777" w:rsidR="00246017" w:rsidRPr="00246017" w:rsidRDefault="00246017" w:rsidP="00246017">
            <w:pPr>
              <w:widowControl/>
              <w:autoSpaceDE/>
              <w:autoSpaceDN/>
              <w:jc w:val="center"/>
              <w:rPr>
                <w:rFonts w:ascii="Arial Narrow" w:eastAsia="Times New Roman" w:hAnsi="Arial Narrow" w:cs="Times New Roman"/>
                <w:bCs/>
                <w:lang w:eastAsia="es-ES"/>
              </w:rPr>
            </w:pPr>
            <w:r w:rsidRPr="00246017">
              <w:rPr>
                <w:rFonts w:ascii="Arial Narrow" w:eastAsia="Times New Roman" w:hAnsi="Arial Narrow" w:cs="Arial"/>
                <w:bCs/>
                <w:lang w:eastAsia="es-ES"/>
              </w:rPr>
              <w:t>Estantes, soportes y bandejas de laboratorio</w:t>
            </w:r>
          </w:p>
        </w:tc>
      </w:tr>
      <w:tr w:rsidR="00246017" w:rsidRPr="00246017" w14:paraId="6EFB18EC" w14:textId="77777777" w:rsidTr="006B0FF5">
        <w:trPr>
          <w:trHeight w:val="90"/>
        </w:trPr>
        <w:tc>
          <w:tcPr>
            <w:tcW w:w="1345" w:type="dxa"/>
            <w:tcBorders>
              <w:top w:val="single" w:sz="4" w:space="0" w:color="auto"/>
              <w:bottom w:val="single" w:sz="4" w:space="0" w:color="auto"/>
            </w:tcBorders>
            <w:vAlign w:val="center"/>
          </w:tcPr>
          <w:p w14:paraId="36319BC6" w14:textId="77777777" w:rsidR="00246017" w:rsidRPr="00246017" w:rsidRDefault="00246017" w:rsidP="00246017">
            <w:pPr>
              <w:widowControl/>
              <w:autoSpaceDE/>
              <w:autoSpaceDN/>
              <w:jc w:val="center"/>
              <w:rPr>
                <w:rFonts w:ascii="Arial Narrow" w:eastAsia="Times New Roman" w:hAnsi="Arial Narrow" w:cs="Times New Roman"/>
                <w:bCs/>
                <w:lang w:eastAsia="es-ES"/>
              </w:rPr>
            </w:pPr>
            <w:r w:rsidRPr="00246017">
              <w:rPr>
                <w:rFonts w:ascii="Arial Narrow" w:eastAsia="Times New Roman" w:hAnsi="Arial Narrow" w:cs="Times New Roman"/>
                <w:bCs/>
                <w:lang w:eastAsia="es-ES"/>
              </w:rPr>
              <w:t>24000000</w:t>
            </w:r>
          </w:p>
        </w:tc>
        <w:tc>
          <w:tcPr>
            <w:tcW w:w="1134" w:type="dxa"/>
            <w:tcBorders>
              <w:top w:val="single" w:sz="4" w:space="0" w:color="auto"/>
              <w:bottom w:val="single" w:sz="4" w:space="0" w:color="auto"/>
            </w:tcBorders>
            <w:vAlign w:val="center"/>
          </w:tcPr>
          <w:p w14:paraId="2831C363" w14:textId="77777777" w:rsidR="00246017" w:rsidRPr="00246017" w:rsidRDefault="00246017" w:rsidP="00246017">
            <w:pPr>
              <w:widowControl/>
              <w:autoSpaceDE/>
              <w:autoSpaceDN/>
              <w:jc w:val="center"/>
              <w:rPr>
                <w:rFonts w:ascii="Arial Narrow" w:eastAsia="Times New Roman" w:hAnsi="Arial Narrow" w:cs="Times New Roman"/>
                <w:bCs/>
                <w:lang w:eastAsia="es-ES"/>
              </w:rPr>
            </w:pPr>
            <w:r w:rsidRPr="00246017">
              <w:rPr>
                <w:rFonts w:ascii="Arial Narrow" w:eastAsia="Times New Roman" w:hAnsi="Arial Narrow" w:cs="Times New Roman"/>
                <w:bCs/>
                <w:lang w:eastAsia="es-ES"/>
              </w:rPr>
              <w:t>24100000</w:t>
            </w:r>
          </w:p>
        </w:tc>
        <w:tc>
          <w:tcPr>
            <w:tcW w:w="1276" w:type="dxa"/>
            <w:tcBorders>
              <w:top w:val="single" w:sz="4" w:space="0" w:color="auto"/>
              <w:bottom w:val="single" w:sz="4" w:space="0" w:color="auto"/>
            </w:tcBorders>
            <w:vAlign w:val="center"/>
          </w:tcPr>
          <w:p w14:paraId="1821793F" w14:textId="77777777" w:rsidR="00246017" w:rsidRPr="00246017" w:rsidRDefault="00246017" w:rsidP="00246017">
            <w:pPr>
              <w:widowControl/>
              <w:autoSpaceDE/>
              <w:autoSpaceDN/>
              <w:jc w:val="center"/>
              <w:rPr>
                <w:rFonts w:ascii="Arial Narrow" w:eastAsia="Times New Roman" w:hAnsi="Arial Narrow" w:cs="Times New Roman"/>
                <w:bCs/>
                <w:lang w:eastAsia="es-ES"/>
              </w:rPr>
            </w:pPr>
            <w:r w:rsidRPr="00246017">
              <w:rPr>
                <w:rFonts w:ascii="Arial Narrow" w:eastAsia="Times New Roman" w:hAnsi="Arial Narrow" w:cs="Times New Roman"/>
                <w:bCs/>
                <w:lang w:eastAsia="es-ES"/>
              </w:rPr>
              <w:t>24102004</w:t>
            </w:r>
          </w:p>
        </w:tc>
        <w:tc>
          <w:tcPr>
            <w:tcW w:w="1276" w:type="dxa"/>
            <w:tcBorders>
              <w:top w:val="single" w:sz="4" w:space="0" w:color="auto"/>
              <w:bottom w:val="single" w:sz="4" w:space="0" w:color="auto"/>
              <w:right w:val="single" w:sz="4" w:space="0" w:color="auto"/>
            </w:tcBorders>
            <w:vAlign w:val="center"/>
          </w:tcPr>
          <w:p w14:paraId="573515EA" w14:textId="77777777" w:rsidR="00246017" w:rsidRPr="00246017" w:rsidRDefault="00246017" w:rsidP="00246017">
            <w:pPr>
              <w:jc w:val="center"/>
              <w:rPr>
                <w:rFonts w:ascii="Arial Narrow" w:eastAsia="Arial" w:hAnsi="Arial Narrow" w:cs="Arial"/>
                <w:bCs/>
              </w:rPr>
            </w:pPr>
          </w:p>
        </w:tc>
        <w:tc>
          <w:tcPr>
            <w:tcW w:w="4678" w:type="dxa"/>
            <w:tcBorders>
              <w:top w:val="single" w:sz="4" w:space="0" w:color="auto"/>
              <w:left w:val="single" w:sz="4" w:space="0" w:color="auto"/>
              <w:bottom w:val="single" w:sz="4" w:space="0" w:color="auto"/>
            </w:tcBorders>
            <w:vAlign w:val="center"/>
          </w:tcPr>
          <w:p w14:paraId="2A969C68" w14:textId="77777777" w:rsidR="00246017" w:rsidRPr="00246017" w:rsidRDefault="00246017" w:rsidP="00246017">
            <w:pPr>
              <w:widowControl/>
              <w:autoSpaceDE/>
              <w:autoSpaceDN/>
              <w:jc w:val="center"/>
              <w:rPr>
                <w:rFonts w:ascii="Arial Narrow" w:eastAsia="Times New Roman" w:hAnsi="Arial Narrow" w:cs="Times New Roman"/>
                <w:bCs/>
                <w:lang w:eastAsia="es-ES"/>
              </w:rPr>
            </w:pPr>
            <w:r w:rsidRPr="00246017">
              <w:rPr>
                <w:rFonts w:ascii="Arial Narrow" w:eastAsia="Times New Roman" w:hAnsi="Arial Narrow" w:cs="Times New Roman"/>
                <w:bCs/>
                <w:lang w:eastAsia="es-ES"/>
              </w:rPr>
              <w:t>Estanterías para almacenaje</w:t>
            </w:r>
          </w:p>
        </w:tc>
      </w:tr>
      <w:tr w:rsidR="00246017" w:rsidRPr="00246017" w14:paraId="54BE73D2" w14:textId="77777777" w:rsidTr="006B0FF5">
        <w:trPr>
          <w:trHeight w:val="117"/>
        </w:trPr>
        <w:tc>
          <w:tcPr>
            <w:tcW w:w="1345" w:type="dxa"/>
            <w:tcBorders>
              <w:top w:val="single" w:sz="4" w:space="0" w:color="auto"/>
              <w:bottom w:val="single" w:sz="4" w:space="0" w:color="auto"/>
            </w:tcBorders>
            <w:vAlign w:val="center"/>
          </w:tcPr>
          <w:p w14:paraId="31F7F917" w14:textId="77777777" w:rsidR="00246017" w:rsidRPr="00246017" w:rsidRDefault="00246017" w:rsidP="00246017">
            <w:pPr>
              <w:widowControl/>
              <w:autoSpaceDE/>
              <w:autoSpaceDN/>
              <w:jc w:val="center"/>
              <w:rPr>
                <w:rFonts w:ascii="Arial Narrow" w:eastAsia="Times New Roman" w:hAnsi="Arial Narrow" w:cs="Times New Roman"/>
                <w:bCs/>
                <w:lang w:eastAsia="es-ES"/>
              </w:rPr>
            </w:pPr>
            <w:r w:rsidRPr="00246017">
              <w:rPr>
                <w:rFonts w:ascii="Arial Narrow" w:eastAsia="Times New Roman" w:hAnsi="Arial Narrow" w:cs="Times New Roman"/>
                <w:bCs/>
                <w:lang w:eastAsia="es-ES"/>
              </w:rPr>
              <w:t>41000000</w:t>
            </w:r>
          </w:p>
        </w:tc>
        <w:tc>
          <w:tcPr>
            <w:tcW w:w="1134" w:type="dxa"/>
            <w:tcBorders>
              <w:top w:val="single" w:sz="4" w:space="0" w:color="auto"/>
              <w:bottom w:val="single" w:sz="4" w:space="0" w:color="auto"/>
            </w:tcBorders>
            <w:vAlign w:val="center"/>
          </w:tcPr>
          <w:p w14:paraId="111BBBCE" w14:textId="77777777" w:rsidR="00246017" w:rsidRPr="00246017" w:rsidRDefault="00246017" w:rsidP="00246017">
            <w:pPr>
              <w:widowControl/>
              <w:autoSpaceDE/>
              <w:autoSpaceDN/>
              <w:jc w:val="center"/>
              <w:rPr>
                <w:rFonts w:ascii="Arial Narrow" w:eastAsia="Times New Roman" w:hAnsi="Arial Narrow" w:cs="Times New Roman"/>
                <w:bCs/>
                <w:lang w:eastAsia="es-ES"/>
              </w:rPr>
            </w:pPr>
            <w:r w:rsidRPr="00246017">
              <w:rPr>
                <w:rFonts w:ascii="Arial Narrow" w:eastAsia="Times New Roman" w:hAnsi="Arial Narrow" w:cs="Times New Roman"/>
                <w:bCs/>
                <w:lang w:eastAsia="es-ES"/>
              </w:rPr>
              <w:t>41120000</w:t>
            </w:r>
          </w:p>
        </w:tc>
        <w:tc>
          <w:tcPr>
            <w:tcW w:w="1276" w:type="dxa"/>
            <w:tcBorders>
              <w:top w:val="single" w:sz="4" w:space="0" w:color="auto"/>
              <w:bottom w:val="single" w:sz="4" w:space="0" w:color="auto"/>
            </w:tcBorders>
            <w:vAlign w:val="center"/>
          </w:tcPr>
          <w:p w14:paraId="70007625" w14:textId="77777777" w:rsidR="00246017" w:rsidRPr="00246017" w:rsidRDefault="00246017" w:rsidP="00246017">
            <w:pPr>
              <w:widowControl/>
              <w:autoSpaceDE/>
              <w:autoSpaceDN/>
              <w:jc w:val="center"/>
              <w:rPr>
                <w:rFonts w:ascii="Arial Narrow" w:eastAsia="Times New Roman" w:hAnsi="Arial Narrow" w:cs="Times New Roman"/>
                <w:bCs/>
                <w:lang w:eastAsia="es-ES"/>
              </w:rPr>
            </w:pPr>
            <w:r w:rsidRPr="00246017">
              <w:rPr>
                <w:rFonts w:ascii="Arial Narrow" w:eastAsia="Times New Roman" w:hAnsi="Arial Narrow" w:cs="Times New Roman"/>
                <w:bCs/>
                <w:lang w:eastAsia="es-ES"/>
              </w:rPr>
              <w:t>41123300</w:t>
            </w:r>
          </w:p>
        </w:tc>
        <w:tc>
          <w:tcPr>
            <w:tcW w:w="1276" w:type="dxa"/>
            <w:tcBorders>
              <w:top w:val="single" w:sz="4" w:space="0" w:color="auto"/>
              <w:bottom w:val="single" w:sz="4" w:space="0" w:color="auto"/>
              <w:right w:val="single" w:sz="4" w:space="0" w:color="auto"/>
            </w:tcBorders>
            <w:vAlign w:val="center"/>
          </w:tcPr>
          <w:p w14:paraId="5CC15F01" w14:textId="77777777" w:rsidR="00246017" w:rsidRPr="00246017" w:rsidRDefault="00246017" w:rsidP="00246017">
            <w:pPr>
              <w:jc w:val="center"/>
              <w:rPr>
                <w:rFonts w:ascii="Arial Narrow" w:eastAsia="Arial" w:hAnsi="Arial Narrow" w:cs="Arial"/>
                <w:bCs/>
              </w:rPr>
            </w:pPr>
          </w:p>
        </w:tc>
        <w:tc>
          <w:tcPr>
            <w:tcW w:w="4678" w:type="dxa"/>
            <w:tcBorders>
              <w:top w:val="single" w:sz="4" w:space="0" w:color="auto"/>
              <w:left w:val="single" w:sz="4" w:space="0" w:color="auto"/>
              <w:bottom w:val="single" w:sz="4" w:space="0" w:color="auto"/>
            </w:tcBorders>
            <w:vAlign w:val="center"/>
          </w:tcPr>
          <w:p w14:paraId="0166830E" w14:textId="77777777" w:rsidR="00246017" w:rsidRPr="00246017" w:rsidRDefault="00246017" w:rsidP="00246017">
            <w:pPr>
              <w:widowControl/>
              <w:autoSpaceDE/>
              <w:autoSpaceDN/>
              <w:jc w:val="center"/>
              <w:rPr>
                <w:rFonts w:ascii="Arial Narrow" w:eastAsia="Times New Roman" w:hAnsi="Arial Narrow" w:cs="Times New Roman"/>
                <w:bCs/>
                <w:lang w:eastAsia="es-ES"/>
              </w:rPr>
            </w:pPr>
            <w:r w:rsidRPr="00246017">
              <w:rPr>
                <w:rFonts w:ascii="Arial Narrow" w:eastAsia="Times New Roman" w:hAnsi="Arial Narrow" w:cs="Times New Roman"/>
                <w:bCs/>
                <w:lang w:eastAsia="es-ES"/>
              </w:rPr>
              <w:t>Contenedores y armarios de almacenamiento general dará laboratorio</w:t>
            </w:r>
          </w:p>
        </w:tc>
      </w:tr>
      <w:tr w:rsidR="00246017" w:rsidRPr="00246017" w14:paraId="698F267E" w14:textId="77777777" w:rsidTr="006B0FF5">
        <w:trPr>
          <w:trHeight w:val="120"/>
        </w:trPr>
        <w:tc>
          <w:tcPr>
            <w:tcW w:w="1345" w:type="dxa"/>
            <w:tcBorders>
              <w:top w:val="single" w:sz="4" w:space="0" w:color="auto"/>
              <w:bottom w:val="single" w:sz="4" w:space="0" w:color="auto"/>
            </w:tcBorders>
            <w:vAlign w:val="center"/>
          </w:tcPr>
          <w:p w14:paraId="296E20EC" w14:textId="77777777" w:rsidR="00246017" w:rsidRPr="00246017" w:rsidRDefault="00246017" w:rsidP="00246017">
            <w:pPr>
              <w:widowControl/>
              <w:autoSpaceDE/>
              <w:autoSpaceDN/>
              <w:jc w:val="center"/>
              <w:rPr>
                <w:rFonts w:ascii="Arial Narrow" w:eastAsia="Times New Roman" w:hAnsi="Arial Narrow" w:cs="Times New Roman"/>
                <w:bCs/>
                <w:lang w:eastAsia="es-ES"/>
              </w:rPr>
            </w:pPr>
            <w:r w:rsidRPr="00246017">
              <w:rPr>
                <w:rFonts w:ascii="Arial Narrow" w:eastAsia="Times New Roman" w:hAnsi="Arial Narrow" w:cs="Times New Roman"/>
                <w:bCs/>
                <w:lang w:eastAsia="es-ES"/>
              </w:rPr>
              <w:t>42000000</w:t>
            </w:r>
          </w:p>
        </w:tc>
        <w:tc>
          <w:tcPr>
            <w:tcW w:w="1134" w:type="dxa"/>
            <w:tcBorders>
              <w:top w:val="single" w:sz="4" w:space="0" w:color="auto"/>
              <w:bottom w:val="single" w:sz="4" w:space="0" w:color="auto"/>
            </w:tcBorders>
            <w:vAlign w:val="center"/>
          </w:tcPr>
          <w:p w14:paraId="00F1D6AE" w14:textId="77777777" w:rsidR="00246017" w:rsidRPr="00246017" w:rsidRDefault="00246017" w:rsidP="00246017">
            <w:pPr>
              <w:widowControl/>
              <w:autoSpaceDE/>
              <w:autoSpaceDN/>
              <w:jc w:val="center"/>
              <w:rPr>
                <w:rFonts w:ascii="Arial Narrow" w:eastAsia="Times New Roman" w:hAnsi="Arial Narrow" w:cs="Times New Roman"/>
                <w:bCs/>
                <w:lang w:eastAsia="es-ES"/>
              </w:rPr>
            </w:pPr>
            <w:r w:rsidRPr="00246017">
              <w:rPr>
                <w:rFonts w:ascii="Arial Narrow" w:eastAsia="Times New Roman" w:hAnsi="Arial Narrow" w:cs="Times New Roman"/>
                <w:bCs/>
                <w:lang w:eastAsia="es-ES"/>
              </w:rPr>
              <w:t>42260000</w:t>
            </w:r>
          </w:p>
        </w:tc>
        <w:tc>
          <w:tcPr>
            <w:tcW w:w="1276" w:type="dxa"/>
            <w:tcBorders>
              <w:top w:val="single" w:sz="4" w:space="0" w:color="auto"/>
              <w:bottom w:val="single" w:sz="4" w:space="0" w:color="auto"/>
            </w:tcBorders>
            <w:vAlign w:val="center"/>
          </w:tcPr>
          <w:p w14:paraId="58C575A0" w14:textId="77777777" w:rsidR="00246017" w:rsidRPr="00246017" w:rsidRDefault="00246017" w:rsidP="00246017">
            <w:pPr>
              <w:widowControl/>
              <w:autoSpaceDE/>
              <w:autoSpaceDN/>
              <w:jc w:val="center"/>
              <w:rPr>
                <w:rFonts w:ascii="Arial Narrow" w:eastAsia="Times New Roman" w:hAnsi="Arial Narrow" w:cs="Times New Roman"/>
                <w:bCs/>
                <w:lang w:eastAsia="es-ES"/>
              </w:rPr>
            </w:pPr>
            <w:r w:rsidRPr="00246017">
              <w:rPr>
                <w:rFonts w:ascii="Arial Narrow" w:eastAsia="Times New Roman" w:hAnsi="Arial Narrow" w:cs="Times New Roman"/>
                <w:bCs/>
                <w:lang w:eastAsia="es-ES"/>
              </w:rPr>
              <w:t>42261700</w:t>
            </w:r>
          </w:p>
        </w:tc>
        <w:tc>
          <w:tcPr>
            <w:tcW w:w="1276" w:type="dxa"/>
            <w:tcBorders>
              <w:top w:val="single" w:sz="4" w:space="0" w:color="auto"/>
              <w:bottom w:val="single" w:sz="4" w:space="0" w:color="auto"/>
              <w:right w:val="single" w:sz="4" w:space="0" w:color="auto"/>
            </w:tcBorders>
            <w:vAlign w:val="center"/>
          </w:tcPr>
          <w:p w14:paraId="2A3E5F9B" w14:textId="77777777" w:rsidR="00246017" w:rsidRPr="00246017" w:rsidRDefault="00246017" w:rsidP="00246017">
            <w:pPr>
              <w:jc w:val="center"/>
              <w:rPr>
                <w:rFonts w:ascii="Arial Narrow" w:eastAsia="Arial" w:hAnsi="Arial Narrow" w:cs="Arial"/>
                <w:bCs/>
              </w:rPr>
            </w:pPr>
          </w:p>
        </w:tc>
        <w:tc>
          <w:tcPr>
            <w:tcW w:w="4678" w:type="dxa"/>
            <w:tcBorders>
              <w:top w:val="single" w:sz="4" w:space="0" w:color="auto"/>
              <w:left w:val="single" w:sz="4" w:space="0" w:color="auto"/>
              <w:bottom w:val="single" w:sz="4" w:space="0" w:color="auto"/>
            </w:tcBorders>
            <w:vAlign w:val="center"/>
          </w:tcPr>
          <w:p w14:paraId="35E69281" w14:textId="77777777" w:rsidR="00246017" w:rsidRPr="00246017" w:rsidRDefault="00246017" w:rsidP="00246017">
            <w:pPr>
              <w:widowControl/>
              <w:autoSpaceDE/>
              <w:autoSpaceDN/>
              <w:jc w:val="center"/>
              <w:rPr>
                <w:rFonts w:ascii="Arial Narrow" w:eastAsia="Times New Roman" w:hAnsi="Arial Narrow" w:cs="Times New Roman"/>
                <w:bCs/>
                <w:lang w:eastAsia="es-ES"/>
              </w:rPr>
            </w:pPr>
            <w:r w:rsidRPr="00246017">
              <w:rPr>
                <w:rFonts w:ascii="Arial Narrow" w:eastAsia="Times New Roman" w:hAnsi="Arial Narrow" w:cs="Times New Roman"/>
                <w:bCs/>
                <w:lang w:eastAsia="es-ES"/>
              </w:rPr>
              <w:t>Suministro y equipo de autopsia</w:t>
            </w:r>
          </w:p>
        </w:tc>
      </w:tr>
      <w:tr w:rsidR="00246017" w:rsidRPr="00246017" w14:paraId="69B36C5D" w14:textId="77777777" w:rsidTr="006B0FF5">
        <w:trPr>
          <w:trHeight w:val="120"/>
        </w:trPr>
        <w:tc>
          <w:tcPr>
            <w:tcW w:w="1345" w:type="dxa"/>
            <w:tcBorders>
              <w:top w:val="single" w:sz="4" w:space="0" w:color="auto"/>
              <w:bottom w:val="single" w:sz="4" w:space="0" w:color="auto"/>
            </w:tcBorders>
            <w:vAlign w:val="center"/>
          </w:tcPr>
          <w:p w14:paraId="33C4A27D" w14:textId="77777777" w:rsidR="00246017" w:rsidRPr="00246017" w:rsidRDefault="00246017" w:rsidP="00246017">
            <w:pPr>
              <w:widowControl/>
              <w:autoSpaceDE/>
              <w:autoSpaceDN/>
              <w:jc w:val="center"/>
              <w:rPr>
                <w:rFonts w:ascii="Arial Narrow" w:eastAsia="Times New Roman" w:hAnsi="Arial Narrow" w:cs="Times New Roman"/>
                <w:bCs/>
                <w:lang w:eastAsia="es-ES"/>
              </w:rPr>
            </w:pPr>
            <w:r w:rsidRPr="00246017">
              <w:rPr>
                <w:rFonts w:ascii="Arial Narrow" w:eastAsia="Times New Roman" w:hAnsi="Arial Narrow" w:cs="Times New Roman"/>
                <w:bCs/>
                <w:lang w:eastAsia="es-ES"/>
              </w:rPr>
              <w:t>56000000</w:t>
            </w:r>
          </w:p>
        </w:tc>
        <w:tc>
          <w:tcPr>
            <w:tcW w:w="1134" w:type="dxa"/>
            <w:tcBorders>
              <w:top w:val="single" w:sz="4" w:space="0" w:color="auto"/>
              <w:bottom w:val="single" w:sz="4" w:space="0" w:color="auto"/>
            </w:tcBorders>
            <w:vAlign w:val="center"/>
          </w:tcPr>
          <w:p w14:paraId="199A72C6" w14:textId="77777777" w:rsidR="00246017" w:rsidRPr="00246017" w:rsidRDefault="00246017" w:rsidP="00246017">
            <w:pPr>
              <w:widowControl/>
              <w:autoSpaceDE/>
              <w:autoSpaceDN/>
              <w:jc w:val="center"/>
              <w:rPr>
                <w:rFonts w:ascii="Arial Narrow" w:eastAsia="Times New Roman" w:hAnsi="Arial Narrow" w:cs="Times New Roman"/>
                <w:bCs/>
                <w:lang w:eastAsia="es-ES"/>
              </w:rPr>
            </w:pPr>
            <w:r w:rsidRPr="00246017">
              <w:rPr>
                <w:rFonts w:ascii="Arial Narrow" w:eastAsia="Times New Roman" w:hAnsi="Arial Narrow" w:cs="Times New Roman"/>
                <w:bCs/>
                <w:lang w:eastAsia="es-ES"/>
              </w:rPr>
              <w:t>56110000</w:t>
            </w:r>
          </w:p>
        </w:tc>
        <w:tc>
          <w:tcPr>
            <w:tcW w:w="1276" w:type="dxa"/>
            <w:tcBorders>
              <w:top w:val="single" w:sz="4" w:space="0" w:color="auto"/>
              <w:bottom w:val="single" w:sz="4" w:space="0" w:color="auto"/>
            </w:tcBorders>
            <w:vAlign w:val="center"/>
          </w:tcPr>
          <w:p w14:paraId="5531D5D8" w14:textId="77777777" w:rsidR="00246017" w:rsidRPr="00246017" w:rsidRDefault="00246017" w:rsidP="00246017">
            <w:pPr>
              <w:widowControl/>
              <w:autoSpaceDE/>
              <w:autoSpaceDN/>
              <w:jc w:val="center"/>
              <w:rPr>
                <w:rFonts w:ascii="Arial Narrow" w:eastAsia="Times New Roman" w:hAnsi="Arial Narrow" w:cs="Times New Roman"/>
                <w:bCs/>
                <w:lang w:eastAsia="es-ES"/>
              </w:rPr>
            </w:pPr>
            <w:r w:rsidRPr="00246017">
              <w:rPr>
                <w:rFonts w:ascii="Arial Narrow" w:eastAsia="Times New Roman" w:hAnsi="Arial Narrow" w:cs="Times New Roman"/>
                <w:bCs/>
                <w:lang w:eastAsia="es-ES"/>
              </w:rPr>
              <w:t>56111900</w:t>
            </w:r>
          </w:p>
        </w:tc>
        <w:tc>
          <w:tcPr>
            <w:tcW w:w="1276" w:type="dxa"/>
            <w:tcBorders>
              <w:top w:val="single" w:sz="4" w:space="0" w:color="auto"/>
              <w:bottom w:val="single" w:sz="4" w:space="0" w:color="auto"/>
              <w:right w:val="single" w:sz="4" w:space="0" w:color="auto"/>
            </w:tcBorders>
            <w:vAlign w:val="center"/>
          </w:tcPr>
          <w:p w14:paraId="73E596FB" w14:textId="77777777" w:rsidR="00246017" w:rsidRPr="00246017" w:rsidRDefault="00246017" w:rsidP="00246017">
            <w:pPr>
              <w:jc w:val="center"/>
              <w:rPr>
                <w:rFonts w:ascii="Arial Narrow" w:eastAsia="Arial" w:hAnsi="Arial Narrow" w:cs="Arial"/>
                <w:bCs/>
              </w:rPr>
            </w:pPr>
          </w:p>
        </w:tc>
        <w:tc>
          <w:tcPr>
            <w:tcW w:w="4678" w:type="dxa"/>
            <w:tcBorders>
              <w:top w:val="single" w:sz="4" w:space="0" w:color="auto"/>
              <w:left w:val="single" w:sz="4" w:space="0" w:color="auto"/>
              <w:bottom w:val="single" w:sz="4" w:space="0" w:color="auto"/>
            </w:tcBorders>
            <w:vAlign w:val="center"/>
          </w:tcPr>
          <w:p w14:paraId="49DE2161" w14:textId="77777777" w:rsidR="00246017" w:rsidRPr="00246017" w:rsidRDefault="00246017" w:rsidP="00246017">
            <w:pPr>
              <w:widowControl/>
              <w:autoSpaceDE/>
              <w:autoSpaceDN/>
              <w:jc w:val="center"/>
              <w:rPr>
                <w:rFonts w:ascii="Arial Narrow" w:eastAsia="Times New Roman" w:hAnsi="Arial Narrow" w:cs="Times New Roman"/>
                <w:bCs/>
                <w:lang w:eastAsia="es-ES"/>
              </w:rPr>
            </w:pPr>
            <w:r w:rsidRPr="00246017">
              <w:rPr>
                <w:rFonts w:ascii="Arial Narrow" w:eastAsia="Times New Roman" w:hAnsi="Arial Narrow" w:cs="Times New Roman"/>
                <w:bCs/>
                <w:lang w:eastAsia="es-ES"/>
              </w:rPr>
              <w:t>Muebles industriales</w:t>
            </w:r>
          </w:p>
        </w:tc>
      </w:tr>
      <w:tr w:rsidR="00246017" w:rsidRPr="00246017" w14:paraId="7016C387" w14:textId="77777777" w:rsidTr="006B0FF5">
        <w:trPr>
          <w:trHeight w:val="117"/>
        </w:trPr>
        <w:tc>
          <w:tcPr>
            <w:tcW w:w="1345" w:type="dxa"/>
            <w:tcBorders>
              <w:top w:val="single" w:sz="4" w:space="0" w:color="auto"/>
              <w:bottom w:val="single" w:sz="4" w:space="0" w:color="auto"/>
            </w:tcBorders>
            <w:vAlign w:val="center"/>
          </w:tcPr>
          <w:p w14:paraId="23511BBB" w14:textId="77777777" w:rsidR="00246017" w:rsidRPr="00246017" w:rsidRDefault="00246017" w:rsidP="00246017">
            <w:pPr>
              <w:widowControl/>
              <w:autoSpaceDE/>
              <w:autoSpaceDN/>
              <w:jc w:val="center"/>
              <w:rPr>
                <w:rFonts w:ascii="Arial Narrow" w:eastAsia="Times New Roman" w:hAnsi="Arial Narrow" w:cs="Times New Roman"/>
                <w:bCs/>
                <w:lang w:eastAsia="es-ES"/>
              </w:rPr>
            </w:pPr>
            <w:r w:rsidRPr="00246017">
              <w:rPr>
                <w:rFonts w:ascii="Arial Narrow" w:eastAsia="Times New Roman" w:hAnsi="Arial Narrow" w:cs="Times New Roman"/>
                <w:bCs/>
                <w:lang w:eastAsia="es-ES"/>
              </w:rPr>
              <w:t>56000000</w:t>
            </w:r>
          </w:p>
        </w:tc>
        <w:tc>
          <w:tcPr>
            <w:tcW w:w="1134" w:type="dxa"/>
            <w:tcBorders>
              <w:top w:val="single" w:sz="4" w:space="0" w:color="auto"/>
              <w:bottom w:val="single" w:sz="4" w:space="0" w:color="auto"/>
            </w:tcBorders>
            <w:vAlign w:val="center"/>
          </w:tcPr>
          <w:p w14:paraId="79A196A4" w14:textId="77777777" w:rsidR="00246017" w:rsidRPr="00246017" w:rsidRDefault="00246017" w:rsidP="00246017">
            <w:pPr>
              <w:widowControl/>
              <w:autoSpaceDE/>
              <w:autoSpaceDN/>
              <w:jc w:val="center"/>
              <w:rPr>
                <w:rFonts w:ascii="Arial Narrow" w:eastAsia="Times New Roman" w:hAnsi="Arial Narrow" w:cs="Times New Roman"/>
                <w:bCs/>
                <w:lang w:eastAsia="es-ES"/>
              </w:rPr>
            </w:pPr>
            <w:r w:rsidRPr="00246017">
              <w:rPr>
                <w:rFonts w:ascii="Arial Narrow" w:eastAsia="Times New Roman" w:hAnsi="Arial Narrow" w:cs="Times New Roman"/>
                <w:bCs/>
                <w:lang w:eastAsia="es-ES"/>
              </w:rPr>
              <w:t>56110000</w:t>
            </w:r>
          </w:p>
        </w:tc>
        <w:tc>
          <w:tcPr>
            <w:tcW w:w="1276" w:type="dxa"/>
            <w:tcBorders>
              <w:top w:val="single" w:sz="4" w:space="0" w:color="auto"/>
              <w:bottom w:val="single" w:sz="4" w:space="0" w:color="auto"/>
            </w:tcBorders>
            <w:vAlign w:val="center"/>
          </w:tcPr>
          <w:p w14:paraId="471D1D3F" w14:textId="77777777" w:rsidR="00246017" w:rsidRPr="00246017" w:rsidRDefault="00246017" w:rsidP="00246017">
            <w:pPr>
              <w:widowControl/>
              <w:autoSpaceDE/>
              <w:autoSpaceDN/>
              <w:jc w:val="center"/>
              <w:rPr>
                <w:rFonts w:ascii="Arial Narrow" w:eastAsia="Times New Roman" w:hAnsi="Arial Narrow" w:cs="Times New Roman"/>
                <w:bCs/>
                <w:lang w:eastAsia="es-ES"/>
              </w:rPr>
            </w:pPr>
            <w:r w:rsidRPr="00246017">
              <w:rPr>
                <w:rFonts w:ascii="Arial Narrow" w:eastAsia="Times New Roman" w:hAnsi="Arial Narrow" w:cs="Times New Roman"/>
                <w:bCs/>
                <w:lang w:eastAsia="es-ES"/>
              </w:rPr>
              <w:t>56111903</w:t>
            </w:r>
          </w:p>
        </w:tc>
        <w:tc>
          <w:tcPr>
            <w:tcW w:w="1276" w:type="dxa"/>
            <w:tcBorders>
              <w:top w:val="single" w:sz="4" w:space="0" w:color="auto"/>
              <w:bottom w:val="single" w:sz="4" w:space="0" w:color="auto"/>
              <w:right w:val="single" w:sz="4" w:space="0" w:color="auto"/>
            </w:tcBorders>
            <w:vAlign w:val="center"/>
          </w:tcPr>
          <w:p w14:paraId="42F7C38B" w14:textId="77777777" w:rsidR="00246017" w:rsidRPr="00246017" w:rsidRDefault="00246017" w:rsidP="00246017">
            <w:pPr>
              <w:jc w:val="center"/>
              <w:rPr>
                <w:rFonts w:ascii="Arial Narrow" w:eastAsia="Arial" w:hAnsi="Arial Narrow" w:cs="Arial"/>
                <w:bCs/>
              </w:rPr>
            </w:pPr>
          </w:p>
        </w:tc>
        <w:tc>
          <w:tcPr>
            <w:tcW w:w="4678" w:type="dxa"/>
            <w:tcBorders>
              <w:top w:val="single" w:sz="4" w:space="0" w:color="auto"/>
              <w:left w:val="single" w:sz="4" w:space="0" w:color="auto"/>
              <w:bottom w:val="single" w:sz="4" w:space="0" w:color="auto"/>
            </w:tcBorders>
            <w:vAlign w:val="center"/>
          </w:tcPr>
          <w:p w14:paraId="3615742D" w14:textId="77777777" w:rsidR="00246017" w:rsidRPr="00246017" w:rsidRDefault="00246017" w:rsidP="00246017">
            <w:pPr>
              <w:widowControl/>
              <w:autoSpaceDE/>
              <w:autoSpaceDN/>
              <w:jc w:val="center"/>
              <w:rPr>
                <w:rFonts w:ascii="Arial Narrow" w:eastAsia="Times New Roman" w:hAnsi="Arial Narrow" w:cs="Times New Roman"/>
                <w:bCs/>
                <w:lang w:eastAsia="es-ES"/>
              </w:rPr>
            </w:pPr>
            <w:r w:rsidRPr="00246017">
              <w:rPr>
                <w:rFonts w:ascii="Arial Narrow" w:eastAsia="Times New Roman" w:hAnsi="Arial Narrow" w:cs="Times New Roman"/>
                <w:bCs/>
                <w:lang w:eastAsia="es-ES"/>
              </w:rPr>
              <w:t>Unidades de almacenamiento industriales</w:t>
            </w:r>
          </w:p>
        </w:tc>
      </w:tr>
      <w:tr w:rsidR="00246017" w:rsidRPr="00246017" w14:paraId="39D3F812" w14:textId="77777777" w:rsidTr="006B0FF5">
        <w:trPr>
          <w:trHeight w:val="105"/>
        </w:trPr>
        <w:tc>
          <w:tcPr>
            <w:tcW w:w="1345" w:type="dxa"/>
            <w:tcBorders>
              <w:top w:val="single" w:sz="4" w:space="0" w:color="auto"/>
              <w:bottom w:val="single" w:sz="4" w:space="0" w:color="auto"/>
            </w:tcBorders>
            <w:vAlign w:val="center"/>
          </w:tcPr>
          <w:p w14:paraId="34580270" w14:textId="77777777" w:rsidR="00246017" w:rsidRPr="00246017" w:rsidRDefault="00246017" w:rsidP="00246017">
            <w:pPr>
              <w:widowControl/>
              <w:autoSpaceDE/>
              <w:autoSpaceDN/>
              <w:jc w:val="center"/>
              <w:rPr>
                <w:rFonts w:ascii="Arial Narrow" w:eastAsia="Times New Roman" w:hAnsi="Arial Narrow" w:cs="Times New Roman"/>
                <w:bCs/>
                <w:lang w:eastAsia="es-ES"/>
              </w:rPr>
            </w:pPr>
            <w:r w:rsidRPr="00246017">
              <w:rPr>
                <w:rFonts w:ascii="Arial Narrow" w:eastAsia="Times New Roman" w:hAnsi="Arial Narrow" w:cs="Times New Roman"/>
                <w:bCs/>
                <w:lang w:eastAsia="es-ES"/>
              </w:rPr>
              <w:t>56000000</w:t>
            </w:r>
          </w:p>
        </w:tc>
        <w:tc>
          <w:tcPr>
            <w:tcW w:w="1134" w:type="dxa"/>
            <w:tcBorders>
              <w:top w:val="single" w:sz="4" w:space="0" w:color="auto"/>
              <w:bottom w:val="single" w:sz="4" w:space="0" w:color="auto"/>
            </w:tcBorders>
            <w:vAlign w:val="center"/>
          </w:tcPr>
          <w:p w14:paraId="2F6247D9" w14:textId="77777777" w:rsidR="00246017" w:rsidRPr="00246017" w:rsidRDefault="00246017" w:rsidP="00246017">
            <w:pPr>
              <w:widowControl/>
              <w:autoSpaceDE/>
              <w:autoSpaceDN/>
              <w:jc w:val="center"/>
              <w:rPr>
                <w:rFonts w:ascii="Arial Narrow" w:eastAsia="Times New Roman" w:hAnsi="Arial Narrow" w:cs="Times New Roman"/>
                <w:bCs/>
                <w:lang w:eastAsia="es-ES"/>
              </w:rPr>
            </w:pPr>
            <w:r w:rsidRPr="00246017">
              <w:rPr>
                <w:rFonts w:ascii="Arial Narrow" w:eastAsia="Times New Roman" w:hAnsi="Arial Narrow" w:cs="Times New Roman"/>
                <w:bCs/>
                <w:lang w:eastAsia="es-ES"/>
              </w:rPr>
              <w:t>56120000</w:t>
            </w:r>
          </w:p>
        </w:tc>
        <w:tc>
          <w:tcPr>
            <w:tcW w:w="1276" w:type="dxa"/>
            <w:tcBorders>
              <w:top w:val="single" w:sz="4" w:space="0" w:color="auto"/>
              <w:bottom w:val="single" w:sz="4" w:space="0" w:color="auto"/>
            </w:tcBorders>
            <w:vAlign w:val="center"/>
          </w:tcPr>
          <w:p w14:paraId="686B1C68" w14:textId="77777777" w:rsidR="00246017" w:rsidRPr="00246017" w:rsidRDefault="00246017" w:rsidP="00246017">
            <w:pPr>
              <w:widowControl/>
              <w:autoSpaceDE/>
              <w:autoSpaceDN/>
              <w:jc w:val="center"/>
              <w:rPr>
                <w:rFonts w:ascii="Arial Narrow" w:eastAsia="Times New Roman" w:hAnsi="Arial Narrow" w:cs="Times New Roman"/>
                <w:bCs/>
                <w:lang w:eastAsia="es-ES"/>
              </w:rPr>
            </w:pPr>
            <w:r w:rsidRPr="00246017">
              <w:rPr>
                <w:rFonts w:ascii="Arial Narrow" w:eastAsia="Times New Roman" w:hAnsi="Arial Narrow" w:cs="Times New Roman"/>
                <w:bCs/>
                <w:lang w:eastAsia="es-ES"/>
              </w:rPr>
              <w:t>56122000</w:t>
            </w:r>
          </w:p>
        </w:tc>
        <w:tc>
          <w:tcPr>
            <w:tcW w:w="1276" w:type="dxa"/>
            <w:tcBorders>
              <w:top w:val="single" w:sz="4" w:space="0" w:color="auto"/>
              <w:bottom w:val="single" w:sz="4" w:space="0" w:color="auto"/>
              <w:right w:val="single" w:sz="4" w:space="0" w:color="auto"/>
            </w:tcBorders>
            <w:vAlign w:val="center"/>
          </w:tcPr>
          <w:p w14:paraId="702DB40B" w14:textId="77777777" w:rsidR="00246017" w:rsidRPr="00246017" w:rsidRDefault="00246017" w:rsidP="00246017">
            <w:pPr>
              <w:jc w:val="center"/>
              <w:rPr>
                <w:rFonts w:ascii="Arial Narrow" w:eastAsia="Arial" w:hAnsi="Arial Narrow" w:cs="Arial"/>
                <w:bCs/>
              </w:rPr>
            </w:pPr>
          </w:p>
        </w:tc>
        <w:tc>
          <w:tcPr>
            <w:tcW w:w="4678" w:type="dxa"/>
            <w:tcBorders>
              <w:top w:val="single" w:sz="4" w:space="0" w:color="auto"/>
              <w:left w:val="single" w:sz="4" w:space="0" w:color="auto"/>
              <w:bottom w:val="single" w:sz="4" w:space="0" w:color="auto"/>
            </w:tcBorders>
            <w:vAlign w:val="center"/>
          </w:tcPr>
          <w:p w14:paraId="24610A46" w14:textId="77777777" w:rsidR="00246017" w:rsidRPr="00246017" w:rsidRDefault="00246017" w:rsidP="00246017">
            <w:pPr>
              <w:widowControl/>
              <w:autoSpaceDE/>
              <w:autoSpaceDN/>
              <w:jc w:val="center"/>
              <w:rPr>
                <w:rFonts w:ascii="Arial Narrow" w:eastAsia="Times New Roman" w:hAnsi="Arial Narrow" w:cs="Times New Roman"/>
                <w:bCs/>
                <w:lang w:eastAsia="es-ES"/>
              </w:rPr>
            </w:pPr>
            <w:r w:rsidRPr="00246017">
              <w:rPr>
                <w:rFonts w:ascii="Arial Narrow" w:eastAsia="Times New Roman" w:hAnsi="Arial Narrow" w:cs="Times New Roman"/>
                <w:bCs/>
                <w:lang w:eastAsia="es-ES"/>
              </w:rPr>
              <w:t>Muebles de laboratorio</w:t>
            </w:r>
          </w:p>
        </w:tc>
      </w:tr>
      <w:tr w:rsidR="00246017" w:rsidRPr="00246017" w14:paraId="579B6DA9" w14:textId="77777777" w:rsidTr="006B0FF5">
        <w:trPr>
          <w:trHeight w:val="135"/>
        </w:trPr>
        <w:tc>
          <w:tcPr>
            <w:tcW w:w="1345" w:type="dxa"/>
            <w:tcBorders>
              <w:top w:val="single" w:sz="4" w:space="0" w:color="auto"/>
              <w:bottom w:val="single" w:sz="4" w:space="0" w:color="auto"/>
            </w:tcBorders>
            <w:vAlign w:val="center"/>
          </w:tcPr>
          <w:p w14:paraId="13E09FCF" w14:textId="77777777" w:rsidR="00246017" w:rsidRPr="00246017" w:rsidRDefault="00246017" w:rsidP="00246017">
            <w:pPr>
              <w:widowControl/>
              <w:autoSpaceDE/>
              <w:autoSpaceDN/>
              <w:jc w:val="center"/>
              <w:rPr>
                <w:rFonts w:ascii="Arial Narrow" w:eastAsia="Times New Roman" w:hAnsi="Arial Narrow" w:cs="Times New Roman"/>
                <w:bCs/>
                <w:lang w:eastAsia="es-ES"/>
              </w:rPr>
            </w:pPr>
            <w:r w:rsidRPr="00246017">
              <w:rPr>
                <w:rFonts w:ascii="Arial Narrow" w:eastAsia="Times New Roman" w:hAnsi="Arial Narrow" w:cs="Times New Roman"/>
                <w:bCs/>
                <w:lang w:eastAsia="es-ES"/>
              </w:rPr>
              <w:lastRenderedPageBreak/>
              <w:t>56000000</w:t>
            </w:r>
          </w:p>
        </w:tc>
        <w:tc>
          <w:tcPr>
            <w:tcW w:w="1134" w:type="dxa"/>
            <w:tcBorders>
              <w:top w:val="single" w:sz="4" w:space="0" w:color="auto"/>
              <w:bottom w:val="single" w:sz="4" w:space="0" w:color="auto"/>
            </w:tcBorders>
            <w:vAlign w:val="center"/>
          </w:tcPr>
          <w:p w14:paraId="2B5F96CD" w14:textId="77777777" w:rsidR="00246017" w:rsidRPr="00246017" w:rsidRDefault="00246017" w:rsidP="00246017">
            <w:pPr>
              <w:widowControl/>
              <w:autoSpaceDE/>
              <w:autoSpaceDN/>
              <w:jc w:val="center"/>
              <w:rPr>
                <w:rFonts w:ascii="Arial Narrow" w:eastAsia="Times New Roman" w:hAnsi="Arial Narrow" w:cs="Times New Roman"/>
                <w:bCs/>
                <w:lang w:eastAsia="es-ES"/>
              </w:rPr>
            </w:pPr>
            <w:r w:rsidRPr="00246017">
              <w:rPr>
                <w:rFonts w:ascii="Arial Narrow" w:eastAsia="Times New Roman" w:hAnsi="Arial Narrow" w:cs="Times New Roman"/>
                <w:bCs/>
                <w:lang w:eastAsia="es-ES"/>
              </w:rPr>
              <w:t>56120000</w:t>
            </w:r>
          </w:p>
        </w:tc>
        <w:tc>
          <w:tcPr>
            <w:tcW w:w="1276" w:type="dxa"/>
            <w:tcBorders>
              <w:top w:val="single" w:sz="4" w:space="0" w:color="auto"/>
              <w:bottom w:val="single" w:sz="4" w:space="0" w:color="auto"/>
            </w:tcBorders>
            <w:vAlign w:val="center"/>
          </w:tcPr>
          <w:p w14:paraId="0D28FEB5" w14:textId="77777777" w:rsidR="00246017" w:rsidRPr="00246017" w:rsidRDefault="00246017" w:rsidP="00246017">
            <w:pPr>
              <w:widowControl/>
              <w:autoSpaceDE/>
              <w:autoSpaceDN/>
              <w:jc w:val="center"/>
              <w:rPr>
                <w:rFonts w:ascii="Arial Narrow" w:eastAsia="Times New Roman" w:hAnsi="Arial Narrow" w:cs="Times New Roman"/>
                <w:bCs/>
                <w:lang w:eastAsia="es-ES"/>
              </w:rPr>
            </w:pPr>
            <w:r w:rsidRPr="00246017">
              <w:rPr>
                <w:rFonts w:ascii="Arial Narrow" w:eastAsia="Times New Roman" w:hAnsi="Arial Narrow" w:cs="Times New Roman"/>
                <w:bCs/>
                <w:lang w:eastAsia="es-ES"/>
              </w:rPr>
              <w:t>56122002</w:t>
            </w:r>
          </w:p>
        </w:tc>
        <w:tc>
          <w:tcPr>
            <w:tcW w:w="1276" w:type="dxa"/>
            <w:tcBorders>
              <w:top w:val="single" w:sz="4" w:space="0" w:color="auto"/>
              <w:bottom w:val="single" w:sz="4" w:space="0" w:color="auto"/>
              <w:right w:val="single" w:sz="4" w:space="0" w:color="auto"/>
            </w:tcBorders>
            <w:vAlign w:val="center"/>
          </w:tcPr>
          <w:p w14:paraId="78C01D1F" w14:textId="77777777" w:rsidR="00246017" w:rsidRPr="00246017" w:rsidRDefault="00246017" w:rsidP="00246017">
            <w:pPr>
              <w:jc w:val="center"/>
              <w:rPr>
                <w:rFonts w:ascii="Arial Narrow" w:eastAsia="Arial" w:hAnsi="Arial Narrow" w:cs="Arial"/>
                <w:bCs/>
              </w:rPr>
            </w:pPr>
          </w:p>
        </w:tc>
        <w:tc>
          <w:tcPr>
            <w:tcW w:w="4678" w:type="dxa"/>
            <w:tcBorders>
              <w:top w:val="single" w:sz="4" w:space="0" w:color="auto"/>
              <w:left w:val="single" w:sz="4" w:space="0" w:color="auto"/>
              <w:bottom w:val="single" w:sz="4" w:space="0" w:color="auto"/>
            </w:tcBorders>
            <w:vAlign w:val="center"/>
          </w:tcPr>
          <w:p w14:paraId="7D2A3761" w14:textId="77777777" w:rsidR="00246017" w:rsidRPr="00246017" w:rsidRDefault="00246017" w:rsidP="00246017">
            <w:pPr>
              <w:widowControl/>
              <w:autoSpaceDE/>
              <w:autoSpaceDN/>
              <w:jc w:val="center"/>
              <w:rPr>
                <w:rFonts w:ascii="Arial Narrow" w:eastAsia="Times New Roman" w:hAnsi="Arial Narrow" w:cs="Times New Roman"/>
                <w:bCs/>
                <w:lang w:eastAsia="es-ES"/>
              </w:rPr>
            </w:pPr>
            <w:r w:rsidRPr="00246017">
              <w:rPr>
                <w:rFonts w:ascii="Arial Narrow" w:eastAsia="Times New Roman" w:hAnsi="Arial Narrow" w:cs="Times New Roman"/>
                <w:bCs/>
                <w:lang w:eastAsia="es-ES"/>
              </w:rPr>
              <w:t>Unidades o accesorios de almacenamiento para laboratorio</w:t>
            </w:r>
          </w:p>
        </w:tc>
      </w:tr>
      <w:tr w:rsidR="00246017" w:rsidRPr="00246017" w14:paraId="2BDC3D21" w14:textId="77777777" w:rsidTr="006B0FF5">
        <w:trPr>
          <w:trHeight w:val="135"/>
        </w:trPr>
        <w:tc>
          <w:tcPr>
            <w:tcW w:w="1345" w:type="dxa"/>
            <w:tcBorders>
              <w:top w:val="single" w:sz="4" w:space="0" w:color="auto"/>
              <w:bottom w:val="single" w:sz="4" w:space="0" w:color="auto"/>
            </w:tcBorders>
            <w:vAlign w:val="center"/>
          </w:tcPr>
          <w:p w14:paraId="00CADC1E" w14:textId="77777777" w:rsidR="00246017" w:rsidRPr="00246017" w:rsidRDefault="00246017" w:rsidP="00246017">
            <w:pPr>
              <w:widowControl/>
              <w:autoSpaceDE/>
              <w:autoSpaceDN/>
              <w:jc w:val="center"/>
              <w:rPr>
                <w:rFonts w:ascii="Arial Narrow" w:eastAsia="Times New Roman" w:hAnsi="Arial Narrow" w:cs="Times New Roman"/>
                <w:bCs/>
                <w:lang w:eastAsia="es-ES"/>
              </w:rPr>
            </w:pPr>
            <w:r w:rsidRPr="00246017">
              <w:rPr>
                <w:rFonts w:ascii="Arial Narrow" w:eastAsia="Times New Roman" w:hAnsi="Arial Narrow" w:cs="Times New Roman"/>
                <w:bCs/>
                <w:lang w:eastAsia="es-ES"/>
              </w:rPr>
              <w:t>41000000</w:t>
            </w:r>
          </w:p>
        </w:tc>
        <w:tc>
          <w:tcPr>
            <w:tcW w:w="1134" w:type="dxa"/>
            <w:tcBorders>
              <w:top w:val="single" w:sz="4" w:space="0" w:color="auto"/>
              <w:bottom w:val="single" w:sz="4" w:space="0" w:color="auto"/>
            </w:tcBorders>
            <w:vAlign w:val="center"/>
          </w:tcPr>
          <w:p w14:paraId="016B17B6" w14:textId="77777777" w:rsidR="00246017" w:rsidRPr="00246017" w:rsidRDefault="00246017" w:rsidP="00246017">
            <w:pPr>
              <w:widowControl/>
              <w:autoSpaceDE/>
              <w:autoSpaceDN/>
              <w:jc w:val="center"/>
              <w:rPr>
                <w:rFonts w:ascii="Arial Narrow" w:eastAsia="Times New Roman" w:hAnsi="Arial Narrow" w:cs="Times New Roman"/>
                <w:bCs/>
                <w:lang w:eastAsia="es-ES"/>
              </w:rPr>
            </w:pPr>
            <w:r w:rsidRPr="00246017">
              <w:rPr>
                <w:rFonts w:ascii="Arial Narrow" w:eastAsia="Times New Roman" w:hAnsi="Arial Narrow" w:cs="Times New Roman"/>
                <w:bCs/>
                <w:lang w:eastAsia="es-ES"/>
              </w:rPr>
              <w:t>41120000</w:t>
            </w:r>
          </w:p>
        </w:tc>
        <w:tc>
          <w:tcPr>
            <w:tcW w:w="1276" w:type="dxa"/>
            <w:tcBorders>
              <w:top w:val="single" w:sz="4" w:space="0" w:color="auto"/>
              <w:bottom w:val="single" w:sz="4" w:space="0" w:color="auto"/>
            </w:tcBorders>
            <w:vAlign w:val="center"/>
          </w:tcPr>
          <w:p w14:paraId="04794610" w14:textId="77777777" w:rsidR="00246017" w:rsidRPr="00246017" w:rsidRDefault="00246017" w:rsidP="00246017">
            <w:pPr>
              <w:widowControl/>
              <w:autoSpaceDE/>
              <w:autoSpaceDN/>
              <w:jc w:val="center"/>
              <w:rPr>
                <w:rFonts w:ascii="Arial Narrow" w:eastAsia="Times New Roman" w:hAnsi="Arial Narrow" w:cs="Times New Roman"/>
                <w:bCs/>
                <w:lang w:eastAsia="es-ES"/>
              </w:rPr>
            </w:pPr>
            <w:r w:rsidRPr="00246017">
              <w:rPr>
                <w:rFonts w:ascii="Arial Narrow" w:eastAsia="Times New Roman" w:hAnsi="Arial Narrow" w:cs="Times New Roman"/>
                <w:bCs/>
                <w:lang w:eastAsia="es-ES"/>
              </w:rPr>
              <w:t>41122800</w:t>
            </w:r>
          </w:p>
        </w:tc>
        <w:tc>
          <w:tcPr>
            <w:tcW w:w="1276" w:type="dxa"/>
            <w:tcBorders>
              <w:top w:val="single" w:sz="4" w:space="0" w:color="auto"/>
              <w:bottom w:val="single" w:sz="4" w:space="0" w:color="auto"/>
              <w:right w:val="single" w:sz="4" w:space="0" w:color="auto"/>
            </w:tcBorders>
            <w:vAlign w:val="center"/>
          </w:tcPr>
          <w:p w14:paraId="3B81817B" w14:textId="77777777" w:rsidR="00246017" w:rsidRPr="00246017" w:rsidRDefault="00246017" w:rsidP="00246017">
            <w:pPr>
              <w:jc w:val="center"/>
              <w:rPr>
                <w:rFonts w:ascii="Arial Narrow" w:eastAsia="Arial" w:hAnsi="Arial Narrow" w:cs="Arial"/>
                <w:bCs/>
              </w:rPr>
            </w:pPr>
          </w:p>
        </w:tc>
        <w:tc>
          <w:tcPr>
            <w:tcW w:w="4678" w:type="dxa"/>
            <w:tcBorders>
              <w:top w:val="single" w:sz="4" w:space="0" w:color="auto"/>
              <w:left w:val="single" w:sz="4" w:space="0" w:color="auto"/>
              <w:bottom w:val="single" w:sz="4" w:space="0" w:color="auto"/>
            </w:tcBorders>
            <w:vAlign w:val="center"/>
          </w:tcPr>
          <w:p w14:paraId="72511695" w14:textId="77777777" w:rsidR="00246017" w:rsidRPr="00246017" w:rsidRDefault="00246017" w:rsidP="00246017">
            <w:pPr>
              <w:widowControl/>
              <w:autoSpaceDE/>
              <w:autoSpaceDN/>
              <w:jc w:val="center"/>
              <w:rPr>
                <w:rFonts w:ascii="Arial Narrow" w:eastAsia="Times New Roman" w:hAnsi="Arial Narrow" w:cs="Times New Roman"/>
                <w:bCs/>
                <w:lang w:eastAsia="es-ES"/>
              </w:rPr>
            </w:pPr>
            <w:r w:rsidRPr="00246017">
              <w:rPr>
                <w:rFonts w:ascii="Arial Narrow" w:eastAsia="Times New Roman" w:hAnsi="Arial Narrow" w:cs="Times New Roman"/>
                <w:bCs/>
                <w:lang w:eastAsia="es-ES"/>
              </w:rPr>
              <w:t>Estantes, soportes y bandejas de laboratorio</w:t>
            </w:r>
          </w:p>
        </w:tc>
      </w:tr>
    </w:tbl>
    <w:p w14:paraId="2EE33639" w14:textId="77777777" w:rsidR="00427D9E" w:rsidRPr="0005123E" w:rsidRDefault="00427D9E" w:rsidP="00427D9E">
      <w:pPr>
        <w:pStyle w:val="TableParagraph"/>
        <w:spacing w:before="1"/>
        <w:ind w:right="61"/>
        <w:jc w:val="both"/>
        <w:rPr>
          <w:rFonts w:ascii="Arial Narrow" w:hAnsi="Arial Narrow"/>
        </w:rPr>
      </w:pPr>
    </w:p>
    <w:p w14:paraId="5DA4058B" w14:textId="77777777" w:rsidR="00427D9E" w:rsidRPr="00457F31" w:rsidRDefault="00427D9E" w:rsidP="00457F31">
      <w:pPr>
        <w:pStyle w:val="Ttulo2"/>
        <w:spacing w:before="251"/>
        <w:ind w:left="0" w:right="580"/>
        <w:rPr>
          <w:rFonts w:ascii="Arial Narrow" w:hAnsi="Arial Narrow"/>
          <w:b w:val="0"/>
          <w:bCs w:val="0"/>
        </w:rPr>
      </w:pPr>
      <w:r w:rsidRPr="00457F31">
        <w:rPr>
          <w:rFonts w:ascii="Arial Narrow" w:hAnsi="Arial Narrow"/>
          <w:b w:val="0"/>
          <w:bCs w:val="0"/>
        </w:rPr>
        <w:t>Los contratos con los que se pretenda acreditar el requisito de experiencia, deben estar inscritos en el RUP y clasificados en los códigos antes descritos, como fue solicitado.</w:t>
      </w:r>
    </w:p>
    <w:p w14:paraId="4EF0746C" w14:textId="09F03DD7" w:rsidR="00427D9E" w:rsidRPr="00457F31" w:rsidRDefault="00427D9E" w:rsidP="00457F31">
      <w:pPr>
        <w:pStyle w:val="Ttulo2"/>
        <w:spacing w:before="251"/>
        <w:ind w:left="0" w:right="580"/>
        <w:rPr>
          <w:rFonts w:ascii="Arial Narrow" w:hAnsi="Arial Narrow"/>
          <w:b w:val="0"/>
          <w:bCs w:val="0"/>
        </w:rPr>
      </w:pPr>
      <w:r w:rsidRPr="00457F31">
        <w:rPr>
          <w:rFonts w:ascii="Arial Narrow" w:hAnsi="Arial Narrow"/>
          <w:b w:val="0"/>
          <w:bCs w:val="0"/>
        </w:rPr>
        <w:t>Los Proponentes deben acreditar su experiencia a través de: (i) la información consignada en el RUP. (</w:t>
      </w:r>
      <w:proofErr w:type="spellStart"/>
      <w:r w:rsidRPr="00457F31">
        <w:rPr>
          <w:rFonts w:ascii="Arial Narrow" w:hAnsi="Arial Narrow"/>
          <w:b w:val="0"/>
          <w:bCs w:val="0"/>
        </w:rPr>
        <w:t>ii</w:t>
      </w:r>
      <w:proofErr w:type="spellEnd"/>
      <w:r w:rsidRPr="00457F31">
        <w:rPr>
          <w:rFonts w:ascii="Arial Narrow" w:hAnsi="Arial Narrow"/>
          <w:b w:val="0"/>
          <w:bCs w:val="0"/>
        </w:rPr>
        <w:t>) la presentación del Formato “relación de experiencia inscrita en el RUP” y (</w:t>
      </w:r>
      <w:proofErr w:type="spellStart"/>
      <w:r w:rsidRPr="00457F31">
        <w:rPr>
          <w:rFonts w:ascii="Arial Narrow" w:hAnsi="Arial Narrow"/>
          <w:b w:val="0"/>
          <w:bCs w:val="0"/>
        </w:rPr>
        <w:t>iii</w:t>
      </w:r>
      <w:proofErr w:type="spellEnd"/>
      <w:r w:rsidRPr="00457F31">
        <w:rPr>
          <w:rFonts w:ascii="Arial Narrow" w:hAnsi="Arial Narrow"/>
          <w:b w:val="0"/>
          <w:bCs w:val="0"/>
        </w:rPr>
        <w:t>) alguno de los documentos válidos para la acreditación de la experiencia según lo definido en este documento.</w:t>
      </w:r>
    </w:p>
    <w:p w14:paraId="50E53DA0" w14:textId="60811E3F" w:rsidR="00427D9E" w:rsidRPr="00457F31" w:rsidRDefault="00427D9E" w:rsidP="00457F31">
      <w:pPr>
        <w:pStyle w:val="Ttulo2"/>
        <w:spacing w:before="251"/>
        <w:ind w:left="0" w:right="580"/>
        <w:rPr>
          <w:rFonts w:ascii="Arial Narrow" w:hAnsi="Arial Narrow"/>
          <w:b w:val="0"/>
          <w:bCs w:val="0"/>
        </w:rPr>
      </w:pPr>
      <w:r w:rsidRPr="00457F31">
        <w:rPr>
          <w:rFonts w:ascii="Arial Narrow" w:hAnsi="Arial Narrow"/>
          <w:b w:val="0"/>
          <w:bCs w:val="0"/>
        </w:rPr>
        <w:t>La evaluación de los Proponentes se efectuará de acuerdo con la experiencia contenida en el Registro Único de Proponentes (RUP) vigente y en firme antes del cierre del proceso.</w:t>
      </w:r>
    </w:p>
    <w:p w14:paraId="342F5E4D" w14:textId="5472391E" w:rsidR="00427D9E" w:rsidRPr="00457F31" w:rsidRDefault="00427D9E" w:rsidP="00457F31">
      <w:pPr>
        <w:pStyle w:val="Ttulo2"/>
        <w:spacing w:before="251"/>
        <w:ind w:left="0" w:right="580"/>
        <w:rPr>
          <w:rFonts w:ascii="Arial Narrow" w:hAnsi="Arial Narrow"/>
          <w:b w:val="0"/>
          <w:bCs w:val="0"/>
        </w:rPr>
      </w:pPr>
      <w:r w:rsidRPr="00457F31">
        <w:rPr>
          <w:rFonts w:ascii="Arial Narrow" w:hAnsi="Arial Narrow"/>
          <w:b w:val="0"/>
          <w:bCs w:val="0"/>
        </w:rPr>
        <w:t>Los Proponentes podrán acreditar experiencia proveniente de Contratos celebrados con particulares o con Entidades Estatales.</w:t>
      </w:r>
    </w:p>
    <w:p w14:paraId="21ECA94B" w14:textId="3D0612C2" w:rsidR="00427D9E" w:rsidRPr="00561B51" w:rsidRDefault="00427D9E" w:rsidP="00457F31">
      <w:pPr>
        <w:pStyle w:val="Ttulo2"/>
        <w:spacing w:before="251"/>
        <w:ind w:left="0" w:right="580"/>
        <w:rPr>
          <w:rFonts w:ascii="Arial Narrow" w:hAnsi="Arial Narrow"/>
          <w:b w:val="0"/>
          <w:bCs w:val="0"/>
        </w:rPr>
      </w:pPr>
      <w:bookmarkStart w:id="0" w:name="_Hlk142381872"/>
      <w:r w:rsidRPr="00457F31">
        <w:rPr>
          <w:rFonts w:ascii="Arial Narrow" w:hAnsi="Arial Narrow"/>
          <w:b w:val="0"/>
          <w:bCs w:val="0"/>
        </w:rPr>
        <w:t>Para el caso de consorcio o unión temporal la clasificación exigida deberá ser cumplida en su totalidad de manera complementaria por los integrantes del Consorcio o Unión Temporal, esto es, cada uno de los miembros debe estar clasificado en por lo menos cinco (05) de los códigos solicitados y entre los integrantes del Consorcio o Unión Temporal deberán cumplir con todos los códigos requeridos y deberán estar inscritos en el RUP de la Cámara de Comercio al momento de presentar la propuesta artículos 260 y 261 del Código de Comercio</w:t>
      </w:r>
      <w:bookmarkEnd w:id="0"/>
    </w:p>
    <w:p w14:paraId="0F276636" w14:textId="77777777" w:rsidR="00427D9E" w:rsidRPr="00457F31" w:rsidRDefault="00427D9E" w:rsidP="00457F31">
      <w:pPr>
        <w:pStyle w:val="Ttulo2"/>
        <w:spacing w:before="251"/>
        <w:ind w:left="0" w:right="580"/>
        <w:rPr>
          <w:rFonts w:ascii="Arial Narrow" w:hAnsi="Arial Narrow"/>
        </w:rPr>
      </w:pPr>
      <w:bookmarkStart w:id="1" w:name="_Hlk106896858"/>
      <w:r w:rsidRPr="00457F31">
        <w:rPr>
          <w:rFonts w:ascii="Arial Narrow" w:hAnsi="Arial Narrow"/>
        </w:rPr>
        <w:t xml:space="preserve">NOTAS: </w:t>
      </w:r>
    </w:p>
    <w:p w14:paraId="7588CF6D" w14:textId="77777777" w:rsidR="00427D9E" w:rsidRPr="00457F31" w:rsidRDefault="00427D9E" w:rsidP="00457F31">
      <w:pPr>
        <w:pStyle w:val="Ttulo2"/>
        <w:numPr>
          <w:ilvl w:val="0"/>
          <w:numId w:val="5"/>
        </w:numPr>
        <w:spacing w:before="251"/>
        <w:ind w:right="580"/>
        <w:rPr>
          <w:rFonts w:ascii="Arial Narrow" w:hAnsi="Arial Narrow"/>
          <w:b w:val="0"/>
          <w:bCs w:val="0"/>
        </w:rPr>
      </w:pPr>
      <w:r w:rsidRPr="00457F31">
        <w:rPr>
          <w:rFonts w:ascii="Arial Narrow" w:hAnsi="Arial Narrow"/>
          <w:b w:val="0"/>
          <w:bCs w:val="0"/>
        </w:rPr>
        <w:t>Se acepta para el presente proceso la clasificación hasta el tercer nivel de acuerdo con lo señalado en el Decreto 1082 de 2015.</w:t>
      </w:r>
    </w:p>
    <w:bookmarkEnd w:id="1"/>
    <w:p w14:paraId="1C8A7013" w14:textId="77777777" w:rsidR="00427D9E" w:rsidRPr="00A018B3" w:rsidRDefault="00427D9E" w:rsidP="00457F31">
      <w:pPr>
        <w:pStyle w:val="Ttulo2"/>
        <w:numPr>
          <w:ilvl w:val="0"/>
          <w:numId w:val="5"/>
        </w:numPr>
        <w:spacing w:before="251"/>
        <w:ind w:right="580"/>
        <w:rPr>
          <w:rFonts w:ascii="Arial Narrow" w:hAnsi="Arial Narrow"/>
        </w:rPr>
      </w:pPr>
      <w:r w:rsidRPr="00457F31">
        <w:rPr>
          <w:rFonts w:ascii="Arial Narrow" w:hAnsi="Arial Narrow"/>
          <w:b w:val="0"/>
          <w:bCs w:val="0"/>
        </w:rPr>
        <w:t xml:space="preserve">El proponente deberá diligenciar la información de su experiencia en el Formato </w:t>
      </w:r>
      <w:r w:rsidRPr="00A018B3">
        <w:rPr>
          <w:rFonts w:ascii="Arial Narrow" w:hAnsi="Arial Narrow"/>
        </w:rPr>
        <w:t>RELACIÓN EXPERIENCIA INSCRITA EN EL RUP</w:t>
      </w:r>
    </w:p>
    <w:p w14:paraId="714DA966" w14:textId="62DB7B90" w:rsidR="00DF6A6A" w:rsidRPr="00457F31" w:rsidRDefault="00E964D2" w:rsidP="00457F31">
      <w:pPr>
        <w:pStyle w:val="Ttulo2"/>
        <w:spacing w:before="251"/>
        <w:ind w:left="0" w:right="580"/>
        <w:rPr>
          <w:rFonts w:ascii="Arial Narrow" w:hAnsi="Arial Narrow"/>
        </w:rPr>
      </w:pPr>
      <w:r w:rsidRPr="00457F31">
        <w:rPr>
          <w:rFonts w:ascii="Arial Narrow" w:hAnsi="Arial Narrow"/>
          <w:b w:val="0"/>
          <w:bCs w:val="0"/>
        </w:rPr>
        <w:t xml:space="preserve">El proponente deberá diligenciar la información de su experiencia en el Formato </w:t>
      </w:r>
      <w:r w:rsidRPr="00457F31">
        <w:rPr>
          <w:rFonts w:ascii="Arial Narrow" w:hAnsi="Arial Narrow"/>
        </w:rPr>
        <w:t>RELACIÓN EXPERIENCIA INSCRITA EN EL RUPNOTA: EL INSTITUTO PARA EFECTOS DE LA EVALUACIÓN CONSULTARÁ EN EL</w:t>
      </w:r>
      <w:r w:rsidRPr="00457F31">
        <w:rPr>
          <w:rFonts w:ascii="Arial Narrow" w:hAnsi="Arial Narrow"/>
        </w:rPr>
        <w:t xml:space="preserve"> </w:t>
      </w:r>
      <w:r w:rsidRPr="00457F31">
        <w:rPr>
          <w:rFonts w:ascii="Arial Narrow" w:hAnsi="Arial Narrow"/>
        </w:rPr>
        <w:t xml:space="preserve">REGISTRO ÚNICO EMPRESARIAL Y SOCIAL - </w:t>
      </w:r>
      <w:r w:rsidRPr="00457F31">
        <w:rPr>
          <w:rFonts w:ascii="Arial Narrow" w:hAnsi="Arial Narrow"/>
        </w:rPr>
        <w:t xml:space="preserve">RUES EL REGISTRO ÚNICO DE PROPONENTES – RUP DEL PROPONENTE, PERSONA NATURAL O JURÍDICA. EN </w:t>
      </w:r>
      <w:r w:rsidRPr="00457F31">
        <w:rPr>
          <w:rFonts w:ascii="Arial Narrow" w:hAnsi="Arial Narrow"/>
        </w:rPr>
        <w:t>CASO DE CONSORCIO O UNIÓN TEMPORAL, ESTE REQUISITO SECONSULTARÁ</w:t>
      </w:r>
      <w:r w:rsidRPr="00457F31">
        <w:rPr>
          <w:rFonts w:ascii="Arial Narrow" w:hAnsi="Arial Narrow"/>
        </w:rPr>
        <w:t xml:space="preserve"> </w:t>
      </w:r>
      <w:r w:rsidRPr="00457F31">
        <w:rPr>
          <w:rFonts w:ascii="Arial Narrow" w:hAnsi="Arial Narrow"/>
        </w:rPr>
        <w:t>RESPECTO DE CADA</w:t>
      </w:r>
      <w:r w:rsidRPr="00457F31">
        <w:rPr>
          <w:rFonts w:ascii="Arial Narrow" w:hAnsi="Arial Narrow"/>
        </w:rPr>
        <w:t xml:space="preserve"> </w:t>
      </w:r>
      <w:r w:rsidRPr="00457F31">
        <w:rPr>
          <w:rFonts w:ascii="Arial Narrow" w:hAnsi="Arial Narrow"/>
        </w:rPr>
        <w:t xml:space="preserve">UNO DE SUS </w:t>
      </w:r>
      <w:r w:rsidRPr="00457F31">
        <w:rPr>
          <w:rFonts w:ascii="Arial Narrow" w:hAnsi="Arial Narrow"/>
        </w:rPr>
        <w:t>INTEGRANTES.</w:t>
      </w:r>
    </w:p>
    <w:p w14:paraId="4B689E86" w14:textId="77777777" w:rsidR="00DF6A6A" w:rsidRPr="00457F31" w:rsidRDefault="00E964D2" w:rsidP="00457F31">
      <w:pPr>
        <w:pStyle w:val="Ttulo2"/>
        <w:spacing w:before="251"/>
        <w:ind w:left="0" w:right="580"/>
        <w:rPr>
          <w:rFonts w:ascii="Arial Narrow" w:hAnsi="Arial Narrow"/>
          <w:b w:val="0"/>
          <w:bCs w:val="0"/>
        </w:rPr>
      </w:pPr>
      <w:r w:rsidRPr="00457F31">
        <w:rPr>
          <w:rFonts w:ascii="Arial Narrow" w:hAnsi="Arial Narrow"/>
        </w:rPr>
        <w:t>CRONOGRAMA:</w:t>
      </w:r>
      <w:r w:rsidRPr="00457F31">
        <w:rPr>
          <w:rFonts w:ascii="Arial Narrow" w:hAnsi="Arial Narrow"/>
          <w:b w:val="0"/>
          <w:bCs w:val="0"/>
        </w:rPr>
        <w:t xml:space="preserve"> </w:t>
      </w:r>
      <w:r w:rsidRPr="00457F31">
        <w:rPr>
          <w:rFonts w:ascii="Arial Narrow" w:hAnsi="Arial Narrow"/>
          <w:b w:val="0"/>
          <w:bCs w:val="0"/>
        </w:rPr>
        <w:t>Se</w:t>
      </w:r>
      <w:r w:rsidRPr="00457F31">
        <w:rPr>
          <w:rFonts w:ascii="Arial Narrow" w:hAnsi="Arial Narrow"/>
          <w:b w:val="0"/>
          <w:bCs w:val="0"/>
        </w:rPr>
        <w:t xml:space="preserve"> </w:t>
      </w:r>
      <w:r w:rsidRPr="00457F31">
        <w:rPr>
          <w:rFonts w:ascii="Arial Narrow" w:hAnsi="Arial Narrow"/>
          <w:b w:val="0"/>
          <w:bCs w:val="0"/>
        </w:rPr>
        <w:t>encuentra</w:t>
      </w:r>
      <w:r w:rsidRPr="00457F31">
        <w:rPr>
          <w:rFonts w:ascii="Arial Narrow" w:hAnsi="Arial Narrow"/>
          <w:b w:val="0"/>
          <w:bCs w:val="0"/>
        </w:rPr>
        <w:t xml:space="preserve"> </w:t>
      </w:r>
      <w:r w:rsidRPr="00457F31">
        <w:rPr>
          <w:rFonts w:ascii="Arial Narrow" w:hAnsi="Arial Narrow"/>
          <w:b w:val="0"/>
          <w:bCs w:val="0"/>
        </w:rPr>
        <w:t>descrito</w:t>
      </w:r>
      <w:r w:rsidRPr="00457F31">
        <w:rPr>
          <w:rFonts w:ascii="Arial Narrow" w:hAnsi="Arial Narrow"/>
          <w:b w:val="0"/>
          <w:bCs w:val="0"/>
        </w:rPr>
        <w:t xml:space="preserve"> </w:t>
      </w:r>
      <w:r w:rsidRPr="00457F31">
        <w:rPr>
          <w:rFonts w:ascii="Arial Narrow" w:hAnsi="Arial Narrow"/>
          <w:b w:val="0"/>
          <w:bCs w:val="0"/>
        </w:rPr>
        <w:t>en</w:t>
      </w:r>
      <w:r w:rsidRPr="00457F31">
        <w:rPr>
          <w:rFonts w:ascii="Arial Narrow" w:hAnsi="Arial Narrow"/>
          <w:b w:val="0"/>
          <w:bCs w:val="0"/>
        </w:rPr>
        <w:t xml:space="preserve"> </w:t>
      </w:r>
      <w:r w:rsidRPr="00457F31">
        <w:rPr>
          <w:rFonts w:ascii="Arial Narrow" w:hAnsi="Arial Narrow"/>
          <w:b w:val="0"/>
          <w:bCs w:val="0"/>
        </w:rPr>
        <w:t>la</w:t>
      </w:r>
      <w:r w:rsidRPr="00457F31">
        <w:rPr>
          <w:rFonts w:ascii="Arial Narrow" w:hAnsi="Arial Narrow"/>
          <w:b w:val="0"/>
          <w:bCs w:val="0"/>
        </w:rPr>
        <w:t xml:space="preserve"> </w:t>
      </w:r>
      <w:r w:rsidRPr="00457F31">
        <w:rPr>
          <w:rFonts w:ascii="Arial Narrow" w:hAnsi="Arial Narrow"/>
          <w:b w:val="0"/>
          <w:bCs w:val="0"/>
        </w:rPr>
        <w:t>Sección</w:t>
      </w:r>
      <w:r w:rsidRPr="00457F31">
        <w:rPr>
          <w:rFonts w:ascii="Arial Narrow" w:hAnsi="Arial Narrow"/>
          <w:b w:val="0"/>
          <w:bCs w:val="0"/>
        </w:rPr>
        <w:t xml:space="preserve"> </w:t>
      </w:r>
      <w:r w:rsidRPr="00457F31">
        <w:rPr>
          <w:rFonts w:ascii="Arial Narrow" w:hAnsi="Arial Narrow"/>
          <w:b w:val="0"/>
          <w:bCs w:val="0"/>
        </w:rPr>
        <w:t>2</w:t>
      </w:r>
      <w:r w:rsidRPr="00457F31">
        <w:rPr>
          <w:rFonts w:ascii="Arial Narrow" w:hAnsi="Arial Narrow"/>
          <w:b w:val="0"/>
          <w:bCs w:val="0"/>
        </w:rPr>
        <w:t xml:space="preserve"> </w:t>
      </w:r>
      <w:r w:rsidRPr="00457F31">
        <w:rPr>
          <w:rFonts w:ascii="Arial Narrow" w:hAnsi="Arial Narrow"/>
          <w:b w:val="0"/>
          <w:bCs w:val="0"/>
        </w:rPr>
        <w:t>“</w:t>
      </w:r>
      <w:r w:rsidRPr="00457F31">
        <w:rPr>
          <w:rFonts w:ascii="Arial Narrow" w:hAnsi="Arial Narrow"/>
          <w:b w:val="0"/>
          <w:bCs w:val="0"/>
        </w:rPr>
        <w:t>CONFIGURACION</w:t>
      </w:r>
      <w:r w:rsidRPr="00457F31">
        <w:rPr>
          <w:rFonts w:ascii="Arial Narrow" w:hAnsi="Arial Narrow"/>
          <w:b w:val="0"/>
          <w:bCs w:val="0"/>
        </w:rPr>
        <w:t>”</w:t>
      </w:r>
      <w:r w:rsidRPr="00457F31">
        <w:rPr>
          <w:rFonts w:ascii="Arial Narrow" w:hAnsi="Arial Narrow"/>
          <w:b w:val="0"/>
          <w:bCs w:val="0"/>
        </w:rPr>
        <w:t xml:space="preserve"> </w:t>
      </w:r>
      <w:r w:rsidRPr="00457F31">
        <w:rPr>
          <w:rFonts w:ascii="Arial Narrow" w:hAnsi="Arial Narrow"/>
          <w:b w:val="0"/>
          <w:bCs w:val="0"/>
        </w:rPr>
        <w:t>de</w:t>
      </w:r>
      <w:r w:rsidRPr="00457F31">
        <w:rPr>
          <w:rFonts w:ascii="Arial Narrow" w:hAnsi="Arial Narrow"/>
          <w:b w:val="0"/>
          <w:bCs w:val="0"/>
        </w:rPr>
        <w:t xml:space="preserve"> </w:t>
      </w:r>
      <w:r w:rsidRPr="00457F31">
        <w:rPr>
          <w:rFonts w:ascii="Arial Narrow" w:hAnsi="Arial Narrow"/>
          <w:b w:val="0"/>
          <w:bCs w:val="0"/>
        </w:rPr>
        <w:t>la</w:t>
      </w:r>
      <w:r w:rsidRPr="00457F31">
        <w:rPr>
          <w:rFonts w:ascii="Arial Narrow" w:hAnsi="Arial Narrow"/>
          <w:b w:val="0"/>
          <w:bCs w:val="0"/>
        </w:rPr>
        <w:t xml:space="preserve"> </w:t>
      </w:r>
      <w:r w:rsidRPr="00457F31">
        <w:rPr>
          <w:rFonts w:ascii="Arial Narrow" w:hAnsi="Arial Narrow"/>
          <w:b w:val="0"/>
          <w:bCs w:val="0"/>
        </w:rPr>
        <w:t>Plataforma</w:t>
      </w:r>
      <w:r w:rsidRPr="00457F31">
        <w:rPr>
          <w:rFonts w:ascii="Arial Narrow" w:hAnsi="Arial Narrow"/>
          <w:b w:val="0"/>
          <w:bCs w:val="0"/>
        </w:rPr>
        <w:t xml:space="preserve"> </w:t>
      </w:r>
      <w:r w:rsidRPr="00457F31">
        <w:rPr>
          <w:rFonts w:ascii="Arial Narrow" w:hAnsi="Arial Narrow"/>
          <w:b w:val="0"/>
          <w:bCs w:val="0"/>
        </w:rPr>
        <w:t>del</w:t>
      </w:r>
      <w:r w:rsidRPr="00457F31">
        <w:rPr>
          <w:rFonts w:ascii="Arial Narrow" w:hAnsi="Arial Narrow"/>
          <w:b w:val="0"/>
          <w:bCs w:val="0"/>
        </w:rPr>
        <w:t xml:space="preserve"> </w:t>
      </w:r>
      <w:r w:rsidRPr="00457F31">
        <w:rPr>
          <w:rFonts w:ascii="Arial Narrow" w:hAnsi="Arial Narrow"/>
          <w:b w:val="0"/>
          <w:bCs w:val="0"/>
        </w:rPr>
        <w:t>Sistema</w:t>
      </w:r>
      <w:r w:rsidRPr="00457F31">
        <w:rPr>
          <w:rFonts w:ascii="Arial Narrow" w:hAnsi="Arial Narrow"/>
          <w:b w:val="0"/>
          <w:bCs w:val="0"/>
        </w:rPr>
        <w:t xml:space="preserve"> </w:t>
      </w:r>
      <w:r w:rsidRPr="00457F31">
        <w:rPr>
          <w:rFonts w:ascii="Arial Narrow" w:hAnsi="Arial Narrow"/>
          <w:b w:val="0"/>
          <w:bCs w:val="0"/>
        </w:rPr>
        <w:t>Electrónico</w:t>
      </w:r>
      <w:r w:rsidRPr="00457F31">
        <w:rPr>
          <w:rFonts w:ascii="Arial Narrow" w:hAnsi="Arial Narrow"/>
          <w:b w:val="0"/>
          <w:bCs w:val="0"/>
        </w:rPr>
        <w:t xml:space="preserve"> </w:t>
      </w:r>
      <w:r w:rsidRPr="00457F31">
        <w:rPr>
          <w:rFonts w:ascii="Arial Narrow" w:hAnsi="Arial Narrow"/>
          <w:b w:val="0"/>
          <w:bCs w:val="0"/>
        </w:rPr>
        <w:t>de Contratación Pública -SECOP II.</w:t>
      </w:r>
    </w:p>
    <w:p w14:paraId="2B2A1B87" w14:textId="77777777" w:rsidR="00DF6A6A" w:rsidRPr="00457F31" w:rsidRDefault="00E964D2" w:rsidP="00457F31">
      <w:pPr>
        <w:pStyle w:val="Ttulo2"/>
        <w:spacing w:before="251"/>
        <w:ind w:left="0" w:right="580"/>
        <w:rPr>
          <w:rFonts w:ascii="Arial Narrow" w:hAnsi="Arial Narrow"/>
          <w:b w:val="0"/>
          <w:bCs w:val="0"/>
        </w:rPr>
      </w:pPr>
      <w:r w:rsidRPr="00457F31">
        <w:rPr>
          <w:rFonts w:ascii="Arial Narrow" w:hAnsi="Arial Narrow"/>
        </w:rPr>
        <w:t>CONSULTA DE LOS DOCUMENTOS DEL PROCESO</w:t>
      </w:r>
      <w:r w:rsidRPr="00457F31">
        <w:rPr>
          <w:rFonts w:ascii="Arial Narrow" w:hAnsi="Arial Narrow"/>
          <w:b w:val="0"/>
          <w:bCs w:val="0"/>
        </w:rPr>
        <w:t xml:space="preserve">: </w:t>
      </w:r>
      <w:r w:rsidRPr="00457F31">
        <w:rPr>
          <w:rFonts w:ascii="Arial Narrow" w:hAnsi="Arial Narrow"/>
          <w:b w:val="0"/>
          <w:bCs w:val="0"/>
        </w:rPr>
        <w:t xml:space="preserve">Los interesados podrán consultar los documentos del proceso en el </w:t>
      </w:r>
      <w:r w:rsidRPr="00457F31">
        <w:rPr>
          <w:rFonts w:ascii="Arial Narrow" w:hAnsi="Arial Narrow"/>
          <w:b w:val="0"/>
          <w:bCs w:val="0"/>
        </w:rPr>
        <w:t xml:space="preserve">Sistema </w:t>
      </w:r>
      <w:r w:rsidRPr="00457F31">
        <w:rPr>
          <w:rFonts w:ascii="Arial Narrow" w:hAnsi="Arial Narrow"/>
          <w:b w:val="0"/>
          <w:bCs w:val="0"/>
        </w:rPr>
        <w:t>Electrónico</w:t>
      </w:r>
      <w:r w:rsidRPr="00457F31">
        <w:rPr>
          <w:rFonts w:ascii="Arial Narrow" w:hAnsi="Arial Narrow"/>
          <w:b w:val="0"/>
          <w:bCs w:val="0"/>
        </w:rPr>
        <w:t xml:space="preserve"> </w:t>
      </w:r>
      <w:r w:rsidRPr="00457F31">
        <w:rPr>
          <w:rFonts w:ascii="Arial Narrow" w:hAnsi="Arial Narrow"/>
          <w:b w:val="0"/>
          <w:bCs w:val="0"/>
        </w:rPr>
        <w:t>de</w:t>
      </w:r>
      <w:r w:rsidRPr="00457F31">
        <w:rPr>
          <w:rFonts w:ascii="Arial Narrow" w:hAnsi="Arial Narrow"/>
          <w:b w:val="0"/>
          <w:bCs w:val="0"/>
        </w:rPr>
        <w:t xml:space="preserve"> </w:t>
      </w:r>
      <w:r w:rsidRPr="00457F31">
        <w:rPr>
          <w:rFonts w:ascii="Arial Narrow" w:hAnsi="Arial Narrow"/>
          <w:b w:val="0"/>
          <w:bCs w:val="0"/>
        </w:rPr>
        <w:t>Contratación</w:t>
      </w:r>
      <w:r w:rsidRPr="00457F31">
        <w:rPr>
          <w:rFonts w:ascii="Arial Narrow" w:hAnsi="Arial Narrow"/>
          <w:b w:val="0"/>
          <w:bCs w:val="0"/>
        </w:rPr>
        <w:t xml:space="preserve"> </w:t>
      </w:r>
      <w:r w:rsidRPr="00457F31">
        <w:rPr>
          <w:rFonts w:ascii="Arial Narrow" w:hAnsi="Arial Narrow"/>
          <w:b w:val="0"/>
          <w:bCs w:val="0"/>
        </w:rPr>
        <w:t>Pública</w:t>
      </w:r>
      <w:r w:rsidRPr="00457F31">
        <w:rPr>
          <w:rFonts w:ascii="Arial Narrow" w:hAnsi="Arial Narrow"/>
          <w:b w:val="0"/>
          <w:bCs w:val="0"/>
        </w:rPr>
        <w:t xml:space="preserve"> </w:t>
      </w:r>
      <w:r w:rsidRPr="00457F31">
        <w:rPr>
          <w:rFonts w:ascii="Arial Narrow" w:hAnsi="Arial Narrow"/>
          <w:b w:val="0"/>
          <w:bCs w:val="0"/>
        </w:rPr>
        <w:t>–</w:t>
      </w:r>
      <w:r w:rsidRPr="00457F31">
        <w:rPr>
          <w:rFonts w:ascii="Arial Narrow" w:hAnsi="Arial Narrow"/>
          <w:b w:val="0"/>
          <w:bCs w:val="0"/>
        </w:rPr>
        <w:t xml:space="preserve"> </w:t>
      </w:r>
      <w:r w:rsidRPr="00457F31">
        <w:rPr>
          <w:rFonts w:ascii="Arial Narrow" w:hAnsi="Arial Narrow"/>
        </w:rPr>
        <w:t>SECOP</w:t>
      </w:r>
      <w:r w:rsidRPr="00457F31">
        <w:rPr>
          <w:rFonts w:ascii="Arial Narrow" w:hAnsi="Arial Narrow"/>
        </w:rPr>
        <w:t xml:space="preserve"> </w:t>
      </w:r>
      <w:r w:rsidRPr="00457F31">
        <w:rPr>
          <w:rFonts w:ascii="Arial Narrow" w:hAnsi="Arial Narrow"/>
        </w:rPr>
        <w:t>II</w:t>
      </w:r>
      <w:r w:rsidRPr="00457F31">
        <w:rPr>
          <w:rFonts w:ascii="Arial Narrow" w:hAnsi="Arial Narrow"/>
          <w:b w:val="0"/>
          <w:bCs w:val="0"/>
        </w:rPr>
        <w:t xml:space="preserve"> </w:t>
      </w:r>
      <w:r w:rsidRPr="00457F31">
        <w:rPr>
          <w:rFonts w:ascii="Arial Narrow" w:hAnsi="Arial Narrow"/>
          <w:b w:val="0"/>
          <w:bCs w:val="0"/>
        </w:rPr>
        <w:t>-</w:t>
      </w:r>
      <w:r w:rsidRPr="00457F31">
        <w:rPr>
          <w:rFonts w:ascii="Arial Narrow" w:hAnsi="Arial Narrow"/>
          <w:b w:val="0"/>
          <w:bCs w:val="0"/>
        </w:rPr>
        <w:t xml:space="preserve"> </w:t>
      </w:r>
      <w:hyperlink r:id="rId11">
        <w:r w:rsidRPr="00457F31">
          <w:rPr>
            <w:rFonts w:ascii="Arial Narrow" w:hAnsi="Arial Narrow"/>
            <w:b w:val="0"/>
            <w:bCs w:val="0"/>
          </w:rPr>
          <w:t>www.colombiacompra.gov.co</w:t>
        </w:r>
      </w:hyperlink>
      <w:r w:rsidRPr="00457F31">
        <w:rPr>
          <w:rFonts w:ascii="Arial Narrow" w:hAnsi="Arial Narrow"/>
          <w:b w:val="0"/>
          <w:bCs w:val="0"/>
        </w:rPr>
        <w:t xml:space="preserve"> </w:t>
      </w:r>
      <w:r w:rsidRPr="00457F31">
        <w:rPr>
          <w:rFonts w:ascii="Arial Narrow" w:hAnsi="Arial Narrow"/>
          <w:b w:val="0"/>
          <w:bCs w:val="0"/>
        </w:rPr>
        <w:t>y</w:t>
      </w:r>
      <w:r w:rsidRPr="00457F31">
        <w:rPr>
          <w:rFonts w:ascii="Arial Narrow" w:hAnsi="Arial Narrow"/>
          <w:b w:val="0"/>
          <w:bCs w:val="0"/>
        </w:rPr>
        <w:t xml:space="preserve"> </w:t>
      </w:r>
      <w:r w:rsidRPr="00457F31">
        <w:rPr>
          <w:rFonts w:ascii="Arial Narrow" w:hAnsi="Arial Narrow"/>
          <w:b w:val="0"/>
          <w:bCs w:val="0"/>
        </w:rPr>
        <w:t>en</w:t>
      </w:r>
      <w:r w:rsidRPr="00457F31">
        <w:rPr>
          <w:rFonts w:ascii="Arial Narrow" w:hAnsi="Arial Narrow"/>
          <w:b w:val="0"/>
          <w:bCs w:val="0"/>
        </w:rPr>
        <w:t xml:space="preserve"> </w:t>
      </w:r>
      <w:r w:rsidRPr="00457F31">
        <w:rPr>
          <w:rFonts w:ascii="Arial Narrow" w:hAnsi="Arial Narrow"/>
          <w:b w:val="0"/>
          <w:bCs w:val="0"/>
        </w:rPr>
        <w:t>la</w:t>
      </w:r>
      <w:r w:rsidRPr="00457F31">
        <w:rPr>
          <w:rFonts w:ascii="Arial Narrow" w:hAnsi="Arial Narrow"/>
          <w:b w:val="0"/>
          <w:bCs w:val="0"/>
        </w:rPr>
        <w:t xml:space="preserve"> </w:t>
      </w:r>
      <w:r w:rsidRPr="00457F31">
        <w:rPr>
          <w:rFonts w:ascii="Arial Narrow" w:hAnsi="Arial Narrow"/>
          <w:b w:val="0"/>
          <w:bCs w:val="0"/>
        </w:rPr>
        <w:t>Página</w:t>
      </w:r>
      <w:r w:rsidRPr="00457F31">
        <w:rPr>
          <w:rFonts w:ascii="Arial Narrow" w:hAnsi="Arial Narrow"/>
          <w:b w:val="0"/>
          <w:bCs w:val="0"/>
        </w:rPr>
        <w:t xml:space="preserve"> </w:t>
      </w:r>
      <w:r w:rsidRPr="00457F31">
        <w:rPr>
          <w:rFonts w:ascii="Arial Narrow" w:hAnsi="Arial Narrow"/>
          <w:b w:val="0"/>
          <w:bCs w:val="0"/>
        </w:rPr>
        <w:t>WEB</w:t>
      </w:r>
      <w:r w:rsidRPr="00457F31">
        <w:rPr>
          <w:rFonts w:ascii="Arial Narrow" w:hAnsi="Arial Narrow"/>
          <w:b w:val="0"/>
          <w:bCs w:val="0"/>
        </w:rPr>
        <w:t xml:space="preserve"> </w:t>
      </w:r>
      <w:r w:rsidRPr="00457F31">
        <w:rPr>
          <w:rFonts w:ascii="Arial Narrow" w:hAnsi="Arial Narrow"/>
          <w:b w:val="0"/>
          <w:bCs w:val="0"/>
        </w:rPr>
        <w:t>de</w:t>
      </w:r>
      <w:r w:rsidRPr="00457F31">
        <w:rPr>
          <w:rFonts w:ascii="Arial Narrow" w:hAnsi="Arial Narrow"/>
          <w:b w:val="0"/>
          <w:bCs w:val="0"/>
        </w:rPr>
        <w:t xml:space="preserve"> </w:t>
      </w:r>
      <w:r w:rsidRPr="00457F31">
        <w:rPr>
          <w:rFonts w:ascii="Arial Narrow" w:hAnsi="Arial Narrow"/>
          <w:b w:val="0"/>
          <w:bCs w:val="0"/>
        </w:rPr>
        <w:t>la</w:t>
      </w:r>
      <w:r w:rsidRPr="00457F31">
        <w:rPr>
          <w:rFonts w:ascii="Arial Narrow" w:hAnsi="Arial Narrow"/>
          <w:b w:val="0"/>
          <w:bCs w:val="0"/>
        </w:rPr>
        <w:t xml:space="preserve"> </w:t>
      </w:r>
      <w:r w:rsidRPr="00457F31">
        <w:rPr>
          <w:rFonts w:ascii="Arial Narrow" w:hAnsi="Arial Narrow"/>
          <w:b w:val="0"/>
          <w:bCs w:val="0"/>
        </w:rPr>
        <w:t xml:space="preserve">Entidad </w:t>
      </w:r>
      <w:hyperlink r:id="rId12">
        <w:r w:rsidRPr="00457F31">
          <w:rPr>
            <w:rFonts w:ascii="Arial Narrow" w:hAnsi="Arial Narrow"/>
            <w:b w:val="0"/>
            <w:bCs w:val="0"/>
          </w:rPr>
          <w:t>www.medicinalegal.gov.co/contratacion/procesos-contractuales</w:t>
        </w:r>
        <w:r w:rsidRPr="00457F31">
          <w:rPr>
            <w:rFonts w:ascii="Arial Narrow" w:hAnsi="Arial Narrow"/>
            <w:b w:val="0"/>
            <w:bCs w:val="0"/>
          </w:rPr>
          <w:t>.</w:t>
        </w:r>
      </w:hyperlink>
    </w:p>
    <w:p w14:paraId="46847724" w14:textId="77777777" w:rsidR="00561B51" w:rsidRDefault="00561B51" w:rsidP="0005123E">
      <w:pPr>
        <w:adjustRightInd w:val="0"/>
        <w:jc w:val="both"/>
        <w:rPr>
          <w:rFonts w:ascii="Arial Narrow" w:hAnsi="Arial Narrow"/>
        </w:rPr>
      </w:pPr>
    </w:p>
    <w:p w14:paraId="7B82C54A" w14:textId="6F3E5D0C" w:rsidR="00DF6A6A" w:rsidRPr="00457F31" w:rsidRDefault="00E964D2" w:rsidP="00457F31">
      <w:pPr>
        <w:pStyle w:val="Ttulo2"/>
        <w:spacing w:before="251"/>
        <w:ind w:left="0" w:right="580"/>
        <w:rPr>
          <w:rFonts w:ascii="Arial Narrow" w:hAnsi="Arial Narrow"/>
          <w:b w:val="0"/>
          <w:bCs w:val="0"/>
        </w:rPr>
      </w:pPr>
      <w:r w:rsidRPr="00457F31">
        <w:rPr>
          <w:rFonts w:ascii="Arial Narrow" w:hAnsi="Arial Narrow"/>
        </w:rPr>
        <w:t>VEEDURÍAS CIUDADANAS</w:t>
      </w:r>
      <w:r w:rsidRPr="00457F31">
        <w:rPr>
          <w:rFonts w:ascii="Arial Narrow" w:hAnsi="Arial Narrow"/>
          <w:b w:val="0"/>
          <w:bCs w:val="0"/>
        </w:rPr>
        <w:t xml:space="preserve">: </w:t>
      </w:r>
      <w:r w:rsidRPr="00457F31">
        <w:rPr>
          <w:rFonts w:ascii="Arial Narrow" w:hAnsi="Arial Narrow"/>
          <w:b w:val="0"/>
          <w:bCs w:val="0"/>
        </w:rPr>
        <w:t>Se convoca a las Veedurías Ciudadanas para realizar acompañamiento y seguimiento dentro de todas las etapas del presente proceso de selección, de conformidad con lo</w:t>
      </w:r>
      <w:r w:rsidRPr="00457F31">
        <w:rPr>
          <w:rFonts w:ascii="Arial Narrow" w:hAnsi="Arial Narrow"/>
          <w:b w:val="0"/>
          <w:bCs w:val="0"/>
        </w:rPr>
        <w:t xml:space="preserve"> </w:t>
      </w:r>
      <w:r w:rsidRPr="00457F31">
        <w:rPr>
          <w:rFonts w:ascii="Arial Narrow" w:hAnsi="Arial Narrow"/>
          <w:b w:val="0"/>
          <w:bCs w:val="0"/>
        </w:rPr>
        <w:t xml:space="preserve">establecido en el Artículo 66 Inciso 3 de la Ley 80 de 1993 y la </w:t>
      </w:r>
      <w:r w:rsidRPr="00457F31">
        <w:rPr>
          <w:rFonts w:ascii="Arial Narrow" w:hAnsi="Arial Narrow"/>
          <w:b w:val="0"/>
          <w:bCs w:val="0"/>
        </w:rPr>
        <w:t>Ley 850 de 2003.</w:t>
      </w:r>
    </w:p>
    <w:p w14:paraId="62D7B51F" w14:textId="77777777" w:rsidR="00DF6A6A" w:rsidRPr="0005123E" w:rsidRDefault="00DF6A6A">
      <w:pPr>
        <w:pStyle w:val="Textoindependiente"/>
        <w:spacing w:before="251"/>
        <w:rPr>
          <w:rFonts w:ascii="Arial Narrow" w:hAnsi="Arial Narrow"/>
        </w:rPr>
      </w:pPr>
    </w:p>
    <w:p w14:paraId="084C4F3D" w14:textId="21791B33" w:rsidR="00DF6A6A" w:rsidRPr="00561B51" w:rsidRDefault="00E964D2" w:rsidP="0005123E">
      <w:pPr>
        <w:ind w:left="-57" w:right="-57"/>
        <w:jc w:val="both"/>
        <w:rPr>
          <w:rFonts w:ascii="Arial Narrow" w:hAnsi="Arial Narrow"/>
          <w:b/>
          <w:bCs/>
        </w:rPr>
      </w:pPr>
      <w:r w:rsidRPr="00561B51">
        <w:rPr>
          <w:rFonts w:ascii="Arial Narrow" w:hAnsi="Arial Narrow"/>
          <w:b/>
          <w:bCs/>
        </w:rPr>
        <w:t>MEDELLIN,</w:t>
      </w:r>
      <w:r w:rsidRPr="00561B51">
        <w:rPr>
          <w:rFonts w:ascii="Arial Narrow" w:hAnsi="Arial Narrow"/>
          <w:b/>
          <w:bCs/>
        </w:rPr>
        <w:t xml:space="preserve"> </w:t>
      </w:r>
      <w:r w:rsidRPr="00561B51">
        <w:rPr>
          <w:rFonts w:ascii="Arial Narrow" w:hAnsi="Arial Narrow"/>
          <w:b/>
          <w:bCs/>
        </w:rPr>
        <w:t>1</w:t>
      </w:r>
      <w:r w:rsidR="0005123E" w:rsidRPr="00561B51">
        <w:rPr>
          <w:rFonts w:ascii="Arial Narrow" w:hAnsi="Arial Narrow"/>
          <w:b/>
          <w:bCs/>
        </w:rPr>
        <w:t>6</w:t>
      </w:r>
      <w:r w:rsidRPr="00561B51">
        <w:rPr>
          <w:rFonts w:ascii="Arial Narrow" w:hAnsi="Arial Narrow"/>
          <w:b/>
          <w:bCs/>
        </w:rPr>
        <w:t xml:space="preserve"> </w:t>
      </w:r>
      <w:r w:rsidRPr="00561B51">
        <w:rPr>
          <w:rFonts w:ascii="Arial Narrow" w:hAnsi="Arial Narrow"/>
          <w:b/>
          <w:bCs/>
        </w:rPr>
        <w:t>DE</w:t>
      </w:r>
      <w:r w:rsidRPr="00561B51">
        <w:rPr>
          <w:rFonts w:ascii="Arial Narrow" w:hAnsi="Arial Narrow"/>
          <w:b/>
          <w:bCs/>
        </w:rPr>
        <w:t xml:space="preserve"> </w:t>
      </w:r>
      <w:r w:rsidRPr="00561B51">
        <w:rPr>
          <w:rFonts w:ascii="Arial Narrow" w:hAnsi="Arial Narrow"/>
          <w:b/>
          <w:bCs/>
        </w:rPr>
        <w:t>MARZO</w:t>
      </w:r>
      <w:r w:rsidRPr="00561B51">
        <w:rPr>
          <w:rFonts w:ascii="Arial Narrow" w:hAnsi="Arial Narrow"/>
          <w:b/>
          <w:bCs/>
        </w:rPr>
        <w:t xml:space="preserve"> </w:t>
      </w:r>
      <w:r w:rsidRPr="00561B51">
        <w:rPr>
          <w:rFonts w:ascii="Arial Narrow" w:hAnsi="Arial Narrow"/>
          <w:b/>
          <w:bCs/>
        </w:rPr>
        <w:t>DE</w:t>
      </w:r>
      <w:r w:rsidRPr="00561B51">
        <w:rPr>
          <w:rFonts w:ascii="Arial Narrow" w:hAnsi="Arial Narrow"/>
          <w:b/>
          <w:bCs/>
        </w:rPr>
        <w:t xml:space="preserve"> </w:t>
      </w:r>
      <w:r w:rsidRPr="00561B51">
        <w:rPr>
          <w:rFonts w:ascii="Arial Narrow" w:hAnsi="Arial Narrow"/>
          <w:b/>
          <w:bCs/>
        </w:rPr>
        <w:t>2026</w:t>
      </w:r>
    </w:p>
    <w:sectPr w:rsidR="00DF6A6A" w:rsidRPr="00561B51">
      <w:pgSz w:w="12240" w:h="15840"/>
      <w:pgMar w:top="980" w:right="360" w:bottom="280" w:left="720" w:header="720" w:footer="720" w:gutter="0"/>
      <w:pgBorders w:offsetFrom="page">
        <w:top w:val="single" w:sz="4" w:space="24" w:color="000000"/>
        <w:left w:val="single" w:sz="4" w:space="24" w:color="000000"/>
        <w:bottom w:val="single" w:sz="4" w:space="24" w:color="000000"/>
        <w:right w:val="single" w:sz="4" w:space="24" w:color="000000"/>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A6DF0"/>
    <w:multiLevelType w:val="hybridMultilevel"/>
    <w:tmpl w:val="D926283A"/>
    <w:lvl w:ilvl="0" w:tplc="B824D112">
      <w:numFmt w:val="bullet"/>
      <w:lvlText w:val=""/>
      <w:lvlJc w:val="left"/>
      <w:pPr>
        <w:ind w:left="739" w:hanging="361"/>
      </w:pPr>
      <w:rPr>
        <w:rFonts w:ascii="Symbol" w:eastAsia="Symbol" w:hAnsi="Symbol" w:cs="Symbol" w:hint="default"/>
        <w:b w:val="0"/>
        <w:bCs w:val="0"/>
        <w:i w:val="0"/>
        <w:iCs w:val="0"/>
        <w:spacing w:val="0"/>
        <w:w w:val="100"/>
        <w:sz w:val="22"/>
        <w:szCs w:val="22"/>
        <w:lang w:val="es-ES" w:eastAsia="en-US" w:bidi="ar-SA"/>
      </w:rPr>
    </w:lvl>
    <w:lvl w:ilvl="1" w:tplc="4538CF32">
      <w:numFmt w:val="bullet"/>
      <w:lvlText w:val="•"/>
      <w:lvlJc w:val="left"/>
      <w:pPr>
        <w:ind w:left="1782" w:hanging="361"/>
      </w:pPr>
      <w:rPr>
        <w:rFonts w:hint="default"/>
        <w:lang w:val="es-ES" w:eastAsia="en-US" w:bidi="ar-SA"/>
      </w:rPr>
    </w:lvl>
    <w:lvl w:ilvl="2" w:tplc="65585062">
      <w:numFmt w:val="bullet"/>
      <w:lvlText w:val="•"/>
      <w:lvlJc w:val="left"/>
      <w:pPr>
        <w:ind w:left="2824" w:hanging="361"/>
      </w:pPr>
      <w:rPr>
        <w:rFonts w:hint="default"/>
        <w:lang w:val="es-ES" w:eastAsia="en-US" w:bidi="ar-SA"/>
      </w:rPr>
    </w:lvl>
    <w:lvl w:ilvl="3" w:tplc="19148700">
      <w:numFmt w:val="bullet"/>
      <w:lvlText w:val="•"/>
      <w:lvlJc w:val="left"/>
      <w:pPr>
        <w:ind w:left="3866" w:hanging="361"/>
      </w:pPr>
      <w:rPr>
        <w:rFonts w:hint="default"/>
        <w:lang w:val="es-ES" w:eastAsia="en-US" w:bidi="ar-SA"/>
      </w:rPr>
    </w:lvl>
    <w:lvl w:ilvl="4" w:tplc="895E6A6E">
      <w:numFmt w:val="bullet"/>
      <w:lvlText w:val="•"/>
      <w:lvlJc w:val="left"/>
      <w:pPr>
        <w:ind w:left="4908" w:hanging="361"/>
      </w:pPr>
      <w:rPr>
        <w:rFonts w:hint="default"/>
        <w:lang w:val="es-ES" w:eastAsia="en-US" w:bidi="ar-SA"/>
      </w:rPr>
    </w:lvl>
    <w:lvl w:ilvl="5" w:tplc="791A6C78">
      <w:numFmt w:val="bullet"/>
      <w:lvlText w:val="•"/>
      <w:lvlJc w:val="left"/>
      <w:pPr>
        <w:ind w:left="5950" w:hanging="361"/>
      </w:pPr>
      <w:rPr>
        <w:rFonts w:hint="default"/>
        <w:lang w:val="es-ES" w:eastAsia="en-US" w:bidi="ar-SA"/>
      </w:rPr>
    </w:lvl>
    <w:lvl w:ilvl="6" w:tplc="8E40ABD0">
      <w:numFmt w:val="bullet"/>
      <w:lvlText w:val="•"/>
      <w:lvlJc w:val="left"/>
      <w:pPr>
        <w:ind w:left="6992" w:hanging="361"/>
      </w:pPr>
      <w:rPr>
        <w:rFonts w:hint="default"/>
        <w:lang w:val="es-ES" w:eastAsia="en-US" w:bidi="ar-SA"/>
      </w:rPr>
    </w:lvl>
    <w:lvl w:ilvl="7" w:tplc="CE2AAEA6">
      <w:numFmt w:val="bullet"/>
      <w:lvlText w:val="•"/>
      <w:lvlJc w:val="left"/>
      <w:pPr>
        <w:ind w:left="8034" w:hanging="361"/>
      </w:pPr>
      <w:rPr>
        <w:rFonts w:hint="default"/>
        <w:lang w:val="es-ES" w:eastAsia="en-US" w:bidi="ar-SA"/>
      </w:rPr>
    </w:lvl>
    <w:lvl w:ilvl="8" w:tplc="87E86D3A">
      <w:numFmt w:val="bullet"/>
      <w:lvlText w:val="•"/>
      <w:lvlJc w:val="left"/>
      <w:pPr>
        <w:ind w:left="9076" w:hanging="361"/>
      </w:pPr>
      <w:rPr>
        <w:rFonts w:hint="default"/>
        <w:lang w:val="es-ES" w:eastAsia="en-US" w:bidi="ar-SA"/>
      </w:rPr>
    </w:lvl>
  </w:abstractNum>
  <w:abstractNum w:abstractNumId="1" w15:restartNumberingAfterBreak="0">
    <w:nsid w:val="085E1E39"/>
    <w:multiLevelType w:val="hybridMultilevel"/>
    <w:tmpl w:val="2E6E9F1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FAF6D5B"/>
    <w:multiLevelType w:val="hybridMultilevel"/>
    <w:tmpl w:val="38D00E8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B2200C1"/>
    <w:multiLevelType w:val="hybridMultilevel"/>
    <w:tmpl w:val="7910C1C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0F1276D"/>
    <w:multiLevelType w:val="hybridMultilevel"/>
    <w:tmpl w:val="8D42C04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62D85126"/>
    <w:multiLevelType w:val="hybridMultilevel"/>
    <w:tmpl w:val="C21EB118"/>
    <w:lvl w:ilvl="0" w:tplc="965A8D6C">
      <w:start w:val="1"/>
      <w:numFmt w:val="decimal"/>
      <w:lvlText w:val="%1."/>
      <w:lvlJc w:val="left"/>
      <w:pPr>
        <w:ind w:left="410" w:hanging="257"/>
        <w:jc w:val="right"/>
      </w:pPr>
      <w:rPr>
        <w:rFonts w:ascii="Arial MT" w:eastAsia="Arial MT" w:hAnsi="Arial MT" w:cs="Arial MT" w:hint="default"/>
        <w:b w:val="0"/>
        <w:bCs w:val="0"/>
        <w:i w:val="0"/>
        <w:iCs w:val="0"/>
        <w:spacing w:val="0"/>
        <w:w w:val="96"/>
        <w:sz w:val="20"/>
        <w:szCs w:val="20"/>
        <w:lang w:val="es-ES" w:eastAsia="en-US" w:bidi="ar-SA"/>
      </w:rPr>
    </w:lvl>
    <w:lvl w:ilvl="1" w:tplc="D94CCF72">
      <w:start w:val="1"/>
      <w:numFmt w:val="decimal"/>
      <w:lvlText w:val="%2."/>
      <w:lvlJc w:val="left"/>
      <w:pPr>
        <w:ind w:left="1056" w:hanging="360"/>
      </w:pPr>
      <w:rPr>
        <w:rFonts w:ascii="Arial MT" w:eastAsia="Arial MT" w:hAnsi="Arial MT" w:cs="Arial MT" w:hint="default"/>
        <w:b w:val="0"/>
        <w:bCs w:val="0"/>
        <w:i w:val="0"/>
        <w:iCs w:val="0"/>
        <w:spacing w:val="0"/>
        <w:w w:val="96"/>
        <w:sz w:val="20"/>
        <w:szCs w:val="20"/>
        <w:lang w:val="es-ES" w:eastAsia="en-US" w:bidi="ar-SA"/>
      </w:rPr>
    </w:lvl>
    <w:lvl w:ilvl="2" w:tplc="BFBAC530">
      <w:numFmt w:val="bullet"/>
      <w:lvlText w:val="•"/>
      <w:lvlJc w:val="left"/>
      <w:pPr>
        <w:ind w:left="2182" w:hanging="360"/>
      </w:pPr>
      <w:rPr>
        <w:rFonts w:hint="default"/>
        <w:lang w:val="es-ES" w:eastAsia="en-US" w:bidi="ar-SA"/>
      </w:rPr>
    </w:lvl>
    <w:lvl w:ilvl="3" w:tplc="45EAAC6C">
      <w:numFmt w:val="bullet"/>
      <w:lvlText w:val="•"/>
      <w:lvlJc w:val="left"/>
      <w:pPr>
        <w:ind w:left="3304" w:hanging="360"/>
      </w:pPr>
      <w:rPr>
        <w:rFonts w:hint="default"/>
        <w:lang w:val="es-ES" w:eastAsia="en-US" w:bidi="ar-SA"/>
      </w:rPr>
    </w:lvl>
    <w:lvl w:ilvl="4" w:tplc="3E0CD22A">
      <w:numFmt w:val="bullet"/>
      <w:lvlText w:val="•"/>
      <w:lvlJc w:val="left"/>
      <w:pPr>
        <w:ind w:left="4426" w:hanging="360"/>
      </w:pPr>
      <w:rPr>
        <w:rFonts w:hint="default"/>
        <w:lang w:val="es-ES" w:eastAsia="en-US" w:bidi="ar-SA"/>
      </w:rPr>
    </w:lvl>
    <w:lvl w:ilvl="5" w:tplc="1D524A6C">
      <w:numFmt w:val="bullet"/>
      <w:lvlText w:val="•"/>
      <w:lvlJc w:val="left"/>
      <w:pPr>
        <w:ind w:left="5548" w:hanging="360"/>
      </w:pPr>
      <w:rPr>
        <w:rFonts w:hint="default"/>
        <w:lang w:val="es-ES" w:eastAsia="en-US" w:bidi="ar-SA"/>
      </w:rPr>
    </w:lvl>
    <w:lvl w:ilvl="6" w:tplc="91E21A5C">
      <w:numFmt w:val="bullet"/>
      <w:lvlText w:val="•"/>
      <w:lvlJc w:val="left"/>
      <w:pPr>
        <w:ind w:left="6671" w:hanging="360"/>
      </w:pPr>
      <w:rPr>
        <w:rFonts w:hint="default"/>
        <w:lang w:val="es-ES" w:eastAsia="en-US" w:bidi="ar-SA"/>
      </w:rPr>
    </w:lvl>
    <w:lvl w:ilvl="7" w:tplc="7DCA29C8">
      <w:numFmt w:val="bullet"/>
      <w:lvlText w:val="•"/>
      <w:lvlJc w:val="left"/>
      <w:pPr>
        <w:ind w:left="7793" w:hanging="360"/>
      </w:pPr>
      <w:rPr>
        <w:rFonts w:hint="default"/>
        <w:lang w:val="es-ES" w:eastAsia="en-US" w:bidi="ar-SA"/>
      </w:rPr>
    </w:lvl>
    <w:lvl w:ilvl="8" w:tplc="5FCECD88">
      <w:numFmt w:val="bullet"/>
      <w:lvlText w:val="•"/>
      <w:lvlJc w:val="left"/>
      <w:pPr>
        <w:ind w:left="8915" w:hanging="360"/>
      </w:pPr>
      <w:rPr>
        <w:rFonts w:hint="default"/>
        <w:lang w:val="es-ES" w:eastAsia="en-US" w:bidi="ar-SA"/>
      </w:rPr>
    </w:lvl>
  </w:abstractNum>
  <w:abstractNum w:abstractNumId="6" w15:restartNumberingAfterBreak="0">
    <w:nsid w:val="703454CA"/>
    <w:multiLevelType w:val="hybridMultilevel"/>
    <w:tmpl w:val="4276029A"/>
    <w:lvl w:ilvl="0" w:tplc="2448274A">
      <w:numFmt w:val="bullet"/>
      <w:lvlText w:val=""/>
      <w:lvlJc w:val="left"/>
      <w:pPr>
        <w:ind w:left="739" w:hanging="361"/>
      </w:pPr>
      <w:rPr>
        <w:rFonts w:ascii="Symbol" w:eastAsia="Symbol" w:hAnsi="Symbol" w:cs="Symbol" w:hint="default"/>
        <w:b w:val="0"/>
        <w:bCs w:val="0"/>
        <w:i w:val="0"/>
        <w:iCs w:val="0"/>
        <w:spacing w:val="0"/>
        <w:w w:val="100"/>
        <w:sz w:val="22"/>
        <w:szCs w:val="22"/>
        <w:lang w:val="es-ES" w:eastAsia="en-US" w:bidi="ar-SA"/>
      </w:rPr>
    </w:lvl>
    <w:lvl w:ilvl="1" w:tplc="9CA8438C">
      <w:numFmt w:val="bullet"/>
      <w:lvlText w:val="•"/>
      <w:lvlJc w:val="left"/>
      <w:pPr>
        <w:ind w:left="1782" w:hanging="361"/>
      </w:pPr>
      <w:rPr>
        <w:rFonts w:hint="default"/>
        <w:lang w:val="es-ES" w:eastAsia="en-US" w:bidi="ar-SA"/>
      </w:rPr>
    </w:lvl>
    <w:lvl w:ilvl="2" w:tplc="A880D55C">
      <w:numFmt w:val="bullet"/>
      <w:lvlText w:val="•"/>
      <w:lvlJc w:val="left"/>
      <w:pPr>
        <w:ind w:left="2824" w:hanging="361"/>
      </w:pPr>
      <w:rPr>
        <w:rFonts w:hint="default"/>
        <w:lang w:val="es-ES" w:eastAsia="en-US" w:bidi="ar-SA"/>
      </w:rPr>
    </w:lvl>
    <w:lvl w:ilvl="3" w:tplc="B5BA4F7E">
      <w:numFmt w:val="bullet"/>
      <w:lvlText w:val="•"/>
      <w:lvlJc w:val="left"/>
      <w:pPr>
        <w:ind w:left="3866" w:hanging="361"/>
      </w:pPr>
      <w:rPr>
        <w:rFonts w:hint="default"/>
        <w:lang w:val="es-ES" w:eastAsia="en-US" w:bidi="ar-SA"/>
      </w:rPr>
    </w:lvl>
    <w:lvl w:ilvl="4" w:tplc="F6362806">
      <w:numFmt w:val="bullet"/>
      <w:lvlText w:val="•"/>
      <w:lvlJc w:val="left"/>
      <w:pPr>
        <w:ind w:left="4908" w:hanging="361"/>
      </w:pPr>
      <w:rPr>
        <w:rFonts w:hint="default"/>
        <w:lang w:val="es-ES" w:eastAsia="en-US" w:bidi="ar-SA"/>
      </w:rPr>
    </w:lvl>
    <w:lvl w:ilvl="5" w:tplc="E5242000">
      <w:numFmt w:val="bullet"/>
      <w:lvlText w:val="•"/>
      <w:lvlJc w:val="left"/>
      <w:pPr>
        <w:ind w:left="5950" w:hanging="361"/>
      </w:pPr>
      <w:rPr>
        <w:rFonts w:hint="default"/>
        <w:lang w:val="es-ES" w:eastAsia="en-US" w:bidi="ar-SA"/>
      </w:rPr>
    </w:lvl>
    <w:lvl w:ilvl="6" w:tplc="EA5C676C">
      <w:numFmt w:val="bullet"/>
      <w:lvlText w:val="•"/>
      <w:lvlJc w:val="left"/>
      <w:pPr>
        <w:ind w:left="6992" w:hanging="361"/>
      </w:pPr>
      <w:rPr>
        <w:rFonts w:hint="default"/>
        <w:lang w:val="es-ES" w:eastAsia="en-US" w:bidi="ar-SA"/>
      </w:rPr>
    </w:lvl>
    <w:lvl w:ilvl="7" w:tplc="35320D40">
      <w:numFmt w:val="bullet"/>
      <w:lvlText w:val="•"/>
      <w:lvlJc w:val="left"/>
      <w:pPr>
        <w:ind w:left="8034" w:hanging="361"/>
      </w:pPr>
      <w:rPr>
        <w:rFonts w:hint="default"/>
        <w:lang w:val="es-ES" w:eastAsia="en-US" w:bidi="ar-SA"/>
      </w:rPr>
    </w:lvl>
    <w:lvl w:ilvl="8" w:tplc="AAB0D3EA">
      <w:numFmt w:val="bullet"/>
      <w:lvlText w:val="•"/>
      <w:lvlJc w:val="left"/>
      <w:pPr>
        <w:ind w:left="9076" w:hanging="361"/>
      </w:pPr>
      <w:rPr>
        <w:rFonts w:hint="default"/>
        <w:lang w:val="es-ES" w:eastAsia="en-US" w:bidi="ar-SA"/>
      </w:rPr>
    </w:lvl>
  </w:abstractNum>
  <w:num w:numId="1" w16cid:durableId="38094822">
    <w:abstractNumId w:val="6"/>
  </w:num>
  <w:num w:numId="2" w16cid:durableId="1595897628">
    <w:abstractNumId w:val="5"/>
  </w:num>
  <w:num w:numId="3" w16cid:durableId="891424164">
    <w:abstractNumId w:val="0"/>
  </w:num>
  <w:num w:numId="4" w16cid:durableId="794374759">
    <w:abstractNumId w:val="2"/>
  </w:num>
  <w:num w:numId="5" w16cid:durableId="1390034381">
    <w:abstractNumId w:val="3"/>
  </w:num>
  <w:num w:numId="6" w16cid:durableId="1718042197">
    <w:abstractNumId w:val="1"/>
  </w:num>
  <w:num w:numId="7" w16cid:durableId="123956030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A6A"/>
    <w:rsid w:val="0005123E"/>
    <w:rsid w:val="00246017"/>
    <w:rsid w:val="002745C4"/>
    <w:rsid w:val="00427D9E"/>
    <w:rsid w:val="00457F31"/>
    <w:rsid w:val="0053671A"/>
    <w:rsid w:val="00561B51"/>
    <w:rsid w:val="005F625C"/>
    <w:rsid w:val="00677448"/>
    <w:rsid w:val="006D302E"/>
    <w:rsid w:val="00935DAF"/>
    <w:rsid w:val="0099715F"/>
    <w:rsid w:val="00A018B3"/>
    <w:rsid w:val="00A9454E"/>
    <w:rsid w:val="00DF6A6A"/>
    <w:rsid w:val="00E60E7B"/>
    <w:rsid w:val="00E964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BC15D"/>
  <w15:docId w15:val="{26D5E88D-6C1A-49AE-8E75-330891B80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9"/>
      <w:outlineLvl w:val="0"/>
    </w:pPr>
    <w:rPr>
      <w:rFonts w:ascii="Arial" w:eastAsia="Arial" w:hAnsi="Arial" w:cs="Arial"/>
      <w:b/>
      <w:bCs/>
    </w:rPr>
  </w:style>
  <w:style w:type="paragraph" w:styleId="Ttulo2">
    <w:name w:val="heading 2"/>
    <w:basedOn w:val="Normal"/>
    <w:uiPriority w:val="9"/>
    <w:unhideWhenUsed/>
    <w:qFormat/>
    <w:pPr>
      <w:ind w:left="19"/>
      <w:jc w:val="both"/>
      <w:outlineLvl w:val="1"/>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aliases w:val="Bullet List,FooterText,numbered,List Paragraph1,Paragraphe de liste1,lp1,Cuadrícula clara - Énfasis 31,Lista vistosa - Énfasis 13,Lista multicolor - Énfasis 11,Llista Nivell1,Párrafo de lista1,List Paragraph,Betulia Título 1,BOLADEF,HOJ"/>
    <w:basedOn w:val="Normal"/>
    <w:link w:val="PrrafodelistaCar"/>
    <w:uiPriority w:val="1"/>
    <w:qFormat/>
    <w:pPr>
      <w:ind w:left="410" w:hanging="360"/>
      <w:jc w:val="both"/>
    </w:pPr>
  </w:style>
  <w:style w:type="paragraph" w:customStyle="1" w:styleId="TableParagraph">
    <w:name w:val="Table Paragraph"/>
    <w:basedOn w:val="Normal"/>
    <w:uiPriority w:val="1"/>
    <w:qFormat/>
  </w:style>
  <w:style w:type="paragraph" w:styleId="Encabezado">
    <w:name w:val="header"/>
    <w:aliases w:val="encabezado,h,h8,h9,h10,h18"/>
    <w:basedOn w:val="Normal"/>
    <w:link w:val="EncabezadoCar"/>
    <w:uiPriority w:val="99"/>
    <w:unhideWhenUsed/>
    <w:rsid w:val="005F625C"/>
    <w:pPr>
      <w:tabs>
        <w:tab w:val="center" w:pos="4419"/>
        <w:tab w:val="right" w:pos="8838"/>
      </w:tabs>
    </w:pPr>
    <w:rPr>
      <w:rFonts w:ascii="Arial" w:eastAsia="Arial" w:hAnsi="Arial" w:cs="Arial"/>
    </w:rPr>
  </w:style>
  <w:style w:type="character" w:customStyle="1" w:styleId="EncabezadoCar">
    <w:name w:val="Encabezado Car"/>
    <w:aliases w:val="encabezado Car,h Car,h8 Car,h9 Car,h10 Car,h18 Car"/>
    <w:basedOn w:val="Fuentedeprrafopredeter"/>
    <w:link w:val="Encabezado"/>
    <w:uiPriority w:val="99"/>
    <w:rsid w:val="005F625C"/>
    <w:rPr>
      <w:rFonts w:ascii="Arial" w:eastAsia="Arial" w:hAnsi="Arial" w:cs="Arial"/>
      <w:lang w:val="es-ES"/>
    </w:rPr>
  </w:style>
  <w:style w:type="paragraph" w:customStyle="1" w:styleId="ndice">
    <w:name w:val="Índice"/>
    <w:basedOn w:val="Normal"/>
    <w:rsid w:val="0053671A"/>
    <w:pPr>
      <w:widowControl/>
      <w:suppressLineNumbers/>
      <w:suppressAutoHyphens/>
      <w:overflowPunct w:val="0"/>
      <w:autoSpaceDN/>
    </w:pPr>
    <w:rPr>
      <w:rFonts w:ascii="Times New Roman" w:eastAsia="Times New Roman" w:hAnsi="Times New Roman" w:cs="Times New Roman"/>
      <w:sz w:val="20"/>
      <w:szCs w:val="20"/>
      <w:lang w:eastAsia="ar-SA"/>
    </w:rPr>
  </w:style>
  <w:style w:type="character" w:customStyle="1" w:styleId="PrrafodelistaCar">
    <w:name w:val="Párrafo de lista Car"/>
    <w:aliases w:val="Bullet List Car,FooterText Car,numbered Car,List Paragraph1 Car,Paragraphe de liste1 Car,lp1 Car,Cuadrícula clara - Énfasis 31 Car,Lista vistosa - Énfasis 13 Car,Lista multicolor - Énfasis 11 Car,Llista Nivell1 Car,BOLADEF Car"/>
    <w:link w:val="Prrafodelista"/>
    <w:uiPriority w:val="1"/>
    <w:qFormat/>
    <w:locked/>
    <w:rsid w:val="00427D9E"/>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77653&amp;2.2.1.2.4.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olombiacompra.gov.co/" TargetMode="External"/><Relationship Id="rId12" Type="http://schemas.openxmlformats.org/officeDocument/2006/relationships/hyperlink" Target="http://www.medicinalegal.gov.co/contratacion/procesos-contractual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rnoccompras@medicinalegal.gov.co" TargetMode="External"/><Relationship Id="rId11" Type="http://schemas.openxmlformats.org/officeDocument/2006/relationships/hyperlink" Target="http://www.colombiacompra.gov.co/" TargetMode="External"/><Relationship Id="rId5" Type="http://schemas.openxmlformats.org/officeDocument/2006/relationships/image" Target="media/image1.png"/><Relationship Id="rId10" Type="http://schemas.openxmlformats.org/officeDocument/2006/relationships/hyperlink" Target="https://www.funcionpublica.gov.co/eva/gestornormativo/norma.php?i=76608&amp;0" TargetMode="External"/><Relationship Id="rId4" Type="http://schemas.openxmlformats.org/officeDocument/2006/relationships/webSettings" Target="webSettings.xml"/><Relationship Id="rId9" Type="http://schemas.openxmlformats.org/officeDocument/2006/relationships/hyperlink" Target="https://www.funcionpublica.gov.co/eva/gestornormativo/norma.php?i=12672&amp;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3409</Words>
  <Characters>18718</Characters>
  <Application>Microsoft Office Word</Application>
  <DocSecurity>0</DocSecurity>
  <Lines>813</Lines>
  <Paragraphs>470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Lucy.Rojas</dc:creator>
  <cp:lastModifiedBy>Ana Milena Villada Palacio</cp:lastModifiedBy>
  <cp:revision>2</cp:revision>
  <dcterms:created xsi:type="dcterms:W3CDTF">2026-03-16T15:56:00Z</dcterms:created>
  <dcterms:modified xsi:type="dcterms:W3CDTF">2026-03-16T15:56:00Z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2026-03-11T00:00:00Z</vt:filetime>
  </property>
  <property fmtid="{D5CDD505-2E9C-101B-9397-08002B2CF9AE}" pid="3" name="Creator">
    <vt:lpwstr>Microsoft® Word para Microsoft 365</vt:lpwstr>
  </property>
  <property fmtid="{D5CDD505-2E9C-101B-9397-08002B2CF9AE}" pid="4" name="LastSaved">
    <vt:filetime>2026-03-16T00:00:00Z</vt:filetime>
  </property>
  <property fmtid="{D5CDD505-2E9C-101B-9397-08002B2CF9AE}" pid="5" name="Producer">
    <vt:lpwstr>Microsoft® Word para Microsoft 365</vt:lpwstr>
  </property>
</Properties>
</file>