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1D21A" w14:textId="64F79B67" w:rsidR="0094603F" w:rsidRPr="0094603F" w:rsidRDefault="0094603F" w:rsidP="0094603F">
      <w:pPr>
        <w:spacing w:line="240" w:lineRule="auto"/>
        <w:jc w:val="center"/>
        <w:rPr>
          <w:rFonts w:cs="Tahoma"/>
          <w:b/>
          <w:bCs/>
          <w:lang w:eastAsia="es-ES"/>
        </w:rPr>
      </w:pPr>
      <w:bookmarkStart w:id="0" w:name="_Hlk187694325"/>
      <w:r w:rsidRPr="0094603F">
        <w:rPr>
          <w:rFonts w:cs="Tahoma"/>
          <w:b/>
          <w:bCs/>
          <w:lang w:eastAsia="es-ES"/>
        </w:rPr>
        <w:t xml:space="preserve">ANEXO No. </w:t>
      </w:r>
      <w:r w:rsidR="00435161">
        <w:rPr>
          <w:rFonts w:cs="Tahoma"/>
          <w:b/>
          <w:bCs/>
          <w:lang w:eastAsia="es-ES"/>
        </w:rPr>
        <w:t>10</w:t>
      </w:r>
    </w:p>
    <w:p w14:paraId="51B5EFCF" w14:textId="77777777" w:rsidR="0094603F" w:rsidRPr="0094603F" w:rsidRDefault="0094603F" w:rsidP="0094603F">
      <w:pPr>
        <w:spacing w:line="240" w:lineRule="auto"/>
        <w:jc w:val="center"/>
        <w:rPr>
          <w:rFonts w:cs="Tahoma"/>
          <w:b/>
          <w:bCs/>
          <w:lang w:eastAsia="es-ES"/>
        </w:rPr>
      </w:pPr>
    </w:p>
    <w:p w14:paraId="4BBDB329" w14:textId="0FF69B6A" w:rsidR="0094603F" w:rsidRPr="0094603F" w:rsidRDefault="0094603F" w:rsidP="0094603F">
      <w:pPr>
        <w:spacing w:line="240" w:lineRule="auto"/>
        <w:jc w:val="center"/>
        <w:rPr>
          <w:rFonts w:cs="Tahoma"/>
          <w:b/>
          <w:lang w:eastAsia="es-ES"/>
        </w:rPr>
      </w:pPr>
      <w:r w:rsidRPr="0094603F">
        <w:rPr>
          <w:rFonts w:cs="Tahoma"/>
          <w:b/>
          <w:lang w:eastAsia="es-ES"/>
        </w:rPr>
        <w:t>PROCESO DE SELECCIÓN DE MÍNIMA CUANTÍA CRC No</w:t>
      </w:r>
      <w:r w:rsidR="000F35CE">
        <w:rPr>
          <w:rFonts w:cs="Tahoma"/>
          <w:b/>
          <w:lang w:eastAsia="es-ES"/>
        </w:rPr>
        <w:t xml:space="preserve">. </w:t>
      </w:r>
      <w:r w:rsidR="001A5022">
        <w:rPr>
          <w:rFonts w:cs="Tahoma"/>
          <w:b/>
          <w:lang w:eastAsia="es-ES"/>
        </w:rPr>
        <w:t>72</w:t>
      </w:r>
      <w:r w:rsidRPr="0094603F">
        <w:rPr>
          <w:rFonts w:cs="Tahoma"/>
          <w:b/>
          <w:lang w:eastAsia="es-ES"/>
        </w:rPr>
        <w:t xml:space="preserve"> DE 202</w:t>
      </w:r>
      <w:r w:rsidR="00C0774F">
        <w:rPr>
          <w:rFonts w:cs="Tahoma"/>
          <w:b/>
          <w:lang w:eastAsia="es-ES"/>
        </w:rPr>
        <w:t>6</w:t>
      </w:r>
    </w:p>
    <w:p w14:paraId="478F195D" w14:textId="77777777" w:rsidR="0094603F" w:rsidRPr="0094603F" w:rsidRDefault="0094603F" w:rsidP="0094603F">
      <w:pPr>
        <w:spacing w:line="240" w:lineRule="auto"/>
        <w:rPr>
          <w:rFonts w:cs="Tahoma"/>
          <w:b/>
          <w:bCs/>
          <w:lang w:eastAsia="es-ES"/>
        </w:rPr>
      </w:pPr>
    </w:p>
    <w:p w14:paraId="57CCED16" w14:textId="77777777" w:rsidR="0094603F" w:rsidRPr="0094603F" w:rsidRDefault="0094603F" w:rsidP="0094603F">
      <w:pPr>
        <w:spacing w:line="240" w:lineRule="auto"/>
        <w:rPr>
          <w:rFonts w:cs="Tahoma"/>
          <w:b/>
          <w:bCs/>
          <w:lang w:eastAsia="es-ES"/>
        </w:rPr>
      </w:pPr>
    </w:p>
    <w:p w14:paraId="6BB038D6" w14:textId="77777777" w:rsidR="0094603F" w:rsidRPr="0094603F" w:rsidRDefault="0094603F" w:rsidP="0094603F">
      <w:pPr>
        <w:spacing w:line="240" w:lineRule="auto"/>
        <w:rPr>
          <w:rFonts w:cs="Tahoma"/>
          <w:b/>
          <w:bCs/>
          <w:lang w:eastAsia="es-ES"/>
        </w:rPr>
      </w:pPr>
      <w:r w:rsidRPr="0094603F">
        <w:rPr>
          <w:rFonts w:cs="Tahoma"/>
          <w:b/>
          <w:bCs/>
          <w:lang w:eastAsia="es-ES"/>
        </w:rPr>
        <w:t>REQUISITOS HABILITANTES JURÍDICOS</w:t>
      </w:r>
    </w:p>
    <w:p w14:paraId="62814D65" w14:textId="77777777" w:rsidR="0094603F" w:rsidRPr="0094603F" w:rsidRDefault="0094603F" w:rsidP="0094603F">
      <w:pPr>
        <w:spacing w:line="240" w:lineRule="auto"/>
        <w:rPr>
          <w:rFonts w:cs="Tahoma"/>
          <w:b/>
          <w:bCs/>
          <w:lang w:eastAsia="es-ES"/>
        </w:rPr>
      </w:pPr>
    </w:p>
    <w:p w14:paraId="15830C03" w14:textId="77777777" w:rsidR="0094603F" w:rsidRPr="0094603F" w:rsidRDefault="0094603F" w:rsidP="0094603F">
      <w:pPr>
        <w:spacing w:line="240" w:lineRule="auto"/>
        <w:rPr>
          <w:rFonts w:cs="Tahoma"/>
          <w:b/>
          <w:bCs/>
          <w:lang w:eastAsia="es-ES"/>
        </w:rPr>
      </w:pPr>
    </w:p>
    <w:p w14:paraId="61FD35D3" w14:textId="77777777" w:rsidR="00B955EB" w:rsidRPr="00D00025" w:rsidRDefault="0094603F" w:rsidP="00B955EB">
      <w:pPr>
        <w:spacing w:line="240" w:lineRule="auto"/>
        <w:rPr>
          <w:rFonts w:eastAsiaTheme="minorEastAsia" w:cs="Tahoma"/>
          <w:lang w:val="es-CO"/>
        </w:rPr>
      </w:pPr>
      <w:r w:rsidRPr="0094603F">
        <w:rPr>
          <w:rFonts w:eastAsia="Cambria" w:cs="Tahoma"/>
          <w:b/>
          <w:lang w:val="es-ES_tradnl"/>
        </w:rPr>
        <w:t>OBJETO:</w:t>
      </w:r>
      <w:bookmarkStart w:id="1" w:name="_Hlk530041356"/>
      <w:r w:rsidRPr="0094603F">
        <w:rPr>
          <w:rFonts w:cs="Tahoma"/>
          <w:b/>
          <w:lang w:eastAsia="es-ES"/>
        </w:rPr>
        <w:t xml:space="preserve"> </w:t>
      </w:r>
      <w:bookmarkStart w:id="2" w:name="_Hlk197935040"/>
      <w:bookmarkStart w:id="3" w:name="_Hlk117517181"/>
      <w:r w:rsidR="00B955EB" w:rsidRPr="00D00025">
        <w:rPr>
          <w:rFonts w:eastAsiaTheme="minorEastAsia" w:cs="Tahoma"/>
          <w:lang w:val="es-CO"/>
        </w:rPr>
        <w:t>Prestar el servicio de inspección, pruebas y mantenimiento preventivo y correctivo, con suministro de repuestos a todo costo, para el sistema de detección de incendios ubicados en la sede de la Comisión de Regulación de Comunicaciones – CRC, de acuerdo con las especificaciones técnicas descritas en el presente proceso.</w:t>
      </w:r>
    </w:p>
    <w:bookmarkEnd w:id="1"/>
    <w:bookmarkEnd w:id="2"/>
    <w:bookmarkEnd w:id="3"/>
    <w:p w14:paraId="362F8BD8" w14:textId="77777777" w:rsidR="0094603F" w:rsidRPr="0094603F" w:rsidRDefault="0094603F" w:rsidP="0094603F">
      <w:pPr>
        <w:spacing w:line="240" w:lineRule="auto"/>
        <w:rPr>
          <w:rFonts w:cs="Tahoma"/>
          <w:b/>
          <w:bCs/>
          <w:lang w:eastAsia="es-ES"/>
        </w:rPr>
      </w:pPr>
    </w:p>
    <w:p w14:paraId="5914B0DD" w14:textId="77777777" w:rsidR="0094603F" w:rsidRPr="0094603F" w:rsidRDefault="0094603F" w:rsidP="0094603F">
      <w:pPr>
        <w:spacing w:line="240" w:lineRule="auto"/>
        <w:rPr>
          <w:rFonts w:cs="Tahoma"/>
          <w:b/>
          <w:bCs/>
          <w:lang w:eastAsia="es-ES"/>
        </w:rPr>
      </w:pPr>
    </w:p>
    <w:p w14:paraId="09D1EE7F" w14:textId="77777777" w:rsidR="0094603F" w:rsidRPr="0094603F" w:rsidRDefault="0094603F" w:rsidP="0094603F">
      <w:pPr>
        <w:widowControl w:val="0"/>
        <w:numPr>
          <w:ilvl w:val="0"/>
          <w:numId w:val="30"/>
        </w:numPr>
        <w:spacing w:line="240" w:lineRule="auto"/>
        <w:jc w:val="left"/>
        <w:rPr>
          <w:rFonts w:cs="Tahoma"/>
          <w:b/>
          <w:bCs/>
          <w:lang w:val="es-CO" w:eastAsia="es-ES"/>
        </w:rPr>
      </w:pPr>
      <w:r w:rsidRPr="0094603F">
        <w:rPr>
          <w:rFonts w:cs="Tahoma"/>
          <w:b/>
          <w:bCs/>
          <w:lang w:val="es-CO" w:eastAsia="es-ES"/>
        </w:rPr>
        <w:t>REQUISITOS MÍNIMOS HABILITANTES EXIGIDOS PARA PERSONA NATURAL:</w:t>
      </w:r>
    </w:p>
    <w:p w14:paraId="55B73A4E" w14:textId="77777777" w:rsidR="0094603F" w:rsidRPr="0094603F" w:rsidRDefault="0094603F" w:rsidP="0094603F">
      <w:pPr>
        <w:spacing w:line="240" w:lineRule="auto"/>
        <w:ind w:left="360"/>
        <w:rPr>
          <w:rFonts w:cs="Tahoma"/>
          <w:b/>
          <w:bCs/>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6121"/>
        <w:gridCol w:w="989"/>
        <w:gridCol w:w="1030"/>
      </w:tblGrid>
      <w:tr w:rsidR="0094603F" w:rsidRPr="0094603F" w14:paraId="607F3343" w14:textId="77777777" w:rsidTr="00637D2F">
        <w:trPr>
          <w:trHeight w:val="225"/>
        </w:trPr>
        <w:tc>
          <w:tcPr>
            <w:tcW w:w="6616" w:type="dxa"/>
            <w:gridSpan w:val="2"/>
            <w:vMerge w:val="restart"/>
            <w:tcBorders>
              <w:top w:val="single" w:sz="4" w:space="0" w:color="auto"/>
              <w:left w:val="single" w:sz="4" w:space="0" w:color="auto"/>
              <w:right w:val="single" w:sz="4" w:space="0" w:color="auto"/>
            </w:tcBorders>
            <w:shd w:val="clear" w:color="auto" w:fill="C6D9F1" w:themeFill="text2" w:themeFillTint="33"/>
            <w:vAlign w:val="center"/>
          </w:tcPr>
          <w:p w14:paraId="714496B4" w14:textId="77777777" w:rsidR="0094603F" w:rsidRPr="0094603F" w:rsidRDefault="0094603F" w:rsidP="0094603F">
            <w:pPr>
              <w:spacing w:line="240" w:lineRule="auto"/>
              <w:rPr>
                <w:rFonts w:cs="Tahoma"/>
                <w:b/>
                <w:bCs/>
                <w:lang w:eastAsia="es-ES"/>
              </w:rPr>
            </w:pPr>
            <w:r w:rsidRPr="0094603F">
              <w:rPr>
                <w:rFonts w:cs="Tahoma"/>
                <w:b/>
                <w:bCs/>
                <w:lang w:eastAsia="es-ES"/>
              </w:rPr>
              <w:t>REQUISITOS MÍNIMOS HABILITANTES</w:t>
            </w:r>
          </w:p>
        </w:tc>
        <w:tc>
          <w:tcPr>
            <w:tcW w:w="2019"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F566575" w14:textId="77777777" w:rsidR="0094603F" w:rsidRPr="0094603F" w:rsidRDefault="0094603F" w:rsidP="0094603F">
            <w:pPr>
              <w:spacing w:line="240" w:lineRule="auto"/>
              <w:jc w:val="center"/>
              <w:rPr>
                <w:rFonts w:cs="Tahoma"/>
                <w:b/>
                <w:bCs/>
                <w:lang w:eastAsia="es-ES"/>
              </w:rPr>
            </w:pPr>
            <w:r w:rsidRPr="0094603F">
              <w:rPr>
                <w:rFonts w:cs="Tahoma"/>
                <w:b/>
                <w:bCs/>
                <w:lang w:eastAsia="es-ES"/>
              </w:rPr>
              <w:t>CUMPLE</w:t>
            </w:r>
          </w:p>
        </w:tc>
      </w:tr>
      <w:tr w:rsidR="0094603F" w:rsidRPr="0094603F" w14:paraId="6ACE34EF" w14:textId="77777777" w:rsidTr="00637D2F">
        <w:trPr>
          <w:trHeight w:val="270"/>
        </w:trPr>
        <w:tc>
          <w:tcPr>
            <w:tcW w:w="0" w:type="auto"/>
            <w:gridSpan w:val="2"/>
            <w:vMerge/>
            <w:tcBorders>
              <w:left w:val="single" w:sz="4" w:space="0" w:color="auto"/>
              <w:bottom w:val="single" w:sz="4" w:space="0" w:color="auto"/>
              <w:right w:val="single" w:sz="4" w:space="0" w:color="auto"/>
            </w:tcBorders>
            <w:shd w:val="clear" w:color="auto" w:fill="C6D9F1" w:themeFill="text2" w:themeFillTint="33"/>
            <w:vAlign w:val="center"/>
            <w:hideMark/>
          </w:tcPr>
          <w:p w14:paraId="0ADE71A0" w14:textId="77777777" w:rsidR="0094603F" w:rsidRPr="0094603F" w:rsidRDefault="0094603F" w:rsidP="0094603F">
            <w:pPr>
              <w:spacing w:line="240" w:lineRule="auto"/>
              <w:rPr>
                <w:rFonts w:cs="Tahoma"/>
                <w:b/>
                <w:bCs/>
                <w:lang w:eastAsia="es-ES"/>
              </w:rPr>
            </w:pPr>
          </w:p>
        </w:tc>
        <w:tc>
          <w:tcPr>
            <w:tcW w:w="98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2B9CA44" w14:textId="77777777" w:rsidR="0094603F" w:rsidRPr="0094603F" w:rsidRDefault="0094603F" w:rsidP="0094603F">
            <w:pPr>
              <w:spacing w:line="240" w:lineRule="auto"/>
              <w:jc w:val="center"/>
              <w:rPr>
                <w:rFonts w:cs="Tahoma"/>
                <w:b/>
                <w:bCs/>
                <w:lang w:eastAsia="es-ES"/>
              </w:rPr>
            </w:pPr>
            <w:r w:rsidRPr="0094603F">
              <w:rPr>
                <w:rFonts w:cs="Tahoma"/>
                <w:b/>
                <w:bCs/>
                <w:lang w:eastAsia="es-ES"/>
              </w:rPr>
              <w:t>SI</w:t>
            </w:r>
          </w:p>
        </w:tc>
        <w:tc>
          <w:tcPr>
            <w:tcW w:w="10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C913C96" w14:textId="77777777" w:rsidR="0094603F" w:rsidRPr="0094603F" w:rsidRDefault="0094603F" w:rsidP="0094603F">
            <w:pPr>
              <w:spacing w:line="240" w:lineRule="auto"/>
              <w:jc w:val="center"/>
              <w:rPr>
                <w:rFonts w:cs="Tahoma"/>
                <w:b/>
                <w:bCs/>
                <w:lang w:eastAsia="es-ES"/>
              </w:rPr>
            </w:pPr>
            <w:r w:rsidRPr="0094603F">
              <w:rPr>
                <w:rFonts w:cs="Tahoma"/>
                <w:b/>
                <w:bCs/>
                <w:lang w:eastAsia="es-ES"/>
              </w:rPr>
              <w:t>NO</w:t>
            </w:r>
          </w:p>
        </w:tc>
      </w:tr>
      <w:tr w:rsidR="0094603F" w:rsidRPr="0094603F" w14:paraId="031C2DFD" w14:textId="77777777" w:rsidTr="00637D2F">
        <w:tc>
          <w:tcPr>
            <w:tcW w:w="495" w:type="dxa"/>
            <w:tcBorders>
              <w:top w:val="single" w:sz="4" w:space="0" w:color="auto"/>
              <w:left w:val="single" w:sz="4" w:space="0" w:color="auto"/>
              <w:bottom w:val="single" w:sz="4" w:space="0" w:color="auto"/>
              <w:right w:val="single" w:sz="4" w:space="0" w:color="auto"/>
            </w:tcBorders>
          </w:tcPr>
          <w:p w14:paraId="03D1AB24" w14:textId="77777777" w:rsidR="0094603F" w:rsidRPr="0094603F" w:rsidRDefault="0094603F" w:rsidP="0094603F">
            <w:pPr>
              <w:spacing w:line="240" w:lineRule="auto"/>
              <w:rPr>
                <w:rFonts w:cs="Tahoma"/>
                <w:bCs/>
                <w:lang w:eastAsia="es-ES"/>
              </w:rPr>
            </w:pPr>
            <w:r w:rsidRPr="0094603F">
              <w:rPr>
                <w:rFonts w:cs="Tahoma"/>
                <w:bCs/>
                <w:lang w:eastAsia="es-ES"/>
              </w:rPr>
              <w:t>1.</w:t>
            </w:r>
          </w:p>
        </w:tc>
        <w:tc>
          <w:tcPr>
            <w:tcW w:w="6121" w:type="dxa"/>
            <w:tcBorders>
              <w:top w:val="single" w:sz="4" w:space="0" w:color="auto"/>
              <w:left w:val="single" w:sz="4" w:space="0" w:color="auto"/>
              <w:bottom w:val="single" w:sz="4" w:space="0" w:color="auto"/>
              <w:right w:val="single" w:sz="4" w:space="0" w:color="auto"/>
            </w:tcBorders>
          </w:tcPr>
          <w:p w14:paraId="1D9F305D" w14:textId="77777777" w:rsidR="0094603F" w:rsidRPr="0094603F" w:rsidRDefault="0094603F" w:rsidP="0094603F">
            <w:pPr>
              <w:spacing w:line="240" w:lineRule="auto"/>
              <w:rPr>
                <w:rFonts w:cs="Tahoma"/>
                <w:bCs/>
                <w:lang w:eastAsia="es-ES"/>
              </w:rPr>
            </w:pPr>
            <w:r w:rsidRPr="0094603F">
              <w:rPr>
                <w:rFonts w:cs="Tahoma"/>
                <w:bCs/>
                <w:lang w:eastAsia="es-ES"/>
              </w:rPr>
              <w:t>Carta de presentación de la propuesta</w:t>
            </w:r>
          </w:p>
        </w:tc>
        <w:tc>
          <w:tcPr>
            <w:tcW w:w="989" w:type="dxa"/>
            <w:tcBorders>
              <w:top w:val="single" w:sz="4" w:space="0" w:color="auto"/>
              <w:left w:val="single" w:sz="4" w:space="0" w:color="auto"/>
              <w:bottom w:val="single" w:sz="4" w:space="0" w:color="auto"/>
              <w:right w:val="single" w:sz="4" w:space="0" w:color="auto"/>
            </w:tcBorders>
          </w:tcPr>
          <w:p w14:paraId="7F0F20AB"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02654BDE" w14:textId="77777777" w:rsidR="0094603F" w:rsidRPr="0094603F" w:rsidRDefault="0094603F" w:rsidP="0094603F">
            <w:pPr>
              <w:spacing w:line="240" w:lineRule="auto"/>
              <w:rPr>
                <w:rFonts w:cs="Tahoma"/>
                <w:b/>
                <w:bCs/>
                <w:lang w:eastAsia="es-ES"/>
              </w:rPr>
            </w:pPr>
          </w:p>
        </w:tc>
      </w:tr>
      <w:tr w:rsidR="0094603F" w:rsidRPr="0094603F" w14:paraId="6229A435" w14:textId="77777777" w:rsidTr="00637D2F">
        <w:tc>
          <w:tcPr>
            <w:tcW w:w="495" w:type="dxa"/>
            <w:tcBorders>
              <w:top w:val="single" w:sz="4" w:space="0" w:color="auto"/>
              <w:left w:val="single" w:sz="4" w:space="0" w:color="auto"/>
              <w:bottom w:val="single" w:sz="4" w:space="0" w:color="auto"/>
              <w:right w:val="single" w:sz="4" w:space="0" w:color="auto"/>
            </w:tcBorders>
          </w:tcPr>
          <w:p w14:paraId="6B1CE813" w14:textId="77777777" w:rsidR="0094603F" w:rsidRPr="0094603F" w:rsidRDefault="0094603F" w:rsidP="0094603F">
            <w:pPr>
              <w:spacing w:line="240" w:lineRule="auto"/>
              <w:rPr>
                <w:rFonts w:cs="Tahoma"/>
                <w:bCs/>
                <w:lang w:eastAsia="es-ES"/>
              </w:rPr>
            </w:pPr>
            <w:r w:rsidRPr="0094603F">
              <w:rPr>
                <w:rFonts w:cs="Tahoma"/>
                <w:bCs/>
                <w:lang w:eastAsia="es-ES"/>
              </w:rPr>
              <w:t>2.</w:t>
            </w:r>
          </w:p>
        </w:tc>
        <w:tc>
          <w:tcPr>
            <w:tcW w:w="6121" w:type="dxa"/>
            <w:tcBorders>
              <w:top w:val="single" w:sz="4" w:space="0" w:color="auto"/>
              <w:left w:val="single" w:sz="4" w:space="0" w:color="auto"/>
              <w:bottom w:val="single" w:sz="4" w:space="0" w:color="auto"/>
              <w:right w:val="single" w:sz="4" w:space="0" w:color="auto"/>
            </w:tcBorders>
          </w:tcPr>
          <w:p w14:paraId="4F001556" w14:textId="77777777" w:rsidR="0094603F" w:rsidRPr="0094603F" w:rsidRDefault="0094603F" w:rsidP="0094603F">
            <w:pPr>
              <w:spacing w:line="240" w:lineRule="auto"/>
              <w:rPr>
                <w:rFonts w:cs="Tahoma"/>
                <w:bCs/>
                <w:lang w:eastAsia="es-ES"/>
              </w:rPr>
            </w:pPr>
            <w:r w:rsidRPr="0094603F">
              <w:rPr>
                <w:rFonts w:cs="Tahoma"/>
                <w:bCs/>
                <w:lang w:eastAsia="es-ES"/>
              </w:rPr>
              <w:t xml:space="preserve">Compromiso anticorrupción </w:t>
            </w:r>
          </w:p>
        </w:tc>
        <w:tc>
          <w:tcPr>
            <w:tcW w:w="989" w:type="dxa"/>
            <w:tcBorders>
              <w:top w:val="single" w:sz="4" w:space="0" w:color="auto"/>
              <w:left w:val="single" w:sz="4" w:space="0" w:color="auto"/>
              <w:bottom w:val="single" w:sz="4" w:space="0" w:color="auto"/>
              <w:right w:val="single" w:sz="4" w:space="0" w:color="auto"/>
            </w:tcBorders>
          </w:tcPr>
          <w:p w14:paraId="513F60EE"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07765864" w14:textId="77777777" w:rsidR="0094603F" w:rsidRPr="0094603F" w:rsidRDefault="0094603F" w:rsidP="0094603F">
            <w:pPr>
              <w:spacing w:line="240" w:lineRule="auto"/>
              <w:rPr>
                <w:rFonts w:cs="Tahoma"/>
                <w:b/>
                <w:bCs/>
                <w:lang w:eastAsia="es-ES"/>
              </w:rPr>
            </w:pPr>
          </w:p>
        </w:tc>
      </w:tr>
      <w:tr w:rsidR="0094603F" w:rsidRPr="0094603F" w14:paraId="0C45751A" w14:textId="77777777" w:rsidTr="00637D2F">
        <w:tc>
          <w:tcPr>
            <w:tcW w:w="495" w:type="dxa"/>
            <w:tcBorders>
              <w:top w:val="single" w:sz="4" w:space="0" w:color="auto"/>
              <w:left w:val="single" w:sz="4" w:space="0" w:color="auto"/>
              <w:bottom w:val="single" w:sz="4" w:space="0" w:color="auto"/>
              <w:right w:val="single" w:sz="4" w:space="0" w:color="auto"/>
            </w:tcBorders>
          </w:tcPr>
          <w:p w14:paraId="728D61B6" w14:textId="77777777" w:rsidR="0094603F" w:rsidRPr="0094603F" w:rsidRDefault="0094603F" w:rsidP="0094603F">
            <w:pPr>
              <w:spacing w:line="240" w:lineRule="auto"/>
              <w:rPr>
                <w:rFonts w:cs="Tahoma"/>
                <w:bCs/>
                <w:lang w:eastAsia="es-ES"/>
              </w:rPr>
            </w:pPr>
            <w:r w:rsidRPr="0094603F">
              <w:rPr>
                <w:rFonts w:cs="Tahoma"/>
                <w:bCs/>
                <w:lang w:eastAsia="es-ES"/>
              </w:rPr>
              <w:t>3.</w:t>
            </w:r>
          </w:p>
        </w:tc>
        <w:tc>
          <w:tcPr>
            <w:tcW w:w="6121" w:type="dxa"/>
            <w:tcBorders>
              <w:top w:val="single" w:sz="4" w:space="0" w:color="auto"/>
              <w:left w:val="single" w:sz="4" w:space="0" w:color="auto"/>
              <w:bottom w:val="single" w:sz="4" w:space="0" w:color="auto"/>
              <w:right w:val="single" w:sz="4" w:space="0" w:color="auto"/>
            </w:tcBorders>
            <w:hideMark/>
          </w:tcPr>
          <w:p w14:paraId="34EA88DD" w14:textId="77777777" w:rsidR="0094603F" w:rsidRPr="0094603F" w:rsidRDefault="0094603F" w:rsidP="0094603F">
            <w:pPr>
              <w:spacing w:line="240" w:lineRule="auto"/>
              <w:rPr>
                <w:rFonts w:cs="Tahoma"/>
                <w:bCs/>
                <w:lang w:eastAsia="es-ES"/>
              </w:rPr>
            </w:pPr>
            <w:r w:rsidRPr="0094603F">
              <w:rPr>
                <w:rFonts w:cs="Tahoma"/>
                <w:bCs/>
                <w:lang w:eastAsia="es-ES"/>
              </w:rPr>
              <w:t>Formato Único de Hoja de Vida diligenciado</w:t>
            </w:r>
          </w:p>
        </w:tc>
        <w:tc>
          <w:tcPr>
            <w:tcW w:w="989" w:type="dxa"/>
            <w:tcBorders>
              <w:top w:val="single" w:sz="4" w:space="0" w:color="auto"/>
              <w:left w:val="single" w:sz="4" w:space="0" w:color="auto"/>
              <w:bottom w:val="single" w:sz="4" w:space="0" w:color="auto"/>
              <w:right w:val="single" w:sz="4" w:space="0" w:color="auto"/>
            </w:tcBorders>
          </w:tcPr>
          <w:p w14:paraId="249168F8"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7974AE09" w14:textId="77777777" w:rsidR="0094603F" w:rsidRPr="0094603F" w:rsidRDefault="0094603F" w:rsidP="0094603F">
            <w:pPr>
              <w:spacing w:line="240" w:lineRule="auto"/>
              <w:rPr>
                <w:rFonts w:cs="Tahoma"/>
                <w:b/>
                <w:bCs/>
                <w:lang w:eastAsia="es-ES"/>
              </w:rPr>
            </w:pPr>
          </w:p>
        </w:tc>
      </w:tr>
      <w:tr w:rsidR="0094603F" w:rsidRPr="0094603F" w14:paraId="06617C54" w14:textId="77777777" w:rsidTr="00637D2F">
        <w:tc>
          <w:tcPr>
            <w:tcW w:w="495" w:type="dxa"/>
            <w:tcBorders>
              <w:top w:val="single" w:sz="4" w:space="0" w:color="auto"/>
              <w:left w:val="single" w:sz="4" w:space="0" w:color="auto"/>
              <w:bottom w:val="single" w:sz="4" w:space="0" w:color="auto"/>
              <w:right w:val="single" w:sz="4" w:space="0" w:color="auto"/>
            </w:tcBorders>
          </w:tcPr>
          <w:p w14:paraId="5FAA143A" w14:textId="77777777" w:rsidR="0094603F" w:rsidRPr="0094603F" w:rsidRDefault="0094603F" w:rsidP="0094603F">
            <w:pPr>
              <w:spacing w:line="240" w:lineRule="auto"/>
              <w:rPr>
                <w:rFonts w:cs="Tahoma"/>
                <w:bCs/>
                <w:lang w:eastAsia="es-ES"/>
              </w:rPr>
            </w:pPr>
            <w:r w:rsidRPr="0094603F">
              <w:rPr>
                <w:rFonts w:cs="Tahoma"/>
                <w:bCs/>
                <w:lang w:eastAsia="es-ES"/>
              </w:rPr>
              <w:t>4.</w:t>
            </w:r>
          </w:p>
        </w:tc>
        <w:tc>
          <w:tcPr>
            <w:tcW w:w="6121" w:type="dxa"/>
            <w:tcBorders>
              <w:top w:val="single" w:sz="4" w:space="0" w:color="auto"/>
              <w:left w:val="single" w:sz="4" w:space="0" w:color="auto"/>
              <w:bottom w:val="single" w:sz="4" w:space="0" w:color="auto"/>
              <w:right w:val="single" w:sz="4" w:space="0" w:color="auto"/>
            </w:tcBorders>
            <w:hideMark/>
          </w:tcPr>
          <w:p w14:paraId="1AD6CE3D" w14:textId="77777777" w:rsidR="0094603F" w:rsidRPr="0094603F" w:rsidRDefault="0094603F" w:rsidP="0094603F">
            <w:pPr>
              <w:spacing w:line="240" w:lineRule="auto"/>
              <w:rPr>
                <w:rFonts w:cs="Tahoma"/>
                <w:bCs/>
                <w:lang w:eastAsia="es-ES"/>
              </w:rPr>
            </w:pPr>
            <w:r w:rsidRPr="0094603F">
              <w:rPr>
                <w:rFonts w:cs="Tahoma"/>
                <w:bCs/>
                <w:lang w:eastAsia="es-ES"/>
              </w:rPr>
              <w:t>Fotocopia de la cédula de ciudadanía</w:t>
            </w:r>
          </w:p>
        </w:tc>
        <w:tc>
          <w:tcPr>
            <w:tcW w:w="989" w:type="dxa"/>
            <w:tcBorders>
              <w:top w:val="single" w:sz="4" w:space="0" w:color="auto"/>
              <w:left w:val="single" w:sz="4" w:space="0" w:color="auto"/>
              <w:bottom w:val="single" w:sz="4" w:space="0" w:color="auto"/>
              <w:right w:val="single" w:sz="4" w:space="0" w:color="auto"/>
            </w:tcBorders>
          </w:tcPr>
          <w:p w14:paraId="3DB2B37B"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0B9C4DCE" w14:textId="77777777" w:rsidR="0094603F" w:rsidRPr="0094603F" w:rsidRDefault="0094603F" w:rsidP="0094603F">
            <w:pPr>
              <w:spacing w:line="240" w:lineRule="auto"/>
              <w:rPr>
                <w:rFonts w:cs="Tahoma"/>
                <w:b/>
                <w:bCs/>
                <w:lang w:eastAsia="es-ES"/>
              </w:rPr>
            </w:pPr>
          </w:p>
        </w:tc>
      </w:tr>
      <w:tr w:rsidR="0094603F" w:rsidRPr="0094603F" w14:paraId="587468C7" w14:textId="77777777" w:rsidTr="00637D2F">
        <w:tc>
          <w:tcPr>
            <w:tcW w:w="495" w:type="dxa"/>
            <w:tcBorders>
              <w:top w:val="single" w:sz="4" w:space="0" w:color="auto"/>
              <w:left w:val="single" w:sz="4" w:space="0" w:color="auto"/>
              <w:bottom w:val="single" w:sz="4" w:space="0" w:color="auto"/>
              <w:right w:val="single" w:sz="4" w:space="0" w:color="auto"/>
            </w:tcBorders>
          </w:tcPr>
          <w:p w14:paraId="64EB6799" w14:textId="77777777" w:rsidR="0094603F" w:rsidRPr="0094603F" w:rsidRDefault="0094603F" w:rsidP="0094603F">
            <w:pPr>
              <w:spacing w:line="240" w:lineRule="auto"/>
              <w:rPr>
                <w:rFonts w:cs="Tahoma"/>
                <w:bCs/>
                <w:lang w:eastAsia="es-ES"/>
              </w:rPr>
            </w:pPr>
            <w:r w:rsidRPr="0094603F">
              <w:rPr>
                <w:rFonts w:cs="Tahoma"/>
                <w:bCs/>
                <w:lang w:eastAsia="es-ES"/>
              </w:rPr>
              <w:t>5.</w:t>
            </w:r>
          </w:p>
        </w:tc>
        <w:tc>
          <w:tcPr>
            <w:tcW w:w="6121" w:type="dxa"/>
            <w:tcBorders>
              <w:top w:val="single" w:sz="4" w:space="0" w:color="auto"/>
              <w:left w:val="single" w:sz="4" w:space="0" w:color="auto"/>
              <w:bottom w:val="single" w:sz="4" w:space="0" w:color="auto"/>
              <w:right w:val="single" w:sz="4" w:space="0" w:color="auto"/>
            </w:tcBorders>
            <w:hideMark/>
          </w:tcPr>
          <w:p w14:paraId="35F2448E" w14:textId="77777777" w:rsidR="0094603F" w:rsidRPr="0094603F" w:rsidRDefault="0094603F" w:rsidP="0094603F">
            <w:pPr>
              <w:spacing w:line="240" w:lineRule="auto"/>
              <w:rPr>
                <w:rFonts w:cs="Tahoma"/>
                <w:bCs/>
                <w:lang w:eastAsia="es-ES"/>
              </w:rPr>
            </w:pPr>
            <w:r w:rsidRPr="0094603F">
              <w:rPr>
                <w:rFonts w:cs="Tahoma"/>
                <w:bCs/>
                <w:lang w:eastAsia="es-ES"/>
              </w:rPr>
              <w:t>Certificado de antecedentes disciplinarios vigente expedido por la Procuraduría</w:t>
            </w:r>
          </w:p>
        </w:tc>
        <w:tc>
          <w:tcPr>
            <w:tcW w:w="989" w:type="dxa"/>
            <w:tcBorders>
              <w:top w:val="single" w:sz="4" w:space="0" w:color="auto"/>
              <w:left w:val="single" w:sz="4" w:space="0" w:color="auto"/>
              <w:bottom w:val="single" w:sz="4" w:space="0" w:color="auto"/>
              <w:right w:val="single" w:sz="4" w:space="0" w:color="auto"/>
            </w:tcBorders>
          </w:tcPr>
          <w:p w14:paraId="2A3CCB9C"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795BF935" w14:textId="77777777" w:rsidR="0094603F" w:rsidRPr="0094603F" w:rsidRDefault="0094603F" w:rsidP="0094603F">
            <w:pPr>
              <w:spacing w:line="240" w:lineRule="auto"/>
              <w:rPr>
                <w:rFonts w:cs="Tahoma"/>
                <w:b/>
                <w:bCs/>
                <w:lang w:eastAsia="es-ES"/>
              </w:rPr>
            </w:pPr>
          </w:p>
        </w:tc>
      </w:tr>
      <w:tr w:rsidR="0094603F" w:rsidRPr="0094603F" w14:paraId="66868428" w14:textId="77777777" w:rsidTr="00637D2F">
        <w:tc>
          <w:tcPr>
            <w:tcW w:w="495" w:type="dxa"/>
            <w:tcBorders>
              <w:top w:val="single" w:sz="4" w:space="0" w:color="auto"/>
              <w:left w:val="single" w:sz="4" w:space="0" w:color="auto"/>
              <w:bottom w:val="single" w:sz="4" w:space="0" w:color="auto"/>
              <w:right w:val="single" w:sz="4" w:space="0" w:color="auto"/>
            </w:tcBorders>
          </w:tcPr>
          <w:p w14:paraId="04E48452" w14:textId="77777777" w:rsidR="0094603F" w:rsidRPr="0094603F" w:rsidRDefault="0094603F" w:rsidP="0094603F">
            <w:pPr>
              <w:spacing w:line="240" w:lineRule="auto"/>
              <w:rPr>
                <w:rFonts w:cs="Tahoma"/>
                <w:bCs/>
                <w:lang w:eastAsia="es-ES"/>
              </w:rPr>
            </w:pPr>
            <w:r w:rsidRPr="0094603F">
              <w:rPr>
                <w:rFonts w:cs="Tahoma"/>
                <w:bCs/>
                <w:lang w:eastAsia="es-ES"/>
              </w:rPr>
              <w:t>6.</w:t>
            </w:r>
          </w:p>
        </w:tc>
        <w:tc>
          <w:tcPr>
            <w:tcW w:w="6121" w:type="dxa"/>
            <w:tcBorders>
              <w:top w:val="single" w:sz="4" w:space="0" w:color="auto"/>
              <w:left w:val="single" w:sz="4" w:space="0" w:color="auto"/>
              <w:bottom w:val="single" w:sz="4" w:space="0" w:color="auto"/>
              <w:right w:val="single" w:sz="4" w:space="0" w:color="auto"/>
            </w:tcBorders>
            <w:hideMark/>
          </w:tcPr>
          <w:p w14:paraId="4DB4F217" w14:textId="77777777" w:rsidR="0094603F" w:rsidRPr="0094603F" w:rsidRDefault="0094603F" w:rsidP="0094603F">
            <w:pPr>
              <w:spacing w:line="240" w:lineRule="auto"/>
              <w:rPr>
                <w:rFonts w:cs="Tahoma"/>
                <w:bCs/>
                <w:lang w:eastAsia="es-ES"/>
              </w:rPr>
            </w:pPr>
            <w:r w:rsidRPr="0094603F">
              <w:rPr>
                <w:rFonts w:cs="Tahoma"/>
                <w:bCs/>
                <w:lang w:eastAsia="es-ES"/>
              </w:rPr>
              <w:t xml:space="preserve">Certificado de responsabilidad fiscal vigente expedido por la Contraloría General de la República </w:t>
            </w:r>
          </w:p>
        </w:tc>
        <w:tc>
          <w:tcPr>
            <w:tcW w:w="989" w:type="dxa"/>
            <w:tcBorders>
              <w:top w:val="single" w:sz="4" w:space="0" w:color="auto"/>
              <w:left w:val="single" w:sz="4" w:space="0" w:color="auto"/>
              <w:bottom w:val="single" w:sz="4" w:space="0" w:color="auto"/>
              <w:right w:val="single" w:sz="4" w:space="0" w:color="auto"/>
            </w:tcBorders>
          </w:tcPr>
          <w:p w14:paraId="31B82DF4"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01C7BC11" w14:textId="77777777" w:rsidR="0094603F" w:rsidRPr="0094603F" w:rsidRDefault="0094603F" w:rsidP="0094603F">
            <w:pPr>
              <w:spacing w:line="240" w:lineRule="auto"/>
              <w:rPr>
                <w:rFonts w:cs="Tahoma"/>
                <w:b/>
                <w:bCs/>
                <w:lang w:eastAsia="es-ES"/>
              </w:rPr>
            </w:pPr>
          </w:p>
        </w:tc>
      </w:tr>
      <w:tr w:rsidR="0094603F" w:rsidRPr="0094603F" w14:paraId="158DEE38" w14:textId="77777777" w:rsidTr="00637D2F">
        <w:tc>
          <w:tcPr>
            <w:tcW w:w="495" w:type="dxa"/>
            <w:tcBorders>
              <w:top w:val="single" w:sz="4" w:space="0" w:color="auto"/>
              <w:left w:val="single" w:sz="4" w:space="0" w:color="auto"/>
              <w:bottom w:val="single" w:sz="4" w:space="0" w:color="auto"/>
              <w:right w:val="single" w:sz="4" w:space="0" w:color="auto"/>
            </w:tcBorders>
          </w:tcPr>
          <w:p w14:paraId="5188E446" w14:textId="77777777" w:rsidR="0094603F" w:rsidRPr="0094603F" w:rsidRDefault="0094603F" w:rsidP="0094603F">
            <w:pPr>
              <w:spacing w:line="240" w:lineRule="auto"/>
              <w:rPr>
                <w:rFonts w:cs="Tahoma"/>
                <w:bCs/>
                <w:lang w:eastAsia="es-ES"/>
              </w:rPr>
            </w:pPr>
            <w:r w:rsidRPr="0094603F">
              <w:rPr>
                <w:rFonts w:cs="Tahoma"/>
                <w:bCs/>
                <w:lang w:eastAsia="es-ES"/>
              </w:rPr>
              <w:t>7.</w:t>
            </w:r>
          </w:p>
        </w:tc>
        <w:tc>
          <w:tcPr>
            <w:tcW w:w="6121" w:type="dxa"/>
            <w:tcBorders>
              <w:top w:val="single" w:sz="4" w:space="0" w:color="auto"/>
              <w:left w:val="single" w:sz="4" w:space="0" w:color="auto"/>
              <w:bottom w:val="single" w:sz="4" w:space="0" w:color="auto"/>
              <w:right w:val="single" w:sz="4" w:space="0" w:color="auto"/>
            </w:tcBorders>
          </w:tcPr>
          <w:p w14:paraId="0BAA37EF" w14:textId="77777777" w:rsidR="0094603F" w:rsidRPr="0094603F" w:rsidRDefault="0094603F" w:rsidP="0094603F">
            <w:pPr>
              <w:spacing w:line="240" w:lineRule="auto"/>
              <w:rPr>
                <w:rFonts w:cs="Tahoma"/>
                <w:bCs/>
                <w:lang w:eastAsia="es-ES"/>
              </w:rPr>
            </w:pPr>
            <w:r w:rsidRPr="0094603F">
              <w:rPr>
                <w:rFonts w:cs="Tahoma"/>
                <w:bCs/>
                <w:lang w:eastAsia="es-ES"/>
              </w:rPr>
              <w:t>Antecedentes judiciales expedido por la Policía Nacional</w:t>
            </w:r>
          </w:p>
        </w:tc>
        <w:tc>
          <w:tcPr>
            <w:tcW w:w="989" w:type="dxa"/>
            <w:tcBorders>
              <w:top w:val="single" w:sz="4" w:space="0" w:color="auto"/>
              <w:left w:val="single" w:sz="4" w:space="0" w:color="auto"/>
              <w:bottom w:val="single" w:sz="4" w:space="0" w:color="auto"/>
              <w:right w:val="single" w:sz="4" w:space="0" w:color="auto"/>
            </w:tcBorders>
          </w:tcPr>
          <w:p w14:paraId="1C3091E2"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0E595E93" w14:textId="77777777" w:rsidR="0094603F" w:rsidRPr="0094603F" w:rsidRDefault="0094603F" w:rsidP="0094603F">
            <w:pPr>
              <w:spacing w:line="240" w:lineRule="auto"/>
              <w:rPr>
                <w:rFonts w:cs="Tahoma"/>
                <w:b/>
                <w:bCs/>
                <w:lang w:eastAsia="es-ES"/>
              </w:rPr>
            </w:pPr>
          </w:p>
        </w:tc>
      </w:tr>
      <w:tr w:rsidR="0094603F" w:rsidRPr="0094603F" w14:paraId="559AB2DD" w14:textId="77777777" w:rsidTr="00637D2F">
        <w:tc>
          <w:tcPr>
            <w:tcW w:w="495" w:type="dxa"/>
            <w:tcBorders>
              <w:top w:val="single" w:sz="4" w:space="0" w:color="auto"/>
              <w:left w:val="single" w:sz="4" w:space="0" w:color="auto"/>
              <w:bottom w:val="single" w:sz="4" w:space="0" w:color="auto"/>
              <w:right w:val="single" w:sz="4" w:space="0" w:color="auto"/>
            </w:tcBorders>
          </w:tcPr>
          <w:p w14:paraId="00F89265" w14:textId="77777777" w:rsidR="0094603F" w:rsidRPr="0094603F" w:rsidRDefault="0094603F" w:rsidP="0094603F">
            <w:pPr>
              <w:spacing w:line="240" w:lineRule="auto"/>
              <w:rPr>
                <w:rFonts w:cs="Tahoma"/>
                <w:bCs/>
                <w:lang w:eastAsia="es-ES"/>
              </w:rPr>
            </w:pPr>
            <w:r w:rsidRPr="0094603F">
              <w:rPr>
                <w:rFonts w:cs="Tahoma"/>
                <w:lang w:eastAsia="es-ES"/>
              </w:rPr>
              <w:t>8.</w:t>
            </w:r>
          </w:p>
        </w:tc>
        <w:tc>
          <w:tcPr>
            <w:tcW w:w="6121" w:type="dxa"/>
            <w:tcBorders>
              <w:top w:val="single" w:sz="4" w:space="0" w:color="auto"/>
              <w:left w:val="single" w:sz="4" w:space="0" w:color="auto"/>
              <w:bottom w:val="single" w:sz="4" w:space="0" w:color="auto"/>
              <w:right w:val="single" w:sz="4" w:space="0" w:color="auto"/>
            </w:tcBorders>
          </w:tcPr>
          <w:p w14:paraId="5B14DB12" w14:textId="77777777" w:rsidR="0094603F" w:rsidRPr="0094603F" w:rsidRDefault="0094603F" w:rsidP="0094603F">
            <w:pPr>
              <w:spacing w:line="240" w:lineRule="auto"/>
              <w:rPr>
                <w:rFonts w:cs="Tahoma"/>
                <w:bCs/>
                <w:lang w:eastAsia="es-ES"/>
              </w:rPr>
            </w:pPr>
            <w:r w:rsidRPr="0094603F">
              <w:rPr>
                <w:rFonts w:cs="Tahoma"/>
                <w:bCs/>
                <w:lang w:eastAsia="es-ES"/>
              </w:rPr>
              <w:t xml:space="preserve">Certificación del REDAM </w:t>
            </w:r>
          </w:p>
        </w:tc>
        <w:tc>
          <w:tcPr>
            <w:tcW w:w="989" w:type="dxa"/>
            <w:tcBorders>
              <w:top w:val="single" w:sz="4" w:space="0" w:color="auto"/>
              <w:left w:val="single" w:sz="4" w:space="0" w:color="auto"/>
              <w:bottom w:val="single" w:sz="4" w:space="0" w:color="auto"/>
              <w:right w:val="single" w:sz="4" w:space="0" w:color="auto"/>
            </w:tcBorders>
          </w:tcPr>
          <w:p w14:paraId="4A252C17"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0F19388A" w14:textId="77777777" w:rsidR="0094603F" w:rsidRPr="0094603F" w:rsidRDefault="0094603F" w:rsidP="0094603F">
            <w:pPr>
              <w:spacing w:line="240" w:lineRule="auto"/>
              <w:rPr>
                <w:rFonts w:cs="Tahoma"/>
                <w:b/>
                <w:bCs/>
                <w:lang w:eastAsia="es-ES"/>
              </w:rPr>
            </w:pPr>
          </w:p>
        </w:tc>
      </w:tr>
      <w:tr w:rsidR="0094603F" w:rsidRPr="0094603F" w14:paraId="0DFCD4DA" w14:textId="77777777" w:rsidTr="00637D2F">
        <w:tc>
          <w:tcPr>
            <w:tcW w:w="495" w:type="dxa"/>
            <w:tcBorders>
              <w:top w:val="single" w:sz="4" w:space="0" w:color="auto"/>
              <w:left w:val="single" w:sz="4" w:space="0" w:color="auto"/>
              <w:bottom w:val="single" w:sz="4" w:space="0" w:color="auto"/>
              <w:right w:val="single" w:sz="4" w:space="0" w:color="auto"/>
            </w:tcBorders>
          </w:tcPr>
          <w:p w14:paraId="2ACCB2FC" w14:textId="77777777" w:rsidR="0094603F" w:rsidRPr="0094603F" w:rsidRDefault="0094603F" w:rsidP="0094603F">
            <w:pPr>
              <w:spacing w:line="240" w:lineRule="auto"/>
              <w:rPr>
                <w:rFonts w:cs="Tahoma"/>
                <w:bCs/>
                <w:lang w:eastAsia="es-ES"/>
              </w:rPr>
            </w:pPr>
            <w:r w:rsidRPr="0094603F">
              <w:rPr>
                <w:rFonts w:cs="Tahoma"/>
                <w:lang w:eastAsia="es-ES"/>
              </w:rPr>
              <w:t>9.</w:t>
            </w:r>
          </w:p>
        </w:tc>
        <w:tc>
          <w:tcPr>
            <w:tcW w:w="6121" w:type="dxa"/>
            <w:tcBorders>
              <w:top w:val="single" w:sz="4" w:space="0" w:color="auto"/>
              <w:left w:val="single" w:sz="4" w:space="0" w:color="auto"/>
              <w:bottom w:val="single" w:sz="4" w:space="0" w:color="auto"/>
              <w:right w:val="single" w:sz="4" w:space="0" w:color="auto"/>
            </w:tcBorders>
            <w:hideMark/>
          </w:tcPr>
          <w:p w14:paraId="09FB3A34" w14:textId="77777777" w:rsidR="0094603F" w:rsidRPr="0094603F" w:rsidRDefault="0094603F" w:rsidP="0094603F">
            <w:pPr>
              <w:spacing w:line="240" w:lineRule="auto"/>
              <w:rPr>
                <w:rFonts w:cs="Tahoma"/>
                <w:bCs/>
                <w:lang w:eastAsia="es-ES"/>
              </w:rPr>
            </w:pPr>
            <w:r w:rsidRPr="0094603F">
              <w:rPr>
                <w:rFonts w:cs="Tahoma"/>
                <w:bCs/>
                <w:lang w:eastAsia="es-ES"/>
              </w:rPr>
              <w:t>Fotocopia libreta militar para los hombres</w:t>
            </w:r>
          </w:p>
        </w:tc>
        <w:tc>
          <w:tcPr>
            <w:tcW w:w="989" w:type="dxa"/>
            <w:tcBorders>
              <w:top w:val="single" w:sz="4" w:space="0" w:color="auto"/>
              <w:left w:val="single" w:sz="4" w:space="0" w:color="auto"/>
              <w:bottom w:val="single" w:sz="4" w:space="0" w:color="auto"/>
              <w:right w:val="single" w:sz="4" w:space="0" w:color="auto"/>
            </w:tcBorders>
          </w:tcPr>
          <w:p w14:paraId="05F48967"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1147E3DA" w14:textId="77777777" w:rsidR="0094603F" w:rsidRPr="0094603F" w:rsidRDefault="0094603F" w:rsidP="0094603F">
            <w:pPr>
              <w:spacing w:line="240" w:lineRule="auto"/>
              <w:rPr>
                <w:rFonts w:cs="Tahoma"/>
                <w:b/>
                <w:bCs/>
                <w:lang w:eastAsia="es-ES"/>
              </w:rPr>
            </w:pPr>
          </w:p>
        </w:tc>
      </w:tr>
      <w:tr w:rsidR="0094603F" w:rsidRPr="0094603F" w14:paraId="47DB3545" w14:textId="77777777" w:rsidTr="00637D2F">
        <w:tc>
          <w:tcPr>
            <w:tcW w:w="495" w:type="dxa"/>
            <w:tcBorders>
              <w:top w:val="single" w:sz="4" w:space="0" w:color="auto"/>
              <w:left w:val="single" w:sz="4" w:space="0" w:color="auto"/>
              <w:bottom w:val="single" w:sz="4" w:space="0" w:color="auto"/>
              <w:right w:val="single" w:sz="4" w:space="0" w:color="auto"/>
            </w:tcBorders>
          </w:tcPr>
          <w:p w14:paraId="377E5A94" w14:textId="77777777" w:rsidR="0094603F" w:rsidRPr="0094603F" w:rsidRDefault="0094603F" w:rsidP="0094603F">
            <w:pPr>
              <w:spacing w:line="240" w:lineRule="auto"/>
              <w:rPr>
                <w:rFonts w:cs="Tahoma"/>
                <w:bCs/>
                <w:lang w:eastAsia="es-ES"/>
              </w:rPr>
            </w:pPr>
            <w:r w:rsidRPr="0094603F">
              <w:rPr>
                <w:rFonts w:cs="Tahoma"/>
                <w:lang w:eastAsia="es-ES"/>
              </w:rPr>
              <w:t>10.</w:t>
            </w:r>
          </w:p>
        </w:tc>
        <w:tc>
          <w:tcPr>
            <w:tcW w:w="6121" w:type="dxa"/>
            <w:tcBorders>
              <w:top w:val="single" w:sz="4" w:space="0" w:color="auto"/>
              <w:left w:val="single" w:sz="4" w:space="0" w:color="auto"/>
              <w:bottom w:val="single" w:sz="4" w:space="0" w:color="auto"/>
              <w:right w:val="single" w:sz="4" w:space="0" w:color="auto"/>
            </w:tcBorders>
            <w:hideMark/>
          </w:tcPr>
          <w:p w14:paraId="0565C021" w14:textId="77777777" w:rsidR="0094603F" w:rsidRPr="0094603F" w:rsidRDefault="0094603F" w:rsidP="0094603F">
            <w:pPr>
              <w:spacing w:line="240" w:lineRule="auto"/>
              <w:rPr>
                <w:rFonts w:cs="Tahoma"/>
                <w:bCs/>
                <w:lang w:eastAsia="es-ES"/>
              </w:rPr>
            </w:pPr>
            <w:r w:rsidRPr="0094603F">
              <w:rPr>
                <w:rFonts w:cs="Tahoma"/>
                <w:bCs/>
                <w:lang w:eastAsia="es-ES"/>
              </w:rPr>
              <w:t>Fotocopia del RUT - Registro Único Tributario</w:t>
            </w:r>
          </w:p>
        </w:tc>
        <w:tc>
          <w:tcPr>
            <w:tcW w:w="989" w:type="dxa"/>
            <w:tcBorders>
              <w:top w:val="single" w:sz="4" w:space="0" w:color="auto"/>
              <w:left w:val="single" w:sz="4" w:space="0" w:color="auto"/>
              <w:bottom w:val="single" w:sz="4" w:space="0" w:color="auto"/>
              <w:right w:val="single" w:sz="4" w:space="0" w:color="auto"/>
            </w:tcBorders>
          </w:tcPr>
          <w:p w14:paraId="2B8855BB"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284DB310" w14:textId="77777777" w:rsidR="0094603F" w:rsidRPr="0094603F" w:rsidRDefault="0094603F" w:rsidP="0094603F">
            <w:pPr>
              <w:spacing w:line="240" w:lineRule="auto"/>
              <w:rPr>
                <w:rFonts w:cs="Tahoma"/>
                <w:b/>
                <w:bCs/>
                <w:lang w:eastAsia="es-ES"/>
              </w:rPr>
            </w:pPr>
          </w:p>
        </w:tc>
      </w:tr>
      <w:tr w:rsidR="0094603F" w:rsidRPr="0094603F" w14:paraId="3B145F51" w14:textId="77777777" w:rsidTr="00637D2F">
        <w:tc>
          <w:tcPr>
            <w:tcW w:w="495" w:type="dxa"/>
            <w:tcBorders>
              <w:top w:val="single" w:sz="4" w:space="0" w:color="auto"/>
              <w:left w:val="single" w:sz="4" w:space="0" w:color="auto"/>
              <w:bottom w:val="single" w:sz="4" w:space="0" w:color="auto"/>
              <w:right w:val="single" w:sz="4" w:space="0" w:color="auto"/>
            </w:tcBorders>
          </w:tcPr>
          <w:p w14:paraId="3F976458" w14:textId="77777777" w:rsidR="0094603F" w:rsidRPr="0094603F" w:rsidRDefault="0094603F" w:rsidP="0094603F">
            <w:pPr>
              <w:spacing w:line="240" w:lineRule="auto"/>
              <w:rPr>
                <w:rFonts w:cs="Tahoma"/>
                <w:bCs/>
                <w:lang w:eastAsia="es-ES"/>
              </w:rPr>
            </w:pPr>
            <w:r w:rsidRPr="0094603F">
              <w:rPr>
                <w:rFonts w:cs="Tahoma"/>
                <w:lang w:eastAsia="es-ES"/>
              </w:rPr>
              <w:t>11.</w:t>
            </w:r>
          </w:p>
        </w:tc>
        <w:tc>
          <w:tcPr>
            <w:tcW w:w="6121" w:type="dxa"/>
            <w:tcBorders>
              <w:top w:val="single" w:sz="4" w:space="0" w:color="auto"/>
              <w:left w:val="single" w:sz="4" w:space="0" w:color="auto"/>
              <w:bottom w:val="single" w:sz="4" w:space="0" w:color="auto"/>
              <w:right w:val="single" w:sz="4" w:space="0" w:color="auto"/>
            </w:tcBorders>
            <w:hideMark/>
          </w:tcPr>
          <w:p w14:paraId="2DF15A5D" w14:textId="77777777" w:rsidR="0094603F" w:rsidRPr="0094603F" w:rsidRDefault="0094603F" w:rsidP="0094603F">
            <w:pPr>
              <w:spacing w:line="240" w:lineRule="auto"/>
              <w:rPr>
                <w:rFonts w:cs="Tahoma"/>
                <w:bCs/>
                <w:lang w:eastAsia="es-ES"/>
              </w:rPr>
            </w:pPr>
            <w:r w:rsidRPr="0094603F">
              <w:rPr>
                <w:rFonts w:cs="Tahoma"/>
                <w:bCs/>
                <w:lang w:eastAsia="es-ES"/>
              </w:rPr>
              <w:t>Certificación bancaria reciente</w:t>
            </w:r>
          </w:p>
        </w:tc>
        <w:tc>
          <w:tcPr>
            <w:tcW w:w="989" w:type="dxa"/>
            <w:tcBorders>
              <w:top w:val="single" w:sz="4" w:space="0" w:color="auto"/>
              <w:left w:val="single" w:sz="4" w:space="0" w:color="auto"/>
              <w:bottom w:val="single" w:sz="4" w:space="0" w:color="auto"/>
              <w:right w:val="single" w:sz="4" w:space="0" w:color="auto"/>
            </w:tcBorders>
          </w:tcPr>
          <w:p w14:paraId="1F2465D3"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5263006E" w14:textId="77777777" w:rsidR="0094603F" w:rsidRPr="0094603F" w:rsidRDefault="0094603F" w:rsidP="0094603F">
            <w:pPr>
              <w:spacing w:line="240" w:lineRule="auto"/>
              <w:rPr>
                <w:rFonts w:cs="Tahoma"/>
                <w:b/>
                <w:bCs/>
                <w:lang w:eastAsia="es-ES"/>
              </w:rPr>
            </w:pPr>
          </w:p>
        </w:tc>
      </w:tr>
      <w:tr w:rsidR="0094603F" w:rsidRPr="0094603F" w14:paraId="474600C7" w14:textId="77777777" w:rsidTr="00637D2F">
        <w:tc>
          <w:tcPr>
            <w:tcW w:w="495" w:type="dxa"/>
            <w:tcBorders>
              <w:top w:val="single" w:sz="4" w:space="0" w:color="auto"/>
              <w:left w:val="single" w:sz="4" w:space="0" w:color="auto"/>
              <w:bottom w:val="single" w:sz="4" w:space="0" w:color="auto"/>
              <w:right w:val="single" w:sz="4" w:space="0" w:color="auto"/>
            </w:tcBorders>
          </w:tcPr>
          <w:p w14:paraId="17997AB9" w14:textId="77777777" w:rsidR="0094603F" w:rsidRPr="0094603F" w:rsidRDefault="0094603F" w:rsidP="0094603F">
            <w:pPr>
              <w:spacing w:line="240" w:lineRule="auto"/>
              <w:rPr>
                <w:rFonts w:cs="Tahoma"/>
                <w:bCs/>
                <w:lang w:eastAsia="es-ES"/>
              </w:rPr>
            </w:pPr>
            <w:r w:rsidRPr="0094603F">
              <w:rPr>
                <w:rFonts w:cs="Tahoma"/>
                <w:lang w:eastAsia="es-ES"/>
              </w:rPr>
              <w:t>12.</w:t>
            </w:r>
          </w:p>
        </w:tc>
        <w:tc>
          <w:tcPr>
            <w:tcW w:w="6121" w:type="dxa"/>
            <w:tcBorders>
              <w:top w:val="single" w:sz="4" w:space="0" w:color="auto"/>
              <w:left w:val="single" w:sz="4" w:space="0" w:color="auto"/>
              <w:bottom w:val="single" w:sz="4" w:space="0" w:color="auto"/>
              <w:right w:val="single" w:sz="4" w:space="0" w:color="auto"/>
            </w:tcBorders>
            <w:hideMark/>
          </w:tcPr>
          <w:p w14:paraId="7605CBF1" w14:textId="77777777" w:rsidR="0094603F" w:rsidRPr="0094603F" w:rsidRDefault="0094603F" w:rsidP="0094603F">
            <w:pPr>
              <w:spacing w:line="240" w:lineRule="auto"/>
              <w:rPr>
                <w:rFonts w:cs="Tahoma"/>
                <w:bCs/>
                <w:lang w:eastAsia="es-ES"/>
              </w:rPr>
            </w:pPr>
            <w:r w:rsidRPr="0094603F">
              <w:rPr>
                <w:rFonts w:cs="Tahoma"/>
                <w:bCs/>
                <w:lang w:eastAsia="es-ES"/>
              </w:rPr>
              <w:t>Documento que acredite afiliación al Sistema Integral de Seguridad Social (Salud, pensión y riesgos profesionales) como trabajador independiente</w:t>
            </w:r>
          </w:p>
        </w:tc>
        <w:tc>
          <w:tcPr>
            <w:tcW w:w="989" w:type="dxa"/>
            <w:tcBorders>
              <w:top w:val="single" w:sz="4" w:space="0" w:color="auto"/>
              <w:left w:val="single" w:sz="4" w:space="0" w:color="auto"/>
              <w:bottom w:val="single" w:sz="4" w:space="0" w:color="auto"/>
              <w:right w:val="single" w:sz="4" w:space="0" w:color="auto"/>
            </w:tcBorders>
          </w:tcPr>
          <w:p w14:paraId="576DDA5B"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2C5EAE00" w14:textId="77777777" w:rsidR="0094603F" w:rsidRPr="0094603F" w:rsidRDefault="0094603F" w:rsidP="0094603F">
            <w:pPr>
              <w:spacing w:line="240" w:lineRule="auto"/>
              <w:rPr>
                <w:rFonts w:cs="Tahoma"/>
                <w:b/>
                <w:bCs/>
                <w:lang w:eastAsia="es-ES"/>
              </w:rPr>
            </w:pPr>
          </w:p>
        </w:tc>
      </w:tr>
      <w:tr w:rsidR="0094603F" w:rsidRPr="0094603F" w14:paraId="4FB4DABA" w14:textId="77777777" w:rsidTr="00637D2F">
        <w:tc>
          <w:tcPr>
            <w:tcW w:w="495" w:type="dxa"/>
            <w:tcBorders>
              <w:top w:val="single" w:sz="4" w:space="0" w:color="auto"/>
              <w:left w:val="single" w:sz="4" w:space="0" w:color="auto"/>
              <w:bottom w:val="single" w:sz="4" w:space="0" w:color="auto"/>
              <w:right w:val="single" w:sz="4" w:space="0" w:color="auto"/>
            </w:tcBorders>
          </w:tcPr>
          <w:p w14:paraId="6398B6C5" w14:textId="77777777" w:rsidR="0094603F" w:rsidRPr="0094603F" w:rsidRDefault="0094603F" w:rsidP="0094603F">
            <w:pPr>
              <w:spacing w:line="240" w:lineRule="auto"/>
              <w:rPr>
                <w:rFonts w:cs="Tahoma"/>
                <w:bCs/>
                <w:lang w:eastAsia="es-ES"/>
              </w:rPr>
            </w:pPr>
            <w:r w:rsidRPr="0094603F">
              <w:rPr>
                <w:rFonts w:cs="Tahoma"/>
                <w:lang w:eastAsia="es-ES"/>
              </w:rPr>
              <w:t>13.</w:t>
            </w:r>
          </w:p>
        </w:tc>
        <w:tc>
          <w:tcPr>
            <w:tcW w:w="6121" w:type="dxa"/>
            <w:tcBorders>
              <w:top w:val="single" w:sz="4" w:space="0" w:color="auto"/>
              <w:left w:val="single" w:sz="4" w:space="0" w:color="auto"/>
              <w:bottom w:val="single" w:sz="4" w:space="0" w:color="auto"/>
              <w:right w:val="single" w:sz="4" w:space="0" w:color="auto"/>
            </w:tcBorders>
          </w:tcPr>
          <w:p w14:paraId="74A893A8" w14:textId="77777777" w:rsidR="0094603F" w:rsidRPr="0094603F" w:rsidRDefault="0094603F" w:rsidP="0094603F">
            <w:pPr>
              <w:spacing w:line="240" w:lineRule="auto"/>
              <w:rPr>
                <w:rFonts w:cs="Tahoma"/>
                <w:bCs/>
                <w:lang w:eastAsia="es-ES"/>
              </w:rPr>
            </w:pPr>
            <w:r w:rsidRPr="0094603F">
              <w:rPr>
                <w:rFonts w:cs="Tahoma"/>
                <w:bCs/>
                <w:lang w:eastAsia="es-ES"/>
              </w:rPr>
              <w:t>Certificado de medidas correctivas</w:t>
            </w:r>
          </w:p>
        </w:tc>
        <w:tc>
          <w:tcPr>
            <w:tcW w:w="989" w:type="dxa"/>
            <w:tcBorders>
              <w:top w:val="single" w:sz="4" w:space="0" w:color="auto"/>
              <w:left w:val="single" w:sz="4" w:space="0" w:color="auto"/>
              <w:bottom w:val="single" w:sz="4" w:space="0" w:color="auto"/>
              <w:right w:val="single" w:sz="4" w:space="0" w:color="auto"/>
            </w:tcBorders>
          </w:tcPr>
          <w:p w14:paraId="02358A0C"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5AFDA521" w14:textId="77777777" w:rsidR="0094603F" w:rsidRPr="0094603F" w:rsidRDefault="0094603F" w:rsidP="0094603F">
            <w:pPr>
              <w:spacing w:line="240" w:lineRule="auto"/>
              <w:rPr>
                <w:rFonts w:cs="Tahoma"/>
                <w:b/>
                <w:bCs/>
                <w:lang w:eastAsia="es-ES"/>
              </w:rPr>
            </w:pPr>
          </w:p>
        </w:tc>
      </w:tr>
      <w:tr w:rsidR="0094603F" w:rsidRPr="0094603F" w14:paraId="58B70338" w14:textId="77777777" w:rsidTr="00637D2F">
        <w:tc>
          <w:tcPr>
            <w:tcW w:w="495" w:type="dxa"/>
            <w:tcBorders>
              <w:top w:val="single" w:sz="4" w:space="0" w:color="auto"/>
              <w:left w:val="single" w:sz="4" w:space="0" w:color="auto"/>
              <w:bottom w:val="single" w:sz="4" w:space="0" w:color="auto"/>
              <w:right w:val="single" w:sz="4" w:space="0" w:color="auto"/>
            </w:tcBorders>
          </w:tcPr>
          <w:p w14:paraId="6837E616" w14:textId="77777777" w:rsidR="0094603F" w:rsidRPr="0094603F" w:rsidRDefault="0094603F" w:rsidP="0094603F">
            <w:pPr>
              <w:spacing w:line="240" w:lineRule="auto"/>
              <w:rPr>
                <w:rFonts w:cs="Tahoma"/>
                <w:bCs/>
                <w:lang w:eastAsia="es-ES"/>
              </w:rPr>
            </w:pPr>
            <w:r w:rsidRPr="0094603F">
              <w:rPr>
                <w:rFonts w:cs="Tahoma"/>
                <w:bCs/>
                <w:lang w:eastAsia="es-ES"/>
              </w:rPr>
              <w:t>14.</w:t>
            </w:r>
          </w:p>
        </w:tc>
        <w:tc>
          <w:tcPr>
            <w:tcW w:w="6121" w:type="dxa"/>
            <w:tcBorders>
              <w:top w:val="single" w:sz="4" w:space="0" w:color="auto"/>
              <w:left w:val="single" w:sz="4" w:space="0" w:color="auto"/>
              <w:bottom w:val="single" w:sz="4" w:space="0" w:color="auto"/>
              <w:right w:val="single" w:sz="4" w:space="0" w:color="auto"/>
            </w:tcBorders>
          </w:tcPr>
          <w:p w14:paraId="4382D600" w14:textId="77777777" w:rsidR="0094603F" w:rsidRPr="0094603F" w:rsidRDefault="0094603F" w:rsidP="0094603F">
            <w:pPr>
              <w:spacing w:line="240" w:lineRule="auto"/>
              <w:rPr>
                <w:rFonts w:cs="Tahoma"/>
                <w:bCs/>
                <w:lang w:eastAsia="es-ES"/>
              </w:rPr>
            </w:pPr>
            <w:r w:rsidRPr="0094603F">
              <w:rPr>
                <w:rFonts w:cs="Tahoma"/>
                <w:bCs/>
                <w:lang w:eastAsia="es-ES"/>
              </w:rPr>
              <w:t>Certificación bancaria reciente.</w:t>
            </w:r>
          </w:p>
        </w:tc>
        <w:tc>
          <w:tcPr>
            <w:tcW w:w="989" w:type="dxa"/>
            <w:tcBorders>
              <w:top w:val="single" w:sz="4" w:space="0" w:color="auto"/>
              <w:left w:val="single" w:sz="4" w:space="0" w:color="auto"/>
              <w:bottom w:val="single" w:sz="4" w:space="0" w:color="auto"/>
              <w:right w:val="single" w:sz="4" w:space="0" w:color="auto"/>
            </w:tcBorders>
          </w:tcPr>
          <w:p w14:paraId="0D588915" w14:textId="77777777" w:rsidR="0094603F" w:rsidRPr="0094603F" w:rsidRDefault="0094603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188F9E42" w14:textId="77777777" w:rsidR="0094603F" w:rsidRPr="0094603F" w:rsidRDefault="0094603F" w:rsidP="0094603F">
            <w:pPr>
              <w:spacing w:line="240" w:lineRule="auto"/>
              <w:rPr>
                <w:rFonts w:cs="Tahoma"/>
                <w:b/>
                <w:bCs/>
                <w:lang w:eastAsia="es-ES"/>
              </w:rPr>
            </w:pPr>
          </w:p>
        </w:tc>
      </w:tr>
      <w:tr w:rsidR="00C0774F" w:rsidRPr="0094603F" w14:paraId="2D5A3F46" w14:textId="77777777" w:rsidTr="00637D2F">
        <w:tc>
          <w:tcPr>
            <w:tcW w:w="495" w:type="dxa"/>
            <w:tcBorders>
              <w:top w:val="single" w:sz="4" w:space="0" w:color="auto"/>
              <w:left w:val="single" w:sz="4" w:space="0" w:color="auto"/>
              <w:bottom w:val="single" w:sz="4" w:space="0" w:color="auto"/>
              <w:right w:val="single" w:sz="4" w:space="0" w:color="auto"/>
            </w:tcBorders>
          </w:tcPr>
          <w:p w14:paraId="0F4F7481" w14:textId="09A9FE2B" w:rsidR="00C0774F" w:rsidRPr="0094603F" w:rsidRDefault="00C0774F" w:rsidP="0094603F">
            <w:pPr>
              <w:spacing w:line="240" w:lineRule="auto"/>
              <w:rPr>
                <w:rFonts w:cs="Tahoma"/>
                <w:bCs/>
                <w:lang w:eastAsia="es-ES"/>
              </w:rPr>
            </w:pPr>
            <w:r>
              <w:rPr>
                <w:rFonts w:cs="Tahoma"/>
                <w:bCs/>
                <w:lang w:eastAsia="es-ES"/>
              </w:rPr>
              <w:t>15.</w:t>
            </w:r>
          </w:p>
        </w:tc>
        <w:tc>
          <w:tcPr>
            <w:tcW w:w="6121" w:type="dxa"/>
            <w:tcBorders>
              <w:top w:val="single" w:sz="4" w:space="0" w:color="auto"/>
              <w:left w:val="single" w:sz="4" w:space="0" w:color="auto"/>
              <w:bottom w:val="single" w:sz="4" w:space="0" w:color="auto"/>
              <w:right w:val="single" w:sz="4" w:space="0" w:color="auto"/>
            </w:tcBorders>
          </w:tcPr>
          <w:p w14:paraId="763525BE" w14:textId="6809157E" w:rsidR="00C0774F" w:rsidRPr="0094603F" w:rsidRDefault="00C0774F" w:rsidP="0094603F">
            <w:pPr>
              <w:spacing w:line="240" w:lineRule="auto"/>
              <w:rPr>
                <w:rFonts w:cs="Tahoma"/>
                <w:bCs/>
                <w:lang w:eastAsia="es-ES"/>
              </w:rPr>
            </w:pPr>
            <w:r w:rsidRPr="00C0774F">
              <w:rPr>
                <w:rFonts w:cs="Tahoma"/>
                <w:bCs/>
                <w:lang w:eastAsia="es-ES"/>
              </w:rPr>
              <w:t xml:space="preserve">Declaración de Conflicto de Interés Persona </w:t>
            </w:r>
            <w:r>
              <w:rPr>
                <w:rFonts w:cs="Tahoma"/>
                <w:bCs/>
                <w:lang w:eastAsia="es-ES"/>
              </w:rPr>
              <w:t>Natural</w:t>
            </w:r>
          </w:p>
        </w:tc>
        <w:tc>
          <w:tcPr>
            <w:tcW w:w="989" w:type="dxa"/>
            <w:tcBorders>
              <w:top w:val="single" w:sz="4" w:space="0" w:color="auto"/>
              <w:left w:val="single" w:sz="4" w:space="0" w:color="auto"/>
              <w:bottom w:val="single" w:sz="4" w:space="0" w:color="auto"/>
              <w:right w:val="single" w:sz="4" w:space="0" w:color="auto"/>
            </w:tcBorders>
          </w:tcPr>
          <w:p w14:paraId="6FF5E2A8" w14:textId="77777777" w:rsidR="00C0774F" w:rsidRPr="0094603F" w:rsidRDefault="00C0774F" w:rsidP="0094603F">
            <w:pPr>
              <w:spacing w:line="240" w:lineRule="auto"/>
              <w:rPr>
                <w:rFonts w:cs="Tahoma"/>
                <w:b/>
                <w:bCs/>
                <w:lang w:eastAsia="es-ES"/>
              </w:rPr>
            </w:pPr>
          </w:p>
        </w:tc>
        <w:tc>
          <w:tcPr>
            <w:tcW w:w="1030" w:type="dxa"/>
            <w:tcBorders>
              <w:top w:val="single" w:sz="4" w:space="0" w:color="auto"/>
              <w:left w:val="single" w:sz="4" w:space="0" w:color="auto"/>
              <w:bottom w:val="single" w:sz="4" w:space="0" w:color="auto"/>
              <w:right w:val="single" w:sz="4" w:space="0" w:color="auto"/>
            </w:tcBorders>
          </w:tcPr>
          <w:p w14:paraId="470531F4" w14:textId="77777777" w:rsidR="00C0774F" w:rsidRPr="0094603F" w:rsidRDefault="00C0774F" w:rsidP="0094603F">
            <w:pPr>
              <w:spacing w:line="240" w:lineRule="auto"/>
              <w:rPr>
                <w:rFonts w:cs="Tahoma"/>
                <w:b/>
                <w:bCs/>
                <w:lang w:eastAsia="es-ES"/>
              </w:rPr>
            </w:pPr>
          </w:p>
        </w:tc>
      </w:tr>
    </w:tbl>
    <w:p w14:paraId="000372DC" w14:textId="77777777" w:rsidR="0094603F" w:rsidRPr="0094603F" w:rsidRDefault="0094603F" w:rsidP="0094603F">
      <w:pPr>
        <w:spacing w:line="240" w:lineRule="auto"/>
        <w:rPr>
          <w:rFonts w:cs="Tahoma"/>
          <w:b/>
          <w:bCs/>
          <w:lang w:val="es-CO" w:eastAsia="es-ES"/>
        </w:rPr>
      </w:pPr>
    </w:p>
    <w:p w14:paraId="1F5A0A89" w14:textId="77777777" w:rsidR="0094603F" w:rsidRPr="0094603F" w:rsidRDefault="0094603F" w:rsidP="0094603F">
      <w:pPr>
        <w:spacing w:line="240" w:lineRule="auto"/>
        <w:rPr>
          <w:rFonts w:cs="Tahoma"/>
          <w:b/>
          <w:bCs/>
          <w:lang w:val="es-CO" w:eastAsia="es-ES"/>
        </w:rPr>
      </w:pPr>
    </w:p>
    <w:p w14:paraId="5C52EE7B" w14:textId="77777777" w:rsidR="0094603F" w:rsidRPr="0094603F" w:rsidRDefault="0094603F" w:rsidP="0094603F">
      <w:pPr>
        <w:spacing w:line="240" w:lineRule="auto"/>
        <w:rPr>
          <w:rFonts w:cs="Tahoma"/>
          <w:b/>
          <w:bCs/>
          <w:lang w:val="es-CO" w:eastAsia="es-ES"/>
        </w:rPr>
      </w:pPr>
    </w:p>
    <w:p w14:paraId="7493BBA3" w14:textId="77777777" w:rsidR="0094603F" w:rsidRPr="0094603F" w:rsidRDefault="0094603F" w:rsidP="0094603F">
      <w:pPr>
        <w:spacing w:line="240" w:lineRule="auto"/>
        <w:rPr>
          <w:rFonts w:cs="Tahoma"/>
          <w:b/>
          <w:bCs/>
          <w:lang w:val="es-CO" w:eastAsia="es-ES"/>
        </w:rPr>
      </w:pPr>
    </w:p>
    <w:p w14:paraId="6292415E" w14:textId="77777777" w:rsidR="0094603F" w:rsidRPr="0094603F" w:rsidRDefault="0094603F" w:rsidP="0094603F">
      <w:pPr>
        <w:spacing w:line="240" w:lineRule="auto"/>
        <w:rPr>
          <w:rFonts w:cs="Tahoma"/>
          <w:b/>
          <w:bCs/>
          <w:lang w:val="es-CO" w:eastAsia="es-ES"/>
        </w:rPr>
      </w:pPr>
    </w:p>
    <w:p w14:paraId="1FE29562" w14:textId="77777777" w:rsidR="0094603F" w:rsidRPr="0094603F" w:rsidRDefault="0094603F" w:rsidP="0094603F">
      <w:pPr>
        <w:widowControl w:val="0"/>
        <w:numPr>
          <w:ilvl w:val="0"/>
          <w:numId w:val="30"/>
        </w:numPr>
        <w:spacing w:line="240" w:lineRule="auto"/>
        <w:jc w:val="left"/>
        <w:rPr>
          <w:rFonts w:cs="Tahoma"/>
          <w:b/>
          <w:bCs/>
          <w:lang w:val="es-CO" w:eastAsia="es-ES"/>
        </w:rPr>
      </w:pPr>
      <w:r w:rsidRPr="0094603F">
        <w:rPr>
          <w:rFonts w:cs="Tahoma"/>
          <w:b/>
          <w:bCs/>
          <w:lang w:val="es-CO" w:eastAsia="es-ES"/>
        </w:rPr>
        <w:t>REQUISITOS MÍNIMOS HABILITANTES EXIGIDOS PARA PERSONA JURÍDICA:</w:t>
      </w:r>
    </w:p>
    <w:p w14:paraId="52898919" w14:textId="77777777" w:rsidR="0094603F" w:rsidRPr="0094603F" w:rsidRDefault="0094603F" w:rsidP="0094603F">
      <w:pPr>
        <w:spacing w:line="240" w:lineRule="auto"/>
        <w:rPr>
          <w:rFonts w:cs="Tahoma"/>
          <w:b/>
          <w:bCs/>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6100"/>
        <w:gridCol w:w="1001"/>
        <w:gridCol w:w="1013"/>
      </w:tblGrid>
      <w:tr w:rsidR="0094603F" w:rsidRPr="0094603F" w14:paraId="0B816D95" w14:textId="77777777" w:rsidTr="00637D2F">
        <w:trPr>
          <w:trHeight w:val="270"/>
        </w:trPr>
        <w:tc>
          <w:tcPr>
            <w:tcW w:w="6621" w:type="dxa"/>
            <w:gridSpan w:val="2"/>
            <w:vMerge w:val="restart"/>
            <w:tcBorders>
              <w:top w:val="single" w:sz="4" w:space="0" w:color="auto"/>
              <w:left w:val="single" w:sz="4" w:space="0" w:color="auto"/>
              <w:right w:val="single" w:sz="4" w:space="0" w:color="auto"/>
            </w:tcBorders>
            <w:shd w:val="clear" w:color="auto" w:fill="B8CCE4" w:themeFill="accent1" w:themeFillTint="66"/>
            <w:vAlign w:val="center"/>
          </w:tcPr>
          <w:p w14:paraId="015D5C47" w14:textId="77777777" w:rsidR="0094603F" w:rsidRPr="0094603F" w:rsidRDefault="0094603F" w:rsidP="0094603F">
            <w:pPr>
              <w:spacing w:line="240" w:lineRule="auto"/>
              <w:rPr>
                <w:rFonts w:cs="Tahoma"/>
                <w:b/>
                <w:bCs/>
                <w:lang w:eastAsia="es-ES"/>
              </w:rPr>
            </w:pPr>
            <w:r w:rsidRPr="0094603F">
              <w:rPr>
                <w:rFonts w:cs="Tahoma"/>
                <w:b/>
                <w:bCs/>
                <w:lang w:eastAsia="es-ES"/>
              </w:rPr>
              <w:t>REQUISITOS MÍNIMOS HABILITANTES</w:t>
            </w:r>
          </w:p>
        </w:tc>
        <w:tc>
          <w:tcPr>
            <w:tcW w:w="201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5A9BB40" w14:textId="77777777" w:rsidR="0094603F" w:rsidRPr="0094603F" w:rsidRDefault="0094603F" w:rsidP="0094603F">
            <w:pPr>
              <w:spacing w:line="240" w:lineRule="auto"/>
              <w:rPr>
                <w:rFonts w:cs="Tahoma"/>
                <w:b/>
                <w:bCs/>
                <w:lang w:eastAsia="es-ES"/>
              </w:rPr>
            </w:pPr>
            <w:r w:rsidRPr="0094603F">
              <w:rPr>
                <w:rFonts w:cs="Tahoma"/>
                <w:b/>
                <w:bCs/>
                <w:lang w:eastAsia="es-ES"/>
              </w:rPr>
              <w:t>CUMPLE</w:t>
            </w:r>
          </w:p>
        </w:tc>
      </w:tr>
      <w:tr w:rsidR="0094603F" w:rsidRPr="0094603F" w14:paraId="71490052" w14:textId="77777777" w:rsidTr="00637D2F">
        <w:trPr>
          <w:trHeight w:val="225"/>
        </w:trPr>
        <w:tc>
          <w:tcPr>
            <w:tcW w:w="0" w:type="auto"/>
            <w:gridSpan w:val="2"/>
            <w:vMerge/>
            <w:tcBorders>
              <w:left w:val="single" w:sz="4" w:space="0" w:color="auto"/>
              <w:bottom w:val="single" w:sz="4" w:space="0" w:color="auto"/>
              <w:right w:val="single" w:sz="4" w:space="0" w:color="auto"/>
            </w:tcBorders>
            <w:shd w:val="clear" w:color="auto" w:fill="B8CCE4" w:themeFill="accent1" w:themeFillTint="66"/>
            <w:vAlign w:val="center"/>
            <w:hideMark/>
          </w:tcPr>
          <w:p w14:paraId="7F55985C" w14:textId="77777777" w:rsidR="0094603F" w:rsidRPr="0094603F" w:rsidRDefault="0094603F" w:rsidP="0094603F">
            <w:pPr>
              <w:spacing w:line="240" w:lineRule="auto"/>
              <w:rPr>
                <w:rFonts w:cs="Tahoma"/>
                <w:b/>
                <w:bCs/>
                <w:lang w:eastAsia="es-ES"/>
              </w:rPr>
            </w:pPr>
          </w:p>
        </w:tc>
        <w:tc>
          <w:tcPr>
            <w:tcW w:w="100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1C2FA36" w14:textId="77777777" w:rsidR="0094603F" w:rsidRPr="0094603F" w:rsidRDefault="0094603F" w:rsidP="0094603F">
            <w:pPr>
              <w:spacing w:line="240" w:lineRule="auto"/>
              <w:rPr>
                <w:rFonts w:cs="Tahoma"/>
                <w:b/>
                <w:bCs/>
                <w:lang w:eastAsia="es-ES"/>
              </w:rPr>
            </w:pPr>
            <w:r w:rsidRPr="0094603F">
              <w:rPr>
                <w:rFonts w:cs="Tahoma"/>
                <w:b/>
                <w:bCs/>
                <w:lang w:eastAsia="es-ES"/>
              </w:rPr>
              <w:t>SI</w:t>
            </w:r>
          </w:p>
        </w:tc>
        <w:tc>
          <w:tcPr>
            <w:tcW w:w="101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005959B" w14:textId="77777777" w:rsidR="0094603F" w:rsidRPr="0094603F" w:rsidRDefault="0094603F" w:rsidP="0094603F">
            <w:pPr>
              <w:spacing w:line="240" w:lineRule="auto"/>
              <w:rPr>
                <w:rFonts w:cs="Tahoma"/>
                <w:b/>
                <w:bCs/>
                <w:lang w:eastAsia="es-ES"/>
              </w:rPr>
            </w:pPr>
            <w:r w:rsidRPr="0094603F">
              <w:rPr>
                <w:rFonts w:cs="Tahoma"/>
                <w:b/>
                <w:bCs/>
                <w:lang w:eastAsia="es-ES"/>
              </w:rPr>
              <w:t>NO</w:t>
            </w:r>
          </w:p>
        </w:tc>
      </w:tr>
      <w:tr w:rsidR="0094603F" w:rsidRPr="0094603F" w14:paraId="4785C5A8" w14:textId="77777777" w:rsidTr="00637D2F">
        <w:tc>
          <w:tcPr>
            <w:tcW w:w="521" w:type="dxa"/>
            <w:tcBorders>
              <w:top w:val="single" w:sz="4" w:space="0" w:color="auto"/>
              <w:left w:val="single" w:sz="4" w:space="0" w:color="auto"/>
              <w:bottom w:val="single" w:sz="4" w:space="0" w:color="auto"/>
              <w:right w:val="single" w:sz="4" w:space="0" w:color="auto"/>
            </w:tcBorders>
          </w:tcPr>
          <w:p w14:paraId="189E3FA8" w14:textId="77777777" w:rsidR="0094603F" w:rsidRPr="0094603F" w:rsidRDefault="0094603F" w:rsidP="0094603F">
            <w:pPr>
              <w:spacing w:line="240" w:lineRule="auto"/>
              <w:rPr>
                <w:rFonts w:cs="Tahoma"/>
                <w:bCs/>
                <w:lang w:eastAsia="es-ES"/>
              </w:rPr>
            </w:pPr>
            <w:r w:rsidRPr="0094603F">
              <w:rPr>
                <w:rFonts w:cs="Tahoma"/>
                <w:bCs/>
                <w:lang w:eastAsia="es-ES"/>
              </w:rPr>
              <w:t>1.</w:t>
            </w:r>
          </w:p>
        </w:tc>
        <w:tc>
          <w:tcPr>
            <w:tcW w:w="6100" w:type="dxa"/>
            <w:tcBorders>
              <w:top w:val="single" w:sz="4" w:space="0" w:color="auto"/>
              <w:left w:val="single" w:sz="4" w:space="0" w:color="auto"/>
              <w:bottom w:val="single" w:sz="4" w:space="0" w:color="auto"/>
              <w:right w:val="single" w:sz="4" w:space="0" w:color="auto"/>
            </w:tcBorders>
          </w:tcPr>
          <w:p w14:paraId="09FCC6A8" w14:textId="77777777" w:rsidR="0094603F" w:rsidRPr="0094603F" w:rsidRDefault="0094603F" w:rsidP="0094603F">
            <w:pPr>
              <w:spacing w:line="240" w:lineRule="auto"/>
              <w:rPr>
                <w:rFonts w:cs="Tahoma"/>
                <w:bCs/>
                <w:lang w:eastAsia="es-ES"/>
              </w:rPr>
            </w:pPr>
            <w:r w:rsidRPr="0094603F">
              <w:rPr>
                <w:rFonts w:cs="Tahoma"/>
                <w:bCs/>
                <w:lang w:eastAsia="es-ES"/>
              </w:rPr>
              <w:t>Carta de presentación de la propuesta</w:t>
            </w:r>
          </w:p>
        </w:tc>
        <w:tc>
          <w:tcPr>
            <w:tcW w:w="1001" w:type="dxa"/>
            <w:tcBorders>
              <w:top w:val="single" w:sz="4" w:space="0" w:color="auto"/>
              <w:left w:val="single" w:sz="4" w:space="0" w:color="auto"/>
              <w:bottom w:val="single" w:sz="4" w:space="0" w:color="auto"/>
              <w:right w:val="single" w:sz="4" w:space="0" w:color="auto"/>
            </w:tcBorders>
          </w:tcPr>
          <w:p w14:paraId="415DDE78"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492C675A" w14:textId="77777777" w:rsidR="0094603F" w:rsidRPr="0094603F" w:rsidRDefault="0094603F" w:rsidP="0094603F">
            <w:pPr>
              <w:spacing w:line="240" w:lineRule="auto"/>
              <w:rPr>
                <w:rFonts w:cs="Tahoma"/>
                <w:bCs/>
                <w:lang w:eastAsia="es-ES"/>
              </w:rPr>
            </w:pPr>
          </w:p>
        </w:tc>
      </w:tr>
      <w:tr w:rsidR="0094603F" w:rsidRPr="0094603F" w14:paraId="30672828" w14:textId="77777777" w:rsidTr="00637D2F">
        <w:tc>
          <w:tcPr>
            <w:tcW w:w="521" w:type="dxa"/>
            <w:tcBorders>
              <w:top w:val="single" w:sz="4" w:space="0" w:color="auto"/>
              <w:left w:val="single" w:sz="4" w:space="0" w:color="auto"/>
              <w:bottom w:val="single" w:sz="4" w:space="0" w:color="auto"/>
              <w:right w:val="single" w:sz="4" w:space="0" w:color="auto"/>
            </w:tcBorders>
          </w:tcPr>
          <w:p w14:paraId="71FC8F53" w14:textId="77777777" w:rsidR="0094603F" w:rsidRPr="0094603F" w:rsidRDefault="0094603F" w:rsidP="0094603F">
            <w:pPr>
              <w:spacing w:line="240" w:lineRule="auto"/>
              <w:rPr>
                <w:rFonts w:cs="Tahoma"/>
                <w:bCs/>
                <w:lang w:eastAsia="es-ES"/>
              </w:rPr>
            </w:pPr>
            <w:r w:rsidRPr="0094603F">
              <w:rPr>
                <w:rFonts w:cs="Tahoma"/>
                <w:bCs/>
                <w:lang w:eastAsia="es-ES"/>
              </w:rPr>
              <w:t>2.</w:t>
            </w:r>
          </w:p>
        </w:tc>
        <w:tc>
          <w:tcPr>
            <w:tcW w:w="6100" w:type="dxa"/>
            <w:tcBorders>
              <w:top w:val="single" w:sz="4" w:space="0" w:color="auto"/>
              <w:left w:val="single" w:sz="4" w:space="0" w:color="auto"/>
              <w:bottom w:val="single" w:sz="4" w:space="0" w:color="auto"/>
              <w:right w:val="single" w:sz="4" w:space="0" w:color="auto"/>
            </w:tcBorders>
          </w:tcPr>
          <w:p w14:paraId="0113666E" w14:textId="77777777" w:rsidR="0094603F" w:rsidRPr="0094603F" w:rsidRDefault="0094603F" w:rsidP="0094603F">
            <w:pPr>
              <w:spacing w:line="240" w:lineRule="auto"/>
              <w:rPr>
                <w:rFonts w:cs="Tahoma"/>
                <w:bCs/>
                <w:lang w:eastAsia="es-ES"/>
              </w:rPr>
            </w:pPr>
            <w:r w:rsidRPr="0094603F">
              <w:rPr>
                <w:rFonts w:cs="Tahoma"/>
                <w:bCs/>
                <w:lang w:eastAsia="es-ES"/>
              </w:rPr>
              <w:t xml:space="preserve">Compromiso anticorrupción </w:t>
            </w:r>
          </w:p>
        </w:tc>
        <w:tc>
          <w:tcPr>
            <w:tcW w:w="1001" w:type="dxa"/>
            <w:tcBorders>
              <w:top w:val="single" w:sz="4" w:space="0" w:color="auto"/>
              <w:left w:val="single" w:sz="4" w:space="0" w:color="auto"/>
              <w:bottom w:val="single" w:sz="4" w:space="0" w:color="auto"/>
              <w:right w:val="single" w:sz="4" w:space="0" w:color="auto"/>
            </w:tcBorders>
          </w:tcPr>
          <w:p w14:paraId="604D466D"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0F93B3D8" w14:textId="77777777" w:rsidR="0094603F" w:rsidRPr="0094603F" w:rsidRDefault="0094603F" w:rsidP="0094603F">
            <w:pPr>
              <w:spacing w:line="240" w:lineRule="auto"/>
              <w:rPr>
                <w:rFonts w:cs="Tahoma"/>
                <w:bCs/>
                <w:lang w:eastAsia="es-ES"/>
              </w:rPr>
            </w:pPr>
          </w:p>
        </w:tc>
      </w:tr>
      <w:tr w:rsidR="0094603F" w:rsidRPr="0094603F" w14:paraId="346A9F44" w14:textId="77777777" w:rsidTr="00637D2F">
        <w:tc>
          <w:tcPr>
            <w:tcW w:w="521" w:type="dxa"/>
            <w:tcBorders>
              <w:top w:val="single" w:sz="4" w:space="0" w:color="auto"/>
              <w:left w:val="single" w:sz="4" w:space="0" w:color="auto"/>
              <w:bottom w:val="single" w:sz="4" w:space="0" w:color="auto"/>
              <w:right w:val="single" w:sz="4" w:space="0" w:color="auto"/>
            </w:tcBorders>
          </w:tcPr>
          <w:p w14:paraId="007C5356" w14:textId="77777777" w:rsidR="0094603F" w:rsidRPr="0094603F" w:rsidRDefault="0094603F" w:rsidP="0094603F">
            <w:pPr>
              <w:spacing w:line="240" w:lineRule="auto"/>
              <w:rPr>
                <w:rFonts w:cs="Tahoma"/>
                <w:bCs/>
                <w:lang w:eastAsia="es-ES"/>
              </w:rPr>
            </w:pPr>
            <w:r w:rsidRPr="0094603F">
              <w:rPr>
                <w:rFonts w:cs="Tahoma"/>
                <w:bCs/>
                <w:lang w:eastAsia="es-ES"/>
              </w:rPr>
              <w:t>3.</w:t>
            </w:r>
          </w:p>
        </w:tc>
        <w:tc>
          <w:tcPr>
            <w:tcW w:w="6100" w:type="dxa"/>
            <w:tcBorders>
              <w:top w:val="single" w:sz="4" w:space="0" w:color="auto"/>
              <w:left w:val="single" w:sz="4" w:space="0" w:color="auto"/>
              <w:bottom w:val="single" w:sz="4" w:space="0" w:color="auto"/>
              <w:right w:val="single" w:sz="4" w:space="0" w:color="auto"/>
            </w:tcBorders>
            <w:hideMark/>
          </w:tcPr>
          <w:p w14:paraId="3C95C4B0" w14:textId="77777777" w:rsidR="0094603F" w:rsidRPr="0094603F" w:rsidRDefault="0094603F" w:rsidP="0094603F">
            <w:pPr>
              <w:spacing w:line="240" w:lineRule="auto"/>
              <w:rPr>
                <w:rFonts w:cs="Tahoma"/>
                <w:bCs/>
                <w:lang w:eastAsia="es-ES"/>
              </w:rPr>
            </w:pPr>
            <w:r w:rsidRPr="0094603F">
              <w:rPr>
                <w:rFonts w:cs="Tahoma"/>
                <w:bCs/>
                <w:lang w:eastAsia="es-ES"/>
              </w:rPr>
              <w:t>Certificado de existencia y representación legal vigente</w:t>
            </w:r>
          </w:p>
        </w:tc>
        <w:tc>
          <w:tcPr>
            <w:tcW w:w="1001" w:type="dxa"/>
            <w:tcBorders>
              <w:top w:val="single" w:sz="4" w:space="0" w:color="auto"/>
              <w:left w:val="single" w:sz="4" w:space="0" w:color="auto"/>
              <w:bottom w:val="single" w:sz="4" w:space="0" w:color="auto"/>
              <w:right w:val="single" w:sz="4" w:space="0" w:color="auto"/>
            </w:tcBorders>
          </w:tcPr>
          <w:p w14:paraId="58A7617D"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2853DDA4" w14:textId="77777777" w:rsidR="0094603F" w:rsidRPr="0094603F" w:rsidRDefault="0094603F" w:rsidP="0094603F">
            <w:pPr>
              <w:spacing w:line="240" w:lineRule="auto"/>
              <w:rPr>
                <w:rFonts w:cs="Tahoma"/>
                <w:bCs/>
                <w:lang w:eastAsia="es-ES"/>
              </w:rPr>
            </w:pPr>
          </w:p>
        </w:tc>
      </w:tr>
      <w:tr w:rsidR="0094603F" w:rsidRPr="0094603F" w14:paraId="0668A7FA" w14:textId="77777777" w:rsidTr="00637D2F">
        <w:tc>
          <w:tcPr>
            <w:tcW w:w="521" w:type="dxa"/>
            <w:tcBorders>
              <w:top w:val="single" w:sz="4" w:space="0" w:color="auto"/>
              <w:left w:val="single" w:sz="4" w:space="0" w:color="auto"/>
              <w:bottom w:val="single" w:sz="4" w:space="0" w:color="auto"/>
              <w:right w:val="single" w:sz="4" w:space="0" w:color="auto"/>
            </w:tcBorders>
          </w:tcPr>
          <w:p w14:paraId="796CC080" w14:textId="77777777" w:rsidR="0094603F" w:rsidRPr="0094603F" w:rsidRDefault="0094603F" w:rsidP="0094603F">
            <w:pPr>
              <w:spacing w:line="240" w:lineRule="auto"/>
              <w:rPr>
                <w:rFonts w:cs="Tahoma"/>
                <w:bCs/>
                <w:lang w:eastAsia="es-ES"/>
              </w:rPr>
            </w:pPr>
            <w:r w:rsidRPr="0094603F">
              <w:rPr>
                <w:rFonts w:cs="Tahoma"/>
                <w:bCs/>
                <w:lang w:eastAsia="es-ES"/>
              </w:rPr>
              <w:t>4.</w:t>
            </w:r>
          </w:p>
        </w:tc>
        <w:tc>
          <w:tcPr>
            <w:tcW w:w="6100" w:type="dxa"/>
            <w:tcBorders>
              <w:top w:val="single" w:sz="4" w:space="0" w:color="auto"/>
              <w:left w:val="single" w:sz="4" w:space="0" w:color="auto"/>
              <w:bottom w:val="single" w:sz="4" w:space="0" w:color="auto"/>
              <w:right w:val="single" w:sz="4" w:space="0" w:color="auto"/>
            </w:tcBorders>
            <w:hideMark/>
          </w:tcPr>
          <w:p w14:paraId="5C21F5AB" w14:textId="77777777" w:rsidR="0094603F" w:rsidRPr="0094603F" w:rsidRDefault="0094603F" w:rsidP="0094603F">
            <w:pPr>
              <w:spacing w:line="240" w:lineRule="auto"/>
              <w:rPr>
                <w:rFonts w:cs="Tahoma"/>
                <w:bCs/>
                <w:lang w:eastAsia="es-ES"/>
              </w:rPr>
            </w:pPr>
            <w:r w:rsidRPr="0094603F">
              <w:rPr>
                <w:rFonts w:cs="Tahoma"/>
                <w:bCs/>
                <w:lang w:eastAsia="es-ES"/>
              </w:rPr>
              <w:t>Formato Único de Hoja de Vida Función Pública diligenciado</w:t>
            </w:r>
          </w:p>
        </w:tc>
        <w:tc>
          <w:tcPr>
            <w:tcW w:w="1001" w:type="dxa"/>
            <w:tcBorders>
              <w:top w:val="single" w:sz="4" w:space="0" w:color="auto"/>
              <w:left w:val="single" w:sz="4" w:space="0" w:color="auto"/>
              <w:bottom w:val="single" w:sz="4" w:space="0" w:color="auto"/>
              <w:right w:val="single" w:sz="4" w:space="0" w:color="auto"/>
            </w:tcBorders>
          </w:tcPr>
          <w:p w14:paraId="1DDA950A"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65945408" w14:textId="77777777" w:rsidR="0094603F" w:rsidRPr="0094603F" w:rsidRDefault="0094603F" w:rsidP="0094603F">
            <w:pPr>
              <w:spacing w:line="240" w:lineRule="auto"/>
              <w:rPr>
                <w:rFonts w:cs="Tahoma"/>
                <w:bCs/>
                <w:lang w:eastAsia="es-ES"/>
              </w:rPr>
            </w:pPr>
          </w:p>
        </w:tc>
      </w:tr>
      <w:tr w:rsidR="0094603F" w:rsidRPr="0094603F" w14:paraId="1163A8B8" w14:textId="77777777" w:rsidTr="00637D2F">
        <w:tc>
          <w:tcPr>
            <w:tcW w:w="521" w:type="dxa"/>
            <w:tcBorders>
              <w:top w:val="single" w:sz="4" w:space="0" w:color="auto"/>
              <w:left w:val="single" w:sz="4" w:space="0" w:color="auto"/>
              <w:bottom w:val="single" w:sz="4" w:space="0" w:color="auto"/>
              <w:right w:val="single" w:sz="4" w:space="0" w:color="auto"/>
            </w:tcBorders>
          </w:tcPr>
          <w:p w14:paraId="7800D8F7" w14:textId="77777777" w:rsidR="0094603F" w:rsidRPr="0094603F" w:rsidRDefault="0094603F" w:rsidP="0094603F">
            <w:pPr>
              <w:spacing w:line="240" w:lineRule="auto"/>
              <w:rPr>
                <w:rFonts w:cs="Tahoma"/>
                <w:bCs/>
                <w:lang w:eastAsia="es-ES"/>
              </w:rPr>
            </w:pPr>
            <w:r w:rsidRPr="0094603F">
              <w:rPr>
                <w:rFonts w:cs="Tahoma"/>
                <w:bCs/>
                <w:lang w:eastAsia="es-ES"/>
              </w:rPr>
              <w:t>5.</w:t>
            </w:r>
          </w:p>
        </w:tc>
        <w:tc>
          <w:tcPr>
            <w:tcW w:w="6100" w:type="dxa"/>
            <w:tcBorders>
              <w:top w:val="single" w:sz="4" w:space="0" w:color="auto"/>
              <w:left w:val="single" w:sz="4" w:space="0" w:color="auto"/>
              <w:bottom w:val="single" w:sz="4" w:space="0" w:color="auto"/>
              <w:right w:val="single" w:sz="4" w:space="0" w:color="auto"/>
            </w:tcBorders>
            <w:hideMark/>
          </w:tcPr>
          <w:p w14:paraId="53906FF2" w14:textId="77777777" w:rsidR="0094603F" w:rsidRPr="0094603F" w:rsidRDefault="0094603F" w:rsidP="0094603F">
            <w:pPr>
              <w:spacing w:line="240" w:lineRule="auto"/>
              <w:rPr>
                <w:rFonts w:cs="Tahoma"/>
                <w:bCs/>
                <w:lang w:eastAsia="es-ES"/>
              </w:rPr>
            </w:pPr>
            <w:r w:rsidRPr="0094603F">
              <w:rPr>
                <w:rFonts w:cs="Tahoma"/>
                <w:bCs/>
                <w:lang w:eastAsia="es-ES"/>
              </w:rPr>
              <w:t>Fotocopia de la cédula de ciudadanía del representante legal</w:t>
            </w:r>
          </w:p>
        </w:tc>
        <w:tc>
          <w:tcPr>
            <w:tcW w:w="1001" w:type="dxa"/>
            <w:tcBorders>
              <w:top w:val="single" w:sz="4" w:space="0" w:color="auto"/>
              <w:left w:val="single" w:sz="4" w:space="0" w:color="auto"/>
              <w:bottom w:val="single" w:sz="4" w:space="0" w:color="auto"/>
              <w:right w:val="single" w:sz="4" w:space="0" w:color="auto"/>
            </w:tcBorders>
          </w:tcPr>
          <w:p w14:paraId="67236643"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5416FFE4" w14:textId="77777777" w:rsidR="0094603F" w:rsidRPr="0094603F" w:rsidRDefault="0094603F" w:rsidP="0094603F">
            <w:pPr>
              <w:spacing w:line="240" w:lineRule="auto"/>
              <w:rPr>
                <w:rFonts w:cs="Tahoma"/>
                <w:bCs/>
                <w:lang w:eastAsia="es-ES"/>
              </w:rPr>
            </w:pPr>
          </w:p>
        </w:tc>
      </w:tr>
      <w:tr w:rsidR="0094603F" w:rsidRPr="0094603F" w14:paraId="7C916B13" w14:textId="77777777" w:rsidTr="00637D2F">
        <w:tc>
          <w:tcPr>
            <w:tcW w:w="521" w:type="dxa"/>
            <w:tcBorders>
              <w:top w:val="single" w:sz="4" w:space="0" w:color="auto"/>
              <w:left w:val="single" w:sz="4" w:space="0" w:color="auto"/>
              <w:bottom w:val="single" w:sz="4" w:space="0" w:color="auto"/>
              <w:right w:val="single" w:sz="4" w:space="0" w:color="auto"/>
            </w:tcBorders>
          </w:tcPr>
          <w:p w14:paraId="374C5AFC" w14:textId="77777777" w:rsidR="0094603F" w:rsidRPr="0094603F" w:rsidRDefault="0094603F" w:rsidP="0094603F">
            <w:pPr>
              <w:spacing w:line="240" w:lineRule="auto"/>
              <w:rPr>
                <w:rFonts w:cs="Tahoma"/>
                <w:bCs/>
                <w:lang w:eastAsia="es-ES"/>
              </w:rPr>
            </w:pPr>
            <w:r w:rsidRPr="0094603F">
              <w:rPr>
                <w:rFonts w:cs="Tahoma"/>
                <w:bCs/>
                <w:lang w:eastAsia="es-ES"/>
              </w:rPr>
              <w:t>6.</w:t>
            </w:r>
          </w:p>
        </w:tc>
        <w:tc>
          <w:tcPr>
            <w:tcW w:w="6100" w:type="dxa"/>
            <w:tcBorders>
              <w:top w:val="single" w:sz="4" w:space="0" w:color="auto"/>
              <w:left w:val="single" w:sz="4" w:space="0" w:color="auto"/>
              <w:bottom w:val="single" w:sz="4" w:space="0" w:color="auto"/>
              <w:right w:val="single" w:sz="4" w:space="0" w:color="auto"/>
            </w:tcBorders>
          </w:tcPr>
          <w:p w14:paraId="074B3B9C" w14:textId="77777777" w:rsidR="0094603F" w:rsidRPr="0094603F" w:rsidRDefault="0094603F" w:rsidP="0094603F">
            <w:pPr>
              <w:spacing w:line="240" w:lineRule="auto"/>
              <w:rPr>
                <w:rFonts w:cs="Tahoma"/>
                <w:bCs/>
                <w:lang w:eastAsia="es-ES"/>
              </w:rPr>
            </w:pPr>
            <w:r w:rsidRPr="0094603F">
              <w:rPr>
                <w:rFonts w:cs="Tahoma"/>
                <w:bCs/>
                <w:lang w:eastAsia="es-ES"/>
              </w:rPr>
              <w:t>Certificado de Medidas correctivas, expedido por la Policía Nacional</w:t>
            </w:r>
          </w:p>
        </w:tc>
        <w:tc>
          <w:tcPr>
            <w:tcW w:w="1001" w:type="dxa"/>
            <w:tcBorders>
              <w:top w:val="single" w:sz="4" w:space="0" w:color="auto"/>
              <w:left w:val="single" w:sz="4" w:space="0" w:color="auto"/>
              <w:bottom w:val="single" w:sz="4" w:space="0" w:color="auto"/>
              <w:right w:val="single" w:sz="4" w:space="0" w:color="auto"/>
            </w:tcBorders>
          </w:tcPr>
          <w:p w14:paraId="6C3A7CC7"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1AD1C579" w14:textId="77777777" w:rsidR="0094603F" w:rsidRPr="0094603F" w:rsidRDefault="0094603F" w:rsidP="0094603F">
            <w:pPr>
              <w:spacing w:line="240" w:lineRule="auto"/>
              <w:rPr>
                <w:rFonts w:cs="Tahoma"/>
                <w:bCs/>
                <w:lang w:eastAsia="es-ES"/>
              </w:rPr>
            </w:pPr>
          </w:p>
        </w:tc>
      </w:tr>
      <w:tr w:rsidR="0094603F" w:rsidRPr="0094603F" w14:paraId="3CADEBDB" w14:textId="77777777" w:rsidTr="00637D2F">
        <w:tc>
          <w:tcPr>
            <w:tcW w:w="521" w:type="dxa"/>
            <w:tcBorders>
              <w:top w:val="single" w:sz="4" w:space="0" w:color="auto"/>
              <w:left w:val="single" w:sz="4" w:space="0" w:color="auto"/>
              <w:bottom w:val="single" w:sz="4" w:space="0" w:color="auto"/>
              <w:right w:val="single" w:sz="4" w:space="0" w:color="auto"/>
            </w:tcBorders>
          </w:tcPr>
          <w:p w14:paraId="71C5B9FA" w14:textId="77777777" w:rsidR="0094603F" w:rsidRPr="0094603F" w:rsidRDefault="0094603F" w:rsidP="0094603F">
            <w:pPr>
              <w:spacing w:line="240" w:lineRule="auto"/>
              <w:rPr>
                <w:rFonts w:cs="Tahoma"/>
                <w:bCs/>
                <w:lang w:eastAsia="es-ES"/>
              </w:rPr>
            </w:pPr>
            <w:r w:rsidRPr="0094603F">
              <w:rPr>
                <w:rFonts w:cs="Tahoma"/>
                <w:bCs/>
                <w:lang w:eastAsia="es-ES"/>
              </w:rPr>
              <w:t>7.</w:t>
            </w:r>
          </w:p>
        </w:tc>
        <w:tc>
          <w:tcPr>
            <w:tcW w:w="6100" w:type="dxa"/>
            <w:tcBorders>
              <w:top w:val="single" w:sz="4" w:space="0" w:color="auto"/>
              <w:left w:val="single" w:sz="4" w:space="0" w:color="auto"/>
              <w:bottom w:val="single" w:sz="4" w:space="0" w:color="auto"/>
              <w:right w:val="single" w:sz="4" w:space="0" w:color="auto"/>
            </w:tcBorders>
            <w:hideMark/>
          </w:tcPr>
          <w:p w14:paraId="497C923F" w14:textId="77777777" w:rsidR="0094603F" w:rsidRPr="0094603F" w:rsidRDefault="0094603F" w:rsidP="0094603F">
            <w:pPr>
              <w:spacing w:line="240" w:lineRule="auto"/>
              <w:rPr>
                <w:rFonts w:cs="Tahoma"/>
                <w:bCs/>
                <w:lang w:eastAsia="es-ES"/>
              </w:rPr>
            </w:pPr>
            <w:r w:rsidRPr="0094603F">
              <w:rPr>
                <w:rFonts w:cs="Tahoma"/>
                <w:bCs/>
                <w:lang w:eastAsia="es-ES"/>
              </w:rPr>
              <w:t>Certificado de antecedentes disciplinarios vigentes expedido por la Procuraduría -sociedad y representante legal-</w:t>
            </w:r>
          </w:p>
        </w:tc>
        <w:tc>
          <w:tcPr>
            <w:tcW w:w="1001" w:type="dxa"/>
            <w:tcBorders>
              <w:top w:val="single" w:sz="4" w:space="0" w:color="auto"/>
              <w:left w:val="single" w:sz="4" w:space="0" w:color="auto"/>
              <w:bottom w:val="single" w:sz="4" w:space="0" w:color="auto"/>
              <w:right w:val="single" w:sz="4" w:space="0" w:color="auto"/>
            </w:tcBorders>
          </w:tcPr>
          <w:p w14:paraId="4B03606A"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5B96A111" w14:textId="77777777" w:rsidR="0094603F" w:rsidRPr="0094603F" w:rsidRDefault="0094603F" w:rsidP="0094603F">
            <w:pPr>
              <w:spacing w:line="240" w:lineRule="auto"/>
              <w:rPr>
                <w:rFonts w:cs="Tahoma"/>
                <w:bCs/>
                <w:lang w:eastAsia="es-ES"/>
              </w:rPr>
            </w:pPr>
          </w:p>
        </w:tc>
      </w:tr>
      <w:tr w:rsidR="0094603F" w:rsidRPr="0094603F" w14:paraId="5B2F508F" w14:textId="77777777" w:rsidTr="00637D2F">
        <w:tc>
          <w:tcPr>
            <w:tcW w:w="521" w:type="dxa"/>
            <w:tcBorders>
              <w:top w:val="single" w:sz="4" w:space="0" w:color="auto"/>
              <w:left w:val="single" w:sz="4" w:space="0" w:color="auto"/>
              <w:bottom w:val="single" w:sz="4" w:space="0" w:color="auto"/>
              <w:right w:val="single" w:sz="4" w:space="0" w:color="auto"/>
            </w:tcBorders>
          </w:tcPr>
          <w:p w14:paraId="773E12DD" w14:textId="77777777" w:rsidR="0094603F" w:rsidRPr="0094603F" w:rsidRDefault="0094603F" w:rsidP="0094603F">
            <w:pPr>
              <w:spacing w:line="240" w:lineRule="auto"/>
              <w:rPr>
                <w:rFonts w:cs="Tahoma"/>
                <w:bCs/>
                <w:lang w:eastAsia="es-ES"/>
              </w:rPr>
            </w:pPr>
            <w:r w:rsidRPr="0094603F">
              <w:rPr>
                <w:rFonts w:cs="Tahoma"/>
                <w:bCs/>
                <w:lang w:eastAsia="es-ES"/>
              </w:rPr>
              <w:t>8.</w:t>
            </w:r>
          </w:p>
        </w:tc>
        <w:tc>
          <w:tcPr>
            <w:tcW w:w="6100" w:type="dxa"/>
            <w:tcBorders>
              <w:top w:val="single" w:sz="4" w:space="0" w:color="auto"/>
              <w:left w:val="single" w:sz="4" w:space="0" w:color="auto"/>
              <w:bottom w:val="single" w:sz="4" w:space="0" w:color="auto"/>
              <w:right w:val="single" w:sz="4" w:space="0" w:color="auto"/>
            </w:tcBorders>
            <w:hideMark/>
          </w:tcPr>
          <w:p w14:paraId="23668E1D" w14:textId="77777777" w:rsidR="0094603F" w:rsidRPr="0094603F" w:rsidRDefault="0094603F" w:rsidP="0094603F">
            <w:pPr>
              <w:spacing w:line="240" w:lineRule="auto"/>
              <w:rPr>
                <w:rFonts w:cs="Tahoma"/>
                <w:bCs/>
                <w:lang w:eastAsia="es-ES"/>
              </w:rPr>
            </w:pPr>
            <w:r w:rsidRPr="0094603F">
              <w:rPr>
                <w:rFonts w:cs="Tahoma"/>
                <w:bCs/>
                <w:lang w:eastAsia="es-ES"/>
              </w:rPr>
              <w:t>Certificado de responsabilidad fiscal vigente expedido por la Contraloría General de la República -sociedad y representante legal-</w:t>
            </w:r>
          </w:p>
        </w:tc>
        <w:tc>
          <w:tcPr>
            <w:tcW w:w="1001" w:type="dxa"/>
            <w:tcBorders>
              <w:top w:val="single" w:sz="4" w:space="0" w:color="auto"/>
              <w:left w:val="single" w:sz="4" w:space="0" w:color="auto"/>
              <w:bottom w:val="single" w:sz="4" w:space="0" w:color="auto"/>
              <w:right w:val="single" w:sz="4" w:space="0" w:color="auto"/>
            </w:tcBorders>
          </w:tcPr>
          <w:p w14:paraId="3066C2AE"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7147665F" w14:textId="77777777" w:rsidR="0094603F" w:rsidRPr="0094603F" w:rsidRDefault="0094603F" w:rsidP="0094603F">
            <w:pPr>
              <w:spacing w:line="240" w:lineRule="auto"/>
              <w:rPr>
                <w:rFonts w:cs="Tahoma"/>
                <w:bCs/>
                <w:lang w:eastAsia="es-ES"/>
              </w:rPr>
            </w:pPr>
          </w:p>
        </w:tc>
      </w:tr>
      <w:tr w:rsidR="0094603F" w:rsidRPr="0094603F" w14:paraId="582DBE7E" w14:textId="77777777" w:rsidTr="00637D2F">
        <w:tc>
          <w:tcPr>
            <w:tcW w:w="521" w:type="dxa"/>
            <w:tcBorders>
              <w:top w:val="single" w:sz="4" w:space="0" w:color="auto"/>
              <w:left w:val="single" w:sz="4" w:space="0" w:color="auto"/>
              <w:bottom w:val="single" w:sz="4" w:space="0" w:color="auto"/>
              <w:right w:val="single" w:sz="4" w:space="0" w:color="auto"/>
            </w:tcBorders>
          </w:tcPr>
          <w:p w14:paraId="41325624" w14:textId="77777777" w:rsidR="0094603F" w:rsidRPr="0094603F" w:rsidRDefault="0094603F" w:rsidP="0094603F">
            <w:pPr>
              <w:spacing w:line="240" w:lineRule="auto"/>
              <w:rPr>
                <w:rFonts w:cs="Tahoma"/>
                <w:bCs/>
                <w:lang w:eastAsia="es-ES"/>
              </w:rPr>
            </w:pPr>
            <w:r w:rsidRPr="0094603F">
              <w:rPr>
                <w:rFonts w:cs="Tahoma"/>
                <w:bCs/>
                <w:lang w:eastAsia="es-ES"/>
              </w:rPr>
              <w:t>9.</w:t>
            </w:r>
          </w:p>
        </w:tc>
        <w:tc>
          <w:tcPr>
            <w:tcW w:w="6100" w:type="dxa"/>
            <w:tcBorders>
              <w:top w:val="single" w:sz="4" w:space="0" w:color="auto"/>
              <w:left w:val="single" w:sz="4" w:space="0" w:color="auto"/>
              <w:bottom w:val="single" w:sz="4" w:space="0" w:color="auto"/>
              <w:right w:val="single" w:sz="4" w:space="0" w:color="auto"/>
            </w:tcBorders>
          </w:tcPr>
          <w:p w14:paraId="431F74E6" w14:textId="77777777" w:rsidR="0094603F" w:rsidRPr="0094603F" w:rsidRDefault="0094603F" w:rsidP="0094603F">
            <w:pPr>
              <w:spacing w:line="240" w:lineRule="auto"/>
              <w:rPr>
                <w:rFonts w:cs="Tahoma"/>
                <w:bCs/>
                <w:lang w:eastAsia="es-ES"/>
              </w:rPr>
            </w:pPr>
            <w:r w:rsidRPr="0094603F">
              <w:rPr>
                <w:rFonts w:cs="Tahoma"/>
                <w:bCs/>
                <w:lang w:eastAsia="es-ES"/>
              </w:rPr>
              <w:t>Antecedentes judiciales expedido por la Policía Nacional</w:t>
            </w:r>
          </w:p>
        </w:tc>
        <w:tc>
          <w:tcPr>
            <w:tcW w:w="1001" w:type="dxa"/>
            <w:tcBorders>
              <w:top w:val="single" w:sz="4" w:space="0" w:color="auto"/>
              <w:left w:val="single" w:sz="4" w:space="0" w:color="auto"/>
              <w:bottom w:val="single" w:sz="4" w:space="0" w:color="auto"/>
              <w:right w:val="single" w:sz="4" w:space="0" w:color="auto"/>
            </w:tcBorders>
          </w:tcPr>
          <w:p w14:paraId="28D482E2"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7BADDE15" w14:textId="77777777" w:rsidR="0094603F" w:rsidRPr="0094603F" w:rsidRDefault="0094603F" w:rsidP="0094603F">
            <w:pPr>
              <w:spacing w:line="240" w:lineRule="auto"/>
              <w:rPr>
                <w:rFonts w:cs="Tahoma"/>
                <w:bCs/>
                <w:lang w:eastAsia="es-ES"/>
              </w:rPr>
            </w:pPr>
          </w:p>
        </w:tc>
      </w:tr>
      <w:tr w:rsidR="0094603F" w:rsidRPr="0094603F" w14:paraId="70C14729" w14:textId="77777777" w:rsidTr="00637D2F">
        <w:tc>
          <w:tcPr>
            <w:tcW w:w="521" w:type="dxa"/>
            <w:tcBorders>
              <w:top w:val="single" w:sz="4" w:space="0" w:color="auto"/>
              <w:left w:val="single" w:sz="4" w:space="0" w:color="auto"/>
              <w:bottom w:val="single" w:sz="4" w:space="0" w:color="auto"/>
              <w:right w:val="single" w:sz="4" w:space="0" w:color="auto"/>
            </w:tcBorders>
          </w:tcPr>
          <w:p w14:paraId="6DF1D325" w14:textId="77777777" w:rsidR="0094603F" w:rsidRPr="0094603F" w:rsidRDefault="0094603F" w:rsidP="0094603F">
            <w:pPr>
              <w:spacing w:line="240" w:lineRule="auto"/>
              <w:rPr>
                <w:rFonts w:cs="Tahoma"/>
                <w:bCs/>
                <w:lang w:eastAsia="es-ES"/>
              </w:rPr>
            </w:pPr>
            <w:r w:rsidRPr="0094603F">
              <w:rPr>
                <w:rFonts w:cs="Tahoma"/>
                <w:lang w:eastAsia="es-ES"/>
              </w:rPr>
              <w:t>10.</w:t>
            </w:r>
          </w:p>
        </w:tc>
        <w:tc>
          <w:tcPr>
            <w:tcW w:w="6100" w:type="dxa"/>
            <w:tcBorders>
              <w:top w:val="single" w:sz="4" w:space="0" w:color="auto"/>
              <w:left w:val="single" w:sz="4" w:space="0" w:color="auto"/>
              <w:bottom w:val="single" w:sz="4" w:space="0" w:color="auto"/>
              <w:right w:val="single" w:sz="4" w:space="0" w:color="auto"/>
            </w:tcBorders>
          </w:tcPr>
          <w:p w14:paraId="713E1771" w14:textId="77777777" w:rsidR="0094603F" w:rsidRPr="0094603F" w:rsidRDefault="0094603F" w:rsidP="0094603F">
            <w:pPr>
              <w:spacing w:line="240" w:lineRule="auto"/>
              <w:rPr>
                <w:rFonts w:cs="Tahoma"/>
                <w:bCs/>
                <w:lang w:eastAsia="es-ES"/>
              </w:rPr>
            </w:pPr>
            <w:r w:rsidRPr="0094603F">
              <w:rPr>
                <w:rFonts w:cs="Tahoma"/>
                <w:bCs/>
                <w:lang w:eastAsia="es-ES"/>
              </w:rPr>
              <w:t>Certificación del REDAM del Representante Legal</w:t>
            </w:r>
          </w:p>
        </w:tc>
        <w:tc>
          <w:tcPr>
            <w:tcW w:w="1001" w:type="dxa"/>
            <w:tcBorders>
              <w:top w:val="single" w:sz="4" w:space="0" w:color="auto"/>
              <w:left w:val="single" w:sz="4" w:space="0" w:color="auto"/>
              <w:bottom w:val="single" w:sz="4" w:space="0" w:color="auto"/>
              <w:right w:val="single" w:sz="4" w:space="0" w:color="auto"/>
            </w:tcBorders>
          </w:tcPr>
          <w:p w14:paraId="7616448E"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4F50FB30" w14:textId="77777777" w:rsidR="0094603F" w:rsidRPr="0094603F" w:rsidRDefault="0094603F" w:rsidP="0094603F">
            <w:pPr>
              <w:spacing w:line="240" w:lineRule="auto"/>
              <w:rPr>
                <w:rFonts w:cs="Tahoma"/>
                <w:bCs/>
                <w:lang w:eastAsia="es-ES"/>
              </w:rPr>
            </w:pPr>
          </w:p>
        </w:tc>
      </w:tr>
      <w:tr w:rsidR="0094603F" w:rsidRPr="0094603F" w14:paraId="75A060C9" w14:textId="77777777" w:rsidTr="00637D2F">
        <w:tc>
          <w:tcPr>
            <w:tcW w:w="521" w:type="dxa"/>
            <w:tcBorders>
              <w:top w:val="single" w:sz="4" w:space="0" w:color="auto"/>
              <w:left w:val="single" w:sz="4" w:space="0" w:color="auto"/>
              <w:bottom w:val="single" w:sz="4" w:space="0" w:color="auto"/>
              <w:right w:val="single" w:sz="4" w:space="0" w:color="auto"/>
            </w:tcBorders>
          </w:tcPr>
          <w:p w14:paraId="41D3F139" w14:textId="77777777" w:rsidR="0094603F" w:rsidRPr="0094603F" w:rsidRDefault="0094603F" w:rsidP="0094603F">
            <w:pPr>
              <w:spacing w:line="240" w:lineRule="auto"/>
              <w:rPr>
                <w:rFonts w:cs="Tahoma"/>
                <w:bCs/>
                <w:lang w:eastAsia="es-ES"/>
              </w:rPr>
            </w:pPr>
            <w:r w:rsidRPr="0094603F">
              <w:rPr>
                <w:rFonts w:cs="Tahoma"/>
                <w:lang w:eastAsia="es-ES"/>
              </w:rPr>
              <w:t>11.</w:t>
            </w:r>
          </w:p>
        </w:tc>
        <w:tc>
          <w:tcPr>
            <w:tcW w:w="6100" w:type="dxa"/>
            <w:tcBorders>
              <w:top w:val="single" w:sz="4" w:space="0" w:color="auto"/>
              <w:left w:val="single" w:sz="4" w:space="0" w:color="auto"/>
              <w:bottom w:val="single" w:sz="4" w:space="0" w:color="auto"/>
              <w:right w:val="single" w:sz="4" w:space="0" w:color="auto"/>
            </w:tcBorders>
            <w:hideMark/>
          </w:tcPr>
          <w:p w14:paraId="7AD9DEF6" w14:textId="77777777" w:rsidR="0094603F" w:rsidRPr="0094603F" w:rsidRDefault="0094603F" w:rsidP="0094603F">
            <w:pPr>
              <w:spacing w:line="240" w:lineRule="auto"/>
              <w:rPr>
                <w:rFonts w:cs="Tahoma"/>
                <w:bCs/>
                <w:lang w:eastAsia="es-ES"/>
              </w:rPr>
            </w:pPr>
            <w:r w:rsidRPr="0094603F">
              <w:rPr>
                <w:rFonts w:cs="Tahoma"/>
                <w:bCs/>
                <w:lang w:eastAsia="es-ES"/>
              </w:rPr>
              <w:t>Fotocopia libreta militar representante legal - hombres</w:t>
            </w:r>
          </w:p>
        </w:tc>
        <w:tc>
          <w:tcPr>
            <w:tcW w:w="1001" w:type="dxa"/>
            <w:tcBorders>
              <w:top w:val="single" w:sz="4" w:space="0" w:color="auto"/>
              <w:left w:val="single" w:sz="4" w:space="0" w:color="auto"/>
              <w:bottom w:val="single" w:sz="4" w:space="0" w:color="auto"/>
              <w:right w:val="single" w:sz="4" w:space="0" w:color="auto"/>
            </w:tcBorders>
          </w:tcPr>
          <w:p w14:paraId="134B799B"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5184FB0F" w14:textId="77777777" w:rsidR="0094603F" w:rsidRPr="0094603F" w:rsidRDefault="0094603F" w:rsidP="0094603F">
            <w:pPr>
              <w:spacing w:line="240" w:lineRule="auto"/>
              <w:rPr>
                <w:rFonts w:cs="Tahoma"/>
                <w:bCs/>
                <w:lang w:eastAsia="es-ES"/>
              </w:rPr>
            </w:pPr>
          </w:p>
        </w:tc>
      </w:tr>
      <w:tr w:rsidR="0094603F" w:rsidRPr="0094603F" w14:paraId="620D001F" w14:textId="77777777" w:rsidTr="00637D2F">
        <w:tc>
          <w:tcPr>
            <w:tcW w:w="521" w:type="dxa"/>
            <w:tcBorders>
              <w:top w:val="single" w:sz="4" w:space="0" w:color="auto"/>
              <w:left w:val="single" w:sz="4" w:space="0" w:color="auto"/>
              <w:bottom w:val="single" w:sz="4" w:space="0" w:color="auto"/>
              <w:right w:val="single" w:sz="4" w:space="0" w:color="auto"/>
            </w:tcBorders>
          </w:tcPr>
          <w:p w14:paraId="24AE0644" w14:textId="77777777" w:rsidR="0094603F" w:rsidRPr="0094603F" w:rsidRDefault="0094603F" w:rsidP="0094603F">
            <w:pPr>
              <w:spacing w:line="240" w:lineRule="auto"/>
              <w:rPr>
                <w:rFonts w:cs="Tahoma"/>
                <w:bCs/>
                <w:lang w:eastAsia="es-ES"/>
              </w:rPr>
            </w:pPr>
            <w:r w:rsidRPr="0094603F">
              <w:rPr>
                <w:rFonts w:cs="Tahoma"/>
                <w:lang w:eastAsia="es-ES"/>
              </w:rPr>
              <w:t>12.</w:t>
            </w:r>
          </w:p>
        </w:tc>
        <w:tc>
          <w:tcPr>
            <w:tcW w:w="6100" w:type="dxa"/>
            <w:tcBorders>
              <w:top w:val="single" w:sz="4" w:space="0" w:color="auto"/>
              <w:left w:val="single" w:sz="4" w:space="0" w:color="auto"/>
              <w:bottom w:val="single" w:sz="4" w:space="0" w:color="auto"/>
              <w:right w:val="single" w:sz="4" w:space="0" w:color="auto"/>
            </w:tcBorders>
            <w:hideMark/>
          </w:tcPr>
          <w:p w14:paraId="4333334C" w14:textId="77777777" w:rsidR="0094603F" w:rsidRPr="0094603F" w:rsidRDefault="0094603F" w:rsidP="0094603F">
            <w:pPr>
              <w:spacing w:line="240" w:lineRule="auto"/>
              <w:rPr>
                <w:rFonts w:cs="Tahoma"/>
                <w:bCs/>
                <w:lang w:eastAsia="es-ES"/>
              </w:rPr>
            </w:pPr>
            <w:r w:rsidRPr="0094603F">
              <w:rPr>
                <w:rFonts w:cs="Tahoma"/>
                <w:bCs/>
                <w:lang w:eastAsia="es-ES"/>
              </w:rPr>
              <w:t>Fotocopia del RUT - Registro Único Tributario</w:t>
            </w:r>
          </w:p>
        </w:tc>
        <w:tc>
          <w:tcPr>
            <w:tcW w:w="1001" w:type="dxa"/>
            <w:tcBorders>
              <w:top w:val="single" w:sz="4" w:space="0" w:color="auto"/>
              <w:left w:val="single" w:sz="4" w:space="0" w:color="auto"/>
              <w:bottom w:val="single" w:sz="4" w:space="0" w:color="auto"/>
              <w:right w:val="single" w:sz="4" w:space="0" w:color="auto"/>
            </w:tcBorders>
          </w:tcPr>
          <w:p w14:paraId="1E43C739"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293E9CAA" w14:textId="77777777" w:rsidR="0094603F" w:rsidRPr="0094603F" w:rsidRDefault="0094603F" w:rsidP="0094603F">
            <w:pPr>
              <w:spacing w:line="240" w:lineRule="auto"/>
              <w:rPr>
                <w:rFonts w:cs="Tahoma"/>
                <w:bCs/>
                <w:lang w:eastAsia="es-ES"/>
              </w:rPr>
            </w:pPr>
          </w:p>
        </w:tc>
      </w:tr>
      <w:tr w:rsidR="0094603F" w:rsidRPr="0094603F" w14:paraId="3CE2C5FF" w14:textId="77777777" w:rsidTr="00637D2F">
        <w:tc>
          <w:tcPr>
            <w:tcW w:w="521" w:type="dxa"/>
            <w:tcBorders>
              <w:top w:val="single" w:sz="4" w:space="0" w:color="auto"/>
              <w:left w:val="single" w:sz="4" w:space="0" w:color="auto"/>
              <w:bottom w:val="single" w:sz="4" w:space="0" w:color="auto"/>
              <w:right w:val="single" w:sz="4" w:space="0" w:color="auto"/>
            </w:tcBorders>
          </w:tcPr>
          <w:p w14:paraId="27CA815A" w14:textId="77777777" w:rsidR="0094603F" w:rsidRPr="0094603F" w:rsidRDefault="0094603F" w:rsidP="0094603F">
            <w:pPr>
              <w:spacing w:line="240" w:lineRule="auto"/>
              <w:rPr>
                <w:rFonts w:cs="Tahoma"/>
                <w:bCs/>
                <w:lang w:eastAsia="es-ES"/>
              </w:rPr>
            </w:pPr>
            <w:r w:rsidRPr="0094603F">
              <w:rPr>
                <w:rFonts w:cs="Tahoma"/>
                <w:lang w:eastAsia="es-ES"/>
              </w:rPr>
              <w:t>13.</w:t>
            </w:r>
          </w:p>
        </w:tc>
        <w:tc>
          <w:tcPr>
            <w:tcW w:w="6100" w:type="dxa"/>
            <w:tcBorders>
              <w:top w:val="single" w:sz="4" w:space="0" w:color="auto"/>
              <w:left w:val="single" w:sz="4" w:space="0" w:color="auto"/>
              <w:bottom w:val="single" w:sz="4" w:space="0" w:color="auto"/>
              <w:right w:val="single" w:sz="4" w:space="0" w:color="auto"/>
            </w:tcBorders>
            <w:hideMark/>
          </w:tcPr>
          <w:p w14:paraId="1ED1163D" w14:textId="77777777" w:rsidR="0094603F" w:rsidRPr="0094603F" w:rsidRDefault="0094603F" w:rsidP="0094603F">
            <w:pPr>
              <w:spacing w:line="240" w:lineRule="auto"/>
              <w:rPr>
                <w:rFonts w:cs="Tahoma"/>
                <w:bCs/>
                <w:lang w:eastAsia="es-ES"/>
              </w:rPr>
            </w:pPr>
            <w:r w:rsidRPr="0094603F">
              <w:rPr>
                <w:rFonts w:cs="Tahoma"/>
                <w:bCs/>
                <w:lang w:eastAsia="es-ES"/>
              </w:rPr>
              <w:t>Certificación bancaria reciente</w:t>
            </w:r>
          </w:p>
        </w:tc>
        <w:tc>
          <w:tcPr>
            <w:tcW w:w="1001" w:type="dxa"/>
            <w:tcBorders>
              <w:top w:val="single" w:sz="4" w:space="0" w:color="auto"/>
              <w:left w:val="single" w:sz="4" w:space="0" w:color="auto"/>
              <w:bottom w:val="single" w:sz="4" w:space="0" w:color="auto"/>
              <w:right w:val="single" w:sz="4" w:space="0" w:color="auto"/>
            </w:tcBorders>
          </w:tcPr>
          <w:p w14:paraId="564EF302"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2DCD6D31" w14:textId="77777777" w:rsidR="0094603F" w:rsidRPr="0094603F" w:rsidRDefault="0094603F" w:rsidP="0094603F">
            <w:pPr>
              <w:spacing w:line="240" w:lineRule="auto"/>
              <w:rPr>
                <w:rFonts w:cs="Tahoma"/>
                <w:bCs/>
                <w:lang w:eastAsia="es-ES"/>
              </w:rPr>
            </w:pPr>
          </w:p>
        </w:tc>
      </w:tr>
      <w:tr w:rsidR="0094603F" w:rsidRPr="0094603F" w14:paraId="1ED5CAA3" w14:textId="77777777" w:rsidTr="00637D2F">
        <w:tc>
          <w:tcPr>
            <w:tcW w:w="521" w:type="dxa"/>
            <w:tcBorders>
              <w:top w:val="single" w:sz="4" w:space="0" w:color="auto"/>
              <w:left w:val="single" w:sz="4" w:space="0" w:color="auto"/>
              <w:bottom w:val="single" w:sz="4" w:space="0" w:color="auto"/>
              <w:right w:val="single" w:sz="4" w:space="0" w:color="auto"/>
            </w:tcBorders>
          </w:tcPr>
          <w:p w14:paraId="62D28F44" w14:textId="77777777" w:rsidR="0094603F" w:rsidRPr="0094603F" w:rsidRDefault="0094603F" w:rsidP="0094603F">
            <w:pPr>
              <w:spacing w:line="240" w:lineRule="auto"/>
              <w:rPr>
                <w:rFonts w:cs="Tahoma"/>
                <w:bCs/>
                <w:lang w:eastAsia="es-ES"/>
              </w:rPr>
            </w:pPr>
            <w:r w:rsidRPr="0094603F">
              <w:rPr>
                <w:rFonts w:cs="Tahoma"/>
                <w:lang w:eastAsia="es-ES"/>
              </w:rPr>
              <w:t>14.</w:t>
            </w:r>
          </w:p>
        </w:tc>
        <w:tc>
          <w:tcPr>
            <w:tcW w:w="6100" w:type="dxa"/>
            <w:tcBorders>
              <w:top w:val="single" w:sz="4" w:space="0" w:color="auto"/>
              <w:left w:val="single" w:sz="4" w:space="0" w:color="auto"/>
              <w:bottom w:val="single" w:sz="4" w:space="0" w:color="auto"/>
              <w:right w:val="single" w:sz="4" w:space="0" w:color="auto"/>
            </w:tcBorders>
            <w:hideMark/>
          </w:tcPr>
          <w:p w14:paraId="42CF166B" w14:textId="77777777" w:rsidR="0094603F" w:rsidRPr="0094603F" w:rsidRDefault="0094603F" w:rsidP="0094603F">
            <w:pPr>
              <w:spacing w:line="240" w:lineRule="auto"/>
              <w:rPr>
                <w:rFonts w:cs="Tahoma"/>
                <w:bCs/>
                <w:lang w:eastAsia="es-ES"/>
              </w:rPr>
            </w:pPr>
            <w:r w:rsidRPr="0094603F">
              <w:rPr>
                <w:rFonts w:cs="Tahoma"/>
                <w:bCs/>
                <w:lang w:eastAsia="es-ES"/>
              </w:rPr>
              <w:t>Certificado de cumplimiento del pago de obligaciones con el Sistema Integral de Seguridad Social y para fiscales de los últimos seis (6) meses expedidos por el Revisor Fiscal o Representante Legal de la entidad. Ley 789 del 27 de Diciembre de 2002, articulo 50.</w:t>
            </w:r>
          </w:p>
        </w:tc>
        <w:tc>
          <w:tcPr>
            <w:tcW w:w="1001" w:type="dxa"/>
            <w:tcBorders>
              <w:top w:val="single" w:sz="4" w:space="0" w:color="auto"/>
              <w:left w:val="single" w:sz="4" w:space="0" w:color="auto"/>
              <w:bottom w:val="single" w:sz="4" w:space="0" w:color="auto"/>
              <w:right w:val="single" w:sz="4" w:space="0" w:color="auto"/>
            </w:tcBorders>
          </w:tcPr>
          <w:p w14:paraId="1D9BE43C"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008F91B7" w14:textId="77777777" w:rsidR="0094603F" w:rsidRPr="0094603F" w:rsidRDefault="0094603F" w:rsidP="0094603F">
            <w:pPr>
              <w:spacing w:line="240" w:lineRule="auto"/>
              <w:rPr>
                <w:rFonts w:cs="Tahoma"/>
                <w:bCs/>
                <w:lang w:eastAsia="es-ES"/>
              </w:rPr>
            </w:pPr>
          </w:p>
        </w:tc>
      </w:tr>
      <w:tr w:rsidR="0094603F" w:rsidRPr="0094603F" w14:paraId="03D7C1EA" w14:textId="77777777" w:rsidTr="00637D2F">
        <w:tc>
          <w:tcPr>
            <w:tcW w:w="521" w:type="dxa"/>
            <w:tcBorders>
              <w:top w:val="single" w:sz="4" w:space="0" w:color="auto"/>
              <w:left w:val="single" w:sz="4" w:space="0" w:color="auto"/>
              <w:bottom w:val="single" w:sz="4" w:space="0" w:color="auto"/>
              <w:right w:val="single" w:sz="4" w:space="0" w:color="auto"/>
            </w:tcBorders>
          </w:tcPr>
          <w:p w14:paraId="0ACB88B1" w14:textId="77777777" w:rsidR="0094603F" w:rsidRPr="0094603F" w:rsidRDefault="0094603F" w:rsidP="0094603F">
            <w:pPr>
              <w:spacing w:line="240" w:lineRule="auto"/>
              <w:rPr>
                <w:rFonts w:cs="Tahoma"/>
                <w:bCs/>
                <w:lang w:eastAsia="es-ES"/>
              </w:rPr>
            </w:pPr>
            <w:r w:rsidRPr="0094603F">
              <w:rPr>
                <w:rFonts w:cs="Tahoma"/>
                <w:lang w:eastAsia="es-ES"/>
              </w:rPr>
              <w:t>15.</w:t>
            </w:r>
          </w:p>
        </w:tc>
        <w:tc>
          <w:tcPr>
            <w:tcW w:w="6100" w:type="dxa"/>
            <w:tcBorders>
              <w:top w:val="single" w:sz="4" w:space="0" w:color="auto"/>
              <w:left w:val="single" w:sz="4" w:space="0" w:color="auto"/>
              <w:bottom w:val="single" w:sz="4" w:space="0" w:color="auto"/>
              <w:right w:val="single" w:sz="4" w:space="0" w:color="auto"/>
            </w:tcBorders>
          </w:tcPr>
          <w:p w14:paraId="3D479321" w14:textId="001CFB90" w:rsidR="0094603F" w:rsidRPr="0094603F" w:rsidRDefault="0094603F" w:rsidP="0094603F">
            <w:pPr>
              <w:spacing w:line="240" w:lineRule="auto"/>
              <w:rPr>
                <w:rFonts w:cs="Tahoma"/>
                <w:bCs/>
                <w:lang w:eastAsia="es-ES"/>
              </w:rPr>
            </w:pPr>
            <w:r w:rsidRPr="0094603F">
              <w:rPr>
                <w:rFonts w:cs="Tahoma"/>
                <w:bCs/>
                <w:lang w:eastAsia="es-ES"/>
              </w:rPr>
              <w:t>Si la persona jurídica est</w:t>
            </w:r>
            <w:r w:rsidR="00B955EB">
              <w:rPr>
                <w:rFonts w:cs="Tahoma"/>
                <w:bCs/>
                <w:lang w:eastAsia="es-ES"/>
              </w:rPr>
              <w:t>á</w:t>
            </w:r>
            <w:r w:rsidRPr="0094603F">
              <w:rPr>
                <w:rFonts w:cs="Tahoma"/>
                <w:bCs/>
                <w:lang w:eastAsia="es-ES"/>
              </w:rPr>
              <w:t xml:space="preserve"> obligada a tener revisor fiscal, deberá aportar: Tarjeta profesional</w:t>
            </w:r>
          </w:p>
          <w:p w14:paraId="7DE42A3F" w14:textId="77777777" w:rsidR="0094603F" w:rsidRPr="0094603F" w:rsidRDefault="0094603F" w:rsidP="0094603F">
            <w:pPr>
              <w:spacing w:line="240" w:lineRule="auto"/>
              <w:rPr>
                <w:rFonts w:cs="Tahoma"/>
                <w:bCs/>
                <w:lang w:val="es-CO" w:eastAsia="es-ES"/>
              </w:rPr>
            </w:pPr>
            <w:r w:rsidRPr="0094603F">
              <w:rPr>
                <w:rFonts w:cs="Tahoma"/>
                <w:bCs/>
                <w:lang w:val="es-CO" w:eastAsia="es-ES"/>
              </w:rPr>
              <w:t>Copia de la cédula de ciudadanía del revisor fiscal</w:t>
            </w:r>
          </w:p>
          <w:p w14:paraId="35359F89" w14:textId="77777777" w:rsidR="0094603F" w:rsidRPr="0094603F" w:rsidRDefault="0094603F" w:rsidP="0094603F">
            <w:pPr>
              <w:spacing w:line="240" w:lineRule="auto"/>
              <w:rPr>
                <w:rFonts w:cs="Tahoma"/>
                <w:bCs/>
                <w:lang w:val="es-CO" w:eastAsia="es-ES"/>
              </w:rPr>
            </w:pPr>
            <w:r w:rsidRPr="0094603F">
              <w:rPr>
                <w:rFonts w:cs="Tahoma"/>
                <w:bCs/>
                <w:lang w:val="es-CO" w:eastAsia="es-ES"/>
              </w:rPr>
              <w:t>Copia de antecedentes de la junta centra de contadores vigente.</w:t>
            </w:r>
          </w:p>
        </w:tc>
        <w:tc>
          <w:tcPr>
            <w:tcW w:w="1001" w:type="dxa"/>
            <w:tcBorders>
              <w:top w:val="single" w:sz="4" w:space="0" w:color="auto"/>
              <w:left w:val="single" w:sz="4" w:space="0" w:color="auto"/>
              <w:bottom w:val="single" w:sz="4" w:space="0" w:color="auto"/>
              <w:right w:val="single" w:sz="4" w:space="0" w:color="auto"/>
            </w:tcBorders>
          </w:tcPr>
          <w:p w14:paraId="65360CEE"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659AEF35" w14:textId="77777777" w:rsidR="0094603F" w:rsidRPr="0094603F" w:rsidRDefault="0094603F" w:rsidP="0094603F">
            <w:pPr>
              <w:spacing w:line="240" w:lineRule="auto"/>
              <w:rPr>
                <w:rFonts w:cs="Tahoma"/>
                <w:bCs/>
                <w:lang w:eastAsia="es-ES"/>
              </w:rPr>
            </w:pPr>
          </w:p>
        </w:tc>
      </w:tr>
      <w:tr w:rsidR="0094603F" w:rsidRPr="0094603F" w14:paraId="7F53DE93" w14:textId="77777777" w:rsidTr="00637D2F">
        <w:tc>
          <w:tcPr>
            <w:tcW w:w="521" w:type="dxa"/>
            <w:tcBorders>
              <w:top w:val="single" w:sz="4" w:space="0" w:color="auto"/>
              <w:left w:val="single" w:sz="4" w:space="0" w:color="auto"/>
              <w:bottom w:val="single" w:sz="4" w:space="0" w:color="auto"/>
              <w:right w:val="single" w:sz="4" w:space="0" w:color="auto"/>
            </w:tcBorders>
          </w:tcPr>
          <w:p w14:paraId="0736D294" w14:textId="77777777" w:rsidR="0094603F" w:rsidRPr="0094603F" w:rsidRDefault="0094603F" w:rsidP="0094603F">
            <w:pPr>
              <w:spacing w:line="240" w:lineRule="auto"/>
              <w:rPr>
                <w:rFonts w:cs="Tahoma"/>
                <w:bCs/>
                <w:lang w:eastAsia="es-ES"/>
              </w:rPr>
            </w:pPr>
            <w:r w:rsidRPr="0094603F">
              <w:rPr>
                <w:rFonts w:cs="Tahoma"/>
                <w:lang w:eastAsia="es-ES"/>
              </w:rPr>
              <w:t>16.</w:t>
            </w:r>
          </w:p>
        </w:tc>
        <w:tc>
          <w:tcPr>
            <w:tcW w:w="6100" w:type="dxa"/>
            <w:tcBorders>
              <w:top w:val="single" w:sz="4" w:space="0" w:color="auto"/>
              <w:left w:val="single" w:sz="4" w:space="0" w:color="auto"/>
              <w:bottom w:val="single" w:sz="4" w:space="0" w:color="auto"/>
              <w:right w:val="single" w:sz="4" w:space="0" w:color="auto"/>
            </w:tcBorders>
          </w:tcPr>
          <w:p w14:paraId="5D391D74" w14:textId="77777777" w:rsidR="0094603F" w:rsidRPr="0094603F" w:rsidRDefault="0094603F" w:rsidP="0094603F">
            <w:pPr>
              <w:spacing w:line="240" w:lineRule="auto"/>
              <w:rPr>
                <w:rFonts w:cs="Tahoma"/>
                <w:bCs/>
                <w:lang w:eastAsia="es-ES"/>
              </w:rPr>
            </w:pPr>
            <w:r w:rsidRPr="0094603F">
              <w:rPr>
                <w:rFonts w:cs="Tahoma"/>
                <w:bCs/>
                <w:lang w:eastAsia="es-ES"/>
              </w:rPr>
              <w:t xml:space="preserve">Documento de constitución de Unión Temporal o Consorcio (Según el caso). Se aclara que, ambas personas jurídicas que integren una Unión Temporal deben cumplir con los documentos jurídicos exigidos en la presente invitación. </w:t>
            </w:r>
          </w:p>
        </w:tc>
        <w:tc>
          <w:tcPr>
            <w:tcW w:w="1001" w:type="dxa"/>
            <w:tcBorders>
              <w:top w:val="single" w:sz="4" w:space="0" w:color="auto"/>
              <w:left w:val="single" w:sz="4" w:space="0" w:color="auto"/>
              <w:bottom w:val="single" w:sz="4" w:space="0" w:color="auto"/>
              <w:right w:val="single" w:sz="4" w:space="0" w:color="auto"/>
            </w:tcBorders>
          </w:tcPr>
          <w:p w14:paraId="732BD2FD" w14:textId="77777777" w:rsidR="0094603F" w:rsidRPr="0094603F" w:rsidRDefault="0094603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734A2AAB" w14:textId="77777777" w:rsidR="0094603F" w:rsidRPr="0094603F" w:rsidRDefault="0094603F" w:rsidP="0094603F">
            <w:pPr>
              <w:spacing w:line="240" w:lineRule="auto"/>
              <w:rPr>
                <w:rFonts w:cs="Tahoma"/>
                <w:bCs/>
                <w:lang w:eastAsia="es-ES"/>
              </w:rPr>
            </w:pPr>
          </w:p>
        </w:tc>
      </w:tr>
      <w:tr w:rsidR="00C0774F" w:rsidRPr="0094603F" w14:paraId="2F47FDF5" w14:textId="77777777" w:rsidTr="00637D2F">
        <w:tc>
          <w:tcPr>
            <w:tcW w:w="521" w:type="dxa"/>
            <w:tcBorders>
              <w:top w:val="single" w:sz="4" w:space="0" w:color="auto"/>
              <w:left w:val="single" w:sz="4" w:space="0" w:color="auto"/>
              <w:bottom w:val="single" w:sz="4" w:space="0" w:color="auto"/>
              <w:right w:val="single" w:sz="4" w:space="0" w:color="auto"/>
            </w:tcBorders>
          </w:tcPr>
          <w:p w14:paraId="5DC8FDAE" w14:textId="5B429A2A" w:rsidR="00C0774F" w:rsidRPr="0094603F" w:rsidRDefault="00C0774F" w:rsidP="0094603F">
            <w:pPr>
              <w:spacing w:line="240" w:lineRule="auto"/>
              <w:rPr>
                <w:rFonts w:cs="Tahoma"/>
                <w:lang w:eastAsia="es-ES"/>
              </w:rPr>
            </w:pPr>
            <w:r>
              <w:rPr>
                <w:rFonts w:cs="Tahoma"/>
                <w:lang w:eastAsia="es-ES"/>
              </w:rPr>
              <w:t>17</w:t>
            </w:r>
          </w:p>
        </w:tc>
        <w:tc>
          <w:tcPr>
            <w:tcW w:w="6100" w:type="dxa"/>
            <w:tcBorders>
              <w:top w:val="single" w:sz="4" w:space="0" w:color="auto"/>
              <w:left w:val="single" w:sz="4" w:space="0" w:color="auto"/>
              <w:bottom w:val="single" w:sz="4" w:space="0" w:color="auto"/>
              <w:right w:val="single" w:sz="4" w:space="0" w:color="auto"/>
            </w:tcBorders>
          </w:tcPr>
          <w:p w14:paraId="02B8E3C4" w14:textId="7DC1D549" w:rsidR="00C0774F" w:rsidRPr="0094603F" w:rsidRDefault="00C0774F" w:rsidP="0094603F">
            <w:pPr>
              <w:spacing w:line="240" w:lineRule="auto"/>
              <w:rPr>
                <w:rFonts w:cs="Tahoma"/>
                <w:bCs/>
                <w:lang w:eastAsia="es-ES"/>
              </w:rPr>
            </w:pPr>
            <w:r w:rsidRPr="00C0774F">
              <w:rPr>
                <w:rFonts w:cs="Tahoma"/>
                <w:bCs/>
                <w:lang w:eastAsia="es-ES"/>
              </w:rPr>
              <w:t>Declaración de Conflicto de Interés Persona Jurídica</w:t>
            </w:r>
          </w:p>
        </w:tc>
        <w:tc>
          <w:tcPr>
            <w:tcW w:w="1001" w:type="dxa"/>
            <w:tcBorders>
              <w:top w:val="single" w:sz="4" w:space="0" w:color="auto"/>
              <w:left w:val="single" w:sz="4" w:space="0" w:color="auto"/>
              <w:bottom w:val="single" w:sz="4" w:space="0" w:color="auto"/>
              <w:right w:val="single" w:sz="4" w:space="0" w:color="auto"/>
            </w:tcBorders>
          </w:tcPr>
          <w:p w14:paraId="0A068ABB" w14:textId="77777777" w:rsidR="00C0774F" w:rsidRPr="0094603F" w:rsidRDefault="00C0774F" w:rsidP="0094603F">
            <w:pPr>
              <w:spacing w:line="240" w:lineRule="auto"/>
              <w:rPr>
                <w:rFonts w:cs="Tahoma"/>
                <w:bCs/>
                <w:lang w:eastAsia="es-ES"/>
              </w:rPr>
            </w:pPr>
          </w:p>
        </w:tc>
        <w:tc>
          <w:tcPr>
            <w:tcW w:w="1013" w:type="dxa"/>
            <w:tcBorders>
              <w:top w:val="single" w:sz="4" w:space="0" w:color="auto"/>
              <w:left w:val="single" w:sz="4" w:space="0" w:color="auto"/>
              <w:bottom w:val="single" w:sz="4" w:space="0" w:color="auto"/>
              <w:right w:val="single" w:sz="4" w:space="0" w:color="auto"/>
            </w:tcBorders>
          </w:tcPr>
          <w:p w14:paraId="3804E813" w14:textId="77777777" w:rsidR="00C0774F" w:rsidRPr="0094603F" w:rsidRDefault="00C0774F" w:rsidP="0094603F">
            <w:pPr>
              <w:spacing w:line="240" w:lineRule="auto"/>
              <w:rPr>
                <w:rFonts w:cs="Tahoma"/>
                <w:bCs/>
                <w:lang w:eastAsia="es-ES"/>
              </w:rPr>
            </w:pPr>
          </w:p>
        </w:tc>
      </w:tr>
    </w:tbl>
    <w:p w14:paraId="4F8EA25D" w14:textId="77777777" w:rsidR="0094603F" w:rsidRPr="0094603F" w:rsidRDefault="0094603F" w:rsidP="0094603F">
      <w:pPr>
        <w:spacing w:line="240" w:lineRule="auto"/>
        <w:rPr>
          <w:rFonts w:cs="Tahoma"/>
          <w:b/>
          <w:bCs/>
          <w:lang w:eastAsia="es-ES"/>
        </w:rPr>
      </w:pPr>
    </w:p>
    <w:p w14:paraId="2DF7B875" w14:textId="77777777" w:rsidR="0094603F" w:rsidRPr="0094603F" w:rsidRDefault="0094603F" w:rsidP="0094603F">
      <w:pPr>
        <w:spacing w:line="240" w:lineRule="auto"/>
        <w:rPr>
          <w:rFonts w:cs="Tahoma"/>
          <w:b/>
          <w:bCs/>
          <w:lang w:eastAsia="es-ES"/>
        </w:rPr>
      </w:pPr>
    </w:p>
    <w:p w14:paraId="136C1ED9" w14:textId="77777777" w:rsidR="0094603F" w:rsidRPr="0094603F" w:rsidRDefault="0094603F" w:rsidP="0094603F">
      <w:pPr>
        <w:spacing w:line="240" w:lineRule="auto"/>
        <w:rPr>
          <w:rFonts w:cs="Tahoma"/>
          <w:b/>
          <w:bCs/>
          <w:lang w:eastAsia="es-ES"/>
        </w:rPr>
      </w:pPr>
    </w:p>
    <w:p w14:paraId="35E8231B" w14:textId="77777777" w:rsidR="0094603F" w:rsidRPr="0094603F" w:rsidRDefault="0094603F" w:rsidP="0094603F">
      <w:pPr>
        <w:spacing w:line="240" w:lineRule="auto"/>
        <w:rPr>
          <w:rFonts w:cs="Tahoma"/>
          <w:lang w:eastAsia="es-ES"/>
        </w:rPr>
      </w:pPr>
    </w:p>
    <w:bookmarkEnd w:id="0"/>
    <w:p w14:paraId="25978619" w14:textId="77777777" w:rsidR="0094603F" w:rsidRPr="0094603F" w:rsidRDefault="0094603F" w:rsidP="0094603F">
      <w:pPr>
        <w:spacing w:line="240" w:lineRule="auto"/>
        <w:rPr>
          <w:rFonts w:cs="Tahoma"/>
          <w:lang w:eastAsia="es-ES"/>
        </w:rPr>
      </w:pPr>
    </w:p>
    <w:p w14:paraId="5934E56C" w14:textId="2EA36561" w:rsidR="00CD40D9" w:rsidRPr="0094603F" w:rsidRDefault="00CD40D9" w:rsidP="0094603F">
      <w:pPr>
        <w:rPr>
          <w:rStyle w:val="Fuerte"/>
          <w:b w:val="0"/>
        </w:rPr>
      </w:pPr>
    </w:p>
    <w:sectPr w:rsidR="00CD40D9" w:rsidRPr="0094603F" w:rsidSect="00D166E4">
      <w:headerReference w:type="even" r:id="rId8"/>
      <w:headerReference w:type="default" r:id="rId9"/>
      <w:headerReference w:type="first" r:id="rId10"/>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22681" w14:textId="77777777" w:rsidR="008E301C" w:rsidRDefault="008E301C" w:rsidP="003C7AE2">
      <w:pPr>
        <w:spacing w:line="240" w:lineRule="auto"/>
      </w:pPr>
      <w:r>
        <w:separator/>
      </w:r>
    </w:p>
  </w:endnote>
  <w:endnote w:type="continuationSeparator" w:id="0">
    <w:p w14:paraId="353E7002" w14:textId="77777777" w:rsidR="008E301C" w:rsidRDefault="008E301C"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F2428" w14:textId="77777777" w:rsidR="008E301C" w:rsidRDefault="008E301C" w:rsidP="003C7AE2">
      <w:pPr>
        <w:spacing w:line="240" w:lineRule="auto"/>
      </w:pPr>
      <w:r>
        <w:separator/>
      </w:r>
    </w:p>
  </w:footnote>
  <w:footnote w:type="continuationSeparator" w:id="0">
    <w:p w14:paraId="5CAF912A" w14:textId="77777777" w:rsidR="008E301C" w:rsidRDefault="008E301C"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EEE7C" w14:textId="52298BBC" w:rsidR="00D371C0" w:rsidRDefault="00D371C0">
    <w:pPr>
      <w:pStyle w:val="Encabezado"/>
    </w:pPr>
    <w:r>
      <w:rPr>
        <w:noProof/>
      </w:rPr>
      <mc:AlternateContent>
        <mc:Choice Requires="wps">
          <w:drawing>
            <wp:anchor distT="0" distB="0" distL="0" distR="0" simplePos="0" relativeHeight="251666432" behindDoc="0" locked="0" layoutInCell="1" allowOverlap="1" wp14:anchorId="1EE28643" wp14:editId="02D348DF">
              <wp:simplePos x="635" y="635"/>
              <wp:positionH relativeFrom="page">
                <wp:align>right</wp:align>
              </wp:positionH>
              <wp:positionV relativeFrom="page">
                <wp:align>top</wp:align>
              </wp:positionV>
              <wp:extent cx="1283335" cy="422910"/>
              <wp:effectExtent l="0" t="0" r="0" b="15240"/>
              <wp:wrapNone/>
              <wp:docPr id="1240957507"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79EEE052" w14:textId="5C20B3CE"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EE28643" id="_x0000_t202" coordsize="21600,21600" o:spt="202" path="m,l,21600r21600,l21600,xe">
              <v:stroke joinstyle="miter"/>
              <v:path gradientshapeok="t" o:connecttype="rect"/>
            </v:shapetype>
            <v:shape id="Cuadro de texto 2" o:spid="_x0000_s1026" type="#_x0000_t202" alt="Información pública" style="position:absolute;margin-left:49.85pt;margin-top:0;width:101.05pt;height:33.3pt;z-index:25166643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" filled="f" stroked="f">
              <v:textbox style="mso-fit-shape-to-text:t" inset="0,15pt,20pt,0">
                <w:txbxContent>
                  <w:p w14:paraId="79EEE052" w14:textId="5C20B3CE"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061EBA62" w:rsidR="00B10A9B" w:rsidRDefault="00D371C0">
    <w:pPr>
      <w:pStyle w:val="Encabezado"/>
    </w:pPr>
    <w:r>
      <w:rPr>
        <w:noProof/>
        <w:lang w:eastAsia="es-CO"/>
      </w:rPr>
      <mc:AlternateContent>
        <mc:Choice Requires="wps">
          <w:drawing>
            <wp:anchor distT="0" distB="0" distL="0" distR="0" simplePos="0" relativeHeight="251667456" behindDoc="0" locked="0" layoutInCell="1" allowOverlap="1" wp14:anchorId="668082BF" wp14:editId="78672FFF">
              <wp:simplePos x="1076325" y="447675"/>
              <wp:positionH relativeFrom="page">
                <wp:align>right</wp:align>
              </wp:positionH>
              <wp:positionV relativeFrom="page">
                <wp:align>top</wp:align>
              </wp:positionV>
              <wp:extent cx="1283335" cy="422910"/>
              <wp:effectExtent l="0" t="0" r="0" b="15240"/>
              <wp:wrapNone/>
              <wp:docPr id="1774912173"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4A5F7A5B" w14:textId="4BE5BF2A"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68082BF" id="_x0000_t202" coordsize="21600,21600" o:spt="202" path="m,l,21600r21600,l21600,xe">
              <v:stroke joinstyle="miter"/>
              <v:path gradientshapeok="t" o:connecttype="rect"/>
            </v:shapetype>
            <v:shape id="Cuadro de texto 3" o:spid="_x0000_s1027" type="#_x0000_t202" alt="Información pública" style="position:absolute;margin-left:49.85pt;margin-top:0;width:101.0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" filled="f" stroked="f">
              <v:textbox style="mso-fit-shape-to-text:t" inset="0,15pt,20pt,0">
                <w:txbxContent>
                  <w:p w14:paraId="4A5F7A5B" w14:textId="4BE5BF2A"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v:textbox>
              <w10:wrap anchorx="page" anchory="page"/>
            </v:shape>
          </w:pict>
        </mc:Fallback>
      </mc:AlternateContent>
    </w:r>
    <w:r>
      <w:rPr>
        <w:noProof/>
      </w:rPr>
      <w:drawing>
        <wp:inline distT="0" distB="0" distL="0" distR="0" wp14:anchorId="63E0FD78" wp14:editId="4968C374">
          <wp:extent cx="1629410" cy="652145"/>
          <wp:effectExtent l="0" t="0" r="8890" b="0"/>
          <wp:docPr id="347418268" name="Imagen 1"/>
          <wp:cNvGraphicFramePr/>
          <a:graphic xmlns:a="http://schemas.openxmlformats.org/drawingml/2006/main">
            <a:graphicData uri="http://schemas.openxmlformats.org/drawingml/2006/picture">
              <pic:pic xmlns:pic="http://schemas.openxmlformats.org/drawingml/2006/picture">
                <pic:nvPicPr>
                  <pic:cNvPr id="347418268" name="Imagen 1"/>
                  <pic:cNvPicPr/>
                </pic:nvPicPr>
                <pic:blipFill>
                  <a:blip r:embed="rId1"/>
                  <a:stretch>
                    <a:fillRect/>
                  </a:stretch>
                </pic:blipFill>
                <pic:spPr bwMode="auto">
                  <a:xfrm>
                    <a:off x="0" y="0"/>
                    <a:ext cx="1629410" cy="6521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2D6E9" w14:textId="71D6C2D9" w:rsidR="00D371C0" w:rsidRDefault="00D371C0">
    <w:pPr>
      <w:pStyle w:val="Encabezado"/>
    </w:pPr>
    <w:r>
      <w:rPr>
        <w:noProof/>
      </w:rPr>
      <mc:AlternateContent>
        <mc:Choice Requires="wps">
          <w:drawing>
            <wp:anchor distT="0" distB="0" distL="0" distR="0" simplePos="0" relativeHeight="251665408" behindDoc="0" locked="0" layoutInCell="1" allowOverlap="1" wp14:anchorId="56FDFBD0" wp14:editId="713F54A1">
              <wp:simplePos x="635" y="635"/>
              <wp:positionH relativeFrom="page">
                <wp:align>right</wp:align>
              </wp:positionH>
              <wp:positionV relativeFrom="page">
                <wp:align>top</wp:align>
              </wp:positionV>
              <wp:extent cx="1283335" cy="422910"/>
              <wp:effectExtent l="0" t="0" r="0" b="15240"/>
              <wp:wrapNone/>
              <wp:docPr id="524567296" name="Cuadro de texto 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0AFBC60F" w14:textId="77E9F72D"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6FDFBD0" id="_x0000_t202" coordsize="21600,21600" o:spt="202" path="m,l,21600r21600,l21600,xe">
              <v:stroke joinstyle="miter"/>
              <v:path gradientshapeok="t" o:connecttype="rect"/>
            </v:shapetype>
            <v:shape id="Cuadro de texto 1" o:spid="_x0000_s1028" type="#_x0000_t202" alt="Información pública" style="position:absolute;margin-left:49.85pt;margin-top:0;width:101.05pt;height:33.3pt;z-index:25166540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" filled="f" stroked="f">
              <v:textbox style="mso-fit-shape-to-text:t" inset="0,15pt,20pt,0">
                <w:txbxContent>
                  <w:p w14:paraId="0AFBC60F" w14:textId="77E9F72D"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0814D4"/>
    <w:multiLevelType w:val="hybridMultilevel"/>
    <w:tmpl w:val="324E2AD2"/>
    <w:lvl w:ilvl="0" w:tplc="E30A7170">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7"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37121940">
    <w:abstractNumId w:val="3"/>
  </w:num>
  <w:num w:numId="2" w16cid:durableId="1589074762">
    <w:abstractNumId w:val="1"/>
  </w:num>
  <w:num w:numId="3" w16cid:durableId="2020084481">
    <w:abstractNumId w:val="0"/>
  </w:num>
  <w:num w:numId="4" w16cid:durableId="1270771131">
    <w:abstractNumId w:val="15"/>
  </w:num>
  <w:num w:numId="5" w16cid:durableId="473572249">
    <w:abstractNumId w:val="11"/>
  </w:num>
  <w:num w:numId="6" w16cid:durableId="20493369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058061">
    <w:abstractNumId w:val="9"/>
  </w:num>
  <w:num w:numId="8" w16cid:durableId="809633552">
    <w:abstractNumId w:val="21"/>
  </w:num>
  <w:num w:numId="9" w16cid:durableId="879706797">
    <w:abstractNumId w:val="6"/>
  </w:num>
  <w:num w:numId="10" w16cid:durableId="1501891418">
    <w:abstractNumId w:val="25"/>
  </w:num>
  <w:num w:numId="11" w16cid:durableId="1823810661">
    <w:abstractNumId w:val="17"/>
  </w:num>
  <w:num w:numId="12" w16cid:durableId="233861274">
    <w:abstractNumId w:val="4"/>
  </w:num>
  <w:num w:numId="13" w16cid:durableId="1990789823">
    <w:abstractNumId w:val="18"/>
  </w:num>
  <w:num w:numId="14" w16cid:durableId="457145702">
    <w:abstractNumId w:val="5"/>
  </w:num>
  <w:num w:numId="15" w16cid:durableId="603878396">
    <w:abstractNumId w:val="22"/>
  </w:num>
  <w:num w:numId="16" w16cid:durableId="1683362790">
    <w:abstractNumId w:val="28"/>
  </w:num>
  <w:num w:numId="17" w16cid:durableId="1761756177">
    <w:abstractNumId w:val="24"/>
  </w:num>
  <w:num w:numId="18" w16cid:durableId="666791505">
    <w:abstractNumId w:val="27"/>
  </w:num>
  <w:num w:numId="19" w16cid:durableId="222375426">
    <w:abstractNumId w:val="12"/>
  </w:num>
  <w:num w:numId="20" w16cid:durableId="287712076">
    <w:abstractNumId w:val="23"/>
  </w:num>
  <w:num w:numId="21" w16cid:durableId="588925334">
    <w:abstractNumId w:val="10"/>
  </w:num>
  <w:num w:numId="22" w16cid:durableId="1805730353">
    <w:abstractNumId w:val="13"/>
  </w:num>
  <w:num w:numId="23" w16cid:durableId="2033602637">
    <w:abstractNumId w:val="16"/>
  </w:num>
  <w:num w:numId="24" w16cid:durableId="1888956743">
    <w:abstractNumId w:val="26"/>
  </w:num>
  <w:num w:numId="25" w16cid:durableId="898974615">
    <w:abstractNumId w:val="2"/>
  </w:num>
  <w:num w:numId="26" w16cid:durableId="1452868698">
    <w:abstractNumId w:val="7"/>
  </w:num>
  <w:num w:numId="27" w16cid:durableId="491222750">
    <w:abstractNumId w:val="14"/>
  </w:num>
  <w:num w:numId="28" w16cid:durableId="2094548254">
    <w:abstractNumId w:val="19"/>
  </w:num>
  <w:num w:numId="29" w16cid:durableId="287932335">
    <w:abstractNumId w:val="20"/>
  </w:num>
  <w:num w:numId="30" w16cid:durableId="14191323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1451"/>
    <w:rsid w:val="0003738C"/>
    <w:rsid w:val="00037953"/>
    <w:rsid w:val="000417AC"/>
    <w:rsid w:val="00041961"/>
    <w:rsid w:val="0004268F"/>
    <w:rsid w:val="000473CB"/>
    <w:rsid w:val="00052957"/>
    <w:rsid w:val="00055FB8"/>
    <w:rsid w:val="00065B56"/>
    <w:rsid w:val="00070E0A"/>
    <w:rsid w:val="00071138"/>
    <w:rsid w:val="000721E8"/>
    <w:rsid w:val="000731CD"/>
    <w:rsid w:val="0007502C"/>
    <w:rsid w:val="00077C75"/>
    <w:rsid w:val="000800F2"/>
    <w:rsid w:val="0008271D"/>
    <w:rsid w:val="00085AF1"/>
    <w:rsid w:val="00090669"/>
    <w:rsid w:val="00091424"/>
    <w:rsid w:val="00091D86"/>
    <w:rsid w:val="00092BE6"/>
    <w:rsid w:val="000A108D"/>
    <w:rsid w:val="000A56AB"/>
    <w:rsid w:val="000B04AD"/>
    <w:rsid w:val="000B2946"/>
    <w:rsid w:val="000B662F"/>
    <w:rsid w:val="000B66CD"/>
    <w:rsid w:val="000B77F6"/>
    <w:rsid w:val="000C4E86"/>
    <w:rsid w:val="000D317C"/>
    <w:rsid w:val="000E40A8"/>
    <w:rsid w:val="000F0DCE"/>
    <w:rsid w:val="000F258D"/>
    <w:rsid w:val="000F35CE"/>
    <w:rsid w:val="00101B1F"/>
    <w:rsid w:val="001043DB"/>
    <w:rsid w:val="00107A6D"/>
    <w:rsid w:val="00107ADB"/>
    <w:rsid w:val="00111102"/>
    <w:rsid w:val="0011515E"/>
    <w:rsid w:val="001173C8"/>
    <w:rsid w:val="00124263"/>
    <w:rsid w:val="00126EDB"/>
    <w:rsid w:val="001276F0"/>
    <w:rsid w:val="00131E0E"/>
    <w:rsid w:val="00132183"/>
    <w:rsid w:val="00140135"/>
    <w:rsid w:val="00140916"/>
    <w:rsid w:val="00145175"/>
    <w:rsid w:val="0015032B"/>
    <w:rsid w:val="00153B4D"/>
    <w:rsid w:val="00161D2B"/>
    <w:rsid w:val="001622C8"/>
    <w:rsid w:val="00162582"/>
    <w:rsid w:val="0016610C"/>
    <w:rsid w:val="001707A5"/>
    <w:rsid w:val="00170C12"/>
    <w:rsid w:val="0017455C"/>
    <w:rsid w:val="001758FB"/>
    <w:rsid w:val="001761E8"/>
    <w:rsid w:val="001809A7"/>
    <w:rsid w:val="00180C8E"/>
    <w:rsid w:val="0018318D"/>
    <w:rsid w:val="001833EA"/>
    <w:rsid w:val="00185735"/>
    <w:rsid w:val="00192FC2"/>
    <w:rsid w:val="0019435F"/>
    <w:rsid w:val="00197C79"/>
    <w:rsid w:val="001A5022"/>
    <w:rsid w:val="001A5591"/>
    <w:rsid w:val="001A6675"/>
    <w:rsid w:val="001B51E4"/>
    <w:rsid w:val="001C0015"/>
    <w:rsid w:val="001C0174"/>
    <w:rsid w:val="001C2A4E"/>
    <w:rsid w:val="001C4D0A"/>
    <w:rsid w:val="001D00F2"/>
    <w:rsid w:val="001D5696"/>
    <w:rsid w:val="001D5E3B"/>
    <w:rsid w:val="001D6484"/>
    <w:rsid w:val="001D7999"/>
    <w:rsid w:val="001E0971"/>
    <w:rsid w:val="001E176E"/>
    <w:rsid w:val="001E3129"/>
    <w:rsid w:val="001E4028"/>
    <w:rsid w:val="001E7E47"/>
    <w:rsid w:val="001F0D5A"/>
    <w:rsid w:val="001F0FB0"/>
    <w:rsid w:val="001F2446"/>
    <w:rsid w:val="001F7D5D"/>
    <w:rsid w:val="00201054"/>
    <w:rsid w:val="00201419"/>
    <w:rsid w:val="00203E26"/>
    <w:rsid w:val="00217DD4"/>
    <w:rsid w:val="00222B08"/>
    <w:rsid w:val="00227716"/>
    <w:rsid w:val="002316EF"/>
    <w:rsid w:val="00232ECE"/>
    <w:rsid w:val="00234BA5"/>
    <w:rsid w:val="0024384D"/>
    <w:rsid w:val="002470BE"/>
    <w:rsid w:val="0025038F"/>
    <w:rsid w:val="00251C1C"/>
    <w:rsid w:val="00252FE6"/>
    <w:rsid w:val="002568FE"/>
    <w:rsid w:val="00266573"/>
    <w:rsid w:val="002708E0"/>
    <w:rsid w:val="00270CEB"/>
    <w:rsid w:val="00270D6C"/>
    <w:rsid w:val="00274B1F"/>
    <w:rsid w:val="00275FBE"/>
    <w:rsid w:val="00280E8C"/>
    <w:rsid w:val="00283866"/>
    <w:rsid w:val="00283A92"/>
    <w:rsid w:val="00286EC1"/>
    <w:rsid w:val="00290575"/>
    <w:rsid w:val="002908C7"/>
    <w:rsid w:val="00290A57"/>
    <w:rsid w:val="002913AD"/>
    <w:rsid w:val="00295572"/>
    <w:rsid w:val="00296DC0"/>
    <w:rsid w:val="002977E4"/>
    <w:rsid w:val="002A24ED"/>
    <w:rsid w:val="002A5214"/>
    <w:rsid w:val="002A7701"/>
    <w:rsid w:val="002B06D5"/>
    <w:rsid w:val="002C033D"/>
    <w:rsid w:val="002C5BC1"/>
    <w:rsid w:val="002C5EF9"/>
    <w:rsid w:val="002D04B7"/>
    <w:rsid w:val="002D0D93"/>
    <w:rsid w:val="002D1E6B"/>
    <w:rsid w:val="002E5252"/>
    <w:rsid w:val="002E6C3E"/>
    <w:rsid w:val="002E7B38"/>
    <w:rsid w:val="002F0C61"/>
    <w:rsid w:val="002F7EE8"/>
    <w:rsid w:val="00303B98"/>
    <w:rsid w:val="00305021"/>
    <w:rsid w:val="00305B18"/>
    <w:rsid w:val="00317224"/>
    <w:rsid w:val="0031788C"/>
    <w:rsid w:val="00337C40"/>
    <w:rsid w:val="00340064"/>
    <w:rsid w:val="003400CE"/>
    <w:rsid w:val="00343A8B"/>
    <w:rsid w:val="003455D1"/>
    <w:rsid w:val="00346F2F"/>
    <w:rsid w:val="0035352B"/>
    <w:rsid w:val="003553B8"/>
    <w:rsid w:val="00363B5E"/>
    <w:rsid w:val="00363C31"/>
    <w:rsid w:val="00370475"/>
    <w:rsid w:val="003724B4"/>
    <w:rsid w:val="00374298"/>
    <w:rsid w:val="00374F61"/>
    <w:rsid w:val="00383CD5"/>
    <w:rsid w:val="00384B68"/>
    <w:rsid w:val="00385D55"/>
    <w:rsid w:val="003909B5"/>
    <w:rsid w:val="00392938"/>
    <w:rsid w:val="00397D47"/>
    <w:rsid w:val="003A2C6C"/>
    <w:rsid w:val="003B1B52"/>
    <w:rsid w:val="003B2261"/>
    <w:rsid w:val="003B238E"/>
    <w:rsid w:val="003B2FB4"/>
    <w:rsid w:val="003B3B8B"/>
    <w:rsid w:val="003B466D"/>
    <w:rsid w:val="003B57D0"/>
    <w:rsid w:val="003B63CD"/>
    <w:rsid w:val="003C0318"/>
    <w:rsid w:val="003C041A"/>
    <w:rsid w:val="003C7AE2"/>
    <w:rsid w:val="003D1293"/>
    <w:rsid w:val="003D5C03"/>
    <w:rsid w:val="003E456F"/>
    <w:rsid w:val="003E523A"/>
    <w:rsid w:val="003E731B"/>
    <w:rsid w:val="003E7784"/>
    <w:rsid w:val="003F55C5"/>
    <w:rsid w:val="00400651"/>
    <w:rsid w:val="004026AB"/>
    <w:rsid w:val="00406B2F"/>
    <w:rsid w:val="00407A01"/>
    <w:rsid w:val="00407D7C"/>
    <w:rsid w:val="00411966"/>
    <w:rsid w:val="00412B31"/>
    <w:rsid w:val="00413A23"/>
    <w:rsid w:val="004231C5"/>
    <w:rsid w:val="004259A0"/>
    <w:rsid w:val="00427C70"/>
    <w:rsid w:val="00435161"/>
    <w:rsid w:val="004419E8"/>
    <w:rsid w:val="00443543"/>
    <w:rsid w:val="004571CE"/>
    <w:rsid w:val="00460EFD"/>
    <w:rsid w:val="00467DD4"/>
    <w:rsid w:val="004724E0"/>
    <w:rsid w:val="004752CD"/>
    <w:rsid w:val="00475FBF"/>
    <w:rsid w:val="004773F9"/>
    <w:rsid w:val="00477A56"/>
    <w:rsid w:val="0048094B"/>
    <w:rsid w:val="00482815"/>
    <w:rsid w:val="0048308A"/>
    <w:rsid w:val="00486B17"/>
    <w:rsid w:val="00493716"/>
    <w:rsid w:val="00494677"/>
    <w:rsid w:val="004A0D43"/>
    <w:rsid w:val="004A4041"/>
    <w:rsid w:val="004A4ECC"/>
    <w:rsid w:val="004B21B8"/>
    <w:rsid w:val="004B46E2"/>
    <w:rsid w:val="004B6046"/>
    <w:rsid w:val="004C06AE"/>
    <w:rsid w:val="004D0CA2"/>
    <w:rsid w:val="004D21E2"/>
    <w:rsid w:val="004D2D44"/>
    <w:rsid w:val="004D34E9"/>
    <w:rsid w:val="004D37FA"/>
    <w:rsid w:val="004D7CA9"/>
    <w:rsid w:val="004E5D78"/>
    <w:rsid w:val="004E64DE"/>
    <w:rsid w:val="004E7DC6"/>
    <w:rsid w:val="004F1619"/>
    <w:rsid w:val="004F2E3E"/>
    <w:rsid w:val="004F488E"/>
    <w:rsid w:val="004F61B3"/>
    <w:rsid w:val="0050004E"/>
    <w:rsid w:val="0050136E"/>
    <w:rsid w:val="00501ED3"/>
    <w:rsid w:val="00503BAF"/>
    <w:rsid w:val="00504308"/>
    <w:rsid w:val="00505F9B"/>
    <w:rsid w:val="00507F5C"/>
    <w:rsid w:val="0051315A"/>
    <w:rsid w:val="00516478"/>
    <w:rsid w:val="00517421"/>
    <w:rsid w:val="00525197"/>
    <w:rsid w:val="00535CA9"/>
    <w:rsid w:val="00536024"/>
    <w:rsid w:val="00540D87"/>
    <w:rsid w:val="00544F20"/>
    <w:rsid w:val="00547E63"/>
    <w:rsid w:val="00550707"/>
    <w:rsid w:val="005608B2"/>
    <w:rsid w:val="005613E7"/>
    <w:rsid w:val="005655D9"/>
    <w:rsid w:val="00566B51"/>
    <w:rsid w:val="0056767E"/>
    <w:rsid w:val="005717D3"/>
    <w:rsid w:val="00576D0B"/>
    <w:rsid w:val="005772D4"/>
    <w:rsid w:val="0058031D"/>
    <w:rsid w:val="00586EA8"/>
    <w:rsid w:val="00587655"/>
    <w:rsid w:val="00593322"/>
    <w:rsid w:val="00595B3F"/>
    <w:rsid w:val="00597FAD"/>
    <w:rsid w:val="005B0DDE"/>
    <w:rsid w:val="005B23CD"/>
    <w:rsid w:val="005B513C"/>
    <w:rsid w:val="005B608A"/>
    <w:rsid w:val="005B6518"/>
    <w:rsid w:val="005B6E9C"/>
    <w:rsid w:val="005C0BCC"/>
    <w:rsid w:val="005C1BEF"/>
    <w:rsid w:val="005D0AEF"/>
    <w:rsid w:val="005D153B"/>
    <w:rsid w:val="005D2BB4"/>
    <w:rsid w:val="005D5A39"/>
    <w:rsid w:val="005D5F2B"/>
    <w:rsid w:val="005D6447"/>
    <w:rsid w:val="005E21D1"/>
    <w:rsid w:val="005F155C"/>
    <w:rsid w:val="005F3954"/>
    <w:rsid w:val="005F43A4"/>
    <w:rsid w:val="005F5DB5"/>
    <w:rsid w:val="005F64A4"/>
    <w:rsid w:val="005F7E46"/>
    <w:rsid w:val="0060030B"/>
    <w:rsid w:val="00601F46"/>
    <w:rsid w:val="006039D0"/>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65EF7"/>
    <w:rsid w:val="00670A8F"/>
    <w:rsid w:val="006727F4"/>
    <w:rsid w:val="00672D39"/>
    <w:rsid w:val="00675B79"/>
    <w:rsid w:val="006825A7"/>
    <w:rsid w:val="006827B8"/>
    <w:rsid w:val="00685003"/>
    <w:rsid w:val="00687239"/>
    <w:rsid w:val="00691B40"/>
    <w:rsid w:val="006958EC"/>
    <w:rsid w:val="006A02A6"/>
    <w:rsid w:val="006A0B0F"/>
    <w:rsid w:val="006A15BD"/>
    <w:rsid w:val="006A275B"/>
    <w:rsid w:val="006A3DE0"/>
    <w:rsid w:val="006A5DBD"/>
    <w:rsid w:val="006A7947"/>
    <w:rsid w:val="006B33E7"/>
    <w:rsid w:val="006B37E3"/>
    <w:rsid w:val="006B3E8D"/>
    <w:rsid w:val="006B569A"/>
    <w:rsid w:val="006B655A"/>
    <w:rsid w:val="006B7C2A"/>
    <w:rsid w:val="006C29AF"/>
    <w:rsid w:val="006C3B16"/>
    <w:rsid w:val="006C6406"/>
    <w:rsid w:val="006D030C"/>
    <w:rsid w:val="006D10B7"/>
    <w:rsid w:val="006D1B76"/>
    <w:rsid w:val="006D1C77"/>
    <w:rsid w:val="006D33B7"/>
    <w:rsid w:val="006E4C74"/>
    <w:rsid w:val="006F0B44"/>
    <w:rsid w:val="006F426F"/>
    <w:rsid w:val="006F677A"/>
    <w:rsid w:val="007011F0"/>
    <w:rsid w:val="007036E9"/>
    <w:rsid w:val="00704046"/>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3B41"/>
    <w:rsid w:val="00740559"/>
    <w:rsid w:val="0074108A"/>
    <w:rsid w:val="00743568"/>
    <w:rsid w:val="00743C8C"/>
    <w:rsid w:val="007450C0"/>
    <w:rsid w:val="00750250"/>
    <w:rsid w:val="00754ACE"/>
    <w:rsid w:val="00755EB2"/>
    <w:rsid w:val="00756BA0"/>
    <w:rsid w:val="00760385"/>
    <w:rsid w:val="0076088F"/>
    <w:rsid w:val="00760B30"/>
    <w:rsid w:val="00773987"/>
    <w:rsid w:val="00776F22"/>
    <w:rsid w:val="0077701C"/>
    <w:rsid w:val="00777E42"/>
    <w:rsid w:val="0078070A"/>
    <w:rsid w:val="00781BAB"/>
    <w:rsid w:val="00783FDB"/>
    <w:rsid w:val="007909F3"/>
    <w:rsid w:val="007916A5"/>
    <w:rsid w:val="007940C7"/>
    <w:rsid w:val="0079676C"/>
    <w:rsid w:val="007A311D"/>
    <w:rsid w:val="007A4297"/>
    <w:rsid w:val="007A71C5"/>
    <w:rsid w:val="007B04BD"/>
    <w:rsid w:val="007B2DF7"/>
    <w:rsid w:val="007B60B8"/>
    <w:rsid w:val="007C454E"/>
    <w:rsid w:val="007D192F"/>
    <w:rsid w:val="007D2023"/>
    <w:rsid w:val="007D2B83"/>
    <w:rsid w:val="007F6176"/>
    <w:rsid w:val="00802022"/>
    <w:rsid w:val="00810969"/>
    <w:rsid w:val="0081471A"/>
    <w:rsid w:val="008152CE"/>
    <w:rsid w:val="0081747C"/>
    <w:rsid w:val="00820EA5"/>
    <w:rsid w:val="00822AEB"/>
    <w:rsid w:val="0083341A"/>
    <w:rsid w:val="008340DC"/>
    <w:rsid w:val="008355F6"/>
    <w:rsid w:val="00836776"/>
    <w:rsid w:val="008377B1"/>
    <w:rsid w:val="00837BE9"/>
    <w:rsid w:val="00841350"/>
    <w:rsid w:val="0084297E"/>
    <w:rsid w:val="00843472"/>
    <w:rsid w:val="00843641"/>
    <w:rsid w:val="00843B60"/>
    <w:rsid w:val="00845D40"/>
    <w:rsid w:val="00845D66"/>
    <w:rsid w:val="008515B5"/>
    <w:rsid w:val="00851B7F"/>
    <w:rsid w:val="008548A1"/>
    <w:rsid w:val="0085771A"/>
    <w:rsid w:val="00860B23"/>
    <w:rsid w:val="00860C68"/>
    <w:rsid w:val="00862338"/>
    <w:rsid w:val="00865477"/>
    <w:rsid w:val="008664A8"/>
    <w:rsid w:val="0087017C"/>
    <w:rsid w:val="00874C4F"/>
    <w:rsid w:val="00874F57"/>
    <w:rsid w:val="0087734E"/>
    <w:rsid w:val="00881CEA"/>
    <w:rsid w:val="0088689B"/>
    <w:rsid w:val="00887C6E"/>
    <w:rsid w:val="00894223"/>
    <w:rsid w:val="00896F6B"/>
    <w:rsid w:val="008A11BE"/>
    <w:rsid w:val="008A3CEF"/>
    <w:rsid w:val="008A5A5E"/>
    <w:rsid w:val="008B14BA"/>
    <w:rsid w:val="008B1C5F"/>
    <w:rsid w:val="008B27B4"/>
    <w:rsid w:val="008B4F95"/>
    <w:rsid w:val="008B5D33"/>
    <w:rsid w:val="008C152C"/>
    <w:rsid w:val="008C37C8"/>
    <w:rsid w:val="008C4695"/>
    <w:rsid w:val="008C5002"/>
    <w:rsid w:val="008D0547"/>
    <w:rsid w:val="008D5155"/>
    <w:rsid w:val="008D6A46"/>
    <w:rsid w:val="008E0572"/>
    <w:rsid w:val="008E0765"/>
    <w:rsid w:val="008E301C"/>
    <w:rsid w:val="008E3343"/>
    <w:rsid w:val="008E3BA6"/>
    <w:rsid w:val="008F5045"/>
    <w:rsid w:val="00910DA7"/>
    <w:rsid w:val="00910F49"/>
    <w:rsid w:val="0091333D"/>
    <w:rsid w:val="00914F43"/>
    <w:rsid w:val="00917183"/>
    <w:rsid w:val="009225CC"/>
    <w:rsid w:val="00925C58"/>
    <w:rsid w:val="00933564"/>
    <w:rsid w:val="00933D64"/>
    <w:rsid w:val="00945F8C"/>
    <w:rsid w:val="0094603F"/>
    <w:rsid w:val="0095019E"/>
    <w:rsid w:val="00950F30"/>
    <w:rsid w:val="00951083"/>
    <w:rsid w:val="009527C0"/>
    <w:rsid w:val="00953183"/>
    <w:rsid w:val="00953BF5"/>
    <w:rsid w:val="0095642F"/>
    <w:rsid w:val="0095686F"/>
    <w:rsid w:val="00956A73"/>
    <w:rsid w:val="009571EB"/>
    <w:rsid w:val="009621A7"/>
    <w:rsid w:val="00964470"/>
    <w:rsid w:val="009653A9"/>
    <w:rsid w:val="0097137B"/>
    <w:rsid w:val="009720B6"/>
    <w:rsid w:val="00973C1C"/>
    <w:rsid w:val="00977284"/>
    <w:rsid w:val="00982BC7"/>
    <w:rsid w:val="009941A9"/>
    <w:rsid w:val="00994B84"/>
    <w:rsid w:val="009A2140"/>
    <w:rsid w:val="009A2F0E"/>
    <w:rsid w:val="009A4E54"/>
    <w:rsid w:val="009A5829"/>
    <w:rsid w:val="009A5E7F"/>
    <w:rsid w:val="009B483E"/>
    <w:rsid w:val="009B5EC3"/>
    <w:rsid w:val="009B63B6"/>
    <w:rsid w:val="009B7949"/>
    <w:rsid w:val="009C3F65"/>
    <w:rsid w:val="009C4931"/>
    <w:rsid w:val="009C6FD1"/>
    <w:rsid w:val="009D15C1"/>
    <w:rsid w:val="009D1EEC"/>
    <w:rsid w:val="009D3818"/>
    <w:rsid w:val="009D434D"/>
    <w:rsid w:val="009D6AD5"/>
    <w:rsid w:val="009E38EE"/>
    <w:rsid w:val="009E3C98"/>
    <w:rsid w:val="009E65F9"/>
    <w:rsid w:val="009E7043"/>
    <w:rsid w:val="009F16A7"/>
    <w:rsid w:val="009F176C"/>
    <w:rsid w:val="009F213C"/>
    <w:rsid w:val="00A016B6"/>
    <w:rsid w:val="00A048F5"/>
    <w:rsid w:val="00A05700"/>
    <w:rsid w:val="00A07D43"/>
    <w:rsid w:val="00A125E5"/>
    <w:rsid w:val="00A126C0"/>
    <w:rsid w:val="00A14B6B"/>
    <w:rsid w:val="00A17B62"/>
    <w:rsid w:val="00A21EF6"/>
    <w:rsid w:val="00A30660"/>
    <w:rsid w:val="00A30D36"/>
    <w:rsid w:val="00A35BA7"/>
    <w:rsid w:val="00A36D4C"/>
    <w:rsid w:val="00A42382"/>
    <w:rsid w:val="00A432C6"/>
    <w:rsid w:val="00A46CD3"/>
    <w:rsid w:val="00A54A40"/>
    <w:rsid w:val="00A54C28"/>
    <w:rsid w:val="00A553B7"/>
    <w:rsid w:val="00A56600"/>
    <w:rsid w:val="00A60FA2"/>
    <w:rsid w:val="00A66902"/>
    <w:rsid w:val="00A81420"/>
    <w:rsid w:val="00A81623"/>
    <w:rsid w:val="00A81879"/>
    <w:rsid w:val="00A8405F"/>
    <w:rsid w:val="00A8482B"/>
    <w:rsid w:val="00A87E65"/>
    <w:rsid w:val="00A95704"/>
    <w:rsid w:val="00A95812"/>
    <w:rsid w:val="00AA0A7F"/>
    <w:rsid w:val="00AA3317"/>
    <w:rsid w:val="00AB1AD8"/>
    <w:rsid w:val="00AB37A5"/>
    <w:rsid w:val="00AC14F4"/>
    <w:rsid w:val="00AC39C3"/>
    <w:rsid w:val="00AC3B11"/>
    <w:rsid w:val="00AC4D0D"/>
    <w:rsid w:val="00AC4FE9"/>
    <w:rsid w:val="00AD4891"/>
    <w:rsid w:val="00AE7970"/>
    <w:rsid w:val="00AF0FC6"/>
    <w:rsid w:val="00AF6B72"/>
    <w:rsid w:val="00B01F2A"/>
    <w:rsid w:val="00B02A59"/>
    <w:rsid w:val="00B04A75"/>
    <w:rsid w:val="00B0527E"/>
    <w:rsid w:val="00B0535F"/>
    <w:rsid w:val="00B05502"/>
    <w:rsid w:val="00B07EAD"/>
    <w:rsid w:val="00B10A9B"/>
    <w:rsid w:val="00B13D2D"/>
    <w:rsid w:val="00B20B0C"/>
    <w:rsid w:val="00B249D5"/>
    <w:rsid w:val="00B26217"/>
    <w:rsid w:val="00B36E66"/>
    <w:rsid w:val="00B36F49"/>
    <w:rsid w:val="00B4071E"/>
    <w:rsid w:val="00B4156E"/>
    <w:rsid w:val="00B426A3"/>
    <w:rsid w:val="00B47BE5"/>
    <w:rsid w:val="00B52362"/>
    <w:rsid w:val="00B640B9"/>
    <w:rsid w:val="00B64F41"/>
    <w:rsid w:val="00B65F66"/>
    <w:rsid w:val="00B72528"/>
    <w:rsid w:val="00B73476"/>
    <w:rsid w:val="00B75422"/>
    <w:rsid w:val="00B77165"/>
    <w:rsid w:val="00B77332"/>
    <w:rsid w:val="00B82B66"/>
    <w:rsid w:val="00B955EB"/>
    <w:rsid w:val="00B959D3"/>
    <w:rsid w:val="00B96346"/>
    <w:rsid w:val="00B9716A"/>
    <w:rsid w:val="00BA5EF1"/>
    <w:rsid w:val="00BB0F0C"/>
    <w:rsid w:val="00BB23EE"/>
    <w:rsid w:val="00BC049E"/>
    <w:rsid w:val="00BC07AD"/>
    <w:rsid w:val="00BC5B2C"/>
    <w:rsid w:val="00BC6A6B"/>
    <w:rsid w:val="00BC6C35"/>
    <w:rsid w:val="00BD59EC"/>
    <w:rsid w:val="00BD7754"/>
    <w:rsid w:val="00BE035A"/>
    <w:rsid w:val="00BE0863"/>
    <w:rsid w:val="00BE5D69"/>
    <w:rsid w:val="00BF1E0E"/>
    <w:rsid w:val="00BF5302"/>
    <w:rsid w:val="00C008E1"/>
    <w:rsid w:val="00C01828"/>
    <w:rsid w:val="00C01BF1"/>
    <w:rsid w:val="00C037A3"/>
    <w:rsid w:val="00C047E4"/>
    <w:rsid w:val="00C06452"/>
    <w:rsid w:val="00C0774F"/>
    <w:rsid w:val="00C116A3"/>
    <w:rsid w:val="00C14B4B"/>
    <w:rsid w:val="00C1567A"/>
    <w:rsid w:val="00C15E5E"/>
    <w:rsid w:val="00C2458A"/>
    <w:rsid w:val="00C2463C"/>
    <w:rsid w:val="00C270E2"/>
    <w:rsid w:val="00C313E4"/>
    <w:rsid w:val="00C3192B"/>
    <w:rsid w:val="00C31A51"/>
    <w:rsid w:val="00C33C94"/>
    <w:rsid w:val="00C3620E"/>
    <w:rsid w:val="00C4427E"/>
    <w:rsid w:val="00C463DA"/>
    <w:rsid w:val="00C4732E"/>
    <w:rsid w:val="00C55679"/>
    <w:rsid w:val="00C5639E"/>
    <w:rsid w:val="00C62118"/>
    <w:rsid w:val="00C64807"/>
    <w:rsid w:val="00C648F8"/>
    <w:rsid w:val="00C6732E"/>
    <w:rsid w:val="00C716B8"/>
    <w:rsid w:val="00C7423D"/>
    <w:rsid w:val="00C74DC9"/>
    <w:rsid w:val="00C750AC"/>
    <w:rsid w:val="00C766B5"/>
    <w:rsid w:val="00C81196"/>
    <w:rsid w:val="00C81F82"/>
    <w:rsid w:val="00C82A23"/>
    <w:rsid w:val="00C8361F"/>
    <w:rsid w:val="00C873DF"/>
    <w:rsid w:val="00C947A2"/>
    <w:rsid w:val="00C95A6D"/>
    <w:rsid w:val="00C97834"/>
    <w:rsid w:val="00C97B75"/>
    <w:rsid w:val="00CA39CE"/>
    <w:rsid w:val="00CA6525"/>
    <w:rsid w:val="00CB3949"/>
    <w:rsid w:val="00CB5882"/>
    <w:rsid w:val="00CC6E9D"/>
    <w:rsid w:val="00CD40D9"/>
    <w:rsid w:val="00CE4169"/>
    <w:rsid w:val="00CE436E"/>
    <w:rsid w:val="00CE4873"/>
    <w:rsid w:val="00CE59A8"/>
    <w:rsid w:val="00CF5BF8"/>
    <w:rsid w:val="00D00FA2"/>
    <w:rsid w:val="00D01645"/>
    <w:rsid w:val="00D02444"/>
    <w:rsid w:val="00D02971"/>
    <w:rsid w:val="00D03E01"/>
    <w:rsid w:val="00D069F9"/>
    <w:rsid w:val="00D071F7"/>
    <w:rsid w:val="00D0754D"/>
    <w:rsid w:val="00D166E4"/>
    <w:rsid w:val="00D1680A"/>
    <w:rsid w:val="00D22C55"/>
    <w:rsid w:val="00D24F4F"/>
    <w:rsid w:val="00D25A1C"/>
    <w:rsid w:val="00D3075D"/>
    <w:rsid w:val="00D30A10"/>
    <w:rsid w:val="00D317FA"/>
    <w:rsid w:val="00D3199F"/>
    <w:rsid w:val="00D3419E"/>
    <w:rsid w:val="00D35DB5"/>
    <w:rsid w:val="00D36253"/>
    <w:rsid w:val="00D371C0"/>
    <w:rsid w:val="00D4158F"/>
    <w:rsid w:val="00D41E41"/>
    <w:rsid w:val="00D4506D"/>
    <w:rsid w:val="00D5008F"/>
    <w:rsid w:val="00D522FE"/>
    <w:rsid w:val="00D57A27"/>
    <w:rsid w:val="00D6064E"/>
    <w:rsid w:val="00D66716"/>
    <w:rsid w:val="00D67CF6"/>
    <w:rsid w:val="00D70547"/>
    <w:rsid w:val="00D7632B"/>
    <w:rsid w:val="00D823B4"/>
    <w:rsid w:val="00D91DE8"/>
    <w:rsid w:val="00D920D0"/>
    <w:rsid w:val="00D9501A"/>
    <w:rsid w:val="00D962AF"/>
    <w:rsid w:val="00DA6EF0"/>
    <w:rsid w:val="00DA7EB7"/>
    <w:rsid w:val="00DB1876"/>
    <w:rsid w:val="00DB2DC5"/>
    <w:rsid w:val="00DC0E7B"/>
    <w:rsid w:val="00DC790E"/>
    <w:rsid w:val="00DE1C2E"/>
    <w:rsid w:val="00DE1F5E"/>
    <w:rsid w:val="00DE45BF"/>
    <w:rsid w:val="00DF736E"/>
    <w:rsid w:val="00E00728"/>
    <w:rsid w:val="00E01E10"/>
    <w:rsid w:val="00E02F04"/>
    <w:rsid w:val="00E0501A"/>
    <w:rsid w:val="00E1059B"/>
    <w:rsid w:val="00E1154A"/>
    <w:rsid w:val="00E129D1"/>
    <w:rsid w:val="00E1666A"/>
    <w:rsid w:val="00E16FB4"/>
    <w:rsid w:val="00E17691"/>
    <w:rsid w:val="00E17821"/>
    <w:rsid w:val="00E201FD"/>
    <w:rsid w:val="00E21071"/>
    <w:rsid w:val="00E22089"/>
    <w:rsid w:val="00E23CFE"/>
    <w:rsid w:val="00E25479"/>
    <w:rsid w:val="00E30037"/>
    <w:rsid w:val="00E372B2"/>
    <w:rsid w:val="00E37857"/>
    <w:rsid w:val="00E441F5"/>
    <w:rsid w:val="00E511A9"/>
    <w:rsid w:val="00E52961"/>
    <w:rsid w:val="00E53F6A"/>
    <w:rsid w:val="00E775C6"/>
    <w:rsid w:val="00E85146"/>
    <w:rsid w:val="00E87D16"/>
    <w:rsid w:val="00E97A10"/>
    <w:rsid w:val="00EA09FF"/>
    <w:rsid w:val="00EA12D7"/>
    <w:rsid w:val="00EA58AF"/>
    <w:rsid w:val="00EA6954"/>
    <w:rsid w:val="00EA7D70"/>
    <w:rsid w:val="00EB1745"/>
    <w:rsid w:val="00EB2C33"/>
    <w:rsid w:val="00EB39C6"/>
    <w:rsid w:val="00EB6385"/>
    <w:rsid w:val="00EC1A48"/>
    <w:rsid w:val="00EC2D1A"/>
    <w:rsid w:val="00EC46D8"/>
    <w:rsid w:val="00EC54F1"/>
    <w:rsid w:val="00EC5D7B"/>
    <w:rsid w:val="00EC6DC9"/>
    <w:rsid w:val="00ED156E"/>
    <w:rsid w:val="00ED1F41"/>
    <w:rsid w:val="00ED31E3"/>
    <w:rsid w:val="00ED4192"/>
    <w:rsid w:val="00ED5FFB"/>
    <w:rsid w:val="00EE21B2"/>
    <w:rsid w:val="00EE5364"/>
    <w:rsid w:val="00EF15D9"/>
    <w:rsid w:val="00EF1B74"/>
    <w:rsid w:val="00EF462B"/>
    <w:rsid w:val="00EF4AF9"/>
    <w:rsid w:val="00F03186"/>
    <w:rsid w:val="00F036DD"/>
    <w:rsid w:val="00F05193"/>
    <w:rsid w:val="00F06D6C"/>
    <w:rsid w:val="00F127A9"/>
    <w:rsid w:val="00F31299"/>
    <w:rsid w:val="00F34BC6"/>
    <w:rsid w:val="00F365A7"/>
    <w:rsid w:val="00F4249D"/>
    <w:rsid w:val="00F43F94"/>
    <w:rsid w:val="00F45B3F"/>
    <w:rsid w:val="00F46D12"/>
    <w:rsid w:val="00F52F70"/>
    <w:rsid w:val="00F550F4"/>
    <w:rsid w:val="00F562AB"/>
    <w:rsid w:val="00F5640B"/>
    <w:rsid w:val="00F60A85"/>
    <w:rsid w:val="00F624AA"/>
    <w:rsid w:val="00F63C54"/>
    <w:rsid w:val="00F651F3"/>
    <w:rsid w:val="00F66DE8"/>
    <w:rsid w:val="00F7229E"/>
    <w:rsid w:val="00F733A3"/>
    <w:rsid w:val="00F738B8"/>
    <w:rsid w:val="00F80021"/>
    <w:rsid w:val="00F92674"/>
    <w:rsid w:val="00F93A1A"/>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3708"/>
    <w:rsid w:val="00FE7481"/>
    <w:rsid w:val="00FF1454"/>
    <w:rsid w:val="00FF30B7"/>
    <w:rsid w:val="00FF405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Fuerte">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link w:val="Prrafodelista"/>
    <w:uiPriority w:val="34"/>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 w:type="character" w:customStyle="1" w:styleId="acta">
    <w:name w:val="acta"/>
    <w:uiPriority w:val="1"/>
    <w:rsid w:val="004D37FA"/>
    <w:rPr>
      <w:rFonts w:ascii="Arial Narrow" w:hAnsi="Arial Narrow"/>
      <w:sz w:val="20"/>
    </w:rPr>
  </w:style>
  <w:style w:type="character" w:styleId="Hipervnculo">
    <w:name w:val="Hyperlink"/>
    <w:basedOn w:val="Fuentedeprrafopredeter"/>
    <w:unhideWhenUsed/>
    <w:rsid w:val="00C0774F"/>
    <w:rPr>
      <w:color w:val="0000FF" w:themeColor="hyperlink"/>
      <w:u w:val="single"/>
    </w:rPr>
  </w:style>
  <w:style w:type="character" w:styleId="Mencinsinresolver">
    <w:name w:val="Unresolved Mention"/>
    <w:basedOn w:val="Fuentedeprrafopredeter"/>
    <w:uiPriority w:val="99"/>
    <w:semiHidden/>
    <w:unhideWhenUsed/>
    <w:rsid w:val="00C07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1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C8F2C-17F5-4AD5-84D4-43C30F64B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495</Words>
  <Characters>2727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Jenny Astrid Rojas Granados</cp:lastModifiedBy>
  <cp:revision>21</cp:revision>
  <cp:lastPrinted>2020-07-22T17:12:00Z</cp:lastPrinted>
  <dcterms:created xsi:type="dcterms:W3CDTF">2020-10-06T01:53:00Z</dcterms:created>
  <dcterms:modified xsi:type="dcterms:W3CDTF">2026-03-16T19:43:00Z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1f444300,49f78243,69cb02ad</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2025-01-09T14:12:56Z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e2159b6f-c93b-4573-9c40-e437667563fe</vt:lpwstr>
  </property>
  <property fmtid="{D5CDD505-2E9C-101B-9397-08002B2CF9AE}" pid="11" name="MSIP_Label_7c9276b6-75f1-4620-a6a2-153244a3486e_ContentBits">
    <vt:lpwstr>1</vt:lpwstr>
  </property>
</Properties>
</file>