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839C3C" w14:textId="08FA23D1" w:rsidR="00C251AA" w:rsidRPr="009E60A1" w:rsidRDefault="0096461C" w:rsidP="00C251AA">
      <w:pPr>
        <w:spacing w:after="0" w:line="240" w:lineRule="auto"/>
        <w:jc w:val="both"/>
        <w:rPr>
          <w:rFonts w:ascii="Tahoma" w:hAnsi="Tahoma" w:cs="Tahoma"/>
        </w:rPr>
      </w:pPr>
      <w:r w:rsidRPr="003B048E">
        <w:rPr>
          <w:rFonts w:ascii="Tahoma" w:hAnsi="Tahoma" w:cs="Tahoma"/>
        </w:rPr>
        <w:t>SUCRE</w:t>
      </w:r>
      <w:r w:rsidR="00A8180C" w:rsidRPr="003B048E">
        <w:rPr>
          <w:rFonts w:ascii="Tahoma" w:hAnsi="Tahoma" w:cs="Tahoma"/>
        </w:rPr>
        <w:t xml:space="preserve"> </w:t>
      </w:r>
      <w:r w:rsidR="00F67BF0" w:rsidRPr="00F67BF0">
        <w:rPr>
          <w:rFonts w:ascii="Tahoma" w:hAnsi="Tahoma" w:cs="Tahoma"/>
        </w:rPr>
        <w:t>DOS</w:t>
      </w:r>
      <w:r w:rsidR="00F67BF0">
        <w:rPr>
          <w:rFonts w:ascii="Tahoma" w:hAnsi="Tahoma" w:cs="Tahoma"/>
        </w:rPr>
        <w:t xml:space="preserve"> </w:t>
      </w:r>
      <w:r w:rsidR="00C251AA" w:rsidRPr="00F67BF0">
        <w:rPr>
          <w:rFonts w:ascii="Tahoma" w:hAnsi="Tahoma" w:cs="Tahoma"/>
        </w:rPr>
        <w:t>(</w:t>
      </w:r>
      <w:r w:rsidR="00E80A6A" w:rsidRPr="00F67BF0">
        <w:rPr>
          <w:rFonts w:ascii="Tahoma" w:hAnsi="Tahoma" w:cs="Tahoma"/>
        </w:rPr>
        <w:t>02</w:t>
      </w:r>
      <w:r w:rsidR="0041450C" w:rsidRPr="00F67BF0">
        <w:rPr>
          <w:rFonts w:ascii="Tahoma" w:hAnsi="Tahoma" w:cs="Tahoma"/>
        </w:rPr>
        <w:t>)</w:t>
      </w:r>
      <w:r w:rsidR="00C251AA" w:rsidRPr="00F67BF0">
        <w:rPr>
          <w:rFonts w:ascii="Tahoma" w:hAnsi="Tahoma" w:cs="Tahoma"/>
        </w:rPr>
        <w:t xml:space="preserve"> </w:t>
      </w:r>
      <w:r w:rsidR="0041450C" w:rsidRPr="00F67BF0">
        <w:rPr>
          <w:rFonts w:ascii="Tahoma" w:hAnsi="Tahoma" w:cs="Tahoma"/>
        </w:rPr>
        <w:t>del mes de</w:t>
      </w:r>
      <w:r w:rsidR="00A70D8C" w:rsidRPr="00F67BF0">
        <w:rPr>
          <w:rFonts w:ascii="Tahoma" w:hAnsi="Tahoma" w:cs="Tahoma"/>
        </w:rPr>
        <w:t xml:space="preserve"> </w:t>
      </w:r>
      <w:r w:rsidR="00E80A6A" w:rsidRPr="00F67BF0">
        <w:rPr>
          <w:rFonts w:ascii="Tahoma" w:hAnsi="Tahoma" w:cs="Tahoma"/>
        </w:rPr>
        <w:t xml:space="preserve">MARZO </w:t>
      </w:r>
      <w:r w:rsidR="00BB28DA" w:rsidRPr="00F67BF0">
        <w:rPr>
          <w:rFonts w:ascii="Tahoma" w:hAnsi="Tahoma" w:cs="Tahoma"/>
        </w:rPr>
        <w:t xml:space="preserve"> </w:t>
      </w:r>
      <w:r w:rsidR="0041450C" w:rsidRPr="003B048E">
        <w:rPr>
          <w:rFonts w:ascii="Tahoma" w:hAnsi="Tahoma" w:cs="Tahoma"/>
        </w:rPr>
        <w:t xml:space="preserve">de dos </w:t>
      </w:r>
      <w:r w:rsidR="00C251AA" w:rsidRPr="003B048E">
        <w:rPr>
          <w:rFonts w:ascii="Tahoma" w:hAnsi="Tahoma" w:cs="Tahoma"/>
        </w:rPr>
        <w:t xml:space="preserve">mil </w:t>
      </w:r>
      <w:r w:rsidR="00D42CB3">
        <w:rPr>
          <w:rFonts w:ascii="Tahoma" w:hAnsi="Tahoma" w:cs="Tahoma"/>
        </w:rPr>
        <w:t xml:space="preserve">veinte </w:t>
      </w:r>
      <w:r w:rsidR="00FD0C43">
        <w:rPr>
          <w:rFonts w:ascii="Tahoma" w:hAnsi="Tahoma" w:cs="Tahoma"/>
        </w:rPr>
        <w:t>seis</w:t>
      </w:r>
      <w:r w:rsidR="00AE4E64" w:rsidRPr="003B048E">
        <w:rPr>
          <w:rFonts w:ascii="Tahoma" w:hAnsi="Tahoma" w:cs="Tahoma"/>
        </w:rPr>
        <w:t xml:space="preserve"> </w:t>
      </w:r>
      <w:r w:rsidR="00C251AA" w:rsidRPr="0096461C">
        <w:rPr>
          <w:rFonts w:ascii="Tahoma" w:hAnsi="Tahoma" w:cs="Tahoma"/>
        </w:rPr>
        <w:t>(202</w:t>
      </w:r>
      <w:r w:rsidR="00FD0C43">
        <w:rPr>
          <w:rFonts w:ascii="Tahoma" w:hAnsi="Tahoma" w:cs="Tahoma"/>
        </w:rPr>
        <w:t>6</w:t>
      </w:r>
      <w:r w:rsidR="00C251AA" w:rsidRPr="0096461C">
        <w:rPr>
          <w:rFonts w:ascii="Tahoma" w:hAnsi="Tahoma" w:cs="Tahoma"/>
        </w:rPr>
        <w:t>)</w:t>
      </w:r>
    </w:p>
    <w:p w14:paraId="0E0D6824" w14:textId="77777777" w:rsidR="00C251AA" w:rsidRDefault="00C251AA" w:rsidP="00C251AA">
      <w:pPr>
        <w:spacing w:after="0" w:line="240" w:lineRule="auto"/>
        <w:jc w:val="both"/>
        <w:rPr>
          <w:rFonts w:ascii="Tahoma" w:hAnsi="Tahoma" w:cs="Tahoma"/>
        </w:rPr>
      </w:pPr>
    </w:p>
    <w:p w14:paraId="3360E55A" w14:textId="77777777" w:rsidR="00C251AA" w:rsidRPr="009E60A1" w:rsidRDefault="00C251AA" w:rsidP="00C251AA">
      <w:pPr>
        <w:spacing w:after="0" w:line="240" w:lineRule="auto"/>
        <w:jc w:val="both"/>
        <w:rPr>
          <w:rFonts w:ascii="Tahoma" w:hAnsi="Tahoma" w:cs="Tahoma"/>
        </w:rPr>
      </w:pPr>
      <w:r w:rsidRPr="009E60A1">
        <w:rPr>
          <w:rFonts w:ascii="Tahoma" w:hAnsi="Tahoma" w:cs="Tahoma"/>
        </w:rPr>
        <w:t>Señor</w:t>
      </w:r>
      <w:r>
        <w:rPr>
          <w:rFonts w:ascii="Tahoma" w:hAnsi="Tahoma" w:cs="Tahoma"/>
        </w:rPr>
        <w:t>es</w:t>
      </w:r>
    </w:p>
    <w:p w14:paraId="274B87FC" w14:textId="3E999363" w:rsidR="00C251AA" w:rsidRPr="009E60A1" w:rsidRDefault="00567AE2" w:rsidP="00C251AA">
      <w:pPr>
        <w:spacing w:after="0" w:line="24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E. S. E. </w:t>
      </w:r>
      <w:r w:rsidR="00FF3C21">
        <w:rPr>
          <w:rFonts w:ascii="Tahoma" w:hAnsi="Tahoma" w:cs="Tahoma"/>
          <w:b/>
        </w:rPr>
        <w:t xml:space="preserve">CENTRO DE SALUD SUCRE </w:t>
      </w:r>
    </w:p>
    <w:p w14:paraId="17ACA3AB" w14:textId="77777777" w:rsidR="00C251AA" w:rsidRPr="009E60A1" w:rsidRDefault="00C251AA" w:rsidP="00C251AA">
      <w:pPr>
        <w:spacing w:after="0" w:line="240" w:lineRule="auto"/>
        <w:jc w:val="both"/>
        <w:rPr>
          <w:rFonts w:ascii="Tahoma" w:hAnsi="Tahoma" w:cs="Tahoma"/>
          <w:b/>
          <w:u w:val="single"/>
        </w:rPr>
      </w:pPr>
      <w:r w:rsidRPr="009E60A1">
        <w:rPr>
          <w:rFonts w:ascii="Tahoma" w:hAnsi="Tahoma" w:cs="Tahoma"/>
          <w:b/>
          <w:u w:val="single"/>
        </w:rPr>
        <w:t>(</w:t>
      </w:r>
      <w:r>
        <w:rPr>
          <w:rFonts w:ascii="Tahoma" w:hAnsi="Tahoma" w:cs="Tahoma"/>
          <w:b/>
          <w:u w:val="single"/>
        </w:rPr>
        <w:t>Santander</w:t>
      </w:r>
      <w:r w:rsidRPr="009E60A1">
        <w:rPr>
          <w:rFonts w:ascii="Tahoma" w:hAnsi="Tahoma" w:cs="Tahoma"/>
          <w:b/>
          <w:u w:val="single"/>
        </w:rPr>
        <w:t>)</w:t>
      </w:r>
    </w:p>
    <w:p w14:paraId="550F97C9" w14:textId="77777777" w:rsidR="00C251AA" w:rsidRPr="009E60A1" w:rsidRDefault="00C251AA" w:rsidP="00C251AA">
      <w:pPr>
        <w:spacing w:after="0" w:line="240" w:lineRule="auto"/>
        <w:jc w:val="both"/>
        <w:rPr>
          <w:rFonts w:ascii="Tahoma" w:hAnsi="Tahoma" w:cs="Tahoma"/>
          <w:b/>
          <w:u w:val="single"/>
        </w:rPr>
      </w:pPr>
    </w:p>
    <w:p w14:paraId="523ECA7E" w14:textId="77777777" w:rsidR="00C251AA" w:rsidRPr="009E60A1" w:rsidRDefault="00C251AA" w:rsidP="00C251AA">
      <w:pPr>
        <w:spacing w:after="0" w:line="240" w:lineRule="auto"/>
        <w:jc w:val="both"/>
        <w:rPr>
          <w:rFonts w:ascii="Tahoma" w:hAnsi="Tahoma" w:cs="Tahoma"/>
          <w:b/>
          <w:u w:val="single"/>
        </w:rPr>
      </w:pPr>
    </w:p>
    <w:p w14:paraId="4DEB20C2" w14:textId="77777777" w:rsidR="00C251AA" w:rsidRPr="009E60A1" w:rsidRDefault="00C251AA" w:rsidP="00C251AA">
      <w:pPr>
        <w:spacing w:after="0" w:line="240" w:lineRule="auto"/>
        <w:jc w:val="center"/>
        <w:rPr>
          <w:rFonts w:ascii="Tahoma" w:hAnsi="Tahoma" w:cs="Tahoma"/>
          <w:b/>
          <w:u w:val="single"/>
        </w:rPr>
      </w:pPr>
      <w:r w:rsidRPr="009E60A1">
        <w:rPr>
          <w:rFonts w:ascii="Tahoma" w:hAnsi="Tahoma" w:cs="Tahoma"/>
          <w:b/>
          <w:u w:val="single"/>
        </w:rPr>
        <w:t xml:space="preserve">REF: </w:t>
      </w:r>
      <w:r w:rsidR="000E2CA3" w:rsidRPr="009E60A1">
        <w:rPr>
          <w:rFonts w:ascii="Tahoma" w:hAnsi="Tahoma" w:cs="Tahoma"/>
          <w:b/>
          <w:u w:val="single"/>
        </w:rPr>
        <w:t>AUTORIZACIÓN</w:t>
      </w:r>
      <w:r w:rsidRPr="009E60A1">
        <w:rPr>
          <w:rFonts w:ascii="Tahoma" w:hAnsi="Tahoma" w:cs="Tahoma"/>
          <w:b/>
          <w:u w:val="single"/>
        </w:rPr>
        <w:t xml:space="preserve"> PARA TRANSFERENCIA</w:t>
      </w:r>
    </w:p>
    <w:p w14:paraId="50549C46" w14:textId="77777777" w:rsidR="00C251AA" w:rsidRPr="009E60A1" w:rsidRDefault="00C251AA" w:rsidP="00C251AA">
      <w:pPr>
        <w:spacing w:after="0"/>
        <w:jc w:val="both"/>
        <w:rPr>
          <w:rFonts w:ascii="Tahoma" w:hAnsi="Tahoma" w:cs="Tahoma"/>
          <w:b/>
          <w:u w:val="single"/>
        </w:rPr>
      </w:pPr>
    </w:p>
    <w:p w14:paraId="58FC158D" w14:textId="77777777" w:rsidR="00C251AA" w:rsidRPr="009E60A1" w:rsidRDefault="00C251AA" w:rsidP="00C251AA">
      <w:pPr>
        <w:jc w:val="both"/>
        <w:rPr>
          <w:rFonts w:ascii="Tahoma" w:hAnsi="Tahoma" w:cs="Tahoma"/>
        </w:rPr>
      </w:pPr>
      <w:r w:rsidRPr="009E60A1">
        <w:rPr>
          <w:rFonts w:ascii="Tahoma" w:hAnsi="Tahoma" w:cs="Tahoma"/>
        </w:rPr>
        <w:t>Cordial Saludo.</w:t>
      </w:r>
    </w:p>
    <w:p w14:paraId="26B4FC60" w14:textId="1CDB9B90" w:rsidR="00C251AA" w:rsidRPr="00D42CB3" w:rsidRDefault="00F87815" w:rsidP="00D42CB3">
      <w:pPr>
        <w:pStyle w:val="Sinespaciado"/>
        <w:rPr>
          <w:rFonts w:ascii="Tahoma" w:hAnsi="Tahoma" w:cs="Tahoma"/>
          <w:sz w:val="24"/>
          <w:szCs w:val="24"/>
        </w:rPr>
      </w:pPr>
      <w:r w:rsidRPr="00D42CB3">
        <w:rPr>
          <w:rFonts w:ascii="Tahoma" w:hAnsi="Tahoma" w:cs="Tahoma"/>
          <w:sz w:val="24"/>
          <w:szCs w:val="24"/>
        </w:rPr>
        <w:t>LIZETH ANDREA BAREÑO ARIZA.</w:t>
      </w:r>
      <w:r w:rsidR="00330089" w:rsidRPr="00D42CB3">
        <w:rPr>
          <w:rFonts w:ascii="Tahoma" w:hAnsi="Tahoma" w:cs="Tahoma"/>
          <w:sz w:val="24"/>
          <w:szCs w:val="24"/>
        </w:rPr>
        <w:t xml:space="preserve"> </w:t>
      </w:r>
      <w:r w:rsidRPr="00D42CB3">
        <w:rPr>
          <w:rFonts w:ascii="Tahoma" w:hAnsi="Tahoma" w:cs="Tahoma"/>
          <w:sz w:val="24"/>
          <w:szCs w:val="24"/>
        </w:rPr>
        <w:t>M</w:t>
      </w:r>
      <w:r w:rsidR="00330089" w:rsidRPr="00D42CB3">
        <w:rPr>
          <w:rFonts w:ascii="Tahoma" w:hAnsi="Tahoma" w:cs="Tahoma"/>
          <w:sz w:val="24"/>
          <w:szCs w:val="24"/>
        </w:rPr>
        <w:t>ayor de edad e identificada</w:t>
      </w:r>
      <w:r w:rsidR="00C251AA" w:rsidRPr="00D42CB3">
        <w:rPr>
          <w:rFonts w:ascii="Tahoma" w:hAnsi="Tahoma" w:cs="Tahoma"/>
          <w:sz w:val="24"/>
          <w:szCs w:val="24"/>
        </w:rPr>
        <w:t xml:space="preserve"> con Cédula de Ciudadanía No</w:t>
      </w:r>
      <w:r w:rsidR="000B4B24" w:rsidRPr="00D42CB3">
        <w:rPr>
          <w:rFonts w:ascii="Tahoma" w:hAnsi="Tahoma" w:cs="Tahoma"/>
          <w:sz w:val="24"/>
          <w:szCs w:val="24"/>
        </w:rPr>
        <w:t xml:space="preserve">. </w:t>
      </w:r>
      <w:r w:rsidR="00D12565" w:rsidRPr="00D42CB3">
        <w:rPr>
          <w:rFonts w:ascii="Tahoma" w:hAnsi="Tahoma" w:cs="Tahoma"/>
          <w:sz w:val="24"/>
          <w:szCs w:val="24"/>
        </w:rPr>
        <w:t>1.</w:t>
      </w:r>
      <w:r w:rsidRPr="00D42CB3">
        <w:rPr>
          <w:rFonts w:ascii="Tahoma" w:hAnsi="Tahoma" w:cs="Tahoma"/>
          <w:sz w:val="24"/>
          <w:szCs w:val="24"/>
        </w:rPr>
        <w:t>101.019.678</w:t>
      </w:r>
      <w:r w:rsidR="00D12565" w:rsidRPr="00D42CB3">
        <w:rPr>
          <w:rFonts w:ascii="Tahoma" w:hAnsi="Tahoma" w:cs="Tahoma"/>
          <w:sz w:val="24"/>
          <w:szCs w:val="24"/>
        </w:rPr>
        <w:t xml:space="preserve"> de</w:t>
      </w:r>
      <w:r w:rsidR="005E62CD" w:rsidRPr="00D42CB3">
        <w:rPr>
          <w:rFonts w:ascii="Tahoma" w:hAnsi="Tahoma" w:cs="Tahoma"/>
          <w:sz w:val="24"/>
          <w:szCs w:val="24"/>
        </w:rPr>
        <w:t xml:space="preserve"> </w:t>
      </w:r>
      <w:r w:rsidRPr="00D42CB3">
        <w:rPr>
          <w:rFonts w:ascii="Tahoma" w:hAnsi="Tahoma" w:cs="Tahoma"/>
          <w:sz w:val="24"/>
          <w:szCs w:val="24"/>
        </w:rPr>
        <w:t>SUCRE</w:t>
      </w:r>
      <w:r w:rsidR="00337D81" w:rsidRPr="00D42CB3">
        <w:rPr>
          <w:rFonts w:ascii="Tahoma" w:hAnsi="Tahoma" w:cs="Tahoma"/>
          <w:sz w:val="24"/>
          <w:szCs w:val="24"/>
        </w:rPr>
        <w:t xml:space="preserve"> (S)</w:t>
      </w:r>
      <w:r w:rsidR="00C251AA" w:rsidRPr="00D42CB3">
        <w:rPr>
          <w:rFonts w:ascii="Tahoma" w:hAnsi="Tahoma" w:cs="Tahoma"/>
          <w:sz w:val="24"/>
          <w:szCs w:val="24"/>
        </w:rPr>
        <w:t>, mediante este</w:t>
      </w:r>
      <w:r w:rsidR="00567AE2" w:rsidRPr="00D42CB3">
        <w:rPr>
          <w:rFonts w:ascii="Tahoma" w:hAnsi="Tahoma" w:cs="Tahoma"/>
          <w:sz w:val="24"/>
          <w:szCs w:val="24"/>
        </w:rPr>
        <w:t xml:space="preserve"> escrito, me permito AUTORIZAR</w:t>
      </w:r>
      <w:r w:rsidR="00D42CB3" w:rsidRPr="00D42CB3">
        <w:rPr>
          <w:rFonts w:ascii="Tahoma" w:hAnsi="Tahoma" w:cs="Tahoma"/>
          <w:sz w:val="24"/>
          <w:szCs w:val="24"/>
        </w:rPr>
        <w:t xml:space="preserve"> para que </w:t>
      </w:r>
      <w:r w:rsidR="00C251AA" w:rsidRPr="00D42CB3">
        <w:rPr>
          <w:rFonts w:ascii="Tahoma" w:hAnsi="Tahoma" w:cs="Tahoma"/>
          <w:sz w:val="24"/>
          <w:szCs w:val="24"/>
        </w:rPr>
        <w:t>realice</w:t>
      </w:r>
      <w:r w:rsidR="00567AE2" w:rsidRPr="00D42CB3">
        <w:rPr>
          <w:rFonts w:ascii="Tahoma" w:hAnsi="Tahoma" w:cs="Tahoma"/>
          <w:sz w:val="24"/>
          <w:szCs w:val="24"/>
        </w:rPr>
        <w:t>n</w:t>
      </w:r>
      <w:r w:rsidR="00C251AA" w:rsidRPr="00D42CB3">
        <w:rPr>
          <w:rFonts w:ascii="Tahoma" w:hAnsi="Tahoma" w:cs="Tahoma"/>
          <w:sz w:val="24"/>
          <w:szCs w:val="24"/>
        </w:rPr>
        <w:t xml:space="preserve"> el Pago correspondiente a la Cuenta de Cobro No. </w:t>
      </w:r>
      <w:r w:rsidR="00791991" w:rsidRPr="00D42CB3">
        <w:rPr>
          <w:rFonts w:ascii="Tahoma" w:hAnsi="Tahoma" w:cs="Tahoma"/>
          <w:sz w:val="24"/>
          <w:szCs w:val="24"/>
        </w:rPr>
        <w:t>0</w:t>
      </w:r>
      <w:r w:rsidR="00A229F2" w:rsidRPr="00D42CB3">
        <w:rPr>
          <w:rFonts w:ascii="Tahoma" w:hAnsi="Tahoma" w:cs="Tahoma"/>
          <w:sz w:val="24"/>
          <w:szCs w:val="24"/>
        </w:rPr>
        <w:t>0</w:t>
      </w:r>
      <w:r w:rsidR="00FF3C21">
        <w:rPr>
          <w:rFonts w:ascii="Tahoma" w:hAnsi="Tahoma" w:cs="Tahoma"/>
          <w:sz w:val="24"/>
          <w:szCs w:val="24"/>
        </w:rPr>
        <w:t>2</w:t>
      </w:r>
      <w:r w:rsidR="00337D81" w:rsidRPr="00D42CB3">
        <w:rPr>
          <w:rFonts w:ascii="Tahoma" w:hAnsi="Tahoma" w:cs="Tahoma"/>
          <w:sz w:val="24"/>
          <w:szCs w:val="24"/>
        </w:rPr>
        <w:t xml:space="preserve"> </w:t>
      </w:r>
      <w:r w:rsidR="00FF3C21">
        <w:rPr>
          <w:rFonts w:ascii="Tahoma" w:hAnsi="Tahoma" w:cs="Tahoma"/>
          <w:sz w:val="24"/>
          <w:szCs w:val="24"/>
        </w:rPr>
        <w:t>de fecha dos</w:t>
      </w:r>
      <w:r w:rsidR="003B048E" w:rsidRPr="00053270">
        <w:rPr>
          <w:rFonts w:ascii="Tahoma" w:hAnsi="Tahoma" w:cs="Tahoma"/>
          <w:sz w:val="24"/>
          <w:szCs w:val="24"/>
        </w:rPr>
        <w:t xml:space="preserve"> </w:t>
      </w:r>
      <w:r w:rsidR="00C251AA" w:rsidRPr="00053270">
        <w:rPr>
          <w:rFonts w:ascii="Tahoma" w:hAnsi="Tahoma" w:cs="Tahoma"/>
          <w:sz w:val="24"/>
          <w:szCs w:val="24"/>
        </w:rPr>
        <w:t>(</w:t>
      </w:r>
      <w:r w:rsidR="00BB28DA" w:rsidRPr="00053270">
        <w:rPr>
          <w:rFonts w:ascii="Tahoma" w:hAnsi="Tahoma" w:cs="Tahoma"/>
          <w:sz w:val="24"/>
          <w:szCs w:val="24"/>
        </w:rPr>
        <w:t>0</w:t>
      </w:r>
      <w:r w:rsidR="00FF3C21">
        <w:rPr>
          <w:rFonts w:ascii="Tahoma" w:hAnsi="Tahoma" w:cs="Tahoma"/>
          <w:sz w:val="24"/>
          <w:szCs w:val="24"/>
        </w:rPr>
        <w:t>2</w:t>
      </w:r>
      <w:r w:rsidR="00D12565" w:rsidRPr="00053270">
        <w:rPr>
          <w:rFonts w:ascii="Tahoma" w:hAnsi="Tahoma" w:cs="Tahoma"/>
          <w:sz w:val="24"/>
          <w:szCs w:val="24"/>
        </w:rPr>
        <w:t>)</w:t>
      </w:r>
      <w:r w:rsidR="000463EC" w:rsidRPr="00053270">
        <w:rPr>
          <w:rFonts w:ascii="Tahoma" w:hAnsi="Tahoma" w:cs="Tahoma"/>
          <w:sz w:val="24"/>
          <w:szCs w:val="24"/>
        </w:rPr>
        <w:t xml:space="preserve"> </w:t>
      </w:r>
      <w:r w:rsidR="00D12565" w:rsidRPr="00053270">
        <w:rPr>
          <w:rFonts w:ascii="Tahoma" w:hAnsi="Tahoma" w:cs="Tahoma"/>
          <w:sz w:val="24"/>
          <w:szCs w:val="24"/>
        </w:rPr>
        <w:t>de</w:t>
      </w:r>
      <w:r w:rsidR="00326A85" w:rsidRPr="00053270">
        <w:rPr>
          <w:rFonts w:ascii="Tahoma" w:hAnsi="Tahoma" w:cs="Tahoma"/>
          <w:sz w:val="24"/>
          <w:szCs w:val="24"/>
        </w:rPr>
        <w:t xml:space="preserve"> </w:t>
      </w:r>
      <w:r w:rsidR="00F85462">
        <w:rPr>
          <w:rFonts w:ascii="Tahoma" w:hAnsi="Tahoma" w:cs="Tahoma"/>
          <w:sz w:val="24"/>
          <w:szCs w:val="24"/>
        </w:rPr>
        <w:t>MARZO</w:t>
      </w:r>
      <w:bookmarkStart w:id="0" w:name="_GoBack"/>
      <w:bookmarkEnd w:id="0"/>
      <w:r w:rsidR="005C1D8D" w:rsidRPr="00053270">
        <w:rPr>
          <w:rFonts w:ascii="Tahoma" w:hAnsi="Tahoma" w:cs="Tahoma"/>
          <w:sz w:val="24"/>
          <w:szCs w:val="24"/>
        </w:rPr>
        <w:t xml:space="preserve"> </w:t>
      </w:r>
      <w:r w:rsidR="00AC1ADE" w:rsidRPr="00D42CB3">
        <w:rPr>
          <w:rFonts w:ascii="Tahoma" w:hAnsi="Tahoma" w:cs="Tahoma"/>
          <w:sz w:val="24"/>
          <w:szCs w:val="24"/>
        </w:rPr>
        <w:t xml:space="preserve">dos mil </w:t>
      </w:r>
      <w:r w:rsidR="00D42CB3" w:rsidRPr="00D42CB3">
        <w:rPr>
          <w:rFonts w:ascii="Tahoma" w:hAnsi="Tahoma" w:cs="Tahoma"/>
          <w:sz w:val="24"/>
          <w:szCs w:val="24"/>
        </w:rPr>
        <w:t>veinte seis</w:t>
      </w:r>
      <w:r w:rsidR="00C251AA" w:rsidRPr="00D42CB3">
        <w:rPr>
          <w:rFonts w:ascii="Tahoma" w:hAnsi="Tahoma" w:cs="Tahoma"/>
          <w:sz w:val="24"/>
          <w:szCs w:val="24"/>
        </w:rPr>
        <w:t xml:space="preserve"> (202</w:t>
      </w:r>
      <w:r w:rsidR="00D42CB3" w:rsidRPr="00D42CB3">
        <w:rPr>
          <w:rFonts w:ascii="Tahoma" w:hAnsi="Tahoma" w:cs="Tahoma"/>
          <w:sz w:val="24"/>
          <w:szCs w:val="24"/>
        </w:rPr>
        <w:t>6</w:t>
      </w:r>
      <w:r w:rsidR="00C251AA" w:rsidRPr="00D42CB3">
        <w:rPr>
          <w:rFonts w:ascii="Tahoma" w:hAnsi="Tahoma" w:cs="Tahoma"/>
          <w:sz w:val="24"/>
          <w:szCs w:val="24"/>
        </w:rPr>
        <w:t>), respecto al Contrato de Prestación de Servicios No</w:t>
      </w:r>
      <w:r w:rsidR="00791991" w:rsidRPr="00D42CB3">
        <w:rPr>
          <w:rFonts w:ascii="Tahoma" w:hAnsi="Tahoma" w:cs="Tahoma"/>
          <w:sz w:val="24"/>
          <w:szCs w:val="24"/>
        </w:rPr>
        <w:t xml:space="preserve"> </w:t>
      </w:r>
      <w:r w:rsidR="00555784" w:rsidRPr="00D42CB3">
        <w:rPr>
          <w:rFonts w:ascii="Tahoma" w:hAnsi="Tahoma" w:cs="Tahoma"/>
          <w:sz w:val="24"/>
          <w:szCs w:val="24"/>
        </w:rPr>
        <w:t>23</w:t>
      </w:r>
      <w:r w:rsidR="00791991" w:rsidRPr="00D42CB3">
        <w:rPr>
          <w:rFonts w:ascii="Tahoma" w:hAnsi="Tahoma" w:cs="Tahoma"/>
          <w:sz w:val="24"/>
          <w:szCs w:val="24"/>
        </w:rPr>
        <w:t xml:space="preserve"> de 202</w:t>
      </w:r>
      <w:r w:rsidR="00555784" w:rsidRPr="00D42CB3">
        <w:rPr>
          <w:rFonts w:ascii="Tahoma" w:hAnsi="Tahoma" w:cs="Tahoma"/>
          <w:sz w:val="24"/>
          <w:szCs w:val="24"/>
        </w:rPr>
        <w:t>5</w:t>
      </w:r>
      <w:r w:rsidR="00C251AA" w:rsidRPr="00D42CB3">
        <w:rPr>
          <w:rFonts w:ascii="Tahoma" w:hAnsi="Tahoma" w:cs="Tahoma"/>
          <w:sz w:val="24"/>
          <w:szCs w:val="24"/>
        </w:rPr>
        <w:t>, a través del sistema de transferencia a la siguiente Cuenta Bancaria, de la cual SOY TITULAR:</w:t>
      </w:r>
    </w:p>
    <w:p w14:paraId="0842A56D" w14:textId="77777777" w:rsidR="00C251AA" w:rsidRDefault="00C251AA" w:rsidP="00C251AA">
      <w:pPr>
        <w:jc w:val="both"/>
        <w:rPr>
          <w:rFonts w:ascii="Tahoma" w:hAnsi="Tahoma" w:cs="Tahom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C251AA" w14:paraId="1DB78FD3" w14:textId="77777777" w:rsidTr="000B0FAC">
        <w:tc>
          <w:tcPr>
            <w:tcW w:w="4414" w:type="dxa"/>
          </w:tcPr>
          <w:p w14:paraId="7FD10310" w14:textId="77777777" w:rsidR="00C251AA" w:rsidRPr="00947BB0" w:rsidRDefault="00C251AA" w:rsidP="000B0FAC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CLASE DE CUENTA</w:t>
            </w:r>
          </w:p>
        </w:tc>
        <w:tc>
          <w:tcPr>
            <w:tcW w:w="4414" w:type="dxa"/>
          </w:tcPr>
          <w:p w14:paraId="106F6D0F" w14:textId="77777777" w:rsidR="00C251AA" w:rsidRPr="00F20BE4" w:rsidRDefault="00337D81" w:rsidP="000B0FAC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F20BE4">
              <w:rPr>
                <w:rFonts w:ascii="Tahoma" w:hAnsi="Tahoma" w:cs="Tahoma"/>
                <w:sz w:val="24"/>
                <w:szCs w:val="24"/>
              </w:rPr>
              <w:t>AHORROS</w:t>
            </w:r>
          </w:p>
        </w:tc>
      </w:tr>
      <w:tr w:rsidR="00C251AA" w14:paraId="6BEB69C5" w14:textId="77777777" w:rsidTr="000B0FAC">
        <w:tc>
          <w:tcPr>
            <w:tcW w:w="4414" w:type="dxa"/>
          </w:tcPr>
          <w:p w14:paraId="26154E0C" w14:textId="77777777" w:rsidR="00C251AA" w:rsidRPr="00947BB0" w:rsidRDefault="00C251AA" w:rsidP="000B0FAC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BANCO</w:t>
            </w:r>
          </w:p>
        </w:tc>
        <w:tc>
          <w:tcPr>
            <w:tcW w:w="4414" w:type="dxa"/>
          </w:tcPr>
          <w:p w14:paraId="1A5FE546" w14:textId="77777777" w:rsidR="00C251AA" w:rsidRPr="00711118" w:rsidRDefault="007B556D" w:rsidP="007B556D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Banco Agrario de Colombia</w:t>
            </w:r>
          </w:p>
        </w:tc>
      </w:tr>
      <w:tr w:rsidR="00536E6E" w14:paraId="42CB2A4B" w14:textId="77777777" w:rsidTr="000B0FAC">
        <w:tc>
          <w:tcPr>
            <w:tcW w:w="4414" w:type="dxa"/>
          </w:tcPr>
          <w:p w14:paraId="4145A560" w14:textId="77777777" w:rsidR="00536E6E" w:rsidRPr="00947BB0" w:rsidRDefault="00536E6E" w:rsidP="00536E6E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NUMERO</w:t>
            </w:r>
          </w:p>
        </w:tc>
        <w:tc>
          <w:tcPr>
            <w:tcW w:w="4414" w:type="dxa"/>
          </w:tcPr>
          <w:p w14:paraId="27E622A0" w14:textId="521DD5F7" w:rsidR="00536E6E" w:rsidRPr="007B513F" w:rsidRDefault="00791991" w:rsidP="00536E6E">
            <w:pPr>
              <w:jc w:val="both"/>
              <w:rPr>
                <w:rFonts w:ascii="Tahoma" w:hAnsi="Tahoma" w:cs="Tahoma"/>
              </w:rPr>
            </w:pPr>
            <w:r>
              <w:rPr>
                <w:rFonts w:ascii="Arial" w:hAnsi="Arial" w:cs="Arial"/>
              </w:rPr>
              <w:t>4</w:t>
            </w:r>
            <w:r w:rsidR="00867EB1">
              <w:rPr>
                <w:rFonts w:ascii="Arial" w:hAnsi="Arial" w:cs="Arial"/>
              </w:rPr>
              <w:t>607620</w:t>
            </w:r>
            <w:r w:rsidR="00877D25">
              <w:rPr>
                <w:rFonts w:ascii="Arial" w:hAnsi="Arial" w:cs="Arial"/>
              </w:rPr>
              <w:t>23262</w:t>
            </w:r>
          </w:p>
        </w:tc>
      </w:tr>
    </w:tbl>
    <w:p w14:paraId="072254BE" w14:textId="77777777" w:rsidR="00C251AA" w:rsidRDefault="00C251AA" w:rsidP="00C251AA">
      <w:pPr>
        <w:jc w:val="both"/>
        <w:rPr>
          <w:rFonts w:ascii="Tahoma" w:hAnsi="Tahoma" w:cs="Tahoma"/>
        </w:rPr>
      </w:pPr>
    </w:p>
    <w:p w14:paraId="0BEA150A" w14:textId="77777777" w:rsidR="000B4B24" w:rsidRDefault="000B4B24" w:rsidP="00C251AA">
      <w:pPr>
        <w:jc w:val="both"/>
        <w:rPr>
          <w:rFonts w:ascii="Tahoma" w:hAnsi="Tahoma" w:cs="Tahoma"/>
        </w:rPr>
      </w:pPr>
    </w:p>
    <w:p w14:paraId="4A14C35D" w14:textId="77777777" w:rsidR="000B4B24" w:rsidRDefault="000B4B24" w:rsidP="00C251AA">
      <w:pPr>
        <w:jc w:val="both"/>
        <w:rPr>
          <w:rFonts w:ascii="Tahoma" w:hAnsi="Tahoma" w:cs="Tahoma"/>
        </w:rPr>
      </w:pPr>
    </w:p>
    <w:p w14:paraId="4B19BA2A" w14:textId="77777777" w:rsidR="00C251AA" w:rsidRPr="009E60A1" w:rsidRDefault="00C251AA" w:rsidP="00C251AA">
      <w:pPr>
        <w:jc w:val="both"/>
        <w:rPr>
          <w:rFonts w:ascii="Tahoma" w:hAnsi="Tahoma" w:cs="Tahoma"/>
        </w:rPr>
      </w:pPr>
      <w:r w:rsidRPr="009E60A1">
        <w:rPr>
          <w:rFonts w:ascii="Tahoma" w:hAnsi="Tahoma" w:cs="Tahoma"/>
        </w:rPr>
        <w:t xml:space="preserve"> Atentamente,</w:t>
      </w:r>
    </w:p>
    <w:p w14:paraId="3507BF7D" w14:textId="491BF717" w:rsidR="00C251AA" w:rsidRPr="009E60A1" w:rsidRDefault="00C251AA" w:rsidP="00C251AA">
      <w:pPr>
        <w:jc w:val="both"/>
        <w:rPr>
          <w:rFonts w:ascii="Tahoma" w:hAnsi="Tahoma" w:cs="Tahoma"/>
        </w:rPr>
      </w:pPr>
    </w:p>
    <w:p w14:paraId="0549FD46" w14:textId="17E2DF3D" w:rsidR="00980F24" w:rsidRDefault="00D45E79" w:rsidP="00980F24">
      <w:r>
        <w:rPr>
          <w:rFonts w:ascii="Tahoma" w:hAnsi="Tahoma" w:cs="Tahoma"/>
        </w:rPr>
        <w:tab/>
      </w:r>
    </w:p>
    <w:p w14:paraId="02861843" w14:textId="6A790763" w:rsidR="00C251AA" w:rsidRPr="00947BB0" w:rsidRDefault="00A43993" w:rsidP="00D45E79">
      <w:pPr>
        <w:tabs>
          <w:tab w:val="left" w:pos="1200"/>
        </w:tabs>
        <w:jc w:val="both"/>
        <w:rPr>
          <w:rFonts w:ascii="Tahoma" w:hAnsi="Tahoma" w:cs="Tahoma"/>
        </w:rPr>
      </w:pPr>
      <w:r>
        <w:rPr>
          <w:noProof/>
          <w:lang w:eastAsia="es-CO"/>
        </w:rPr>
        <w:drawing>
          <wp:anchor distT="0" distB="0" distL="114300" distR="114300" simplePos="0" relativeHeight="251660288" behindDoc="0" locked="0" layoutInCell="1" allowOverlap="1" wp14:anchorId="401D44FF" wp14:editId="1636D0E7">
            <wp:simplePos x="0" y="0"/>
            <wp:positionH relativeFrom="column">
              <wp:posOffset>266700</wp:posOffset>
            </wp:positionH>
            <wp:positionV relativeFrom="paragraph">
              <wp:posOffset>66675</wp:posOffset>
            </wp:positionV>
            <wp:extent cx="1804670" cy="217924"/>
            <wp:effectExtent l="0" t="0" r="508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040236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86" t="38246" r="40002" b="58262"/>
                    <a:stretch/>
                  </pic:blipFill>
                  <pic:spPr bwMode="auto">
                    <a:xfrm>
                      <a:off x="0" y="0"/>
                      <a:ext cx="1804670" cy="217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5D6DCC" w14:textId="2B4C799D" w:rsidR="00C251AA" w:rsidRPr="00F20BE4" w:rsidRDefault="00C251AA" w:rsidP="00C251AA">
      <w:pPr>
        <w:spacing w:after="0" w:line="240" w:lineRule="auto"/>
        <w:jc w:val="both"/>
        <w:rPr>
          <w:rFonts w:ascii="Tahoma" w:eastAsia="Times New Roman" w:hAnsi="Tahoma" w:cs="Tahoma"/>
          <w:b/>
          <w:color w:val="000000"/>
          <w:u w:val="single"/>
          <w:lang w:val="es-ES" w:eastAsia="es-ES"/>
        </w:rPr>
      </w:pPr>
      <w:r w:rsidRPr="00F20BE4">
        <w:rPr>
          <w:rFonts w:ascii="Tahoma" w:eastAsia="Times New Roman" w:hAnsi="Tahoma" w:cs="Tahoma"/>
          <w:b/>
          <w:color w:val="000000"/>
          <w:u w:val="single"/>
          <w:lang w:val="es-ES" w:eastAsia="es-ES"/>
        </w:rPr>
        <w:t xml:space="preserve">_________________________ </w:t>
      </w:r>
    </w:p>
    <w:p w14:paraId="40EE9425" w14:textId="77777777" w:rsidR="00F87815" w:rsidRPr="00F87815" w:rsidRDefault="00F87815" w:rsidP="00C251AA">
      <w:pPr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lang w:val="es-ES" w:eastAsia="es-ES"/>
        </w:rPr>
      </w:pPr>
      <w:r w:rsidRPr="00F87815">
        <w:rPr>
          <w:rFonts w:ascii="Tahoma" w:hAnsi="Tahoma" w:cs="Tahoma"/>
          <w:b/>
          <w:bCs/>
        </w:rPr>
        <w:t>LIZETH ANDREA BAREÑO ARIZA</w:t>
      </w:r>
      <w:r w:rsidRPr="00F87815">
        <w:rPr>
          <w:rFonts w:ascii="Tahoma" w:eastAsia="Times New Roman" w:hAnsi="Tahoma" w:cs="Tahoma"/>
          <w:b/>
          <w:bCs/>
          <w:color w:val="000000"/>
          <w:lang w:val="es-ES" w:eastAsia="es-ES"/>
        </w:rPr>
        <w:t xml:space="preserve"> </w:t>
      </w:r>
    </w:p>
    <w:p w14:paraId="18B22FAD" w14:textId="6EFE4290" w:rsidR="00C251AA" w:rsidRDefault="00D33915" w:rsidP="00C251AA">
      <w:pPr>
        <w:spacing w:after="0" w:line="240" w:lineRule="auto"/>
        <w:jc w:val="both"/>
        <w:rPr>
          <w:rFonts w:ascii="Tahoma" w:eastAsia="Times New Roman" w:hAnsi="Tahoma" w:cs="Tahoma"/>
          <w:color w:val="000000"/>
          <w:lang w:val="es-ES" w:eastAsia="es-ES"/>
        </w:rPr>
      </w:pPr>
      <w:r>
        <w:rPr>
          <w:rFonts w:ascii="Tahoma" w:eastAsia="Times New Roman" w:hAnsi="Tahoma" w:cs="Tahoma"/>
          <w:color w:val="000000"/>
          <w:lang w:val="es-ES" w:eastAsia="es-ES"/>
        </w:rPr>
        <w:t xml:space="preserve">C.C. No. </w:t>
      </w:r>
      <w:r w:rsidR="00F87815">
        <w:rPr>
          <w:rFonts w:ascii="Tahoma" w:hAnsi="Tahoma" w:cs="Tahoma"/>
        </w:rPr>
        <w:t>1.101.019.678</w:t>
      </w:r>
      <w:r w:rsidR="00F87815" w:rsidRPr="00AD2296">
        <w:rPr>
          <w:rFonts w:ascii="Arial" w:eastAsia="Times New Roman" w:hAnsi="Arial" w:cs="Arial"/>
          <w:b/>
          <w:lang w:val="es-ES" w:eastAsia="es-ES"/>
        </w:rPr>
        <w:t xml:space="preserve"> </w:t>
      </w:r>
      <w:r w:rsidR="00F87815">
        <w:rPr>
          <w:rFonts w:ascii="Tahoma" w:hAnsi="Tahoma" w:cs="Tahoma"/>
        </w:rPr>
        <w:t>de SUCRE</w:t>
      </w:r>
      <w:r w:rsidR="00F87815" w:rsidRPr="00F20BE4">
        <w:rPr>
          <w:rFonts w:ascii="Tahoma" w:hAnsi="Tahoma" w:cs="Tahoma"/>
        </w:rPr>
        <w:t xml:space="preserve"> </w:t>
      </w:r>
      <w:r w:rsidR="00337D81" w:rsidRPr="00F20BE4">
        <w:rPr>
          <w:rFonts w:ascii="Tahoma" w:eastAsia="Times New Roman" w:hAnsi="Tahoma" w:cs="Tahoma"/>
          <w:color w:val="000000"/>
          <w:lang w:val="es-ES" w:eastAsia="es-ES"/>
        </w:rPr>
        <w:t>(S)</w:t>
      </w:r>
      <w:r w:rsidR="00C251AA" w:rsidRPr="00F20BE4">
        <w:rPr>
          <w:rFonts w:ascii="Tahoma" w:eastAsia="Times New Roman" w:hAnsi="Tahoma" w:cs="Tahoma"/>
          <w:color w:val="000000"/>
          <w:lang w:val="es-ES" w:eastAsia="es-ES"/>
        </w:rPr>
        <w:t xml:space="preserve"> </w:t>
      </w:r>
    </w:p>
    <w:p w14:paraId="0EBB67D4" w14:textId="77777777" w:rsidR="000C0848" w:rsidRDefault="000C0848" w:rsidP="00C251AA">
      <w:pPr>
        <w:spacing w:after="0" w:line="240" w:lineRule="auto"/>
        <w:jc w:val="both"/>
        <w:rPr>
          <w:rFonts w:ascii="Tahoma" w:eastAsia="Times New Roman" w:hAnsi="Tahoma" w:cs="Tahoma"/>
          <w:color w:val="000000"/>
          <w:lang w:val="es-ES" w:eastAsia="es-ES"/>
        </w:rPr>
      </w:pPr>
    </w:p>
    <w:p w14:paraId="59742860" w14:textId="77777777" w:rsidR="000C0848" w:rsidRPr="00F20BE4" w:rsidRDefault="000C0848" w:rsidP="00C251AA">
      <w:pPr>
        <w:spacing w:after="0" w:line="240" w:lineRule="auto"/>
        <w:jc w:val="both"/>
        <w:rPr>
          <w:rFonts w:ascii="Tahoma" w:eastAsia="Times New Roman" w:hAnsi="Tahoma" w:cs="Tahoma"/>
          <w:color w:val="000000"/>
          <w:lang w:val="es-ES" w:eastAsia="es-ES"/>
        </w:rPr>
      </w:pPr>
    </w:p>
    <w:p w14:paraId="7E8B4C0D" w14:textId="1997A592" w:rsidR="007B1FC3" w:rsidRDefault="00C251AA" w:rsidP="00C251AA">
      <w:pPr>
        <w:spacing w:after="0" w:line="240" w:lineRule="auto"/>
        <w:jc w:val="both"/>
        <w:rPr>
          <w:rFonts w:ascii="Tahoma" w:eastAsia="Times New Roman" w:hAnsi="Tahoma" w:cs="Tahoma"/>
          <w:color w:val="000000"/>
          <w:lang w:val="es-ES" w:eastAsia="es-ES"/>
        </w:rPr>
      </w:pPr>
      <w:r w:rsidRPr="00F20BE4">
        <w:rPr>
          <w:rFonts w:ascii="Tahoma" w:eastAsia="Times New Roman" w:hAnsi="Tahoma" w:cs="Tahoma"/>
          <w:color w:val="000000"/>
          <w:lang w:val="es-ES" w:eastAsia="es-ES"/>
        </w:rPr>
        <w:t>Contratista</w:t>
      </w:r>
    </w:p>
    <w:p w14:paraId="5EAF1A3B" w14:textId="77777777" w:rsidR="00AE483F" w:rsidRDefault="00AE483F" w:rsidP="00C251AA">
      <w:pPr>
        <w:spacing w:after="0" w:line="240" w:lineRule="auto"/>
        <w:jc w:val="both"/>
        <w:rPr>
          <w:rFonts w:ascii="Tahoma" w:hAnsi="Tahoma" w:cs="Tahoma"/>
        </w:rPr>
      </w:pPr>
    </w:p>
    <w:p w14:paraId="40F197EB" w14:textId="77777777" w:rsidR="00C251AA" w:rsidRDefault="00C251AA" w:rsidP="00C251AA">
      <w:pPr>
        <w:spacing w:after="0" w:line="240" w:lineRule="auto"/>
        <w:jc w:val="both"/>
        <w:rPr>
          <w:rFonts w:ascii="Tahoma" w:hAnsi="Tahoma" w:cs="Tahoma"/>
        </w:rPr>
      </w:pPr>
    </w:p>
    <w:p w14:paraId="0F5DDC54" w14:textId="2E96BD9C" w:rsidR="00C251AA" w:rsidRPr="00947BB0" w:rsidRDefault="00302CCE" w:rsidP="00C251AA">
      <w:pPr>
        <w:shd w:val="clear" w:color="auto" w:fill="D9D9D9" w:themeFill="background1" w:themeFillShade="D9"/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>
        <w:rPr>
          <w:rFonts w:ascii="Tahoma" w:hAnsi="Tahoma" w:cs="Tahoma"/>
          <w:b/>
          <w:sz w:val="32"/>
          <w:szCs w:val="32"/>
          <w:u w:val="single"/>
        </w:rPr>
        <w:lastRenderedPageBreak/>
        <w:t xml:space="preserve">CUENTA DE COBRO </w:t>
      </w:r>
      <w:r w:rsidRPr="00791991">
        <w:rPr>
          <w:rFonts w:ascii="Tahoma" w:hAnsi="Tahoma" w:cs="Tahoma"/>
          <w:b/>
          <w:sz w:val="32"/>
          <w:szCs w:val="32"/>
          <w:u w:val="single"/>
        </w:rPr>
        <w:t>No</w:t>
      </w:r>
      <w:r w:rsidRPr="00877D25">
        <w:rPr>
          <w:rFonts w:ascii="Tahoma" w:hAnsi="Tahoma" w:cs="Tahoma"/>
          <w:b/>
          <w:sz w:val="32"/>
          <w:szCs w:val="32"/>
          <w:u w:val="single"/>
        </w:rPr>
        <w:t xml:space="preserve">. </w:t>
      </w:r>
      <w:r w:rsidR="00A229F2" w:rsidRPr="00877D25">
        <w:rPr>
          <w:rFonts w:ascii="Tahoma" w:hAnsi="Tahoma" w:cs="Tahoma"/>
          <w:b/>
          <w:sz w:val="32"/>
          <w:szCs w:val="32"/>
          <w:u w:val="single"/>
        </w:rPr>
        <w:t>0</w:t>
      </w:r>
      <w:r w:rsidR="00791991" w:rsidRPr="00877D25">
        <w:rPr>
          <w:rFonts w:ascii="Tahoma" w:hAnsi="Tahoma" w:cs="Tahoma"/>
          <w:b/>
          <w:sz w:val="32"/>
          <w:szCs w:val="32"/>
          <w:u w:val="single"/>
        </w:rPr>
        <w:t>0</w:t>
      </w:r>
      <w:r w:rsidR="00E80A6A">
        <w:rPr>
          <w:rFonts w:ascii="Tahoma" w:hAnsi="Tahoma" w:cs="Tahoma"/>
          <w:b/>
          <w:sz w:val="32"/>
          <w:szCs w:val="32"/>
          <w:u w:val="single"/>
        </w:rPr>
        <w:t>2</w:t>
      </w:r>
    </w:p>
    <w:p w14:paraId="1EDA40B5" w14:textId="77777777" w:rsidR="00C251AA" w:rsidRDefault="00C251AA" w:rsidP="00C251AA">
      <w:pPr>
        <w:spacing w:after="0" w:line="240" w:lineRule="auto"/>
        <w:jc w:val="center"/>
        <w:rPr>
          <w:rFonts w:ascii="Tahoma" w:hAnsi="Tahoma" w:cs="Tahoma"/>
          <w:b/>
          <w:u w:val="single"/>
        </w:rPr>
      </w:pPr>
    </w:p>
    <w:p w14:paraId="35F13074" w14:textId="09A30118" w:rsidR="00C251AA" w:rsidRDefault="00567AE2" w:rsidP="00C251AA">
      <w:pPr>
        <w:spacing w:after="0" w:line="240" w:lineRule="auto"/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 xml:space="preserve">E. S. E. </w:t>
      </w:r>
      <w:r w:rsidR="00F073A6">
        <w:rPr>
          <w:rFonts w:ascii="Tahoma" w:hAnsi="Tahoma" w:cs="Tahoma"/>
          <w:b/>
          <w:u w:val="single"/>
        </w:rPr>
        <w:t xml:space="preserve">CENTRO DE </w:t>
      </w:r>
      <w:r w:rsidR="00EE31BE">
        <w:rPr>
          <w:rFonts w:ascii="Tahoma" w:hAnsi="Tahoma" w:cs="Tahoma"/>
          <w:b/>
          <w:u w:val="single"/>
        </w:rPr>
        <w:t>SALUD SUCRE</w:t>
      </w:r>
    </w:p>
    <w:p w14:paraId="00DC9DAC" w14:textId="77777777" w:rsidR="00C251AA" w:rsidRDefault="00C251AA" w:rsidP="00C251AA">
      <w:pPr>
        <w:spacing w:after="0" w:line="240" w:lineRule="auto"/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(SANTANDER)</w:t>
      </w:r>
    </w:p>
    <w:p w14:paraId="2A99868F" w14:textId="77777777" w:rsidR="00C251AA" w:rsidRDefault="00C251AA" w:rsidP="00C251AA">
      <w:pPr>
        <w:spacing w:after="0" w:line="240" w:lineRule="auto"/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 xml:space="preserve">NIT: </w:t>
      </w:r>
      <w:r w:rsidR="00567AE2">
        <w:rPr>
          <w:rFonts w:ascii="Tahoma" w:hAnsi="Tahoma" w:cs="Tahoma"/>
          <w:b/>
          <w:u w:val="single"/>
        </w:rPr>
        <w:t>804.</w:t>
      </w:r>
      <w:r w:rsidR="00C40B17">
        <w:rPr>
          <w:rFonts w:ascii="Tahoma" w:hAnsi="Tahoma" w:cs="Tahoma"/>
          <w:b/>
          <w:u w:val="single"/>
        </w:rPr>
        <w:t>008746-9</w:t>
      </w:r>
    </w:p>
    <w:p w14:paraId="5ECBE2D5" w14:textId="77777777" w:rsidR="00C251AA" w:rsidRDefault="00C251AA" w:rsidP="00C251AA">
      <w:pPr>
        <w:spacing w:after="0" w:line="240" w:lineRule="auto"/>
        <w:jc w:val="center"/>
        <w:rPr>
          <w:rFonts w:ascii="Tahoma" w:hAnsi="Tahoma" w:cs="Tahoma"/>
          <w:b/>
          <w:u w:val="single"/>
        </w:rPr>
      </w:pPr>
    </w:p>
    <w:p w14:paraId="4EC9E446" w14:textId="77777777" w:rsidR="00C251AA" w:rsidRDefault="00C251AA" w:rsidP="00C251AA">
      <w:pPr>
        <w:spacing w:after="0" w:line="240" w:lineRule="auto"/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DEBE A:</w:t>
      </w:r>
    </w:p>
    <w:p w14:paraId="32474053" w14:textId="77777777" w:rsidR="00C251AA" w:rsidRDefault="00C251AA" w:rsidP="00C251AA">
      <w:pPr>
        <w:spacing w:after="0" w:line="240" w:lineRule="auto"/>
        <w:jc w:val="center"/>
        <w:rPr>
          <w:rFonts w:ascii="Tahoma" w:hAnsi="Tahoma" w:cs="Tahoma"/>
          <w:b/>
          <w:u w:val="single"/>
        </w:rPr>
      </w:pPr>
    </w:p>
    <w:p w14:paraId="14FF3A35" w14:textId="31DDF09E" w:rsidR="00D6622A" w:rsidRPr="00F87815" w:rsidRDefault="00D6622A" w:rsidP="00D6622A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lang w:val="es-ES" w:eastAsia="es-ES"/>
        </w:rPr>
      </w:pPr>
      <w:r w:rsidRPr="00F87815">
        <w:rPr>
          <w:rFonts w:ascii="Tahoma" w:hAnsi="Tahoma" w:cs="Tahoma"/>
          <w:b/>
          <w:bCs/>
        </w:rPr>
        <w:t>LIZETH ANDREA BAREÑO ARIZA</w:t>
      </w:r>
    </w:p>
    <w:p w14:paraId="1E68B469" w14:textId="2A64BA63" w:rsidR="00D6622A" w:rsidRPr="00F20BE4" w:rsidRDefault="00D6622A" w:rsidP="00D6622A">
      <w:pPr>
        <w:spacing w:after="0" w:line="240" w:lineRule="auto"/>
        <w:jc w:val="center"/>
        <w:rPr>
          <w:rFonts w:ascii="Tahoma" w:eastAsia="Times New Roman" w:hAnsi="Tahoma" w:cs="Tahoma"/>
          <w:color w:val="000000"/>
          <w:lang w:val="es-ES" w:eastAsia="es-ES"/>
        </w:rPr>
      </w:pPr>
      <w:r>
        <w:rPr>
          <w:rFonts w:ascii="Tahoma" w:eastAsia="Times New Roman" w:hAnsi="Tahoma" w:cs="Tahoma"/>
          <w:color w:val="000000"/>
          <w:lang w:val="es-ES" w:eastAsia="es-ES"/>
        </w:rPr>
        <w:t xml:space="preserve">C.C. No. </w:t>
      </w:r>
      <w:r>
        <w:rPr>
          <w:rFonts w:ascii="Tahoma" w:hAnsi="Tahoma" w:cs="Tahoma"/>
        </w:rPr>
        <w:t>1.101.019.678</w:t>
      </w:r>
      <w:r w:rsidRPr="00AD2296">
        <w:rPr>
          <w:rFonts w:ascii="Arial" w:eastAsia="Times New Roman" w:hAnsi="Arial" w:cs="Arial"/>
          <w:b/>
          <w:lang w:val="es-ES" w:eastAsia="es-ES"/>
        </w:rPr>
        <w:t xml:space="preserve"> </w:t>
      </w:r>
      <w:r>
        <w:rPr>
          <w:rFonts w:ascii="Tahoma" w:hAnsi="Tahoma" w:cs="Tahoma"/>
        </w:rPr>
        <w:t>de SUCRE</w:t>
      </w:r>
      <w:r w:rsidRPr="00F20BE4">
        <w:rPr>
          <w:rFonts w:ascii="Tahoma" w:hAnsi="Tahoma" w:cs="Tahoma"/>
        </w:rPr>
        <w:t xml:space="preserve"> </w:t>
      </w:r>
      <w:r w:rsidRPr="00F20BE4">
        <w:rPr>
          <w:rFonts w:ascii="Tahoma" w:eastAsia="Times New Roman" w:hAnsi="Tahoma" w:cs="Tahoma"/>
          <w:color w:val="000000"/>
          <w:lang w:val="es-ES" w:eastAsia="es-ES"/>
        </w:rPr>
        <w:t>(S)</w:t>
      </w:r>
    </w:p>
    <w:p w14:paraId="70020513" w14:textId="77777777" w:rsidR="00C251AA" w:rsidRDefault="00C251AA" w:rsidP="00C251AA">
      <w:pPr>
        <w:spacing w:after="0" w:line="240" w:lineRule="auto"/>
        <w:jc w:val="both"/>
        <w:rPr>
          <w:rFonts w:ascii="Tahoma" w:hAnsi="Tahoma" w:cs="Tahoma"/>
        </w:rPr>
      </w:pPr>
    </w:p>
    <w:p w14:paraId="79519E03" w14:textId="77777777" w:rsidR="0039193D" w:rsidRDefault="00C251AA" w:rsidP="000B4B2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0B4B24">
        <w:rPr>
          <w:rFonts w:ascii="Tahoma" w:hAnsi="Tahoma" w:cs="Tahoma"/>
          <w:b/>
          <w:sz w:val="24"/>
          <w:szCs w:val="24"/>
          <w:u w:val="single"/>
        </w:rPr>
        <w:t>POR CONCEPTO DE:</w:t>
      </w:r>
      <w:r w:rsidRPr="000B4B24">
        <w:rPr>
          <w:rFonts w:ascii="Tahoma" w:hAnsi="Tahoma" w:cs="Tahoma"/>
          <w:sz w:val="24"/>
          <w:szCs w:val="24"/>
        </w:rPr>
        <w:t xml:space="preserve"> Pago Parcial por</w:t>
      </w:r>
      <w:r w:rsidR="002E4B87">
        <w:rPr>
          <w:rFonts w:ascii="Tahoma" w:hAnsi="Tahoma" w:cs="Tahoma"/>
          <w:sz w:val="24"/>
          <w:szCs w:val="24"/>
        </w:rPr>
        <w:t xml:space="preserve"> contrato de</w:t>
      </w:r>
      <w:r w:rsidRPr="000B4B24">
        <w:rPr>
          <w:rFonts w:ascii="Tahoma" w:hAnsi="Tahoma" w:cs="Tahoma"/>
          <w:sz w:val="24"/>
          <w:szCs w:val="24"/>
        </w:rPr>
        <w:t xml:space="preserve"> </w:t>
      </w:r>
      <w:r w:rsidR="00C40B17" w:rsidRPr="000B4B24">
        <w:rPr>
          <w:rFonts w:ascii="Tahoma" w:hAnsi="Tahoma" w:cs="Tahoma"/>
          <w:sz w:val="24"/>
          <w:szCs w:val="24"/>
        </w:rPr>
        <w:t>Prestación de servicios</w:t>
      </w:r>
      <w:r w:rsidRPr="000B4B24">
        <w:rPr>
          <w:rFonts w:ascii="Tahoma" w:hAnsi="Tahoma" w:cs="Tahoma"/>
          <w:sz w:val="24"/>
          <w:szCs w:val="24"/>
        </w:rPr>
        <w:t xml:space="preserve"> </w:t>
      </w:r>
      <w:r w:rsidR="0039193D">
        <w:rPr>
          <w:rFonts w:ascii="Tahoma" w:hAnsi="Tahoma" w:cs="Tahoma"/>
          <w:sz w:val="24"/>
          <w:szCs w:val="24"/>
        </w:rPr>
        <w:t xml:space="preserve">  </w:t>
      </w:r>
    </w:p>
    <w:p w14:paraId="18898B76" w14:textId="07113219" w:rsidR="00C251AA" w:rsidRPr="00053270" w:rsidRDefault="00C251AA" w:rsidP="00F46A58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053270">
        <w:rPr>
          <w:rFonts w:ascii="Tahoma" w:hAnsi="Tahoma" w:cs="Tahoma"/>
          <w:sz w:val="24"/>
          <w:szCs w:val="24"/>
        </w:rPr>
        <w:t>No.</w:t>
      </w:r>
      <w:r w:rsidR="007B513F" w:rsidRPr="00053270">
        <w:rPr>
          <w:rFonts w:ascii="Tahoma" w:hAnsi="Tahoma" w:cs="Tahoma"/>
          <w:sz w:val="24"/>
          <w:szCs w:val="24"/>
        </w:rPr>
        <w:t xml:space="preserve"> </w:t>
      </w:r>
      <w:r w:rsidR="0039193D" w:rsidRPr="00053270">
        <w:rPr>
          <w:rFonts w:ascii="Tahoma" w:hAnsi="Tahoma" w:cs="Tahoma"/>
          <w:sz w:val="24"/>
          <w:szCs w:val="24"/>
        </w:rPr>
        <w:t>006-2026</w:t>
      </w:r>
      <w:r w:rsidR="004F68A0">
        <w:rPr>
          <w:rFonts w:ascii="Tahoma" w:hAnsi="Tahoma" w:cs="Tahoma"/>
          <w:sz w:val="24"/>
          <w:szCs w:val="24"/>
        </w:rPr>
        <w:t xml:space="preserve"> </w:t>
      </w:r>
      <w:r w:rsidR="00337D81" w:rsidRPr="00053270">
        <w:rPr>
          <w:rFonts w:ascii="Tahoma" w:hAnsi="Tahoma" w:cs="Tahoma"/>
          <w:sz w:val="24"/>
          <w:szCs w:val="24"/>
        </w:rPr>
        <w:t xml:space="preserve"> de 202</w:t>
      </w:r>
      <w:r w:rsidR="00F46A58" w:rsidRPr="00053270">
        <w:rPr>
          <w:rFonts w:ascii="Tahoma" w:hAnsi="Tahoma" w:cs="Tahoma"/>
          <w:sz w:val="24"/>
          <w:szCs w:val="24"/>
        </w:rPr>
        <w:t>6</w:t>
      </w:r>
      <w:r w:rsidR="00337D81" w:rsidRPr="00053270">
        <w:rPr>
          <w:rFonts w:ascii="Tahoma" w:hAnsi="Tahoma" w:cs="Tahoma"/>
          <w:sz w:val="24"/>
          <w:szCs w:val="24"/>
        </w:rPr>
        <w:t xml:space="preserve">, cuyo </w:t>
      </w:r>
      <w:r w:rsidR="005E656A" w:rsidRPr="00053270">
        <w:rPr>
          <w:rFonts w:ascii="Tahoma" w:hAnsi="Tahoma" w:cs="Tahoma"/>
          <w:sz w:val="24"/>
          <w:szCs w:val="24"/>
        </w:rPr>
        <w:t>objeto</w:t>
      </w:r>
      <w:r w:rsidR="001B014B" w:rsidRPr="00053270">
        <w:rPr>
          <w:rFonts w:ascii="Tahoma" w:hAnsi="Tahoma" w:cs="Tahoma"/>
          <w:sz w:val="24"/>
          <w:szCs w:val="24"/>
        </w:rPr>
        <w:t xml:space="preserve"> </w:t>
      </w:r>
      <w:r w:rsidR="00F46A58" w:rsidRPr="00053270">
        <w:rPr>
          <w:rFonts w:ascii="Arial" w:eastAsia="Times New Roman" w:hAnsi="Arial" w:cs="Arial"/>
          <w:bCs/>
          <w:sz w:val="18"/>
          <w:szCs w:val="18"/>
          <w:lang w:val="es-ES" w:eastAsia="es-ES"/>
        </w:rPr>
        <w:t>: “</w:t>
      </w:r>
      <w:r w:rsidR="00F46A58" w:rsidRPr="00053270">
        <w:rPr>
          <w:rFonts w:ascii="Arial" w:eastAsia="Times New Roman" w:hAnsi="Arial" w:cs="Arial"/>
          <w:b/>
          <w:sz w:val="18"/>
          <w:szCs w:val="18"/>
          <w:lang w:val="es-ES" w:eastAsia="es-ES"/>
        </w:rPr>
        <w:t>PRESTAR LOS SERVICIOS COMO REGENTE DE FARMACIA, ATENCION EN  ALMACEN, REALIZACION DE ACTIVIDADES DE DISPENSACION, FACTURACION RENDICION DE INFORMES Y LAS DEMAS INHERENTES  EN EL  CENTRO DE SALUD SUCRE SEDE CABECERA MUNICIPAL</w:t>
      </w:r>
      <w:r w:rsidR="00F46A58" w:rsidRPr="00053270">
        <w:rPr>
          <w:rFonts w:ascii="Arial" w:eastAsia="Times New Roman" w:hAnsi="Arial" w:cs="Arial"/>
          <w:bCs/>
          <w:sz w:val="18"/>
          <w:szCs w:val="18"/>
          <w:lang w:val="es-ES" w:eastAsia="es-ES"/>
        </w:rPr>
        <w:t>”.</w:t>
      </w:r>
      <w:r w:rsidR="00302CCE" w:rsidRPr="00053270">
        <w:rPr>
          <w:rFonts w:ascii="Tahoma" w:hAnsi="Tahoma" w:cs="Tahoma"/>
          <w:b/>
        </w:rPr>
        <w:t xml:space="preserve"> </w:t>
      </w:r>
      <w:r w:rsidRPr="00053270">
        <w:rPr>
          <w:rFonts w:ascii="Tahoma" w:hAnsi="Tahoma" w:cs="Tahoma"/>
          <w:bCs/>
          <w:iCs/>
          <w:lang w:val="es-ES"/>
        </w:rPr>
        <w:t>según texto de la minuta contractual.</w:t>
      </w:r>
    </w:p>
    <w:p w14:paraId="6CAB948B" w14:textId="77777777" w:rsidR="004F68A0" w:rsidRDefault="004F68A0" w:rsidP="00C251AA">
      <w:pPr>
        <w:spacing w:after="0" w:line="240" w:lineRule="auto"/>
        <w:jc w:val="both"/>
        <w:rPr>
          <w:rFonts w:ascii="Tahoma" w:hAnsi="Tahoma" w:cs="Tahoma"/>
          <w:b/>
          <w:iCs/>
          <w:u w:val="single"/>
        </w:rPr>
      </w:pPr>
    </w:p>
    <w:p w14:paraId="6FB7F486" w14:textId="39BB9763" w:rsidR="00C251AA" w:rsidRPr="00053270" w:rsidRDefault="00C251AA" w:rsidP="00C251AA">
      <w:pPr>
        <w:spacing w:after="0" w:line="240" w:lineRule="auto"/>
        <w:jc w:val="both"/>
        <w:rPr>
          <w:rFonts w:ascii="Tahoma" w:hAnsi="Tahoma" w:cs="Tahoma"/>
          <w:bCs/>
          <w:iCs/>
          <w:lang w:val="es-ES"/>
        </w:rPr>
      </w:pPr>
      <w:r w:rsidRPr="00053270">
        <w:rPr>
          <w:rFonts w:ascii="Tahoma" w:hAnsi="Tahoma" w:cs="Tahoma"/>
          <w:b/>
          <w:iCs/>
          <w:u w:val="single"/>
          <w:lang w:val="es-ES"/>
        </w:rPr>
        <w:t>PERÍODO DE COBRO</w:t>
      </w:r>
      <w:r w:rsidRPr="00053270">
        <w:rPr>
          <w:rFonts w:ascii="Tahoma" w:hAnsi="Tahoma" w:cs="Tahoma"/>
          <w:bCs/>
          <w:iCs/>
          <w:lang w:val="es-ES"/>
        </w:rPr>
        <w:t xml:space="preserve">: </w:t>
      </w:r>
    </w:p>
    <w:p w14:paraId="7F2C9D88" w14:textId="77777777" w:rsidR="00C251AA" w:rsidRPr="00053270" w:rsidRDefault="00C251AA" w:rsidP="00C251AA">
      <w:pPr>
        <w:spacing w:after="0" w:line="240" w:lineRule="auto"/>
        <w:jc w:val="both"/>
        <w:rPr>
          <w:rFonts w:ascii="Tahoma" w:hAnsi="Tahoma" w:cs="Tahoma"/>
          <w:bCs/>
          <w:iCs/>
          <w:lang w:val="es-ES"/>
        </w:rPr>
      </w:pPr>
    </w:p>
    <w:p w14:paraId="6DA45720" w14:textId="77777777" w:rsidR="00C251AA" w:rsidRPr="00053270" w:rsidRDefault="00C251AA" w:rsidP="00C251AA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val="es-ES" w:eastAsia="es-ES"/>
        </w:rPr>
      </w:pPr>
      <w:r w:rsidRPr="00053270">
        <w:rPr>
          <w:rFonts w:ascii="Tahoma" w:eastAsia="Times New Roman" w:hAnsi="Tahoma" w:cs="Tahoma"/>
          <w:sz w:val="18"/>
          <w:szCs w:val="18"/>
          <w:lang w:val="es-ES" w:eastAsia="es-ES"/>
        </w:rPr>
        <w:t>Desde: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340"/>
        <w:gridCol w:w="1340"/>
        <w:gridCol w:w="1340"/>
      </w:tblGrid>
      <w:tr w:rsidR="00053270" w:rsidRPr="00053270" w14:paraId="422C1A36" w14:textId="77777777" w:rsidTr="004E0BD2">
        <w:trPr>
          <w:trHeight w:val="324"/>
          <w:jc w:val="center"/>
        </w:trPr>
        <w:tc>
          <w:tcPr>
            <w:tcW w:w="1340" w:type="dxa"/>
          </w:tcPr>
          <w:p w14:paraId="54AF560B" w14:textId="77777777" w:rsidR="00C251AA" w:rsidRPr="00053270" w:rsidRDefault="00C251AA" w:rsidP="000B0FAC">
            <w:pPr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053270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DIA</w:t>
            </w:r>
          </w:p>
        </w:tc>
        <w:tc>
          <w:tcPr>
            <w:tcW w:w="1340" w:type="dxa"/>
          </w:tcPr>
          <w:p w14:paraId="6584C1BB" w14:textId="77777777" w:rsidR="00C251AA" w:rsidRPr="00053270" w:rsidRDefault="00C251AA" w:rsidP="000B0FAC">
            <w:pPr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053270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MES</w:t>
            </w:r>
          </w:p>
        </w:tc>
        <w:tc>
          <w:tcPr>
            <w:tcW w:w="1340" w:type="dxa"/>
          </w:tcPr>
          <w:p w14:paraId="310905B1" w14:textId="77777777" w:rsidR="00C251AA" w:rsidRPr="00053270" w:rsidRDefault="00C251AA" w:rsidP="000B0FAC">
            <w:pPr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053270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AÑO</w:t>
            </w:r>
          </w:p>
        </w:tc>
      </w:tr>
      <w:tr w:rsidR="00FF3C21" w:rsidRPr="00FF3C21" w14:paraId="186C7A54" w14:textId="77777777" w:rsidTr="000B0FAC">
        <w:trPr>
          <w:trHeight w:val="237"/>
          <w:jc w:val="center"/>
        </w:trPr>
        <w:tc>
          <w:tcPr>
            <w:tcW w:w="1340" w:type="dxa"/>
          </w:tcPr>
          <w:p w14:paraId="30F66B53" w14:textId="2F1B3D30" w:rsidR="00C251AA" w:rsidRPr="00FF3C21" w:rsidRDefault="00D74049" w:rsidP="000B0FAC">
            <w:pPr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FF3C21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0</w:t>
            </w:r>
            <w:r w:rsidR="004F68A0" w:rsidRPr="00FF3C21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1</w:t>
            </w:r>
          </w:p>
        </w:tc>
        <w:tc>
          <w:tcPr>
            <w:tcW w:w="1340" w:type="dxa"/>
          </w:tcPr>
          <w:p w14:paraId="78802398" w14:textId="38952C97" w:rsidR="00C251AA" w:rsidRPr="00FF3C21" w:rsidRDefault="00E80A6A" w:rsidP="007B1FC3">
            <w:pPr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FF3C21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02</w:t>
            </w:r>
          </w:p>
        </w:tc>
        <w:tc>
          <w:tcPr>
            <w:tcW w:w="1340" w:type="dxa"/>
          </w:tcPr>
          <w:p w14:paraId="66E27341" w14:textId="14B93960" w:rsidR="00C251AA" w:rsidRPr="00FF3C21" w:rsidRDefault="00C251AA" w:rsidP="00C40B17">
            <w:pPr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FF3C21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202</w:t>
            </w:r>
            <w:r w:rsidR="0039193D" w:rsidRPr="00FF3C21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6</w:t>
            </w:r>
          </w:p>
        </w:tc>
      </w:tr>
    </w:tbl>
    <w:p w14:paraId="149DA9B5" w14:textId="77777777" w:rsidR="00C251AA" w:rsidRPr="00FF3C21" w:rsidRDefault="00C251AA" w:rsidP="00C251AA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val="es-ES" w:eastAsia="es-ES"/>
        </w:rPr>
      </w:pPr>
      <w:r w:rsidRPr="00FF3C21">
        <w:rPr>
          <w:rFonts w:ascii="Tahoma" w:eastAsia="Times New Roman" w:hAnsi="Tahoma" w:cs="Tahoma"/>
          <w:sz w:val="18"/>
          <w:szCs w:val="18"/>
          <w:lang w:val="es-ES" w:eastAsia="es-ES"/>
        </w:rPr>
        <w:t>Hasta: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354"/>
        <w:gridCol w:w="1354"/>
        <w:gridCol w:w="1354"/>
      </w:tblGrid>
      <w:tr w:rsidR="00FF3C21" w:rsidRPr="00FF3C21" w14:paraId="6A7DCF97" w14:textId="77777777" w:rsidTr="000B0FAC">
        <w:trPr>
          <w:trHeight w:val="254"/>
          <w:jc w:val="center"/>
        </w:trPr>
        <w:tc>
          <w:tcPr>
            <w:tcW w:w="1354" w:type="dxa"/>
          </w:tcPr>
          <w:p w14:paraId="7F843946" w14:textId="77777777" w:rsidR="00C251AA" w:rsidRPr="00FF3C21" w:rsidRDefault="00C251AA" w:rsidP="000B0FAC">
            <w:pPr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FF3C21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DIA</w:t>
            </w:r>
          </w:p>
        </w:tc>
        <w:tc>
          <w:tcPr>
            <w:tcW w:w="1354" w:type="dxa"/>
          </w:tcPr>
          <w:p w14:paraId="0E963F4C" w14:textId="77777777" w:rsidR="00C251AA" w:rsidRPr="00FF3C21" w:rsidRDefault="00C251AA" w:rsidP="000B0FAC">
            <w:pPr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FF3C21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MES</w:t>
            </w:r>
          </w:p>
        </w:tc>
        <w:tc>
          <w:tcPr>
            <w:tcW w:w="1354" w:type="dxa"/>
          </w:tcPr>
          <w:p w14:paraId="35070CAB" w14:textId="77777777" w:rsidR="00C251AA" w:rsidRPr="00FF3C21" w:rsidRDefault="00C251AA" w:rsidP="000B0FAC">
            <w:pPr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FF3C21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AÑO</w:t>
            </w:r>
          </w:p>
        </w:tc>
      </w:tr>
      <w:tr w:rsidR="00FF3C21" w:rsidRPr="00FF3C21" w14:paraId="487E742B" w14:textId="77777777" w:rsidTr="000B0FAC">
        <w:trPr>
          <w:trHeight w:val="274"/>
          <w:jc w:val="center"/>
        </w:trPr>
        <w:tc>
          <w:tcPr>
            <w:tcW w:w="1354" w:type="dxa"/>
          </w:tcPr>
          <w:p w14:paraId="7791BB07" w14:textId="3B312D42" w:rsidR="00C251AA" w:rsidRPr="00FF3C21" w:rsidRDefault="00E80A6A" w:rsidP="000463EC">
            <w:pPr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FF3C21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28</w:t>
            </w:r>
          </w:p>
        </w:tc>
        <w:tc>
          <w:tcPr>
            <w:tcW w:w="1354" w:type="dxa"/>
          </w:tcPr>
          <w:p w14:paraId="2CC10051" w14:textId="1D4F6183" w:rsidR="00C251AA" w:rsidRPr="00FF3C21" w:rsidRDefault="00E80A6A" w:rsidP="007B1FC3">
            <w:pPr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FF3C21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02</w:t>
            </w:r>
          </w:p>
        </w:tc>
        <w:tc>
          <w:tcPr>
            <w:tcW w:w="1354" w:type="dxa"/>
          </w:tcPr>
          <w:p w14:paraId="0335F82C" w14:textId="2011225A" w:rsidR="00C251AA" w:rsidRPr="00FF3C21" w:rsidRDefault="00C251AA" w:rsidP="00C40B17">
            <w:pPr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FF3C21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202</w:t>
            </w:r>
            <w:r w:rsidR="0039193D" w:rsidRPr="00FF3C21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6</w:t>
            </w:r>
          </w:p>
        </w:tc>
      </w:tr>
    </w:tbl>
    <w:p w14:paraId="363B7AB4" w14:textId="77777777" w:rsidR="00C251AA" w:rsidRDefault="00C251AA" w:rsidP="00C251AA">
      <w:pPr>
        <w:spacing w:after="0" w:line="240" w:lineRule="auto"/>
        <w:jc w:val="both"/>
        <w:rPr>
          <w:rFonts w:ascii="Tahoma" w:hAnsi="Tahoma" w:cs="Tahoma"/>
          <w:bCs/>
          <w:iCs/>
          <w:lang w:val="es-ES"/>
        </w:rPr>
      </w:pPr>
    </w:p>
    <w:p w14:paraId="36829BFC" w14:textId="3884A6D5" w:rsidR="004F68A0" w:rsidRDefault="004F68A0" w:rsidP="00C251AA">
      <w:pPr>
        <w:spacing w:after="0" w:line="240" w:lineRule="auto"/>
        <w:jc w:val="both"/>
        <w:rPr>
          <w:rFonts w:ascii="Tahoma" w:hAnsi="Tahoma" w:cs="Tahoma"/>
          <w:bCs/>
          <w:iCs/>
          <w:lang w:val="es-ES"/>
        </w:rPr>
      </w:pPr>
      <w:r>
        <w:rPr>
          <w:rFonts w:ascii="Tahoma" w:hAnsi="Tahoma" w:cs="Tahoma"/>
          <w:bCs/>
          <w:iCs/>
          <w:lang w:val="es-ES"/>
        </w:rPr>
        <w:t>Que del 2 al 6 de febrero no se ejecutaron actividades por incapacidad médica, que impidió a la contratista desarrollar las mismas, por lo cual no se cobraran el valor de CUATROCIENTOS MIL PESOS ( $400.000)</w:t>
      </w:r>
    </w:p>
    <w:p w14:paraId="5C0CB78D" w14:textId="77777777" w:rsidR="004F68A0" w:rsidRDefault="004F68A0" w:rsidP="00C251AA">
      <w:pPr>
        <w:spacing w:after="0" w:line="240" w:lineRule="auto"/>
        <w:jc w:val="both"/>
        <w:rPr>
          <w:rFonts w:ascii="Tahoma" w:hAnsi="Tahoma" w:cs="Tahoma"/>
          <w:bCs/>
          <w:iCs/>
          <w:lang w:val="es-ES"/>
        </w:rPr>
      </w:pPr>
    </w:p>
    <w:p w14:paraId="22DF1725" w14:textId="4C3C43E1" w:rsidR="00C251AA" w:rsidRDefault="00FA50CE" w:rsidP="00C251AA">
      <w:pPr>
        <w:spacing w:after="0" w:line="240" w:lineRule="auto"/>
        <w:jc w:val="both"/>
        <w:rPr>
          <w:rFonts w:ascii="Tahoma" w:hAnsi="Tahoma" w:cs="Tahoma"/>
          <w:b/>
          <w:bCs/>
          <w:iCs/>
          <w:u w:val="single"/>
          <w:lang w:val="es-ES"/>
        </w:rPr>
      </w:pPr>
      <w:r>
        <w:rPr>
          <w:rFonts w:ascii="Tahoma" w:hAnsi="Tahoma" w:cs="Tahoma"/>
          <w:b/>
          <w:bCs/>
          <w:iCs/>
          <w:u w:val="single"/>
          <w:lang w:val="es-ES"/>
        </w:rPr>
        <w:t>LA SUM</w:t>
      </w:r>
      <w:r w:rsidR="00D33272">
        <w:rPr>
          <w:rFonts w:ascii="Tahoma" w:hAnsi="Tahoma" w:cs="Tahoma"/>
          <w:b/>
          <w:bCs/>
          <w:iCs/>
          <w:u w:val="single"/>
          <w:lang w:val="es-ES"/>
        </w:rPr>
        <w:t>A DE</w:t>
      </w:r>
      <w:r w:rsidR="007B556D">
        <w:rPr>
          <w:rFonts w:ascii="Tahoma" w:hAnsi="Tahoma" w:cs="Tahoma"/>
          <w:b/>
          <w:bCs/>
          <w:iCs/>
          <w:u w:val="single"/>
          <w:lang w:val="es-ES"/>
        </w:rPr>
        <w:t xml:space="preserve">: </w:t>
      </w:r>
      <w:r w:rsidR="00AD5513">
        <w:rPr>
          <w:rFonts w:ascii="Tahoma" w:hAnsi="Tahoma" w:cs="Tahoma"/>
          <w:b/>
          <w:bCs/>
          <w:iCs/>
          <w:u w:val="single"/>
          <w:lang w:val="es-ES"/>
        </w:rPr>
        <w:t xml:space="preserve">DOS MILLONES </w:t>
      </w:r>
      <w:r w:rsidR="00791991">
        <w:rPr>
          <w:rFonts w:ascii="Tahoma" w:hAnsi="Tahoma" w:cs="Tahoma"/>
          <w:b/>
          <w:bCs/>
          <w:iCs/>
          <w:u w:val="single"/>
          <w:lang w:val="es-ES"/>
        </w:rPr>
        <w:t>MCTE</w:t>
      </w:r>
      <w:r w:rsidR="007B556D">
        <w:rPr>
          <w:rFonts w:ascii="Tahoma" w:hAnsi="Tahoma" w:cs="Tahoma"/>
          <w:b/>
          <w:bCs/>
          <w:iCs/>
          <w:u w:val="single"/>
          <w:lang w:val="es-ES"/>
        </w:rPr>
        <w:t xml:space="preserve"> </w:t>
      </w:r>
      <w:r w:rsidR="00E7046F">
        <w:rPr>
          <w:rFonts w:ascii="Tahoma" w:hAnsi="Tahoma" w:cs="Tahoma"/>
          <w:b/>
          <w:bCs/>
          <w:iCs/>
          <w:u w:val="single"/>
          <w:lang w:val="es-ES"/>
        </w:rPr>
        <w:t>($</w:t>
      </w:r>
      <w:r w:rsidR="00AD5513">
        <w:rPr>
          <w:rFonts w:ascii="Tahoma" w:hAnsi="Tahoma" w:cs="Tahoma"/>
          <w:b/>
          <w:bCs/>
          <w:iCs/>
          <w:u w:val="single"/>
          <w:lang w:val="es-ES"/>
        </w:rPr>
        <w:t>2</w:t>
      </w:r>
      <w:r w:rsidR="00791991">
        <w:rPr>
          <w:rFonts w:ascii="Tahoma" w:hAnsi="Tahoma" w:cs="Tahoma"/>
          <w:b/>
          <w:bCs/>
          <w:iCs/>
          <w:u w:val="single"/>
          <w:lang w:val="es-ES"/>
        </w:rPr>
        <w:t>.</w:t>
      </w:r>
      <w:r w:rsidR="004F68A0">
        <w:rPr>
          <w:rFonts w:ascii="Tahoma" w:hAnsi="Tahoma" w:cs="Tahoma"/>
          <w:b/>
          <w:bCs/>
          <w:iCs/>
          <w:u w:val="single"/>
          <w:lang w:val="es-ES"/>
        </w:rPr>
        <w:t>0</w:t>
      </w:r>
      <w:r w:rsidR="00AD5513">
        <w:rPr>
          <w:rFonts w:ascii="Tahoma" w:hAnsi="Tahoma" w:cs="Tahoma"/>
          <w:b/>
          <w:bCs/>
          <w:iCs/>
          <w:u w:val="single"/>
          <w:lang w:val="es-ES"/>
        </w:rPr>
        <w:t>0</w:t>
      </w:r>
      <w:r w:rsidR="00F46A58">
        <w:rPr>
          <w:rFonts w:ascii="Tahoma" w:hAnsi="Tahoma" w:cs="Tahoma"/>
          <w:b/>
          <w:bCs/>
          <w:iCs/>
          <w:u w:val="single"/>
          <w:lang w:val="es-ES"/>
        </w:rPr>
        <w:t>0</w:t>
      </w:r>
      <w:r w:rsidR="005E656A">
        <w:rPr>
          <w:rFonts w:ascii="Tahoma" w:hAnsi="Tahoma" w:cs="Tahoma"/>
          <w:b/>
          <w:bCs/>
          <w:iCs/>
          <w:u w:val="single"/>
          <w:lang w:val="es-ES"/>
        </w:rPr>
        <w:t>.000.oo</w:t>
      </w:r>
      <w:r w:rsidR="00C251AA" w:rsidRPr="00A85D0F">
        <w:rPr>
          <w:rFonts w:ascii="Tahoma" w:hAnsi="Tahoma" w:cs="Tahoma"/>
          <w:b/>
          <w:bCs/>
          <w:iCs/>
          <w:u w:val="single"/>
          <w:lang w:val="es-ES"/>
        </w:rPr>
        <w:t>)</w:t>
      </w:r>
      <w:r w:rsidR="00C251AA">
        <w:rPr>
          <w:rFonts w:ascii="Tahoma" w:hAnsi="Tahoma" w:cs="Tahoma"/>
          <w:b/>
          <w:bCs/>
          <w:iCs/>
          <w:u w:val="single"/>
          <w:lang w:val="es-ES"/>
        </w:rPr>
        <w:t>.</w:t>
      </w:r>
      <w:r w:rsidR="00AD5513" w:rsidRPr="00AD5513">
        <w:rPr>
          <w:rFonts w:ascii="Century Gothic" w:eastAsia="Arial" w:hAnsi="Century Gothic" w:cs="Arial"/>
          <w:sz w:val="16"/>
        </w:rPr>
        <w:t xml:space="preserve"> </w:t>
      </w:r>
    </w:p>
    <w:p w14:paraId="6387B26B" w14:textId="77777777" w:rsidR="00C251AA" w:rsidRDefault="00C251AA" w:rsidP="00C251AA">
      <w:pPr>
        <w:spacing w:after="0" w:line="240" w:lineRule="auto"/>
        <w:jc w:val="both"/>
        <w:rPr>
          <w:rFonts w:ascii="Tahoma" w:hAnsi="Tahoma" w:cs="Tahoma"/>
          <w:b/>
          <w:bCs/>
          <w:iCs/>
          <w:u w:val="single"/>
          <w:lang w:val="es-ES"/>
        </w:rPr>
      </w:pPr>
    </w:p>
    <w:p w14:paraId="67D493C0" w14:textId="77777777" w:rsidR="00980F24" w:rsidRDefault="00980F24" w:rsidP="00980F24">
      <w:pPr>
        <w:spacing w:after="0" w:line="240" w:lineRule="auto"/>
        <w:rPr>
          <w:noProof/>
        </w:rPr>
      </w:pPr>
    </w:p>
    <w:p w14:paraId="613527A1" w14:textId="58B7A489" w:rsidR="00C251AA" w:rsidRPr="004208A6" w:rsidRDefault="00964DDA" w:rsidP="00980F24">
      <w:pPr>
        <w:spacing w:after="0" w:line="240" w:lineRule="auto"/>
        <w:rPr>
          <w:rFonts w:ascii="Tahoma" w:hAnsi="Tahoma" w:cs="Tahoma"/>
          <w:bCs/>
          <w:iCs/>
          <w:lang w:val="es-ES"/>
        </w:rPr>
      </w:pPr>
      <w:r>
        <w:rPr>
          <w:rFonts w:ascii="Tahoma" w:hAnsi="Tahoma" w:cs="Tahoma"/>
          <w:bCs/>
          <w:iCs/>
          <w:lang w:val="es-ES"/>
        </w:rPr>
        <w:t>Dada en Sucre</w:t>
      </w:r>
      <w:r w:rsidR="00C251AA">
        <w:rPr>
          <w:rFonts w:ascii="Tahoma" w:hAnsi="Tahoma" w:cs="Tahoma"/>
          <w:bCs/>
          <w:iCs/>
          <w:lang w:val="es-ES"/>
        </w:rPr>
        <w:t xml:space="preserve"> (Santander), </w:t>
      </w:r>
      <w:r w:rsidR="00053270" w:rsidRPr="00053270">
        <w:rPr>
          <w:rFonts w:ascii="Tahoma" w:hAnsi="Tahoma" w:cs="Tahoma"/>
          <w:bCs/>
          <w:iCs/>
          <w:lang w:val="es-ES"/>
        </w:rPr>
        <w:t xml:space="preserve">al </w:t>
      </w:r>
      <w:r w:rsidR="000B43D8">
        <w:rPr>
          <w:rFonts w:ascii="Tahoma" w:hAnsi="Tahoma" w:cs="Tahoma"/>
          <w:bCs/>
          <w:iCs/>
          <w:lang w:val="es-ES"/>
        </w:rPr>
        <w:t xml:space="preserve"> dos </w:t>
      </w:r>
      <w:r w:rsidR="00053270" w:rsidRPr="00053270">
        <w:rPr>
          <w:rFonts w:ascii="Tahoma" w:hAnsi="Tahoma" w:cs="Tahoma"/>
          <w:bCs/>
          <w:iCs/>
          <w:lang w:val="es-ES"/>
        </w:rPr>
        <w:t xml:space="preserve"> </w:t>
      </w:r>
      <w:r w:rsidR="0028441A" w:rsidRPr="00053270">
        <w:rPr>
          <w:rFonts w:ascii="Tahoma" w:hAnsi="Tahoma" w:cs="Tahoma"/>
          <w:bCs/>
          <w:iCs/>
          <w:lang w:val="es-ES"/>
        </w:rPr>
        <w:t xml:space="preserve"> </w:t>
      </w:r>
      <w:r w:rsidR="005E656A" w:rsidRPr="00053270">
        <w:rPr>
          <w:rFonts w:ascii="Tahoma" w:hAnsi="Tahoma" w:cs="Tahoma"/>
          <w:bCs/>
          <w:iCs/>
          <w:lang w:val="es-ES"/>
        </w:rPr>
        <w:t>(</w:t>
      </w:r>
      <w:r w:rsidR="000B43D8">
        <w:rPr>
          <w:rFonts w:ascii="Tahoma" w:hAnsi="Tahoma" w:cs="Tahoma"/>
          <w:bCs/>
          <w:iCs/>
          <w:lang w:val="es-ES"/>
        </w:rPr>
        <w:t>02</w:t>
      </w:r>
      <w:r w:rsidR="00C23604" w:rsidRPr="00053270">
        <w:rPr>
          <w:rFonts w:ascii="Tahoma" w:hAnsi="Tahoma" w:cs="Tahoma"/>
          <w:bCs/>
          <w:iCs/>
          <w:lang w:val="es-ES"/>
        </w:rPr>
        <w:t>) día</w:t>
      </w:r>
      <w:r w:rsidR="007B513F" w:rsidRPr="00053270">
        <w:rPr>
          <w:rFonts w:ascii="Tahoma" w:hAnsi="Tahoma" w:cs="Tahoma"/>
          <w:bCs/>
          <w:iCs/>
          <w:lang w:val="es-ES"/>
        </w:rPr>
        <w:t>s</w:t>
      </w:r>
      <w:r w:rsidR="00C23604" w:rsidRPr="00053270">
        <w:rPr>
          <w:rFonts w:ascii="Tahoma" w:hAnsi="Tahoma" w:cs="Tahoma"/>
          <w:bCs/>
          <w:iCs/>
          <w:lang w:val="es-ES"/>
        </w:rPr>
        <w:t xml:space="preserve"> </w:t>
      </w:r>
      <w:r w:rsidRPr="00053270">
        <w:rPr>
          <w:rFonts w:ascii="Tahoma" w:hAnsi="Tahoma" w:cs="Tahoma"/>
          <w:bCs/>
          <w:iCs/>
          <w:lang w:val="es-ES"/>
        </w:rPr>
        <w:t xml:space="preserve">del mes </w:t>
      </w:r>
      <w:r w:rsidRPr="004208A6">
        <w:rPr>
          <w:rFonts w:ascii="Tahoma" w:hAnsi="Tahoma" w:cs="Tahoma"/>
          <w:bCs/>
          <w:iCs/>
          <w:lang w:val="es-ES"/>
        </w:rPr>
        <w:t xml:space="preserve">de </w:t>
      </w:r>
      <w:r w:rsidR="00BF4673">
        <w:rPr>
          <w:rFonts w:ascii="Tahoma" w:hAnsi="Tahoma" w:cs="Tahoma"/>
          <w:bCs/>
          <w:iCs/>
          <w:lang w:val="es-ES"/>
        </w:rPr>
        <w:t>marzo</w:t>
      </w:r>
      <w:r w:rsidR="005E656A" w:rsidRPr="004208A6">
        <w:rPr>
          <w:rFonts w:ascii="Tahoma" w:hAnsi="Tahoma" w:cs="Tahoma"/>
          <w:bCs/>
          <w:iCs/>
          <w:lang w:val="es-ES"/>
        </w:rPr>
        <w:t xml:space="preserve"> de</w:t>
      </w:r>
      <w:r w:rsidR="00C251AA" w:rsidRPr="004208A6">
        <w:rPr>
          <w:rFonts w:ascii="Tahoma" w:hAnsi="Tahoma" w:cs="Tahoma"/>
          <w:bCs/>
          <w:iCs/>
          <w:lang w:val="es-ES"/>
        </w:rPr>
        <w:t xml:space="preserve"> dos mil </w:t>
      </w:r>
      <w:r w:rsidR="00F46A58">
        <w:rPr>
          <w:rFonts w:ascii="Tahoma" w:hAnsi="Tahoma" w:cs="Tahoma"/>
          <w:bCs/>
          <w:iCs/>
          <w:lang w:val="es-ES"/>
        </w:rPr>
        <w:t>veinte seis</w:t>
      </w:r>
      <w:r w:rsidR="00EA349E" w:rsidRPr="004208A6">
        <w:rPr>
          <w:rFonts w:ascii="Tahoma" w:hAnsi="Tahoma" w:cs="Tahoma"/>
          <w:bCs/>
          <w:iCs/>
          <w:lang w:val="es-ES"/>
        </w:rPr>
        <w:t xml:space="preserve"> </w:t>
      </w:r>
      <w:r w:rsidR="00C251AA" w:rsidRPr="004208A6">
        <w:rPr>
          <w:rFonts w:ascii="Tahoma" w:hAnsi="Tahoma" w:cs="Tahoma"/>
          <w:bCs/>
          <w:iCs/>
          <w:lang w:val="es-ES"/>
        </w:rPr>
        <w:t>(202</w:t>
      </w:r>
      <w:r w:rsidR="00F46A58">
        <w:rPr>
          <w:rFonts w:ascii="Tahoma" w:hAnsi="Tahoma" w:cs="Tahoma"/>
          <w:bCs/>
          <w:iCs/>
          <w:lang w:val="es-ES"/>
        </w:rPr>
        <w:t>6</w:t>
      </w:r>
      <w:r w:rsidR="00C251AA" w:rsidRPr="004208A6">
        <w:rPr>
          <w:rFonts w:ascii="Tahoma" w:hAnsi="Tahoma" w:cs="Tahoma"/>
          <w:bCs/>
          <w:iCs/>
          <w:lang w:val="es-ES"/>
        </w:rPr>
        <w:t>)</w:t>
      </w:r>
    </w:p>
    <w:p w14:paraId="4F3E477E" w14:textId="390C1973" w:rsidR="00C4106C" w:rsidRDefault="00C4106C" w:rsidP="00C251AA">
      <w:pPr>
        <w:spacing w:after="0" w:line="240" w:lineRule="auto"/>
        <w:jc w:val="both"/>
        <w:rPr>
          <w:rFonts w:ascii="Tahoma" w:hAnsi="Tahoma" w:cs="Tahoma"/>
          <w:bCs/>
          <w:iCs/>
          <w:lang w:val="es-ES"/>
        </w:rPr>
      </w:pPr>
    </w:p>
    <w:p w14:paraId="23499E38" w14:textId="04988F98" w:rsidR="002E17C4" w:rsidRDefault="002E17C4" w:rsidP="00C251AA">
      <w:pPr>
        <w:spacing w:after="0" w:line="240" w:lineRule="auto"/>
        <w:jc w:val="both"/>
        <w:rPr>
          <w:rFonts w:ascii="Tahoma" w:hAnsi="Tahoma" w:cs="Tahoma"/>
          <w:bCs/>
          <w:iCs/>
          <w:lang w:val="es-ES"/>
        </w:rPr>
      </w:pPr>
    </w:p>
    <w:p w14:paraId="5A477DF8" w14:textId="721CF2D3" w:rsidR="00806E97" w:rsidRDefault="008E3E8C" w:rsidP="00C251AA">
      <w:pPr>
        <w:spacing w:after="0" w:line="240" w:lineRule="auto"/>
        <w:jc w:val="both"/>
        <w:rPr>
          <w:noProof/>
        </w:rPr>
      </w:pPr>
      <w:r>
        <w:rPr>
          <w:rFonts w:ascii="Tahoma" w:hAnsi="Tahoma" w:cs="Tahoma"/>
          <w:bCs/>
          <w:iCs/>
          <w:lang w:val="es-ES"/>
        </w:rPr>
        <w:t xml:space="preserve">                                        </w:t>
      </w:r>
    </w:p>
    <w:p w14:paraId="4E59B5ED" w14:textId="5B9C6A22" w:rsidR="00D6622A" w:rsidRDefault="005E656A" w:rsidP="00D6622A">
      <w:pPr>
        <w:tabs>
          <w:tab w:val="left" w:pos="3490"/>
        </w:tabs>
        <w:spacing w:after="0" w:line="240" w:lineRule="auto"/>
        <w:jc w:val="center"/>
        <w:rPr>
          <w:noProof/>
        </w:rPr>
      </w:pPr>
      <w:r>
        <w:rPr>
          <w:noProof/>
          <w:lang w:eastAsia="es-CO"/>
        </w:rPr>
        <w:drawing>
          <wp:anchor distT="0" distB="0" distL="114300" distR="114300" simplePos="0" relativeHeight="251658240" behindDoc="0" locked="0" layoutInCell="1" allowOverlap="1" wp14:anchorId="0E28A81D" wp14:editId="5013F434">
            <wp:simplePos x="0" y="0"/>
            <wp:positionH relativeFrom="column">
              <wp:posOffset>1345565</wp:posOffset>
            </wp:positionH>
            <wp:positionV relativeFrom="paragraph">
              <wp:posOffset>6985</wp:posOffset>
            </wp:positionV>
            <wp:extent cx="2823845" cy="340995"/>
            <wp:effectExtent l="0" t="0" r="0" b="1905"/>
            <wp:wrapSquare wrapText="bothSides"/>
            <wp:docPr id="8690402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040236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86" t="38246" r="40002" b="58262"/>
                    <a:stretch/>
                  </pic:blipFill>
                  <pic:spPr bwMode="auto">
                    <a:xfrm>
                      <a:off x="0" y="0"/>
                      <a:ext cx="2823845" cy="340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C252CA" w14:textId="04CE485D" w:rsidR="00D6622A" w:rsidRDefault="00D6622A" w:rsidP="00C251AA">
      <w:pPr>
        <w:spacing w:after="0" w:line="240" w:lineRule="auto"/>
        <w:jc w:val="both"/>
        <w:rPr>
          <w:rFonts w:ascii="Tahoma" w:hAnsi="Tahoma" w:cs="Tahoma"/>
          <w:bCs/>
          <w:iCs/>
          <w:lang w:val="es-ES"/>
        </w:rPr>
      </w:pPr>
    </w:p>
    <w:p w14:paraId="03B872B5" w14:textId="6764382C" w:rsidR="00C251AA" w:rsidRPr="00947BB0" w:rsidRDefault="00C251AA" w:rsidP="00C251AA">
      <w:pPr>
        <w:spacing w:after="0" w:line="240" w:lineRule="auto"/>
        <w:jc w:val="center"/>
        <w:rPr>
          <w:rFonts w:ascii="Tahoma" w:eastAsia="Times New Roman" w:hAnsi="Tahoma" w:cs="Tahoma"/>
          <w:b/>
          <w:color w:val="000000"/>
          <w:u w:val="single"/>
          <w:lang w:val="es-ES" w:eastAsia="es-ES"/>
        </w:rPr>
      </w:pPr>
      <w:r w:rsidRPr="00947BB0">
        <w:rPr>
          <w:rFonts w:ascii="Tahoma" w:eastAsia="Times New Roman" w:hAnsi="Tahoma" w:cs="Tahoma"/>
          <w:b/>
          <w:color w:val="000000"/>
          <w:u w:val="single"/>
          <w:lang w:val="es-ES" w:eastAsia="es-ES"/>
        </w:rPr>
        <w:t>_____________________________________</w:t>
      </w:r>
    </w:p>
    <w:p w14:paraId="0F5FD441" w14:textId="45401F35" w:rsidR="00D6622A" w:rsidRPr="00F87815" w:rsidRDefault="00D6622A" w:rsidP="00D6622A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lang w:val="es-ES" w:eastAsia="es-ES"/>
        </w:rPr>
      </w:pPr>
      <w:r w:rsidRPr="00F87815">
        <w:rPr>
          <w:rFonts w:ascii="Tahoma" w:hAnsi="Tahoma" w:cs="Tahoma"/>
          <w:b/>
          <w:bCs/>
        </w:rPr>
        <w:t>LIZETH ANDREA BAREÑO ARIZA</w:t>
      </w:r>
    </w:p>
    <w:p w14:paraId="6A5E7875" w14:textId="47FA1403" w:rsidR="00D6622A" w:rsidRPr="00F20BE4" w:rsidRDefault="00D6622A" w:rsidP="00D6622A">
      <w:pPr>
        <w:spacing w:after="0" w:line="240" w:lineRule="auto"/>
        <w:jc w:val="center"/>
        <w:rPr>
          <w:rFonts w:ascii="Tahoma" w:eastAsia="Times New Roman" w:hAnsi="Tahoma" w:cs="Tahoma"/>
          <w:color w:val="000000"/>
          <w:lang w:val="es-ES" w:eastAsia="es-ES"/>
        </w:rPr>
      </w:pPr>
      <w:r>
        <w:rPr>
          <w:rFonts w:ascii="Tahoma" w:eastAsia="Times New Roman" w:hAnsi="Tahoma" w:cs="Tahoma"/>
          <w:color w:val="000000"/>
          <w:lang w:val="es-ES" w:eastAsia="es-ES"/>
        </w:rPr>
        <w:t xml:space="preserve">C.C. No. </w:t>
      </w:r>
      <w:r>
        <w:rPr>
          <w:rFonts w:ascii="Tahoma" w:hAnsi="Tahoma" w:cs="Tahoma"/>
        </w:rPr>
        <w:t>1.101.019.678</w:t>
      </w:r>
      <w:r w:rsidRPr="00AD2296">
        <w:rPr>
          <w:rFonts w:ascii="Arial" w:eastAsia="Times New Roman" w:hAnsi="Arial" w:cs="Arial"/>
          <w:b/>
          <w:lang w:val="es-ES" w:eastAsia="es-ES"/>
        </w:rPr>
        <w:t xml:space="preserve"> </w:t>
      </w:r>
      <w:r>
        <w:rPr>
          <w:rFonts w:ascii="Tahoma" w:hAnsi="Tahoma" w:cs="Tahoma"/>
        </w:rPr>
        <w:t>de SUCRE</w:t>
      </w:r>
      <w:r w:rsidRPr="00F20BE4">
        <w:rPr>
          <w:rFonts w:ascii="Tahoma" w:hAnsi="Tahoma" w:cs="Tahoma"/>
        </w:rPr>
        <w:t xml:space="preserve"> </w:t>
      </w:r>
      <w:r w:rsidRPr="00F20BE4">
        <w:rPr>
          <w:rFonts w:ascii="Tahoma" w:eastAsia="Times New Roman" w:hAnsi="Tahoma" w:cs="Tahoma"/>
          <w:color w:val="000000"/>
          <w:lang w:val="es-ES" w:eastAsia="es-ES"/>
        </w:rPr>
        <w:t>(S)</w:t>
      </w:r>
    </w:p>
    <w:p w14:paraId="78D333E1" w14:textId="77777777" w:rsidR="00C251AA" w:rsidRDefault="00C251AA" w:rsidP="00964DDA">
      <w:pPr>
        <w:spacing w:after="0" w:line="240" w:lineRule="auto"/>
        <w:jc w:val="center"/>
        <w:rPr>
          <w:rFonts w:ascii="Tahoma" w:eastAsia="Times New Roman" w:hAnsi="Tahoma" w:cs="Tahoma"/>
          <w:color w:val="000000"/>
          <w:lang w:val="es-ES" w:eastAsia="es-ES"/>
        </w:rPr>
      </w:pPr>
      <w:r w:rsidRPr="00947BB0">
        <w:rPr>
          <w:rFonts w:ascii="Tahoma" w:eastAsia="Times New Roman" w:hAnsi="Tahoma" w:cs="Tahoma"/>
          <w:color w:val="000000"/>
          <w:lang w:val="es-ES" w:eastAsia="es-ES"/>
        </w:rPr>
        <w:t>Contratista</w:t>
      </w:r>
    </w:p>
    <w:sectPr w:rsidR="00C251AA" w:rsidSect="00F27FBF">
      <w:pgSz w:w="12240" w:h="15840"/>
      <w:pgMar w:top="1702" w:right="1701" w:bottom="209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1F59F3" w14:textId="77777777" w:rsidR="008F19DA" w:rsidRDefault="008F19DA" w:rsidP="0085194C">
      <w:pPr>
        <w:spacing w:after="0" w:line="240" w:lineRule="auto"/>
      </w:pPr>
      <w:r>
        <w:separator/>
      </w:r>
    </w:p>
  </w:endnote>
  <w:endnote w:type="continuationSeparator" w:id="0">
    <w:p w14:paraId="68A2D715" w14:textId="77777777" w:rsidR="008F19DA" w:rsidRDefault="008F19DA" w:rsidP="0085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42D3D8" w14:textId="77777777" w:rsidR="008F19DA" w:rsidRDefault="008F19DA" w:rsidP="0085194C">
      <w:pPr>
        <w:spacing w:after="0" w:line="240" w:lineRule="auto"/>
      </w:pPr>
      <w:r>
        <w:separator/>
      </w:r>
    </w:p>
  </w:footnote>
  <w:footnote w:type="continuationSeparator" w:id="0">
    <w:p w14:paraId="422AFC4C" w14:textId="77777777" w:rsidR="008F19DA" w:rsidRDefault="008F19DA" w:rsidP="008519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7E2696"/>
    <w:multiLevelType w:val="hybridMultilevel"/>
    <w:tmpl w:val="CBA04C9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94C"/>
    <w:rsid w:val="000000DE"/>
    <w:rsid w:val="00025938"/>
    <w:rsid w:val="00031309"/>
    <w:rsid w:val="000463EC"/>
    <w:rsid w:val="00046875"/>
    <w:rsid w:val="00053270"/>
    <w:rsid w:val="00057C2C"/>
    <w:rsid w:val="00060E5C"/>
    <w:rsid w:val="000632AA"/>
    <w:rsid w:val="00063E56"/>
    <w:rsid w:val="0006519C"/>
    <w:rsid w:val="00071404"/>
    <w:rsid w:val="000852D5"/>
    <w:rsid w:val="0008627B"/>
    <w:rsid w:val="0009420B"/>
    <w:rsid w:val="000A1700"/>
    <w:rsid w:val="000B4262"/>
    <w:rsid w:val="000B43D8"/>
    <w:rsid w:val="000B4B24"/>
    <w:rsid w:val="000B75FD"/>
    <w:rsid w:val="000C0848"/>
    <w:rsid w:val="000C1B7A"/>
    <w:rsid w:val="000C28EF"/>
    <w:rsid w:val="000C3B12"/>
    <w:rsid w:val="000E2CA3"/>
    <w:rsid w:val="000E3CF2"/>
    <w:rsid w:val="000F574B"/>
    <w:rsid w:val="001001FC"/>
    <w:rsid w:val="00102A57"/>
    <w:rsid w:val="00104BE2"/>
    <w:rsid w:val="00117AEC"/>
    <w:rsid w:val="00121E79"/>
    <w:rsid w:val="00127912"/>
    <w:rsid w:val="00130559"/>
    <w:rsid w:val="00130DA3"/>
    <w:rsid w:val="00154F4C"/>
    <w:rsid w:val="001571C7"/>
    <w:rsid w:val="00162F65"/>
    <w:rsid w:val="00171528"/>
    <w:rsid w:val="00181F0A"/>
    <w:rsid w:val="001A71BF"/>
    <w:rsid w:val="001B014B"/>
    <w:rsid w:val="001B0915"/>
    <w:rsid w:val="001B3BFA"/>
    <w:rsid w:val="001C0843"/>
    <w:rsid w:val="001C558D"/>
    <w:rsid w:val="001D1DAC"/>
    <w:rsid w:val="001D43E1"/>
    <w:rsid w:val="001E4B1E"/>
    <w:rsid w:val="001E605F"/>
    <w:rsid w:val="001E638E"/>
    <w:rsid w:val="001F657B"/>
    <w:rsid w:val="002051E3"/>
    <w:rsid w:val="002113AF"/>
    <w:rsid w:val="00211559"/>
    <w:rsid w:val="00212A53"/>
    <w:rsid w:val="00216917"/>
    <w:rsid w:val="00224C76"/>
    <w:rsid w:val="00235050"/>
    <w:rsid w:val="00237158"/>
    <w:rsid w:val="00264353"/>
    <w:rsid w:val="00267722"/>
    <w:rsid w:val="00270204"/>
    <w:rsid w:val="00273C7E"/>
    <w:rsid w:val="0027578F"/>
    <w:rsid w:val="0028441A"/>
    <w:rsid w:val="002913B0"/>
    <w:rsid w:val="002A1FB1"/>
    <w:rsid w:val="002B3F6C"/>
    <w:rsid w:val="002B4D03"/>
    <w:rsid w:val="002B77B1"/>
    <w:rsid w:val="002D2AF2"/>
    <w:rsid w:val="002D576E"/>
    <w:rsid w:val="002D5902"/>
    <w:rsid w:val="002E17C4"/>
    <w:rsid w:val="002E1DC0"/>
    <w:rsid w:val="002E3E1F"/>
    <w:rsid w:val="002E4B87"/>
    <w:rsid w:val="002F66BD"/>
    <w:rsid w:val="002F6BCF"/>
    <w:rsid w:val="00302CCE"/>
    <w:rsid w:val="0031147A"/>
    <w:rsid w:val="00313DEA"/>
    <w:rsid w:val="00316A3A"/>
    <w:rsid w:val="00326A85"/>
    <w:rsid w:val="00330089"/>
    <w:rsid w:val="003326E7"/>
    <w:rsid w:val="00337D81"/>
    <w:rsid w:val="003429C2"/>
    <w:rsid w:val="003547CA"/>
    <w:rsid w:val="00374795"/>
    <w:rsid w:val="00382E6D"/>
    <w:rsid w:val="0039193D"/>
    <w:rsid w:val="003B048E"/>
    <w:rsid w:val="003B7034"/>
    <w:rsid w:val="003C3D9B"/>
    <w:rsid w:val="003D1B93"/>
    <w:rsid w:val="003F29A0"/>
    <w:rsid w:val="00404FF3"/>
    <w:rsid w:val="0041450C"/>
    <w:rsid w:val="0041544D"/>
    <w:rsid w:val="00417645"/>
    <w:rsid w:val="004208A6"/>
    <w:rsid w:val="00421679"/>
    <w:rsid w:val="00426D6A"/>
    <w:rsid w:val="004407E0"/>
    <w:rsid w:val="004419FB"/>
    <w:rsid w:val="004519EF"/>
    <w:rsid w:val="0047489C"/>
    <w:rsid w:val="00491802"/>
    <w:rsid w:val="004A6031"/>
    <w:rsid w:val="004B3140"/>
    <w:rsid w:val="004B49B4"/>
    <w:rsid w:val="004C2575"/>
    <w:rsid w:val="004E0BD2"/>
    <w:rsid w:val="004F57D2"/>
    <w:rsid w:val="004F68A0"/>
    <w:rsid w:val="00502FF9"/>
    <w:rsid w:val="005068F2"/>
    <w:rsid w:val="00512627"/>
    <w:rsid w:val="00515460"/>
    <w:rsid w:val="00534573"/>
    <w:rsid w:val="00536E6E"/>
    <w:rsid w:val="0054287F"/>
    <w:rsid w:val="0054642C"/>
    <w:rsid w:val="005504F7"/>
    <w:rsid w:val="00552BF7"/>
    <w:rsid w:val="005537EE"/>
    <w:rsid w:val="00555784"/>
    <w:rsid w:val="00557194"/>
    <w:rsid w:val="005579CA"/>
    <w:rsid w:val="005617CA"/>
    <w:rsid w:val="00561972"/>
    <w:rsid w:val="00567AE2"/>
    <w:rsid w:val="00575C9D"/>
    <w:rsid w:val="00581CB2"/>
    <w:rsid w:val="00586DB8"/>
    <w:rsid w:val="005A6040"/>
    <w:rsid w:val="005C1D8D"/>
    <w:rsid w:val="005C452C"/>
    <w:rsid w:val="005D6A6F"/>
    <w:rsid w:val="005D7015"/>
    <w:rsid w:val="005D74DB"/>
    <w:rsid w:val="005D77C2"/>
    <w:rsid w:val="005E62CD"/>
    <w:rsid w:val="005E632C"/>
    <w:rsid w:val="005E656A"/>
    <w:rsid w:val="005F6102"/>
    <w:rsid w:val="00605063"/>
    <w:rsid w:val="00620AB4"/>
    <w:rsid w:val="00626A42"/>
    <w:rsid w:val="00631473"/>
    <w:rsid w:val="00637D9B"/>
    <w:rsid w:val="00641CF5"/>
    <w:rsid w:val="00645758"/>
    <w:rsid w:val="00667CD3"/>
    <w:rsid w:val="006775F2"/>
    <w:rsid w:val="0069408B"/>
    <w:rsid w:val="006B2F10"/>
    <w:rsid w:val="006C085A"/>
    <w:rsid w:val="006C5AF0"/>
    <w:rsid w:val="006C5C8E"/>
    <w:rsid w:val="006D2345"/>
    <w:rsid w:val="006D4FBE"/>
    <w:rsid w:val="006F0D35"/>
    <w:rsid w:val="00711118"/>
    <w:rsid w:val="00725661"/>
    <w:rsid w:val="007329D5"/>
    <w:rsid w:val="00734C6C"/>
    <w:rsid w:val="0075721C"/>
    <w:rsid w:val="00791991"/>
    <w:rsid w:val="00793981"/>
    <w:rsid w:val="007A27F1"/>
    <w:rsid w:val="007B1FC3"/>
    <w:rsid w:val="007B513F"/>
    <w:rsid w:val="007B556D"/>
    <w:rsid w:val="0080102B"/>
    <w:rsid w:val="00806E97"/>
    <w:rsid w:val="00810370"/>
    <w:rsid w:val="00813B2C"/>
    <w:rsid w:val="0082276E"/>
    <w:rsid w:val="00831446"/>
    <w:rsid w:val="00836B1F"/>
    <w:rsid w:val="00846690"/>
    <w:rsid w:val="0085194C"/>
    <w:rsid w:val="00852D35"/>
    <w:rsid w:val="00867EB1"/>
    <w:rsid w:val="0087649B"/>
    <w:rsid w:val="00877D25"/>
    <w:rsid w:val="00896C08"/>
    <w:rsid w:val="008A51DD"/>
    <w:rsid w:val="008B4567"/>
    <w:rsid w:val="008B5A3A"/>
    <w:rsid w:val="008B7DE0"/>
    <w:rsid w:val="008E061E"/>
    <w:rsid w:val="008E3DEE"/>
    <w:rsid w:val="008E3E8C"/>
    <w:rsid w:val="008E49CE"/>
    <w:rsid w:val="008F19DA"/>
    <w:rsid w:val="008F4299"/>
    <w:rsid w:val="0091557A"/>
    <w:rsid w:val="00915C51"/>
    <w:rsid w:val="00921E06"/>
    <w:rsid w:val="00924143"/>
    <w:rsid w:val="00950CC9"/>
    <w:rsid w:val="0096307F"/>
    <w:rsid w:val="0096461C"/>
    <w:rsid w:val="00964DDA"/>
    <w:rsid w:val="00965995"/>
    <w:rsid w:val="0096663A"/>
    <w:rsid w:val="00976586"/>
    <w:rsid w:val="00980F24"/>
    <w:rsid w:val="009863C1"/>
    <w:rsid w:val="00991148"/>
    <w:rsid w:val="00995DE8"/>
    <w:rsid w:val="009A0B63"/>
    <w:rsid w:val="009B453E"/>
    <w:rsid w:val="009B5C9E"/>
    <w:rsid w:val="009E5E5B"/>
    <w:rsid w:val="009F093E"/>
    <w:rsid w:val="009F1941"/>
    <w:rsid w:val="009F5806"/>
    <w:rsid w:val="009F6BAE"/>
    <w:rsid w:val="00A020E9"/>
    <w:rsid w:val="00A17F9C"/>
    <w:rsid w:val="00A229F2"/>
    <w:rsid w:val="00A31580"/>
    <w:rsid w:val="00A43993"/>
    <w:rsid w:val="00A46C10"/>
    <w:rsid w:val="00A63DE2"/>
    <w:rsid w:val="00A70D8C"/>
    <w:rsid w:val="00A73112"/>
    <w:rsid w:val="00A8180C"/>
    <w:rsid w:val="00A8253E"/>
    <w:rsid w:val="00A92460"/>
    <w:rsid w:val="00AA1BBE"/>
    <w:rsid w:val="00AA4AE9"/>
    <w:rsid w:val="00AB16F5"/>
    <w:rsid w:val="00AC0679"/>
    <w:rsid w:val="00AC0718"/>
    <w:rsid w:val="00AC1A11"/>
    <w:rsid w:val="00AC1ADE"/>
    <w:rsid w:val="00AC33ED"/>
    <w:rsid w:val="00AC5FB7"/>
    <w:rsid w:val="00AC7A79"/>
    <w:rsid w:val="00AD5111"/>
    <w:rsid w:val="00AD5513"/>
    <w:rsid w:val="00AD6178"/>
    <w:rsid w:val="00AE483F"/>
    <w:rsid w:val="00AE4E64"/>
    <w:rsid w:val="00AF4F6D"/>
    <w:rsid w:val="00B02CF6"/>
    <w:rsid w:val="00B064CD"/>
    <w:rsid w:val="00B07D1A"/>
    <w:rsid w:val="00B13B51"/>
    <w:rsid w:val="00B3374B"/>
    <w:rsid w:val="00B33A56"/>
    <w:rsid w:val="00B404A4"/>
    <w:rsid w:val="00BB0AF9"/>
    <w:rsid w:val="00BB28DA"/>
    <w:rsid w:val="00BB2CEA"/>
    <w:rsid w:val="00BB7085"/>
    <w:rsid w:val="00BC0CAE"/>
    <w:rsid w:val="00BC12EC"/>
    <w:rsid w:val="00BD4A6C"/>
    <w:rsid w:val="00BE1C27"/>
    <w:rsid w:val="00BF0BC9"/>
    <w:rsid w:val="00BF4673"/>
    <w:rsid w:val="00C02F2D"/>
    <w:rsid w:val="00C05F65"/>
    <w:rsid w:val="00C15DD4"/>
    <w:rsid w:val="00C23604"/>
    <w:rsid w:val="00C251AA"/>
    <w:rsid w:val="00C3211E"/>
    <w:rsid w:val="00C3765B"/>
    <w:rsid w:val="00C40B17"/>
    <w:rsid w:val="00C4106C"/>
    <w:rsid w:val="00C4174F"/>
    <w:rsid w:val="00C429DC"/>
    <w:rsid w:val="00C50B04"/>
    <w:rsid w:val="00C5345D"/>
    <w:rsid w:val="00C55EBF"/>
    <w:rsid w:val="00C716A2"/>
    <w:rsid w:val="00C91208"/>
    <w:rsid w:val="00CB0A06"/>
    <w:rsid w:val="00CE3EB2"/>
    <w:rsid w:val="00CE4226"/>
    <w:rsid w:val="00CF2672"/>
    <w:rsid w:val="00D064B7"/>
    <w:rsid w:val="00D06D79"/>
    <w:rsid w:val="00D12565"/>
    <w:rsid w:val="00D15C8B"/>
    <w:rsid w:val="00D264B6"/>
    <w:rsid w:val="00D33272"/>
    <w:rsid w:val="00D33915"/>
    <w:rsid w:val="00D42CB3"/>
    <w:rsid w:val="00D45E79"/>
    <w:rsid w:val="00D519AB"/>
    <w:rsid w:val="00D5332A"/>
    <w:rsid w:val="00D64FD0"/>
    <w:rsid w:val="00D6622A"/>
    <w:rsid w:val="00D71D92"/>
    <w:rsid w:val="00D74049"/>
    <w:rsid w:val="00D912B0"/>
    <w:rsid w:val="00D95AD1"/>
    <w:rsid w:val="00DA2662"/>
    <w:rsid w:val="00DA51BA"/>
    <w:rsid w:val="00DB7003"/>
    <w:rsid w:val="00DE5EA2"/>
    <w:rsid w:val="00DF116C"/>
    <w:rsid w:val="00DF572D"/>
    <w:rsid w:val="00E00D30"/>
    <w:rsid w:val="00E15D87"/>
    <w:rsid w:val="00E21998"/>
    <w:rsid w:val="00E31289"/>
    <w:rsid w:val="00E33101"/>
    <w:rsid w:val="00E4120D"/>
    <w:rsid w:val="00E54E43"/>
    <w:rsid w:val="00E57B02"/>
    <w:rsid w:val="00E62ED2"/>
    <w:rsid w:val="00E6632E"/>
    <w:rsid w:val="00E7046F"/>
    <w:rsid w:val="00E71C89"/>
    <w:rsid w:val="00E7727C"/>
    <w:rsid w:val="00E80A6A"/>
    <w:rsid w:val="00EA349E"/>
    <w:rsid w:val="00EC24C0"/>
    <w:rsid w:val="00ED613D"/>
    <w:rsid w:val="00EE31BE"/>
    <w:rsid w:val="00F0369E"/>
    <w:rsid w:val="00F06BAA"/>
    <w:rsid w:val="00F073A6"/>
    <w:rsid w:val="00F113C1"/>
    <w:rsid w:val="00F11D4A"/>
    <w:rsid w:val="00F13042"/>
    <w:rsid w:val="00F20BE4"/>
    <w:rsid w:val="00F27FBF"/>
    <w:rsid w:val="00F35DB6"/>
    <w:rsid w:val="00F35F6E"/>
    <w:rsid w:val="00F46A58"/>
    <w:rsid w:val="00F55623"/>
    <w:rsid w:val="00F6021C"/>
    <w:rsid w:val="00F67BF0"/>
    <w:rsid w:val="00F83237"/>
    <w:rsid w:val="00F85462"/>
    <w:rsid w:val="00F87815"/>
    <w:rsid w:val="00FA2E98"/>
    <w:rsid w:val="00FA335C"/>
    <w:rsid w:val="00FA50CE"/>
    <w:rsid w:val="00FA6CF9"/>
    <w:rsid w:val="00FB6211"/>
    <w:rsid w:val="00FB6E29"/>
    <w:rsid w:val="00FC42F4"/>
    <w:rsid w:val="00FD0C43"/>
    <w:rsid w:val="00FF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F81679"/>
  <w15:docId w15:val="{2492EF9B-CA5A-4F75-9047-2E70671BB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5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194C"/>
  </w:style>
  <w:style w:type="paragraph" w:styleId="Piedepgina">
    <w:name w:val="footer"/>
    <w:basedOn w:val="Normal"/>
    <w:link w:val="PiedepginaCar"/>
    <w:uiPriority w:val="99"/>
    <w:unhideWhenUsed/>
    <w:rsid w:val="0085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194C"/>
  </w:style>
  <w:style w:type="paragraph" w:styleId="Textodeglobo">
    <w:name w:val="Balloon Text"/>
    <w:basedOn w:val="Normal"/>
    <w:link w:val="TextodegloboCar"/>
    <w:uiPriority w:val="99"/>
    <w:semiHidden/>
    <w:unhideWhenUsed/>
    <w:rsid w:val="00851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194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C251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D42C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17F9E-25B8-4038-89F8-44A6E6F88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GP</Company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Compumax</dc:creator>
  <cp:lastModifiedBy>Consultorio 1</cp:lastModifiedBy>
  <cp:revision>6</cp:revision>
  <cp:lastPrinted>2023-01-30T19:58:00Z</cp:lastPrinted>
  <dcterms:created xsi:type="dcterms:W3CDTF">2026-03-02T17:25:00Z</dcterms:created>
  <dcterms:modified xsi:type="dcterms:W3CDTF">2026-03-02T20:48:00Z</dcterms:modified>
</cp:coreProperties>
</file>