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4624" w:rsidRPr="00AC138A" w:rsidRDefault="002B4624" w:rsidP="002B4624">
      <w:pPr>
        <w:spacing w:line="276" w:lineRule="auto"/>
        <w:rPr>
          <w:rFonts w:eastAsia="Times New Roman"/>
          <w:b/>
          <w:bCs/>
          <w:sz w:val="10"/>
          <w:szCs w:val="22"/>
          <w:u w:val="single"/>
          <w:lang w:eastAsia="es-ES"/>
        </w:rPr>
      </w:pPr>
    </w:p>
    <w:p w:rsidR="00230894" w:rsidRPr="00604F8C" w:rsidRDefault="00230894" w:rsidP="00230894">
      <w:pPr>
        <w:autoSpaceDE w:val="0"/>
        <w:autoSpaceDN w:val="0"/>
        <w:adjustRightInd w:val="0"/>
        <w:spacing w:line="276" w:lineRule="auto"/>
        <w:jc w:val="center"/>
        <w:outlineLvl w:val="1"/>
        <w:rPr>
          <w:rFonts w:eastAsia="Times New Roman"/>
          <w:b/>
          <w:bCs/>
          <w:sz w:val="22"/>
          <w:szCs w:val="22"/>
          <w:lang w:eastAsia="es-ES"/>
        </w:rPr>
      </w:pPr>
      <w:r w:rsidRPr="00604F8C">
        <w:rPr>
          <w:rFonts w:eastAsia="Times New Roman"/>
          <w:b/>
          <w:bCs/>
          <w:sz w:val="22"/>
          <w:szCs w:val="22"/>
          <w:lang w:eastAsia="es-ES"/>
        </w:rPr>
        <w:t xml:space="preserve">FORMATO </w:t>
      </w:r>
      <w:r w:rsidR="00D527D5" w:rsidRPr="00604F8C">
        <w:rPr>
          <w:rFonts w:eastAsia="Times New Roman"/>
          <w:b/>
          <w:bCs/>
          <w:sz w:val="22"/>
          <w:szCs w:val="22"/>
          <w:lang w:eastAsia="es-ES"/>
        </w:rPr>
        <w:t>No</w:t>
      </w:r>
      <w:r w:rsidRPr="00604F8C">
        <w:rPr>
          <w:rFonts w:eastAsia="Times New Roman"/>
          <w:b/>
          <w:bCs/>
          <w:sz w:val="22"/>
          <w:szCs w:val="22"/>
          <w:lang w:eastAsia="es-ES"/>
        </w:rPr>
        <w:t xml:space="preserve"> </w:t>
      </w:r>
      <w:r w:rsidR="00D527D5">
        <w:rPr>
          <w:rFonts w:eastAsia="Times New Roman"/>
          <w:b/>
          <w:bCs/>
          <w:sz w:val="22"/>
          <w:szCs w:val="22"/>
          <w:lang w:eastAsia="es-ES"/>
        </w:rPr>
        <w:t>3</w:t>
      </w:r>
    </w:p>
    <w:p w:rsidR="00230894" w:rsidRPr="00604F8C" w:rsidRDefault="00230894" w:rsidP="00230894">
      <w:pPr>
        <w:spacing w:line="276" w:lineRule="auto"/>
        <w:rPr>
          <w:b/>
          <w:bCs/>
          <w:sz w:val="22"/>
          <w:szCs w:val="22"/>
          <w:lang w:eastAsia="zh-CN"/>
        </w:rPr>
      </w:pPr>
    </w:p>
    <w:p w:rsidR="00230894" w:rsidRPr="00604F8C" w:rsidRDefault="00230894" w:rsidP="00230894">
      <w:pPr>
        <w:spacing w:line="276" w:lineRule="auto"/>
        <w:jc w:val="center"/>
        <w:rPr>
          <w:b/>
          <w:bCs/>
          <w:sz w:val="22"/>
          <w:szCs w:val="22"/>
          <w:lang w:eastAsia="zh-CN"/>
        </w:rPr>
      </w:pPr>
      <w:r w:rsidRPr="00604F8C">
        <w:rPr>
          <w:b/>
          <w:bCs/>
          <w:sz w:val="22"/>
          <w:szCs w:val="22"/>
          <w:lang w:eastAsia="zh-CN"/>
        </w:rPr>
        <w:t>EXPERIENCIA DEL PROPONENTE</w:t>
      </w:r>
    </w:p>
    <w:p w:rsidR="00230894" w:rsidRPr="00604F8C" w:rsidRDefault="00230894" w:rsidP="00230894">
      <w:pPr>
        <w:spacing w:line="276" w:lineRule="auto"/>
        <w:jc w:val="center"/>
        <w:rPr>
          <w:b/>
          <w:bCs/>
          <w:sz w:val="22"/>
          <w:szCs w:val="22"/>
          <w:lang w:eastAsia="zh-CN"/>
        </w:rPr>
      </w:pPr>
    </w:p>
    <w:p w:rsidR="00230894" w:rsidRPr="00604F8C" w:rsidRDefault="00230894" w:rsidP="00230894">
      <w:pPr>
        <w:spacing w:line="276" w:lineRule="auto"/>
        <w:jc w:val="center"/>
        <w:rPr>
          <w:b/>
          <w:bCs/>
          <w:sz w:val="22"/>
          <w:szCs w:val="22"/>
          <w:lang w:eastAsia="zh-CN"/>
        </w:rPr>
      </w:pPr>
      <w:r w:rsidRPr="00604F8C">
        <w:rPr>
          <w:b/>
          <w:bCs/>
          <w:sz w:val="22"/>
          <w:szCs w:val="22"/>
          <w:lang w:eastAsia="zh-CN"/>
        </w:rPr>
        <w:t>Experiencia – Certificación Contractual</w:t>
      </w:r>
    </w:p>
    <w:p w:rsidR="00230894" w:rsidRPr="00604F8C" w:rsidRDefault="00230894" w:rsidP="00230894">
      <w:pPr>
        <w:spacing w:line="276" w:lineRule="auto"/>
        <w:jc w:val="center"/>
        <w:rPr>
          <w:b/>
          <w:bCs/>
          <w:sz w:val="22"/>
          <w:szCs w:val="22"/>
          <w:lang w:eastAsia="zh-CN"/>
        </w:rPr>
      </w:pPr>
    </w:p>
    <w:p w:rsidR="00A106A8" w:rsidRPr="00A106A8" w:rsidRDefault="00A106A8" w:rsidP="00A106A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eastAsia="Times New Roman"/>
          <w:color w:val="3B3838" w:themeColor="background2" w:themeShade="40"/>
          <w:sz w:val="20"/>
          <w:szCs w:val="20"/>
          <w:lang w:val="es-CO" w:eastAsia="es-ES"/>
        </w:rPr>
      </w:pPr>
    </w:p>
    <w:p w:rsidR="00A106A8" w:rsidRPr="00A106A8" w:rsidRDefault="00A106A8" w:rsidP="00A106A8">
      <w:pPr>
        <w:jc w:val="both"/>
        <w:rPr>
          <w:rFonts w:eastAsia="Times New Roman" w:cs="Times New Roman"/>
          <w:sz w:val="22"/>
          <w:lang w:val="es-CO" w:eastAsia="es-ES"/>
        </w:rPr>
      </w:pPr>
      <w:bookmarkStart w:id="0" w:name="_Hlk50675451"/>
      <w:bookmarkStart w:id="1" w:name="_Hlk50675743"/>
      <w:r w:rsidRPr="00A106A8">
        <w:rPr>
          <w:rFonts w:eastAsia="Times New Roman" w:cs="Times New Roman"/>
          <w:sz w:val="22"/>
          <w:lang w:val="es-CO" w:eastAsia="es-ES"/>
        </w:rPr>
        <w:t>Señores</w:t>
      </w:r>
    </w:p>
    <w:p w:rsidR="00A106A8" w:rsidRPr="00A106A8" w:rsidRDefault="00A106A8" w:rsidP="00A106A8">
      <w:pPr>
        <w:jc w:val="both"/>
        <w:rPr>
          <w:rFonts w:eastAsia="Times New Roman" w:cs="Times New Roman"/>
          <w:b/>
          <w:sz w:val="22"/>
          <w:lang w:val="es-CO" w:eastAsia="es-ES"/>
        </w:rPr>
      </w:pPr>
      <w:bookmarkStart w:id="2" w:name="_Hlk50670334"/>
      <w:r w:rsidRPr="00A106A8">
        <w:rPr>
          <w:rFonts w:eastAsia="Times New Roman" w:cs="Times New Roman"/>
          <w:b/>
          <w:sz w:val="22"/>
          <w:lang w:val="es-CO" w:eastAsia="es-ES"/>
        </w:rPr>
        <w:t>ALCALDIA MUNICIPAL DE SAN JOSE DE CUCUTA</w:t>
      </w:r>
    </w:p>
    <w:p w:rsidR="00A106A8" w:rsidRPr="00A106A8" w:rsidRDefault="00A106A8" w:rsidP="00A106A8">
      <w:pPr>
        <w:jc w:val="both"/>
        <w:rPr>
          <w:rFonts w:eastAsia="Times New Roman" w:cs="Times New Roman"/>
          <w:b/>
          <w:sz w:val="22"/>
          <w:lang w:val="es-CO" w:eastAsia="es-ES"/>
        </w:rPr>
      </w:pPr>
      <w:r w:rsidRPr="00A106A8">
        <w:rPr>
          <w:rFonts w:eastAsia="Times New Roman" w:cs="Times New Roman"/>
          <w:b/>
          <w:sz w:val="22"/>
          <w:lang w:val="es-CO" w:eastAsia="es-ES"/>
        </w:rPr>
        <w:t xml:space="preserve">DEPARTAMENTO ADMINISTRATIVO DE BIENESTAR SOCIAL </w:t>
      </w:r>
    </w:p>
    <w:p w:rsidR="00A106A8" w:rsidRPr="00A106A8" w:rsidRDefault="00A106A8" w:rsidP="00A106A8">
      <w:pPr>
        <w:jc w:val="both"/>
        <w:rPr>
          <w:rFonts w:eastAsia="Times New Roman" w:cs="Times New Roman"/>
          <w:sz w:val="22"/>
          <w:lang w:val="es-CO" w:eastAsia="es-ES"/>
        </w:rPr>
      </w:pPr>
      <w:r w:rsidRPr="00A106A8">
        <w:rPr>
          <w:rFonts w:eastAsia="Times New Roman" w:cs="Times New Roman"/>
          <w:sz w:val="22"/>
          <w:lang w:val="es-CO" w:eastAsia="es-ES"/>
        </w:rPr>
        <w:t xml:space="preserve">Avenida 7, Calles 5 y 6, Centro Comercial las Mercedes </w:t>
      </w:r>
    </w:p>
    <w:p w:rsidR="00A106A8" w:rsidRPr="00A106A8" w:rsidRDefault="00A106A8" w:rsidP="00A106A8">
      <w:pPr>
        <w:jc w:val="both"/>
        <w:rPr>
          <w:rFonts w:eastAsia="Times New Roman" w:cs="Times New Roman"/>
          <w:sz w:val="22"/>
          <w:lang w:val="es-CO" w:eastAsia="es-ES"/>
        </w:rPr>
      </w:pPr>
      <w:r w:rsidRPr="00A106A8">
        <w:rPr>
          <w:rFonts w:eastAsia="Times New Roman" w:cs="Times New Roman"/>
          <w:sz w:val="22"/>
          <w:lang w:val="es-CO" w:eastAsia="es-ES"/>
        </w:rPr>
        <w:t xml:space="preserve">Cúcuta  </w:t>
      </w:r>
      <w:bookmarkEnd w:id="2"/>
    </w:p>
    <w:bookmarkEnd w:id="0"/>
    <w:p w:rsidR="00A106A8" w:rsidRPr="00A106A8" w:rsidRDefault="00A106A8" w:rsidP="00A106A8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eastAsia="Times New Roman"/>
          <w:color w:val="3B3838" w:themeColor="background2" w:themeShade="40"/>
          <w:sz w:val="20"/>
          <w:szCs w:val="20"/>
          <w:lang w:val="es-CO" w:eastAsia="es-ES"/>
        </w:rPr>
      </w:pPr>
    </w:p>
    <w:p w:rsidR="00A106A8" w:rsidRPr="00A106A8" w:rsidRDefault="00A106A8" w:rsidP="00A106A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eastAsia="Times New Roman"/>
          <w:color w:val="3B3838" w:themeColor="background2" w:themeShade="40"/>
          <w:sz w:val="20"/>
          <w:szCs w:val="20"/>
          <w:lang w:val="es-CO" w:eastAsia="es-ES"/>
        </w:rPr>
      </w:pPr>
      <w:r w:rsidRPr="00A106A8">
        <w:rPr>
          <w:rFonts w:eastAsia="Times New Roman"/>
          <w:b/>
          <w:color w:val="3B3838" w:themeColor="background2" w:themeShade="40"/>
          <w:sz w:val="20"/>
          <w:szCs w:val="20"/>
          <w:lang w:val="es-CO" w:eastAsia="es-ES"/>
        </w:rPr>
        <w:t>REFERENCIA:</w:t>
      </w:r>
      <w:r w:rsidRPr="00A106A8">
        <w:rPr>
          <w:rFonts w:eastAsia="Times New Roman"/>
          <w:color w:val="3B3838" w:themeColor="background2" w:themeShade="40"/>
          <w:sz w:val="20"/>
          <w:szCs w:val="20"/>
          <w:lang w:val="es-CO" w:eastAsia="es-ES"/>
        </w:rPr>
        <w:tab/>
        <w:t xml:space="preserve">Proceso de Contratación </w:t>
      </w:r>
      <w:r w:rsidRPr="006445CD">
        <w:rPr>
          <w:rFonts w:eastAsia="Times New Roman"/>
          <w:b/>
          <w:color w:val="3B3838" w:themeColor="background2" w:themeShade="40"/>
          <w:sz w:val="20"/>
          <w:szCs w:val="20"/>
          <w:lang w:val="es-CO" w:eastAsia="es-ES"/>
        </w:rPr>
        <w:t xml:space="preserve">No. </w:t>
      </w:r>
      <w:r w:rsidR="00AC4DD3" w:rsidRPr="006445CD">
        <w:rPr>
          <w:rFonts w:eastAsia="Times New Roman"/>
          <w:b/>
          <w:color w:val="3B3838" w:themeColor="background2" w:themeShade="40"/>
          <w:sz w:val="20"/>
          <w:szCs w:val="20"/>
          <w:lang w:val="es-CO" w:eastAsia="es-ES"/>
        </w:rPr>
        <w:t>DABS-MC-00</w:t>
      </w:r>
      <w:r w:rsidR="00751D6A">
        <w:rPr>
          <w:rFonts w:eastAsia="Times New Roman"/>
          <w:b/>
          <w:color w:val="3B3838" w:themeColor="background2" w:themeShade="40"/>
          <w:sz w:val="20"/>
          <w:szCs w:val="20"/>
          <w:lang w:val="es-CO" w:eastAsia="es-ES"/>
        </w:rPr>
        <w:t>8</w:t>
      </w:r>
      <w:bookmarkStart w:id="3" w:name="_GoBack"/>
      <w:bookmarkEnd w:id="3"/>
      <w:r w:rsidR="00AC4DD3" w:rsidRPr="006445CD">
        <w:rPr>
          <w:rFonts w:eastAsia="Times New Roman"/>
          <w:b/>
          <w:color w:val="3B3838" w:themeColor="background2" w:themeShade="40"/>
          <w:sz w:val="20"/>
          <w:szCs w:val="20"/>
          <w:lang w:val="es-CO" w:eastAsia="es-ES"/>
        </w:rPr>
        <w:t>-2020</w:t>
      </w:r>
      <w:r w:rsidRPr="00A106A8">
        <w:rPr>
          <w:rFonts w:eastAsia="Times New Roman"/>
          <w:color w:val="3B3838" w:themeColor="background2" w:themeShade="40"/>
          <w:sz w:val="20"/>
          <w:szCs w:val="20"/>
          <w:lang w:val="es-CO" w:eastAsia="es-ES"/>
        </w:rPr>
        <w:t xml:space="preserve"> en adelante el “Proceso de Contratación”  </w:t>
      </w:r>
    </w:p>
    <w:p w:rsidR="00A106A8" w:rsidRPr="00A106A8" w:rsidRDefault="00A106A8" w:rsidP="00A106A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eastAsia="Times New Roman"/>
          <w:color w:val="3B3838" w:themeColor="background2" w:themeShade="40"/>
          <w:sz w:val="20"/>
          <w:szCs w:val="20"/>
          <w:lang w:val="es-CO" w:eastAsia="es-ES"/>
        </w:rPr>
      </w:pPr>
    </w:p>
    <w:p w:rsidR="00A106A8" w:rsidRDefault="00A106A8" w:rsidP="00A106A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eastAsia="Times New Roman"/>
          <w:color w:val="3B3838" w:themeColor="background2" w:themeShade="40"/>
          <w:sz w:val="20"/>
          <w:szCs w:val="20"/>
          <w:lang w:val="es-CO" w:eastAsia="es-ES"/>
        </w:rPr>
      </w:pPr>
      <w:r w:rsidRPr="00A106A8">
        <w:rPr>
          <w:rFonts w:eastAsia="Times New Roman"/>
          <w:color w:val="3B3838" w:themeColor="background2" w:themeShade="40"/>
          <w:sz w:val="20"/>
          <w:szCs w:val="20"/>
          <w:lang w:val="es-CO" w:eastAsia="es-ES"/>
        </w:rPr>
        <w:t xml:space="preserve">Objeto: </w:t>
      </w:r>
    </w:p>
    <w:p w:rsidR="00AC138A" w:rsidRDefault="00AC138A" w:rsidP="00AC138A">
      <w:pPr>
        <w:spacing w:line="276" w:lineRule="auto"/>
        <w:jc w:val="both"/>
        <w:rPr>
          <w:rFonts w:eastAsia="Arial" w:cs="Times New Roman"/>
          <w:b/>
          <w:color w:val="3B3838" w:themeColor="background2" w:themeShade="40"/>
          <w:sz w:val="20"/>
          <w:szCs w:val="20"/>
          <w:lang w:val="es-CO" w:eastAsia="es-ES"/>
        </w:rPr>
      </w:pPr>
      <w:bookmarkStart w:id="4" w:name="_Hlk50670186"/>
    </w:p>
    <w:p w:rsidR="00D005FD" w:rsidRPr="00D005FD" w:rsidRDefault="00D005FD" w:rsidP="00AC138A">
      <w:pPr>
        <w:spacing w:line="276" w:lineRule="auto"/>
        <w:jc w:val="both"/>
        <w:rPr>
          <w:rFonts w:eastAsia="Arial"/>
          <w:b/>
          <w:color w:val="3B3838" w:themeColor="background2" w:themeShade="40"/>
          <w:sz w:val="20"/>
          <w:szCs w:val="20"/>
          <w:lang w:eastAsia="es-ES"/>
        </w:rPr>
      </w:pPr>
      <w:r w:rsidRPr="00D005FD">
        <w:rPr>
          <w:rFonts w:eastAsia="Times New Roman"/>
          <w:sz w:val="22"/>
          <w:szCs w:val="22"/>
          <w:lang w:eastAsia="es-ES"/>
        </w:rPr>
        <w:t>CONTRATAR EL SERVICIO DE CARNETIZACIÒN PARA FORTALECER LAS CONDICIONES DE DESARROLLO Y OFERTA SOCIAL DEL BARRISMO RESIDENTE EN EL MUNICIPIO DE SAN JOSÈ DE CÙCUTA, NORTE DE SANTANDER</w:t>
      </w:r>
      <w:r w:rsidRPr="00D005FD">
        <w:rPr>
          <w:rFonts w:eastAsia="Times New Roman"/>
          <w:b/>
          <w:sz w:val="22"/>
          <w:szCs w:val="22"/>
          <w:lang w:eastAsia="es-ES"/>
        </w:rPr>
        <w:t>.</w:t>
      </w:r>
    </w:p>
    <w:p w:rsidR="008A4884" w:rsidRPr="00604F8C" w:rsidRDefault="008A4884" w:rsidP="00AC138A">
      <w:pPr>
        <w:spacing w:line="276" w:lineRule="auto"/>
        <w:jc w:val="both"/>
        <w:rPr>
          <w:b/>
          <w:bCs/>
          <w:sz w:val="22"/>
          <w:szCs w:val="22"/>
          <w:lang w:eastAsia="zh-CN"/>
        </w:rPr>
      </w:pPr>
    </w:p>
    <w:tbl>
      <w:tblPr>
        <w:tblStyle w:val="Listaclara11"/>
        <w:tblpPr w:leftFromText="141" w:rightFromText="141" w:vertAnchor="text" w:horzAnchor="margin" w:tblpXSpec="center" w:tblpY="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7"/>
        <w:gridCol w:w="1525"/>
        <w:gridCol w:w="1463"/>
        <w:gridCol w:w="1348"/>
        <w:gridCol w:w="1463"/>
        <w:gridCol w:w="1348"/>
      </w:tblGrid>
      <w:tr w:rsidR="00230894" w:rsidRPr="00604F8C" w:rsidTr="001624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shd w:val="clear" w:color="auto" w:fill="auto"/>
          </w:tcPr>
          <w:p w:rsidR="00230894" w:rsidRPr="00604F8C" w:rsidRDefault="00230894" w:rsidP="0016240F">
            <w:pPr>
              <w:spacing w:line="276" w:lineRule="auto"/>
              <w:jc w:val="center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604F8C">
              <w:rPr>
                <w:color w:val="auto"/>
                <w:sz w:val="22"/>
                <w:szCs w:val="22"/>
              </w:rPr>
              <w:t>Fecha Inicio</w:t>
            </w:r>
          </w:p>
          <w:p w:rsidR="00230894" w:rsidRPr="00604F8C" w:rsidRDefault="00230894" w:rsidP="0016240F">
            <w:pPr>
              <w:spacing w:line="276" w:lineRule="auto"/>
              <w:jc w:val="center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604F8C">
              <w:rPr>
                <w:color w:val="auto"/>
                <w:sz w:val="22"/>
                <w:szCs w:val="22"/>
              </w:rPr>
              <w:t>del Contrato</w:t>
            </w:r>
          </w:p>
          <w:p w:rsidR="00230894" w:rsidRPr="00604F8C" w:rsidRDefault="00230894" w:rsidP="0016240F">
            <w:pPr>
              <w:spacing w:line="276" w:lineRule="auto"/>
              <w:jc w:val="center"/>
              <w:rPr>
                <w:b w:val="0"/>
                <w:bCs w:val="0"/>
                <w:color w:val="auto"/>
                <w:sz w:val="22"/>
                <w:szCs w:val="22"/>
              </w:rPr>
            </w:pPr>
          </w:p>
        </w:tc>
        <w:tc>
          <w:tcPr>
            <w:tcW w:w="1475" w:type="dxa"/>
            <w:shd w:val="clear" w:color="auto" w:fill="auto"/>
          </w:tcPr>
          <w:p w:rsidR="00230894" w:rsidRPr="00604F8C" w:rsidRDefault="00230894" w:rsidP="0016240F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604F8C">
              <w:rPr>
                <w:color w:val="auto"/>
                <w:sz w:val="22"/>
                <w:szCs w:val="22"/>
              </w:rPr>
              <w:t>Fecha</w:t>
            </w:r>
          </w:p>
          <w:p w:rsidR="00230894" w:rsidRPr="00604F8C" w:rsidRDefault="00230894" w:rsidP="0016240F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604F8C">
              <w:rPr>
                <w:color w:val="auto"/>
                <w:sz w:val="22"/>
                <w:szCs w:val="22"/>
              </w:rPr>
              <w:t>Terminación</w:t>
            </w:r>
          </w:p>
          <w:p w:rsidR="00230894" w:rsidRPr="00604F8C" w:rsidRDefault="00230894" w:rsidP="0016240F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604F8C">
              <w:rPr>
                <w:color w:val="auto"/>
                <w:sz w:val="22"/>
                <w:szCs w:val="22"/>
              </w:rPr>
              <w:t>del Contrato</w:t>
            </w:r>
          </w:p>
        </w:tc>
        <w:tc>
          <w:tcPr>
            <w:tcW w:w="1468" w:type="dxa"/>
            <w:shd w:val="clear" w:color="auto" w:fill="auto"/>
          </w:tcPr>
          <w:p w:rsidR="00230894" w:rsidRPr="00604F8C" w:rsidRDefault="00230894" w:rsidP="0016240F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 w:val="22"/>
                <w:szCs w:val="22"/>
                <w:lang w:val="es-CO"/>
              </w:rPr>
            </w:pPr>
            <w:r w:rsidRPr="00604F8C">
              <w:rPr>
                <w:color w:val="auto"/>
                <w:sz w:val="22"/>
                <w:szCs w:val="22"/>
                <w:lang w:val="es-CO"/>
              </w:rPr>
              <w:t>Nombre del</w:t>
            </w:r>
          </w:p>
          <w:p w:rsidR="00230894" w:rsidRPr="00604F8C" w:rsidRDefault="00230894" w:rsidP="0016240F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 w:val="22"/>
                <w:szCs w:val="22"/>
                <w:lang w:val="es-CO"/>
              </w:rPr>
            </w:pPr>
            <w:r w:rsidRPr="00604F8C">
              <w:rPr>
                <w:color w:val="auto"/>
                <w:sz w:val="22"/>
                <w:szCs w:val="22"/>
                <w:lang w:val="es-CO"/>
              </w:rPr>
              <w:t>Contratante y/o</w:t>
            </w:r>
          </w:p>
          <w:p w:rsidR="00230894" w:rsidRPr="00604F8C" w:rsidRDefault="00230894" w:rsidP="0016240F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 w:val="22"/>
                <w:szCs w:val="22"/>
                <w:lang w:val="es-CO"/>
              </w:rPr>
            </w:pPr>
            <w:r w:rsidRPr="00604F8C">
              <w:rPr>
                <w:color w:val="auto"/>
                <w:sz w:val="22"/>
                <w:szCs w:val="22"/>
                <w:lang w:val="es-CO"/>
              </w:rPr>
              <w:t>Entidad</w:t>
            </w:r>
          </w:p>
        </w:tc>
        <w:tc>
          <w:tcPr>
            <w:tcW w:w="1437" w:type="dxa"/>
            <w:shd w:val="clear" w:color="auto" w:fill="auto"/>
          </w:tcPr>
          <w:p w:rsidR="00230894" w:rsidRPr="00604F8C" w:rsidRDefault="00230894" w:rsidP="0016240F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604F8C">
              <w:rPr>
                <w:color w:val="auto"/>
                <w:sz w:val="22"/>
                <w:szCs w:val="22"/>
              </w:rPr>
              <w:t>Objeto del</w:t>
            </w:r>
          </w:p>
          <w:p w:rsidR="00230894" w:rsidRPr="00604F8C" w:rsidRDefault="00230894" w:rsidP="0016240F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604F8C">
              <w:rPr>
                <w:color w:val="auto"/>
                <w:sz w:val="22"/>
                <w:szCs w:val="22"/>
              </w:rPr>
              <w:t>Contrato</w:t>
            </w:r>
          </w:p>
        </w:tc>
        <w:tc>
          <w:tcPr>
            <w:tcW w:w="1468" w:type="dxa"/>
            <w:shd w:val="clear" w:color="auto" w:fill="auto"/>
          </w:tcPr>
          <w:p w:rsidR="00230894" w:rsidRPr="00604F8C" w:rsidRDefault="00230894" w:rsidP="0016240F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 w:val="22"/>
                <w:szCs w:val="22"/>
                <w:lang w:val="es-CO"/>
              </w:rPr>
            </w:pPr>
            <w:r w:rsidRPr="00604F8C">
              <w:rPr>
                <w:color w:val="auto"/>
                <w:sz w:val="22"/>
                <w:szCs w:val="22"/>
                <w:lang w:val="es-CO"/>
              </w:rPr>
              <w:t>Teléfono Dirección del</w:t>
            </w:r>
          </w:p>
          <w:p w:rsidR="00230894" w:rsidRPr="00604F8C" w:rsidRDefault="00230894" w:rsidP="0016240F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 w:val="22"/>
                <w:szCs w:val="22"/>
                <w:lang w:val="es-CO"/>
              </w:rPr>
            </w:pPr>
            <w:r w:rsidRPr="00604F8C">
              <w:rPr>
                <w:color w:val="auto"/>
                <w:sz w:val="22"/>
                <w:szCs w:val="22"/>
                <w:lang w:val="es-CO"/>
              </w:rPr>
              <w:t>Contratante</w:t>
            </w:r>
          </w:p>
          <w:p w:rsidR="00230894" w:rsidRPr="00604F8C" w:rsidRDefault="00230894" w:rsidP="0016240F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 w:val="22"/>
                <w:szCs w:val="22"/>
                <w:lang w:val="es-CO"/>
              </w:rPr>
            </w:pPr>
            <w:r w:rsidRPr="00604F8C">
              <w:rPr>
                <w:color w:val="auto"/>
                <w:sz w:val="22"/>
                <w:szCs w:val="22"/>
                <w:lang w:val="es-CO"/>
              </w:rPr>
              <w:t>y/o Entidad</w:t>
            </w:r>
          </w:p>
        </w:tc>
        <w:tc>
          <w:tcPr>
            <w:tcW w:w="1437" w:type="dxa"/>
            <w:shd w:val="clear" w:color="auto" w:fill="auto"/>
          </w:tcPr>
          <w:p w:rsidR="00230894" w:rsidRPr="00604F8C" w:rsidRDefault="00230894" w:rsidP="0016240F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604F8C">
              <w:rPr>
                <w:color w:val="auto"/>
                <w:sz w:val="22"/>
                <w:szCs w:val="22"/>
              </w:rPr>
              <w:t>Valor del</w:t>
            </w:r>
          </w:p>
          <w:p w:rsidR="00230894" w:rsidRPr="00604F8C" w:rsidRDefault="00230894" w:rsidP="0016240F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604F8C">
              <w:rPr>
                <w:color w:val="auto"/>
                <w:sz w:val="22"/>
                <w:szCs w:val="22"/>
              </w:rPr>
              <w:t>Contrato</w:t>
            </w:r>
          </w:p>
        </w:tc>
      </w:tr>
      <w:tr w:rsidR="00230894" w:rsidRPr="00604F8C" w:rsidTr="001624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230894" w:rsidRPr="00604F8C" w:rsidRDefault="00230894" w:rsidP="0016240F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none" w:sz="0" w:space="0" w:color="auto"/>
              <w:bottom w:val="none" w:sz="0" w:space="0" w:color="auto"/>
            </w:tcBorders>
          </w:tcPr>
          <w:p w:rsidR="00230894" w:rsidRPr="00604F8C" w:rsidRDefault="00230894" w:rsidP="0016240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none" w:sz="0" w:space="0" w:color="auto"/>
              <w:bottom w:val="none" w:sz="0" w:space="0" w:color="auto"/>
            </w:tcBorders>
          </w:tcPr>
          <w:p w:rsidR="00230894" w:rsidRPr="00604F8C" w:rsidRDefault="00230894" w:rsidP="0016240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none" w:sz="0" w:space="0" w:color="auto"/>
              <w:bottom w:val="none" w:sz="0" w:space="0" w:color="auto"/>
            </w:tcBorders>
          </w:tcPr>
          <w:p w:rsidR="00230894" w:rsidRPr="00604F8C" w:rsidRDefault="00230894" w:rsidP="0016240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none" w:sz="0" w:space="0" w:color="auto"/>
              <w:bottom w:val="none" w:sz="0" w:space="0" w:color="auto"/>
            </w:tcBorders>
          </w:tcPr>
          <w:p w:rsidR="00230894" w:rsidRPr="00604F8C" w:rsidRDefault="00230894" w:rsidP="0016240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230894" w:rsidRPr="00604F8C" w:rsidRDefault="00230894" w:rsidP="0016240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</w:tr>
      <w:tr w:rsidR="00230894" w:rsidRPr="00604F8C" w:rsidTr="001624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230894" w:rsidRPr="00604F8C" w:rsidRDefault="00230894" w:rsidP="0016240F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475" w:type="dxa"/>
          </w:tcPr>
          <w:p w:rsidR="00230894" w:rsidRPr="00604F8C" w:rsidRDefault="00230894" w:rsidP="0016240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8" w:type="dxa"/>
          </w:tcPr>
          <w:p w:rsidR="00230894" w:rsidRPr="00604F8C" w:rsidRDefault="00230894" w:rsidP="0016240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7" w:type="dxa"/>
          </w:tcPr>
          <w:p w:rsidR="00230894" w:rsidRPr="00604F8C" w:rsidRDefault="00230894" w:rsidP="0016240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8" w:type="dxa"/>
          </w:tcPr>
          <w:p w:rsidR="00230894" w:rsidRPr="00604F8C" w:rsidRDefault="00230894" w:rsidP="0016240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7" w:type="dxa"/>
          </w:tcPr>
          <w:p w:rsidR="00230894" w:rsidRPr="00604F8C" w:rsidRDefault="00230894" w:rsidP="0016240F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</w:tr>
      <w:tr w:rsidR="00230894" w:rsidRPr="00604F8C" w:rsidTr="001624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230894" w:rsidRPr="00604F8C" w:rsidRDefault="00230894" w:rsidP="0016240F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none" w:sz="0" w:space="0" w:color="auto"/>
              <w:bottom w:val="none" w:sz="0" w:space="0" w:color="auto"/>
            </w:tcBorders>
          </w:tcPr>
          <w:p w:rsidR="00230894" w:rsidRPr="00604F8C" w:rsidRDefault="00230894" w:rsidP="0016240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none" w:sz="0" w:space="0" w:color="auto"/>
              <w:bottom w:val="none" w:sz="0" w:space="0" w:color="auto"/>
            </w:tcBorders>
          </w:tcPr>
          <w:p w:rsidR="00230894" w:rsidRPr="00604F8C" w:rsidRDefault="00230894" w:rsidP="0016240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none" w:sz="0" w:space="0" w:color="auto"/>
              <w:bottom w:val="none" w:sz="0" w:space="0" w:color="auto"/>
            </w:tcBorders>
          </w:tcPr>
          <w:p w:rsidR="00230894" w:rsidRPr="00604F8C" w:rsidRDefault="00230894" w:rsidP="0016240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none" w:sz="0" w:space="0" w:color="auto"/>
              <w:bottom w:val="none" w:sz="0" w:space="0" w:color="auto"/>
            </w:tcBorders>
          </w:tcPr>
          <w:p w:rsidR="00230894" w:rsidRPr="00604F8C" w:rsidRDefault="00230894" w:rsidP="0016240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230894" w:rsidRPr="00604F8C" w:rsidRDefault="00230894" w:rsidP="0016240F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</w:tr>
    </w:tbl>
    <w:p w:rsidR="00230894" w:rsidRPr="00604F8C" w:rsidRDefault="00230894" w:rsidP="00230894">
      <w:pPr>
        <w:spacing w:line="276" w:lineRule="auto"/>
        <w:jc w:val="both"/>
        <w:rPr>
          <w:bCs/>
          <w:sz w:val="22"/>
          <w:szCs w:val="22"/>
          <w:lang w:eastAsia="zh-CN"/>
        </w:rPr>
      </w:pPr>
    </w:p>
    <w:p w:rsidR="00230894" w:rsidRPr="00604F8C" w:rsidRDefault="00230894" w:rsidP="00AC138A">
      <w:pPr>
        <w:spacing w:line="276" w:lineRule="auto"/>
        <w:jc w:val="both"/>
        <w:rPr>
          <w:bCs/>
          <w:sz w:val="22"/>
          <w:szCs w:val="22"/>
          <w:lang w:eastAsia="zh-CN"/>
        </w:rPr>
      </w:pPr>
      <w:r w:rsidRPr="00604F8C">
        <w:rPr>
          <w:bCs/>
          <w:sz w:val="22"/>
          <w:szCs w:val="22"/>
          <w:lang w:eastAsia="zh-CN"/>
        </w:rPr>
        <w:t xml:space="preserve">Declaramos, bajo nuestra responsabilidad personal, y comprometiendo la responsabilidad institucional de las personas jurídicas que representamos, que la información antes consignada es totalmente cierta, y puede ser verificada. </w:t>
      </w:r>
    </w:p>
    <w:p w:rsidR="00230894" w:rsidRDefault="00230894" w:rsidP="00230894">
      <w:pPr>
        <w:spacing w:line="276" w:lineRule="auto"/>
        <w:rPr>
          <w:b/>
          <w:bCs/>
          <w:sz w:val="22"/>
          <w:szCs w:val="22"/>
          <w:lang w:eastAsia="zh-CN"/>
        </w:rPr>
      </w:pPr>
    </w:p>
    <w:p w:rsidR="00230894" w:rsidRDefault="00230894" w:rsidP="00230894">
      <w:pPr>
        <w:spacing w:line="276" w:lineRule="auto"/>
        <w:rPr>
          <w:b/>
          <w:bCs/>
          <w:sz w:val="22"/>
          <w:szCs w:val="22"/>
          <w:lang w:eastAsia="zh-CN"/>
        </w:rPr>
      </w:pPr>
      <w:r w:rsidRPr="00604F8C">
        <w:rPr>
          <w:b/>
          <w:bCs/>
          <w:sz w:val="22"/>
          <w:szCs w:val="22"/>
          <w:lang w:eastAsia="zh-CN"/>
        </w:rPr>
        <w:t>RECOMANDACIONES:</w:t>
      </w:r>
    </w:p>
    <w:p w:rsidR="00AC138A" w:rsidRPr="00604F8C" w:rsidRDefault="00AC138A" w:rsidP="00230894">
      <w:pPr>
        <w:spacing w:line="276" w:lineRule="auto"/>
        <w:rPr>
          <w:b/>
          <w:bCs/>
          <w:sz w:val="22"/>
          <w:szCs w:val="22"/>
          <w:lang w:eastAsia="zh-CN"/>
        </w:rPr>
      </w:pPr>
    </w:p>
    <w:p w:rsidR="00230894" w:rsidRPr="00604F8C" w:rsidRDefault="00230894" w:rsidP="00230894">
      <w:pPr>
        <w:spacing w:line="276" w:lineRule="auto"/>
        <w:rPr>
          <w:b/>
          <w:bCs/>
          <w:sz w:val="22"/>
          <w:szCs w:val="22"/>
          <w:lang w:eastAsia="zh-CN"/>
        </w:rPr>
      </w:pPr>
    </w:p>
    <w:p w:rsidR="00230894" w:rsidRPr="00604F8C" w:rsidRDefault="00230894" w:rsidP="00230894">
      <w:pPr>
        <w:spacing w:line="276" w:lineRule="auto"/>
        <w:jc w:val="both"/>
        <w:rPr>
          <w:bCs/>
          <w:sz w:val="22"/>
          <w:szCs w:val="22"/>
          <w:lang w:eastAsia="zh-CN"/>
        </w:rPr>
      </w:pPr>
      <w:r w:rsidRPr="00604F8C">
        <w:rPr>
          <w:bCs/>
          <w:sz w:val="22"/>
          <w:szCs w:val="22"/>
          <w:lang w:eastAsia="zh-CN"/>
        </w:rPr>
        <w:t>1. Relacionar experiencia en la celebración de contratos con entidades públicas o privadas, relacionadas con el objeto contractual.</w:t>
      </w:r>
    </w:p>
    <w:p w:rsidR="00230894" w:rsidRPr="00604F8C" w:rsidRDefault="00230894" w:rsidP="00230894">
      <w:pPr>
        <w:spacing w:line="276" w:lineRule="auto"/>
        <w:jc w:val="both"/>
        <w:rPr>
          <w:bCs/>
          <w:sz w:val="22"/>
          <w:szCs w:val="22"/>
          <w:lang w:eastAsia="zh-CN"/>
        </w:rPr>
      </w:pPr>
      <w:r w:rsidRPr="00604F8C">
        <w:rPr>
          <w:bCs/>
          <w:sz w:val="22"/>
          <w:szCs w:val="22"/>
          <w:lang w:eastAsia="zh-CN"/>
        </w:rPr>
        <w:t xml:space="preserve">2. El </w:t>
      </w:r>
      <w:r>
        <w:rPr>
          <w:bCs/>
          <w:sz w:val="22"/>
          <w:szCs w:val="22"/>
          <w:lang w:eastAsia="zh-CN"/>
        </w:rPr>
        <w:t>DABS</w:t>
      </w:r>
      <w:r w:rsidRPr="00604F8C">
        <w:rPr>
          <w:bCs/>
          <w:sz w:val="22"/>
          <w:szCs w:val="22"/>
          <w:lang w:eastAsia="zh-CN"/>
        </w:rPr>
        <w:t xml:space="preserve"> se reserva el derecho de solicitar copia de los contratos que soporten las certificaciones relacionadas. </w:t>
      </w:r>
    </w:p>
    <w:p w:rsidR="00230894" w:rsidRPr="00604F8C" w:rsidRDefault="00230894" w:rsidP="00230894">
      <w:pPr>
        <w:spacing w:line="276" w:lineRule="auto"/>
        <w:jc w:val="both"/>
        <w:rPr>
          <w:bCs/>
          <w:sz w:val="22"/>
          <w:szCs w:val="22"/>
          <w:lang w:eastAsia="zh-CN"/>
        </w:rPr>
      </w:pPr>
      <w:r w:rsidRPr="00604F8C">
        <w:rPr>
          <w:bCs/>
          <w:sz w:val="22"/>
          <w:szCs w:val="22"/>
          <w:lang w:eastAsia="zh-CN"/>
        </w:rPr>
        <w:t xml:space="preserve">3. Los datos consignados de teléfono y dirección deben estar actualizados al momento del cierre del proceso de contratación. </w:t>
      </w:r>
    </w:p>
    <w:p w:rsidR="00230894" w:rsidRPr="00604F8C" w:rsidRDefault="00230894" w:rsidP="00230894">
      <w:pPr>
        <w:spacing w:line="276" w:lineRule="auto"/>
        <w:rPr>
          <w:bCs/>
          <w:sz w:val="22"/>
          <w:szCs w:val="22"/>
          <w:lang w:eastAsia="zh-CN"/>
        </w:rPr>
      </w:pPr>
    </w:p>
    <w:p w:rsidR="00230894" w:rsidRPr="00604F8C" w:rsidRDefault="00230894" w:rsidP="00230894">
      <w:pPr>
        <w:spacing w:line="276" w:lineRule="auto"/>
        <w:rPr>
          <w:bCs/>
          <w:sz w:val="22"/>
          <w:szCs w:val="22"/>
          <w:lang w:eastAsia="zh-CN"/>
        </w:rPr>
      </w:pPr>
      <w:r w:rsidRPr="00604F8C">
        <w:rPr>
          <w:bCs/>
          <w:sz w:val="22"/>
          <w:szCs w:val="22"/>
          <w:lang w:eastAsia="zh-CN"/>
        </w:rPr>
        <w:t xml:space="preserve">Atentamente, </w:t>
      </w:r>
    </w:p>
    <w:p w:rsidR="00230894" w:rsidRPr="00604F8C" w:rsidRDefault="00230894" w:rsidP="00230894">
      <w:pPr>
        <w:spacing w:line="276" w:lineRule="auto"/>
        <w:rPr>
          <w:bCs/>
          <w:sz w:val="22"/>
          <w:szCs w:val="22"/>
          <w:lang w:eastAsia="zh-CN"/>
        </w:rPr>
      </w:pPr>
    </w:p>
    <w:p w:rsidR="00230894" w:rsidRPr="00604F8C" w:rsidRDefault="00230894" w:rsidP="00230894">
      <w:pPr>
        <w:spacing w:line="276" w:lineRule="auto"/>
        <w:rPr>
          <w:bCs/>
          <w:sz w:val="22"/>
          <w:szCs w:val="22"/>
          <w:lang w:eastAsia="zh-CN"/>
        </w:rPr>
      </w:pPr>
      <w:r w:rsidRPr="00604F8C">
        <w:rPr>
          <w:bCs/>
          <w:sz w:val="22"/>
          <w:szCs w:val="22"/>
          <w:lang w:eastAsia="zh-CN"/>
        </w:rPr>
        <w:t xml:space="preserve">Proponente: _____________________ </w:t>
      </w:r>
    </w:p>
    <w:p w:rsidR="00230894" w:rsidRPr="00604F8C" w:rsidRDefault="00230894" w:rsidP="00230894">
      <w:pPr>
        <w:spacing w:line="276" w:lineRule="auto"/>
        <w:rPr>
          <w:bCs/>
          <w:sz w:val="22"/>
          <w:szCs w:val="22"/>
          <w:lang w:eastAsia="zh-CN"/>
        </w:rPr>
      </w:pPr>
      <w:r w:rsidRPr="00604F8C">
        <w:rPr>
          <w:bCs/>
          <w:sz w:val="22"/>
          <w:szCs w:val="22"/>
          <w:lang w:eastAsia="zh-CN"/>
        </w:rPr>
        <w:t xml:space="preserve">Representante Legal: ____________________________ </w:t>
      </w:r>
    </w:p>
    <w:p w:rsidR="00230894" w:rsidRPr="00604F8C" w:rsidRDefault="00230894" w:rsidP="00230894">
      <w:pPr>
        <w:spacing w:line="276" w:lineRule="auto"/>
        <w:rPr>
          <w:bCs/>
          <w:sz w:val="22"/>
          <w:szCs w:val="22"/>
          <w:lang w:eastAsia="zh-CN"/>
        </w:rPr>
      </w:pPr>
      <w:r w:rsidRPr="00604F8C">
        <w:rPr>
          <w:bCs/>
          <w:sz w:val="22"/>
          <w:szCs w:val="22"/>
          <w:lang w:eastAsia="zh-CN"/>
        </w:rPr>
        <w:t xml:space="preserve">Firma: _____________________ </w:t>
      </w:r>
    </w:p>
    <w:p w:rsidR="00230894" w:rsidRPr="00604F8C" w:rsidRDefault="00230894" w:rsidP="00230894">
      <w:pPr>
        <w:spacing w:line="276" w:lineRule="auto"/>
        <w:rPr>
          <w:bCs/>
          <w:sz w:val="22"/>
          <w:szCs w:val="22"/>
          <w:lang w:eastAsia="zh-CN"/>
        </w:rPr>
      </w:pPr>
      <w:r w:rsidRPr="00604F8C">
        <w:rPr>
          <w:bCs/>
          <w:sz w:val="22"/>
          <w:szCs w:val="22"/>
          <w:lang w:eastAsia="zh-CN"/>
        </w:rPr>
        <w:t xml:space="preserve">Documento Identidad: __________________ </w:t>
      </w:r>
    </w:p>
    <w:p w:rsidR="00230894" w:rsidRPr="00604F8C" w:rsidRDefault="00230894" w:rsidP="00230894">
      <w:pPr>
        <w:spacing w:line="276" w:lineRule="auto"/>
        <w:rPr>
          <w:b/>
          <w:bCs/>
          <w:sz w:val="22"/>
          <w:szCs w:val="22"/>
          <w:lang w:eastAsia="zh-CN"/>
        </w:rPr>
      </w:pPr>
    </w:p>
    <w:p w:rsidR="00230894" w:rsidRPr="00604F8C" w:rsidRDefault="00230894" w:rsidP="00230894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230894" w:rsidRPr="00604F8C" w:rsidRDefault="00230894" w:rsidP="00230894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:rsidR="00230894" w:rsidRPr="00604F8C" w:rsidRDefault="00230894" w:rsidP="00230894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bookmarkEnd w:id="1"/>
    <w:bookmarkEnd w:id="4"/>
    <w:p w:rsidR="00230894" w:rsidRDefault="00230894" w:rsidP="00A106A8">
      <w:pPr>
        <w:autoSpaceDE w:val="0"/>
        <w:autoSpaceDN w:val="0"/>
        <w:adjustRightInd w:val="0"/>
        <w:spacing w:before="120" w:after="240"/>
        <w:jc w:val="both"/>
        <w:rPr>
          <w:rFonts w:eastAsia="Arial" w:cs="Times New Roman"/>
          <w:b/>
          <w:color w:val="3B3838" w:themeColor="background2" w:themeShade="40"/>
          <w:sz w:val="20"/>
          <w:szCs w:val="20"/>
          <w:lang w:val="es-CO" w:eastAsia="es-ES"/>
        </w:rPr>
      </w:pPr>
    </w:p>
    <w:sectPr w:rsidR="0023089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6D6E" w:rsidRDefault="00B06D6E">
      <w:r>
        <w:separator/>
      </w:r>
    </w:p>
  </w:endnote>
  <w:endnote w:type="continuationSeparator" w:id="0">
    <w:p w:rsidR="00B06D6E" w:rsidRDefault="00B06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urich BT">
    <w:altName w:val="Trebuchet MS"/>
    <w:charset w:val="00"/>
    <w:family w:val="swiss"/>
    <w:pitch w:val="variable"/>
    <w:sig w:usb0="00000001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6DC9" w:rsidRPr="00011C1B" w:rsidRDefault="002B4624" w:rsidP="00011C1B">
    <w:pPr>
      <w:tabs>
        <w:tab w:val="center" w:pos="4252"/>
        <w:tab w:val="right" w:pos="8504"/>
      </w:tabs>
      <w:jc w:val="center"/>
      <w:rPr>
        <w:rFonts w:ascii="Calibri" w:eastAsia="Times New Roman" w:hAnsi="Calibri" w:cs="Calibri"/>
        <w:b/>
        <w:sz w:val="22"/>
        <w:szCs w:val="20"/>
        <w:lang w:eastAsia="es-ES"/>
      </w:rPr>
    </w:pPr>
    <w:r>
      <w:rPr>
        <w:rFonts w:ascii="Calibri" w:hAnsi="Calibri" w:cs="Calibri"/>
        <w:sz w:val="20"/>
        <w:szCs w:val="20"/>
      </w:rPr>
      <w:t xml:space="preserve">        </w:t>
    </w:r>
    <w:r w:rsidRPr="00011C1B">
      <w:rPr>
        <w:rFonts w:ascii="Calibri" w:eastAsia="Times New Roman" w:hAnsi="Calibri" w:cs="Calibri"/>
        <w:b/>
        <w:sz w:val="22"/>
        <w:szCs w:val="20"/>
        <w:lang w:eastAsia="es-ES"/>
      </w:rPr>
      <w:t>MUNICIPIO SAN JOSE DE CUCUTA</w:t>
    </w:r>
  </w:p>
  <w:p w:rsidR="00D16DC9" w:rsidRPr="00011C1B" w:rsidRDefault="002B4624" w:rsidP="00011C1B">
    <w:pPr>
      <w:tabs>
        <w:tab w:val="center" w:pos="4252"/>
        <w:tab w:val="right" w:pos="8504"/>
      </w:tabs>
      <w:jc w:val="center"/>
      <w:rPr>
        <w:rFonts w:ascii="Calibri" w:eastAsia="Times New Roman" w:hAnsi="Calibri" w:cs="Calibri"/>
        <w:sz w:val="22"/>
        <w:szCs w:val="20"/>
        <w:lang w:eastAsia="es-ES"/>
      </w:rPr>
    </w:pPr>
    <w:r w:rsidRPr="00011C1B">
      <w:rPr>
        <w:rFonts w:ascii="Calibri" w:eastAsia="Times New Roman" w:hAnsi="Calibri" w:cs="Calibri"/>
        <w:sz w:val="22"/>
        <w:szCs w:val="20"/>
        <w:lang w:eastAsia="es-ES"/>
      </w:rPr>
      <w:t>DEPARTAMENTO ADMINISTRATIVO BIENESTAR SOCIAL Y PROGRAMAS ESPECIALES</w:t>
    </w:r>
  </w:p>
  <w:p w:rsidR="00D16DC9" w:rsidRPr="00011C1B" w:rsidRDefault="002B4624" w:rsidP="00011C1B">
    <w:pPr>
      <w:tabs>
        <w:tab w:val="left" w:pos="774"/>
        <w:tab w:val="center" w:pos="4252"/>
        <w:tab w:val="center" w:pos="4465"/>
        <w:tab w:val="right" w:pos="8504"/>
      </w:tabs>
      <w:rPr>
        <w:rFonts w:ascii="Calibri" w:eastAsia="Times New Roman" w:hAnsi="Calibri" w:cs="Calibri"/>
        <w:sz w:val="22"/>
        <w:szCs w:val="20"/>
        <w:lang w:eastAsia="es-ES"/>
      </w:rPr>
    </w:pPr>
    <w:r w:rsidRPr="00011C1B">
      <w:rPr>
        <w:rFonts w:ascii="Calibri" w:eastAsia="Times New Roman" w:hAnsi="Calibri" w:cs="Calibri"/>
        <w:sz w:val="22"/>
        <w:szCs w:val="20"/>
        <w:lang w:eastAsia="es-ES"/>
      </w:rPr>
      <w:tab/>
    </w:r>
    <w:r w:rsidRPr="00011C1B">
      <w:rPr>
        <w:rFonts w:ascii="Calibri" w:eastAsia="Times New Roman" w:hAnsi="Calibri" w:cs="Calibri"/>
        <w:sz w:val="22"/>
        <w:szCs w:val="20"/>
        <w:lang w:eastAsia="es-ES"/>
      </w:rPr>
      <w:tab/>
    </w:r>
    <w:r w:rsidRPr="00011C1B">
      <w:rPr>
        <w:rFonts w:ascii="Calibri" w:eastAsia="Times New Roman" w:hAnsi="Calibri" w:cs="Calibri"/>
        <w:sz w:val="22"/>
        <w:szCs w:val="20"/>
        <w:lang w:eastAsia="es-ES"/>
      </w:rPr>
      <w:tab/>
    </w:r>
    <w:r w:rsidRPr="00011C1B">
      <w:rPr>
        <w:rFonts w:ascii="Calibri" w:eastAsia="Times New Roman" w:hAnsi="Calibri" w:cs="Calibri"/>
        <w:noProof/>
        <w:sz w:val="22"/>
        <w:szCs w:val="20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80B306" wp14:editId="6B60BCC0">
              <wp:simplePos x="0" y="0"/>
              <wp:positionH relativeFrom="column">
                <wp:posOffset>32158</wp:posOffset>
              </wp:positionH>
              <wp:positionV relativeFrom="paragraph">
                <wp:posOffset>72608</wp:posOffset>
              </wp:positionV>
              <wp:extent cx="5786650" cy="6824"/>
              <wp:effectExtent l="0" t="19050" r="43180" b="5080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86650" cy="6824"/>
                      </a:xfrm>
                      <a:prstGeom prst="line">
                        <a:avLst/>
                      </a:prstGeom>
                      <a:noFill/>
                      <a:ln w="57150" cap="flat" cmpd="sng" algn="ctr">
                        <a:solidFill>
                          <a:srgbClr val="92D05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BD8D57F" id="Conector recto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55pt,5.7pt" to="458.2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6VhtwEAAF0DAAAOAAAAZHJzL2Uyb0RvYy54bWysU02PEzEMvSPxH6Lc6Uyr3VJGne6h1XJB&#10;UAn2B7iZzEykfMkOnfbf46RDWeCGuCRx7Dz7PTvbp4uz4qyRTPCtXC5qKbRXoTN+aOXLt+d3Gyko&#10;ge/ABq9bedUkn3Zv32yn2OhVGIPtNAoG8dRMsZVjSrGpKlKjdkCLELVnZx/QQWITh6pDmBjd2WpV&#10;1+tqCthFDEoT8e3h5pS7gt/3WqUvfU86CdtKri2VFct6ymu120IzIMTRqLkM+IcqHBjPSe9QB0gg&#10;vqP5C8oZhYFCnxYquCr0vVG6cGA2y/oPNl9HiLpwYXEo3mWi/werPp+PKEzXygcpPDhu0Z4bpVJA&#10;gXkTD1mjKVLDoXt/xNmieMRM+NKjyztTEZei6/Wuq74kofjy8f1mvX5k+RX71ptVgax+vY1I6aMO&#10;TuRDK63xmTU0cP5EifNx6M+QfO3Ds7G2dM56MWX8ZUEHHqDeQuJELjIl8oMUYAeeTJWwQFKwpsvP&#10;MxDhcNpbFGfg6fiwOtSMckv3W1jOfQAab3HFNYdZn2F0mbO51KzUTZt8OoXuWiSrssU9LGTmectD&#10;8trm8+tfsfsBAAD//wMAUEsDBBQABgAIAAAAIQBypOC53QAAAAcBAAAPAAAAZHJzL2Rvd25yZXYu&#10;eG1sTI5NS8NAEIbvgv9hGcGL2M0W22rMpgRBiB4qVvG8zY5JMDu7ZLdt9Nc7Pelt3g/eeYr15AZx&#10;wDH2njSoWQYCqfG2p1bD+9vj9S2ImAxZM3hCDd8YYV2enxUmt/5Ir3jYplbwCMXcaOhSCrmUsenQ&#10;mTjzAYmzTz86k1iOrbSjOfK4G+Q8y5bSmZ74Q2cCPnTYfG33TsPqKtuoVWVd/fKzqas6PFXPH0Hr&#10;y4upugeRcEp/ZTjhMzqUzLTze7JRDBoWiotsqxsQHN+pJR87NuYLkGUh//OXvwAAAP//AwBQSwEC&#10;LQAUAAYACAAAACEAtoM4kv4AAADhAQAAEwAAAAAAAAAAAAAAAAAAAAAAW0NvbnRlbnRfVHlwZXNd&#10;LnhtbFBLAQItABQABgAIAAAAIQA4/SH/1gAAAJQBAAALAAAAAAAAAAAAAAAAAC8BAABfcmVscy8u&#10;cmVsc1BLAQItABQABgAIAAAAIQCcA6VhtwEAAF0DAAAOAAAAAAAAAAAAAAAAAC4CAABkcnMvZTJv&#10;RG9jLnhtbFBLAQItABQABgAIAAAAIQBypOC53QAAAAcBAAAPAAAAAAAAAAAAAAAAABEEAABkcnMv&#10;ZG93bnJldi54bWxQSwUGAAAAAAQABADzAAAAGwUAAAAA&#10;" strokecolor="#92d050" strokeweight="4.5pt"/>
          </w:pict>
        </mc:Fallback>
      </mc:AlternateContent>
    </w:r>
  </w:p>
  <w:p w:rsidR="00D16DC9" w:rsidRPr="00011C1B" w:rsidRDefault="002B4624" w:rsidP="00011C1B">
    <w:pPr>
      <w:tabs>
        <w:tab w:val="center" w:pos="4252"/>
        <w:tab w:val="right" w:pos="8504"/>
      </w:tabs>
      <w:jc w:val="center"/>
      <w:rPr>
        <w:rFonts w:ascii="Calibri" w:eastAsia="Times New Roman" w:hAnsi="Calibri" w:cs="Calibri"/>
        <w:sz w:val="22"/>
        <w:szCs w:val="20"/>
        <w:lang w:eastAsia="es-ES"/>
      </w:rPr>
    </w:pPr>
    <w:r w:rsidRPr="00011C1B">
      <w:rPr>
        <w:rFonts w:ascii="Calibri" w:eastAsia="Times New Roman" w:hAnsi="Calibri" w:cs="Calibri"/>
        <w:sz w:val="22"/>
        <w:szCs w:val="20"/>
        <w:lang w:eastAsia="es-ES"/>
      </w:rPr>
      <w:t xml:space="preserve">Avenida 7, Calles 5 y 6, Centro Comercial las Mercedes. </w:t>
    </w:r>
  </w:p>
  <w:p w:rsidR="00D16DC9" w:rsidRPr="00011C1B" w:rsidRDefault="00B06D6E" w:rsidP="00011C1B">
    <w:pPr>
      <w:tabs>
        <w:tab w:val="center" w:pos="4252"/>
        <w:tab w:val="right" w:pos="8504"/>
      </w:tabs>
      <w:jc w:val="center"/>
      <w:rPr>
        <w:rFonts w:ascii="Calibri" w:eastAsia="Times New Roman" w:hAnsi="Calibri" w:cs="Calibri"/>
        <w:sz w:val="22"/>
        <w:szCs w:val="20"/>
        <w:lang w:eastAsia="es-ES"/>
      </w:rPr>
    </w:pPr>
    <w:hyperlink r:id="rId1" w:history="1">
      <w:r w:rsidR="002B4624" w:rsidRPr="00011C1B">
        <w:rPr>
          <w:rFonts w:ascii="Calibri" w:eastAsia="Times New Roman" w:hAnsi="Calibri" w:cs="Calibri"/>
          <w:color w:val="0000FF"/>
          <w:sz w:val="22"/>
          <w:szCs w:val="20"/>
          <w:u w:val="single"/>
          <w:lang w:eastAsia="es-ES"/>
        </w:rPr>
        <w:t>bienestarsocial@cucuta-nortedesantander.gov.co</w:t>
      </w:r>
    </w:hyperlink>
    <w:r w:rsidR="002B4624" w:rsidRPr="00011C1B">
      <w:rPr>
        <w:rFonts w:ascii="Calibri" w:eastAsia="Times New Roman" w:hAnsi="Calibri" w:cs="Calibri"/>
        <w:sz w:val="22"/>
        <w:szCs w:val="20"/>
        <w:lang w:eastAsia="es-ES"/>
      </w:rPr>
      <w:t xml:space="preserve">    Página </w:t>
    </w:r>
    <w:r w:rsidR="002B4624" w:rsidRPr="00011C1B">
      <w:rPr>
        <w:rFonts w:ascii="Calibri" w:eastAsia="Times New Roman" w:hAnsi="Calibri" w:cs="Calibri"/>
        <w:b/>
        <w:sz w:val="22"/>
        <w:szCs w:val="20"/>
        <w:lang w:eastAsia="es-ES"/>
      </w:rPr>
      <w:fldChar w:fldCharType="begin"/>
    </w:r>
    <w:r w:rsidR="002B4624" w:rsidRPr="00011C1B">
      <w:rPr>
        <w:rFonts w:ascii="Calibri" w:eastAsia="Times New Roman" w:hAnsi="Calibri" w:cs="Calibri"/>
        <w:b/>
        <w:sz w:val="22"/>
        <w:szCs w:val="20"/>
        <w:lang w:eastAsia="es-ES"/>
      </w:rPr>
      <w:instrText>PAGE  \* Arabic  \* MERGEFORMAT</w:instrText>
    </w:r>
    <w:r w:rsidR="002B4624" w:rsidRPr="00011C1B">
      <w:rPr>
        <w:rFonts w:ascii="Calibri" w:eastAsia="Times New Roman" w:hAnsi="Calibri" w:cs="Calibri"/>
        <w:b/>
        <w:sz w:val="22"/>
        <w:szCs w:val="20"/>
        <w:lang w:eastAsia="es-ES"/>
      </w:rPr>
      <w:fldChar w:fldCharType="separate"/>
    </w:r>
    <w:r w:rsidR="00A94B37">
      <w:rPr>
        <w:rFonts w:ascii="Calibri" w:eastAsia="Times New Roman" w:hAnsi="Calibri" w:cs="Calibri"/>
        <w:b/>
        <w:noProof/>
        <w:sz w:val="22"/>
        <w:szCs w:val="20"/>
        <w:lang w:eastAsia="es-ES"/>
      </w:rPr>
      <w:t>1</w:t>
    </w:r>
    <w:r w:rsidR="002B4624" w:rsidRPr="00011C1B">
      <w:rPr>
        <w:rFonts w:ascii="Calibri" w:eastAsia="Times New Roman" w:hAnsi="Calibri" w:cs="Calibri"/>
        <w:b/>
        <w:sz w:val="22"/>
        <w:szCs w:val="20"/>
        <w:lang w:eastAsia="es-ES"/>
      </w:rPr>
      <w:fldChar w:fldCharType="end"/>
    </w:r>
  </w:p>
  <w:p w:rsidR="00D16DC9" w:rsidRPr="00011C1B" w:rsidRDefault="00B06D6E" w:rsidP="00011C1B">
    <w:pPr>
      <w:tabs>
        <w:tab w:val="center" w:pos="4252"/>
        <w:tab w:val="right" w:pos="8504"/>
      </w:tabs>
      <w:jc w:val="center"/>
      <w:rPr>
        <w:rFonts w:ascii="Calibri" w:eastAsia="Times New Roman" w:hAnsi="Calibri" w:cs="Calibri"/>
        <w:sz w:val="22"/>
        <w:szCs w:val="20"/>
        <w:lang w:eastAsia="es-ES"/>
      </w:rPr>
    </w:pPr>
  </w:p>
  <w:p w:rsidR="00D16DC9" w:rsidRPr="004A1E5E" w:rsidRDefault="00B06D6E" w:rsidP="00011C1B">
    <w:pPr>
      <w:pStyle w:val="Piedepgina"/>
      <w:ind w:right="360"/>
      <w:jc w:val="center"/>
      <w:rPr>
        <w:rFonts w:ascii="Calibri" w:hAnsi="Calibri" w:cs="Calibri"/>
        <w:sz w:val="20"/>
        <w:szCs w:val="20"/>
      </w:rPr>
    </w:pPr>
  </w:p>
  <w:p w:rsidR="00D16DC9" w:rsidRPr="004A1E5E" w:rsidRDefault="00B06D6E" w:rsidP="00B5014C">
    <w:pPr>
      <w:pStyle w:val="Piedepgina"/>
      <w:jc w:val="center"/>
      <w:rPr>
        <w:rFonts w:ascii="Calibri" w:hAnsi="Calibri"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6D6E" w:rsidRDefault="00B06D6E">
      <w:r>
        <w:separator/>
      </w:r>
    </w:p>
  </w:footnote>
  <w:footnote w:type="continuationSeparator" w:id="0">
    <w:p w:rsidR="00B06D6E" w:rsidRDefault="00B06D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138A" w:rsidRDefault="00AC138A" w:rsidP="00AC138A">
    <w:pPr>
      <w:pStyle w:val="Encabezado"/>
      <w:tabs>
        <w:tab w:val="clear" w:pos="4252"/>
        <w:tab w:val="center" w:pos="0"/>
      </w:tabs>
      <w:jc w:val="center"/>
      <w:rPr>
        <w:rFonts w:ascii="Zurich BT" w:hAnsi="Zurich BT"/>
        <w:b/>
      </w:rPr>
    </w:pPr>
    <w:bookmarkStart w:id="5" w:name="_Hlk52897957"/>
    <w:bookmarkStart w:id="6" w:name="_Hlk52897958"/>
  </w:p>
  <w:p w:rsidR="00AC138A" w:rsidRDefault="00AC138A" w:rsidP="00AC138A">
    <w:pPr>
      <w:jc w:val="center"/>
      <w:rPr>
        <w:b/>
        <w:sz w:val="20"/>
        <w:szCs w:val="20"/>
      </w:rPr>
    </w:pPr>
  </w:p>
  <w:p w:rsidR="00AC138A" w:rsidRDefault="00AC138A" w:rsidP="00AC138A">
    <w:pPr>
      <w:jc w:val="center"/>
      <w:rPr>
        <w:b/>
        <w:sz w:val="22"/>
        <w:szCs w:val="22"/>
      </w:rPr>
    </w:pPr>
    <w:r>
      <w:rPr>
        <w:b/>
        <w:noProof/>
        <w:sz w:val="22"/>
        <w:szCs w:val="22"/>
        <w:lang w:val="en-US"/>
      </w:rPr>
      <w:drawing>
        <wp:inline distT="0" distB="0" distL="0" distR="0" wp14:anchorId="26BCA9B1" wp14:editId="2EC6ADFD">
          <wp:extent cx="5773420" cy="7378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3420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C138A" w:rsidRPr="00604F8C" w:rsidRDefault="00AC138A" w:rsidP="00751D6A">
    <w:pPr>
      <w:jc w:val="center"/>
      <w:rPr>
        <w:b/>
      </w:rPr>
    </w:pPr>
    <w:r w:rsidRPr="00604F8C">
      <w:rPr>
        <w:b/>
      </w:rPr>
      <w:t xml:space="preserve">INVITACION PÚBLICA </w:t>
    </w:r>
    <w:r w:rsidRPr="00604F8C">
      <w:rPr>
        <w:b/>
        <w:bCs/>
      </w:rPr>
      <w:t xml:space="preserve">MÍNIMA CUANTÍA </w:t>
    </w:r>
    <w:r>
      <w:rPr>
        <w:b/>
      </w:rPr>
      <w:t>DABS-</w:t>
    </w:r>
    <w:r w:rsidR="00751D6A">
      <w:rPr>
        <w:b/>
      </w:rPr>
      <w:t>MC-</w:t>
    </w:r>
    <w:r>
      <w:rPr>
        <w:b/>
      </w:rPr>
      <w:t>00</w:t>
    </w:r>
    <w:r w:rsidR="00751D6A">
      <w:rPr>
        <w:b/>
      </w:rPr>
      <w:t>8-</w:t>
    </w:r>
    <w:r>
      <w:rPr>
        <w:b/>
      </w:rPr>
      <w:t>2020</w:t>
    </w:r>
  </w:p>
  <w:bookmarkEnd w:id="5"/>
  <w:bookmarkEnd w:id="6"/>
  <w:p w:rsidR="00AC138A" w:rsidRPr="006E763C" w:rsidRDefault="00751D6A" w:rsidP="00AC138A">
    <w:pPr>
      <w:jc w:val="center"/>
      <w:rPr>
        <w:b/>
        <w:sz w:val="22"/>
        <w:szCs w:val="22"/>
      </w:rPr>
    </w:pPr>
    <w:r w:rsidRPr="00751D6A">
      <w:rPr>
        <w:b/>
      </w:rPr>
      <w:t>SERVICIO DE CARNETIZACIÒN PARA FORTALECER LAS CONDICIONES DE DESARROLLO Y OFERTA SOCIAL DEL BARRISMO</w:t>
    </w:r>
  </w:p>
  <w:p w:rsidR="00D16DC9" w:rsidRPr="00AC4DD3" w:rsidRDefault="00B06D6E" w:rsidP="00AC4DD3">
    <w:pPr>
      <w:jc w:val="center"/>
      <w:rPr>
        <w:b/>
        <w:sz w:val="18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FB6A43"/>
    <w:multiLevelType w:val="hybridMultilevel"/>
    <w:tmpl w:val="11B6B802"/>
    <w:lvl w:ilvl="0" w:tplc="E5D23B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385FB2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D823C3"/>
    <w:multiLevelType w:val="hybridMultilevel"/>
    <w:tmpl w:val="444EE0A2"/>
    <w:lvl w:ilvl="0" w:tplc="1E6EC5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6634A4"/>
    <w:multiLevelType w:val="hybridMultilevel"/>
    <w:tmpl w:val="A6CA2A3E"/>
    <w:lvl w:ilvl="0" w:tplc="F45863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18"/>
        <w:szCs w:val="20"/>
      </w:rPr>
    </w:lvl>
    <w:lvl w:ilvl="1" w:tplc="FFFFFFFF">
      <w:start w:val="4"/>
      <w:numFmt w:val="decimal"/>
      <w:lvlText w:val="%2."/>
      <w:lvlJc w:val="left"/>
      <w:pPr>
        <w:tabs>
          <w:tab w:val="num" w:pos="1335"/>
        </w:tabs>
        <w:ind w:left="1335" w:hanging="615"/>
      </w:pPr>
    </w:lvl>
    <w:lvl w:ilvl="2" w:tplc="FFFFFFFF">
      <w:start w:val="1"/>
      <w:numFmt w:val="upperLetter"/>
      <w:lvlText w:val="%3."/>
      <w:lvlJc w:val="left"/>
      <w:pPr>
        <w:tabs>
          <w:tab w:val="num" w:pos="2070"/>
        </w:tabs>
        <w:ind w:left="2070" w:hanging="45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624"/>
    <w:rsid w:val="00075D0C"/>
    <w:rsid w:val="00077239"/>
    <w:rsid w:val="00220157"/>
    <w:rsid w:val="00230894"/>
    <w:rsid w:val="002B4624"/>
    <w:rsid w:val="002D6407"/>
    <w:rsid w:val="0048409E"/>
    <w:rsid w:val="0051529A"/>
    <w:rsid w:val="006445CD"/>
    <w:rsid w:val="006B4F16"/>
    <w:rsid w:val="00751D6A"/>
    <w:rsid w:val="007E22D8"/>
    <w:rsid w:val="008A4884"/>
    <w:rsid w:val="00930C3D"/>
    <w:rsid w:val="00A04104"/>
    <w:rsid w:val="00A106A8"/>
    <w:rsid w:val="00A44901"/>
    <w:rsid w:val="00A5590C"/>
    <w:rsid w:val="00A83BB3"/>
    <w:rsid w:val="00A94B37"/>
    <w:rsid w:val="00A9509A"/>
    <w:rsid w:val="00AC138A"/>
    <w:rsid w:val="00AC4DD3"/>
    <w:rsid w:val="00B06D6E"/>
    <w:rsid w:val="00BD658B"/>
    <w:rsid w:val="00D005FD"/>
    <w:rsid w:val="00D527D5"/>
    <w:rsid w:val="00FE0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8A3CA"/>
  <w15:chartTrackingRefBased/>
  <w15:docId w15:val="{3532CC31-D711-458D-81E4-747DBB5DB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4624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2B4624"/>
    <w:pPr>
      <w:tabs>
        <w:tab w:val="center" w:pos="4252"/>
        <w:tab w:val="right" w:pos="8504"/>
      </w:tabs>
    </w:pPr>
    <w:rPr>
      <w:rFonts w:ascii="Times New Roman" w:eastAsia="Times New Roman" w:hAnsi="Times New Roman" w:cs="Times New Roman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2B462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2B4624"/>
    <w:pPr>
      <w:tabs>
        <w:tab w:val="center" w:pos="4252"/>
        <w:tab w:val="right" w:pos="8504"/>
      </w:tabs>
    </w:pPr>
    <w:rPr>
      <w:rFonts w:ascii="Times New Roman" w:eastAsia="Times New Roman" w:hAnsi="Times New Roman" w:cs="Times New Roman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B462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,VIÑETA"/>
    <w:basedOn w:val="Normal"/>
    <w:link w:val="PrrafodelistaCar"/>
    <w:uiPriority w:val="34"/>
    <w:qFormat/>
    <w:rsid w:val="002B4624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n-US"/>
    </w:rPr>
  </w:style>
  <w:style w:type="paragraph" w:customStyle="1" w:styleId="Default">
    <w:name w:val="Default"/>
    <w:link w:val="DefaultCar"/>
    <w:rsid w:val="002B462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locked/>
    <w:rsid w:val="002B4624"/>
    <w:rPr>
      <w:rFonts w:ascii="Calibri" w:eastAsia="Calibri" w:hAnsi="Calibri" w:cs="Times New Roman"/>
      <w:lang w:val="en-US"/>
    </w:rPr>
  </w:style>
  <w:style w:type="table" w:customStyle="1" w:styleId="Listaclara11">
    <w:name w:val="Lista clara11"/>
    <w:basedOn w:val="Tablanormal"/>
    <w:uiPriority w:val="61"/>
    <w:rsid w:val="002B4624"/>
    <w:pPr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DefaultCar">
    <w:name w:val="Default Car"/>
    <w:link w:val="Default"/>
    <w:rsid w:val="002B4624"/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ienestarsocial@cucuta-nortedesantande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Damaris Osorio</dc:creator>
  <cp:keywords/>
  <dc:description/>
  <cp:lastModifiedBy>Damaris Osorio</cp:lastModifiedBy>
  <cp:revision>3</cp:revision>
  <dcterms:created xsi:type="dcterms:W3CDTF">2020-12-09T14:41:00Z</dcterms:created>
  <dcterms:modified xsi:type="dcterms:W3CDTF">2020-12-15T23:10:00Z</dcterms:modified>
</cp:coreProperties>
</file>