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3985"/>
        <w:gridCol w:w="850"/>
        <w:gridCol w:w="851"/>
        <w:gridCol w:w="850"/>
        <w:gridCol w:w="992"/>
        <w:gridCol w:w="851"/>
        <w:gridCol w:w="850"/>
      </w:tblGrid>
      <w:tr w:rsidR="00396C0E" w:rsidRPr="00555105" w14:paraId="6884752E" w14:textId="77777777" w:rsidTr="004C4EF7">
        <w:trPr>
          <w:trHeight w:val="354"/>
          <w:tblHeader/>
        </w:trPr>
        <w:tc>
          <w:tcPr>
            <w:tcW w:w="552" w:type="dxa"/>
            <w:shd w:val="clear" w:color="auto" w:fill="auto"/>
            <w:vAlign w:val="center"/>
            <w:hideMark/>
          </w:tcPr>
          <w:p w14:paraId="186A1153" w14:textId="77777777" w:rsidR="00396C0E" w:rsidRPr="00555105" w:rsidRDefault="00396C0E" w:rsidP="004C4EF7">
            <w:pPr>
              <w:jc w:val="center"/>
              <w:rPr>
                <w:b/>
                <w:bCs/>
                <w:sz w:val="13"/>
                <w:szCs w:val="15"/>
              </w:rPr>
            </w:pPr>
            <w:r w:rsidRPr="00555105">
              <w:rPr>
                <w:b/>
                <w:bCs/>
                <w:sz w:val="13"/>
                <w:szCs w:val="15"/>
              </w:rPr>
              <w:t>ITEM</w:t>
            </w:r>
          </w:p>
        </w:tc>
        <w:tc>
          <w:tcPr>
            <w:tcW w:w="3985" w:type="dxa"/>
            <w:shd w:val="clear" w:color="auto" w:fill="auto"/>
            <w:vAlign w:val="center"/>
            <w:hideMark/>
          </w:tcPr>
          <w:p w14:paraId="38276562" w14:textId="77777777" w:rsidR="00396C0E" w:rsidRPr="00555105" w:rsidRDefault="00396C0E" w:rsidP="004C4EF7">
            <w:pPr>
              <w:jc w:val="center"/>
              <w:rPr>
                <w:b/>
                <w:bCs/>
                <w:sz w:val="13"/>
                <w:szCs w:val="15"/>
              </w:rPr>
            </w:pPr>
            <w:r w:rsidRPr="00555105">
              <w:rPr>
                <w:b/>
                <w:bCs/>
                <w:sz w:val="13"/>
                <w:szCs w:val="15"/>
              </w:rPr>
              <w:t>DESCRIPCIÓN DEL BIEN Y/O SERVICIO</w:t>
            </w:r>
          </w:p>
        </w:tc>
        <w:tc>
          <w:tcPr>
            <w:tcW w:w="850" w:type="dxa"/>
            <w:shd w:val="clear" w:color="auto" w:fill="auto"/>
            <w:vAlign w:val="center"/>
            <w:hideMark/>
          </w:tcPr>
          <w:p w14:paraId="5A693E56" w14:textId="77777777" w:rsidR="00396C0E" w:rsidRPr="00555105" w:rsidRDefault="00396C0E" w:rsidP="004C4EF7">
            <w:pPr>
              <w:jc w:val="center"/>
              <w:rPr>
                <w:b/>
                <w:bCs/>
                <w:sz w:val="13"/>
                <w:szCs w:val="15"/>
              </w:rPr>
            </w:pPr>
            <w:r w:rsidRPr="00555105">
              <w:rPr>
                <w:b/>
                <w:bCs/>
                <w:sz w:val="13"/>
                <w:szCs w:val="15"/>
              </w:rPr>
              <w:t>UNIDAD MEDIDA</w:t>
            </w:r>
          </w:p>
        </w:tc>
        <w:tc>
          <w:tcPr>
            <w:tcW w:w="851" w:type="dxa"/>
            <w:shd w:val="clear" w:color="auto" w:fill="auto"/>
            <w:vAlign w:val="center"/>
            <w:hideMark/>
          </w:tcPr>
          <w:p w14:paraId="12894C00" w14:textId="77777777" w:rsidR="00396C0E" w:rsidRPr="00555105" w:rsidRDefault="00396C0E" w:rsidP="004C4EF7">
            <w:pPr>
              <w:jc w:val="center"/>
              <w:rPr>
                <w:b/>
                <w:bCs/>
                <w:sz w:val="13"/>
                <w:szCs w:val="15"/>
              </w:rPr>
            </w:pPr>
            <w:r w:rsidRPr="00555105">
              <w:rPr>
                <w:b/>
                <w:bCs/>
                <w:sz w:val="13"/>
                <w:szCs w:val="15"/>
              </w:rPr>
              <w:t>NECESIDAD</w:t>
            </w:r>
          </w:p>
        </w:tc>
        <w:tc>
          <w:tcPr>
            <w:tcW w:w="850" w:type="dxa"/>
            <w:shd w:val="clear" w:color="auto" w:fill="auto"/>
            <w:vAlign w:val="center"/>
            <w:hideMark/>
          </w:tcPr>
          <w:p w14:paraId="38355EE9" w14:textId="77777777" w:rsidR="00396C0E" w:rsidRPr="00555105" w:rsidRDefault="00396C0E" w:rsidP="004C4EF7">
            <w:pPr>
              <w:jc w:val="center"/>
              <w:rPr>
                <w:b/>
                <w:bCs/>
                <w:sz w:val="13"/>
                <w:szCs w:val="15"/>
              </w:rPr>
            </w:pPr>
            <w:r w:rsidRPr="00555105">
              <w:rPr>
                <w:b/>
                <w:bCs/>
                <w:sz w:val="13"/>
                <w:szCs w:val="15"/>
              </w:rPr>
              <w:t>UNSPSC (CCE)</w:t>
            </w:r>
          </w:p>
        </w:tc>
        <w:tc>
          <w:tcPr>
            <w:tcW w:w="992" w:type="dxa"/>
            <w:shd w:val="clear" w:color="auto" w:fill="auto"/>
            <w:vAlign w:val="center"/>
            <w:hideMark/>
          </w:tcPr>
          <w:p w14:paraId="7286F259" w14:textId="77777777" w:rsidR="00396C0E" w:rsidRPr="00555105" w:rsidRDefault="00396C0E" w:rsidP="004C4EF7">
            <w:pPr>
              <w:jc w:val="center"/>
              <w:rPr>
                <w:b/>
                <w:bCs/>
                <w:sz w:val="13"/>
                <w:szCs w:val="15"/>
              </w:rPr>
            </w:pPr>
            <w:r w:rsidRPr="00555105">
              <w:rPr>
                <w:b/>
                <w:bCs/>
                <w:sz w:val="13"/>
                <w:szCs w:val="15"/>
              </w:rPr>
              <w:t>REGISTRO INVIMA</w:t>
            </w:r>
          </w:p>
        </w:tc>
        <w:tc>
          <w:tcPr>
            <w:tcW w:w="851" w:type="dxa"/>
            <w:shd w:val="clear" w:color="auto" w:fill="auto"/>
            <w:vAlign w:val="center"/>
            <w:hideMark/>
          </w:tcPr>
          <w:p w14:paraId="3E0C3B24" w14:textId="77777777" w:rsidR="00396C0E" w:rsidRPr="00555105" w:rsidRDefault="00396C0E" w:rsidP="004C4EF7">
            <w:pPr>
              <w:jc w:val="center"/>
              <w:rPr>
                <w:b/>
                <w:bCs/>
                <w:sz w:val="13"/>
                <w:szCs w:val="15"/>
              </w:rPr>
            </w:pPr>
            <w:r w:rsidRPr="00555105">
              <w:rPr>
                <w:b/>
                <w:bCs/>
                <w:sz w:val="13"/>
                <w:szCs w:val="15"/>
              </w:rPr>
              <w:t>CUMPLE</w:t>
            </w:r>
          </w:p>
        </w:tc>
        <w:tc>
          <w:tcPr>
            <w:tcW w:w="850" w:type="dxa"/>
            <w:shd w:val="clear" w:color="auto" w:fill="auto"/>
            <w:vAlign w:val="center"/>
            <w:hideMark/>
          </w:tcPr>
          <w:p w14:paraId="7645A2D3" w14:textId="77777777" w:rsidR="00396C0E" w:rsidRPr="00555105" w:rsidRDefault="00396C0E" w:rsidP="004C4EF7">
            <w:pPr>
              <w:jc w:val="center"/>
              <w:rPr>
                <w:b/>
                <w:bCs/>
                <w:sz w:val="13"/>
                <w:szCs w:val="15"/>
              </w:rPr>
            </w:pPr>
            <w:r w:rsidRPr="00555105">
              <w:rPr>
                <w:b/>
                <w:bCs/>
                <w:sz w:val="13"/>
                <w:szCs w:val="15"/>
              </w:rPr>
              <w:t>NO CUMPLE</w:t>
            </w:r>
          </w:p>
        </w:tc>
      </w:tr>
      <w:tr w:rsidR="00396C0E" w:rsidRPr="00555105" w14:paraId="1A263C51" w14:textId="77777777" w:rsidTr="004C4EF7">
        <w:trPr>
          <w:trHeight w:val="1355"/>
        </w:trPr>
        <w:tc>
          <w:tcPr>
            <w:tcW w:w="552" w:type="dxa"/>
            <w:shd w:val="clear" w:color="auto" w:fill="auto"/>
            <w:noWrap/>
            <w:vAlign w:val="center"/>
            <w:hideMark/>
          </w:tcPr>
          <w:p w14:paraId="3C906191" w14:textId="77777777" w:rsidR="00396C0E" w:rsidRPr="00555105" w:rsidRDefault="00396C0E" w:rsidP="004C4EF7">
            <w:pPr>
              <w:jc w:val="center"/>
              <w:rPr>
                <w:sz w:val="13"/>
                <w:szCs w:val="15"/>
              </w:rPr>
            </w:pPr>
            <w:r w:rsidRPr="00555105">
              <w:rPr>
                <w:sz w:val="13"/>
                <w:szCs w:val="15"/>
              </w:rPr>
              <w:t>1</w:t>
            </w:r>
          </w:p>
        </w:tc>
        <w:tc>
          <w:tcPr>
            <w:tcW w:w="3985" w:type="dxa"/>
            <w:shd w:val="clear" w:color="auto" w:fill="auto"/>
            <w:vAlign w:val="center"/>
            <w:hideMark/>
          </w:tcPr>
          <w:p w14:paraId="09FBDB2F" w14:textId="77777777" w:rsidR="00396C0E" w:rsidRPr="00555105" w:rsidRDefault="00396C0E" w:rsidP="004C4EF7">
            <w:pPr>
              <w:jc w:val="center"/>
              <w:rPr>
                <w:sz w:val="13"/>
                <w:szCs w:val="15"/>
              </w:rPr>
            </w:pPr>
            <w:r w:rsidRPr="00555105">
              <w:rPr>
                <w:sz w:val="13"/>
                <w:szCs w:val="15"/>
              </w:rPr>
              <w:t>ABREBOCA SILICONA TAMAÑO L - INSTRUMENTO DE SILICONA DE FORMA TRAPEZOIDAL DE ALTA RESISTENCIA A LA DEFORMACION POR COMPRESION AGRADABLE CONFORT AL PACIENTE ESTERILIZABLE EN AUTOCLAVE RESISTENTE A LOS LIQUIDOS DE DESINFECCION PERMITE MANTENER LA APERTURA BUCAL.PRESENTACION UNIDAD</w:t>
            </w:r>
          </w:p>
        </w:tc>
        <w:tc>
          <w:tcPr>
            <w:tcW w:w="850" w:type="dxa"/>
            <w:shd w:val="clear" w:color="auto" w:fill="auto"/>
            <w:vAlign w:val="center"/>
            <w:hideMark/>
          </w:tcPr>
          <w:p w14:paraId="1E1455F2"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D31DD6A"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D07DD56"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41C2FE10" w14:textId="77777777" w:rsidR="00396C0E" w:rsidRPr="00555105" w:rsidRDefault="00396C0E" w:rsidP="004C4EF7">
            <w:pPr>
              <w:jc w:val="center"/>
              <w:rPr>
                <w:sz w:val="13"/>
                <w:szCs w:val="15"/>
              </w:rPr>
            </w:pPr>
          </w:p>
        </w:tc>
        <w:tc>
          <w:tcPr>
            <w:tcW w:w="851" w:type="dxa"/>
            <w:shd w:val="clear" w:color="auto" w:fill="auto"/>
            <w:vAlign w:val="center"/>
            <w:hideMark/>
          </w:tcPr>
          <w:p w14:paraId="70999323" w14:textId="77777777" w:rsidR="00396C0E" w:rsidRPr="00555105" w:rsidRDefault="00396C0E" w:rsidP="004C4EF7">
            <w:pPr>
              <w:jc w:val="center"/>
              <w:rPr>
                <w:sz w:val="13"/>
                <w:szCs w:val="15"/>
              </w:rPr>
            </w:pPr>
          </w:p>
        </w:tc>
        <w:tc>
          <w:tcPr>
            <w:tcW w:w="850" w:type="dxa"/>
            <w:shd w:val="clear" w:color="auto" w:fill="auto"/>
            <w:vAlign w:val="center"/>
            <w:hideMark/>
          </w:tcPr>
          <w:p w14:paraId="4EAE9210" w14:textId="77777777" w:rsidR="00396C0E" w:rsidRPr="00555105" w:rsidRDefault="00396C0E" w:rsidP="004C4EF7">
            <w:pPr>
              <w:jc w:val="center"/>
              <w:rPr>
                <w:sz w:val="13"/>
                <w:szCs w:val="15"/>
              </w:rPr>
            </w:pPr>
          </w:p>
        </w:tc>
      </w:tr>
      <w:tr w:rsidR="00396C0E" w:rsidRPr="00555105" w14:paraId="2E654B80" w14:textId="77777777" w:rsidTr="004C4EF7">
        <w:trPr>
          <w:trHeight w:val="864"/>
        </w:trPr>
        <w:tc>
          <w:tcPr>
            <w:tcW w:w="552" w:type="dxa"/>
            <w:shd w:val="clear" w:color="auto" w:fill="auto"/>
            <w:noWrap/>
            <w:vAlign w:val="center"/>
            <w:hideMark/>
          </w:tcPr>
          <w:p w14:paraId="47E4B45C" w14:textId="77777777" w:rsidR="00396C0E" w:rsidRPr="00555105" w:rsidRDefault="00396C0E" w:rsidP="004C4EF7">
            <w:pPr>
              <w:jc w:val="center"/>
              <w:rPr>
                <w:sz w:val="13"/>
                <w:szCs w:val="15"/>
              </w:rPr>
            </w:pPr>
            <w:r w:rsidRPr="00555105">
              <w:rPr>
                <w:sz w:val="13"/>
                <w:szCs w:val="15"/>
              </w:rPr>
              <w:t>2</w:t>
            </w:r>
          </w:p>
        </w:tc>
        <w:tc>
          <w:tcPr>
            <w:tcW w:w="3985" w:type="dxa"/>
            <w:shd w:val="clear" w:color="auto" w:fill="auto"/>
            <w:vAlign w:val="center"/>
            <w:hideMark/>
          </w:tcPr>
          <w:p w14:paraId="2BE80B75" w14:textId="77777777" w:rsidR="00396C0E" w:rsidRPr="00555105" w:rsidRDefault="00396C0E" w:rsidP="004C4EF7">
            <w:pPr>
              <w:jc w:val="center"/>
              <w:rPr>
                <w:sz w:val="13"/>
                <w:szCs w:val="15"/>
              </w:rPr>
            </w:pPr>
            <w:r w:rsidRPr="00555105">
              <w:rPr>
                <w:sz w:val="13"/>
                <w:szCs w:val="15"/>
              </w:rPr>
              <w:t>ACEITE SPRAY PIEZA DE MANO - ACEITE LUBRICANTE EN SPRAY PARA PIEZA DE ALTA Y BAJA VELOCIDAD CON AGENTE DE PROPULSIÓN INDIVIDUAL; ACCIÓN LUBRICANTE. PRESENTACION FRASCO X 500 ML</w:t>
            </w:r>
          </w:p>
        </w:tc>
        <w:tc>
          <w:tcPr>
            <w:tcW w:w="850" w:type="dxa"/>
            <w:shd w:val="clear" w:color="auto" w:fill="auto"/>
            <w:vAlign w:val="center"/>
            <w:hideMark/>
          </w:tcPr>
          <w:p w14:paraId="000C5FC6"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75C2E15A"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04C4344"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18BD5BB3" w14:textId="77777777" w:rsidR="00396C0E" w:rsidRPr="00555105" w:rsidRDefault="00396C0E" w:rsidP="004C4EF7">
            <w:pPr>
              <w:jc w:val="center"/>
              <w:rPr>
                <w:sz w:val="13"/>
                <w:szCs w:val="15"/>
              </w:rPr>
            </w:pPr>
          </w:p>
        </w:tc>
        <w:tc>
          <w:tcPr>
            <w:tcW w:w="851" w:type="dxa"/>
            <w:shd w:val="clear" w:color="auto" w:fill="auto"/>
            <w:vAlign w:val="center"/>
            <w:hideMark/>
          </w:tcPr>
          <w:p w14:paraId="3373AD42" w14:textId="77777777" w:rsidR="00396C0E" w:rsidRPr="00555105" w:rsidRDefault="00396C0E" w:rsidP="004C4EF7">
            <w:pPr>
              <w:jc w:val="center"/>
              <w:rPr>
                <w:sz w:val="13"/>
                <w:szCs w:val="15"/>
              </w:rPr>
            </w:pPr>
          </w:p>
        </w:tc>
        <w:tc>
          <w:tcPr>
            <w:tcW w:w="850" w:type="dxa"/>
            <w:shd w:val="clear" w:color="auto" w:fill="auto"/>
            <w:vAlign w:val="center"/>
            <w:hideMark/>
          </w:tcPr>
          <w:p w14:paraId="77CA7E89" w14:textId="77777777" w:rsidR="00396C0E" w:rsidRPr="00555105" w:rsidRDefault="00396C0E" w:rsidP="004C4EF7">
            <w:pPr>
              <w:jc w:val="center"/>
              <w:rPr>
                <w:sz w:val="13"/>
                <w:szCs w:val="15"/>
              </w:rPr>
            </w:pPr>
          </w:p>
        </w:tc>
      </w:tr>
      <w:tr w:rsidR="00396C0E" w:rsidRPr="00555105" w14:paraId="254B33C6" w14:textId="77777777" w:rsidTr="004C4EF7">
        <w:trPr>
          <w:trHeight w:val="1970"/>
        </w:trPr>
        <w:tc>
          <w:tcPr>
            <w:tcW w:w="552" w:type="dxa"/>
            <w:shd w:val="clear" w:color="auto" w:fill="auto"/>
            <w:noWrap/>
            <w:vAlign w:val="center"/>
            <w:hideMark/>
          </w:tcPr>
          <w:p w14:paraId="7F0E3F65" w14:textId="77777777" w:rsidR="00396C0E" w:rsidRPr="00555105" w:rsidRDefault="00396C0E" w:rsidP="004C4EF7">
            <w:pPr>
              <w:jc w:val="center"/>
              <w:rPr>
                <w:sz w:val="13"/>
                <w:szCs w:val="15"/>
              </w:rPr>
            </w:pPr>
            <w:r w:rsidRPr="00555105">
              <w:rPr>
                <w:sz w:val="13"/>
                <w:szCs w:val="15"/>
              </w:rPr>
              <w:t>3</w:t>
            </w:r>
          </w:p>
        </w:tc>
        <w:tc>
          <w:tcPr>
            <w:tcW w:w="3985" w:type="dxa"/>
            <w:shd w:val="clear" w:color="auto" w:fill="auto"/>
            <w:vAlign w:val="center"/>
            <w:hideMark/>
          </w:tcPr>
          <w:p w14:paraId="60A2F3FC" w14:textId="77777777" w:rsidR="00396C0E" w:rsidRPr="00555105" w:rsidRDefault="00396C0E" w:rsidP="004C4EF7">
            <w:pPr>
              <w:jc w:val="center"/>
              <w:rPr>
                <w:sz w:val="13"/>
                <w:szCs w:val="15"/>
              </w:rPr>
            </w:pPr>
            <w:r w:rsidRPr="00555105">
              <w:rPr>
                <w:sz w:val="13"/>
                <w:szCs w:val="15"/>
              </w:rPr>
              <w:t>ACIDO ORTOFOSFORICO AL 35% -37 % GEL PARA GRABADO ACIDO TOTAL O SELECTIVO, SUFICIENTEMENTE VISCOSO PARA PERMANECER EN EL SITIO DE APLICACION, CON PROPIEDADES TIXOTROPICAS, CAPAZ DE PENETRAR SUPERFICIES OCLUSALES Y FISURAS MAS INTIMAS. ELIMINACION RAPIDA Y COMPLETA CON AGUA DE JERINGA TRIPLE, SIN DEJAR RESIDUOS. BUENA PROFUNDIDAD DE GRABADO, SIN EXCEDERSE SIGNIFICATIVAMENTE. CREANDO CONDICIONES PARA FUERTE UNION ADHESIVA Y EVITAR DEFECTOS SIN CAUSAR SENSIBILIDAD. JERINGA 1.2MLPRESENTACIONUNIDAD</w:t>
            </w:r>
          </w:p>
        </w:tc>
        <w:tc>
          <w:tcPr>
            <w:tcW w:w="850" w:type="dxa"/>
            <w:shd w:val="clear" w:color="auto" w:fill="auto"/>
            <w:vAlign w:val="center"/>
            <w:hideMark/>
          </w:tcPr>
          <w:p w14:paraId="6676F2C5"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C4C62C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977609D"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13C2308B" w14:textId="77777777" w:rsidR="00396C0E" w:rsidRPr="00555105" w:rsidRDefault="00396C0E" w:rsidP="004C4EF7">
            <w:pPr>
              <w:jc w:val="center"/>
              <w:rPr>
                <w:sz w:val="13"/>
                <w:szCs w:val="15"/>
              </w:rPr>
            </w:pPr>
          </w:p>
        </w:tc>
        <w:tc>
          <w:tcPr>
            <w:tcW w:w="851" w:type="dxa"/>
            <w:shd w:val="clear" w:color="auto" w:fill="auto"/>
            <w:vAlign w:val="center"/>
            <w:hideMark/>
          </w:tcPr>
          <w:p w14:paraId="1BCCFF3E" w14:textId="77777777" w:rsidR="00396C0E" w:rsidRPr="00555105" w:rsidRDefault="00396C0E" w:rsidP="004C4EF7">
            <w:pPr>
              <w:jc w:val="center"/>
              <w:rPr>
                <w:sz w:val="13"/>
                <w:szCs w:val="15"/>
              </w:rPr>
            </w:pPr>
          </w:p>
        </w:tc>
        <w:tc>
          <w:tcPr>
            <w:tcW w:w="850" w:type="dxa"/>
            <w:shd w:val="clear" w:color="auto" w:fill="auto"/>
            <w:vAlign w:val="center"/>
            <w:hideMark/>
          </w:tcPr>
          <w:p w14:paraId="2268B096" w14:textId="77777777" w:rsidR="00396C0E" w:rsidRPr="00555105" w:rsidRDefault="00396C0E" w:rsidP="004C4EF7">
            <w:pPr>
              <w:jc w:val="center"/>
              <w:rPr>
                <w:sz w:val="13"/>
                <w:szCs w:val="15"/>
              </w:rPr>
            </w:pPr>
          </w:p>
        </w:tc>
      </w:tr>
      <w:tr w:rsidR="00396C0E" w:rsidRPr="00555105" w14:paraId="3C1B84FC" w14:textId="77777777" w:rsidTr="004C4EF7">
        <w:trPr>
          <w:trHeight w:val="706"/>
        </w:trPr>
        <w:tc>
          <w:tcPr>
            <w:tcW w:w="552" w:type="dxa"/>
            <w:shd w:val="clear" w:color="auto" w:fill="auto"/>
            <w:noWrap/>
            <w:vAlign w:val="center"/>
            <w:hideMark/>
          </w:tcPr>
          <w:p w14:paraId="510DFF22" w14:textId="77777777" w:rsidR="00396C0E" w:rsidRPr="00555105" w:rsidRDefault="00396C0E" w:rsidP="004C4EF7">
            <w:pPr>
              <w:jc w:val="center"/>
              <w:rPr>
                <w:sz w:val="13"/>
                <w:szCs w:val="15"/>
              </w:rPr>
            </w:pPr>
            <w:r w:rsidRPr="00555105">
              <w:rPr>
                <w:sz w:val="13"/>
                <w:szCs w:val="15"/>
              </w:rPr>
              <w:t>4</w:t>
            </w:r>
          </w:p>
        </w:tc>
        <w:tc>
          <w:tcPr>
            <w:tcW w:w="3985" w:type="dxa"/>
            <w:shd w:val="clear" w:color="auto" w:fill="auto"/>
            <w:vAlign w:val="center"/>
            <w:hideMark/>
          </w:tcPr>
          <w:p w14:paraId="21018AC7" w14:textId="77777777" w:rsidR="00396C0E" w:rsidRPr="00555105" w:rsidRDefault="00396C0E" w:rsidP="004C4EF7">
            <w:pPr>
              <w:jc w:val="center"/>
              <w:rPr>
                <w:sz w:val="13"/>
                <w:szCs w:val="15"/>
              </w:rPr>
            </w:pPr>
            <w:r w:rsidRPr="00555105">
              <w:rPr>
                <w:sz w:val="13"/>
                <w:szCs w:val="15"/>
              </w:rPr>
              <w:t>ÁCIDO FOSFÓRICO 35%-37% GEL DESMINERALIZANTE DE ESMALTE Y DENTINA, PENETRA TODOS LOS MICRO- ESPACIOS Y FISURAS DE LA SUPERFICIE DENTAL, SIN ESCURRIRSE, JERINGA 10 -12 GR</w:t>
            </w:r>
          </w:p>
        </w:tc>
        <w:tc>
          <w:tcPr>
            <w:tcW w:w="850" w:type="dxa"/>
            <w:shd w:val="clear" w:color="auto" w:fill="auto"/>
            <w:vAlign w:val="center"/>
            <w:hideMark/>
          </w:tcPr>
          <w:p w14:paraId="5335BC73"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4F8B5E8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0B6E160"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72F0E269" w14:textId="77777777" w:rsidR="00396C0E" w:rsidRPr="00555105" w:rsidRDefault="00396C0E" w:rsidP="004C4EF7">
            <w:pPr>
              <w:jc w:val="center"/>
              <w:rPr>
                <w:sz w:val="13"/>
                <w:szCs w:val="15"/>
              </w:rPr>
            </w:pPr>
          </w:p>
        </w:tc>
        <w:tc>
          <w:tcPr>
            <w:tcW w:w="851" w:type="dxa"/>
            <w:shd w:val="clear" w:color="auto" w:fill="auto"/>
            <w:vAlign w:val="center"/>
            <w:hideMark/>
          </w:tcPr>
          <w:p w14:paraId="1E2ABB60" w14:textId="77777777" w:rsidR="00396C0E" w:rsidRPr="00555105" w:rsidRDefault="00396C0E" w:rsidP="004C4EF7">
            <w:pPr>
              <w:jc w:val="center"/>
              <w:rPr>
                <w:sz w:val="13"/>
                <w:szCs w:val="15"/>
              </w:rPr>
            </w:pPr>
          </w:p>
        </w:tc>
        <w:tc>
          <w:tcPr>
            <w:tcW w:w="850" w:type="dxa"/>
            <w:shd w:val="clear" w:color="auto" w:fill="auto"/>
            <w:vAlign w:val="center"/>
            <w:hideMark/>
          </w:tcPr>
          <w:p w14:paraId="686314A2" w14:textId="77777777" w:rsidR="00396C0E" w:rsidRPr="00555105" w:rsidRDefault="00396C0E" w:rsidP="004C4EF7">
            <w:pPr>
              <w:jc w:val="center"/>
              <w:rPr>
                <w:sz w:val="13"/>
                <w:szCs w:val="15"/>
              </w:rPr>
            </w:pPr>
          </w:p>
        </w:tc>
      </w:tr>
      <w:tr w:rsidR="00396C0E" w:rsidRPr="00555105" w14:paraId="34161AE9" w14:textId="77777777" w:rsidTr="004C4EF7">
        <w:trPr>
          <w:trHeight w:val="1552"/>
        </w:trPr>
        <w:tc>
          <w:tcPr>
            <w:tcW w:w="552" w:type="dxa"/>
            <w:shd w:val="clear" w:color="auto" w:fill="auto"/>
            <w:noWrap/>
            <w:vAlign w:val="center"/>
            <w:hideMark/>
          </w:tcPr>
          <w:p w14:paraId="06C9943D" w14:textId="77777777" w:rsidR="00396C0E" w:rsidRPr="00555105" w:rsidRDefault="00396C0E" w:rsidP="004C4EF7">
            <w:pPr>
              <w:jc w:val="center"/>
              <w:rPr>
                <w:sz w:val="13"/>
                <w:szCs w:val="15"/>
              </w:rPr>
            </w:pPr>
            <w:r w:rsidRPr="00555105">
              <w:rPr>
                <w:sz w:val="13"/>
                <w:szCs w:val="15"/>
              </w:rPr>
              <w:t>5</w:t>
            </w:r>
          </w:p>
        </w:tc>
        <w:tc>
          <w:tcPr>
            <w:tcW w:w="3985" w:type="dxa"/>
            <w:shd w:val="clear" w:color="auto" w:fill="auto"/>
            <w:vAlign w:val="center"/>
            <w:hideMark/>
          </w:tcPr>
          <w:p w14:paraId="7E488FB8" w14:textId="77777777" w:rsidR="00396C0E" w:rsidRPr="00555105" w:rsidRDefault="00396C0E" w:rsidP="004C4EF7">
            <w:pPr>
              <w:rPr>
                <w:sz w:val="13"/>
                <w:szCs w:val="15"/>
              </w:rPr>
            </w:pPr>
            <w:r w:rsidRPr="00555105">
              <w:rPr>
                <w:sz w:val="13"/>
                <w:szCs w:val="15"/>
              </w:rPr>
              <w:t>ADHESIVO AUTOGRAVADO FOTOPOLIMERIZACION ADHESIVO MULTIPROPOSITO CON COPOLIMEROS DE POLIALQUENOATO DE VIDRIO QUE PROPORCIONA UNIÓN AL SUSTRATO DENTARIO Y MAYOR ESTABILIDAD FRENTE A LA HUMEDAD PROPORCIONA ADHESIÓN A LA DENTINA. PUEDE UTILIZARSE CON CUALQUIER TÉCNICA DE GRAVADO SELECTIVO, TOTAL Ó AUTOGRABADO. PRESENTACION FRASCO POR 5 O 6 ML</w:t>
            </w:r>
          </w:p>
        </w:tc>
        <w:tc>
          <w:tcPr>
            <w:tcW w:w="850" w:type="dxa"/>
            <w:shd w:val="clear" w:color="auto" w:fill="auto"/>
            <w:vAlign w:val="center"/>
            <w:hideMark/>
          </w:tcPr>
          <w:p w14:paraId="40BE8273"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679F5250"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625AD6A"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4E7A99FE" w14:textId="77777777" w:rsidR="00396C0E" w:rsidRPr="00555105" w:rsidRDefault="00396C0E" w:rsidP="004C4EF7">
            <w:pPr>
              <w:jc w:val="center"/>
              <w:rPr>
                <w:sz w:val="13"/>
                <w:szCs w:val="15"/>
              </w:rPr>
            </w:pPr>
          </w:p>
        </w:tc>
        <w:tc>
          <w:tcPr>
            <w:tcW w:w="851" w:type="dxa"/>
            <w:shd w:val="clear" w:color="auto" w:fill="auto"/>
            <w:vAlign w:val="center"/>
            <w:hideMark/>
          </w:tcPr>
          <w:p w14:paraId="507280FC" w14:textId="77777777" w:rsidR="00396C0E" w:rsidRPr="00555105" w:rsidRDefault="00396C0E" w:rsidP="004C4EF7">
            <w:pPr>
              <w:jc w:val="center"/>
              <w:rPr>
                <w:sz w:val="13"/>
                <w:szCs w:val="15"/>
              </w:rPr>
            </w:pPr>
          </w:p>
        </w:tc>
        <w:tc>
          <w:tcPr>
            <w:tcW w:w="850" w:type="dxa"/>
            <w:shd w:val="clear" w:color="auto" w:fill="auto"/>
            <w:vAlign w:val="center"/>
            <w:hideMark/>
          </w:tcPr>
          <w:p w14:paraId="53CB29F9" w14:textId="77777777" w:rsidR="00396C0E" w:rsidRPr="00555105" w:rsidRDefault="00396C0E" w:rsidP="004C4EF7">
            <w:pPr>
              <w:jc w:val="center"/>
              <w:rPr>
                <w:sz w:val="13"/>
                <w:szCs w:val="15"/>
              </w:rPr>
            </w:pPr>
          </w:p>
        </w:tc>
      </w:tr>
      <w:tr w:rsidR="00396C0E" w:rsidRPr="00555105" w14:paraId="7951BA78" w14:textId="77777777" w:rsidTr="004C4EF7">
        <w:trPr>
          <w:trHeight w:val="2490"/>
        </w:trPr>
        <w:tc>
          <w:tcPr>
            <w:tcW w:w="552" w:type="dxa"/>
            <w:shd w:val="clear" w:color="auto" w:fill="auto"/>
            <w:noWrap/>
            <w:vAlign w:val="center"/>
            <w:hideMark/>
          </w:tcPr>
          <w:p w14:paraId="4F13343C" w14:textId="77777777" w:rsidR="00396C0E" w:rsidRPr="00555105" w:rsidRDefault="00396C0E" w:rsidP="004C4EF7">
            <w:pPr>
              <w:jc w:val="center"/>
              <w:rPr>
                <w:sz w:val="13"/>
                <w:szCs w:val="15"/>
              </w:rPr>
            </w:pPr>
            <w:r w:rsidRPr="00555105">
              <w:rPr>
                <w:sz w:val="13"/>
                <w:szCs w:val="15"/>
              </w:rPr>
              <w:t>6</w:t>
            </w:r>
          </w:p>
        </w:tc>
        <w:tc>
          <w:tcPr>
            <w:tcW w:w="3985" w:type="dxa"/>
            <w:shd w:val="clear" w:color="auto" w:fill="auto"/>
            <w:vAlign w:val="center"/>
            <w:hideMark/>
          </w:tcPr>
          <w:p w14:paraId="2EC7C89A" w14:textId="77777777" w:rsidR="00396C0E" w:rsidRPr="00555105" w:rsidRDefault="00396C0E" w:rsidP="004C4EF7">
            <w:pPr>
              <w:jc w:val="center"/>
              <w:rPr>
                <w:sz w:val="13"/>
                <w:szCs w:val="15"/>
              </w:rPr>
            </w:pPr>
            <w:r w:rsidRPr="00555105">
              <w:rPr>
                <w:sz w:val="13"/>
                <w:szCs w:val="15"/>
              </w:rPr>
              <w:t>ADHESIVO DE RESINA COMPUESTA: AGENTE ADHESIVO MONOCOMPONENTE FOTOPOLIMERIZABLE, ESTABLE, DISPERSION HOMOGENEA QUE PRODUZCA UNA MAYOR FUERZA DE ADHESION A LA DENTINA, CON NANORRELLENO (10% DE CARGA), ESTABLE, CUYO SOLVENTE SEA (AGUA/ETANOL), LIBRE DE ACETONA, CAPA VISIBLE BRILLANTE DURANTE LA APLICACION, BAJA SENSIBILIDAD POSTOPERATORIA, NO SEDIMENTACION. PRESENTACION FRASCO 5 O 6  ML</w:t>
            </w:r>
          </w:p>
        </w:tc>
        <w:tc>
          <w:tcPr>
            <w:tcW w:w="850" w:type="dxa"/>
            <w:shd w:val="clear" w:color="auto" w:fill="auto"/>
            <w:vAlign w:val="center"/>
            <w:hideMark/>
          </w:tcPr>
          <w:p w14:paraId="41677783"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3960C5F1"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09670DD"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36749E9C" w14:textId="77777777" w:rsidR="00396C0E" w:rsidRPr="00555105" w:rsidRDefault="00396C0E" w:rsidP="004C4EF7">
            <w:pPr>
              <w:jc w:val="center"/>
              <w:rPr>
                <w:sz w:val="13"/>
                <w:szCs w:val="15"/>
              </w:rPr>
            </w:pPr>
          </w:p>
        </w:tc>
        <w:tc>
          <w:tcPr>
            <w:tcW w:w="851" w:type="dxa"/>
            <w:shd w:val="clear" w:color="auto" w:fill="auto"/>
            <w:vAlign w:val="center"/>
            <w:hideMark/>
          </w:tcPr>
          <w:p w14:paraId="32F595B9" w14:textId="77777777" w:rsidR="00396C0E" w:rsidRPr="00555105" w:rsidRDefault="00396C0E" w:rsidP="004C4EF7">
            <w:pPr>
              <w:jc w:val="center"/>
              <w:rPr>
                <w:sz w:val="13"/>
                <w:szCs w:val="15"/>
              </w:rPr>
            </w:pPr>
          </w:p>
        </w:tc>
        <w:tc>
          <w:tcPr>
            <w:tcW w:w="850" w:type="dxa"/>
            <w:shd w:val="clear" w:color="auto" w:fill="auto"/>
            <w:vAlign w:val="center"/>
            <w:hideMark/>
          </w:tcPr>
          <w:p w14:paraId="127DA5E3" w14:textId="77777777" w:rsidR="00396C0E" w:rsidRPr="00555105" w:rsidRDefault="00396C0E" w:rsidP="004C4EF7">
            <w:pPr>
              <w:jc w:val="center"/>
              <w:rPr>
                <w:sz w:val="13"/>
                <w:szCs w:val="15"/>
              </w:rPr>
            </w:pPr>
          </w:p>
        </w:tc>
      </w:tr>
      <w:tr w:rsidR="00396C0E" w:rsidRPr="00555105" w14:paraId="4E50D199" w14:textId="77777777" w:rsidTr="004C4EF7">
        <w:trPr>
          <w:trHeight w:val="1383"/>
        </w:trPr>
        <w:tc>
          <w:tcPr>
            <w:tcW w:w="552" w:type="dxa"/>
            <w:shd w:val="clear" w:color="auto" w:fill="auto"/>
            <w:noWrap/>
            <w:vAlign w:val="center"/>
            <w:hideMark/>
          </w:tcPr>
          <w:p w14:paraId="4F6B98F6" w14:textId="77777777" w:rsidR="00396C0E" w:rsidRPr="00555105" w:rsidRDefault="00396C0E" w:rsidP="004C4EF7">
            <w:pPr>
              <w:jc w:val="center"/>
              <w:rPr>
                <w:sz w:val="13"/>
                <w:szCs w:val="15"/>
              </w:rPr>
            </w:pPr>
            <w:r w:rsidRPr="00555105">
              <w:rPr>
                <w:sz w:val="13"/>
                <w:szCs w:val="15"/>
              </w:rPr>
              <w:t>7</w:t>
            </w:r>
          </w:p>
        </w:tc>
        <w:tc>
          <w:tcPr>
            <w:tcW w:w="3985" w:type="dxa"/>
            <w:shd w:val="clear" w:color="auto" w:fill="auto"/>
            <w:vAlign w:val="center"/>
            <w:hideMark/>
          </w:tcPr>
          <w:p w14:paraId="6DD7E982" w14:textId="77777777" w:rsidR="00396C0E" w:rsidRPr="00555105" w:rsidRDefault="00396C0E" w:rsidP="004C4EF7">
            <w:pPr>
              <w:jc w:val="center"/>
              <w:rPr>
                <w:sz w:val="13"/>
                <w:szCs w:val="15"/>
              </w:rPr>
            </w:pPr>
            <w:r w:rsidRPr="00555105">
              <w:rPr>
                <w:sz w:val="13"/>
                <w:szCs w:val="15"/>
              </w:rPr>
              <w:t>ADHESIVO UNIVERSAL DE 7ª GENERACIÓN CON UN ENFOQUE ÚNICO DE GRABADO SELECTIVO, LIBRE DE HEMA (MONOMERO HIDROFILICO SUSTANCIA UTILZIADA PARA REGULAR LA VISCOSIDAD ADHESIVOS). CUYA MOLECULA ES 4META MEJORANDO PROPIEDADES DE ADHESICON EN ESMALTEY EN SUSTRATOS COMO DENTINA, METALES, CERAMICAS POLICRISTALINAS. PRESENTACION FRASCO X 5ML</w:t>
            </w:r>
          </w:p>
        </w:tc>
        <w:tc>
          <w:tcPr>
            <w:tcW w:w="850" w:type="dxa"/>
            <w:shd w:val="clear" w:color="auto" w:fill="auto"/>
            <w:vAlign w:val="center"/>
            <w:hideMark/>
          </w:tcPr>
          <w:p w14:paraId="0F261FC2"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449D0ECC"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84D8039"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303CFBED" w14:textId="77777777" w:rsidR="00396C0E" w:rsidRPr="00555105" w:rsidRDefault="00396C0E" w:rsidP="004C4EF7">
            <w:pPr>
              <w:jc w:val="center"/>
              <w:rPr>
                <w:sz w:val="13"/>
                <w:szCs w:val="15"/>
              </w:rPr>
            </w:pPr>
          </w:p>
        </w:tc>
        <w:tc>
          <w:tcPr>
            <w:tcW w:w="851" w:type="dxa"/>
            <w:shd w:val="clear" w:color="auto" w:fill="auto"/>
            <w:vAlign w:val="center"/>
            <w:hideMark/>
          </w:tcPr>
          <w:p w14:paraId="2E99782F" w14:textId="77777777" w:rsidR="00396C0E" w:rsidRPr="00555105" w:rsidRDefault="00396C0E" w:rsidP="004C4EF7">
            <w:pPr>
              <w:jc w:val="center"/>
              <w:rPr>
                <w:sz w:val="13"/>
                <w:szCs w:val="15"/>
              </w:rPr>
            </w:pPr>
          </w:p>
        </w:tc>
        <w:tc>
          <w:tcPr>
            <w:tcW w:w="850" w:type="dxa"/>
            <w:shd w:val="clear" w:color="auto" w:fill="auto"/>
            <w:vAlign w:val="center"/>
            <w:hideMark/>
          </w:tcPr>
          <w:p w14:paraId="50A468AF" w14:textId="77777777" w:rsidR="00396C0E" w:rsidRPr="00555105" w:rsidRDefault="00396C0E" w:rsidP="004C4EF7">
            <w:pPr>
              <w:jc w:val="center"/>
              <w:rPr>
                <w:sz w:val="13"/>
                <w:szCs w:val="15"/>
              </w:rPr>
            </w:pPr>
          </w:p>
        </w:tc>
      </w:tr>
      <w:tr w:rsidR="00396C0E" w:rsidRPr="00555105" w14:paraId="2B77A507" w14:textId="77777777" w:rsidTr="004C4EF7">
        <w:trPr>
          <w:trHeight w:val="1230"/>
        </w:trPr>
        <w:tc>
          <w:tcPr>
            <w:tcW w:w="552" w:type="dxa"/>
            <w:shd w:val="clear" w:color="auto" w:fill="auto"/>
            <w:noWrap/>
            <w:vAlign w:val="center"/>
            <w:hideMark/>
          </w:tcPr>
          <w:p w14:paraId="0D85B420" w14:textId="77777777" w:rsidR="00396C0E" w:rsidRPr="00555105" w:rsidRDefault="00396C0E" w:rsidP="004C4EF7">
            <w:pPr>
              <w:jc w:val="center"/>
              <w:rPr>
                <w:sz w:val="13"/>
                <w:szCs w:val="15"/>
              </w:rPr>
            </w:pPr>
            <w:r w:rsidRPr="00555105">
              <w:rPr>
                <w:sz w:val="13"/>
                <w:szCs w:val="15"/>
              </w:rPr>
              <w:t>8</w:t>
            </w:r>
          </w:p>
        </w:tc>
        <w:tc>
          <w:tcPr>
            <w:tcW w:w="3985" w:type="dxa"/>
            <w:shd w:val="clear" w:color="auto" w:fill="auto"/>
            <w:vAlign w:val="center"/>
            <w:hideMark/>
          </w:tcPr>
          <w:p w14:paraId="5D5BE56C" w14:textId="77777777" w:rsidR="00396C0E" w:rsidRPr="00555105" w:rsidRDefault="00396C0E" w:rsidP="004C4EF7">
            <w:pPr>
              <w:jc w:val="center"/>
              <w:rPr>
                <w:sz w:val="13"/>
                <w:szCs w:val="15"/>
              </w:rPr>
            </w:pPr>
            <w:r w:rsidRPr="00555105">
              <w:rPr>
                <w:sz w:val="13"/>
                <w:szCs w:val="15"/>
              </w:rPr>
              <w:t>AGUA DESTILADA Y/O DESMINERALIZADA Y/O DESIONIZADA ENVASADA EN RECIPIENTE PLASTICO. AGUA CON CIERTO GRADO DE PUREZA LIBRE DE IONES, PH 6-7, CONDUCTIVIDAD DE 20 A 25°C. PRESENTACION GALON</w:t>
            </w:r>
          </w:p>
        </w:tc>
        <w:tc>
          <w:tcPr>
            <w:tcW w:w="850" w:type="dxa"/>
            <w:shd w:val="clear" w:color="auto" w:fill="auto"/>
            <w:vAlign w:val="center"/>
            <w:hideMark/>
          </w:tcPr>
          <w:p w14:paraId="297D4A1C" w14:textId="77777777" w:rsidR="00396C0E" w:rsidRPr="00555105" w:rsidRDefault="00396C0E" w:rsidP="004C4EF7">
            <w:pPr>
              <w:jc w:val="center"/>
              <w:rPr>
                <w:sz w:val="13"/>
                <w:szCs w:val="15"/>
              </w:rPr>
            </w:pPr>
            <w:r w:rsidRPr="00555105">
              <w:rPr>
                <w:sz w:val="13"/>
                <w:szCs w:val="15"/>
              </w:rPr>
              <w:t>GALÓN</w:t>
            </w:r>
          </w:p>
        </w:tc>
        <w:tc>
          <w:tcPr>
            <w:tcW w:w="851" w:type="dxa"/>
            <w:shd w:val="clear" w:color="auto" w:fill="auto"/>
            <w:vAlign w:val="center"/>
            <w:hideMark/>
          </w:tcPr>
          <w:p w14:paraId="4690E0E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F10B165"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7E72415C" w14:textId="77777777" w:rsidR="00396C0E" w:rsidRPr="00555105" w:rsidRDefault="00396C0E" w:rsidP="004C4EF7">
            <w:pPr>
              <w:jc w:val="center"/>
              <w:rPr>
                <w:sz w:val="13"/>
                <w:szCs w:val="15"/>
              </w:rPr>
            </w:pPr>
          </w:p>
        </w:tc>
        <w:tc>
          <w:tcPr>
            <w:tcW w:w="851" w:type="dxa"/>
            <w:shd w:val="clear" w:color="auto" w:fill="auto"/>
            <w:vAlign w:val="center"/>
            <w:hideMark/>
          </w:tcPr>
          <w:p w14:paraId="0042662E" w14:textId="77777777" w:rsidR="00396C0E" w:rsidRPr="00555105" w:rsidRDefault="00396C0E" w:rsidP="004C4EF7">
            <w:pPr>
              <w:jc w:val="center"/>
              <w:rPr>
                <w:sz w:val="13"/>
                <w:szCs w:val="15"/>
              </w:rPr>
            </w:pPr>
          </w:p>
        </w:tc>
        <w:tc>
          <w:tcPr>
            <w:tcW w:w="850" w:type="dxa"/>
            <w:shd w:val="clear" w:color="auto" w:fill="auto"/>
            <w:vAlign w:val="center"/>
            <w:hideMark/>
          </w:tcPr>
          <w:p w14:paraId="0E569AA7" w14:textId="77777777" w:rsidR="00396C0E" w:rsidRPr="00555105" w:rsidRDefault="00396C0E" w:rsidP="004C4EF7">
            <w:pPr>
              <w:jc w:val="center"/>
              <w:rPr>
                <w:sz w:val="13"/>
                <w:szCs w:val="15"/>
              </w:rPr>
            </w:pPr>
          </w:p>
        </w:tc>
      </w:tr>
      <w:tr w:rsidR="00396C0E" w:rsidRPr="00555105" w14:paraId="57E2848B" w14:textId="77777777" w:rsidTr="004C4EF7">
        <w:trPr>
          <w:trHeight w:val="975"/>
        </w:trPr>
        <w:tc>
          <w:tcPr>
            <w:tcW w:w="552" w:type="dxa"/>
            <w:shd w:val="clear" w:color="auto" w:fill="auto"/>
            <w:noWrap/>
            <w:vAlign w:val="center"/>
            <w:hideMark/>
          </w:tcPr>
          <w:p w14:paraId="2802D3C5" w14:textId="77777777" w:rsidR="00396C0E" w:rsidRPr="00555105" w:rsidRDefault="00396C0E" w:rsidP="004C4EF7">
            <w:pPr>
              <w:jc w:val="center"/>
              <w:rPr>
                <w:sz w:val="13"/>
                <w:szCs w:val="15"/>
              </w:rPr>
            </w:pPr>
            <w:r w:rsidRPr="00555105">
              <w:rPr>
                <w:sz w:val="13"/>
                <w:szCs w:val="15"/>
              </w:rPr>
              <w:t>9</w:t>
            </w:r>
          </w:p>
        </w:tc>
        <w:tc>
          <w:tcPr>
            <w:tcW w:w="3985" w:type="dxa"/>
            <w:shd w:val="clear" w:color="auto" w:fill="auto"/>
            <w:vAlign w:val="center"/>
            <w:hideMark/>
          </w:tcPr>
          <w:p w14:paraId="0F82EA89" w14:textId="77777777" w:rsidR="00396C0E" w:rsidRPr="00555105" w:rsidRDefault="00396C0E" w:rsidP="004C4EF7">
            <w:pPr>
              <w:jc w:val="center"/>
              <w:rPr>
                <w:sz w:val="13"/>
                <w:szCs w:val="15"/>
              </w:rPr>
            </w:pPr>
            <w:r w:rsidRPr="00555105">
              <w:rPr>
                <w:sz w:val="13"/>
                <w:szCs w:val="15"/>
              </w:rPr>
              <w:t>AGUA OXIGENADA PARA USO ODONTOLÓGICO SOLUCION DE PEROXIDO DE HIROGENO A 13 SOLUCIÓN DE 13 1/2 VOLUMENES (3,% AL 4,0%) PRESENTACION FRASCO X 120 ML</w:t>
            </w:r>
          </w:p>
        </w:tc>
        <w:tc>
          <w:tcPr>
            <w:tcW w:w="850" w:type="dxa"/>
            <w:shd w:val="clear" w:color="auto" w:fill="auto"/>
            <w:vAlign w:val="center"/>
            <w:hideMark/>
          </w:tcPr>
          <w:p w14:paraId="2C6C4590"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50B57D3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D911033"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21276C57" w14:textId="77777777" w:rsidR="00396C0E" w:rsidRPr="00555105" w:rsidRDefault="00396C0E" w:rsidP="004C4EF7">
            <w:pPr>
              <w:jc w:val="center"/>
              <w:rPr>
                <w:sz w:val="13"/>
                <w:szCs w:val="15"/>
              </w:rPr>
            </w:pPr>
          </w:p>
        </w:tc>
        <w:tc>
          <w:tcPr>
            <w:tcW w:w="851" w:type="dxa"/>
            <w:shd w:val="clear" w:color="auto" w:fill="auto"/>
            <w:vAlign w:val="center"/>
            <w:hideMark/>
          </w:tcPr>
          <w:p w14:paraId="00740A18" w14:textId="77777777" w:rsidR="00396C0E" w:rsidRPr="00555105" w:rsidRDefault="00396C0E" w:rsidP="004C4EF7">
            <w:pPr>
              <w:jc w:val="center"/>
              <w:rPr>
                <w:sz w:val="13"/>
                <w:szCs w:val="15"/>
              </w:rPr>
            </w:pPr>
          </w:p>
        </w:tc>
        <w:tc>
          <w:tcPr>
            <w:tcW w:w="850" w:type="dxa"/>
            <w:shd w:val="clear" w:color="auto" w:fill="auto"/>
            <w:vAlign w:val="center"/>
            <w:hideMark/>
          </w:tcPr>
          <w:p w14:paraId="7EB3EEF1" w14:textId="77777777" w:rsidR="00396C0E" w:rsidRPr="00555105" w:rsidRDefault="00396C0E" w:rsidP="004C4EF7">
            <w:pPr>
              <w:jc w:val="center"/>
              <w:rPr>
                <w:sz w:val="13"/>
                <w:szCs w:val="15"/>
              </w:rPr>
            </w:pPr>
          </w:p>
        </w:tc>
      </w:tr>
      <w:tr w:rsidR="00396C0E" w:rsidRPr="00555105" w14:paraId="7B1D2A45" w14:textId="77777777" w:rsidTr="004C4EF7">
        <w:trPr>
          <w:trHeight w:val="480"/>
        </w:trPr>
        <w:tc>
          <w:tcPr>
            <w:tcW w:w="552" w:type="dxa"/>
            <w:shd w:val="clear" w:color="auto" w:fill="auto"/>
            <w:noWrap/>
            <w:vAlign w:val="center"/>
            <w:hideMark/>
          </w:tcPr>
          <w:p w14:paraId="2803AA94" w14:textId="77777777" w:rsidR="00396C0E" w:rsidRPr="00555105" w:rsidRDefault="00396C0E" w:rsidP="004C4EF7">
            <w:pPr>
              <w:jc w:val="center"/>
              <w:rPr>
                <w:sz w:val="13"/>
                <w:szCs w:val="15"/>
              </w:rPr>
            </w:pPr>
            <w:r w:rsidRPr="00555105">
              <w:rPr>
                <w:sz w:val="13"/>
                <w:szCs w:val="15"/>
              </w:rPr>
              <w:t>10</w:t>
            </w:r>
          </w:p>
        </w:tc>
        <w:tc>
          <w:tcPr>
            <w:tcW w:w="3985" w:type="dxa"/>
            <w:shd w:val="clear" w:color="auto" w:fill="auto"/>
            <w:vAlign w:val="center"/>
            <w:hideMark/>
          </w:tcPr>
          <w:p w14:paraId="2FB3C0B1" w14:textId="77777777" w:rsidR="00396C0E" w:rsidRPr="00555105" w:rsidRDefault="00396C0E" w:rsidP="004C4EF7">
            <w:pPr>
              <w:jc w:val="center"/>
              <w:rPr>
                <w:sz w:val="13"/>
                <w:szCs w:val="15"/>
              </w:rPr>
            </w:pPr>
            <w:r w:rsidRPr="00555105">
              <w:rPr>
                <w:sz w:val="13"/>
                <w:szCs w:val="15"/>
              </w:rPr>
              <w:t>AGUJA CORTA DESECHABLE CALIBRE 30G (0.3MM) Y LONGITUD ENTRE 16-22MM, CANULA EN ACERO INOXIDABLE. ESTERIL. PARA JERINGA CARPULA, CANULA EN ACERO INOXIDABLE GRADO MEDICO, BISEL (LARGO, MEDIO O CORTO), PARTE INTERMEDIA O ADPATADOR A ROSCA EN PLASTICO GRADO MEDICO Y PARTE POSTERIOR O EXTREMO DE PERFORACION DEL CARTUCHO. QUE PRESENTE PUNTO INDICADOR PARA GUIAR LA POSICION DEL BISEL. ESTERIL (OXIDO DE ETILENO). PARA JERINGA CARPULA. ESTUCHE RIGIDO INDIVIDUAL EN POLIPROPILENO. PRESENTACION CAJA X 100</w:t>
            </w:r>
          </w:p>
        </w:tc>
        <w:tc>
          <w:tcPr>
            <w:tcW w:w="850" w:type="dxa"/>
            <w:shd w:val="clear" w:color="auto" w:fill="auto"/>
            <w:vAlign w:val="center"/>
            <w:hideMark/>
          </w:tcPr>
          <w:p w14:paraId="1DF4005F"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34BF0D9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078FB80" w14:textId="77777777" w:rsidR="00396C0E" w:rsidRPr="00555105" w:rsidRDefault="00396C0E" w:rsidP="004C4EF7">
            <w:pPr>
              <w:jc w:val="center"/>
              <w:rPr>
                <w:sz w:val="13"/>
                <w:szCs w:val="15"/>
              </w:rPr>
            </w:pPr>
            <w:r w:rsidRPr="00555105">
              <w:rPr>
                <w:sz w:val="13"/>
                <w:szCs w:val="15"/>
              </w:rPr>
              <w:t>42152508</w:t>
            </w:r>
          </w:p>
        </w:tc>
        <w:tc>
          <w:tcPr>
            <w:tcW w:w="992" w:type="dxa"/>
            <w:shd w:val="clear" w:color="auto" w:fill="auto"/>
            <w:vAlign w:val="center"/>
            <w:hideMark/>
          </w:tcPr>
          <w:p w14:paraId="5C552654" w14:textId="77777777" w:rsidR="00396C0E" w:rsidRPr="00555105" w:rsidRDefault="00396C0E" w:rsidP="004C4EF7">
            <w:pPr>
              <w:jc w:val="center"/>
              <w:rPr>
                <w:sz w:val="13"/>
                <w:szCs w:val="15"/>
              </w:rPr>
            </w:pPr>
          </w:p>
        </w:tc>
        <w:tc>
          <w:tcPr>
            <w:tcW w:w="851" w:type="dxa"/>
            <w:shd w:val="clear" w:color="auto" w:fill="auto"/>
            <w:vAlign w:val="center"/>
            <w:hideMark/>
          </w:tcPr>
          <w:p w14:paraId="49AC53A2" w14:textId="77777777" w:rsidR="00396C0E" w:rsidRPr="00555105" w:rsidRDefault="00396C0E" w:rsidP="004C4EF7">
            <w:pPr>
              <w:jc w:val="center"/>
              <w:rPr>
                <w:sz w:val="13"/>
                <w:szCs w:val="15"/>
              </w:rPr>
            </w:pPr>
          </w:p>
        </w:tc>
        <w:tc>
          <w:tcPr>
            <w:tcW w:w="850" w:type="dxa"/>
            <w:shd w:val="clear" w:color="auto" w:fill="auto"/>
            <w:vAlign w:val="center"/>
            <w:hideMark/>
          </w:tcPr>
          <w:p w14:paraId="73115600" w14:textId="77777777" w:rsidR="00396C0E" w:rsidRPr="00555105" w:rsidRDefault="00396C0E" w:rsidP="004C4EF7">
            <w:pPr>
              <w:jc w:val="center"/>
              <w:rPr>
                <w:sz w:val="13"/>
                <w:szCs w:val="15"/>
              </w:rPr>
            </w:pPr>
          </w:p>
        </w:tc>
      </w:tr>
      <w:tr w:rsidR="00396C0E" w:rsidRPr="00555105" w14:paraId="309AB054" w14:textId="77777777" w:rsidTr="004C4EF7">
        <w:trPr>
          <w:trHeight w:val="2080"/>
        </w:trPr>
        <w:tc>
          <w:tcPr>
            <w:tcW w:w="552" w:type="dxa"/>
            <w:shd w:val="clear" w:color="auto" w:fill="auto"/>
            <w:noWrap/>
            <w:vAlign w:val="center"/>
            <w:hideMark/>
          </w:tcPr>
          <w:p w14:paraId="28EB850A" w14:textId="77777777" w:rsidR="00396C0E" w:rsidRPr="00555105" w:rsidRDefault="00396C0E" w:rsidP="004C4EF7">
            <w:pPr>
              <w:jc w:val="center"/>
              <w:rPr>
                <w:sz w:val="13"/>
                <w:szCs w:val="15"/>
              </w:rPr>
            </w:pPr>
            <w:r w:rsidRPr="00555105">
              <w:rPr>
                <w:sz w:val="13"/>
                <w:szCs w:val="15"/>
              </w:rPr>
              <w:lastRenderedPageBreak/>
              <w:t>11</w:t>
            </w:r>
          </w:p>
        </w:tc>
        <w:tc>
          <w:tcPr>
            <w:tcW w:w="3985" w:type="dxa"/>
            <w:shd w:val="clear" w:color="auto" w:fill="auto"/>
            <w:vAlign w:val="center"/>
            <w:hideMark/>
          </w:tcPr>
          <w:p w14:paraId="6E5BA0BB" w14:textId="77777777" w:rsidR="00396C0E" w:rsidRPr="00555105" w:rsidRDefault="00396C0E" w:rsidP="004C4EF7">
            <w:pPr>
              <w:jc w:val="center"/>
              <w:rPr>
                <w:sz w:val="13"/>
                <w:szCs w:val="15"/>
              </w:rPr>
            </w:pPr>
            <w:r w:rsidRPr="00555105">
              <w:rPr>
                <w:sz w:val="13"/>
                <w:szCs w:val="15"/>
              </w:rPr>
              <w:t>AGUJA LARGA DESECHABLE CALIBRE 27G (0.4MM) Y LONGITUD ENTRE 21-41MM, CANULA EN ACERO INOXIDABLE. ESTERIL. PARA JERINGA CARPULA AGUJA LARGA DESECHABLE CALIBRE 27G (DIAMETRO Ø 0.4 MM) Y LONGITUD ENTRE 21-41MM, CANULA EN ACERO INOXIDABLE GRADO MEDICO, BISEL (LARGO, MEDIO OCORTO), PARTE INTERMEDIA O ADPATADOR A ROSCA EN PLASTICO GRADO MEDICO Y PARTE POSTERIOR O EXTREMO DE PERFORACION DEL CARTUCHO. QUE PRESENTE PUNTO INDICADOR PARA GUIAR LA POSICION DEL BISEL. PARA JERINGA CARPULA. ESTERIL (OXIDO DE ETILENOL. ESTUCHE RIGIDO INDIVIDUAL EN POLIPROPILENO - PRESENTACION CAJA X 100 UNIDADES</w:t>
            </w:r>
          </w:p>
        </w:tc>
        <w:tc>
          <w:tcPr>
            <w:tcW w:w="850" w:type="dxa"/>
            <w:shd w:val="clear" w:color="auto" w:fill="auto"/>
            <w:vAlign w:val="center"/>
            <w:hideMark/>
          </w:tcPr>
          <w:p w14:paraId="4C320671"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362DF51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C205D9B" w14:textId="77777777" w:rsidR="00396C0E" w:rsidRPr="00555105" w:rsidRDefault="00396C0E" w:rsidP="004C4EF7">
            <w:pPr>
              <w:jc w:val="center"/>
              <w:rPr>
                <w:sz w:val="13"/>
                <w:szCs w:val="15"/>
              </w:rPr>
            </w:pPr>
            <w:r w:rsidRPr="00555105">
              <w:rPr>
                <w:sz w:val="13"/>
                <w:szCs w:val="15"/>
              </w:rPr>
              <w:t>42152508</w:t>
            </w:r>
          </w:p>
        </w:tc>
        <w:tc>
          <w:tcPr>
            <w:tcW w:w="992" w:type="dxa"/>
            <w:shd w:val="clear" w:color="auto" w:fill="auto"/>
            <w:vAlign w:val="center"/>
            <w:hideMark/>
          </w:tcPr>
          <w:p w14:paraId="20B3CC84" w14:textId="77777777" w:rsidR="00396C0E" w:rsidRPr="00555105" w:rsidRDefault="00396C0E" w:rsidP="004C4EF7">
            <w:pPr>
              <w:jc w:val="center"/>
              <w:rPr>
                <w:sz w:val="13"/>
                <w:szCs w:val="15"/>
              </w:rPr>
            </w:pPr>
          </w:p>
        </w:tc>
        <w:tc>
          <w:tcPr>
            <w:tcW w:w="851" w:type="dxa"/>
            <w:shd w:val="clear" w:color="auto" w:fill="auto"/>
            <w:vAlign w:val="center"/>
            <w:hideMark/>
          </w:tcPr>
          <w:p w14:paraId="2CB9A930" w14:textId="77777777" w:rsidR="00396C0E" w:rsidRPr="00555105" w:rsidRDefault="00396C0E" w:rsidP="004C4EF7">
            <w:pPr>
              <w:jc w:val="center"/>
              <w:rPr>
                <w:sz w:val="13"/>
                <w:szCs w:val="15"/>
              </w:rPr>
            </w:pPr>
          </w:p>
        </w:tc>
        <w:tc>
          <w:tcPr>
            <w:tcW w:w="850" w:type="dxa"/>
            <w:shd w:val="clear" w:color="auto" w:fill="auto"/>
            <w:vAlign w:val="center"/>
            <w:hideMark/>
          </w:tcPr>
          <w:p w14:paraId="699C69FB" w14:textId="77777777" w:rsidR="00396C0E" w:rsidRPr="00555105" w:rsidRDefault="00396C0E" w:rsidP="004C4EF7">
            <w:pPr>
              <w:jc w:val="center"/>
              <w:rPr>
                <w:sz w:val="13"/>
                <w:szCs w:val="15"/>
              </w:rPr>
            </w:pPr>
          </w:p>
        </w:tc>
      </w:tr>
      <w:tr w:rsidR="00396C0E" w:rsidRPr="00555105" w14:paraId="3AAF8871" w14:textId="77777777" w:rsidTr="004C4EF7">
        <w:trPr>
          <w:trHeight w:val="945"/>
        </w:trPr>
        <w:tc>
          <w:tcPr>
            <w:tcW w:w="552" w:type="dxa"/>
            <w:shd w:val="clear" w:color="auto" w:fill="auto"/>
            <w:noWrap/>
            <w:vAlign w:val="center"/>
            <w:hideMark/>
          </w:tcPr>
          <w:p w14:paraId="396B60CE" w14:textId="77777777" w:rsidR="00396C0E" w:rsidRPr="00555105" w:rsidRDefault="00396C0E" w:rsidP="004C4EF7">
            <w:pPr>
              <w:jc w:val="center"/>
              <w:rPr>
                <w:sz w:val="13"/>
                <w:szCs w:val="15"/>
              </w:rPr>
            </w:pPr>
            <w:r w:rsidRPr="00555105">
              <w:rPr>
                <w:sz w:val="13"/>
                <w:szCs w:val="15"/>
              </w:rPr>
              <w:t>12</w:t>
            </w:r>
          </w:p>
        </w:tc>
        <w:tc>
          <w:tcPr>
            <w:tcW w:w="3985" w:type="dxa"/>
            <w:shd w:val="clear" w:color="auto" w:fill="auto"/>
            <w:vAlign w:val="center"/>
            <w:hideMark/>
          </w:tcPr>
          <w:p w14:paraId="676D93F4" w14:textId="77777777" w:rsidR="00396C0E" w:rsidRPr="00555105" w:rsidRDefault="00396C0E" w:rsidP="004C4EF7">
            <w:pPr>
              <w:jc w:val="center"/>
              <w:rPr>
                <w:sz w:val="13"/>
                <w:szCs w:val="15"/>
              </w:rPr>
            </w:pPr>
            <w:r w:rsidRPr="00555105">
              <w:rPr>
                <w:sz w:val="13"/>
                <w:szCs w:val="15"/>
              </w:rPr>
              <w:t>AGUJA PARA IRRIGACIÓN DE CONDUCTOS AGUJA PARA IRRIGAR CONDUCTOS RADICULARES USO ENDODONTICO AGUJA  CALIBRE  27 FRASCO X 20 UNIDADES</w:t>
            </w:r>
          </w:p>
        </w:tc>
        <w:tc>
          <w:tcPr>
            <w:tcW w:w="850" w:type="dxa"/>
            <w:shd w:val="clear" w:color="auto" w:fill="auto"/>
            <w:vAlign w:val="center"/>
            <w:hideMark/>
          </w:tcPr>
          <w:p w14:paraId="71D1DEAA"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1B581699"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D67A235" w14:textId="77777777" w:rsidR="00396C0E" w:rsidRPr="00555105" w:rsidRDefault="00396C0E" w:rsidP="004C4EF7">
            <w:pPr>
              <w:jc w:val="center"/>
              <w:rPr>
                <w:sz w:val="13"/>
                <w:szCs w:val="15"/>
              </w:rPr>
            </w:pPr>
            <w:r w:rsidRPr="00555105">
              <w:rPr>
                <w:sz w:val="13"/>
                <w:szCs w:val="15"/>
              </w:rPr>
              <w:t>42152508</w:t>
            </w:r>
          </w:p>
        </w:tc>
        <w:tc>
          <w:tcPr>
            <w:tcW w:w="992" w:type="dxa"/>
            <w:shd w:val="clear" w:color="auto" w:fill="auto"/>
            <w:vAlign w:val="center"/>
            <w:hideMark/>
          </w:tcPr>
          <w:p w14:paraId="2BC68EB1" w14:textId="77777777" w:rsidR="00396C0E" w:rsidRPr="00555105" w:rsidRDefault="00396C0E" w:rsidP="004C4EF7">
            <w:pPr>
              <w:jc w:val="center"/>
              <w:rPr>
                <w:sz w:val="13"/>
                <w:szCs w:val="15"/>
              </w:rPr>
            </w:pPr>
          </w:p>
        </w:tc>
        <w:tc>
          <w:tcPr>
            <w:tcW w:w="851" w:type="dxa"/>
            <w:shd w:val="clear" w:color="auto" w:fill="auto"/>
            <w:vAlign w:val="center"/>
            <w:hideMark/>
          </w:tcPr>
          <w:p w14:paraId="7B5CE20E" w14:textId="77777777" w:rsidR="00396C0E" w:rsidRPr="00555105" w:rsidRDefault="00396C0E" w:rsidP="004C4EF7">
            <w:pPr>
              <w:jc w:val="center"/>
              <w:rPr>
                <w:sz w:val="13"/>
                <w:szCs w:val="15"/>
              </w:rPr>
            </w:pPr>
          </w:p>
        </w:tc>
        <w:tc>
          <w:tcPr>
            <w:tcW w:w="850" w:type="dxa"/>
            <w:shd w:val="clear" w:color="auto" w:fill="auto"/>
            <w:vAlign w:val="center"/>
            <w:hideMark/>
          </w:tcPr>
          <w:p w14:paraId="35593769" w14:textId="77777777" w:rsidR="00396C0E" w:rsidRPr="00555105" w:rsidRDefault="00396C0E" w:rsidP="004C4EF7">
            <w:pPr>
              <w:jc w:val="center"/>
              <w:rPr>
                <w:sz w:val="13"/>
                <w:szCs w:val="15"/>
              </w:rPr>
            </w:pPr>
          </w:p>
        </w:tc>
      </w:tr>
      <w:tr w:rsidR="00396C0E" w:rsidRPr="00555105" w14:paraId="2E41C1E2" w14:textId="77777777" w:rsidTr="004C4EF7">
        <w:trPr>
          <w:trHeight w:val="645"/>
        </w:trPr>
        <w:tc>
          <w:tcPr>
            <w:tcW w:w="552" w:type="dxa"/>
            <w:shd w:val="clear" w:color="auto" w:fill="auto"/>
            <w:noWrap/>
            <w:vAlign w:val="center"/>
            <w:hideMark/>
          </w:tcPr>
          <w:p w14:paraId="7B1233F5" w14:textId="77777777" w:rsidR="00396C0E" w:rsidRPr="00555105" w:rsidRDefault="00396C0E" w:rsidP="004C4EF7">
            <w:pPr>
              <w:jc w:val="center"/>
              <w:rPr>
                <w:sz w:val="13"/>
                <w:szCs w:val="15"/>
              </w:rPr>
            </w:pPr>
            <w:r w:rsidRPr="00555105">
              <w:rPr>
                <w:sz w:val="13"/>
                <w:szCs w:val="15"/>
              </w:rPr>
              <w:t>13</w:t>
            </w:r>
          </w:p>
        </w:tc>
        <w:tc>
          <w:tcPr>
            <w:tcW w:w="3985" w:type="dxa"/>
            <w:shd w:val="clear" w:color="auto" w:fill="auto"/>
            <w:vAlign w:val="center"/>
            <w:hideMark/>
          </w:tcPr>
          <w:p w14:paraId="04604734" w14:textId="77777777" w:rsidR="00396C0E" w:rsidRPr="00555105" w:rsidRDefault="00396C0E" w:rsidP="004C4EF7">
            <w:pPr>
              <w:jc w:val="center"/>
              <w:rPr>
                <w:sz w:val="13"/>
                <w:szCs w:val="15"/>
              </w:rPr>
            </w:pPr>
            <w:r w:rsidRPr="00555105">
              <w:rPr>
                <w:sz w:val="13"/>
                <w:szCs w:val="15"/>
              </w:rPr>
              <w:t>ALCOHOL     ANTISÉPTICO     ALCOHOL     ETÍLICO     70%, DESINFECTANTE. PRESENTACION FCO X 700 ML</w:t>
            </w:r>
          </w:p>
        </w:tc>
        <w:tc>
          <w:tcPr>
            <w:tcW w:w="850" w:type="dxa"/>
            <w:shd w:val="clear" w:color="auto" w:fill="auto"/>
            <w:vAlign w:val="center"/>
            <w:hideMark/>
          </w:tcPr>
          <w:p w14:paraId="7C98397A"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76E2083C"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862DCDB"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63BFAF86" w14:textId="77777777" w:rsidR="00396C0E" w:rsidRPr="00555105" w:rsidRDefault="00396C0E" w:rsidP="004C4EF7">
            <w:pPr>
              <w:jc w:val="center"/>
              <w:rPr>
                <w:sz w:val="13"/>
                <w:szCs w:val="15"/>
              </w:rPr>
            </w:pPr>
          </w:p>
        </w:tc>
        <w:tc>
          <w:tcPr>
            <w:tcW w:w="851" w:type="dxa"/>
            <w:shd w:val="clear" w:color="auto" w:fill="auto"/>
            <w:vAlign w:val="center"/>
            <w:hideMark/>
          </w:tcPr>
          <w:p w14:paraId="4BBD8C15" w14:textId="77777777" w:rsidR="00396C0E" w:rsidRPr="00555105" w:rsidRDefault="00396C0E" w:rsidP="004C4EF7">
            <w:pPr>
              <w:jc w:val="center"/>
              <w:rPr>
                <w:sz w:val="13"/>
                <w:szCs w:val="15"/>
              </w:rPr>
            </w:pPr>
          </w:p>
        </w:tc>
        <w:tc>
          <w:tcPr>
            <w:tcW w:w="850" w:type="dxa"/>
            <w:shd w:val="clear" w:color="auto" w:fill="auto"/>
            <w:vAlign w:val="center"/>
            <w:hideMark/>
          </w:tcPr>
          <w:p w14:paraId="41B3EAC1" w14:textId="77777777" w:rsidR="00396C0E" w:rsidRPr="00555105" w:rsidRDefault="00396C0E" w:rsidP="004C4EF7">
            <w:pPr>
              <w:jc w:val="center"/>
              <w:rPr>
                <w:sz w:val="13"/>
                <w:szCs w:val="15"/>
              </w:rPr>
            </w:pPr>
          </w:p>
        </w:tc>
      </w:tr>
      <w:tr w:rsidR="00396C0E" w:rsidRPr="00555105" w14:paraId="5CE63B4F" w14:textId="77777777" w:rsidTr="004C4EF7">
        <w:trPr>
          <w:trHeight w:val="927"/>
        </w:trPr>
        <w:tc>
          <w:tcPr>
            <w:tcW w:w="552" w:type="dxa"/>
            <w:shd w:val="clear" w:color="auto" w:fill="auto"/>
            <w:noWrap/>
            <w:vAlign w:val="center"/>
            <w:hideMark/>
          </w:tcPr>
          <w:p w14:paraId="2BB7D7CA" w14:textId="77777777" w:rsidR="00396C0E" w:rsidRPr="00555105" w:rsidRDefault="00396C0E" w:rsidP="004C4EF7">
            <w:pPr>
              <w:jc w:val="center"/>
              <w:rPr>
                <w:sz w:val="13"/>
                <w:szCs w:val="15"/>
              </w:rPr>
            </w:pPr>
            <w:r w:rsidRPr="00555105">
              <w:rPr>
                <w:sz w:val="13"/>
                <w:szCs w:val="15"/>
              </w:rPr>
              <w:t>14</w:t>
            </w:r>
          </w:p>
        </w:tc>
        <w:tc>
          <w:tcPr>
            <w:tcW w:w="3985" w:type="dxa"/>
            <w:shd w:val="clear" w:color="auto" w:fill="auto"/>
            <w:vAlign w:val="center"/>
            <w:hideMark/>
          </w:tcPr>
          <w:p w14:paraId="46DE2E4F" w14:textId="77777777" w:rsidR="00396C0E" w:rsidRPr="00555105" w:rsidRDefault="00396C0E" w:rsidP="004C4EF7">
            <w:pPr>
              <w:jc w:val="center"/>
              <w:rPr>
                <w:sz w:val="13"/>
                <w:szCs w:val="15"/>
              </w:rPr>
            </w:pPr>
            <w:r w:rsidRPr="00555105">
              <w:rPr>
                <w:sz w:val="13"/>
                <w:szCs w:val="15"/>
              </w:rPr>
              <w:t>ALGODÓN ODONTOLÓGICO TACOS ALGODÓN DE USO ODONTOLÓGICO, PAQUETE DE ROLLOS 100% ALGODÓN RESISTENTES, FLEXIBLES, NO DEJAN RESIDUOS EN MUCOSA, BUENA ABSORCIÓN, NO ESTÉRIL. PRESENTACION PAQUETE X 1000 UNIDADES</w:t>
            </w:r>
          </w:p>
        </w:tc>
        <w:tc>
          <w:tcPr>
            <w:tcW w:w="850" w:type="dxa"/>
            <w:shd w:val="clear" w:color="auto" w:fill="auto"/>
            <w:vAlign w:val="center"/>
            <w:hideMark/>
          </w:tcPr>
          <w:p w14:paraId="54A362F1" w14:textId="77777777" w:rsidR="00396C0E" w:rsidRPr="00555105" w:rsidRDefault="00396C0E" w:rsidP="004C4EF7">
            <w:pPr>
              <w:jc w:val="center"/>
              <w:rPr>
                <w:sz w:val="13"/>
                <w:szCs w:val="15"/>
              </w:rPr>
            </w:pPr>
            <w:r w:rsidRPr="00555105">
              <w:rPr>
                <w:sz w:val="13"/>
                <w:szCs w:val="15"/>
              </w:rPr>
              <w:t>PAQUETE</w:t>
            </w:r>
          </w:p>
        </w:tc>
        <w:tc>
          <w:tcPr>
            <w:tcW w:w="851" w:type="dxa"/>
            <w:shd w:val="clear" w:color="auto" w:fill="auto"/>
            <w:vAlign w:val="center"/>
            <w:hideMark/>
          </w:tcPr>
          <w:p w14:paraId="1B17940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2961679" w14:textId="77777777" w:rsidR="00396C0E" w:rsidRPr="00555105" w:rsidRDefault="00396C0E" w:rsidP="004C4EF7">
            <w:pPr>
              <w:jc w:val="center"/>
              <w:rPr>
                <w:sz w:val="13"/>
                <w:szCs w:val="15"/>
              </w:rPr>
            </w:pPr>
            <w:r w:rsidRPr="00555105">
              <w:rPr>
                <w:sz w:val="13"/>
                <w:szCs w:val="15"/>
              </w:rPr>
              <w:t>42141500</w:t>
            </w:r>
          </w:p>
        </w:tc>
        <w:tc>
          <w:tcPr>
            <w:tcW w:w="992" w:type="dxa"/>
            <w:shd w:val="clear" w:color="auto" w:fill="auto"/>
            <w:vAlign w:val="center"/>
            <w:hideMark/>
          </w:tcPr>
          <w:p w14:paraId="02E90291" w14:textId="77777777" w:rsidR="00396C0E" w:rsidRPr="00555105" w:rsidRDefault="00396C0E" w:rsidP="004C4EF7">
            <w:pPr>
              <w:jc w:val="center"/>
              <w:rPr>
                <w:sz w:val="13"/>
                <w:szCs w:val="15"/>
              </w:rPr>
            </w:pPr>
          </w:p>
        </w:tc>
        <w:tc>
          <w:tcPr>
            <w:tcW w:w="851" w:type="dxa"/>
            <w:shd w:val="clear" w:color="auto" w:fill="auto"/>
            <w:vAlign w:val="center"/>
            <w:hideMark/>
          </w:tcPr>
          <w:p w14:paraId="401429A7" w14:textId="77777777" w:rsidR="00396C0E" w:rsidRPr="00555105" w:rsidRDefault="00396C0E" w:rsidP="004C4EF7">
            <w:pPr>
              <w:jc w:val="center"/>
              <w:rPr>
                <w:sz w:val="13"/>
                <w:szCs w:val="15"/>
              </w:rPr>
            </w:pPr>
          </w:p>
        </w:tc>
        <w:tc>
          <w:tcPr>
            <w:tcW w:w="850" w:type="dxa"/>
            <w:shd w:val="clear" w:color="auto" w:fill="auto"/>
            <w:vAlign w:val="center"/>
            <w:hideMark/>
          </w:tcPr>
          <w:p w14:paraId="608EAF41" w14:textId="77777777" w:rsidR="00396C0E" w:rsidRPr="00555105" w:rsidRDefault="00396C0E" w:rsidP="004C4EF7">
            <w:pPr>
              <w:jc w:val="center"/>
              <w:rPr>
                <w:sz w:val="13"/>
                <w:szCs w:val="15"/>
              </w:rPr>
            </w:pPr>
          </w:p>
        </w:tc>
      </w:tr>
      <w:tr w:rsidR="00396C0E" w:rsidRPr="00555105" w14:paraId="35E38628" w14:textId="77777777" w:rsidTr="004C4EF7">
        <w:trPr>
          <w:trHeight w:val="1253"/>
        </w:trPr>
        <w:tc>
          <w:tcPr>
            <w:tcW w:w="552" w:type="dxa"/>
            <w:shd w:val="clear" w:color="auto" w:fill="auto"/>
            <w:noWrap/>
            <w:vAlign w:val="center"/>
            <w:hideMark/>
          </w:tcPr>
          <w:p w14:paraId="077E38B8" w14:textId="77777777" w:rsidR="00396C0E" w:rsidRPr="00555105" w:rsidRDefault="00396C0E" w:rsidP="004C4EF7">
            <w:pPr>
              <w:jc w:val="center"/>
              <w:rPr>
                <w:sz w:val="13"/>
                <w:szCs w:val="15"/>
              </w:rPr>
            </w:pPr>
            <w:r w:rsidRPr="00555105">
              <w:rPr>
                <w:sz w:val="13"/>
                <w:szCs w:val="15"/>
              </w:rPr>
              <w:t>15</w:t>
            </w:r>
          </w:p>
        </w:tc>
        <w:tc>
          <w:tcPr>
            <w:tcW w:w="3985" w:type="dxa"/>
            <w:shd w:val="clear" w:color="auto" w:fill="auto"/>
            <w:vAlign w:val="center"/>
            <w:hideMark/>
          </w:tcPr>
          <w:p w14:paraId="1052975B" w14:textId="77777777" w:rsidR="00396C0E" w:rsidRPr="00555105" w:rsidRDefault="00396C0E" w:rsidP="004C4EF7">
            <w:pPr>
              <w:jc w:val="center"/>
              <w:rPr>
                <w:sz w:val="13"/>
                <w:szCs w:val="15"/>
              </w:rPr>
            </w:pPr>
            <w:r w:rsidRPr="00555105">
              <w:rPr>
                <w:sz w:val="13"/>
                <w:szCs w:val="15"/>
              </w:rPr>
              <w:t>ARTICAÍNA AL 4% CON EPINEFRINA 1:100.000 , DURACIÓN DEL EFECTO 75 MINUTOS (PULPA) Y 180 MINUTOS HASTA240 MINUTOS EN TEJIDOS BLANDOS TIEMPO MEDIO DE ELIMINACIÓN DE 20 MINUTOS. LA EPINEFRINA LIMITA LA ABSORCIÓN DEL ANESTÉSICO PROLONGANDO SU ACCIÓN, DISMINUYENDO SU TOXICIDAD Y FACILITANDO LA VASOCONSTRICCIÓN. PRESENTACION  CAJA X 50 CÁRPULES DE VÍDRIO</w:t>
            </w:r>
          </w:p>
        </w:tc>
        <w:tc>
          <w:tcPr>
            <w:tcW w:w="850" w:type="dxa"/>
            <w:shd w:val="clear" w:color="auto" w:fill="auto"/>
            <w:vAlign w:val="center"/>
            <w:hideMark/>
          </w:tcPr>
          <w:p w14:paraId="4B852D7D"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4F2EED6D"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6574058"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6C4C5053" w14:textId="77777777" w:rsidR="00396C0E" w:rsidRPr="00555105" w:rsidRDefault="00396C0E" w:rsidP="004C4EF7">
            <w:pPr>
              <w:jc w:val="center"/>
              <w:rPr>
                <w:sz w:val="13"/>
                <w:szCs w:val="15"/>
              </w:rPr>
            </w:pPr>
          </w:p>
        </w:tc>
        <w:tc>
          <w:tcPr>
            <w:tcW w:w="851" w:type="dxa"/>
            <w:shd w:val="clear" w:color="auto" w:fill="auto"/>
            <w:vAlign w:val="center"/>
            <w:hideMark/>
          </w:tcPr>
          <w:p w14:paraId="46B2709F" w14:textId="77777777" w:rsidR="00396C0E" w:rsidRPr="00555105" w:rsidRDefault="00396C0E" w:rsidP="004C4EF7">
            <w:pPr>
              <w:jc w:val="center"/>
              <w:rPr>
                <w:sz w:val="13"/>
                <w:szCs w:val="15"/>
              </w:rPr>
            </w:pPr>
          </w:p>
        </w:tc>
        <w:tc>
          <w:tcPr>
            <w:tcW w:w="850" w:type="dxa"/>
            <w:shd w:val="clear" w:color="auto" w:fill="auto"/>
            <w:vAlign w:val="center"/>
            <w:hideMark/>
          </w:tcPr>
          <w:p w14:paraId="46974FF7" w14:textId="77777777" w:rsidR="00396C0E" w:rsidRPr="00555105" w:rsidRDefault="00396C0E" w:rsidP="004C4EF7">
            <w:pPr>
              <w:jc w:val="center"/>
              <w:rPr>
                <w:sz w:val="13"/>
                <w:szCs w:val="15"/>
              </w:rPr>
            </w:pPr>
          </w:p>
        </w:tc>
      </w:tr>
      <w:tr w:rsidR="00396C0E" w:rsidRPr="00555105" w14:paraId="11E6D8DE" w14:textId="77777777" w:rsidTr="004C4EF7">
        <w:trPr>
          <w:trHeight w:val="1515"/>
        </w:trPr>
        <w:tc>
          <w:tcPr>
            <w:tcW w:w="552" w:type="dxa"/>
            <w:shd w:val="clear" w:color="auto" w:fill="auto"/>
            <w:noWrap/>
            <w:vAlign w:val="center"/>
            <w:hideMark/>
          </w:tcPr>
          <w:p w14:paraId="749E74AF" w14:textId="77777777" w:rsidR="00396C0E" w:rsidRPr="00555105" w:rsidRDefault="00396C0E" w:rsidP="004C4EF7">
            <w:pPr>
              <w:jc w:val="center"/>
              <w:rPr>
                <w:sz w:val="13"/>
                <w:szCs w:val="15"/>
              </w:rPr>
            </w:pPr>
            <w:r w:rsidRPr="00555105">
              <w:rPr>
                <w:sz w:val="13"/>
                <w:szCs w:val="15"/>
              </w:rPr>
              <w:t>16</w:t>
            </w:r>
          </w:p>
        </w:tc>
        <w:tc>
          <w:tcPr>
            <w:tcW w:w="3985" w:type="dxa"/>
            <w:shd w:val="clear" w:color="auto" w:fill="auto"/>
            <w:vAlign w:val="center"/>
            <w:hideMark/>
          </w:tcPr>
          <w:p w14:paraId="7DEF5AB3" w14:textId="77777777" w:rsidR="00396C0E" w:rsidRPr="00555105" w:rsidRDefault="00396C0E" w:rsidP="004C4EF7">
            <w:pPr>
              <w:jc w:val="center"/>
              <w:rPr>
                <w:sz w:val="13"/>
                <w:szCs w:val="15"/>
              </w:rPr>
            </w:pPr>
            <w:r w:rsidRPr="00555105">
              <w:rPr>
                <w:sz w:val="13"/>
                <w:szCs w:val="15"/>
              </w:rPr>
              <w:t>ANESTESIA LIDOCAÍNA CON EPINEFRINA AL 2% ANESTÉSICO LOCAL INYECTABLE, LIDOCAÍNA CLORHIDRATO CON EPINEFRINA AL 1:80.000, MÁXIMA FRECUENCIA ANESTÉSICA, CORTO PERIODO DE LATENCIA, LARGA DURACIÓN, GRAN ESTABILIDAD, FÁCIL DESPLAZAMIENTO DEL ÉMBOLO, ESTÉRIL. PRESENTACION CAJA X 50 CÁRPULES DE 1.8 ML</w:t>
            </w:r>
          </w:p>
        </w:tc>
        <w:tc>
          <w:tcPr>
            <w:tcW w:w="850" w:type="dxa"/>
            <w:shd w:val="clear" w:color="auto" w:fill="auto"/>
            <w:vAlign w:val="center"/>
            <w:hideMark/>
          </w:tcPr>
          <w:p w14:paraId="62779244"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203323A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4EC900B"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625EDAEC" w14:textId="77777777" w:rsidR="00396C0E" w:rsidRPr="00555105" w:rsidRDefault="00396C0E" w:rsidP="004C4EF7">
            <w:pPr>
              <w:jc w:val="center"/>
              <w:rPr>
                <w:sz w:val="13"/>
                <w:szCs w:val="15"/>
              </w:rPr>
            </w:pPr>
          </w:p>
        </w:tc>
        <w:tc>
          <w:tcPr>
            <w:tcW w:w="851" w:type="dxa"/>
            <w:shd w:val="clear" w:color="auto" w:fill="auto"/>
            <w:vAlign w:val="center"/>
            <w:hideMark/>
          </w:tcPr>
          <w:p w14:paraId="6C018345" w14:textId="77777777" w:rsidR="00396C0E" w:rsidRPr="00555105" w:rsidRDefault="00396C0E" w:rsidP="004C4EF7">
            <w:pPr>
              <w:jc w:val="center"/>
              <w:rPr>
                <w:sz w:val="13"/>
                <w:szCs w:val="15"/>
              </w:rPr>
            </w:pPr>
          </w:p>
        </w:tc>
        <w:tc>
          <w:tcPr>
            <w:tcW w:w="850" w:type="dxa"/>
            <w:shd w:val="clear" w:color="auto" w:fill="auto"/>
            <w:vAlign w:val="center"/>
            <w:hideMark/>
          </w:tcPr>
          <w:p w14:paraId="1115F1B8" w14:textId="77777777" w:rsidR="00396C0E" w:rsidRPr="00555105" w:rsidRDefault="00396C0E" w:rsidP="004C4EF7">
            <w:pPr>
              <w:jc w:val="center"/>
              <w:rPr>
                <w:sz w:val="13"/>
                <w:szCs w:val="15"/>
              </w:rPr>
            </w:pPr>
          </w:p>
        </w:tc>
      </w:tr>
      <w:tr w:rsidR="00396C0E" w:rsidRPr="00555105" w14:paraId="317C2644" w14:textId="77777777" w:rsidTr="004C4EF7">
        <w:trPr>
          <w:trHeight w:val="1525"/>
        </w:trPr>
        <w:tc>
          <w:tcPr>
            <w:tcW w:w="552" w:type="dxa"/>
            <w:shd w:val="clear" w:color="auto" w:fill="auto"/>
            <w:noWrap/>
            <w:vAlign w:val="center"/>
            <w:hideMark/>
          </w:tcPr>
          <w:p w14:paraId="601A78E4" w14:textId="77777777" w:rsidR="00396C0E" w:rsidRPr="00555105" w:rsidRDefault="00396C0E" w:rsidP="004C4EF7">
            <w:pPr>
              <w:jc w:val="center"/>
              <w:rPr>
                <w:sz w:val="13"/>
                <w:szCs w:val="15"/>
              </w:rPr>
            </w:pPr>
            <w:r w:rsidRPr="00555105">
              <w:rPr>
                <w:sz w:val="13"/>
                <w:szCs w:val="15"/>
              </w:rPr>
              <w:t>17</w:t>
            </w:r>
          </w:p>
        </w:tc>
        <w:tc>
          <w:tcPr>
            <w:tcW w:w="3985" w:type="dxa"/>
            <w:shd w:val="clear" w:color="auto" w:fill="auto"/>
            <w:vAlign w:val="center"/>
            <w:hideMark/>
          </w:tcPr>
          <w:p w14:paraId="729C9E2A" w14:textId="77777777" w:rsidR="00396C0E" w:rsidRPr="00555105" w:rsidRDefault="00396C0E" w:rsidP="004C4EF7">
            <w:pPr>
              <w:jc w:val="center"/>
              <w:rPr>
                <w:sz w:val="13"/>
                <w:szCs w:val="15"/>
              </w:rPr>
            </w:pPr>
            <w:r w:rsidRPr="00555105">
              <w:rPr>
                <w:sz w:val="13"/>
                <w:szCs w:val="15"/>
              </w:rPr>
              <w:t>ANESTESIA MEPIVACAINA SIN VASOCONSTRUCTOR 3% ANESTÉSICO LOCAL CARPULA  INYECTABLE MEPIVACAINA CLORHIDRATO 3% SIN VASO CONSTRICTOR, CON ACCIÓN INTERMEDIA CON PROPIEDADES FARMACOLOGICAS SIMILARES A LA LIDOCAINA  PARA  PACIENTES  DE   ALTO   RIESGO, FÁCIL DESPLAZAMIENTO DEL ÉMBOLO, ESTÉRIL.PRESENTACION CAJA POR 50 CARPULES</w:t>
            </w:r>
          </w:p>
        </w:tc>
        <w:tc>
          <w:tcPr>
            <w:tcW w:w="850" w:type="dxa"/>
            <w:shd w:val="clear" w:color="auto" w:fill="auto"/>
            <w:vAlign w:val="center"/>
            <w:hideMark/>
          </w:tcPr>
          <w:p w14:paraId="7D6C9B34"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4A8B13F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4892712"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2CACB68E" w14:textId="77777777" w:rsidR="00396C0E" w:rsidRPr="00555105" w:rsidRDefault="00396C0E" w:rsidP="004C4EF7">
            <w:pPr>
              <w:jc w:val="center"/>
              <w:rPr>
                <w:sz w:val="13"/>
                <w:szCs w:val="15"/>
              </w:rPr>
            </w:pPr>
          </w:p>
        </w:tc>
        <w:tc>
          <w:tcPr>
            <w:tcW w:w="851" w:type="dxa"/>
            <w:shd w:val="clear" w:color="auto" w:fill="auto"/>
            <w:vAlign w:val="center"/>
            <w:hideMark/>
          </w:tcPr>
          <w:p w14:paraId="78E43754" w14:textId="77777777" w:rsidR="00396C0E" w:rsidRPr="00555105" w:rsidRDefault="00396C0E" w:rsidP="004C4EF7">
            <w:pPr>
              <w:jc w:val="center"/>
              <w:rPr>
                <w:sz w:val="13"/>
                <w:szCs w:val="15"/>
              </w:rPr>
            </w:pPr>
          </w:p>
        </w:tc>
        <w:tc>
          <w:tcPr>
            <w:tcW w:w="850" w:type="dxa"/>
            <w:shd w:val="clear" w:color="auto" w:fill="auto"/>
            <w:vAlign w:val="center"/>
            <w:hideMark/>
          </w:tcPr>
          <w:p w14:paraId="662B983C" w14:textId="77777777" w:rsidR="00396C0E" w:rsidRPr="00555105" w:rsidRDefault="00396C0E" w:rsidP="004C4EF7">
            <w:pPr>
              <w:jc w:val="center"/>
              <w:rPr>
                <w:sz w:val="13"/>
                <w:szCs w:val="15"/>
              </w:rPr>
            </w:pPr>
          </w:p>
        </w:tc>
      </w:tr>
      <w:tr w:rsidR="00396C0E" w:rsidRPr="00555105" w14:paraId="5229331E" w14:textId="77777777" w:rsidTr="004C4EF7">
        <w:trPr>
          <w:trHeight w:val="945"/>
        </w:trPr>
        <w:tc>
          <w:tcPr>
            <w:tcW w:w="552" w:type="dxa"/>
            <w:shd w:val="clear" w:color="auto" w:fill="auto"/>
            <w:noWrap/>
            <w:vAlign w:val="center"/>
            <w:hideMark/>
          </w:tcPr>
          <w:p w14:paraId="02D4CAD6" w14:textId="77777777" w:rsidR="00396C0E" w:rsidRPr="00555105" w:rsidRDefault="00396C0E" w:rsidP="004C4EF7">
            <w:pPr>
              <w:jc w:val="center"/>
              <w:rPr>
                <w:sz w:val="13"/>
                <w:szCs w:val="15"/>
              </w:rPr>
            </w:pPr>
            <w:r w:rsidRPr="00555105">
              <w:rPr>
                <w:sz w:val="13"/>
                <w:szCs w:val="15"/>
              </w:rPr>
              <w:t>18</w:t>
            </w:r>
          </w:p>
        </w:tc>
        <w:tc>
          <w:tcPr>
            <w:tcW w:w="3985" w:type="dxa"/>
            <w:shd w:val="clear" w:color="auto" w:fill="auto"/>
            <w:vAlign w:val="center"/>
            <w:hideMark/>
          </w:tcPr>
          <w:p w14:paraId="387615D6" w14:textId="77777777" w:rsidR="00396C0E" w:rsidRPr="00555105" w:rsidRDefault="00396C0E" w:rsidP="004C4EF7">
            <w:pPr>
              <w:jc w:val="center"/>
              <w:rPr>
                <w:sz w:val="13"/>
                <w:szCs w:val="15"/>
              </w:rPr>
            </w:pPr>
            <w:r w:rsidRPr="00555105">
              <w:rPr>
                <w:sz w:val="13"/>
                <w:szCs w:val="15"/>
              </w:rPr>
              <w:t>ANESTESIA TÓPICA EN SPRAY ANESTESIA LOCAL TOPICA EN MEMBRANAS MUCOSAS. PRESENTACION ATOMIZADOR AL 10 % 8O GR/83ML</w:t>
            </w:r>
          </w:p>
        </w:tc>
        <w:tc>
          <w:tcPr>
            <w:tcW w:w="850" w:type="dxa"/>
            <w:shd w:val="clear" w:color="auto" w:fill="auto"/>
            <w:vAlign w:val="center"/>
            <w:hideMark/>
          </w:tcPr>
          <w:p w14:paraId="25307F06"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5085D03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89188F3"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423FAA3E" w14:textId="77777777" w:rsidR="00396C0E" w:rsidRPr="00555105" w:rsidRDefault="00396C0E" w:rsidP="004C4EF7">
            <w:pPr>
              <w:jc w:val="center"/>
              <w:rPr>
                <w:sz w:val="13"/>
                <w:szCs w:val="15"/>
              </w:rPr>
            </w:pPr>
          </w:p>
        </w:tc>
        <w:tc>
          <w:tcPr>
            <w:tcW w:w="851" w:type="dxa"/>
            <w:shd w:val="clear" w:color="auto" w:fill="auto"/>
            <w:vAlign w:val="center"/>
            <w:hideMark/>
          </w:tcPr>
          <w:p w14:paraId="1F72EFCE" w14:textId="77777777" w:rsidR="00396C0E" w:rsidRPr="00555105" w:rsidRDefault="00396C0E" w:rsidP="004C4EF7">
            <w:pPr>
              <w:jc w:val="center"/>
              <w:rPr>
                <w:sz w:val="13"/>
                <w:szCs w:val="15"/>
              </w:rPr>
            </w:pPr>
          </w:p>
        </w:tc>
        <w:tc>
          <w:tcPr>
            <w:tcW w:w="850" w:type="dxa"/>
            <w:shd w:val="clear" w:color="auto" w:fill="auto"/>
            <w:vAlign w:val="center"/>
            <w:hideMark/>
          </w:tcPr>
          <w:p w14:paraId="17667F2A" w14:textId="77777777" w:rsidR="00396C0E" w:rsidRPr="00555105" w:rsidRDefault="00396C0E" w:rsidP="004C4EF7">
            <w:pPr>
              <w:jc w:val="center"/>
              <w:rPr>
                <w:sz w:val="13"/>
                <w:szCs w:val="15"/>
              </w:rPr>
            </w:pPr>
          </w:p>
        </w:tc>
      </w:tr>
      <w:tr w:rsidR="00396C0E" w:rsidRPr="00555105" w14:paraId="5380BBC4" w14:textId="77777777" w:rsidTr="004C4EF7">
        <w:trPr>
          <w:trHeight w:val="1411"/>
        </w:trPr>
        <w:tc>
          <w:tcPr>
            <w:tcW w:w="552" w:type="dxa"/>
            <w:shd w:val="clear" w:color="auto" w:fill="auto"/>
            <w:noWrap/>
            <w:vAlign w:val="center"/>
            <w:hideMark/>
          </w:tcPr>
          <w:p w14:paraId="119ADCF8" w14:textId="77777777" w:rsidR="00396C0E" w:rsidRPr="00555105" w:rsidRDefault="00396C0E" w:rsidP="004C4EF7">
            <w:pPr>
              <w:jc w:val="center"/>
              <w:rPr>
                <w:sz w:val="13"/>
                <w:szCs w:val="15"/>
              </w:rPr>
            </w:pPr>
            <w:r w:rsidRPr="00555105">
              <w:rPr>
                <w:sz w:val="13"/>
                <w:szCs w:val="15"/>
              </w:rPr>
              <w:t>19</w:t>
            </w:r>
          </w:p>
        </w:tc>
        <w:tc>
          <w:tcPr>
            <w:tcW w:w="3985" w:type="dxa"/>
            <w:shd w:val="clear" w:color="auto" w:fill="auto"/>
            <w:vAlign w:val="center"/>
            <w:hideMark/>
          </w:tcPr>
          <w:p w14:paraId="7D1BCC1D" w14:textId="77777777" w:rsidR="00396C0E" w:rsidRPr="00555105" w:rsidRDefault="00396C0E" w:rsidP="004C4EF7">
            <w:pPr>
              <w:jc w:val="center"/>
              <w:rPr>
                <w:sz w:val="13"/>
                <w:szCs w:val="15"/>
              </w:rPr>
            </w:pPr>
            <w:r w:rsidRPr="00555105">
              <w:rPr>
                <w:sz w:val="13"/>
                <w:szCs w:val="15"/>
              </w:rPr>
              <w:t>APLICADOR MICROPINCEL APLICADOR DE FÁCIL MANEJO QUE PERMITA REALIZAR DOBLEZ DE LA PARTE ACTIVA SIN FRACTURA DEL MISMO, CON CABEZA DE FIBRAS RESISTENTES A SOLVENTES QUE NO SE DISGREGAN, PERMITE EL TRANSPORTE DE GOTAS DE DIFERENTES TAMAÑOS A ÁREAS DE DIFÍCIL ACCESO. PRESENTACION TARRO X 100</w:t>
            </w:r>
          </w:p>
        </w:tc>
        <w:tc>
          <w:tcPr>
            <w:tcW w:w="850" w:type="dxa"/>
            <w:shd w:val="clear" w:color="auto" w:fill="auto"/>
            <w:vAlign w:val="center"/>
            <w:hideMark/>
          </w:tcPr>
          <w:p w14:paraId="2E727351"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7BEAAC9"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8AAE258" w14:textId="77777777" w:rsidR="00396C0E" w:rsidRPr="00555105" w:rsidRDefault="00396C0E" w:rsidP="004C4EF7">
            <w:pPr>
              <w:jc w:val="center"/>
              <w:rPr>
                <w:sz w:val="13"/>
                <w:szCs w:val="15"/>
              </w:rPr>
            </w:pPr>
            <w:r w:rsidRPr="00555105">
              <w:rPr>
                <w:sz w:val="13"/>
                <w:szCs w:val="15"/>
              </w:rPr>
              <w:t>42141500</w:t>
            </w:r>
          </w:p>
        </w:tc>
        <w:tc>
          <w:tcPr>
            <w:tcW w:w="992" w:type="dxa"/>
            <w:shd w:val="clear" w:color="auto" w:fill="auto"/>
            <w:vAlign w:val="center"/>
            <w:hideMark/>
          </w:tcPr>
          <w:p w14:paraId="7EBA376F" w14:textId="77777777" w:rsidR="00396C0E" w:rsidRPr="00555105" w:rsidRDefault="00396C0E" w:rsidP="004C4EF7">
            <w:pPr>
              <w:jc w:val="center"/>
              <w:rPr>
                <w:sz w:val="13"/>
                <w:szCs w:val="15"/>
              </w:rPr>
            </w:pPr>
          </w:p>
        </w:tc>
        <w:tc>
          <w:tcPr>
            <w:tcW w:w="851" w:type="dxa"/>
            <w:shd w:val="clear" w:color="auto" w:fill="auto"/>
            <w:vAlign w:val="center"/>
            <w:hideMark/>
          </w:tcPr>
          <w:p w14:paraId="48EDABFD" w14:textId="77777777" w:rsidR="00396C0E" w:rsidRPr="00555105" w:rsidRDefault="00396C0E" w:rsidP="004C4EF7">
            <w:pPr>
              <w:jc w:val="center"/>
              <w:rPr>
                <w:sz w:val="13"/>
                <w:szCs w:val="15"/>
              </w:rPr>
            </w:pPr>
          </w:p>
        </w:tc>
        <w:tc>
          <w:tcPr>
            <w:tcW w:w="850" w:type="dxa"/>
            <w:shd w:val="clear" w:color="auto" w:fill="auto"/>
            <w:vAlign w:val="center"/>
            <w:hideMark/>
          </w:tcPr>
          <w:p w14:paraId="60EBDCC1" w14:textId="77777777" w:rsidR="00396C0E" w:rsidRPr="00555105" w:rsidRDefault="00396C0E" w:rsidP="004C4EF7">
            <w:pPr>
              <w:jc w:val="center"/>
              <w:rPr>
                <w:sz w:val="13"/>
                <w:szCs w:val="15"/>
              </w:rPr>
            </w:pPr>
          </w:p>
        </w:tc>
      </w:tr>
      <w:tr w:rsidR="00396C0E" w:rsidRPr="00555105" w14:paraId="2793BB19" w14:textId="77777777" w:rsidTr="004C4EF7">
        <w:trPr>
          <w:trHeight w:val="1559"/>
        </w:trPr>
        <w:tc>
          <w:tcPr>
            <w:tcW w:w="552" w:type="dxa"/>
            <w:shd w:val="clear" w:color="auto" w:fill="auto"/>
            <w:noWrap/>
            <w:vAlign w:val="center"/>
            <w:hideMark/>
          </w:tcPr>
          <w:p w14:paraId="0CB03E60" w14:textId="77777777" w:rsidR="00396C0E" w:rsidRPr="00555105" w:rsidRDefault="00396C0E" w:rsidP="004C4EF7">
            <w:pPr>
              <w:jc w:val="center"/>
              <w:rPr>
                <w:sz w:val="13"/>
                <w:szCs w:val="15"/>
              </w:rPr>
            </w:pPr>
            <w:r w:rsidRPr="00555105">
              <w:rPr>
                <w:sz w:val="13"/>
                <w:szCs w:val="15"/>
              </w:rPr>
              <w:t>20</w:t>
            </w:r>
          </w:p>
        </w:tc>
        <w:tc>
          <w:tcPr>
            <w:tcW w:w="3985" w:type="dxa"/>
            <w:shd w:val="clear" w:color="auto" w:fill="auto"/>
            <w:vAlign w:val="center"/>
            <w:hideMark/>
          </w:tcPr>
          <w:p w14:paraId="60559921" w14:textId="77777777" w:rsidR="00396C0E" w:rsidRPr="00555105" w:rsidRDefault="00396C0E" w:rsidP="004C4EF7">
            <w:pPr>
              <w:jc w:val="center"/>
              <w:rPr>
                <w:sz w:val="13"/>
                <w:szCs w:val="15"/>
              </w:rPr>
            </w:pPr>
            <w:r w:rsidRPr="00555105">
              <w:rPr>
                <w:sz w:val="13"/>
                <w:szCs w:val="15"/>
              </w:rPr>
              <w:t>APOSITO ALVEOLAR HEMOSTATICO-ANALGESICO, CON EUGENOL, PARA EXTRACCION APOSITO ALVEOLAR HEMOSTATICO-ANALGESICO, CON EUGENOL, PARA EXTRACCION. DE CONSISTENCIA FIBROSA, SUAVE, REABSORBIBLE, CON EUGENOL, DE ACCION ANTISEPTICA, ANALGESICA Y HEMOSTATICA. PROPORCIONA UN FACIL LLENADO DE LA CAVIDAD Y UNA BUENA ADHERENCIA A LOS ALEOLOS. FACILITA LA CICATRIZACION. PRESENTACION POTE 10 GR</w:t>
            </w:r>
          </w:p>
        </w:tc>
        <w:tc>
          <w:tcPr>
            <w:tcW w:w="850" w:type="dxa"/>
            <w:shd w:val="clear" w:color="auto" w:fill="auto"/>
            <w:vAlign w:val="center"/>
            <w:hideMark/>
          </w:tcPr>
          <w:p w14:paraId="4EE05FED"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10CCF83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25C20A4"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435CFD4F" w14:textId="77777777" w:rsidR="00396C0E" w:rsidRPr="00555105" w:rsidRDefault="00396C0E" w:rsidP="004C4EF7">
            <w:pPr>
              <w:jc w:val="center"/>
              <w:rPr>
                <w:sz w:val="13"/>
                <w:szCs w:val="15"/>
              </w:rPr>
            </w:pPr>
          </w:p>
        </w:tc>
        <w:tc>
          <w:tcPr>
            <w:tcW w:w="851" w:type="dxa"/>
            <w:shd w:val="clear" w:color="auto" w:fill="auto"/>
            <w:vAlign w:val="center"/>
            <w:hideMark/>
          </w:tcPr>
          <w:p w14:paraId="616E8F59" w14:textId="77777777" w:rsidR="00396C0E" w:rsidRPr="00555105" w:rsidRDefault="00396C0E" w:rsidP="004C4EF7">
            <w:pPr>
              <w:jc w:val="center"/>
              <w:rPr>
                <w:sz w:val="13"/>
                <w:szCs w:val="15"/>
              </w:rPr>
            </w:pPr>
          </w:p>
        </w:tc>
        <w:tc>
          <w:tcPr>
            <w:tcW w:w="850" w:type="dxa"/>
            <w:shd w:val="clear" w:color="auto" w:fill="auto"/>
            <w:vAlign w:val="center"/>
            <w:hideMark/>
          </w:tcPr>
          <w:p w14:paraId="697E2664" w14:textId="77777777" w:rsidR="00396C0E" w:rsidRPr="00555105" w:rsidRDefault="00396C0E" w:rsidP="004C4EF7">
            <w:pPr>
              <w:jc w:val="center"/>
              <w:rPr>
                <w:sz w:val="13"/>
                <w:szCs w:val="15"/>
              </w:rPr>
            </w:pPr>
          </w:p>
        </w:tc>
      </w:tr>
      <w:tr w:rsidR="00396C0E" w:rsidRPr="00555105" w14:paraId="36C8D90A" w14:textId="77777777" w:rsidTr="004C4EF7">
        <w:trPr>
          <w:trHeight w:val="690"/>
        </w:trPr>
        <w:tc>
          <w:tcPr>
            <w:tcW w:w="552" w:type="dxa"/>
            <w:shd w:val="clear" w:color="auto" w:fill="auto"/>
            <w:noWrap/>
            <w:vAlign w:val="center"/>
            <w:hideMark/>
          </w:tcPr>
          <w:p w14:paraId="697D6FB8" w14:textId="77777777" w:rsidR="00396C0E" w:rsidRPr="00555105" w:rsidRDefault="00396C0E" w:rsidP="004C4EF7">
            <w:pPr>
              <w:jc w:val="center"/>
              <w:rPr>
                <w:sz w:val="13"/>
                <w:szCs w:val="15"/>
              </w:rPr>
            </w:pPr>
            <w:r w:rsidRPr="00555105">
              <w:rPr>
                <w:sz w:val="13"/>
                <w:szCs w:val="15"/>
              </w:rPr>
              <w:t>21</w:t>
            </w:r>
          </w:p>
        </w:tc>
        <w:tc>
          <w:tcPr>
            <w:tcW w:w="3985" w:type="dxa"/>
            <w:shd w:val="clear" w:color="auto" w:fill="auto"/>
            <w:vAlign w:val="center"/>
            <w:hideMark/>
          </w:tcPr>
          <w:p w14:paraId="0C33C42F" w14:textId="77777777" w:rsidR="00396C0E" w:rsidRPr="00555105" w:rsidRDefault="00396C0E" w:rsidP="004C4EF7">
            <w:pPr>
              <w:jc w:val="center"/>
              <w:rPr>
                <w:sz w:val="13"/>
                <w:szCs w:val="15"/>
              </w:rPr>
            </w:pPr>
            <w:r w:rsidRPr="00555105">
              <w:rPr>
                <w:sz w:val="13"/>
                <w:szCs w:val="15"/>
              </w:rPr>
              <w:t>BABERO ODONTOLOGICO DESECHABLE SENCILLO AZUL. PRESENTACION BOLSA POR 12 UNIDADES</w:t>
            </w:r>
          </w:p>
        </w:tc>
        <w:tc>
          <w:tcPr>
            <w:tcW w:w="850" w:type="dxa"/>
            <w:shd w:val="clear" w:color="auto" w:fill="auto"/>
            <w:vAlign w:val="center"/>
            <w:hideMark/>
          </w:tcPr>
          <w:p w14:paraId="38F9E67D" w14:textId="77777777" w:rsidR="00396C0E" w:rsidRPr="00555105" w:rsidRDefault="00396C0E" w:rsidP="004C4EF7">
            <w:pPr>
              <w:jc w:val="center"/>
              <w:rPr>
                <w:sz w:val="13"/>
                <w:szCs w:val="15"/>
              </w:rPr>
            </w:pPr>
            <w:r w:rsidRPr="00555105">
              <w:rPr>
                <w:sz w:val="13"/>
                <w:szCs w:val="15"/>
              </w:rPr>
              <w:t>PAQUETE</w:t>
            </w:r>
          </w:p>
        </w:tc>
        <w:tc>
          <w:tcPr>
            <w:tcW w:w="851" w:type="dxa"/>
            <w:shd w:val="clear" w:color="auto" w:fill="auto"/>
            <w:vAlign w:val="center"/>
            <w:hideMark/>
          </w:tcPr>
          <w:p w14:paraId="660C11B7"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8107E2E"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2BC5AFB6" w14:textId="77777777" w:rsidR="00396C0E" w:rsidRPr="00555105" w:rsidRDefault="00396C0E" w:rsidP="004C4EF7">
            <w:pPr>
              <w:jc w:val="center"/>
              <w:rPr>
                <w:sz w:val="13"/>
                <w:szCs w:val="15"/>
              </w:rPr>
            </w:pPr>
          </w:p>
        </w:tc>
        <w:tc>
          <w:tcPr>
            <w:tcW w:w="851" w:type="dxa"/>
            <w:shd w:val="clear" w:color="auto" w:fill="auto"/>
            <w:vAlign w:val="center"/>
            <w:hideMark/>
          </w:tcPr>
          <w:p w14:paraId="59F29C7A" w14:textId="77777777" w:rsidR="00396C0E" w:rsidRPr="00555105" w:rsidRDefault="00396C0E" w:rsidP="004C4EF7">
            <w:pPr>
              <w:jc w:val="center"/>
              <w:rPr>
                <w:sz w:val="13"/>
                <w:szCs w:val="15"/>
              </w:rPr>
            </w:pPr>
          </w:p>
        </w:tc>
        <w:tc>
          <w:tcPr>
            <w:tcW w:w="850" w:type="dxa"/>
            <w:shd w:val="clear" w:color="auto" w:fill="auto"/>
            <w:vAlign w:val="center"/>
            <w:hideMark/>
          </w:tcPr>
          <w:p w14:paraId="4B69D979" w14:textId="77777777" w:rsidR="00396C0E" w:rsidRPr="00555105" w:rsidRDefault="00396C0E" w:rsidP="004C4EF7">
            <w:pPr>
              <w:jc w:val="center"/>
              <w:rPr>
                <w:sz w:val="13"/>
                <w:szCs w:val="15"/>
              </w:rPr>
            </w:pPr>
          </w:p>
        </w:tc>
      </w:tr>
      <w:tr w:rsidR="00396C0E" w:rsidRPr="00555105" w14:paraId="105B4495" w14:textId="77777777" w:rsidTr="004C4EF7">
        <w:trPr>
          <w:trHeight w:val="855"/>
        </w:trPr>
        <w:tc>
          <w:tcPr>
            <w:tcW w:w="552" w:type="dxa"/>
            <w:shd w:val="clear" w:color="auto" w:fill="auto"/>
            <w:noWrap/>
            <w:vAlign w:val="center"/>
            <w:hideMark/>
          </w:tcPr>
          <w:p w14:paraId="523B258E" w14:textId="77777777" w:rsidR="00396C0E" w:rsidRPr="00555105" w:rsidRDefault="00396C0E" w:rsidP="004C4EF7">
            <w:pPr>
              <w:jc w:val="center"/>
              <w:rPr>
                <w:sz w:val="13"/>
                <w:szCs w:val="15"/>
              </w:rPr>
            </w:pPr>
            <w:r w:rsidRPr="00555105">
              <w:rPr>
                <w:sz w:val="13"/>
                <w:szCs w:val="15"/>
              </w:rPr>
              <w:t>22</w:t>
            </w:r>
          </w:p>
        </w:tc>
        <w:tc>
          <w:tcPr>
            <w:tcW w:w="3985" w:type="dxa"/>
            <w:shd w:val="clear" w:color="auto" w:fill="auto"/>
            <w:vAlign w:val="center"/>
            <w:hideMark/>
          </w:tcPr>
          <w:p w14:paraId="421C9905" w14:textId="77777777" w:rsidR="00396C0E" w:rsidRPr="00555105" w:rsidRDefault="00396C0E" w:rsidP="004C4EF7">
            <w:pPr>
              <w:jc w:val="center"/>
              <w:rPr>
                <w:sz w:val="13"/>
                <w:szCs w:val="15"/>
              </w:rPr>
            </w:pPr>
            <w:r w:rsidRPr="00555105">
              <w:rPr>
                <w:sz w:val="13"/>
                <w:szCs w:val="15"/>
              </w:rPr>
              <w:t>BABEROS PLÁSTICOS BABERO IMPERMEABLE, CON TIRAS PARA AMARRAR. TAMAÑO EXTRA GRANDE DE 60 X 60 CM PRESENTACION UNIDAD</w:t>
            </w:r>
          </w:p>
        </w:tc>
        <w:tc>
          <w:tcPr>
            <w:tcW w:w="850" w:type="dxa"/>
            <w:shd w:val="clear" w:color="auto" w:fill="auto"/>
            <w:vAlign w:val="center"/>
            <w:hideMark/>
          </w:tcPr>
          <w:p w14:paraId="5E2725E3"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1EE563D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133D192"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1BFBBD29" w14:textId="77777777" w:rsidR="00396C0E" w:rsidRPr="00555105" w:rsidRDefault="00396C0E" w:rsidP="004C4EF7">
            <w:pPr>
              <w:jc w:val="center"/>
              <w:rPr>
                <w:sz w:val="13"/>
                <w:szCs w:val="15"/>
              </w:rPr>
            </w:pPr>
          </w:p>
        </w:tc>
        <w:tc>
          <w:tcPr>
            <w:tcW w:w="851" w:type="dxa"/>
            <w:shd w:val="clear" w:color="auto" w:fill="auto"/>
            <w:vAlign w:val="center"/>
            <w:hideMark/>
          </w:tcPr>
          <w:p w14:paraId="23948FAF" w14:textId="77777777" w:rsidR="00396C0E" w:rsidRPr="00555105" w:rsidRDefault="00396C0E" w:rsidP="004C4EF7">
            <w:pPr>
              <w:jc w:val="center"/>
              <w:rPr>
                <w:sz w:val="13"/>
                <w:szCs w:val="15"/>
              </w:rPr>
            </w:pPr>
          </w:p>
        </w:tc>
        <w:tc>
          <w:tcPr>
            <w:tcW w:w="850" w:type="dxa"/>
            <w:shd w:val="clear" w:color="auto" w:fill="auto"/>
            <w:vAlign w:val="center"/>
            <w:hideMark/>
          </w:tcPr>
          <w:p w14:paraId="1558F27C" w14:textId="77777777" w:rsidR="00396C0E" w:rsidRPr="00555105" w:rsidRDefault="00396C0E" w:rsidP="004C4EF7">
            <w:pPr>
              <w:jc w:val="center"/>
              <w:rPr>
                <w:sz w:val="13"/>
                <w:szCs w:val="15"/>
              </w:rPr>
            </w:pPr>
          </w:p>
        </w:tc>
      </w:tr>
      <w:tr w:rsidR="00396C0E" w:rsidRPr="00555105" w14:paraId="7AFAF5D8" w14:textId="77777777" w:rsidTr="004C4EF7">
        <w:trPr>
          <w:trHeight w:val="930"/>
        </w:trPr>
        <w:tc>
          <w:tcPr>
            <w:tcW w:w="552" w:type="dxa"/>
            <w:shd w:val="clear" w:color="auto" w:fill="auto"/>
            <w:noWrap/>
            <w:vAlign w:val="center"/>
            <w:hideMark/>
          </w:tcPr>
          <w:p w14:paraId="1862D130" w14:textId="77777777" w:rsidR="00396C0E" w:rsidRPr="00555105" w:rsidRDefault="00396C0E" w:rsidP="004C4EF7">
            <w:pPr>
              <w:jc w:val="center"/>
              <w:rPr>
                <w:sz w:val="13"/>
                <w:szCs w:val="15"/>
              </w:rPr>
            </w:pPr>
            <w:r w:rsidRPr="00555105">
              <w:rPr>
                <w:sz w:val="13"/>
                <w:szCs w:val="15"/>
              </w:rPr>
              <w:t>23</w:t>
            </w:r>
          </w:p>
        </w:tc>
        <w:tc>
          <w:tcPr>
            <w:tcW w:w="3985" w:type="dxa"/>
            <w:shd w:val="clear" w:color="auto" w:fill="auto"/>
            <w:vAlign w:val="center"/>
            <w:hideMark/>
          </w:tcPr>
          <w:p w14:paraId="21FFD5BD" w14:textId="77777777" w:rsidR="00396C0E" w:rsidRPr="00555105" w:rsidRDefault="00396C0E" w:rsidP="004C4EF7">
            <w:pPr>
              <w:jc w:val="center"/>
              <w:rPr>
                <w:sz w:val="13"/>
                <w:szCs w:val="15"/>
              </w:rPr>
            </w:pPr>
            <w:r w:rsidRPr="00555105">
              <w:rPr>
                <w:sz w:val="13"/>
                <w:szCs w:val="15"/>
              </w:rPr>
              <w:t>BAJA LENGUAS: BAJA LENGUAS EN MADERA DE GRAN RESISTENCIA PARA EVITAR ASTILLAS Y PARTES DEBILES.  PRESENTACION PAQUETE POR 20 UNIDADES</w:t>
            </w:r>
          </w:p>
        </w:tc>
        <w:tc>
          <w:tcPr>
            <w:tcW w:w="850" w:type="dxa"/>
            <w:shd w:val="clear" w:color="auto" w:fill="auto"/>
            <w:vAlign w:val="center"/>
            <w:hideMark/>
          </w:tcPr>
          <w:p w14:paraId="6EB76915" w14:textId="77777777" w:rsidR="00396C0E" w:rsidRPr="00555105" w:rsidRDefault="00396C0E" w:rsidP="004C4EF7">
            <w:pPr>
              <w:jc w:val="center"/>
              <w:rPr>
                <w:sz w:val="13"/>
                <w:szCs w:val="15"/>
              </w:rPr>
            </w:pPr>
            <w:r w:rsidRPr="00555105">
              <w:rPr>
                <w:sz w:val="13"/>
                <w:szCs w:val="15"/>
              </w:rPr>
              <w:t>PAQUETE</w:t>
            </w:r>
          </w:p>
        </w:tc>
        <w:tc>
          <w:tcPr>
            <w:tcW w:w="851" w:type="dxa"/>
            <w:shd w:val="clear" w:color="auto" w:fill="auto"/>
            <w:vAlign w:val="center"/>
            <w:hideMark/>
          </w:tcPr>
          <w:p w14:paraId="0D473807"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03D1F84"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43EEBC8E" w14:textId="77777777" w:rsidR="00396C0E" w:rsidRPr="00555105" w:rsidRDefault="00396C0E" w:rsidP="004C4EF7">
            <w:pPr>
              <w:jc w:val="center"/>
              <w:rPr>
                <w:sz w:val="13"/>
                <w:szCs w:val="15"/>
              </w:rPr>
            </w:pPr>
          </w:p>
        </w:tc>
        <w:tc>
          <w:tcPr>
            <w:tcW w:w="851" w:type="dxa"/>
            <w:shd w:val="clear" w:color="auto" w:fill="auto"/>
            <w:vAlign w:val="center"/>
            <w:hideMark/>
          </w:tcPr>
          <w:p w14:paraId="38C476DE" w14:textId="77777777" w:rsidR="00396C0E" w:rsidRPr="00555105" w:rsidRDefault="00396C0E" w:rsidP="004C4EF7">
            <w:pPr>
              <w:jc w:val="center"/>
              <w:rPr>
                <w:sz w:val="13"/>
                <w:szCs w:val="15"/>
              </w:rPr>
            </w:pPr>
          </w:p>
        </w:tc>
        <w:tc>
          <w:tcPr>
            <w:tcW w:w="850" w:type="dxa"/>
            <w:shd w:val="clear" w:color="auto" w:fill="auto"/>
            <w:vAlign w:val="center"/>
            <w:hideMark/>
          </w:tcPr>
          <w:p w14:paraId="6410FE5C" w14:textId="77777777" w:rsidR="00396C0E" w:rsidRPr="00555105" w:rsidRDefault="00396C0E" w:rsidP="004C4EF7">
            <w:pPr>
              <w:jc w:val="center"/>
              <w:rPr>
                <w:sz w:val="13"/>
                <w:szCs w:val="15"/>
              </w:rPr>
            </w:pPr>
          </w:p>
        </w:tc>
      </w:tr>
      <w:tr w:rsidR="00396C0E" w:rsidRPr="00555105" w14:paraId="20813256" w14:textId="77777777" w:rsidTr="004C4EF7">
        <w:trPr>
          <w:trHeight w:val="825"/>
        </w:trPr>
        <w:tc>
          <w:tcPr>
            <w:tcW w:w="552" w:type="dxa"/>
            <w:shd w:val="clear" w:color="auto" w:fill="auto"/>
            <w:noWrap/>
            <w:vAlign w:val="center"/>
            <w:hideMark/>
          </w:tcPr>
          <w:p w14:paraId="08B66B4A" w14:textId="77777777" w:rsidR="00396C0E" w:rsidRPr="00555105" w:rsidRDefault="00396C0E" w:rsidP="004C4EF7">
            <w:pPr>
              <w:jc w:val="center"/>
              <w:rPr>
                <w:sz w:val="13"/>
                <w:szCs w:val="15"/>
              </w:rPr>
            </w:pPr>
            <w:r w:rsidRPr="00555105">
              <w:rPr>
                <w:sz w:val="13"/>
                <w:szCs w:val="15"/>
              </w:rPr>
              <w:lastRenderedPageBreak/>
              <w:t>24</w:t>
            </w:r>
          </w:p>
        </w:tc>
        <w:tc>
          <w:tcPr>
            <w:tcW w:w="3985" w:type="dxa"/>
            <w:shd w:val="clear" w:color="auto" w:fill="auto"/>
            <w:vAlign w:val="center"/>
            <w:hideMark/>
          </w:tcPr>
          <w:p w14:paraId="593EA71C" w14:textId="77777777" w:rsidR="00396C0E" w:rsidRPr="00555105" w:rsidRDefault="00396C0E" w:rsidP="004C4EF7">
            <w:pPr>
              <w:jc w:val="center"/>
              <w:rPr>
                <w:sz w:val="13"/>
                <w:szCs w:val="15"/>
              </w:rPr>
            </w:pPr>
            <w:r w:rsidRPr="00555105">
              <w:rPr>
                <w:sz w:val="13"/>
                <w:szCs w:val="15"/>
              </w:rPr>
              <w:t>BANDA PORTAMATRIZ ANCHA BANDA EN ACERO INOXIDABLE EXTRAFINA DE 7MM Y/O 1/4 DE ANCHO, MALEABLE SIN DEFORMARSE.ROLLO X 3 M</w:t>
            </w:r>
          </w:p>
        </w:tc>
        <w:tc>
          <w:tcPr>
            <w:tcW w:w="850" w:type="dxa"/>
            <w:shd w:val="clear" w:color="auto" w:fill="auto"/>
            <w:vAlign w:val="center"/>
            <w:hideMark/>
          </w:tcPr>
          <w:p w14:paraId="539DC3F9"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6674096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C990451"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654759BC" w14:textId="77777777" w:rsidR="00396C0E" w:rsidRPr="00555105" w:rsidRDefault="00396C0E" w:rsidP="004C4EF7">
            <w:pPr>
              <w:jc w:val="center"/>
              <w:rPr>
                <w:sz w:val="13"/>
                <w:szCs w:val="15"/>
              </w:rPr>
            </w:pPr>
          </w:p>
        </w:tc>
        <w:tc>
          <w:tcPr>
            <w:tcW w:w="851" w:type="dxa"/>
            <w:shd w:val="clear" w:color="auto" w:fill="auto"/>
            <w:vAlign w:val="center"/>
            <w:hideMark/>
          </w:tcPr>
          <w:p w14:paraId="7D4A77FB" w14:textId="77777777" w:rsidR="00396C0E" w:rsidRPr="00555105" w:rsidRDefault="00396C0E" w:rsidP="004C4EF7">
            <w:pPr>
              <w:jc w:val="center"/>
              <w:rPr>
                <w:sz w:val="13"/>
                <w:szCs w:val="15"/>
              </w:rPr>
            </w:pPr>
          </w:p>
        </w:tc>
        <w:tc>
          <w:tcPr>
            <w:tcW w:w="850" w:type="dxa"/>
            <w:shd w:val="clear" w:color="auto" w:fill="auto"/>
            <w:vAlign w:val="center"/>
            <w:hideMark/>
          </w:tcPr>
          <w:p w14:paraId="2CE9CD99" w14:textId="77777777" w:rsidR="00396C0E" w:rsidRPr="00555105" w:rsidRDefault="00396C0E" w:rsidP="004C4EF7">
            <w:pPr>
              <w:jc w:val="center"/>
              <w:rPr>
                <w:sz w:val="13"/>
                <w:szCs w:val="15"/>
              </w:rPr>
            </w:pPr>
          </w:p>
        </w:tc>
      </w:tr>
      <w:tr w:rsidR="00396C0E" w:rsidRPr="00555105" w14:paraId="17B4CB80" w14:textId="77777777" w:rsidTr="004C4EF7">
        <w:trPr>
          <w:trHeight w:val="975"/>
        </w:trPr>
        <w:tc>
          <w:tcPr>
            <w:tcW w:w="552" w:type="dxa"/>
            <w:shd w:val="clear" w:color="auto" w:fill="auto"/>
            <w:noWrap/>
            <w:vAlign w:val="center"/>
            <w:hideMark/>
          </w:tcPr>
          <w:p w14:paraId="1774D939" w14:textId="77777777" w:rsidR="00396C0E" w:rsidRPr="00555105" w:rsidRDefault="00396C0E" w:rsidP="004C4EF7">
            <w:pPr>
              <w:jc w:val="center"/>
              <w:rPr>
                <w:sz w:val="13"/>
                <w:szCs w:val="15"/>
              </w:rPr>
            </w:pPr>
            <w:r w:rsidRPr="00555105">
              <w:rPr>
                <w:sz w:val="13"/>
                <w:szCs w:val="15"/>
              </w:rPr>
              <w:t>25</w:t>
            </w:r>
          </w:p>
        </w:tc>
        <w:tc>
          <w:tcPr>
            <w:tcW w:w="3985" w:type="dxa"/>
            <w:shd w:val="clear" w:color="auto" w:fill="auto"/>
            <w:vAlign w:val="center"/>
            <w:hideMark/>
          </w:tcPr>
          <w:p w14:paraId="78BE1A39" w14:textId="77777777" w:rsidR="00396C0E" w:rsidRPr="00555105" w:rsidRDefault="00396C0E" w:rsidP="004C4EF7">
            <w:pPr>
              <w:jc w:val="center"/>
              <w:rPr>
                <w:sz w:val="13"/>
                <w:szCs w:val="15"/>
              </w:rPr>
            </w:pPr>
            <w:r w:rsidRPr="00555105">
              <w:rPr>
                <w:sz w:val="13"/>
                <w:szCs w:val="15"/>
              </w:rPr>
              <w:t>BANDA PORTAMATRIZ DELGADA BANDA EN ACERO INOXIDABLE EXTRAFINA 5MM Y/O 3/16 MALEABLE SIN DEFORMARSE. PRESENTACION ROLLO X 3 M</w:t>
            </w:r>
          </w:p>
        </w:tc>
        <w:tc>
          <w:tcPr>
            <w:tcW w:w="850" w:type="dxa"/>
            <w:shd w:val="clear" w:color="auto" w:fill="auto"/>
            <w:vAlign w:val="center"/>
            <w:hideMark/>
          </w:tcPr>
          <w:p w14:paraId="3000F797"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30273180"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AA2C693"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01A8F5C2" w14:textId="77777777" w:rsidR="00396C0E" w:rsidRPr="00555105" w:rsidRDefault="00396C0E" w:rsidP="004C4EF7">
            <w:pPr>
              <w:jc w:val="center"/>
              <w:rPr>
                <w:sz w:val="13"/>
                <w:szCs w:val="15"/>
              </w:rPr>
            </w:pPr>
          </w:p>
        </w:tc>
        <w:tc>
          <w:tcPr>
            <w:tcW w:w="851" w:type="dxa"/>
            <w:shd w:val="clear" w:color="auto" w:fill="auto"/>
            <w:vAlign w:val="center"/>
            <w:hideMark/>
          </w:tcPr>
          <w:p w14:paraId="49E8CCB9" w14:textId="77777777" w:rsidR="00396C0E" w:rsidRPr="00555105" w:rsidRDefault="00396C0E" w:rsidP="004C4EF7">
            <w:pPr>
              <w:jc w:val="center"/>
              <w:rPr>
                <w:sz w:val="13"/>
                <w:szCs w:val="15"/>
              </w:rPr>
            </w:pPr>
          </w:p>
        </w:tc>
        <w:tc>
          <w:tcPr>
            <w:tcW w:w="850" w:type="dxa"/>
            <w:shd w:val="clear" w:color="auto" w:fill="auto"/>
            <w:vAlign w:val="center"/>
            <w:hideMark/>
          </w:tcPr>
          <w:p w14:paraId="0302A65C" w14:textId="77777777" w:rsidR="00396C0E" w:rsidRPr="00555105" w:rsidRDefault="00396C0E" w:rsidP="004C4EF7">
            <w:pPr>
              <w:jc w:val="center"/>
              <w:rPr>
                <w:sz w:val="13"/>
                <w:szCs w:val="15"/>
              </w:rPr>
            </w:pPr>
          </w:p>
        </w:tc>
      </w:tr>
      <w:tr w:rsidR="00396C0E" w:rsidRPr="00555105" w14:paraId="56EABA2D" w14:textId="77777777" w:rsidTr="004C4EF7">
        <w:trPr>
          <w:trHeight w:val="1615"/>
        </w:trPr>
        <w:tc>
          <w:tcPr>
            <w:tcW w:w="552" w:type="dxa"/>
            <w:shd w:val="clear" w:color="auto" w:fill="auto"/>
            <w:noWrap/>
            <w:vAlign w:val="center"/>
            <w:hideMark/>
          </w:tcPr>
          <w:p w14:paraId="0DEFAA33" w14:textId="77777777" w:rsidR="00396C0E" w:rsidRPr="00555105" w:rsidRDefault="00396C0E" w:rsidP="004C4EF7">
            <w:pPr>
              <w:jc w:val="center"/>
              <w:rPr>
                <w:sz w:val="13"/>
                <w:szCs w:val="15"/>
              </w:rPr>
            </w:pPr>
            <w:r w:rsidRPr="00555105">
              <w:rPr>
                <w:sz w:val="13"/>
                <w:szCs w:val="15"/>
              </w:rPr>
              <w:t>26</w:t>
            </w:r>
          </w:p>
        </w:tc>
        <w:tc>
          <w:tcPr>
            <w:tcW w:w="3985" w:type="dxa"/>
            <w:shd w:val="clear" w:color="auto" w:fill="auto"/>
            <w:vAlign w:val="center"/>
            <w:hideMark/>
          </w:tcPr>
          <w:p w14:paraId="3E610F97" w14:textId="77777777" w:rsidR="00396C0E" w:rsidRPr="00555105" w:rsidRDefault="00396C0E" w:rsidP="004C4EF7">
            <w:pPr>
              <w:jc w:val="center"/>
              <w:rPr>
                <w:sz w:val="13"/>
                <w:szCs w:val="15"/>
              </w:rPr>
            </w:pPr>
            <w:r w:rsidRPr="00555105">
              <w:rPr>
                <w:sz w:val="13"/>
                <w:szCs w:val="15"/>
              </w:rPr>
              <w:t>BARNIZ DE FLUORURO DE SODIO AL 5% (1ML CONTIENE 50MG DE FLUORURO DE SODIO) + ALCOHOL + GOMA LACA + SACARINA + OTROS. USO: OBTURACIONDE LOS TUBULOS DENTINARIOS, TRATAMIENTO DE LA HIPERSENSIBILIDAD DENTINARIA, PREVENCION DE CARIES. SE APLICA CON PINCEL, SE FIJA RAPID AMENTE AL CONTACTO CON LA SALIVA. INCLUYE PINCELES PARA APLICACION Y PAPEL PARA DISPENSACION. PRESENTACION TUBO POR 10ML</w:t>
            </w:r>
          </w:p>
        </w:tc>
        <w:tc>
          <w:tcPr>
            <w:tcW w:w="850" w:type="dxa"/>
            <w:shd w:val="clear" w:color="auto" w:fill="auto"/>
            <w:vAlign w:val="center"/>
            <w:hideMark/>
          </w:tcPr>
          <w:p w14:paraId="2C9FDC03"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BC835DC"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AC6F970" w14:textId="77777777" w:rsidR="00396C0E" w:rsidRPr="00555105" w:rsidRDefault="00396C0E" w:rsidP="004C4EF7">
            <w:pPr>
              <w:jc w:val="center"/>
              <w:rPr>
                <w:sz w:val="13"/>
                <w:szCs w:val="15"/>
              </w:rPr>
            </w:pPr>
            <w:r w:rsidRPr="00555105">
              <w:rPr>
                <w:sz w:val="13"/>
                <w:szCs w:val="15"/>
              </w:rPr>
              <w:t>42151900</w:t>
            </w:r>
          </w:p>
        </w:tc>
        <w:tc>
          <w:tcPr>
            <w:tcW w:w="992" w:type="dxa"/>
            <w:shd w:val="clear" w:color="auto" w:fill="auto"/>
            <w:vAlign w:val="center"/>
            <w:hideMark/>
          </w:tcPr>
          <w:p w14:paraId="5E5C0039" w14:textId="77777777" w:rsidR="00396C0E" w:rsidRPr="00555105" w:rsidRDefault="00396C0E" w:rsidP="004C4EF7">
            <w:pPr>
              <w:jc w:val="center"/>
              <w:rPr>
                <w:sz w:val="13"/>
                <w:szCs w:val="15"/>
              </w:rPr>
            </w:pPr>
          </w:p>
        </w:tc>
        <w:tc>
          <w:tcPr>
            <w:tcW w:w="851" w:type="dxa"/>
            <w:shd w:val="clear" w:color="auto" w:fill="auto"/>
            <w:vAlign w:val="center"/>
            <w:hideMark/>
          </w:tcPr>
          <w:p w14:paraId="0A816FF0" w14:textId="77777777" w:rsidR="00396C0E" w:rsidRPr="00555105" w:rsidRDefault="00396C0E" w:rsidP="004C4EF7">
            <w:pPr>
              <w:jc w:val="center"/>
              <w:rPr>
                <w:sz w:val="13"/>
                <w:szCs w:val="15"/>
              </w:rPr>
            </w:pPr>
          </w:p>
        </w:tc>
        <w:tc>
          <w:tcPr>
            <w:tcW w:w="850" w:type="dxa"/>
            <w:shd w:val="clear" w:color="auto" w:fill="auto"/>
            <w:vAlign w:val="center"/>
            <w:hideMark/>
          </w:tcPr>
          <w:p w14:paraId="22B00CE0" w14:textId="77777777" w:rsidR="00396C0E" w:rsidRPr="00555105" w:rsidRDefault="00396C0E" w:rsidP="004C4EF7">
            <w:pPr>
              <w:jc w:val="center"/>
              <w:rPr>
                <w:sz w:val="13"/>
                <w:szCs w:val="15"/>
              </w:rPr>
            </w:pPr>
          </w:p>
        </w:tc>
      </w:tr>
      <w:tr w:rsidR="00396C0E" w:rsidRPr="00555105" w14:paraId="63E31F2D" w14:textId="77777777" w:rsidTr="004C4EF7">
        <w:trPr>
          <w:trHeight w:val="1539"/>
        </w:trPr>
        <w:tc>
          <w:tcPr>
            <w:tcW w:w="552" w:type="dxa"/>
            <w:shd w:val="clear" w:color="auto" w:fill="auto"/>
            <w:noWrap/>
            <w:vAlign w:val="center"/>
            <w:hideMark/>
          </w:tcPr>
          <w:p w14:paraId="05F53129" w14:textId="77777777" w:rsidR="00396C0E" w:rsidRPr="00555105" w:rsidRDefault="00396C0E" w:rsidP="004C4EF7">
            <w:pPr>
              <w:jc w:val="center"/>
              <w:rPr>
                <w:sz w:val="13"/>
                <w:szCs w:val="15"/>
              </w:rPr>
            </w:pPr>
            <w:r w:rsidRPr="00555105">
              <w:rPr>
                <w:sz w:val="13"/>
                <w:szCs w:val="15"/>
              </w:rPr>
              <w:t>27</w:t>
            </w:r>
          </w:p>
        </w:tc>
        <w:tc>
          <w:tcPr>
            <w:tcW w:w="3985" w:type="dxa"/>
            <w:shd w:val="clear" w:color="auto" w:fill="auto"/>
            <w:vAlign w:val="center"/>
            <w:hideMark/>
          </w:tcPr>
          <w:p w14:paraId="2A6B9915" w14:textId="77777777" w:rsidR="00396C0E" w:rsidRPr="00555105" w:rsidRDefault="00396C0E" w:rsidP="004C4EF7">
            <w:pPr>
              <w:jc w:val="center"/>
              <w:rPr>
                <w:sz w:val="13"/>
                <w:szCs w:val="15"/>
              </w:rPr>
            </w:pPr>
            <w:r w:rsidRPr="00555105">
              <w:rPr>
                <w:sz w:val="13"/>
                <w:szCs w:val="15"/>
              </w:rPr>
              <w:t>BARNIZ DE FLUORURO DE SODIO AL 5%. BARNIZ DE FLUORURO DE SODIO AL 5% CON TRIFOSFATO DE CALCIO (LIBERA FLUOR, FOSFATO DE CALCIO) (CONTIENE XILITOL. PROPIEDAD DE MIGRAR A LA SUPERFICIE DENTAL, INCLUYENDO ESPACIOS DIFICILES DE ALCANZAR. REMINERALIZA EL ESMATE DE LOS DIENTES, ES TOLERANTE A LA HUMEDA D/Y A LA SALI VA Y SE ACTIVA CON ESTA. CAJA X 100 MONODOSIS (DOSIS UNITARIA X 0.50ML)</w:t>
            </w:r>
          </w:p>
        </w:tc>
        <w:tc>
          <w:tcPr>
            <w:tcW w:w="850" w:type="dxa"/>
            <w:shd w:val="clear" w:color="auto" w:fill="auto"/>
            <w:vAlign w:val="center"/>
            <w:hideMark/>
          </w:tcPr>
          <w:p w14:paraId="7CDC9464"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3535B165"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7E34D46" w14:textId="77777777" w:rsidR="00396C0E" w:rsidRPr="00555105" w:rsidRDefault="00396C0E" w:rsidP="004C4EF7">
            <w:pPr>
              <w:jc w:val="center"/>
              <w:rPr>
                <w:sz w:val="13"/>
                <w:szCs w:val="15"/>
              </w:rPr>
            </w:pPr>
            <w:r w:rsidRPr="00555105">
              <w:rPr>
                <w:sz w:val="13"/>
                <w:szCs w:val="15"/>
              </w:rPr>
              <w:t>42151900</w:t>
            </w:r>
          </w:p>
        </w:tc>
        <w:tc>
          <w:tcPr>
            <w:tcW w:w="992" w:type="dxa"/>
            <w:shd w:val="clear" w:color="auto" w:fill="auto"/>
            <w:vAlign w:val="center"/>
            <w:hideMark/>
          </w:tcPr>
          <w:p w14:paraId="1618719D" w14:textId="77777777" w:rsidR="00396C0E" w:rsidRPr="00555105" w:rsidRDefault="00396C0E" w:rsidP="004C4EF7">
            <w:pPr>
              <w:jc w:val="center"/>
              <w:rPr>
                <w:sz w:val="13"/>
                <w:szCs w:val="15"/>
              </w:rPr>
            </w:pPr>
          </w:p>
        </w:tc>
        <w:tc>
          <w:tcPr>
            <w:tcW w:w="851" w:type="dxa"/>
            <w:shd w:val="clear" w:color="auto" w:fill="auto"/>
            <w:vAlign w:val="center"/>
            <w:hideMark/>
          </w:tcPr>
          <w:p w14:paraId="42CB5F30" w14:textId="77777777" w:rsidR="00396C0E" w:rsidRPr="00555105" w:rsidRDefault="00396C0E" w:rsidP="004C4EF7">
            <w:pPr>
              <w:jc w:val="center"/>
              <w:rPr>
                <w:sz w:val="13"/>
                <w:szCs w:val="15"/>
              </w:rPr>
            </w:pPr>
          </w:p>
        </w:tc>
        <w:tc>
          <w:tcPr>
            <w:tcW w:w="850" w:type="dxa"/>
            <w:shd w:val="clear" w:color="auto" w:fill="auto"/>
            <w:vAlign w:val="center"/>
            <w:hideMark/>
          </w:tcPr>
          <w:p w14:paraId="0F0F9566" w14:textId="77777777" w:rsidR="00396C0E" w:rsidRPr="00555105" w:rsidRDefault="00396C0E" w:rsidP="004C4EF7">
            <w:pPr>
              <w:jc w:val="center"/>
              <w:rPr>
                <w:sz w:val="13"/>
                <w:szCs w:val="15"/>
              </w:rPr>
            </w:pPr>
          </w:p>
        </w:tc>
      </w:tr>
      <w:tr w:rsidR="00396C0E" w:rsidRPr="00555105" w14:paraId="038E7C70" w14:textId="77777777" w:rsidTr="004C4EF7">
        <w:trPr>
          <w:trHeight w:val="1305"/>
        </w:trPr>
        <w:tc>
          <w:tcPr>
            <w:tcW w:w="552" w:type="dxa"/>
            <w:shd w:val="clear" w:color="auto" w:fill="auto"/>
            <w:noWrap/>
            <w:vAlign w:val="center"/>
            <w:hideMark/>
          </w:tcPr>
          <w:p w14:paraId="1B2FF93C" w14:textId="77777777" w:rsidR="00396C0E" w:rsidRPr="00555105" w:rsidRDefault="00396C0E" w:rsidP="004C4EF7">
            <w:pPr>
              <w:jc w:val="center"/>
              <w:rPr>
                <w:sz w:val="13"/>
                <w:szCs w:val="15"/>
              </w:rPr>
            </w:pPr>
            <w:r w:rsidRPr="00555105">
              <w:rPr>
                <w:sz w:val="13"/>
                <w:szCs w:val="15"/>
              </w:rPr>
              <w:t>28</w:t>
            </w:r>
          </w:p>
        </w:tc>
        <w:tc>
          <w:tcPr>
            <w:tcW w:w="3985" w:type="dxa"/>
            <w:shd w:val="clear" w:color="auto" w:fill="auto"/>
            <w:vAlign w:val="center"/>
            <w:hideMark/>
          </w:tcPr>
          <w:p w14:paraId="1A793E41" w14:textId="77777777" w:rsidR="00396C0E" w:rsidRPr="00555105" w:rsidRDefault="00396C0E" w:rsidP="004C4EF7">
            <w:pPr>
              <w:jc w:val="center"/>
              <w:rPr>
                <w:sz w:val="13"/>
                <w:szCs w:val="15"/>
              </w:rPr>
            </w:pPr>
            <w:r w:rsidRPr="00555105">
              <w:rPr>
                <w:sz w:val="13"/>
                <w:szCs w:val="15"/>
              </w:rPr>
              <w:t>BARNIZ DE FLORURO DE SODIO A EL 5% (22.600 PPM) CON TECNOLOGIA  RECALDENT ( CPP-ACP): FOSFOPÉPTIDO DE CASEINA- FOSFATO DE CALCIO AMORFO, UTILIZADO  PARA LA PREVENCION DE CARIES . PRESENTACION BOLSA X 50 UNIDOSIS  DE 0,44 GR/0,4 ML</w:t>
            </w:r>
          </w:p>
        </w:tc>
        <w:tc>
          <w:tcPr>
            <w:tcW w:w="850" w:type="dxa"/>
            <w:shd w:val="clear" w:color="auto" w:fill="auto"/>
            <w:vAlign w:val="center"/>
            <w:hideMark/>
          </w:tcPr>
          <w:p w14:paraId="3855F3B8" w14:textId="77777777" w:rsidR="00396C0E" w:rsidRPr="00555105" w:rsidRDefault="00396C0E" w:rsidP="004C4EF7">
            <w:pPr>
              <w:jc w:val="center"/>
              <w:rPr>
                <w:sz w:val="13"/>
                <w:szCs w:val="15"/>
              </w:rPr>
            </w:pPr>
            <w:r w:rsidRPr="00555105">
              <w:rPr>
                <w:sz w:val="13"/>
                <w:szCs w:val="15"/>
              </w:rPr>
              <w:t>BOLSA</w:t>
            </w:r>
          </w:p>
        </w:tc>
        <w:tc>
          <w:tcPr>
            <w:tcW w:w="851" w:type="dxa"/>
            <w:shd w:val="clear" w:color="auto" w:fill="auto"/>
            <w:vAlign w:val="center"/>
            <w:hideMark/>
          </w:tcPr>
          <w:p w14:paraId="5473A4D9"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387EBDA" w14:textId="77777777" w:rsidR="00396C0E" w:rsidRPr="00555105" w:rsidRDefault="00396C0E" w:rsidP="004C4EF7">
            <w:pPr>
              <w:jc w:val="center"/>
              <w:rPr>
                <w:sz w:val="13"/>
                <w:szCs w:val="15"/>
              </w:rPr>
            </w:pPr>
            <w:r w:rsidRPr="00555105">
              <w:rPr>
                <w:sz w:val="13"/>
                <w:szCs w:val="15"/>
              </w:rPr>
              <w:t>42151900</w:t>
            </w:r>
          </w:p>
        </w:tc>
        <w:tc>
          <w:tcPr>
            <w:tcW w:w="992" w:type="dxa"/>
            <w:shd w:val="clear" w:color="auto" w:fill="auto"/>
            <w:vAlign w:val="center"/>
            <w:hideMark/>
          </w:tcPr>
          <w:p w14:paraId="406FEDED" w14:textId="77777777" w:rsidR="00396C0E" w:rsidRPr="00555105" w:rsidRDefault="00396C0E" w:rsidP="004C4EF7">
            <w:pPr>
              <w:jc w:val="center"/>
              <w:rPr>
                <w:sz w:val="13"/>
                <w:szCs w:val="15"/>
              </w:rPr>
            </w:pPr>
          </w:p>
        </w:tc>
        <w:tc>
          <w:tcPr>
            <w:tcW w:w="851" w:type="dxa"/>
            <w:shd w:val="clear" w:color="auto" w:fill="auto"/>
            <w:vAlign w:val="center"/>
            <w:hideMark/>
          </w:tcPr>
          <w:p w14:paraId="21076DF3" w14:textId="77777777" w:rsidR="00396C0E" w:rsidRPr="00555105" w:rsidRDefault="00396C0E" w:rsidP="004C4EF7">
            <w:pPr>
              <w:jc w:val="center"/>
              <w:rPr>
                <w:sz w:val="13"/>
                <w:szCs w:val="15"/>
              </w:rPr>
            </w:pPr>
          </w:p>
        </w:tc>
        <w:tc>
          <w:tcPr>
            <w:tcW w:w="850" w:type="dxa"/>
            <w:shd w:val="clear" w:color="auto" w:fill="auto"/>
            <w:vAlign w:val="center"/>
            <w:hideMark/>
          </w:tcPr>
          <w:p w14:paraId="3511B661" w14:textId="77777777" w:rsidR="00396C0E" w:rsidRPr="00555105" w:rsidRDefault="00396C0E" w:rsidP="004C4EF7">
            <w:pPr>
              <w:jc w:val="center"/>
              <w:rPr>
                <w:sz w:val="13"/>
                <w:szCs w:val="15"/>
              </w:rPr>
            </w:pPr>
          </w:p>
        </w:tc>
      </w:tr>
      <w:tr w:rsidR="00396C0E" w:rsidRPr="00555105" w14:paraId="26F7B5F8" w14:textId="77777777" w:rsidTr="004C4EF7">
        <w:trPr>
          <w:trHeight w:val="1666"/>
        </w:trPr>
        <w:tc>
          <w:tcPr>
            <w:tcW w:w="552" w:type="dxa"/>
            <w:shd w:val="clear" w:color="auto" w:fill="auto"/>
            <w:noWrap/>
            <w:vAlign w:val="center"/>
            <w:hideMark/>
          </w:tcPr>
          <w:p w14:paraId="0C4875F6" w14:textId="77777777" w:rsidR="00396C0E" w:rsidRPr="00555105" w:rsidRDefault="00396C0E" w:rsidP="004C4EF7">
            <w:pPr>
              <w:jc w:val="center"/>
              <w:rPr>
                <w:sz w:val="13"/>
                <w:szCs w:val="15"/>
              </w:rPr>
            </w:pPr>
            <w:r w:rsidRPr="00555105">
              <w:rPr>
                <w:sz w:val="13"/>
                <w:szCs w:val="15"/>
              </w:rPr>
              <w:t>29</w:t>
            </w:r>
          </w:p>
        </w:tc>
        <w:tc>
          <w:tcPr>
            <w:tcW w:w="3985" w:type="dxa"/>
            <w:shd w:val="clear" w:color="auto" w:fill="auto"/>
            <w:vAlign w:val="center"/>
            <w:hideMark/>
          </w:tcPr>
          <w:p w14:paraId="52E2045B" w14:textId="77777777" w:rsidR="00396C0E" w:rsidRPr="00555105" w:rsidRDefault="00396C0E" w:rsidP="004C4EF7">
            <w:pPr>
              <w:jc w:val="center"/>
              <w:rPr>
                <w:sz w:val="13"/>
                <w:szCs w:val="15"/>
              </w:rPr>
            </w:pPr>
            <w:r w:rsidRPr="00555105">
              <w:rPr>
                <w:sz w:val="13"/>
                <w:szCs w:val="15"/>
              </w:rPr>
              <w:t>BARNIZ DE IONOMERO DE VIDRIO. LIBERA FLÚOR, FOSFATO, CALCIO. (DESENSIBILIZANTE, SELLANTE DE FOSETAS Y FISURAS) OFRECE UN ALIVIO RÁPIDO Y DE LARGA DURACIÓN A LA HIPERSENSIBILIDAD Y PUEDE SER USADO COMO CAPA PROTECTORA EN SUPERFICIES DENTALES CON ALTO RIESGO DE CARIES DENTAL. DE DURACIÓN DE 6 MESES O MÁS PENETRA Y SELLA LOS TÚBULOS DENTINALES INMEDIATAMENTE, PROVEE UNA BARRERA PARA LA DESMINERALIZACIÓN EROSIVA. PRESENTACIÓN DISPENSADOR PASTA LIQUIDO. (CLICKER)</w:t>
            </w:r>
          </w:p>
        </w:tc>
        <w:tc>
          <w:tcPr>
            <w:tcW w:w="850" w:type="dxa"/>
            <w:shd w:val="clear" w:color="auto" w:fill="auto"/>
            <w:vAlign w:val="center"/>
            <w:hideMark/>
          </w:tcPr>
          <w:p w14:paraId="43CDF46B"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4F26932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5E7F053" w14:textId="77777777" w:rsidR="00396C0E" w:rsidRPr="00555105" w:rsidRDefault="00396C0E" w:rsidP="004C4EF7">
            <w:pPr>
              <w:jc w:val="center"/>
              <w:rPr>
                <w:sz w:val="13"/>
                <w:szCs w:val="15"/>
              </w:rPr>
            </w:pPr>
            <w:r w:rsidRPr="00555105">
              <w:rPr>
                <w:sz w:val="13"/>
                <w:szCs w:val="15"/>
              </w:rPr>
              <w:t>42151900</w:t>
            </w:r>
          </w:p>
        </w:tc>
        <w:tc>
          <w:tcPr>
            <w:tcW w:w="992" w:type="dxa"/>
            <w:shd w:val="clear" w:color="auto" w:fill="auto"/>
            <w:vAlign w:val="center"/>
            <w:hideMark/>
          </w:tcPr>
          <w:p w14:paraId="7DFB599E" w14:textId="77777777" w:rsidR="00396C0E" w:rsidRPr="00555105" w:rsidRDefault="00396C0E" w:rsidP="004C4EF7">
            <w:pPr>
              <w:jc w:val="center"/>
              <w:rPr>
                <w:sz w:val="13"/>
                <w:szCs w:val="15"/>
              </w:rPr>
            </w:pPr>
          </w:p>
        </w:tc>
        <w:tc>
          <w:tcPr>
            <w:tcW w:w="851" w:type="dxa"/>
            <w:shd w:val="clear" w:color="auto" w:fill="auto"/>
            <w:vAlign w:val="center"/>
            <w:hideMark/>
          </w:tcPr>
          <w:p w14:paraId="2EAA0ED1" w14:textId="77777777" w:rsidR="00396C0E" w:rsidRPr="00555105" w:rsidRDefault="00396C0E" w:rsidP="004C4EF7">
            <w:pPr>
              <w:jc w:val="center"/>
              <w:rPr>
                <w:sz w:val="13"/>
                <w:szCs w:val="15"/>
              </w:rPr>
            </w:pPr>
          </w:p>
        </w:tc>
        <w:tc>
          <w:tcPr>
            <w:tcW w:w="850" w:type="dxa"/>
            <w:shd w:val="clear" w:color="auto" w:fill="auto"/>
            <w:vAlign w:val="center"/>
            <w:hideMark/>
          </w:tcPr>
          <w:p w14:paraId="4D072A89" w14:textId="77777777" w:rsidR="00396C0E" w:rsidRPr="00555105" w:rsidRDefault="00396C0E" w:rsidP="004C4EF7">
            <w:pPr>
              <w:jc w:val="center"/>
              <w:rPr>
                <w:sz w:val="13"/>
                <w:szCs w:val="15"/>
              </w:rPr>
            </w:pPr>
          </w:p>
        </w:tc>
      </w:tr>
      <w:tr w:rsidR="00396C0E" w:rsidRPr="00555105" w14:paraId="083C8854" w14:textId="77777777" w:rsidTr="004C4EF7">
        <w:trPr>
          <w:trHeight w:val="1245"/>
        </w:trPr>
        <w:tc>
          <w:tcPr>
            <w:tcW w:w="552" w:type="dxa"/>
            <w:shd w:val="clear" w:color="auto" w:fill="auto"/>
            <w:noWrap/>
            <w:vAlign w:val="center"/>
            <w:hideMark/>
          </w:tcPr>
          <w:p w14:paraId="080CA9AA" w14:textId="77777777" w:rsidR="00396C0E" w:rsidRPr="00555105" w:rsidRDefault="00396C0E" w:rsidP="004C4EF7">
            <w:pPr>
              <w:jc w:val="center"/>
              <w:rPr>
                <w:sz w:val="13"/>
                <w:szCs w:val="15"/>
              </w:rPr>
            </w:pPr>
            <w:r w:rsidRPr="00555105">
              <w:rPr>
                <w:sz w:val="13"/>
                <w:szCs w:val="15"/>
              </w:rPr>
              <w:t>30</w:t>
            </w:r>
          </w:p>
        </w:tc>
        <w:tc>
          <w:tcPr>
            <w:tcW w:w="3985" w:type="dxa"/>
            <w:shd w:val="clear" w:color="auto" w:fill="auto"/>
            <w:vAlign w:val="center"/>
            <w:hideMark/>
          </w:tcPr>
          <w:p w14:paraId="68D58592" w14:textId="77777777" w:rsidR="00396C0E" w:rsidRPr="00555105" w:rsidRDefault="00396C0E" w:rsidP="004C4EF7">
            <w:pPr>
              <w:jc w:val="center"/>
              <w:rPr>
                <w:sz w:val="13"/>
                <w:szCs w:val="15"/>
              </w:rPr>
            </w:pPr>
            <w:r w:rsidRPr="00555105">
              <w:rPr>
                <w:sz w:val="13"/>
                <w:szCs w:val="15"/>
              </w:rPr>
              <w:t>BATA DESECHABLE TALLA M 100% POLIPROPILENO CON CUELLO Y PUÑO DE MANGA LARGA EN RESORTE EN ALGODON, CON ABERTURA DELANTERA EN CREMALLERA PLASTICA PARA EL CIERRE, NO ESTÉRIL. PRESENTACION UNIDAD</w:t>
            </w:r>
          </w:p>
        </w:tc>
        <w:tc>
          <w:tcPr>
            <w:tcW w:w="850" w:type="dxa"/>
            <w:shd w:val="clear" w:color="auto" w:fill="auto"/>
            <w:vAlign w:val="center"/>
            <w:hideMark/>
          </w:tcPr>
          <w:p w14:paraId="62720F53"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4CC2C27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6AB0481"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49D8A852" w14:textId="77777777" w:rsidR="00396C0E" w:rsidRPr="00555105" w:rsidRDefault="00396C0E" w:rsidP="004C4EF7">
            <w:pPr>
              <w:jc w:val="center"/>
              <w:rPr>
                <w:sz w:val="13"/>
                <w:szCs w:val="15"/>
              </w:rPr>
            </w:pPr>
          </w:p>
        </w:tc>
        <w:tc>
          <w:tcPr>
            <w:tcW w:w="851" w:type="dxa"/>
            <w:shd w:val="clear" w:color="auto" w:fill="auto"/>
            <w:vAlign w:val="center"/>
            <w:hideMark/>
          </w:tcPr>
          <w:p w14:paraId="17BE3B5E" w14:textId="77777777" w:rsidR="00396C0E" w:rsidRPr="00555105" w:rsidRDefault="00396C0E" w:rsidP="004C4EF7">
            <w:pPr>
              <w:jc w:val="center"/>
              <w:rPr>
                <w:sz w:val="13"/>
                <w:szCs w:val="15"/>
              </w:rPr>
            </w:pPr>
          </w:p>
        </w:tc>
        <w:tc>
          <w:tcPr>
            <w:tcW w:w="850" w:type="dxa"/>
            <w:shd w:val="clear" w:color="auto" w:fill="auto"/>
            <w:vAlign w:val="center"/>
            <w:hideMark/>
          </w:tcPr>
          <w:p w14:paraId="77F83600" w14:textId="77777777" w:rsidR="00396C0E" w:rsidRPr="00555105" w:rsidRDefault="00396C0E" w:rsidP="004C4EF7">
            <w:pPr>
              <w:jc w:val="center"/>
              <w:rPr>
                <w:sz w:val="13"/>
                <w:szCs w:val="15"/>
              </w:rPr>
            </w:pPr>
          </w:p>
        </w:tc>
      </w:tr>
      <w:tr w:rsidR="00396C0E" w:rsidRPr="00555105" w14:paraId="6DD66F3F" w14:textId="77777777" w:rsidTr="004C4EF7">
        <w:trPr>
          <w:trHeight w:val="1050"/>
        </w:trPr>
        <w:tc>
          <w:tcPr>
            <w:tcW w:w="552" w:type="dxa"/>
            <w:shd w:val="clear" w:color="auto" w:fill="auto"/>
            <w:noWrap/>
            <w:vAlign w:val="center"/>
            <w:hideMark/>
          </w:tcPr>
          <w:p w14:paraId="1546A867" w14:textId="77777777" w:rsidR="00396C0E" w:rsidRPr="00555105" w:rsidRDefault="00396C0E" w:rsidP="004C4EF7">
            <w:pPr>
              <w:jc w:val="center"/>
              <w:rPr>
                <w:sz w:val="13"/>
                <w:szCs w:val="15"/>
              </w:rPr>
            </w:pPr>
            <w:r w:rsidRPr="00555105">
              <w:rPr>
                <w:sz w:val="13"/>
                <w:szCs w:val="15"/>
              </w:rPr>
              <w:t>31</w:t>
            </w:r>
          </w:p>
        </w:tc>
        <w:tc>
          <w:tcPr>
            <w:tcW w:w="3985" w:type="dxa"/>
            <w:shd w:val="clear" w:color="auto" w:fill="auto"/>
            <w:vAlign w:val="center"/>
            <w:hideMark/>
          </w:tcPr>
          <w:p w14:paraId="52B73F80" w14:textId="77777777" w:rsidR="00396C0E" w:rsidRPr="00555105" w:rsidRDefault="00396C0E" w:rsidP="004C4EF7">
            <w:pPr>
              <w:jc w:val="center"/>
              <w:rPr>
                <w:sz w:val="13"/>
                <w:szCs w:val="15"/>
              </w:rPr>
            </w:pPr>
            <w:r w:rsidRPr="00555105">
              <w:rPr>
                <w:sz w:val="13"/>
                <w:szCs w:val="15"/>
              </w:rPr>
              <w:t>BATA DESECHABLE LARGA CON MANGA CON AMARRADERA ATRÁS BATA DESECHABLE TALLA M, CON ABERTURA, MANGA LARGA, PUÑO RESORTADO EN ALGODÓN, NO ESTÉRIL. PRESENTACION UNIDAD</w:t>
            </w:r>
          </w:p>
        </w:tc>
        <w:tc>
          <w:tcPr>
            <w:tcW w:w="850" w:type="dxa"/>
            <w:shd w:val="clear" w:color="auto" w:fill="auto"/>
            <w:vAlign w:val="center"/>
            <w:hideMark/>
          </w:tcPr>
          <w:p w14:paraId="5B0BE14C"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1CF0B9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EFD21D6"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4007D134" w14:textId="77777777" w:rsidR="00396C0E" w:rsidRPr="00555105" w:rsidRDefault="00396C0E" w:rsidP="004C4EF7">
            <w:pPr>
              <w:jc w:val="center"/>
              <w:rPr>
                <w:sz w:val="13"/>
                <w:szCs w:val="15"/>
              </w:rPr>
            </w:pPr>
          </w:p>
        </w:tc>
        <w:tc>
          <w:tcPr>
            <w:tcW w:w="851" w:type="dxa"/>
            <w:shd w:val="clear" w:color="auto" w:fill="auto"/>
            <w:vAlign w:val="center"/>
            <w:hideMark/>
          </w:tcPr>
          <w:p w14:paraId="06F19627" w14:textId="77777777" w:rsidR="00396C0E" w:rsidRPr="00555105" w:rsidRDefault="00396C0E" w:rsidP="004C4EF7">
            <w:pPr>
              <w:jc w:val="center"/>
              <w:rPr>
                <w:sz w:val="13"/>
                <w:szCs w:val="15"/>
              </w:rPr>
            </w:pPr>
          </w:p>
        </w:tc>
        <w:tc>
          <w:tcPr>
            <w:tcW w:w="850" w:type="dxa"/>
            <w:shd w:val="clear" w:color="auto" w:fill="auto"/>
            <w:vAlign w:val="center"/>
            <w:hideMark/>
          </w:tcPr>
          <w:p w14:paraId="7D1A1CF9" w14:textId="77777777" w:rsidR="00396C0E" w:rsidRPr="00555105" w:rsidRDefault="00396C0E" w:rsidP="004C4EF7">
            <w:pPr>
              <w:jc w:val="center"/>
              <w:rPr>
                <w:sz w:val="13"/>
                <w:szCs w:val="15"/>
              </w:rPr>
            </w:pPr>
          </w:p>
        </w:tc>
      </w:tr>
      <w:tr w:rsidR="00396C0E" w:rsidRPr="00555105" w14:paraId="5D403F05" w14:textId="77777777" w:rsidTr="004C4EF7">
        <w:trPr>
          <w:trHeight w:val="1275"/>
        </w:trPr>
        <w:tc>
          <w:tcPr>
            <w:tcW w:w="552" w:type="dxa"/>
            <w:shd w:val="clear" w:color="auto" w:fill="auto"/>
            <w:noWrap/>
            <w:vAlign w:val="center"/>
            <w:hideMark/>
          </w:tcPr>
          <w:p w14:paraId="5676A837" w14:textId="77777777" w:rsidR="00396C0E" w:rsidRPr="00555105" w:rsidRDefault="00396C0E" w:rsidP="004C4EF7">
            <w:pPr>
              <w:jc w:val="center"/>
              <w:rPr>
                <w:sz w:val="13"/>
                <w:szCs w:val="15"/>
              </w:rPr>
            </w:pPr>
            <w:r w:rsidRPr="00555105">
              <w:rPr>
                <w:sz w:val="13"/>
                <w:szCs w:val="15"/>
              </w:rPr>
              <w:t>32</w:t>
            </w:r>
          </w:p>
        </w:tc>
        <w:tc>
          <w:tcPr>
            <w:tcW w:w="3985" w:type="dxa"/>
            <w:shd w:val="clear" w:color="auto" w:fill="auto"/>
            <w:vAlign w:val="center"/>
            <w:hideMark/>
          </w:tcPr>
          <w:p w14:paraId="21202837" w14:textId="77777777" w:rsidR="00396C0E" w:rsidRPr="00555105" w:rsidRDefault="00396C0E" w:rsidP="004C4EF7">
            <w:pPr>
              <w:jc w:val="center"/>
              <w:rPr>
                <w:sz w:val="13"/>
                <w:szCs w:val="15"/>
              </w:rPr>
            </w:pPr>
            <w:r w:rsidRPr="00555105">
              <w:rPr>
                <w:sz w:val="13"/>
                <w:szCs w:val="15"/>
              </w:rPr>
              <w:t>BOLSA PAPEL DE PLÁSTICO PARA ESTERILIZACION CON ADHESIVO GRANDE BOLSA PAPEL EN POLIPROPILENO PARA ESTERILIZACIÓN EN VAPOR, CON  TESTIGO, MEDIDAS 5 1/3”-5 1/4'' X 10''- 11" , CON AUTOSELLANTE. PRESENTACION CAJA X 200 UND</w:t>
            </w:r>
          </w:p>
        </w:tc>
        <w:tc>
          <w:tcPr>
            <w:tcW w:w="850" w:type="dxa"/>
            <w:shd w:val="clear" w:color="auto" w:fill="auto"/>
            <w:vAlign w:val="center"/>
            <w:hideMark/>
          </w:tcPr>
          <w:p w14:paraId="69B37E79"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2607E68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823016A" w14:textId="77777777" w:rsidR="00396C0E" w:rsidRPr="00555105" w:rsidRDefault="00396C0E" w:rsidP="004C4EF7">
            <w:pPr>
              <w:jc w:val="center"/>
              <w:rPr>
                <w:sz w:val="13"/>
                <w:szCs w:val="15"/>
              </w:rPr>
            </w:pPr>
            <w:r w:rsidRPr="00555105">
              <w:rPr>
                <w:sz w:val="13"/>
                <w:szCs w:val="15"/>
              </w:rPr>
              <w:t>42152200</w:t>
            </w:r>
          </w:p>
        </w:tc>
        <w:tc>
          <w:tcPr>
            <w:tcW w:w="992" w:type="dxa"/>
            <w:shd w:val="clear" w:color="auto" w:fill="auto"/>
            <w:vAlign w:val="center"/>
            <w:hideMark/>
          </w:tcPr>
          <w:p w14:paraId="11FA0079" w14:textId="77777777" w:rsidR="00396C0E" w:rsidRPr="00555105" w:rsidRDefault="00396C0E" w:rsidP="004C4EF7">
            <w:pPr>
              <w:jc w:val="center"/>
              <w:rPr>
                <w:sz w:val="13"/>
                <w:szCs w:val="15"/>
              </w:rPr>
            </w:pPr>
          </w:p>
        </w:tc>
        <w:tc>
          <w:tcPr>
            <w:tcW w:w="851" w:type="dxa"/>
            <w:shd w:val="clear" w:color="auto" w:fill="auto"/>
            <w:vAlign w:val="center"/>
            <w:hideMark/>
          </w:tcPr>
          <w:p w14:paraId="3EF0E7F1" w14:textId="77777777" w:rsidR="00396C0E" w:rsidRPr="00555105" w:rsidRDefault="00396C0E" w:rsidP="004C4EF7">
            <w:pPr>
              <w:jc w:val="center"/>
              <w:rPr>
                <w:sz w:val="13"/>
                <w:szCs w:val="15"/>
              </w:rPr>
            </w:pPr>
          </w:p>
        </w:tc>
        <w:tc>
          <w:tcPr>
            <w:tcW w:w="850" w:type="dxa"/>
            <w:shd w:val="clear" w:color="auto" w:fill="auto"/>
            <w:vAlign w:val="center"/>
            <w:hideMark/>
          </w:tcPr>
          <w:p w14:paraId="3AFED50E" w14:textId="77777777" w:rsidR="00396C0E" w:rsidRPr="00555105" w:rsidRDefault="00396C0E" w:rsidP="004C4EF7">
            <w:pPr>
              <w:jc w:val="center"/>
              <w:rPr>
                <w:sz w:val="13"/>
                <w:szCs w:val="15"/>
              </w:rPr>
            </w:pPr>
          </w:p>
        </w:tc>
      </w:tr>
      <w:tr w:rsidR="00396C0E" w:rsidRPr="00555105" w14:paraId="25BF2EC3" w14:textId="77777777" w:rsidTr="004C4EF7">
        <w:trPr>
          <w:trHeight w:val="1245"/>
        </w:trPr>
        <w:tc>
          <w:tcPr>
            <w:tcW w:w="552" w:type="dxa"/>
            <w:shd w:val="clear" w:color="auto" w:fill="auto"/>
            <w:noWrap/>
            <w:vAlign w:val="center"/>
            <w:hideMark/>
          </w:tcPr>
          <w:p w14:paraId="04BE80DB" w14:textId="77777777" w:rsidR="00396C0E" w:rsidRPr="00555105" w:rsidRDefault="00396C0E" w:rsidP="004C4EF7">
            <w:pPr>
              <w:jc w:val="center"/>
              <w:rPr>
                <w:sz w:val="13"/>
                <w:szCs w:val="15"/>
              </w:rPr>
            </w:pPr>
            <w:r w:rsidRPr="00555105">
              <w:rPr>
                <w:sz w:val="13"/>
                <w:szCs w:val="15"/>
              </w:rPr>
              <w:t>33</w:t>
            </w:r>
          </w:p>
        </w:tc>
        <w:tc>
          <w:tcPr>
            <w:tcW w:w="3985" w:type="dxa"/>
            <w:shd w:val="clear" w:color="auto" w:fill="auto"/>
            <w:vAlign w:val="center"/>
            <w:hideMark/>
          </w:tcPr>
          <w:p w14:paraId="1B620377" w14:textId="77777777" w:rsidR="00396C0E" w:rsidRPr="00555105" w:rsidRDefault="00396C0E" w:rsidP="004C4EF7">
            <w:pPr>
              <w:jc w:val="center"/>
              <w:rPr>
                <w:sz w:val="13"/>
                <w:szCs w:val="15"/>
              </w:rPr>
            </w:pPr>
            <w:r w:rsidRPr="00555105">
              <w:rPr>
                <w:sz w:val="13"/>
                <w:szCs w:val="15"/>
              </w:rPr>
              <w:t>BOLSA PAPEL DE PLÁSTICO PARA ESTERILIZACION CON ADHESIVO PEQUEÑA (57 X 124-130 MM) PAPEL EN POLIPROPILENO PARA ESTERILIZACIÓN EN VAPOR O CALOR SECO, CON TESTIGO, PARA ESTERILIZAR FRESAS Y LIMAS-  PRESENTACION CAJA X 200</w:t>
            </w:r>
          </w:p>
        </w:tc>
        <w:tc>
          <w:tcPr>
            <w:tcW w:w="850" w:type="dxa"/>
            <w:shd w:val="clear" w:color="auto" w:fill="auto"/>
            <w:vAlign w:val="center"/>
            <w:hideMark/>
          </w:tcPr>
          <w:p w14:paraId="1A2B9EA9"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1672763D"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02EC885" w14:textId="77777777" w:rsidR="00396C0E" w:rsidRPr="00555105" w:rsidRDefault="00396C0E" w:rsidP="004C4EF7">
            <w:pPr>
              <w:jc w:val="center"/>
              <w:rPr>
                <w:sz w:val="13"/>
                <w:szCs w:val="15"/>
              </w:rPr>
            </w:pPr>
            <w:r w:rsidRPr="00555105">
              <w:rPr>
                <w:sz w:val="13"/>
                <w:szCs w:val="15"/>
              </w:rPr>
              <w:t>42152200</w:t>
            </w:r>
          </w:p>
        </w:tc>
        <w:tc>
          <w:tcPr>
            <w:tcW w:w="992" w:type="dxa"/>
            <w:shd w:val="clear" w:color="auto" w:fill="auto"/>
            <w:vAlign w:val="center"/>
            <w:hideMark/>
          </w:tcPr>
          <w:p w14:paraId="5DCF5F4C" w14:textId="77777777" w:rsidR="00396C0E" w:rsidRPr="00555105" w:rsidRDefault="00396C0E" w:rsidP="004C4EF7">
            <w:pPr>
              <w:jc w:val="center"/>
              <w:rPr>
                <w:sz w:val="13"/>
                <w:szCs w:val="15"/>
              </w:rPr>
            </w:pPr>
          </w:p>
        </w:tc>
        <w:tc>
          <w:tcPr>
            <w:tcW w:w="851" w:type="dxa"/>
            <w:shd w:val="clear" w:color="auto" w:fill="auto"/>
            <w:vAlign w:val="center"/>
            <w:hideMark/>
          </w:tcPr>
          <w:p w14:paraId="7787BD4C" w14:textId="77777777" w:rsidR="00396C0E" w:rsidRPr="00555105" w:rsidRDefault="00396C0E" w:rsidP="004C4EF7">
            <w:pPr>
              <w:jc w:val="center"/>
              <w:rPr>
                <w:sz w:val="13"/>
                <w:szCs w:val="15"/>
              </w:rPr>
            </w:pPr>
          </w:p>
        </w:tc>
        <w:tc>
          <w:tcPr>
            <w:tcW w:w="850" w:type="dxa"/>
            <w:shd w:val="clear" w:color="auto" w:fill="auto"/>
            <w:vAlign w:val="center"/>
            <w:hideMark/>
          </w:tcPr>
          <w:p w14:paraId="2D7612E2" w14:textId="77777777" w:rsidR="00396C0E" w:rsidRPr="00555105" w:rsidRDefault="00396C0E" w:rsidP="004C4EF7">
            <w:pPr>
              <w:jc w:val="center"/>
              <w:rPr>
                <w:sz w:val="13"/>
                <w:szCs w:val="15"/>
              </w:rPr>
            </w:pPr>
          </w:p>
        </w:tc>
      </w:tr>
      <w:tr w:rsidR="00396C0E" w:rsidRPr="00555105" w14:paraId="42F725B9" w14:textId="77777777" w:rsidTr="004C4EF7">
        <w:trPr>
          <w:trHeight w:val="1200"/>
        </w:trPr>
        <w:tc>
          <w:tcPr>
            <w:tcW w:w="552" w:type="dxa"/>
            <w:shd w:val="clear" w:color="auto" w:fill="auto"/>
            <w:noWrap/>
            <w:vAlign w:val="center"/>
            <w:hideMark/>
          </w:tcPr>
          <w:p w14:paraId="3271AD55" w14:textId="77777777" w:rsidR="00396C0E" w:rsidRPr="00555105" w:rsidRDefault="00396C0E" w:rsidP="004C4EF7">
            <w:pPr>
              <w:jc w:val="center"/>
              <w:rPr>
                <w:sz w:val="13"/>
                <w:szCs w:val="15"/>
              </w:rPr>
            </w:pPr>
            <w:r w:rsidRPr="00555105">
              <w:rPr>
                <w:sz w:val="13"/>
                <w:szCs w:val="15"/>
              </w:rPr>
              <w:t>34</w:t>
            </w:r>
          </w:p>
        </w:tc>
        <w:tc>
          <w:tcPr>
            <w:tcW w:w="3985" w:type="dxa"/>
            <w:shd w:val="clear" w:color="auto" w:fill="auto"/>
            <w:vAlign w:val="center"/>
            <w:hideMark/>
          </w:tcPr>
          <w:p w14:paraId="4E135C16" w14:textId="77777777" w:rsidR="00396C0E" w:rsidRPr="00555105" w:rsidRDefault="00396C0E" w:rsidP="004C4EF7">
            <w:pPr>
              <w:jc w:val="center"/>
              <w:rPr>
                <w:sz w:val="13"/>
                <w:szCs w:val="15"/>
              </w:rPr>
            </w:pPr>
            <w:r w:rsidRPr="00555105">
              <w:rPr>
                <w:sz w:val="13"/>
                <w:szCs w:val="15"/>
              </w:rPr>
              <w:t>BOLSA PARA ESTERILIZAR INSTRUMENTAL MEDIANA (90MM X 260 MM) ESPECIALES PARA ESTERILIZAR INSTRUMENTAL COMO LOS BASICOS, FP3, ALGODONES, SONDAS, PINZAS, ETC. PRESENTACION CAJA  X 200 UND</w:t>
            </w:r>
          </w:p>
        </w:tc>
        <w:tc>
          <w:tcPr>
            <w:tcW w:w="850" w:type="dxa"/>
            <w:shd w:val="clear" w:color="auto" w:fill="auto"/>
            <w:vAlign w:val="center"/>
            <w:hideMark/>
          </w:tcPr>
          <w:p w14:paraId="57C09966"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12C9BCF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0641511" w14:textId="77777777" w:rsidR="00396C0E" w:rsidRPr="00555105" w:rsidRDefault="00396C0E" w:rsidP="004C4EF7">
            <w:pPr>
              <w:jc w:val="center"/>
              <w:rPr>
                <w:sz w:val="13"/>
                <w:szCs w:val="15"/>
              </w:rPr>
            </w:pPr>
            <w:r w:rsidRPr="00555105">
              <w:rPr>
                <w:sz w:val="13"/>
                <w:szCs w:val="15"/>
              </w:rPr>
              <w:t>42152200</w:t>
            </w:r>
          </w:p>
        </w:tc>
        <w:tc>
          <w:tcPr>
            <w:tcW w:w="992" w:type="dxa"/>
            <w:shd w:val="clear" w:color="auto" w:fill="auto"/>
            <w:vAlign w:val="center"/>
            <w:hideMark/>
          </w:tcPr>
          <w:p w14:paraId="7A89213D" w14:textId="77777777" w:rsidR="00396C0E" w:rsidRPr="00555105" w:rsidRDefault="00396C0E" w:rsidP="004C4EF7">
            <w:pPr>
              <w:jc w:val="center"/>
              <w:rPr>
                <w:sz w:val="13"/>
                <w:szCs w:val="15"/>
              </w:rPr>
            </w:pPr>
          </w:p>
        </w:tc>
        <w:tc>
          <w:tcPr>
            <w:tcW w:w="851" w:type="dxa"/>
            <w:shd w:val="clear" w:color="auto" w:fill="auto"/>
            <w:vAlign w:val="center"/>
            <w:hideMark/>
          </w:tcPr>
          <w:p w14:paraId="79CD08DC" w14:textId="77777777" w:rsidR="00396C0E" w:rsidRPr="00555105" w:rsidRDefault="00396C0E" w:rsidP="004C4EF7">
            <w:pPr>
              <w:jc w:val="center"/>
              <w:rPr>
                <w:sz w:val="13"/>
                <w:szCs w:val="15"/>
              </w:rPr>
            </w:pPr>
          </w:p>
        </w:tc>
        <w:tc>
          <w:tcPr>
            <w:tcW w:w="850" w:type="dxa"/>
            <w:shd w:val="clear" w:color="auto" w:fill="auto"/>
            <w:vAlign w:val="center"/>
            <w:hideMark/>
          </w:tcPr>
          <w:p w14:paraId="49D9C8BF" w14:textId="77777777" w:rsidR="00396C0E" w:rsidRPr="00555105" w:rsidRDefault="00396C0E" w:rsidP="004C4EF7">
            <w:pPr>
              <w:jc w:val="center"/>
              <w:rPr>
                <w:sz w:val="13"/>
                <w:szCs w:val="15"/>
              </w:rPr>
            </w:pPr>
          </w:p>
        </w:tc>
      </w:tr>
      <w:tr w:rsidR="00396C0E" w:rsidRPr="00555105" w14:paraId="4705EA85" w14:textId="77777777" w:rsidTr="004C4EF7">
        <w:trPr>
          <w:trHeight w:val="1350"/>
        </w:trPr>
        <w:tc>
          <w:tcPr>
            <w:tcW w:w="552" w:type="dxa"/>
            <w:shd w:val="clear" w:color="auto" w:fill="auto"/>
            <w:noWrap/>
            <w:vAlign w:val="center"/>
            <w:hideMark/>
          </w:tcPr>
          <w:p w14:paraId="1E6EF7FC" w14:textId="77777777" w:rsidR="00396C0E" w:rsidRPr="00555105" w:rsidRDefault="00396C0E" w:rsidP="004C4EF7">
            <w:pPr>
              <w:jc w:val="center"/>
              <w:rPr>
                <w:sz w:val="13"/>
                <w:szCs w:val="15"/>
              </w:rPr>
            </w:pPr>
            <w:r w:rsidRPr="00555105">
              <w:rPr>
                <w:sz w:val="13"/>
                <w:szCs w:val="15"/>
              </w:rPr>
              <w:t>35</w:t>
            </w:r>
          </w:p>
        </w:tc>
        <w:tc>
          <w:tcPr>
            <w:tcW w:w="3985" w:type="dxa"/>
            <w:shd w:val="clear" w:color="auto" w:fill="auto"/>
            <w:vAlign w:val="center"/>
            <w:hideMark/>
          </w:tcPr>
          <w:p w14:paraId="222C46DB" w14:textId="77777777" w:rsidR="00396C0E" w:rsidRPr="00555105" w:rsidRDefault="00396C0E" w:rsidP="004C4EF7">
            <w:pPr>
              <w:jc w:val="center"/>
              <w:rPr>
                <w:sz w:val="13"/>
                <w:szCs w:val="15"/>
              </w:rPr>
            </w:pPr>
            <w:r w:rsidRPr="00555105">
              <w:rPr>
                <w:sz w:val="13"/>
                <w:szCs w:val="15"/>
              </w:rPr>
              <w:t>CAMPO QUIRÚRGICO DE MESA PARA ODONTOLOGÍA CAMPOS DE MESA PARA ODONTOLOGÍA DE POLIETILENO DE ALTA DENSIDAD RESISTENTES A LA HUMEDAD NO ESTÉRILES. MEDIDAS DE 33 a 45CM X 45 CM. PRESENTACION UNIDAD</w:t>
            </w:r>
          </w:p>
        </w:tc>
        <w:tc>
          <w:tcPr>
            <w:tcW w:w="850" w:type="dxa"/>
            <w:shd w:val="clear" w:color="auto" w:fill="auto"/>
            <w:vAlign w:val="center"/>
            <w:hideMark/>
          </w:tcPr>
          <w:p w14:paraId="17A6FDE7"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C673F30"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FEFFE17"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54F3702D" w14:textId="77777777" w:rsidR="00396C0E" w:rsidRPr="00555105" w:rsidRDefault="00396C0E" w:rsidP="004C4EF7">
            <w:pPr>
              <w:jc w:val="center"/>
              <w:rPr>
                <w:sz w:val="13"/>
                <w:szCs w:val="15"/>
              </w:rPr>
            </w:pPr>
          </w:p>
        </w:tc>
        <w:tc>
          <w:tcPr>
            <w:tcW w:w="851" w:type="dxa"/>
            <w:shd w:val="clear" w:color="auto" w:fill="auto"/>
            <w:vAlign w:val="center"/>
            <w:hideMark/>
          </w:tcPr>
          <w:p w14:paraId="1A23548D" w14:textId="77777777" w:rsidR="00396C0E" w:rsidRPr="00555105" w:rsidRDefault="00396C0E" w:rsidP="004C4EF7">
            <w:pPr>
              <w:jc w:val="center"/>
              <w:rPr>
                <w:sz w:val="13"/>
                <w:szCs w:val="15"/>
              </w:rPr>
            </w:pPr>
          </w:p>
        </w:tc>
        <w:tc>
          <w:tcPr>
            <w:tcW w:w="850" w:type="dxa"/>
            <w:shd w:val="clear" w:color="auto" w:fill="auto"/>
            <w:vAlign w:val="center"/>
            <w:hideMark/>
          </w:tcPr>
          <w:p w14:paraId="586F75C5" w14:textId="77777777" w:rsidR="00396C0E" w:rsidRPr="00555105" w:rsidRDefault="00396C0E" w:rsidP="004C4EF7">
            <w:pPr>
              <w:jc w:val="center"/>
              <w:rPr>
                <w:sz w:val="13"/>
                <w:szCs w:val="15"/>
              </w:rPr>
            </w:pPr>
          </w:p>
        </w:tc>
      </w:tr>
      <w:tr w:rsidR="00396C0E" w:rsidRPr="00555105" w14:paraId="5FE7CBEA" w14:textId="77777777" w:rsidTr="004C4EF7">
        <w:trPr>
          <w:trHeight w:val="1191"/>
        </w:trPr>
        <w:tc>
          <w:tcPr>
            <w:tcW w:w="552" w:type="dxa"/>
            <w:shd w:val="clear" w:color="auto" w:fill="auto"/>
            <w:noWrap/>
            <w:vAlign w:val="center"/>
            <w:hideMark/>
          </w:tcPr>
          <w:p w14:paraId="4902D5FE" w14:textId="77777777" w:rsidR="00396C0E" w:rsidRPr="00555105" w:rsidRDefault="00396C0E" w:rsidP="004C4EF7">
            <w:pPr>
              <w:jc w:val="center"/>
              <w:rPr>
                <w:sz w:val="13"/>
                <w:szCs w:val="15"/>
              </w:rPr>
            </w:pPr>
            <w:r w:rsidRPr="00555105">
              <w:rPr>
                <w:sz w:val="13"/>
                <w:szCs w:val="15"/>
              </w:rPr>
              <w:lastRenderedPageBreak/>
              <w:t>36</w:t>
            </w:r>
          </w:p>
        </w:tc>
        <w:tc>
          <w:tcPr>
            <w:tcW w:w="3985" w:type="dxa"/>
            <w:shd w:val="clear" w:color="auto" w:fill="auto"/>
            <w:vAlign w:val="center"/>
            <w:hideMark/>
          </w:tcPr>
          <w:p w14:paraId="0CD85DC6" w14:textId="77777777" w:rsidR="00396C0E" w:rsidRPr="00555105" w:rsidRDefault="00396C0E" w:rsidP="004C4EF7">
            <w:pPr>
              <w:jc w:val="center"/>
              <w:rPr>
                <w:sz w:val="13"/>
                <w:szCs w:val="15"/>
              </w:rPr>
            </w:pPr>
            <w:r w:rsidRPr="00555105">
              <w:rPr>
                <w:sz w:val="13"/>
                <w:szCs w:val="15"/>
              </w:rPr>
              <w:t>CAMPO QUIRURGICO FENESTRADO DE &gt;45X60 CM CAMPO QUIRURGICO PARA ODONTOLOGIA FENESTRADO CON ORIFICIO &gt;45X60 CM. ELABORADO EN TELA SMS 35 GR, MEDIANAMENTE REPELENTE A FLUIDOS, TELA MATERIAL INERTE RESISTENTE, CON FENESTRA CENTRAL DE 15 CM DE DIAMETRO, CON REFUERZO, SIN ESTERILIZAR PRESENTACION PAQUETE X 10 UNIDADES</w:t>
            </w:r>
          </w:p>
        </w:tc>
        <w:tc>
          <w:tcPr>
            <w:tcW w:w="850" w:type="dxa"/>
            <w:shd w:val="clear" w:color="auto" w:fill="auto"/>
            <w:vAlign w:val="center"/>
            <w:hideMark/>
          </w:tcPr>
          <w:p w14:paraId="63922901" w14:textId="77777777" w:rsidR="00396C0E" w:rsidRPr="00555105" w:rsidRDefault="00396C0E" w:rsidP="004C4EF7">
            <w:pPr>
              <w:jc w:val="center"/>
              <w:rPr>
                <w:sz w:val="13"/>
                <w:szCs w:val="15"/>
              </w:rPr>
            </w:pPr>
            <w:r w:rsidRPr="00555105">
              <w:rPr>
                <w:sz w:val="13"/>
                <w:szCs w:val="15"/>
              </w:rPr>
              <w:t>PAQUETE</w:t>
            </w:r>
          </w:p>
        </w:tc>
        <w:tc>
          <w:tcPr>
            <w:tcW w:w="851" w:type="dxa"/>
            <w:shd w:val="clear" w:color="auto" w:fill="auto"/>
            <w:vAlign w:val="center"/>
            <w:hideMark/>
          </w:tcPr>
          <w:p w14:paraId="793BEE6A"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B365DA9"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3FB3C754" w14:textId="77777777" w:rsidR="00396C0E" w:rsidRPr="00555105" w:rsidRDefault="00396C0E" w:rsidP="004C4EF7">
            <w:pPr>
              <w:jc w:val="center"/>
              <w:rPr>
                <w:sz w:val="13"/>
                <w:szCs w:val="15"/>
              </w:rPr>
            </w:pPr>
          </w:p>
        </w:tc>
        <w:tc>
          <w:tcPr>
            <w:tcW w:w="851" w:type="dxa"/>
            <w:shd w:val="clear" w:color="auto" w:fill="auto"/>
            <w:vAlign w:val="center"/>
            <w:hideMark/>
          </w:tcPr>
          <w:p w14:paraId="6EF2BE6D" w14:textId="77777777" w:rsidR="00396C0E" w:rsidRPr="00555105" w:rsidRDefault="00396C0E" w:rsidP="004C4EF7">
            <w:pPr>
              <w:jc w:val="center"/>
              <w:rPr>
                <w:sz w:val="13"/>
                <w:szCs w:val="15"/>
              </w:rPr>
            </w:pPr>
          </w:p>
        </w:tc>
        <w:tc>
          <w:tcPr>
            <w:tcW w:w="850" w:type="dxa"/>
            <w:shd w:val="clear" w:color="auto" w:fill="auto"/>
            <w:vAlign w:val="center"/>
            <w:hideMark/>
          </w:tcPr>
          <w:p w14:paraId="71803E6D" w14:textId="77777777" w:rsidR="00396C0E" w:rsidRPr="00555105" w:rsidRDefault="00396C0E" w:rsidP="004C4EF7">
            <w:pPr>
              <w:jc w:val="center"/>
              <w:rPr>
                <w:sz w:val="13"/>
                <w:szCs w:val="15"/>
              </w:rPr>
            </w:pPr>
          </w:p>
        </w:tc>
      </w:tr>
      <w:tr w:rsidR="00396C0E" w:rsidRPr="00555105" w14:paraId="3A699D95" w14:textId="77777777" w:rsidTr="004C4EF7">
        <w:trPr>
          <w:trHeight w:val="826"/>
        </w:trPr>
        <w:tc>
          <w:tcPr>
            <w:tcW w:w="552" w:type="dxa"/>
            <w:shd w:val="clear" w:color="auto" w:fill="auto"/>
            <w:noWrap/>
            <w:vAlign w:val="center"/>
            <w:hideMark/>
          </w:tcPr>
          <w:p w14:paraId="5A86B4A3" w14:textId="77777777" w:rsidR="00396C0E" w:rsidRPr="00555105" w:rsidRDefault="00396C0E" w:rsidP="004C4EF7">
            <w:pPr>
              <w:jc w:val="center"/>
              <w:rPr>
                <w:sz w:val="13"/>
                <w:szCs w:val="15"/>
              </w:rPr>
            </w:pPr>
            <w:r w:rsidRPr="00555105">
              <w:rPr>
                <w:sz w:val="13"/>
                <w:szCs w:val="15"/>
              </w:rPr>
              <w:t>37</w:t>
            </w:r>
          </w:p>
        </w:tc>
        <w:tc>
          <w:tcPr>
            <w:tcW w:w="3985" w:type="dxa"/>
            <w:shd w:val="clear" w:color="auto" w:fill="auto"/>
            <w:vAlign w:val="center"/>
            <w:hideMark/>
          </w:tcPr>
          <w:p w14:paraId="7CCCA8E1" w14:textId="77777777" w:rsidR="00396C0E" w:rsidRPr="00555105" w:rsidRDefault="00396C0E" w:rsidP="004C4EF7">
            <w:pPr>
              <w:jc w:val="center"/>
              <w:rPr>
                <w:sz w:val="13"/>
                <w:szCs w:val="15"/>
              </w:rPr>
            </w:pPr>
            <w:r w:rsidRPr="00555105">
              <w:rPr>
                <w:sz w:val="13"/>
                <w:szCs w:val="15"/>
              </w:rPr>
              <w:t>CANULA DE ASPIRACION QUIRURGICA DESECHABLE CANULA QUIRURGICA PLÁSTICA ESTERILIZABLE EN AUTOCLAVE HASTA 100 CICLOS ELABORADA EN POLIPROPILENO CON UNA LONGITUD APROXIMADA DE 13.5 A 20 CM. PRESENTACION BOLSA X 50 UNIDADES</w:t>
            </w:r>
          </w:p>
        </w:tc>
        <w:tc>
          <w:tcPr>
            <w:tcW w:w="850" w:type="dxa"/>
            <w:shd w:val="clear" w:color="auto" w:fill="auto"/>
            <w:vAlign w:val="center"/>
            <w:hideMark/>
          </w:tcPr>
          <w:p w14:paraId="5277AD82" w14:textId="77777777" w:rsidR="00396C0E" w:rsidRPr="00555105" w:rsidRDefault="00396C0E" w:rsidP="004C4EF7">
            <w:pPr>
              <w:jc w:val="center"/>
              <w:rPr>
                <w:sz w:val="13"/>
                <w:szCs w:val="15"/>
              </w:rPr>
            </w:pPr>
            <w:r w:rsidRPr="00555105">
              <w:rPr>
                <w:sz w:val="13"/>
                <w:szCs w:val="15"/>
              </w:rPr>
              <w:t>PAQUETE</w:t>
            </w:r>
          </w:p>
        </w:tc>
        <w:tc>
          <w:tcPr>
            <w:tcW w:w="851" w:type="dxa"/>
            <w:shd w:val="clear" w:color="auto" w:fill="auto"/>
            <w:vAlign w:val="center"/>
            <w:hideMark/>
          </w:tcPr>
          <w:p w14:paraId="5448321C"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0B74CDD"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430C9B51" w14:textId="77777777" w:rsidR="00396C0E" w:rsidRPr="00555105" w:rsidRDefault="00396C0E" w:rsidP="004C4EF7">
            <w:pPr>
              <w:jc w:val="center"/>
              <w:rPr>
                <w:sz w:val="13"/>
                <w:szCs w:val="15"/>
              </w:rPr>
            </w:pPr>
          </w:p>
        </w:tc>
        <w:tc>
          <w:tcPr>
            <w:tcW w:w="851" w:type="dxa"/>
            <w:shd w:val="clear" w:color="auto" w:fill="auto"/>
            <w:vAlign w:val="center"/>
            <w:hideMark/>
          </w:tcPr>
          <w:p w14:paraId="55AF54F5" w14:textId="77777777" w:rsidR="00396C0E" w:rsidRPr="00555105" w:rsidRDefault="00396C0E" w:rsidP="004C4EF7">
            <w:pPr>
              <w:jc w:val="center"/>
              <w:rPr>
                <w:sz w:val="13"/>
                <w:szCs w:val="15"/>
              </w:rPr>
            </w:pPr>
          </w:p>
        </w:tc>
        <w:tc>
          <w:tcPr>
            <w:tcW w:w="850" w:type="dxa"/>
            <w:shd w:val="clear" w:color="auto" w:fill="auto"/>
            <w:vAlign w:val="center"/>
            <w:hideMark/>
          </w:tcPr>
          <w:p w14:paraId="425B0F60" w14:textId="77777777" w:rsidR="00396C0E" w:rsidRPr="00555105" w:rsidRDefault="00396C0E" w:rsidP="004C4EF7">
            <w:pPr>
              <w:jc w:val="center"/>
              <w:rPr>
                <w:sz w:val="13"/>
                <w:szCs w:val="15"/>
              </w:rPr>
            </w:pPr>
          </w:p>
        </w:tc>
      </w:tr>
      <w:tr w:rsidR="00396C0E" w:rsidRPr="00555105" w14:paraId="100507CF" w14:textId="77777777" w:rsidTr="004C4EF7">
        <w:trPr>
          <w:trHeight w:val="1830"/>
        </w:trPr>
        <w:tc>
          <w:tcPr>
            <w:tcW w:w="552" w:type="dxa"/>
            <w:shd w:val="clear" w:color="auto" w:fill="auto"/>
            <w:noWrap/>
            <w:vAlign w:val="center"/>
            <w:hideMark/>
          </w:tcPr>
          <w:p w14:paraId="00CF3074" w14:textId="77777777" w:rsidR="00396C0E" w:rsidRPr="00555105" w:rsidRDefault="00396C0E" w:rsidP="004C4EF7">
            <w:pPr>
              <w:jc w:val="center"/>
              <w:rPr>
                <w:sz w:val="13"/>
                <w:szCs w:val="15"/>
              </w:rPr>
            </w:pPr>
            <w:r w:rsidRPr="00555105">
              <w:rPr>
                <w:sz w:val="13"/>
                <w:szCs w:val="15"/>
              </w:rPr>
              <w:t>38</w:t>
            </w:r>
          </w:p>
        </w:tc>
        <w:tc>
          <w:tcPr>
            <w:tcW w:w="3985" w:type="dxa"/>
            <w:shd w:val="clear" w:color="auto" w:fill="auto"/>
            <w:vAlign w:val="center"/>
            <w:hideMark/>
          </w:tcPr>
          <w:p w14:paraId="27828505" w14:textId="77777777" w:rsidR="00396C0E" w:rsidRPr="00555105" w:rsidRDefault="00396C0E" w:rsidP="004C4EF7">
            <w:pPr>
              <w:jc w:val="center"/>
              <w:rPr>
                <w:sz w:val="13"/>
                <w:szCs w:val="15"/>
              </w:rPr>
            </w:pPr>
            <w:r w:rsidRPr="00555105">
              <w:rPr>
                <w:sz w:val="13"/>
                <w:szCs w:val="15"/>
              </w:rPr>
              <w:t>CEMENTO IONOMERO DE VIDRIO MULTIPROPOSITO TIPO 2 IONOMERO DE VIDRIO MODIFICADO CON RESINA. CON UN PRIMER DE ACIDO POLIALQUENOICO, MULTIPROPOSITO: RECONSTRUCTOR DE MUÑONES, BASE INTERMEDIA, RESTAURACIONES DE DIENTES TEMPORALES, CLASE I, CLASE III, CLASE V CON PRESENTACION PASTA-PASTA, MODIFICADO CON RESINA, CON NANORELLENO DE SILICE DE ZIRCONIO Y NANOCLUSTERS DE SILICE DE ZIRCONIO TRATADOS CON SILANO. COLOR A2, A3. PRESENTACION.  PRESENTACION SISTEMA CLICKER DE 12 GR</w:t>
            </w:r>
          </w:p>
        </w:tc>
        <w:tc>
          <w:tcPr>
            <w:tcW w:w="850" w:type="dxa"/>
            <w:shd w:val="clear" w:color="auto" w:fill="auto"/>
            <w:vAlign w:val="center"/>
            <w:hideMark/>
          </w:tcPr>
          <w:p w14:paraId="5535D11B"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CA3D84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4AE0241"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229929E4" w14:textId="77777777" w:rsidR="00396C0E" w:rsidRPr="00555105" w:rsidRDefault="00396C0E" w:rsidP="004C4EF7">
            <w:pPr>
              <w:jc w:val="center"/>
              <w:rPr>
                <w:sz w:val="13"/>
                <w:szCs w:val="15"/>
              </w:rPr>
            </w:pPr>
          </w:p>
        </w:tc>
        <w:tc>
          <w:tcPr>
            <w:tcW w:w="851" w:type="dxa"/>
            <w:shd w:val="clear" w:color="auto" w:fill="auto"/>
            <w:vAlign w:val="center"/>
            <w:hideMark/>
          </w:tcPr>
          <w:p w14:paraId="68E8E518" w14:textId="77777777" w:rsidR="00396C0E" w:rsidRPr="00555105" w:rsidRDefault="00396C0E" w:rsidP="004C4EF7">
            <w:pPr>
              <w:jc w:val="center"/>
              <w:rPr>
                <w:sz w:val="13"/>
                <w:szCs w:val="15"/>
              </w:rPr>
            </w:pPr>
          </w:p>
        </w:tc>
        <w:tc>
          <w:tcPr>
            <w:tcW w:w="850" w:type="dxa"/>
            <w:shd w:val="clear" w:color="auto" w:fill="auto"/>
            <w:vAlign w:val="center"/>
            <w:hideMark/>
          </w:tcPr>
          <w:p w14:paraId="49A9BEAE" w14:textId="77777777" w:rsidR="00396C0E" w:rsidRPr="00555105" w:rsidRDefault="00396C0E" w:rsidP="004C4EF7">
            <w:pPr>
              <w:jc w:val="center"/>
              <w:rPr>
                <w:sz w:val="13"/>
                <w:szCs w:val="15"/>
              </w:rPr>
            </w:pPr>
          </w:p>
        </w:tc>
      </w:tr>
      <w:tr w:rsidR="00396C0E" w:rsidRPr="00555105" w14:paraId="26623C9F" w14:textId="77777777" w:rsidTr="004C4EF7">
        <w:trPr>
          <w:trHeight w:val="2310"/>
        </w:trPr>
        <w:tc>
          <w:tcPr>
            <w:tcW w:w="552" w:type="dxa"/>
            <w:shd w:val="clear" w:color="auto" w:fill="auto"/>
            <w:noWrap/>
            <w:vAlign w:val="center"/>
            <w:hideMark/>
          </w:tcPr>
          <w:p w14:paraId="2C094793" w14:textId="77777777" w:rsidR="00396C0E" w:rsidRPr="00555105" w:rsidRDefault="00396C0E" w:rsidP="004C4EF7">
            <w:pPr>
              <w:jc w:val="center"/>
              <w:rPr>
                <w:sz w:val="13"/>
                <w:szCs w:val="15"/>
              </w:rPr>
            </w:pPr>
            <w:r w:rsidRPr="00555105">
              <w:rPr>
                <w:sz w:val="13"/>
                <w:szCs w:val="15"/>
              </w:rPr>
              <w:t>39</w:t>
            </w:r>
          </w:p>
        </w:tc>
        <w:tc>
          <w:tcPr>
            <w:tcW w:w="3985" w:type="dxa"/>
            <w:shd w:val="clear" w:color="auto" w:fill="auto"/>
            <w:vAlign w:val="center"/>
            <w:hideMark/>
          </w:tcPr>
          <w:p w14:paraId="7B0B8ECB" w14:textId="77777777" w:rsidR="00396C0E" w:rsidRPr="00555105" w:rsidRDefault="00396C0E" w:rsidP="004C4EF7">
            <w:pPr>
              <w:jc w:val="center"/>
              <w:rPr>
                <w:sz w:val="13"/>
                <w:szCs w:val="15"/>
              </w:rPr>
            </w:pPr>
            <w:r w:rsidRPr="00555105">
              <w:rPr>
                <w:sz w:val="13"/>
                <w:szCs w:val="15"/>
              </w:rPr>
              <w:t>CEMENTO DE IONOMERO DE VIDRIO RECONSTRUCTOR DE MUÑONES TIPO II, IONOMERO DE VIDRIO MODIFICADO CON RESINA MULTIPROPOSITO. MODULO DE LASTICIDAD SIMILAR A LA DENTINA, LO QUE HACE LO HACE EL SUSTITUTO DENTINAL IDEAL, TIPO II DE TRIPLE CURADO QUE PERMITE COLOCACION EN BLOQUE, INSOLUBILIDAD POR SU COPOLIMERO DE ÁCIDO POLIALQUENOICO.  PRESENTACION KIT POLVO X 5GR, LIQUIDO X 2.5ML, PRIMER X 2ML, ABRILLANTADOR X 2ML</w:t>
            </w:r>
          </w:p>
        </w:tc>
        <w:tc>
          <w:tcPr>
            <w:tcW w:w="850" w:type="dxa"/>
            <w:shd w:val="clear" w:color="auto" w:fill="auto"/>
            <w:vAlign w:val="center"/>
            <w:hideMark/>
          </w:tcPr>
          <w:p w14:paraId="0571EB06" w14:textId="77777777" w:rsidR="00396C0E" w:rsidRPr="00555105" w:rsidRDefault="00396C0E" w:rsidP="004C4EF7">
            <w:pPr>
              <w:jc w:val="center"/>
              <w:rPr>
                <w:sz w:val="13"/>
                <w:szCs w:val="15"/>
              </w:rPr>
            </w:pPr>
            <w:r w:rsidRPr="00555105">
              <w:rPr>
                <w:sz w:val="13"/>
                <w:szCs w:val="15"/>
              </w:rPr>
              <w:t>KIT</w:t>
            </w:r>
          </w:p>
        </w:tc>
        <w:tc>
          <w:tcPr>
            <w:tcW w:w="851" w:type="dxa"/>
            <w:shd w:val="clear" w:color="auto" w:fill="auto"/>
            <w:vAlign w:val="center"/>
            <w:hideMark/>
          </w:tcPr>
          <w:p w14:paraId="7E52009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AEDC8FF"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7F44A930" w14:textId="77777777" w:rsidR="00396C0E" w:rsidRPr="00555105" w:rsidRDefault="00396C0E" w:rsidP="004C4EF7">
            <w:pPr>
              <w:jc w:val="center"/>
              <w:rPr>
                <w:sz w:val="13"/>
                <w:szCs w:val="15"/>
              </w:rPr>
            </w:pPr>
          </w:p>
        </w:tc>
        <w:tc>
          <w:tcPr>
            <w:tcW w:w="851" w:type="dxa"/>
            <w:shd w:val="clear" w:color="auto" w:fill="auto"/>
            <w:vAlign w:val="center"/>
            <w:hideMark/>
          </w:tcPr>
          <w:p w14:paraId="081B8C61" w14:textId="77777777" w:rsidR="00396C0E" w:rsidRPr="00555105" w:rsidRDefault="00396C0E" w:rsidP="004C4EF7">
            <w:pPr>
              <w:jc w:val="center"/>
              <w:rPr>
                <w:sz w:val="13"/>
                <w:szCs w:val="15"/>
              </w:rPr>
            </w:pPr>
          </w:p>
        </w:tc>
        <w:tc>
          <w:tcPr>
            <w:tcW w:w="850" w:type="dxa"/>
            <w:shd w:val="clear" w:color="auto" w:fill="auto"/>
            <w:vAlign w:val="center"/>
            <w:hideMark/>
          </w:tcPr>
          <w:p w14:paraId="23E514F8" w14:textId="77777777" w:rsidR="00396C0E" w:rsidRPr="00555105" w:rsidRDefault="00396C0E" w:rsidP="004C4EF7">
            <w:pPr>
              <w:jc w:val="center"/>
              <w:rPr>
                <w:sz w:val="13"/>
                <w:szCs w:val="15"/>
              </w:rPr>
            </w:pPr>
          </w:p>
        </w:tc>
      </w:tr>
      <w:tr w:rsidR="00396C0E" w:rsidRPr="00555105" w14:paraId="53465A8D" w14:textId="77777777" w:rsidTr="004C4EF7">
        <w:trPr>
          <w:trHeight w:val="1241"/>
        </w:trPr>
        <w:tc>
          <w:tcPr>
            <w:tcW w:w="552" w:type="dxa"/>
            <w:shd w:val="clear" w:color="auto" w:fill="auto"/>
            <w:noWrap/>
            <w:vAlign w:val="center"/>
            <w:hideMark/>
          </w:tcPr>
          <w:p w14:paraId="21BC6107" w14:textId="77777777" w:rsidR="00396C0E" w:rsidRPr="00555105" w:rsidRDefault="00396C0E" w:rsidP="004C4EF7">
            <w:pPr>
              <w:jc w:val="center"/>
              <w:rPr>
                <w:sz w:val="13"/>
                <w:szCs w:val="15"/>
              </w:rPr>
            </w:pPr>
            <w:r w:rsidRPr="00555105">
              <w:rPr>
                <w:sz w:val="13"/>
                <w:szCs w:val="15"/>
              </w:rPr>
              <w:t>40</w:t>
            </w:r>
          </w:p>
        </w:tc>
        <w:tc>
          <w:tcPr>
            <w:tcW w:w="3985" w:type="dxa"/>
            <w:shd w:val="clear" w:color="auto" w:fill="auto"/>
            <w:vAlign w:val="center"/>
            <w:hideMark/>
          </w:tcPr>
          <w:p w14:paraId="52E30509" w14:textId="77777777" w:rsidR="00396C0E" w:rsidRPr="00555105" w:rsidRDefault="00396C0E" w:rsidP="004C4EF7">
            <w:pPr>
              <w:jc w:val="center"/>
              <w:rPr>
                <w:sz w:val="13"/>
                <w:szCs w:val="15"/>
              </w:rPr>
            </w:pPr>
            <w:r w:rsidRPr="00555105">
              <w:rPr>
                <w:sz w:val="13"/>
                <w:szCs w:val="15"/>
              </w:rPr>
              <w:t>CEMENTO DE IONOMERO RESTAURATIVO TIPO 2 DE AUTOCURADO CON ALTA VISCOSIDAD, INDICADO COMO MATERIAL PROVISIONAL DE</w:t>
            </w:r>
            <w:r w:rsidRPr="00555105">
              <w:rPr>
                <w:sz w:val="13"/>
                <w:szCs w:val="15"/>
              </w:rPr>
              <w:br/>
              <w:t>LARGA DURACIÓN EN DIENTES POSTERIORES, COMO RECONSTRUCTOR DE MUÑON Y COMO BASE. PRESENTACION KIT MINI 1 BOTELLA DEL POLVO 5G Y 1 BOTELLA DE LÍQUIDO 3G (2.4 ML) Y 1 CUCHARILLA MEDIDORA.</w:t>
            </w:r>
          </w:p>
        </w:tc>
        <w:tc>
          <w:tcPr>
            <w:tcW w:w="850" w:type="dxa"/>
            <w:shd w:val="clear" w:color="auto" w:fill="auto"/>
            <w:vAlign w:val="center"/>
            <w:hideMark/>
          </w:tcPr>
          <w:p w14:paraId="6A450CA6" w14:textId="77777777" w:rsidR="00396C0E" w:rsidRPr="00555105" w:rsidRDefault="00396C0E" w:rsidP="004C4EF7">
            <w:pPr>
              <w:jc w:val="center"/>
              <w:rPr>
                <w:sz w:val="13"/>
                <w:szCs w:val="15"/>
              </w:rPr>
            </w:pPr>
            <w:r w:rsidRPr="00555105">
              <w:rPr>
                <w:sz w:val="13"/>
                <w:szCs w:val="15"/>
              </w:rPr>
              <w:t>KIT</w:t>
            </w:r>
          </w:p>
        </w:tc>
        <w:tc>
          <w:tcPr>
            <w:tcW w:w="851" w:type="dxa"/>
            <w:shd w:val="clear" w:color="auto" w:fill="auto"/>
            <w:vAlign w:val="center"/>
            <w:hideMark/>
          </w:tcPr>
          <w:p w14:paraId="76032919"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24C9A64"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7FCBE755" w14:textId="77777777" w:rsidR="00396C0E" w:rsidRPr="00555105" w:rsidRDefault="00396C0E" w:rsidP="004C4EF7">
            <w:pPr>
              <w:jc w:val="center"/>
              <w:rPr>
                <w:sz w:val="13"/>
                <w:szCs w:val="15"/>
              </w:rPr>
            </w:pPr>
          </w:p>
        </w:tc>
        <w:tc>
          <w:tcPr>
            <w:tcW w:w="851" w:type="dxa"/>
            <w:shd w:val="clear" w:color="auto" w:fill="auto"/>
            <w:vAlign w:val="center"/>
            <w:hideMark/>
          </w:tcPr>
          <w:p w14:paraId="4C76B591" w14:textId="77777777" w:rsidR="00396C0E" w:rsidRPr="00555105" w:rsidRDefault="00396C0E" w:rsidP="004C4EF7">
            <w:pPr>
              <w:jc w:val="center"/>
              <w:rPr>
                <w:sz w:val="13"/>
                <w:szCs w:val="15"/>
              </w:rPr>
            </w:pPr>
          </w:p>
        </w:tc>
        <w:tc>
          <w:tcPr>
            <w:tcW w:w="850" w:type="dxa"/>
            <w:shd w:val="clear" w:color="auto" w:fill="auto"/>
            <w:vAlign w:val="center"/>
            <w:hideMark/>
          </w:tcPr>
          <w:p w14:paraId="0120681A" w14:textId="77777777" w:rsidR="00396C0E" w:rsidRPr="00555105" w:rsidRDefault="00396C0E" w:rsidP="004C4EF7">
            <w:pPr>
              <w:jc w:val="center"/>
              <w:rPr>
                <w:sz w:val="13"/>
                <w:szCs w:val="15"/>
              </w:rPr>
            </w:pPr>
          </w:p>
        </w:tc>
      </w:tr>
      <w:tr w:rsidR="00396C0E" w:rsidRPr="00555105" w14:paraId="7C8F3CBC" w14:textId="77777777" w:rsidTr="004C4EF7">
        <w:trPr>
          <w:trHeight w:val="1684"/>
        </w:trPr>
        <w:tc>
          <w:tcPr>
            <w:tcW w:w="552" w:type="dxa"/>
            <w:shd w:val="clear" w:color="auto" w:fill="auto"/>
            <w:noWrap/>
            <w:vAlign w:val="center"/>
            <w:hideMark/>
          </w:tcPr>
          <w:p w14:paraId="4D0CBA66" w14:textId="77777777" w:rsidR="00396C0E" w:rsidRPr="00555105" w:rsidRDefault="00396C0E" w:rsidP="004C4EF7">
            <w:pPr>
              <w:jc w:val="center"/>
              <w:rPr>
                <w:sz w:val="13"/>
                <w:szCs w:val="15"/>
              </w:rPr>
            </w:pPr>
            <w:r w:rsidRPr="00555105">
              <w:rPr>
                <w:sz w:val="13"/>
                <w:szCs w:val="15"/>
              </w:rPr>
              <w:t>41</w:t>
            </w:r>
          </w:p>
        </w:tc>
        <w:tc>
          <w:tcPr>
            <w:tcW w:w="3985" w:type="dxa"/>
            <w:shd w:val="clear" w:color="auto" w:fill="auto"/>
            <w:vAlign w:val="center"/>
            <w:hideMark/>
          </w:tcPr>
          <w:p w14:paraId="7C57C4ED" w14:textId="77777777" w:rsidR="00396C0E" w:rsidRPr="00555105" w:rsidRDefault="00396C0E" w:rsidP="004C4EF7">
            <w:pPr>
              <w:jc w:val="center"/>
              <w:rPr>
                <w:sz w:val="13"/>
                <w:szCs w:val="15"/>
              </w:rPr>
            </w:pPr>
            <w:r w:rsidRPr="00555105">
              <w:rPr>
                <w:sz w:val="13"/>
                <w:szCs w:val="15"/>
              </w:rPr>
              <w:t>CEMENTO DE VIDRIO REFORZADO CON RESINA TIPO 4 DE FOTOCURADO, USADO COMO UNA BASE O UN FORRO DEBAJO DE COMPÓSITOS O RESTAURACIONES DE AMALGAMA Y COMO PROTECCIÓN DE CAVIDADES PREPARADAS, ( VIDRIO ALUMINOSILICATO -ACIDO POLIACRILICO AGUA DESTILADA, 2-HIDROXIETIL METACRILATO (HEMA) INICIADOR). PRESENTACION KIT MINI  UNA (1) BOTELLA CON POLVO (5GR) UNA (1) BOTELLA CON LIQUIDO / 4G (3.4 ML)  Y UNA(1) CUCHARITA MEDIDORA.</w:t>
            </w:r>
          </w:p>
        </w:tc>
        <w:tc>
          <w:tcPr>
            <w:tcW w:w="850" w:type="dxa"/>
            <w:shd w:val="clear" w:color="auto" w:fill="auto"/>
            <w:vAlign w:val="center"/>
            <w:hideMark/>
          </w:tcPr>
          <w:p w14:paraId="4E2AAB30" w14:textId="77777777" w:rsidR="00396C0E" w:rsidRPr="00555105" w:rsidRDefault="00396C0E" w:rsidP="004C4EF7">
            <w:pPr>
              <w:jc w:val="center"/>
              <w:rPr>
                <w:sz w:val="13"/>
                <w:szCs w:val="15"/>
              </w:rPr>
            </w:pPr>
            <w:r w:rsidRPr="00555105">
              <w:rPr>
                <w:sz w:val="13"/>
                <w:szCs w:val="15"/>
              </w:rPr>
              <w:t>KIT</w:t>
            </w:r>
          </w:p>
        </w:tc>
        <w:tc>
          <w:tcPr>
            <w:tcW w:w="851" w:type="dxa"/>
            <w:shd w:val="clear" w:color="auto" w:fill="auto"/>
            <w:vAlign w:val="center"/>
            <w:hideMark/>
          </w:tcPr>
          <w:p w14:paraId="55F62A47"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FC0B777"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7F4B299E" w14:textId="77777777" w:rsidR="00396C0E" w:rsidRPr="00555105" w:rsidRDefault="00396C0E" w:rsidP="004C4EF7">
            <w:pPr>
              <w:jc w:val="center"/>
              <w:rPr>
                <w:sz w:val="13"/>
                <w:szCs w:val="15"/>
              </w:rPr>
            </w:pPr>
          </w:p>
        </w:tc>
        <w:tc>
          <w:tcPr>
            <w:tcW w:w="851" w:type="dxa"/>
            <w:shd w:val="clear" w:color="auto" w:fill="auto"/>
            <w:vAlign w:val="center"/>
            <w:hideMark/>
          </w:tcPr>
          <w:p w14:paraId="018886FE" w14:textId="77777777" w:rsidR="00396C0E" w:rsidRPr="00555105" w:rsidRDefault="00396C0E" w:rsidP="004C4EF7">
            <w:pPr>
              <w:jc w:val="center"/>
              <w:rPr>
                <w:sz w:val="13"/>
                <w:szCs w:val="15"/>
              </w:rPr>
            </w:pPr>
          </w:p>
        </w:tc>
        <w:tc>
          <w:tcPr>
            <w:tcW w:w="850" w:type="dxa"/>
            <w:shd w:val="clear" w:color="auto" w:fill="auto"/>
            <w:vAlign w:val="center"/>
            <w:hideMark/>
          </w:tcPr>
          <w:p w14:paraId="6DAF63A9" w14:textId="77777777" w:rsidR="00396C0E" w:rsidRPr="00555105" w:rsidRDefault="00396C0E" w:rsidP="004C4EF7">
            <w:pPr>
              <w:jc w:val="center"/>
              <w:rPr>
                <w:sz w:val="13"/>
                <w:szCs w:val="15"/>
              </w:rPr>
            </w:pPr>
          </w:p>
        </w:tc>
      </w:tr>
      <w:tr w:rsidR="00396C0E" w:rsidRPr="00555105" w14:paraId="55CEBF38" w14:textId="77777777" w:rsidTr="004C4EF7">
        <w:trPr>
          <w:trHeight w:val="1836"/>
        </w:trPr>
        <w:tc>
          <w:tcPr>
            <w:tcW w:w="552" w:type="dxa"/>
            <w:shd w:val="clear" w:color="auto" w:fill="auto"/>
            <w:noWrap/>
            <w:vAlign w:val="center"/>
            <w:hideMark/>
          </w:tcPr>
          <w:p w14:paraId="1E19E4B8" w14:textId="77777777" w:rsidR="00396C0E" w:rsidRPr="00555105" w:rsidRDefault="00396C0E" w:rsidP="004C4EF7">
            <w:pPr>
              <w:jc w:val="center"/>
              <w:rPr>
                <w:sz w:val="13"/>
                <w:szCs w:val="15"/>
              </w:rPr>
            </w:pPr>
            <w:r w:rsidRPr="00555105">
              <w:rPr>
                <w:sz w:val="13"/>
                <w:szCs w:val="15"/>
              </w:rPr>
              <w:t>42</w:t>
            </w:r>
          </w:p>
        </w:tc>
        <w:tc>
          <w:tcPr>
            <w:tcW w:w="3985" w:type="dxa"/>
            <w:shd w:val="clear" w:color="auto" w:fill="auto"/>
            <w:vAlign w:val="center"/>
            <w:hideMark/>
          </w:tcPr>
          <w:p w14:paraId="62683A63" w14:textId="77777777" w:rsidR="00396C0E" w:rsidRPr="00555105" w:rsidRDefault="00396C0E" w:rsidP="004C4EF7">
            <w:pPr>
              <w:jc w:val="center"/>
              <w:rPr>
                <w:sz w:val="13"/>
                <w:szCs w:val="15"/>
              </w:rPr>
            </w:pPr>
            <w:r w:rsidRPr="00555105">
              <w:rPr>
                <w:sz w:val="13"/>
                <w:szCs w:val="15"/>
              </w:rPr>
              <w:t>CEMENTO DE IONOMERO DE VIDRIO LINER O FORRO CAVITARIO RECUBRIMIENTO PULPAR INDIRECTO, ES DECIR CASOS DE PULPITIS REVERSIBLE. LIBERACION SOSTENIDA DE FLUOR BIOCOMPATIBLE ALTA, NO REQUIERE PRETRATAMIENTO DE LA DENTINA, ALTA ADHESION A DENTINA, REDUCE EL EFECTO DE CONTRACCION DE POLIMERIZACION. FOTOCURADO. QUE NO REQUIERA LA ADQUISICION DE ADITAMENTOS ADISIONALES PARA SU DISPENSACION QUE ACARREN COSTOS ADICIONALES PARA LA INSTITUCION. PRESENTACIÓN DISPENSADOR CLICKER X 10 GRAMOS</w:t>
            </w:r>
          </w:p>
        </w:tc>
        <w:tc>
          <w:tcPr>
            <w:tcW w:w="850" w:type="dxa"/>
            <w:shd w:val="clear" w:color="auto" w:fill="auto"/>
            <w:vAlign w:val="center"/>
            <w:hideMark/>
          </w:tcPr>
          <w:p w14:paraId="5394D61C"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FE6CA77"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3F1E5FD"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1210DB94" w14:textId="77777777" w:rsidR="00396C0E" w:rsidRPr="00555105" w:rsidRDefault="00396C0E" w:rsidP="004C4EF7">
            <w:pPr>
              <w:jc w:val="center"/>
              <w:rPr>
                <w:sz w:val="13"/>
                <w:szCs w:val="15"/>
              </w:rPr>
            </w:pPr>
          </w:p>
        </w:tc>
        <w:tc>
          <w:tcPr>
            <w:tcW w:w="851" w:type="dxa"/>
            <w:shd w:val="clear" w:color="auto" w:fill="auto"/>
            <w:vAlign w:val="center"/>
            <w:hideMark/>
          </w:tcPr>
          <w:p w14:paraId="2BC466E0" w14:textId="77777777" w:rsidR="00396C0E" w:rsidRPr="00555105" w:rsidRDefault="00396C0E" w:rsidP="004C4EF7">
            <w:pPr>
              <w:jc w:val="center"/>
              <w:rPr>
                <w:sz w:val="13"/>
                <w:szCs w:val="15"/>
              </w:rPr>
            </w:pPr>
          </w:p>
        </w:tc>
        <w:tc>
          <w:tcPr>
            <w:tcW w:w="850" w:type="dxa"/>
            <w:shd w:val="clear" w:color="auto" w:fill="auto"/>
            <w:vAlign w:val="center"/>
            <w:hideMark/>
          </w:tcPr>
          <w:p w14:paraId="28AB7C5D" w14:textId="77777777" w:rsidR="00396C0E" w:rsidRPr="00555105" w:rsidRDefault="00396C0E" w:rsidP="004C4EF7">
            <w:pPr>
              <w:jc w:val="center"/>
              <w:rPr>
                <w:sz w:val="13"/>
                <w:szCs w:val="15"/>
              </w:rPr>
            </w:pPr>
          </w:p>
        </w:tc>
      </w:tr>
      <w:tr w:rsidR="00396C0E" w:rsidRPr="00555105" w14:paraId="071BD1A8" w14:textId="77777777" w:rsidTr="004C4EF7">
        <w:trPr>
          <w:trHeight w:val="1692"/>
        </w:trPr>
        <w:tc>
          <w:tcPr>
            <w:tcW w:w="552" w:type="dxa"/>
            <w:shd w:val="clear" w:color="auto" w:fill="auto"/>
            <w:noWrap/>
            <w:vAlign w:val="center"/>
            <w:hideMark/>
          </w:tcPr>
          <w:p w14:paraId="778AB376" w14:textId="77777777" w:rsidR="00396C0E" w:rsidRPr="00555105" w:rsidRDefault="00396C0E" w:rsidP="004C4EF7">
            <w:pPr>
              <w:jc w:val="center"/>
              <w:rPr>
                <w:sz w:val="13"/>
                <w:szCs w:val="15"/>
              </w:rPr>
            </w:pPr>
            <w:r w:rsidRPr="00555105">
              <w:rPr>
                <w:sz w:val="13"/>
                <w:szCs w:val="15"/>
              </w:rPr>
              <w:t>43</w:t>
            </w:r>
          </w:p>
        </w:tc>
        <w:tc>
          <w:tcPr>
            <w:tcW w:w="3985" w:type="dxa"/>
            <w:shd w:val="clear" w:color="auto" w:fill="auto"/>
            <w:vAlign w:val="center"/>
            <w:hideMark/>
          </w:tcPr>
          <w:p w14:paraId="1F13BA31" w14:textId="77777777" w:rsidR="00396C0E" w:rsidRPr="00555105" w:rsidRDefault="00396C0E" w:rsidP="004C4EF7">
            <w:pPr>
              <w:jc w:val="center"/>
              <w:rPr>
                <w:sz w:val="13"/>
                <w:szCs w:val="15"/>
              </w:rPr>
            </w:pPr>
            <w:r w:rsidRPr="00555105">
              <w:rPr>
                <w:sz w:val="13"/>
                <w:szCs w:val="15"/>
              </w:rPr>
              <w:t>CEMENTO DE IONÓMERO DE VIDRIO RESTAURATIVO REFORZADO CON RESINA TIPO 2, DE FOTOCURADO UTILIZADO EN  RESTAURACIONES DE CLASE II, III Y V, BASE INTERMEDIA Y RECONSTRUCTOR DE MUÑON, ( VIDRIO DE FLUORURO DE ALUMINIO-SILICATO (FAS) COMBINADO CON ÁCIDO POLIACRÍLICO MODIFICADO CON RESINA, MONÓMEROS HIDROFÍLICOS) PRESENTACION  PRESENTACION KIT MINI  UNA (1) BOTELLA CON POLVO (5G), UNA (1) BOTELLA CON LIQUIDO 3G (2.6ML) Y UNA (1) CUCHARITA MEDIDORA</w:t>
            </w:r>
          </w:p>
        </w:tc>
        <w:tc>
          <w:tcPr>
            <w:tcW w:w="850" w:type="dxa"/>
            <w:shd w:val="clear" w:color="auto" w:fill="auto"/>
            <w:vAlign w:val="center"/>
            <w:hideMark/>
          </w:tcPr>
          <w:p w14:paraId="52DABB19" w14:textId="77777777" w:rsidR="00396C0E" w:rsidRPr="00555105" w:rsidRDefault="00396C0E" w:rsidP="004C4EF7">
            <w:pPr>
              <w:jc w:val="center"/>
              <w:rPr>
                <w:sz w:val="13"/>
                <w:szCs w:val="15"/>
              </w:rPr>
            </w:pPr>
            <w:r w:rsidRPr="00555105">
              <w:rPr>
                <w:sz w:val="13"/>
                <w:szCs w:val="15"/>
              </w:rPr>
              <w:t>KIT</w:t>
            </w:r>
          </w:p>
        </w:tc>
        <w:tc>
          <w:tcPr>
            <w:tcW w:w="851" w:type="dxa"/>
            <w:shd w:val="clear" w:color="auto" w:fill="auto"/>
            <w:vAlign w:val="center"/>
            <w:hideMark/>
          </w:tcPr>
          <w:p w14:paraId="2C488AF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609151A"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557B76B0" w14:textId="77777777" w:rsidR="00396C0E" w:rsidRPr="00555105" w:rsidRDefault="00396C0E" w:rsidP="004C4EF7">
            <w:pPr>
              <w:jc w:val="center"/>
              <w:rPr>
                <w:sz w:val="13"/>
                <w:szCs w:val="15"/>
              </w:rPr>
            </w:pPr>
          </w:p>
        </w:tc>
        <w:tc>
          <w:tcPr>
            <w:tcW w:w="851" w:type="dxa"/>
            <w:shd w:val="clear" w:color="auto" w:fill="auto"/>
            <w:vAlign w:val="center"/>
            <w:hideMark/>
          </w:tcPr>
          <w:p w14:paraId="7C851B85" w14:textId="77777777" w:rsidR="00396C0E" w:rsidRPr="00555105" w:rsidRDefault="00396C0E" w:rsidP="004C4EF7">
            <w:pPr>
              <w:jc w:val="center"/>
              <w:rPr>
                <w:sz w:val="13"/>
                <w:szCs w:val="15"/>
              </w:rPr>
            </w:pPr>
          </w:p>
        </w:tc>
        <w:tc>
          <w:tcPr>
            <w:tcW w:w="850" w:type="dxa"/>
            <w:shd w:val="clear" w:color="auto" w:fill="auto"/>
            <w:vAlign w:val="center"/>
            <w:hideMark/>
          </w:tcPr>
          <w:p w14:paraId="197DB880" w14:textId="77777777" w:rsidR="00396C0E" w:rsidRPr="00555105" w:rsidRDefault="00396C0E" w:rsidP="004C4EF7">
            <w:pPr>
              <w:jc w:val="center"/>
              <w:rPr>
                <w:sz w:val="13"/>
                <w:szCs w:val="15"/>
              </w:rPr>
            </w:pPr>
          </w:p>
        </w:tc>
      </w:tr>
      <w:tr w:rsidR="00396C0E" w:rsidRPr="00555105" w14:paraId="03A2F9FB" w14:textId="77777777" w:rsidTr="004C4EF7">
        <w:trPr>
          <w:trHeight w:val="2113"/>
        </w:trPr>
        <w:tc>
          <w:tcPr>
            <w:tcW w:w="552" w:type="dxa"/>
            <w:shd w:val="clear" w:color="auto" w:fill="auto"/>
            <w:noWrap/>
            <w:vAlign w:val="center"/>
            <w:hideMark/>
          </w:tcPr>
          <w:p w14:paraId="5146D4A0" w14:textId="77777777" w:rsidR="00396C0E" w:rsidRPr="00555105" w:rsidRDefault="00396C0E" w:rsidP="004C4EF7">
            <w:pPr>
              <w:jc w:val="center"/>
              <w:rPr>
                <w:sz w:val="13"/>
                <w:szCs w:val="15"/>
              </w:rPr>
            </w:pPr>
            <w:r w:rsidRPr="00555105">
              <w:rPr>
                <w:sz w:val="13"/>
                <w:szCs w:val="15"/>
              </w:rPr>
              <w:t>44</w:t>
            </w:r>
          </w:p>
        </w:tc>
        <w:tc>
          <w:tcPr>
            <w:tcW w:w="3985" w:type="dxa"/>
            <w:shd w:val="clear" w:color="auto" w:fill="auto"/>
            <w:vAlign w:val="center"/>
            <w:hideMark/>
          </w:tcPr>
          <w:p w14:paraId="2557D99D" w14:textId="77777777" w:rsidR="00396C0E" w:rsidRPr="00555105" w:rsidRDefault="00396C0E" w:rsidP="004C4EF7">
            <w:pPr>
              <w:jc w:val="center"/>
              <w:rPr>
                <w:sz w:val="13"/>
                <w:szCs w:val="15"/>
              </w:rPr>
            </w:pPr>
            <w:r w:rsidRPr="00555105">
              <w:rPr>
                <w:sz w:val="13"/>
                <w:szCs w:val="15"/>
              </w:rPr>
              <w:t>IONOMERO TIPO 2 RESTAURADOR AUTOADHESIVO CON TENCNOLOGIA AVANZADA DE VIDRIO HIBRIDO, FLUORO-ALUMINO-SILICATO (FAS) Y DOS TIPOS DE ÁCIDO POLIACRÍLICO, UTILIZADO EN RESTAURACIONES CLASE I Y II EN DIENTES PRIMARIOS. RESTAURACIONES CLASE I Y II NO SOMETIDAS A CARGA. RESTAURACIÓN PROVISIONAL Y MATERIAL DE BASE PARA SITUACIONES DE GRAN ESTRÉS EN CAVIDADES DE CLASE I Y II UTILIZANDO LA TÉCNICA SÁNDWICH. PRESENTACIÓN: KIT 15g CONTIENE POLVO 6,4ml/8g LÍQUIDO + CUCHARA + BLOC DE MEZCLA EN UN ESTUCHE</w:t>
            </w:r>
          </w:p>
        </w:tc>
        <w:tc>
          <w:tcPr>
            <w:tcW w:w="850" w:type="dxa"/>
            <w:shd w:val="clear" w:color="auto" w:fill="auto"/>
            <w:vAlign w:val="center"/>
            <w:hideMark/>
          </w:tcPr>
          <w:p w14:paraId="36442D8F" w14:textId="77777777" w:rsidR="00396C0E" w:rsidRPr="00555105" w:rsidRDefault="00396C0E" w:rsidP="004C4EF7">
            <w:pPr>
              <w:jc w:val="center"/>
              <w:rPr>
                <w:sz w:val="13"/>
                <w:szCs w:val="15"/>
              </w:rPr>
            </w:pPr>
            <w:r w:rsidRPr="00555105">
              <w:rPr>
                <w:sz w:val="13"/>
                <w:szCs w:val="15"/>
              </w:rPr>
              <w:t>KIT</w:t>
            </w:r>
          </w:p>
        </w:tc>
        <w:tc>
          <w:tcPr>
            <w:tcW w:w="851" w:type="dxa"/>
            <w:shd w:val="clear" w:color="auto" w:fill="auto"/>
            <w:vAlign w:val="center"/>
            <w:hideMark/>
          </w:tcPr>
          <w:p w14:paraId="7094926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EC14FE3"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29228278" w14:textId="77777777" w:rsidR="00396C0E" w:rsidRPr="00555105" w:rsidRDefault="00396C0E" w:rsidP="004C4EF7">
            <w:pPr>
              <w:jc w:val="center"/>
              <w:rPr>
                <w:sz w:val="13"/>
                <w:szCs w:val="15"/>
              </w:rPr>
            </w:pPr>
          </w:p>
        </w:tc>
        <w:tc>
          <w:tcPr>
            <w:tcW w:w="851" w:type="dxa"/>
            <w:shd w:val="clear" w:color="auto" w:fill="auto"/>
            <w:vAlign w:val="center"/>
            <w:hideMark/>
          </w:tcPr>
          <w:p w14:paraId="2BF4089E" w14:textId="77777777" w:rsidR="00396C0E" w:rsidRPr="00555105" w:rsidRDefault="00396C0E" w:rsidP="004C4EF7">
            <w:pPr>
              <w:jc w:val="center"/>
              <w:rPr>
                <w:sz w:val="13"/>
                <w:szCs w:val="15"/>
              </w:rPr>
            </w:pPr>
          </w:p>
        </w:tc>
        <w:tc>
          <w:tcPr>
            <w:tcW w:w="850" w:type="dxa"/>
            <w:shd w:val="clear" w:color="auto" w:fill="auto"/>
            <w:vAlign w:val="center"/>
            <w:hideMark/>
          </w:tcPr>
          <w:p w14:paraId="4BFB52C4" w14:textId="77777777" w:rsidR="00396C0E" w:rsidRPr="00555105" w:rsidRDefault="00396C0E" w:rsidP="004C4EF7">
            <w:pPr>
              <w:jc w:val="center"/>
              <w:rPr>
                <w:sz w:val="13"/>
                <w:szCs w:val="15"/>
              </w:rPr>
            </w:pPr>
          </w:p>
        </w:tc>
      </w:tr>
      <w:tr w:rsidR="00396C0E" w:rsidRPr="00555105" w14:paraId="2BA703BA" w14:textId="77777777" w:rsidTr="004C4EF7">
        <w:trPr>
          <w:trHeight w:val="1974"/>
        </w:trPr>
        <w:tc>
          <w:tcPr>
            <w:tcW w:w="552" w:type="dxa"/>
            <w:shd w:val="clear" w:color="auto" w:fill="auto"/>
            <w:noWrap/>
            <w:vAlign w:val="center"/>
            <w:hideMark/>
          </w:tcPr>
          <w:p w14:paraId="1E5CBE52" w14:textId="77777777" w:rsidR="00396C0E" w:rsidRPr="00555105" w:rsidRDefault="00396C0E" w:rsidP="004C4EF7">
            <w:pPr>
              <w:jc w:val="center"/>
              <w:rPr>
                <w:sz w:val="13"/>
                <w:szCs w:val="15"/>
              </w:rPr>
            </w:pPr>
            <w:r w:rsidRPr="00555105">
              <w:rPr>
                <w:sz w:val="13"/>
                <w:szCs w:val="15"/>
              </w:rPr>
              <w:lastRenderedPageBreak/>
              <w:t>45</w:t>
            </w:r>
          </w:p>
        </w:tc>
        <w:tc>
          <w:tcPr>
            <w:tcW w:w="3985" w:type="dxa"/>
            <w:shd w:val="clear" w:color="auto" w:fill="auto"/>
            <w:vAlign w:val="center"/>
            <w:hideMark/>
          </w:tcPr>
          <w:p w14:paraId="66FE02BD" w14:textId="77777777" w:rsidR="00396C0E" w:rsidRPr="00555105" w:rsidRDefault="00396C0E" w:rsidP="004C4EF7">
            <w:pPr>
              <w:jc w:val="center"/>
              <w:rPr>
                <w:sz w:val="13"/>
                <w:szCs w:val="15"/>
              </w:rPr>
            </w:pPr>
            <w:r w:rsidRPr="00555105">
              <w:rPr>
                <w:sz w:val="13"/>
                <w:szCs w:val="15"/>
              </w:rPr>
              <w:t>CEMENTO OBTURACION TEMPORAL SIN EUGENOL, RADIOPACO. MATERIAL DE OBTURACION TEMPORAL, SIN EUGENOL, RADIOPACO, QUE NO AFECTE LA CEMENTACION FINAL. MATERIAL DE OBTURACION POR ENDURECIMIENTO QUIMICO, DE COLOR SIMILAR AL DIENTE, PARA EL EMPASTE PROVISIONAL DE CAVIDADES DENTALES. COMPOSICION: OXIDO DE ZINC, SULFATO DE ZINC-HIDRATO, SULFATO DE CALCIO-HEMIHIDRATO, RESINA EVA, FLUORURO. INDICADO PARA EMPASTES PROVISIONALES EN CAVIDADES DE LAS CLASES I Y II, CIERRE PROVISIONAL EN ENDODONCIA. PRESENTACION FRASCO X 38 GR</w:t>
            </w:r>
          </w:p>
        </w:tc>
        <w:tc>
          <w:tcPr>
            <w:tcW w:w="850" w:type="dxa"/>
            <w:shd w:val="clear" w:color="auto" w:fill="auto"/>
            <w:vAlign w:val="center"/>
            <w:hideMark/>
          </w:tcPr>
          <w:p w14:paraId="39BBFA48"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7B7D6C07"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5A63A83"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251F71B5" w14:textId="77777777" w:rsidR="00396C0E" w:rsidRPr="00555105" w:rsidRDefault="00396C0E" w:rsidP="004C4EF7">
            <w:pPr>
              <w:jc w:val="center"/>
              <w:rPr>
                <w:sz w:val="13"/>
                <w:szCs w:val="15"/>
              </w:rPr>
            </w:pPr>
          </w:p>
        </w:tc>
        <w:tc>
          <w:tcPr>
            <w:tcW w:w="851" w:type="dxa"/>
            <w:shd w:val="clear" w:color="auto" w:fill="auto"/>
            <w:vAlign w:val="center"/>
            <w:hideMark/>
          </w:tcPr>
          <w:p w14:paraId="4259F67C" w14:textId="77777777" w:rsidR="00396C0E" w:rsidRPr="00555105" w:rsidRDefault="00396C0E" w:rsidP="004C4EF7">
            <w:pPr>
              <w:jc w:val="center"/>
              <w:rPr>
                <w:sz w:val="13"/>
                <w:szCs w:val="15"/>
              </w:rPr>
            </w:pPr>
          </w:p>
        </w:tc>
        <w:tc>
          <w:tcPr>
            <w:tcW w:w="850" w:type="dxa"/>
            <w:shd w:val="clear" w:color="auto" w:fill="auto"/>
            <w:vAlign w:val="center"/>
            <w:hideMark/>
          </w:tcPr>
          <w:p w14:paraId="1051C2B3" w14:textId="77777777" w:rsidR="00396C0E" w:rsidRPr="00555105" w:rsidRDefault="00396C0E" w:rsidP="004C4EF7">
            <w:pPr>
              <w:jc w:val="center"/>
              <w:rPr>
                <w:sz w:val="13"/>
                <w:szCs w:val="15"/>
              </w:rPr>
            </w:pPr>
          </w:p>
        </w:tc>
      </w:tr>
      <w:tr w:rsidR="00396C0E" w:rsidRPr="00555105" w14:paraId="4F78D462" w14:textId="77777777" w:rsidTr="004C4EF7">
        <w:trPr>
          <w:trHeight w:val="1050"/>
        </w:trPr>
        <w:tc>
          <w:tcPr>
            <w:tcW w:w="552" w:type="dxa"/>
            <w:shd w:val="clear" w:color="auto" w:fill="auto"/>
            <w:noWrap/>
            <w:vAlign w:val="center"/>
            <w:hideMark/>
          </w:tcPr>
          <w:p w14:paraId="4146C0F9" w14:textId="77777777" w:rsidR="00396C0E" w:rsidRPr="00555105" w:rsidRDefault="00396C0E" w:rsidP="004C4EF7">
            <w:pPr>
              <w:jc w:val="center"/>
              <w:rPr>
                <w:sz w:val="13"/>
                <w:szCs w:val="15"/>
              </w:rPr>
            </w:pPr>
            <w:r w:rsidRPr="00555105">
              <w:rPr>
                <w:sz w:val="13"/>
                <w:szCs w:val="15"/>
              </w:rPr>
              <w:t>46</w:t>
            </w:r>
          </w:p>
        </w:tc>
        <w:tc>
          <w:tcPr>
            <w:tcW w:w="3985" w:type="dxa"/>
            <w:shd w:val="clear" w:color="auto" w:fill="auto"/>
            <w:vAlign w:val="center"/>
            <w:hideMark/>
          </w:tcPr>
          <w:p w14:paraId="5265F875" w14:textId="77777777" w:rsidR="00396C0E" w:rsidRPr="00555105" w:rsidRDefault="00396C0E" w:rsidP="004C4EF7">
            <w:pPr>
              <w:jc w:val="center"/>
              <w:rPr>
                <w:sz w:val="13"/>
                <w:szCs w:val="15"/>
              </w:rPr>
            </w:pPr>
            <w:r w:rsidRPr="00555105">
              <w:rPr>
                <w:sz w:val="13"/>
                <w:szCs w:val="15"/>
              </w:rPr>
              <w:t>CEMENTO OXIFOSFATO  POLVO- LIQUIDO DE USO ODONTOLÓGICO PRESENTACION KIT POLVO DE 30 A 32 GRAMOS -LIQUIDO DE 15 A 17 ML</w:t>
            </w:r>
          </w:p>
        </w:tc>
        <w:tc>
          <w:tcPr>
            <w:tcW w:w="850" w:type="dxa"/>
            <w:shd w:val="clear" w:color="auto" w:fill="auto"/>
            <w:vAlign w:val="center"/>
            <w:hideMark/>
          </w:tcPr>
          <w:p w14:paraId="2CF97ED7" w14:textId="77777777" w:rsidR="00396C0E" w:rsidRPr="00555105" w:rsidRDefault="00396C0E" w:rsidP="004C4EF7">
            <w:pPr>
              <w:jc w:val="center"/>
              <w:rPr>
                <w:sz w:val="13"/>
                <w:szCs w:val="15"/>
              </w:rPr>
            </w:pPr>
            <w:r w:rsidRPr="00555105">
              <w:rPr>
                <w:sz w:val="13"/>
                <w:szCs w:val="15"/>
              </w:rPr>
              <w:t>KIT</w:t>
            </w:r>
          </w:p>
        </w:tc>
        <w:tc>
          <w:tcPr>
            <w:tcW w:w="851" w:type="dxa"/>
            <w:shd w:val="clear" w:color="auto" w:fill="auto"/>
            <w:vAlign w:val="center"/>
            <w:hideMark/>
          </w:tcPr>
          <w:p w14:paraId="7A83CBE1"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D316569"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5B0C2B8F" w14:textId="77777777" w:rsidR="00396C0E" w:rsidRPr="00555105" w:rsidRDefault="00396C0E" w:rsidP="004C4EF7">
            <w:pPr>
              <w:jc w:val="center"/>
              <w:rPr>
                <w:sz w:val="13"/>
                <w:szCs w:val="15"/>
              </w:rPr>
            </w:pPr>
          </w:p>
        </w:tc>
        <w:tc>
          <w:tcPr>
            <w:tcW w:w="851" w:type="dxa"/>
            <w:shd w:val="clear" w:color="auto" w:fill="auto"/>
            <w:vAlign w:val="center"/>
            <w:hideMark/>
          </w:tcPr>
          <w:p w14:paraId="7CEFF28C" w14:textId="77777777" w:rsidR="00396C0E" w:rsidRPr="00555105" w:rsidRDefault="00396C0E" w:rsidP="004C4EF7">
            <w:pPr>
              <w:jc w:val="center"/>
              <w:rPr>
                <w:sz w:val="13"/>
                <w:szCs w:val="15"/>
              </w:rPr>
            </w:pPr>
          </w:p>
        </w:tc>
        <w:tc>
          <w:tcPr>
            <w:tcW w:w="850" w:type="dxa"/>
            <w:shd w:val="clear" w:color="auto" w:fill="auto"/>
            <w:vAlign w:val="center"/>
            <w:hideMark/>
          </w:tcPr>
          <w:p w14:paraId="1C38F0C1" w14:textId="77777777" w:rsidR="00396C0E" w:rsidRPr="00555105" w:rsidRDefault="00396C0E" w:rsidP="004C4EF7">
            <w:pPr>
              <w:jc w:val="center"/>
              <w:rPr>
                <w:sz w:val="13"/>
                <w:szCs w:val="15"/>
              </w:rPr>
            </w:pPr>
          </w:p>
        </w:tc>
      </w:tr>
      <w:tr w:rsidR="00396C0E" w:rsidRPr="00555105" w14:paraId="6A0D77D5" w14:textId="77777777" w:rsidTr="004C4EF7">
        <w:trPr>
          <w:trHeight w:val="1230"/>
        </w:trPr>
        <w:tc>
          <w:tcPr>
            <w:tcW w:w="552" w:type="dxa"/>
            <w:shd w:val="clear" w:color="auto" w:fill="auto"/>
            <w:noWrap/>
            <w:vAlign w:val="center"/>
            <w:hideMark/>
          </w:tcPr>
          <w:p w14:paraId="69789D40" w14:textId="77777777" w:rsidR="00396C0E" w:rsidRPr="00555105" w:rsidRDefault="00396C0E" w:rsidP="004C4EF7">
            <w:pPr>
              <w:jc w:val="center"/>
              <w:rPr>
                <w:sz w:val="13"/>
                <w:szCs w:val="15"/>
              </w:rPr>
            </w:pPr>
            <w:r w:rsidRPr="00555105">
              <w:rPr>
                <w:sz w:val="13"/>
                <w:szCs w:val="15"/>
              </w:rPr>
              <w:t>47</w:t>
            </w:r>
          </w:p>
        </w:tc>
        <w:tc>
          <w:tcPr>
            <w:tcW w:w="3985" w:type="dxa"/>
            <w:shd w:val="clear" w:color="auto" w:fill="auto"/>
            <w:vAlign w:val="center"/>
            <w:hideMark/>
          </w:tcPr>
          <w:p w14:paraId="53357E6F" w14:textId="77777777" w:rsidR="00396C0E" w:rsidRPr="00555105" w:rsidRDefault="00396C0E" w:rsidP="004C4EF7">
            <w:pPr>
              <w:jc w:val="center"/>
              <w:rPr>
                <w:sz w:val="13"/>
                <w:szCs w:val="15"/>
              </w:rPr>
            </w:pPr>
            <w:r w:rsidRPr="00555105">
              <w:rPr>
                <w:sz w:val="13"/>
                <w:szCs w:val="15"/>
              </w:rPr>
              <w:t>CEMENTO QUIRURGICO PASTA DE USO QUIRURGICO, FACIL DE MOLDEAR, ESTABLE, SUAVE, COHESIVO, DE UNA DUREZA ELASTICA, QUE NO TENGA EUGENOL NI ASBESTO. BASE. PRESENTACION KIT BASE X 90 GR/ CATALIZADOR X 90GR</w:t>
            </w:r>
          </w:p>
        </w:tc>
        <w:tc>
          <w:tcPr>
            <w:tcW w:w="850" w:type="dxa"/>
            <w:shd w:val="clear" w:color="auto" w:fill="auto"/>
            <w:vAlign w:val="center"/>
            <w:hideMark/>
          </w:tcPr>
          <w:p w14:paraId="46404E87" w14:textId="77777777" w:rsidR="00396C0E" w:rsidRPr="00555105" w:rsidRDefault="00396C0E" w:rsidP="004C4EF7">
            <w:pPr>
              <w:jc w:val="center"/>
              <w:rPr>
                <w:sz w:val="13"/>
                <w:szCs w:val="15"/>
              </w:rPr>
            </w:pPr>
            <w:r w:rsidRPr="00555105">
              <w:rPr>
                <w:sz w:val="13"/>
                <w:szCs w:val="15"/>
              </w:rPr>
              <w:t>KIT</w:t>
            </w:r>
          </w:p>
        </w:tc>
        <w:tc>
          <w:tcPr>
            <w:tcW w:w="851" w:type="dxa"/>
            <w:shd w:val="clear" w:color="auto" w:fill="auto"/>
            <w:vAlign w:val="center"/>
            <w:hideMark/>
          </w:tcPr>
          <w:p w14:paraId="2C11619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1D9C1D0"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09ED07E1" w14:textId="77777777" w:rsidR="00396C0E" w:rsidRPr="00555105" w:rsidRDefault="00396C0E" w:rsidP="004C4EF7">
            <w:pPr>
              <w:jc w:val="center"/>
              <w:rPr>
                <w:sz w:val="13"/>
                <w:szCs w:val="15"/>
              </w:rPr>
            </w:pPr>
          </w:p>
        </w:tc>
        <w:tc>
          <w:tcPr>
            <w:tcW w:w="851" w:type="dxa"/>
            <w:shd w:val="clear" w:color="auto" w:fill="auto"/>
            <w:vAlign w:val="center"/>
            <w:hideMark/>
          </w:tcPr>
          <w:p w14:paraId="655408DF" w14:textId="77777777" w:rsidR="00396C0E" w:rsidRPr="00555105" w:rsidRDefault="00396C0E" w:rsidP="004C4EF7">
            <w:pPr>
              <w:jc w:val="center"/>
              <w:rPr>
                <w:sz w:val="13"/>
                <w:szCs w:val="15"/>
              </w:rPr>
            </w:pPr>
          </w:p>
        </w:tc>
        <w:tc>
          <w:tcPr>
            <w:tcW w:w="850" w:type="dxa"/>
            <w:shd w:val="clear" w:color="auto" w:fill="auto"/>
            <w:vAlign w:val="center"/>
            <w:hideMark/>
          </w:tcPr>
          <w:p w14:paraId="63E52D73" w14:textId="77777777" w:rsidR="00396C0E" w:rsidRPr="00555105" w:rsidRDefault="00396C0E" w:rsidP="004C4EF7">
            <w:pPr>
              <w:jc w:val="center"/>
              <w:rPr>
                <w:sz w:val="13"/>
                <w:szCs w:val="15"/>
              </w:rPr>
            </w:pPr>
          </w:p>
        </w:tc>
      </w:tr>
      <w:tr w:rsidR="00396C0E" w:rsidRPr="00555105" w14:paraId="1043462C" w14:textId="77777777" w:rsidTr="004C4EF7">
        <w:trPr>
          <w:trHeight w:val="1808"/>
        </w:trPr>
        <w:tc>
          <w:tcPr>
            <w:tcW w:w="552" w:type="dxa"/>
            <w:shd w:val="clear" w:color="auto" w:fill="auto"/>
            <w:noWrap/>
            <w:vAlign w:val="center"/>
            <w:hideMark/>
          </w:tcPr>
          <w:p w14:paraId="21BB052A" w14:textId="77777777" w:rsidR="00396C0E" w:rsidRPr="00555105" w:rsidRDefault="00396C0E" w:rsidP="004C4EF7">
            <w:pPr>
              <w:jc w:val="center"/>
              <w:rPr>
                <w:sz w:val="13"/>
                <w:szCs w:val="15"/>
              </w:rPr>
            </w:pPr>
            <w:r w:rsidRPr="00555105">
              <w:rPr>
                <w:sz w:val="13"/>
                <w:szCs w:val="15"/>
              </w:rPr>
              <w:t>48</w:t>
            </w:r>
          </w:p>
        </w:tc>
        <w:tc>
          <w:tcPr>
            <w:tcW w:w="3985" w:type="dxa"/>
            <w:shd w:val="clear" w:color="auto" w:fill="auto"/>
            <w:vAlign w:val="center"/>
            <w:hideMark/>
          </w:tcPr>
          <w:p w14:paraId="1EC1ED7C" w14:textId="77777777" w:rsidR="00396C0E" w:rsidRPr="00555105" w:rsidRDefault="00396C0E" w:rsidP="004C4EF7">
            <w:pPr>
              <w:jc w:val="center"/>
              <w:rPr>
                <w:sz w:val="13"/>
                <w:szCs w:val="15"/>
              </w:rPr>
            </w:pPr>
            <w:r w:rsidRPr="00555105">
              <w:rPr>
                <w:sz w:val="13"/>
                <w:szCs w:val="15"/>
              </w:rPr>
              <w:t>CEMENTO BASE INTERMEDIA DE RECUBRIMIENTO DENTAL FOTOPOLIMERIZABLE, IDEAL PARA RESTAURACIONES DE COMPOSITES, CERÁMICA Y AMALGAMA. SU ACTIVA QUÍMICA COMPENSA LA CONTRACCIÓN DE LOS EMPASTES BASADOS EN COMPOSITES, EVITA LA FORMACIÓN DE GRIETAS Y, POR TANTO, LA SENSIBILIDAD POSOPERATORIA, MINIMIZANDO LAS MICRO FRACTURAS Y CARIES SECUNDARIAS. RADIOPACO, LIBERACION PROLONGADA DE FLUOR. CONTIENE ZINC Y MONOMEROS ESPECIALES CON PROPIEDADES ANTIBACTERIANAS. PRESENTACION CAJA POR 20 JERINGAS DE 0.33 GR. CADA UNA.</w:t>
            </w:r>
          </w:p>
        </w:tc>
        <w:tc>
          <w:tcPr>
            <w:tcW w:w="850" w:type="dxa"/>
            <w:shd w:val="clear" w:color="auto" w:fill="auto"/>
            <w:vAlign w:val="center"/>
            <w:hideMark/>
          </w:tcPr>
          <w:p w14:paraId="10C05DA1"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3ED4AA1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F8D8AC4"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741188AC" w14:textId="77777777" w:rsidR="00396C0E" w:rsidRPr="00555105" w:rsidRDefault="00396C0E" w:rsidP="004C4EF7">
            <w:pPr>
              <w:jc w:val="center"/>
              <w:rPr>
                <w:sz w:val="13"/>
                <w:szCs w:val="15"/>
              </w:rPr>
            </w:pPr>
          </w:p>
        </w:tc>
        <w:tc>
          <w:tcPr>
            <w:tcW w:w="851" w:type="dxa"/>
            <w:shd w:val="clear" w:color="auto" w:fill="auto"/>
            <w:vAlign w:val="center"/>
            <w:hideMark/>
          </w:tcPr>
          <w:p w14:paraId="5FB517E8" w14:textId="77777777" w:rsidR="00396C0E" w:rsidRPr="00555105" w:rsidRDefault="00396C0E" w:rsidP="004C4EF7">
            <w:pPr>
              <w:jc w:val="center"/>
              <w:rPr>
                <w:sz w:val="13"/>
                <w:szCs w:val="15"/>
              </w:rPr>
            </w:pPr>
          </w:p>
        </w:tc>
        <w:tc>
          <w:tcPr>
            <w:tcW w:w="850" w:type="dxa"/>
            <w:shd w:val="clear" w:color="auto" w:fill="auto"/>
            <w:vAlign w:val="center"/>
            <w:hideMark/>
          </w:tcPr>
          <w:p w14:paraId="41630F00" w14:textId="77777777" w:rsidR="00396C0E" w:rsidRPr="00555105" w:rsidRDefault="00396C0E" w:rsidP="004C4EF7">
            <w:pPr>
              <w:jc w:val="center"/>
              <w:rPr>
                <w:sz w:val="13"/>
                <w:szCs w:val="15"/>
              </w:rPr>
            </w:pPr>
          </w:p>
        </w:tc>
      </w:tr>
      <w:tr w:rsidR="00396C0E" w:rsidRPr="00555105" w14:paraId="39B4859F" w14:textId="77777777" w:rsidTr="004C4EF7">
        <w:trPr>
          <w:trHeight w:val="1005"/>
        </w:trPr>
        <w:tc>
          <w:tcPr>
            <w:tcW w:w="552" w:type="dxa"/>
            <w:shd w:val="clear" w:color="auto" w:fill="auto"/>
            <w:noWrap/>
            <w:vAlign w:val="center"/>
            <w:hideMark/>
          </w:tcPr>
          <w:p w14:paraId="7FE7D149" w14:textId="77777777" w:rsidR="00396C0E" w:rsidRPr="00555105" w:rsidRDefault="00396C0E" w:rsidP="004C4EF7">
            <w:pPr>
              <w:jc w:val="center"/>
              <w:rPr>
                <w:sz w:val="13"/>
                <w:szCs w:val="15"/>
              </w:rPr>
            </w:pPr>
            <w:r w:rsidRPr="00555105">
              <w:rPr>
                <w:sz w:val="13"/>
                <w:szCs w:val="15"/>
              </w:rPr>
              <w:t>49</w:t>
            </w:r>
          </w:p>
        </w:tc>
        <w:tc>
          <w:tcPr>
            <w:tcW w:w="3985" w:type="dxa"/>
            <w:shd w:val="clear" w:color="auto" w:fill="auto"/>
            <w:vAlign w:val="center"/>
            <w:hideMark/>
          </w:tcPr>
          <w:p w14:paraId="7B54CC69" w14:textId="77777777" w:rsidR="00396C0E" w:rsidRPr="00555105" w:rsidRDefault="00396C0E" w:rsidP="004C4EF7">
            <w:pPr>
              <w:jc w:val="center"/>
              <w:rPr>
                <w:sz w:val="13"/>
                <w:szCs w:val="15"/>
              </w:rPr>
            </w:pPr>
            <w:r w:rsidRPr="00555105">
              <w:rPr>
                <w:sz w:val="13"/>
                <w:szCs w:val="15"/>
              </w:rPr>
              <w:t>CEPILLO CON CERDAS METALICAS PARA LAVADO DE INSTRUMENTAL ODONTOLOGICO CEPILLO PARA LAVAR INSTRUMENTAL DE ODONTOLOGIA PRESENTACION UNIDAD</w:t>
            </w:r>
          </w:p>
        </w:tc>
        <w:tc>
          <w:tcPr>
            <w:tcW w:w="850" w:type="dxa"/>
            <w:shd w:val="clear" w:color="auto" w:fill="auto"/>
            <w:vAlign w:val="center"/>
            <w:hideMark/>
          </w:tcPr>
          <w:p w14:paraId="7F32D1C0"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5BA5AB75"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DAF9951" w14:textId="77777777" w:rsidR="00396C0E" w:rsidRPr="00555105" w:rsidRDefault="00396C0E" w:rsidP="004C4EF7">
            <w:pPr>
              <w:jc w:val="center"/>
              <w:rPr>
                <w:sz w:val="13"/>
                <w:szCs w:val="15"/>
              </w:rPr>
            </w:pPr>
            <w:r w:rsidRPr="00555105">
              <w:rPr>
                <w:sz w:val="13"/>
                <w:szCs w:val="15"/>
              </w:rPr>
              <w:t>47121800</w:t>
            </w:r>
          </w:p>
        </w:tc>
        <w:tc>
          <w:tcPr>
            <w:tcW w:w="992" w:type="dxa"/>
            <w:shd w:val="clear" w:color="auto" w:fill="auto"/>
            <w:vAlign w:val="center"/>
            <w:hideMark/>
          </w:tcPr>
          <w:p w14:paraId="5499B541" w14:textId="77777777" w:rsidR="00396C0E" w:rsidRPr="00555105" w:rsidRDefault="00396C0E" w:rsidP="004C4EF7">
            <w:pPr>
              <w:jc w:val="center"/>
              <w:rPr>
                <w:sz w:val="13"/>
                <w:szCs w:val="15"/>
              </w:rPr>
            </w:pPr>
          </w:p>
        </w:tc>
        <w:tc>
          <w:tcPr>
            <w:tcW w:w="851" w:type="dxa"/>
            <w:shd w:val="clear" w:color="auto" w:fill="auto"/>
            <w:vAlign w:val="center"/>
            <w:hideMark/>
          </w:tcPr>
          <w:p w14:paraId="27CB6FFB" w14:textId="77777777" w:rsidR="00396C0E" w:rsidRPr="00555105" w:rsidRDefault="00396C0E" w:rsidP="004C4EF7">
            <w:pPr>
              <w:jc w:val="center"/>
              <w:rPr>
                <w:sz w:val="13"/>
                <w:szCs w:val="15"/>
              </w:rPr>
            </w:pPr>
          </w:p>
        </w:tc>
        <w:tc>
          <w:tcPr>
            <w:tcW w:w="850" w:type="dxa"/>
            <w:shd w:val="clear" w:color="auto" w:fill="auto"/>
            <w:vAlign w:val="center"/>
            <w:hideMark/>
          </w:tcPr>
          <w:p w14:paraId="4293C334" w14:textId="77777777" w:rsidR="00396C0E" w:rsidRPr="00555105" w:rsidRDefault="00396C0E" w:rsidP="004C4EF7">
            <w:pPr>
              <w:jc w:val="center"/>
              <w:rPr>
                <w:sz w:val="13"/>
                <w:szCs w:val="15"/>
              </w:rPr>
            </w:pPr>
          </w:p>
        </w:tc>
      </w:tr>
      <w:tr w:rsidR="00396C0E" w:rsidRPr="00555105" w14:paraId="425435BD" w14:textId="77777777" w:rsidTr="004C4EF7">
        <w:trPr>
          <w:trHeight w:val="1200"/>
        </w:trPr>
        <w:tc>
          <w:tcPr>
            <w:tcW w:w="552" w:type="dxa"/>
            <w:shd w:val="clear" w:color="auto" w:fill="auto"/>
            <w:noWrap/>
            <w:vAlign w:val="center"/>
            <w:hideMark/>
          </w:tcPr>
          <w:p w14:paraId="5D76F588" w14:textId="77777777" w:rsidR="00396C0E" w:rsidRPr="00555105" w:rsidRDefault="00396C0E" w:rsidP="004C4EF7">
            <w:pPr>
              <w:jc w:val="center"/>
              <w:rPr>
                <w:sz w:val="13"/>
                <w:szCs w:val="15"/>
              </w:rPr>
            </w:pPr>
            <w:r w:rsidRPr="00555105">
              <w:rPr>
                <w:sz w:val="13"/>
                <w:szCs w:val="15"/>
              </w:rPr>
              <w:t>50</w:t>
            </w:r>
          </w:p>
        </w:tc>
        <w:tc>
          <w:tcPr>
            <w:tcW w:w="3985" w:type="dxa"/>
            <w:shd w:val="clear" w:color="auto" w:fill="auto"/>
            <w:vAlign w:val="center"/>
            <w:hideMark/>
          </w:tcPr>
          <w:p w14:paraId="37B65B44" w14:textId="77777777" w:rsidR="00396C0E" w:rsidRPr="00555105" w:rsidRDefault="00396C0E" w:rsidP="004C4EF7">
            <w:pPr>
              <w:jc w:val="center"/>
              <w:rPr>
                <w:sz w:val="13"/>
                <w:szCs w:val="15"/>
              </w:rPr>
            </w:pPr>
            <w:r w:rsidRPr="00555105">
              <w:rPr>
                <w:sz w:val="13"/>
                <w:szCs w:val="15"/>
              </w:rPr>
              <w:t>CEPILLO PARA PROFILAXIS  CEPILLO DESECHABLE METÁLICO DE EMPATE UNIVERSAL PARA CONTRA ANGULO CON PARTE ACTIVA CONFORMADA POR CERDAS SUAVES Y HOMOGÉNEAS. PRESENTACION CAJA X 144</w:t>
            </w:r>
          </w:p>
        </w:tc>
        <w:tc>
          <w:tcPr>
            <w:tcW w:w="850" w:type="dxa"/>
            <w:shd w:val="clear" w:color="auto" w:fill="auto"/>
            <w:vAlign w:val="center"/>
            <w:hideMark/>
          </w:tcPr>
          <w:p w14:paraId="69D81904"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22449C1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D2454C7" w14:textId="77777777" w:rsidR="00396C0E" w:rsidRPr="00555105" w:rsidRDefault="00396C0E" w:rsidP="004C4EF7">
            <w:pPr>
              <w:jc w:val="center"/>
              <w:rPr>
                <w:sz w:val="13"/>
                <w:szCs w:val="15"/>
              </w:rPr>
            </w:pPr>
            <w:r w:rsidRPr="00555105">
              <w:rPr>
                <w:sz w:val="13"/>
                <w:szCs w:val="15"/>
              </w:rPr>
              <w:t>42151900</w:t>
            </w:r>
          </w:p>
        </w:tc>
        <w:tc>
          <w:tcPr>
            <w:tcW w:w="992" w:type="dxa"/>
            <w:shd w:val="clear" w:color="auto" w:fill="auto"/>
            <w:vAlign w:val="center"/>
            <w:hideMark/>
          </w:tcPr>
          <w:p w14:paraId="35D521E6" w14:textId="77777777" w:rsidR="00396C0E" w:rsidRPr="00555105" w:rsidRDefault="00396C0E" w:rsidP="004C4EF7">
            <w:pPr>
              <w:jc w:val="center"/>
              <w:rPr>
                <w:sz w:val="13"/>
                <w:szCs w:val="15"/>
              </w:rPr>
            </w:pPr>
          </w:p>
        </w:tc>
        <w:tc>
          <w:tcPr>
            <w:tcW w:w="851" w:type="dxa"/>
            <w:shd w:val="clear" w:color="auto" w:fill="auto"/>
            <w:vAlign w:val="center"/>
            <w:hideMark/>
          </w:tcPr>
          <w:p w14:paraId="4C823298" w14:textId="77777777" w:rsidR="00396C0E" w:rsidRPr="00555105" w:rsidRDefault="00396C0E" w:rsidP="004C4EF7">
            <w:pPr>
              <w:jc w:val="center"/>
              <w:rPr>
                <w:sz w:val="13"/>
                <w:szCs w:val="15"/>
              </w:rPr>
            </w:pPr>
          </w:p>
        </w:tc>
        <w:tc>
          <w:tcPr>
            <w:tcW w:w="850" w:type="dxa"/>
            <w:shd w:val="clear" w:color="auto" w:fill="auto"/>
            <w:vAlign w:val="center"/>
            <w:hideMark/>
          </w:tcPr>
          <w:p w14:paraId="39DBDA58" w14:textId="77777777" w:rsidR="00396C0E" w:rsidRPr="00555105" w:rsidRDefault="00396C0E" w:rsidP="004C4EF7">
            <w:pPr>
              <w:jc w:val="center"/>
              <w:rPr>
                <w:sz w:val="13"/>
                <w:szCs w:val="15"/>
              </w:rPr>
            </w:pPr>
          </w:p>
        </w:tc>
      </w:tr>
      <w:tr w:rsidR="00396C0E" w:rsidRPr="00555105" w14:paraId="405BBE3E" w14:textId="77777777" w:rsidTr="004C4EF7">
        <w:trPr>
          <w:trHeight w:val="960"/>
        </w:trPr>
        <w:tc>
          <w:tcPr>
            <w:tcW w:w="552" w:type="dxa"/>
            <w:shd w:val="clear" w:color="auto" w:fill="auto"/>
            <w:noWrap/>
            <w:vAlign w:val="center"/>
            <w:hideMark/>
          </w:tcPr>
          <w:p w14:paraId="339E7059" w14:textId="77777777" w:rsidR="00396C0E" w:rsidRPr="00555105" w:rsidRDefault="00396C0E" w:rsidP="004C4EF7">
            <w:pPr>
              <w:jc w:val="center"/>
              <w:rPr>
                <w:sz w:val="13"/>
                <w:szCs w:val="15"/>
              </w:rPr>
            </w:pPr>
            <w:r w:rsidRPr="00555105">
              <w:rPr>
                <w:sz w:val="13"/>
                <w:szCs w:val="15"/>
              </w:rPr>
              <w:t>51</w:t>
            </w:r>
          </w:p>
        </w:tc>
        <w:tc>
          <w:tcPr>
            <w:tcW w:w="3985" w:type="dxa"/>
            <w:shd w:val="clear" w:color="auto" w:fill="auto"/>
            <w:vAlign w:val="center"/>
            <w:hideMark/>
          </w:tcPr>
          <w:p w14:paraId="6048D441" w14:textId="77777777" w:rsidR="00396C0E" w:rsidRPr="00555105" w:rsidRDefault="00396C0E" w:rsidP="004C4EF7">
            <w:pPr>
              <w:jc w:val="center"/>
              <w:rPr>
                <w:sz w:val="13"/>
                <w:szCs w:val="15"/>
              </w:rPr>
            </w:pPr>
            <w:r w:rsidRPr="00555105">
              <w:rPr>
                <w:sz w:val="13"/>
                <w:szCs w:val="15"/>
              </w:rPr>
              <w:t>CEPILLO PLASTICO PARA LAVAR INSTRUMENTAL CEPILLO GRANDE CON MANGO PARA LAVAR INSTRUMENTAL DE CERDAS NO METALICAS. V UNIDAD</w:t>
            </w:r>
          </w:p>
        </w:tc>
        <w:tc>
          <w:tcPr>
            <w:tcW w:w="850" w:type="dxa"/>
            <w:shd w:val="clear" w:color="auto" w:fill="auto"/>
            <w:vAlign w:val="center"/>
            <w:hideMark/>
          </w:tcPr>
          <w:p w14:paraId="6503BE38"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5BA546C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E9A2C38" w14:textId="77777777" w:rsidR="00396C0E" w:rsidRPr="00555105" w:rsidRDefault="00396C0E" w:rsidP="004C4EF7">
            <w:pPr>
              <w:jc w:val="center"/>
              <w:rPr>
                <w:sz w:val="13"/>
                <w:szCs w:val="15"/>
              </w:rPr>
            </w:pPr>
            <w:r w:rsidRPr="00555105">
              <w:rPr>
                <w:sz w:val="13"/>
                <w:szCs w:val="15"/>
              </w:rPr>
              <w:t>42151900</w:t>
            </w:r>
          </w:p>
        </w:tc>
        <w:tc>
          <w:tcPr>
            <w:tcW w:w="992" w:type="dxa"/>
            <w:shd w:val="clear" w:color="auto" w:fill="auto"/>
            <w:vAlign w:val="center"/>
            <w:hideMark/>
          </w:tcPr>
          <w:p w14:paraId="2B9F42F3" w14:textId="77777777" w:rsidR="00396C0E" w:rsidRPr="00555105" w:rsidRDefault="00396C0E" w:rsidP="004C4EF7">
            <w:pPr>
              <w:jc w:val="center"/>
              <w:rPr>
                <w:sz w:val="13"/>
                <w:szCs w:val="15"/>
              </w:rPr>
            </w:pPr>
          </w:p>
        </w:tc>
        <w:tc>
          <w:tcPr>
            <w:tcW w:w="851" w:type="dxa"/>
            <w:shd w:val="clear" w:color="auto" w:fill="auto"/>
            <w:vAlign w:val="center"/>
            <w:hideMark/>
          </w:tcPr>
          <w:p w14:paraId="17D83F9E" w14:textId="77777777" w:rsidR="00396C0E" w:rsidRPr="00555105" w:rsidRDefault="00396C0E" w:rsidP="004C4EF7">
            <w:pPr>
              <w:jc w:val="center"/>
              <w:rPr>
                <w:sz w:val="13"/>
                <w:szCs w:val="15"/>
              </w:rPr>
            </w:pPr>
          </w:p>
        </w:tc>
        <w:tc>
          <w:tcPr>
            <w:tcW w:w="850" w:type="dxa"/>
            <w:shd w:val="clear" w:color="auto" w:fill="auto"/>
            <w:vAlign w:val="center"/>
            <w:hideMark/>
          </w:tcPr>
          <w:p w14:paraId="5E0D53FB" w14:textId="77777777" w:rsidR="00396C0E" w:rsidRPr="00555105" w:rsidRDefault="00396C0E" w:rsidP="004C4EF7">
            <w:pPr>
              <w:jc w:val="center"/>
              <w:rPr>
                <w:sz w:val="13"/>
                <w:szCs w:val="15"/>
              </w:rPr>
            </w:pPr>
          </w:p>
        </w:tc>
      </w:tr>
      <w:tr w:rsidR="00396C0E" w:rsidRPr="00555105" w14:paraId="60A19909" w14:textId="77777777" w:rsidTr="004C4EF7">
        <w:trPr>
          <w:trHeight w:val="416"/>
        </w:trPr>
        <w:tc>
          <w:tcPr>
            <w:tcW w:w="552" w:type="dxa"/>
            <w:shd w:val="clear" w:color="auto" w:fill="auto"/>
            <w:noWrap/>
            <w:vAlign w:val="center"/>
            <w:hideMark/>
          </w:tcPr>
          <w:p w14:paraId="1A9E263E" w14:textId="77777777" w:rsidR="00396C0E" w:rsidRPr="00555105" w:rsidRDefault="00396C0E" w:rsidP="004C4EF7">
            <w:pPr>
              <w:jc w:val="center"/>
              <w:rPr>
                <w:sz w:val="13"/>
                <w:szCs w:val="15"/>
              </w:rPr>
            </w:pPr>
            <w:r w:rsidRPr="00555105">
              <w:rPr>
                <w:sz w:val="13"/>
                <w:szCs w:val="15"/>
              </w:rPr>
              <w:t>52</w:t>
            </w:r>
          </w:p>
        </w:tc>
        <w:tc>
          <w:tcPr>
            <w:tcW w:w="3985" w:type="dxa"/>
            <w:shd w:val="clear" w:color="auto" w:fill="auto"/>
            <w:vAlign w:val="center"/>
            <w:hideMark/>
          </w:tcPr>
          <w:p w14:paraId="402DEA92" w14:textId="77777777" w:rsidR="00396C0E" w:rsidRPr="00555105" w:rsidRDefault="00396C0E" w:rsidP="004C4EF7">
            <w:pPr>
              <w:jc w:val="center"/>
              <w:rPr>
                <w:sz w:val="13"/>
                <w:szCs w:val="15"/>
              </w:rPr>
            </w:pPr>
            <w:r w:rsidRPr="00555105">
              <w:rPr>
                <w:sz w:val="13"/>
                <w:szCs w:val="15"/>
              </w:rPr>
              <w:t>CINTA TESTIGO LA CINTA INDICADORA COMPUESTA POR UN ADHESIVO, UN SOPORTE Y UNA SERIE DE FRANJAS DE INDICADOR QUÍMICO. - EL ADHESIVO ES DE TIPO AGRESIVO Y SENSIBLE A LA PRESIÓN, Y ESTÁ DISEÑADO PARA ADHERIRSE A UNA GRAN VARIEDAD DE ENVOLTURAS, INCLUYENDO TEJIDOS, TEJIDOS TRATADOS, NO TEJIDOS, DE PAPEL Y DE PAPEL CON PLÁSTICO, A FIN DE MANTENER EL PAQUETE FIRMEMENTE CERRADO DURANTE EL PROCESO DE ESTERILIZACIÓN POR VAPOR. - DESPUÉS DE DICHO PROCESO, LA CINTA ESTÁ DISEÑADA PARA DESPRENDERSE FÁCIL Y LIMPIAMENTE DE ENVOLTURAS TRATADAS Y NO TRATADAS. - EL RESPALDO ES DE PAPEL CREPÉ SATURADO Y BRINDA LA ELASTICIDAD NECESARIA PARA PERMITIR Y SOPORTAR LA EXPANSIÓN DEL PAQUETE DURANTE LA ESTERILIZACIÓN DEBIDO A LOS CAMBIOS DE PRESIÓN. DIMENSIONES: 50MTX19MM. TIEMPO DE EXPOSICIÓN PARA INDICACIÓN: A 121ºC + 3ºC  PRESENTACION ROLLO</w:t>
            </w:r>
          </w:p>
        </w:tc>
        <w:tc>
          <w:tcPr>
            <w:tcW w:w="850" w:type="dxa"/>
            <w:shd w:val="clear" w:color="auto" w:fill="auto"/>
            <w:vAlign w:val="center"/>
            <w:hideMark/>
          </w:tcPr>
          <w:p w14:paraId="3C8CB8E8"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D9E7C4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4120A54" w14:textId="77777777" w:rsidR="00396C0E" w:rsidRPr="00555105" w:rsidRDefault="00396C0E" w:rsidP="004C4EF7">
            <w:pPr>
              <w:jc w:val="center"/>
              <w:rPr>
                <w:sz w:val="13"/>
                <w:szCs w:val="15"/>
              </w:rPr>
            </w:pPr>
            <w:r w:rsidRPr="00555105">
              <w:rPr>
                <w:sz w:val="13"/>
                <w:szCs w:val="15"/>
              </w:rPr>
              <w:t>42152200</w:t>
            </w:r>
          </w:p>
        </w:tc>
        <w:tc>
          <w:tcPr>
            <w:tcW w:w="992" w:type="dxa"/>
            <w:shd w:val="clear" w:color="auto" w:fill="auto"/>
            <w:vAlign w:val="center"/>
            <w:hideMark/>
          </w:tcPr>
          <w:p w14:paraId="03231941" w14:textId="77777777" w:rsidR="00396C0E" w:rsidRPr="00555105" w:rsidRDefault="00396C0E" w:rsidP="004C4EF7">
            <w:pPr>
              <w:jc w:val="center"/>
              <w:rPr>
                <w:sz w:val="13"/>
                <w:szCs w:val="15"/>
              </w:rPr>
            </w:pPr>
          </w:p>
        </w:tc>
        <w:tc>
          <w:tcPr>
            <w:tcW w:w="851" w:type="dxa"/>
            <w:shd w:val="clear" w:color="auto" w:fill="auto"/>
            <w:vAlign w:val="center"/>
            <w:hideMark/>
          </w:tcPr>
          <w:p w14:paraId="748C72D4" w14:textId="77777777" w:rsidR="00396C0E" w:rsidRPr="00555105" w:rsidRDefault="00396C0E" w:rsidP="004C4EF7">
            <w:pPr>
              <w:jc w:val="center"/>
              <w:rPr>
                <w:sz w:val="13"/>
                <w:szCs w:val="15"/>
              </w:rPr>
            </w:pPr>
          </w:p>
        </w:tc>
        <w:tc>
          <w:tcPr>
            <w:tcW w:w="850" w:type="dxa"/>
            <w:shd w:val="clear" w:color="auto" w:fill="auto"/>
            <w:vAlign w:val="center"/>
            <w:hideMark/>
          </w:tcPr>
          <w:p w14:paraId="4B1E3344" w14:textId="77777777" w:rsidR="00396C0E" w:rsidRPr="00555105" w:rsidRDefault="00396C0E" w:rsidP="004C4EF7">
            <w:pPr>
              <w:jc w:val="center"/>
              <w:rPr>
                <w:sz w:val="13"/>
                <w:szCs w:val="15"/>
              </w:rPr>
            </w:pPr>
          </w:p>
        </w:tc>
      </w:tr>
      <w:tr w:rsidR="00396C0E" w:rsidRPr="00555105" w14:paraId="17C836FB" w14:textId="77777777" w:rsidTr="004C4EF7">
        <w:trPr>
          <w:trHeight w:val="1080"/>
        </w:trPr>
        <w:tc>
          <w:tcPr>
            <w:tcW w:w="552" w:type="dxa"/>
            <w:shd w:val="clear" w:color="auto" w:fill="auto"/>
            <w:noWrap/>
            <w:vAlign w:val="center"/>
            <w:hideMark/>
          </w:tcPr>
          <w:p w14:paraId="3278C63D" w14:textId="77777777" w:rsidR="00396C0E" w:rsidRPr="00555105" w:rsidRDefault="00396C0E" w:rsidP="004C4EF7">
            <w:pPr>
              <w:jc w:val="center"/>
              <w:rPr>
                <w:sz w:val="13"/>
                <w:szCs w:val="15"/>
              </w:rPr>
            </w:pPr>
            <w:r w:rsidRPr="00555105">
              <w:rPr>
                <w:sz w:val="13"/>
                <w:szCs w:val="15"/>
              </w:rPr>
              <w:t>53</w:t>
            </w:r>
          </w:p>
        </w:tc>
        <w:tc>
          <w:tcPr>
            <w:tcW w:w="3985" w:type="dxa"/>
            <w:shd w:val="clear" w:color="auto" w:fill="auto"/>
            <w:vAlign w:val="center"/>
            <w:hideMark/>
          </w:tcPr>
          <w:p w14:paraId="5E59CF13" w14:textId="77777777" w:rsidR="00396C0E" w:rsidRPr="00555105" w:rsidRDefault="00396C0E" w:rsidP="004C4EF7">
            <w:pPr>
              <w:jc w:val="center"/>
              <w:rPr>
                <w:sz w:val="13"/>
                <w:szCs w:val="15"/>
              </w:rPr>
            </w:pPr>
            <w:r w:rsidRPr="00555105">
              <w:rPr>
                <w:sz w:val="13"/>
                <w:szCs w:val="15"/>
              </w:rPr>
              <w:t>CLORHEXIDINA, SOLUCION BUCAL, GLUCONATO DE CLORHEXIDINA AL 0.12 % SIN ALCOHOL. PRESENTACION FRASCO CON TAPA DISPENSADORA DE 2000 CC</w:t>
            </w:r>
          </w:p>
        </w:tc>
        <w:tc>
          <w:tcPr>
            <w:tcW w:w="850" w:type="dxa"/>
            <w:shd w:val="clear" w:color="auto" w:fill="auto"/>
            <w:vAlign w:val="center"/>
            <w:hideMark/>
          </w:tcPr>
          <w:p w14:paraId="3669FF98"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1B7F2F15"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93DE954"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572D3E44" w14:textId="77777777" w:rsidR="00396C0E" w:rsidRPr="00555105" w:rsidRDefault="00396C0E" w:rsidP="004C4EF7">
            <w:pPr>
              <w:jc w:val="center"/>
              <w:rPr>
                <w:sz w:val="13"/>
                <w:szCs w:val="15"/>
              </w:rPr>
            </w:pPr>
          </w:p>
        </w:tc>
        <w:tc>
          <w:tcPr>
            <w:tcW w:w="851" w:type="dxa"/>
            <w:shd w:val="clear" w:color="auto" w:fill="auto"/>
            <w:vAlign w:val="center"/>
            <w:hideMark/>
          </w:tcPr>
          <w:p w14:paraId="7DBA8F31" w14:textId="77777777" w:rsidR="00396C0E" w:rsidRPr="00555105" w:rsidRDefault="00396C0E" w:rsidP="004C4EF7">
            <w:pPr>
              <w:jc w:val="center"/>
              <w:rPr>
                <w:sz w:val="13"/>
                <w:szCs w:val="15"/>
              </w:rPr>
            </w:pPr>
          </w:p>
        </w:tc>
        <w:tc>
          <w:tcPr>
            <w:tcW w:w="850" w:type="dxa"/>
            <w:shd w:val="clear" w:color="auto" w:fill="auto"/>
            <w:vAlign w:val="center"/>
            <w:hideMark/>
          </w:tcPr>
          <w:p w14:paraId="7914387E" w14:textId="77777777" w:rsidR="00396C0E" w:rsidRPr="00555105" w:rsidRDefault="00396C0E" w:rsidP="004C4EF7">
            <w:pPr>
              <w:jc w:val="center"/>
              <w:rPr>
                <w:sz w:val="13"/>
                <w:szCs w:val="15"/>
              </w:rPr>
            </w:pPr>
          </w:p>
        </w:tc>
      </w:tr>
      <w:tr w:rsidR="00396C0E" w:rsidRPr="00555105" w14:paraId="4E920687" w14:textId="77777777" w:rsidTr="004C4EF7">
        <w:trPr>
          <w:trHeight w:val="1050"/>
        </w:trPr>
        <w:tc>
          <w:tcPr>
            <w:tcW w:w="552" w:type="dxa"/>
            <w:shd w:val="clear" w:color="auto" w:fill="auto"/>
            <w:noWrap/>
            <w:vAlign w:val="center"/>
            <w:hideMark/>
          </w:tcPr>
          <w:p w14:paraId="76F202BD" w14:textId="77777777" w:rsidR="00396C0E" w:rsidRPr="00555105" w:rsidRDefault="00396C0E" w:rsidP="004C4EF7">
            <w:pPr>
              <w:jc w:val="center"/>
              <w:rPr>
                <w:sz w:val="13"/>
                <w:szCs w:val="15"/>
              </w:rPr>
            </w:pPr>
            <w:r w:rsidRPr="00555105">
              <w:rPr>
                <w:sz w:val="13"/>
                <w:szCs w:val="15"/>
              </w:rPr>
              <w:t>54</w:t>
            </w:r>
          </w:p>
        </w:tc>
        <w:tc>
          <w:tcPr>
            <w:tcW w:w="3985" w:type="dxa"/>
            <w:shd w:val="clear" w:color="auto" w:fill="auto"/>
            <w:vAlign w:val="center"/>
            <w:hideMark/>
          </w:tcPr>
          <w:p w14:paraId="3D5FF868" w14:textId="77777777" w:rsidR="00396C0E" w:rsidRPr="00555105" w:rsidRDefault="00396C0E" w:rsidP="004C4EF7">
            <w:pPr>
              <w:jc w:val="center"/>
              <w:rPr>
                <w:sz w:val="13"/>
                <w:szCs w:val="15"/>
              </w:rPr>
            </w:pPr>
            <w:r w:rsidRPr="00555105">
              <w:rPr>
                <w:sz w:val="13"/>
                <w:szCs w:val="15"/>
              </w:rPr>
              <w:t>CLORHEXIDINA DIGLUCONATO AL 0.2%ANTISEPTICO BUCOFARINGEO  SOLUCIÓN  CLORHEXIDINA DIGLUCONATO AL 0.2% CON COPA DOSIFICADORA. PRESENTACION  FRASCO 180 CC</w:t>
            </w:r>
          </w:p>
        </w:tc>
        <w:tc>
          <w:tcPr>
            <w:tcW w:w="850" w:type="dxa"/>
            <w:shd w:val="clear" w:color="auto" w:fill="auto"/>
            <w:vAlign w:val="center"/>
            <w:hideMark/>
          </w:tcPr>
          <w:p w14:paraId="25C98F44"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4089E33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4DF9C91"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11860E64" w14:textId="77777777" w:rsidR="00396C0E" w:rsidRPr="00555105" w:rsidRDefault="00396C0E" w:rsidP="004C4EF7">
            <w:pPr>
              <w:jc w:val="center"/>
              <w:rPr>
                <w:sz w:val="13"/>
                <w:szCs w:val="15"/>
              </w:rPr>
            </w:pPr>
          </w:p>
        </w:tc>
        <w:tc>
          <w:tcPr>
            <w:tcW w:w="851" w:type="dxa"/>
            <w:shd w:val="clear" w:color="auto" w:fill="auto"/>
            <w:vAlign w:val="center"/>
            <w:hideMark/>
          </w:tcPr>
          <w:p w14:paraId="5EE2D024" w14:textId="77777777" w:rsidR="00396C0E" w:rsidRPr="00555105" w:rsidRDefault="00396C0E" w:rsidP="004C4EF7">
            <w:pPr>
              <w:jc w:val="center"/>
              <w:rPr>
                <w:sz w:val="13"/>
                <w:szCs w:val="15"/>
              </w:rPr>
            </w:pPr>
          </w:p>
        </w:tc>
        <w:tc>
          <w:tcPr>
            <w:tcW w:w="850" w:type="dxa"/>
            <w:shd w:val="clear" w:color="auto" w:fill="auto"/>
            <w:vAlign w:val="center"/>
            <w:hideMark/>
          </w:tcPr>
          <w:p w14:paraId="3E57EFA9" w14:textId="77777777" w:rsidR="00396C0E" w:rsidRPr="00555105" w:rsidRDefault="00396C0E" w:rsidP="004C4EF7">
            <w:pPr>
              <w:jc w:val="center"/>
              <w:rPr>
                <w:sz w:val="13"/>
                <w:szCs w:val="15"/>
              </w:rPr>
            </w:pPr>
          </w:p>
        </w:tc>
      </w:tr>
      <w:tr w:rsidR="00396C0E" w:rsidRPr="00555105" w14:paraId="798593CB" w14:textId="77777777" w:rsidTr="004C4EF7">
        <w:trPr>
          <w:trHeight w:val="1170"/>
        </w:trPr>
        <w:tc>
          <w:tcPr>
            <w:tcW w:w="552" w:type="dxa"/>
            <w:shd w:val="clear" w:color="auto" w:fill="auto"/>
            <w:noWrap/>
            <w:vAlign w:val="center"/>
            <w:hideMark/>
          </w:tcPr>
          <w:p w14:paraId="5311449B" w14:textId="77777777" w:rsidR="00396C0E" w:rsidRPr="00555105" w:rsidRDefault="00396C0E" w:rsidP="004C4EF7">
            <w:pPr>
              <w:jc w:val="center"/>
              <w:rPr>
                <w:sz w:val="13"/>
                <w:szCs w:val="15"/>
              </w:rPr>
            </w:pPr>
            <w:r w:rsidRPr="00555105">
              <w:rPr>
                <w:sz w:val="13"/>
                <w:szCs w:val="15"/>
              </w:rPr>
              <w:t>55</w:t>
            </w:r>
          </w:p>
        </w:tc>
        <w:tc>
          <w:tcPr>
            <w:tcW w:w="3985" w:type="dxa"/>
            <w:shd w:val="clear" w:color="auto" w:fill="auto"/>
            <w:vAlign w:val="center"/>
            <w:hideMark/>
          </w:tcPr>
          <w:p w14:paraId="5881C6CC" w14:textId="77777777" w:rsidR="00396C0E" w:rsidRPr="00555105" w:rsidRDefault="00396C0E" w:rsidP="004C4EF7">
            <w:pPr>
              <w:jc w:val="center"/>
              <w:rPr>
                <w:sz w:val="13"/>
                <w:szCs w:val="15"/>
              </w:rPr>
            </w:pPr>
            <w:r w:rsidRPr="00555105">
              <w:rPr>
                <w:sz w:val="13"/>
                <w:szCs w:val="15"/>
              </w:rPr>
              <w:t>CONOS GUTAPERCHA 25 ESTANDARIZADOS  SEGÚN COLOR DE LA LIMA CORRESPONDIENTE, BIOCOMPATIBLES, RADIOPACOS, FLEXIBLES CON UN GRADO DE RIGIDEZ QUE NO PERMITA DEFORMACIÓN. PRESENTACION  CAJA X 6 TUBOS O 120 UNIDADES</w:t>
            </w:r>
          </w:p>
        </w:tc>
        <w:tc>
          <w:tcPr>
            <w:tcW w:w="850" w:type="dxa"/>
            <w:shd w:val="clear" w:color="auto" w:fill="auto"/>
            <w:vAlign w:val="center"/>
            <w:hideMark/>
          </w:tcPr>
          <w:p w14:paraId="05B46DCF"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75E54EAD"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90830B0"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4A40DB14" w14:textId="77777777" w:rsidR="00396C0E" w:rsidRPr="00555105" w:rsidRDefault="00396C0E" w:rsidP="004C4EF7">
            <w:pPr>
              <w:jc w:val="center"/>
              <w:rPr>
                <w:sz w:val="13"/>
                <w:szCs w:val="15"/>
              </w:rPr>
            </w:pPr>
          </w:p>
        </w:tc>
        <w:tc>
          <w:tcPr>
            <w:tcW w:w="851" w:type="dxa"/>
            <w:shd w:val="clear" w:color="auto" w:fill="auto"/>
            <w:vAlign w:val="center"/>
            <w:hideMark/>
          </w:tcPr>
          <w:p w14:paraId="352173F2" w14:textId="77777777" w:rsidR="00396C0E" w:rsidRPr="00555105" w:rsidRDefault="00396C0E" w:rsidP="004C4EF7">
            <w:pPr>
              <w:jc w:val="center"/>
              <w:rPr>
                <w:sz w:val="13"/>
                <w:szCs w:val="15"/>
              </w:rPr>
            </w:pPr>
          </w:p>
        </w:tc>
        <w:tc>
          <w:tcPr>
            <w:tcW w:w="850" w:type="dxa"/>
            <w:shd w:val="clear" w:color="auto" w:fill="auto"/>
            <w:vAlign w:val="center"/>
            <w:hideMark/>
          </w:tcPr>
          <w:p w14:paraId="5F69D10C" w14:textId="77777777" w:rsidR="00396C0E" w:rsidRPr="00555105" w:rsidRDefault="00396C0E" w:rsidP="004C4EF7">
            <w:pPr>
              <w:jc w:val="center"/>
              <w:rPr>
                <w:sz w:val="13"/>
                <w:szCs w:val="15"/>
              </w:rPr>
            </w:pPr>
          </w:p>
        </w:tc>
      </w:tr>
      <w:tr w:rsidR="00396C0E" w:rsidRPr="00555105" w14:paraId="070CE063" w14:textId="77777777" w:rsidTr="004C4EF7">
        <w:trPr>
          <w:trHeight w:val="1260"/>
        </w:trPr>
        <w:tc>
          <w:tcPr>
            <w:tcW w:w="552" w:type="dxa"/>
            <w:shd w:val="clear" w:color="auto" w:fill="auto"/>
            <w:noWrap/>
            <w:vAlign w:val="center"/>
            <w:hideMark/>
          </w:tcPr>
          <w:p w14:paraId="1483DC2B" w14:textId="77777777" w:rsidR="00396C0E" w:rsidRPr="00555105" w:rsidRDefault="00396C0E" w:rsidP="004C4EF7">
            <w:pPr>
              <w:jc w:val="center"/>
              <w:rPr>
                <w:sz w:val="13"/>
                <w:szCs w:val="15"/>
              </w:rPr>
            </w:pPr>
            <w:r w:rsidRPr="00555105">
              <w:rPr>
                <w:sz w:val="13"/>
                <w:szCs w:val="15"/>
              </w:rPr>
              <w:lastRenderedPageBreak/>
              <w:t>56</w:t>
            </w:r>
          </w:p>
        </w:tc>
        <w:tc>
          <w:tcPr>
            <w:tcW w:w="3985" w:type="dxa"/>
            <w:shd w:val="clear" w:color="auto" w:fill="auto"/>
            <w:vAlign w:val="center"/>
            <w:hideMark/>
          </w:tcPr>
          <w:p w14:paraId="21A2160B" w14:textId="77777777" w:rsidR="00396C0E" w:rsidRPr="00555105" w:rsidRDefault="00396C0E" w:rsidP="004C4EF7">
            <w:pPr>
              <w:jc w:val="center"/>
              <w:rPr>
                <w:sz w:val="13"/>
                <w:szCs w:val="15"/>
              </w:rPr>
            </w:pPr>
            <w:r w:rsidRPr="00555105">
              <w:rPr>
                <w:sz w:val="13"/>
                <w:szCs w:val="15"/>
              </w:rPr>
              <w:t>CONOS PAPEL PREDISPENSABLES Y PREESTERILIZADOS 1A SERIEESTÉRILES, ESTANDARIZADOS EN FORMA Y COLOR SEGÚN LIMAS, EMPAQUE RÍGIDO QUE NO PERMITA CONTAMINACIÓN DEL CONTENIDO PRESENTACION CAJA X 200 UNIDADES</w:t>
            </w:r>
          </w:p>
        </w:tc>
        <w:tc>
          <w:tcPr>
            <w:tcW w:w="850" w:type="dxa"/>
            <w:shd w:val="clear" w:color="auto" w:fill="auto"/>
            <w:vAlign w:val="center"/>
            <w:hideMark/>
          </w:tcPr>
          <w:p w14:paraId="62347537"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1181BB4A"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8FAC679"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079CD977" w14:textId="77777777" w:rsidR="00396C0E" w:rsidRPr="00555105" w:rsidRDefault="00396C0E" w:rsidP="004C4EF7">
            <w:pPr>
              <w:jc w:val="center"/>
              <w:rPr>
                <w:sz w:val="13"/>
                <w:szCs w:val="15"/>
              </w:rPr>
            </w:pPr>
          </w:p>
        </w:tc>
        <w:tc>
          <w:tcPr>
            <w:tcW w:w="851" w:type="dxa"/>
            <w:shd w:val="clear" w:color="auto" w:fill="auto"/>
            <w:vAlign w:val="center"/>
            <w:hideMark/>
          </w:tcPr>
          <w:p w14:paraId="274F64FA" w14:textId="77777777" w:rsidR="00396C0E" w:rsidRPr="00555105" w:rsidRDefault="00396C0E" w:rsidP="004C4EF7">
            <w:pPr>
              <w:jc w:val="center"/>
              <w:rPr>
                <w:sz w:val="13"/>
                <w:szCs w:val="15"/>
              </w:rPr>
            </w:pPr>
          </w:p>
        </w:tc>
        <w:tc>
          <w:tcPr>
            <w:tcW w:w="850" w:type="dxa"/>
            <w:shd w:val="clear" w:color="auto" w:fill="auto"/>
            <w:vAlign w:val="center"/>
            <w:hideMark/>
          </w:tcPr>
          <w:p w14:paraId="2BE18DE2" w14:textId="77777777" w:rsidR="00396C0E" w:rsidRPr="00555105" w:rsidRDefault="00396C0E" w:rsidP="004C4EF7">
            <w:pPr>
              <w:jc w:val="center"/>
              <w:rPr>
                <w:sz w:val="13"/>
                <w:szCs w:val="15"/>
              </w:rPr>
            </w:pPr>
          </w:p>
        </w:tc>
      </w:tr>
      <w:tr w:rsidR="00396C0E" w:rsidRPr="00555105" w14:paraId="11DA8D4A" w14:textId="77777777" w:rsidTr="004C4EF7">
        <w:trPr>
          <w:trHeight w:val="1275"/>
        </w:trPr>
        <w:tc>
          <w:tcPr>
            <w:tcW w:w="552" w:type="dxa"/>
            <w:shd w:val="clear" w:color="auto" w:fill="auto"/>
            <w:noWrap/>
            <w:vAlign w:val="center"/>
            <w:hideMark/>
          </w:tcPr>
          <w:p w14:paraId="1408DBCF" w14:textId="77777777" w:rsidR="00396C0E" w:rsidRPr="00555105" w:rsidRDefault="00396C0E" w:rsidP="004C4EF7">
            <w:pPr>
              <w:jc w:val="center"/>
              <w:rPr>
                <w:sz w:val="13"/>
                <w:szCs w:val="15"/>
              </w:rPr>
            </w:pPr>
            <w:r w:rsidRPr="00555105">
              <w:rPr>
                <w:sz w:val="13"/>
                <w:szCs w:val="15"/>
              </w:rPr>
              <w:t>57</w:t>
            </w:r>
          </w:p>
        </w:tc>
        <w:tc>
          <w:tcPr>
            <w:tcW w:w="3985" w:type="dxa"/>
            <w:shd w:val="clear" w:color="auto" w:fill="auto"/>
            <w:vAlign w:val="center"/>
            <w:hideMark/>
          </w:tcPr>
          <w:p w14:paraId="32E53D43" w14:textId="77777777" w:rsidR="00396C0E" w:rsidRPr="00555105" w:rsidRDefault="00396C0E" w:rsidP="004C4EF7">
            <w:pPr>
              <w:jc w:val="center"/>
              <w:rPr>
                <w:sz w:val="13"/>
                <w:szCs w:val="15"/>
              </w:rPr>
            </w:pPr>
            <w:r w:rsidRPr="00555105">
              <w:rPr>
                <w:sz w:val="13"/>
                <w:szCs w:val="15"/>
              </w:rPr>
              <w:t>CONOS PAPEL PREDISPENSABLES Y PREESTERILIZADOS 2A SERIEESTÉRILES, ESTANDARIZADOS EN FORMA Y COLOR SEGÚN LIMAS, EMPAQUE RÍGIDO QUE NO PERMITA CONTAMINACIÓN DEL CONTENIDOPRESENTACION CAJA X 200 UNIDADES</w:t>
            </w:r>
          </w:p>
        </w:tc>
        <w:tc>
          <w:tcPr>
            <w:tcW w:w="850" w:type="dxa"/>
            <w:shd w:val="clear" w:color="auto" w:fill="auto"/>
            <w:vAlign w:val="center"/>
            <w:hideMark/>
          </w:tcPr>
          <w:p w14:paraId="1F6BFB80"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0C9C0DE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9CE3DCB"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58257DA5" w14:textId="77777777" w:rsidR="00396C0E" w:rsidRPr="00555105" w:rsidRDefault="00396C0E" w:rsidP="004C4EF7">
            <w:pPr>
              <w:jc w:val="center"/>
              <w:rPr>
                <w:sz w:val="13"/>
                <w:szCs w:val="15"/>
              </w:rPr>
            </w:pPr>
          </w:p>
        </w:tc>
        <w:tc>
          <w:tcPr>
            <w:tcW w:w="851" w:type="dxa"/>
            <w:shd w:val="clear" w:color="auto" w:fill="auto"/>
            <w:vAlign w:val="center"/>
            <w:hideMark/>
          </w:tcPr>
          <w:p w14:paraId="3152082C" w14:textId="77777777" w:rsidR="00396C0E" w:rsidRPr="00555105" w:rsidRDefault="00396C0E" w:rsidP="004C4EF7">
            <w:pPr>
              <w:jc w:val="center"/>
              <w:rPr>
                <w:sz w:val="13"/>
                <w:szCs w:val="15"/>
              </w:rPr>
            </w:pPr>
          </w:p>
        </w:tc>
        <w:tc>
          <w:tcPr>
            <w:tcW w:w="850" w:type="dxa"/>
            <w:shd w:val="clear" w:color="auto" w:fill="auto"/>
            <w:vAlign w:val="center"/>
            <w:hideMark/>
          </w:tcPr>
          <w:p w14:paraId="331042AC" w14:textId="77777777" w:rsidR="00396C0E" w:rsidRPr="00555105" w:rsidRDefault="00396C0E" w:rsidP="004C4EF7">
            <w:pPr>
              <w:jc w:val="center"/>
              <w:rPr>
                <w:sz w:val="13"/>
                <w:szCs w:val="15"/>
              </w:rPr>
            </w:pPr>
          </w:p>
        </w:tc>
      </w:tr>
      <w:tr w:rsidR="00396C0E" w:rsidRPr="00555105" w14:paraId="2CE8FC7C" w14:textId="77777777" w:rsidTr="004C4EF7">
        <w:trPr>
          <w:trHeight w:val="958"/>
        </w:trPr>
        <w:tc>
          <w:tcPr>
            <w:tcW w:w="552" w:type="dxa"/>
            <w:shd w:val="clear" w:color="auto" w:fill="auto"/>
            <w:noWrap/>
            <w:vAlign w:val="center"/>
            <w:hideMark/>
          </w:tcPr>
          <w:p w14:paraId="086B0A55" w14:textId="77777777" w:rsidR="00396C0E" w:rsidRPr="00555105" w:rsidRDefault="00396C0E" w:rsidP="004C4EF7">
            <w:pPr>
              <w:jc w:val="center"/>
              <w:rPr>
                <w:sz w:val="13"/>
                <w:szCs w:val="15"/>
              </w:rPr>
            </w:pPr>
            <w:r w:rsidRPr="00555105">
              <w:rPr>
                <w:sz w:val="13"/>
                <w:szCs w:val="15"/>
              </w:rPr>
              <w:t>58</w:t>
            </w:r>
          </w:p>
        </w:tc>
        <w:tc>
          <w:tcPr>
            <w:tcW w:w="3985" w:type="dxa"/>
            <w:shd w:val="clear" w:color="auto" w:fill="auto"/>
            <w:vAlign w:val="center"/>
            <w:hideMark/>
          </w:tcPr>
          <w:p w14:paraId="0D780612" w14:textId="77777777" w:rsidR="00396C0E" w:rsidRPr="00555105" w:rsidRDefault="00396C0E" w:rsidP="004C4EF7">
            <w:pPr>
              <w:jc w:val="center"/>
              <w:rPr>
                <w:sz w:val="13"/>
                <w:szCs w:val="15"/>
              </w:rPr>
            </w:pPr>
            <w:r w:rsidRPr="00555105">
              <w:rPr>
                <w:sz w:val="13"/>
                <w:szCs w:val="15"/>
              </w:rPr>
              <w:t>CONTENEDOR DE LIMAS CONTENEDOR DE LIMAS MINI ENDO BLOCK, CON SISTEMA DE MEDICION DE LONGITUD DE LIMAS, CONOS DE GUTAPERCHA Y DE PAPEL, PLASTICO, CON REGLETA EXTERIOR Y AUTOCLAVABLE. PRESENTACION UNIDAD</w:t>
            </w:r>
          </w:p>
        </w:tc>
        <w:tc>
          <w:tcPr>
            <w:tcW w:w="850" w:type="dxa"/>
            <w:shd w:val="clear" w:color="auto" w:fill="auto"/>
            <w:vAlign w:val="center"/>
            <w:hideMark/>
          </w:tcPr>
          <w:p w14:paraId="508D93F0"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62714F41"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FFA4E20"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3093EF7A" w14:textId="77777777" w:rsidR="00396C0E" w:rsidRPr="00555105" w:rsidRDefault="00396C0E" w:rsidP="004C4EF7">
            <w:pPr>
              <w:jc w:val="center"/>
              <w:rPr>
                <w:sz w:val="13"/>
                <w:szCs w:val="15"/>
              </w:rPr>
            </w:pPr>
          </w:p>
        </w:tc>
        <w:tc>
          <w:tcPr>
            <w:tcW w:w="851" w:type="dxa"/>
            <w:shd w:val="clear" w:color="auto" w:fill="auto"/>
            <w:vAlign w:val="center"/>
            <w:hideMark/>
          </w:tcPr>
          <w:p w14:paraId="3656EA98" w14:textId="77777777" w:rsidR="00396C0E" w:rsidRPr="00555105" w:rsidRDefault="00396C0E" w:rsidP="004C4EF7">
            <w:pPr>
              <w:jc w:val="center"/>
              <w:rPr>
                <w:sz w:val="13"/>
                <w:szCs w:val="15"/>
              </w:rPr>
            </w:pPr>
          </w:p>
        </w:tc>
        <w:tc>
          <w:tcPr>
            <w:tcW w:w="850" w:type="dxa"/>
            <w:shd w:val="clear" w:color="auto" w:fill="auto"/>
            <w:vAlign w:val="center"/>
            <w:hideMark/>
          </w:tcPr>
          <w:p w14:paraId="3F72A9CD" w14:textId="77777777" w:rsidR="00396C0E" w:rsidRPr="00555105" w:rsidRDefault="00396C0E" w:rsidP="004C4EF7">
            <w:pPr>
              <w:jc w:val="center"/>
              <w:rPr>
                <w:sz w:val="13"/>
                <w:szCs w:val="15"/>
              </w:rPr>
            </w:pPr>
          </w:p>
        </w:tc>
      </w:tr>
      <w:tr w:rsidR="00396C0E" w:rsidRPr="00555105" w14:paraId="38C91A1E" w14:textId="77777777" w:rsidTr="004C4EF7">
        <w:trPr>
          <w:trHeight w:val="585"/>
        </w:trPr>
        <w:tc>
          <w:tcPr>
            <w:tcW w:w="552" w:type="dxa"/>
            <w:shd w:val="clear" w:color="auto" w:fill="auto"/>
            <w:noWrap/>
            <w:vAlign w:val="center"/>
            <w:hideMark/>
          </w:tcPr>
          <w:p w14:paraId="012AE0D1" w14:textId="77777777" w:rsidR="00396C0E" w:rsidRPr="00555105" w:rsidRDefault="00396C0E" w:rsidP="004C4EF7">
            <w:pPr>
              <w:jc w:val="center"/>
              <w:rPr>
                <w:sz w:val="13"/>
                <w:szCs w:val="15"/>
              </w:rPr>
            </w:pPr>
            <w:r w:rsidRPr="00555105">
              <w:rPr>
                <w:sz w:val="13"/>
                <w:szCs w:val="15"/>
              </w:rPr>
              <w:t>59</w:t>
            </w:r>
          </w:p>
        </w:tc>
        <w:tc>
          <w:tcPr>
            <w:tcW w:w="3985" w:type="dxa"/>
            <w:shd w:val="clear" w:color="auto" w:fill="auto"/>
            <w:vAlign w:val="center"/>
            <w:hideMark/>
          </w:tcPr>
          <w:p w14:paraId="64FF5524" w14:textId="77777777" w:rsidR="00396C0E" w:rsidRPr="00555105" w:rsidRDefault="00396C0E" w:rsidP="004C4EF7">
            <w:pPr>
              <w:jc w:val="center"/>
              <w:rPr>
                <w:sz w:val="13"/>
                <w:szCs w:val="15"/>
              </w:rPr>
            </w:pPr>
            <w:r w:rsidRPr="00555105">
              <w:rPr>
                <w:sz w:val="13"/>
                <w:szCs w:val="15"/>
              </w:rPr>
              <w:t>COPA CAUCHO PARA PROFILAXIS DENTAL,  PRESENTACION CAJA X144 UNIDADES</w:t>
            </w:r>
          </w:p>
        </w:tc>
        <w:tc>
          <w:tcPr>
            <w:tcW w:w="850" w:type="dxa"/>
            <w:shd w:val="clear" w:color="auto" w:fill="auto"/>
            <w:vAlign w:val="center"/>
            <w:hideMark/>
          </w:tcPr>
          <w:p w14:paraId="32722E28"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61617EE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44F7ED2" w14:textId="77777777" w:rsidR="00396C0E" w:rsidRPr="00555105" w:rsidRDefault="00396C0E" w:rsidP="004C4EF7">
            <w:pPr>
              <w:jc w:val="center"/>
              <w:rPr>
                <w:sz w:val="13"/>
                <w:szCs w:val="15"/>
              </w:rPr>
            </w:pPr>
            <w:r w:rsidRPr="00555105">
              <w:rPr>
                <w:sz w:val="13"/>
                <w:szCs w:val="15"/>
              </w:rPr>
              <w:t>42151900</w:t>
            </w:r>
          </w:p>
        </w:tc>
        <w:tc>
          <w:tcPr>
            <w:tcW w:w="992" w:type="dxa"/>
            <w:shd w:val="clear" w:color="auto" w:fill="auto"/>
            <w:vAlign w:val="center"/>
            <w:hideMark/>
          </w:tcPr>
          <w:p w14:paraId="28C142FD" w14:textId="77777777" w:rsidR="00396C0E" w:rsidRPr="00555105" w:rsidRDefault="00396C0E" w:rsidP="004C4EF7">
            <w:pPr>
              <w:jc w:val="center"/>
              <w:rPr>
                <w:sz w:val="13"/>
                <w:szCs w:val="15"/>
              </w:rPr>
            </w:pPr>
          </w:p>
        </w:tc>
        <w:tc>
          <w:tcPr>
            <w:tcW w:w="851" w:type="dxa"/>
            <w:shd w:val="clear" w:color="auto" w:fill="auto"/>
            <w:vAlign w:val="center"/>
            <w:hideMark/>
          </w:tcPr>
          <w:p w14:paraId="1933B1C3" w14:textId="77777777" w:rsidR="00396C0E" w:rsidRPr="00555105" w:rsidRDefault="00396C0E" w:rsidP="004C4EF7">
            <w:pPr>
              <w:jc w:val="center"/>
              <w:rPr>
                <w:sz w:val="13"/>
                <w:szCs w:val="15"/>
              </w:rPr>
            </w:pPr>
          </w:p>
        </w:tc>
        <w:tc>
          <w:tcPr>
            <w:tcW w:w="850" w:type="dxa"/>
            <w:shd w:val="clear" w:color="auto" w:fill="auto"/>
            <w:vAlign w:val="center"/>
            <w:hideMark/>
          </w:tcPr>
          <w:p w14:paraId="6F37551D" w14:textId="77777777" w:rsidR="00396C0E" w:rsidRPr="00555105" w:rsidRDefault="00396C0E" w:rsidP="004C4EF7">
            <w:pPr>
              <w:jc w:val="center"/>
              <w:rPr>
                <w:sz w:val="13"/>
                <w:szCs w:val="15"/>
              </w:rPr>
            </w:pPr>
          </w:p>
        </w:tc>
      </w:tr>
      <w:tr w:rsidR="00396C0E" w:rsidRPr="00555105" w14:paraId="04F6D60C" w14:textId="77777777" w:rsidTr="004C4EF7">
        <w:trPr>
          <w:trHeight w:val="1050"/>
        </w:trPr>
        <w:tc>
          <w:tcPr>
            <w:tcW w:w="552" w:type="dxa"/>
            <w:shd w:val="clear" w:color="auto" w:fill="auto"/>
            <w:noWrap/>
            <w:vAlign w:val="center"/>
            <w:hideMark/>
          </w:tcPr>
          <w:p w14:paraId="15FBCFFC" w14:textId="77777777" w:rsidR="00396C0E" w:rsidRPr="00555105" w:rsidRDefault="00396C0E" w:rsidP="004C4EF7">
            <w:pPr>
              <w:jc w:val="center"/>
              <w:rPr>
                <w:sz w:val="13"/>
                <w:szCs w:val="15"/>
              </w:rPr>
            </w:pPr>
            <w:r w:rsidRPr="00555105">
              <w:rPr>
                <w:sz w:val="13"/>
                <w:szCs w:val="15"/>
              </w:rPr>
              <w:t>60</w:t>
            </w:r>
          </w:p>
        </w:tc>
        <w:tc>
          <w:tcPr>
            <w:tcW w:w="3985" w:type="dxa"/>
            <w:shd w:val="clear" w:color="auto" w:fill="auto"/>
            <w:vAlign w:val="center"/>
            <w:hideMark/>
          </w:tcPr>
          <w:p w14:paraId="7866BD47" w14:textId="77777777" w:rsidR="00396C0E" w:rsidRPr="00555105" w:rsidRDefault="00396C0E" w:rsidP="004C4EF7">
            <w:pPr>
              <w:jc w:val="center"/>
              <w:rPr>
                <w:sz w:val="13"/>
                <w:szCs w:val="15"/>
              </w:rPr>
            </w:pPr>
            <w:r w:rsidRPr="00555105">
              <w:rPr>
                <w:sz w:val="13"/>
                <w:szCs w:val="15"/>
              </w:rPr>
              <w:t>CUBETA PLASTICA PARA INSTRUMENTAL CON TAPA HERMETICA- TAMAÑO PEQUEÑO- MEDIDAS LARGO 22 CM- ANCHO 11 CM- ALTO 4 CM. PRESENTACION UNIDAD</w:t>
            </w:r>
          </w:p>
        </w:tc>
        <w:tc>
          <w:tcPr>
            <w:tcW w:w="850" w:type="dxa"/>
            <w:shd w:val="clear" w:color="auto" w:fill="auto"/>
            <w:vAlign w:val="center"/>
            <w:hideMark/>
          </w:tcPr>
          <w:p w14:paraId="1878389E"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5720C78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F94A1B4"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240C2752" w14:textId="77777777" w:rsidR="00396C0E" w:rsidRPr="00555105" w:rsidRDefault="00396C0E" w:rsidP="004C4EF7">
            <w:pPr>
              <w:jc w:val="center"/>
              <w:rPr>
                <w:sz w:val="13"/>
                <w:szCs w:val="15"/>
              </w:rPr>
            </w:pPr>
          </w:p>
        </w:tc>
        <w:tc>
          <w:tcPr>
            <w:tcW w:w="851" w:type="dxa"/>
            <w:shd w:val="clear" w:color="auto" w:fill="auto"/>
            <w:vAlign w:val="center"/>
            <w:hideMark/>
          </w:tcPr>
          <w:p w14:paraId="014D3FB9" w14:textId="77777777" w:rsidR="00396C0E" w:rsidRPr="00555105" w:rsidRDefault="00396C0E" w:rsidP="004C4EF7">
            <w:pPr>
              <w:jc w:val="center"/>
              <w:rPr>
                <w:sz w:val="13"/>
                <w:szCs w:val="15"/>
              </w:rPr>
            </w:pPr>
          </w:p>
        </w:tc>
        <w:tc>
          <w:tcPr>
            <w:tcW w:w="850" w:type="dxa"/>
            <w:shd w:val="clear" w:color="auto" w:fill="auto"/>
            <w:vAlign w:val="center"/>
            <w:hideMark/>
          </w:tcPr>
          <w:p w14:paraId="0B9241E6" w14:textId="77777777" w:rsidR="00396C0E" w:rsidRPr="00555105" w:rsidRDefault="00396C0E" w:rsidP="004C4EF7">
            <w:pPr>
              <w:jc w:val="center"/>
              <w:rPr>
                <w:sz w:val="13"/>
                <w:szCs w:val="15"/>
              </w:rPr>
            </w:pPr>
          </w:p>
        </w:tc>
      </w:tr>
      <w:tr w:rsidR="00396C0E" w:rsidRPr="00555105" w14:paraId="6DB43727" w14:textId="77777777" w:rsidTr="004C4EF7">
        <w:trPr>
          <w:trHeight w:val="1308"/>
        </w:trPr>
        <w:tc>
          <w:tcPr>
            <w:tcW w:w="552" w:type="dxa"/>
            <w:shd w:val="clear" w:color="auto" w:fill="auto"/>
            <w:noWrap/>
            <w:vAlign w:val="center"/>
            <w:hideMark/>
          </w:tcPr>
          <w:p w14:paraId="0C7E3FE6" w14:textId="77777777" w:rsidR="00396C0E" w:rsidRPr="00555105" w:rsidRDefault="00396C0E" w:rsidP="004C4EF7">
            <w:pPr>
              <w:jc w:val="center"/>
              <w:rPr>
                <w:sz w:val="13"/>
                <w:szCs w:val="15"/>
              </w:rPr>
            </w:pPr>
            <w:r w:rsidRPr="00555105">
              <w:rPr>
                <w:sz w:val="13"/>
                <w:szCs w:val="15"/>
              </w:rPr>
              <w:t>61</w:t>
            </w:r>
          </w:p>
        </w:tc>
        <w:tc>
          <w:tcPr>
            <w:tcW w:w="3985" w:type="dxa"/>
            <w:shd w:val="clear" w:color="auto" w:fill="auto"/>
            <w:vAlign w:val="center"/>
            <w:hideMark/>
          </w:tcPr>
          <w:p w14:paraId="626618DB" w14:textId="77777777" w:rsidR="00396C0E" w:rsidRPr="00555105" w:rsidRDefault="00396C0E" w:rsidP="004C4EF7">
            <w:pPr>
              <w:jc w:val="center"/>
              <w:rPr>
                <w:sz w:val="13"/>
                <w:szCs w:val="15"/>
              </w:rPr>
            </w:pPr>
            <w:r w:rsidRPr="00555105">
              <w:rPr>
                <w:sz w:val="13"/>
                <w:szCs w:val="15"/>
              </w:rPr>
              <w:t>CUÑAS DE MADERA ANATÓMICAS QUE NO REQUIERAN RECORTES NI AJUSTES, CON CONTORNO PERFECTO, RESISTENTE, QUE NO SE FRACTURE CON LA MANIPULACIÓN, SURTIDAS EN CAJAS O PAQUETES DIVIDIDA EN TRES A SEIS TAMAÑOS DIFERENCIADAS POR EL COLOR; PRESENTACION CAJA O PAQUETE X 100 UNIDADES-120 UNIDADES.</w:t>
            </w:r>
          </w:p>
        </w:tc>
        <w:tc>
          <w:tcPr>
            <w:tcW w:w="850" w:type="dxa"/>
            <w:shd w:val="clear" w:color="auto" w:fill="auto"/>
            <w:vAlign w:val="center"/>
            <w:hideMark/>
          </w:tcPr>
          <w:p w14:paraId="01D477E5"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4F083E65"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A4E76FF"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7F37D7FE" w14:textId="77777777" w:rsidR="00396C0E" w:rsidRPr="00555105" w:rsidRDefault="00396C0E" w:rsidP="004C4EF7">
            <w:pPr>
              <w:jc w:val="center"/>
              <w:rPr>
                <w:sz w:val="13"/>
                <w:szCs w:val="15"/>
              </w:rPr>
            </w:pPr>
          </w:p>
        </w:tc>
        <w:tc>
          <w:tcPr>
            <w:tcW w:w="851" w:type="dxa"/>
            <w:shd w:val="clear" w:color="auto" w:fill="auto"/>
            <w:vAlign w:val="center"/>
            <w:hideMark/>
          </w:tcPr>
          <w:p w14:paraId="1C6636CB" w14:textId="77777777" w:rsidR="00396C0E" w:rsidRPr="00555105" w:rsidRDefault="00396C0E" w:rsidP="004C4EF7">
            <w:pPr>
              <w:jc w:val="center"/>
              <w:rPr>
                <w:sz w:val="13"/>
                <w:szCs w:val="15"/>
              </w:rPr>
            </w:pPr>
          </w:p>
        </w:tc>
        <w:tc>
          <w:tcPr>
            <w:tcW w:w="850" w:type="dxa"/>
            <w:shd w:val="clear" w:color="auto" w:fill="auto"/>
            <w:vAlign w:val="center"/>
            <w:hideMark/>
          </w:tcPr>
          <w:p w14:paraId="1850C577" w14:textId="77777777" w:rsidR="00396C0E" w:rsidRPr="00555105" w:rsidRDefault="00396C0E" w:rsidP="004C4EF7">
            <w:pPr>
              <w:jc w:val="center"/>
              <w:rPr>
                <w:sz w:val="13"/>
                <w:szCs w:val="15"/>
              </w:rPr>
            </w:pPr>
          </w:p>
        </w:tc>
      </w:tr>
      <w:tr w:rsidR="00396C0E" w:rsidRPr="00555105" w14:paraId="3BF6C52F" w14:textId="77777777" w:rsidTr="004C4EF7">
        <w:trPr>
          <w:trHeight w:val="1411"/>
        </w:trPr>
        <w:tc>
          <w:tcPr>
            <w:tcW w:w="552" w:type="dxa"/>
            <w:shd w:val="clear" w:color="auto" w:fill="auto"/>
            <w:noWrap/>
            <w:vAlign w:val="center"/>
            <w:hideMark/>
          </w:tcPr>
          <w:p w14:paraId="35B4B39A" w14:textId="77777777" w:rsidR="00396C0E" w:rsidRPr="00555105" w:rsidRDefault="00396C0E" w:rsidP="004C4EF7">
            <w:pPr>
              <w:jc w:val="center"/>
              <w:rPr>
                <w:sz w:val="13"/>
                <w:szCs w:val="15"/>
              </w:rPr>
            </w:pPr>
            <w:r w:rsidRPr="00555105">
              <w:rPr>
                <w:sz w:val="13"/>
                <w:szCs w:val="15"/>
              </w:rPr>
              <w:t>62</w:t>
            </w:r>
          </w:p>
        </w:tc>
        <w:tc>
          <w:tcPr>
            <w:tcW w:w="3985" w:type="dxa"/>
            <w:shd w:val="clear" w:color="auto" w:fill="auto"/>
            <w:vAlign w:val="center"/>
            <w:hideMark/>
          </w:tcPr>
          <w:p w14:paraId="705AEC17" w14:textId="77777777" w:rsidR="00396C0E" w:rsidRPr="00555105" w:rsidRDefault="00396C0E" w:rsidP="004C4EF7">
            <w:pPr>
              <w:jc w:val="center"/>
              <w:rPr>
                <w:sz w:val="13"/>
                <w:szCs w:val="15"/>
              </w:rPr>
            </w:pPr>
            <w:r w:rsidRPr="00555105">
              <w:rPr>
                <w:sz w:val="13"/>
                <w:szCs w:val="15"/>
              </w:rPr>
              <w:t>CUÑAS ELÁSTICAS SURTIDAS INDICADAS PARA EL USO EN RESTAURACIONES INTERPROXIMALES COMPATIBLES CON CUALQUIER SISTEMA DE MATRICES. ADAPTAR MATRICES Y/O SEPARAR DIENTES ADYACENTES, ACTUANDO SIMULTÁNEA-MENTE POR LAS FASES VESTIBULAR Y LINGUAL. PRODUCIDAS EN 3 DIFERENTES TAMAÑOS DIFERENCIADOS POR COLORES. PRESENTACION CAJA X 25 UNIDADES</w:t>
            </w:r>
          </w:p>
        </w:tc>
        <w:tc>
          <w:tcPr>
            <w:tcW w:w="850" w:type="dxa"/>
            <w:shd w:val="clear" w:color="auto" w:fill="auto"/>
            <w:vAlign w:val="center"/>
            <w:hideMark/>
          </w:tcPr>
          <w:p w14:paraId="6B2023B1"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4B06285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647B414"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47D44EDD" w14:textId="77777777" w:rsidR="00396C0E" w:rsidRPr="00555105" w:rsidRDefault="00396C0E" w:rsidP="004C4EF7">
            <w:pPr>
              <w:jc w:val="center"/>
              <w:rPr>
                <w:sz w:val="13"/>
                <w:szCs w:val="15"/>
              </w:rPr>
            </w:pPr>
          </w:p>
        </w:tc>
        <w:tc>
          <w:tcPr>
            <w:tcW w:w="851" w:type="dxa"/>
            <w:shd w:val="clear" w:color="auto" w:fill="auto"/>
            <w:vAlign w:val="center"/>
            <w:hideMark/>
          </w:tcPr>
          <w:p w14:paraId="36E247D5" w14:textId="77777777" w:rsidR="00396C0E" w:rsidRPr="00555105" w:rsidRDefault="00396C0E" w:rsidP="004C4EF7">
            <w:pPr>
              <w:jc w:val="center"/>
              <w:rPr>
                <w:sz w:val="13"/>
                <w:szCs w:val="15"/>
              </w:rPr>
            </w:pPr>
          </w:p>
        </w:tc>
        <w:tc>
          <w:tcPr>
            <w:tcW w:w="850" w:type="dxa"/>
            <w:shd w:val="clear" w:color="auto" w:fill="auto"/>
            <w:vAlign w:val="center"/>
            <w:hideMark/>
          </w:tcPr>
          <w:p w14:paraId="21EA7E2A" w14:textId="77777777" w:rsidR="00396C0E" w:rsidRPr="00555105" w:rsidRDefault="00396C0E" w:rsidP="004C4EF7">
            <w:pPr>
              <w:jc w:val="center"/>
              <w:rPr>
                <w:sz w:val="13"/>
                <w:szCs w:val="15"/>
              </w:rPr>
            </w:pPr>
          </w:p>
        </w:tc>
      </w:tr>
      <w:tr w:rsidR="00396C0E" w:rsidRPr="00555105" w14:paraId="2EA6CF54" w14:textId="77777777" w:rsidTr="004C4EF7">
        <w:trPr>
          <w:trHeight w:val="1080"/>
        </w:trPr>
        <w:tc>
          <w:tcPr>
            <w:tcW w:w="552" w:type="dxa"/>
            <w:shd w:val="clear" w:color="auto" w:fill="auto"/>
            <w:noWrap/>
            <w:vAlign w:val="center"/>
            <w:hideMark/>
          </w:tcPr>
          <w:p w14:paraId="04F77132" w14:textId="77777777" w:rsidR="00396C0E" w:rsidRPr="00555105" w:rsidRDefault="00396C0E" w:rsidP="004C4EF7">
            <w:pPr>
              <w:jc w:val="center"/>
              <w:rPr>
                <w:sz w:val="13"/>
                <w:szCs w:val="15"/>
              </w:rPr>
            </w:pPr>
            <w:r w:rsidRPr="00555105">
              <w:rPr>
                <w:sz w:val="13"/>
                <w:szCs w:val="15"/>
              </w:rPr>
              <w:t>63</w:t>
            </w:r>
          </w:p>
        </w:tc>
        <w:tc>
          <w:tcPr>
            <w:tcW w:w="3985" w:type="dxa"/>
            <w:shd w:val="clear" w:color="auto" w:fill="auto"/>
            <w:vAlign w:val="center"/>
            <w:hideMark/>
          </w:tcPr>
          <w:p w14:paraId="23BE4BD4" w14:textId="77777777" w:rsidR="00396C0E" w:rsidRPr="00555105" w:rsidRDefault="00396C0E" w:rsidP="004C4EF7">
            <w:pPr>
              <w:jc w:val="center"/>
              <w:rPr>
                <w:sz w:val="13"/>
                <w:szCs w:val="15"/>
              </w:rPr>
            </w:pPr>
            <w:r w:rsidRPr="00555105">
              <w:rPr>
                <w:sz w:val="13"/>
                <w:szCs w:val="15"/>
              </w:rPr>
              <w:t>DESENSIBILIZANTE DENTINAL A BASE DE NITRATO DE POTASIO 5G. UTILIZADO DESPUES DE DETARTRAJE SUBGINGIVALES PARA PROTEGER RAICES DENUDADAS. PRESENTACION FRASCO X 180 ML</w:t>
            </w:r>
          </w:p>
        </w:tc>
        <w:tc>
          <w:tcPr>
            <w:tcW w:w="850" w:type="dxa"/>
            <w:shd w:val="clear" w:color="auto" w:fill="auto"/>
            <w:vAlign w:val="center"/>
            <w:hideMark/>
          </w:tcPr>
          <w:p w14:paraId="566FD47D"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1B379C6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F77B87E"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6EED7F87" w14:textId="77777777" w:rsidR="00396C0E" w:rsidRPr="00555105" w:rsidRDefault="00396C0E" w:rsidP="004C4EF7">
            <w:pPr>
              <w:jc w:val="center"/>
              <w:rPr>
                <w:sz w:val="13"/>
                <w:szCs w:val="15"/>
              </w:rPr>
            </w:pPr>
          </w:p>
        </w:tc>
        <w:tc>
          <w:tcPr>
            <w:tcW w:w="851" w:type="dxa"/>
            <w:shd w:val="clear" w:color="auto" w:fill="auto"/>
            <w:vAlign w:val="center"/>
            <w:hideMark/>
          </w:tcPr>
          <w:p w14:paraId="2842625E" w14:textId="77777777" w:rsidR="00396C0E" w:rsidRPr="00555105" w:rsidRDefault="00396C0E" w:rsidP="004C4EF7">
            <w:pPr>
              <w:jc w:val="center"/>
              <w:rPr>
                <w:sz w:val="13"/>
                <w:szCs w:val="15"/>
              </w:rPr>
            </w:pPr>
          </w:p>
        </w:tc>
        <w:tc>
          <w:tcPr>
            <w:tcW w:w="850" w:type="dxa"/>
            <w:shd w:val="clear" w:color="auto" w:fill="auto"/>
            <w:vAlign w:val="center"/>
            <w:hideMark/>
          </w:tcPr>
          <w:p w14:paraId="15C48173" w14:textId="77777777" w:rsidR="00396C0E" w:rsidRPr="00555105" w:rsidRDefault="00396C0E" w:rsidP="004C4EF7">
            <w:pPr>
              <w:jc w:val="center"/>
              <w:rPr>
                <w:sz w:val="13"/>
                <w:szCs w:val="15"/>
              </w:rPr>
            </w:pPr>
          </w:p>
        </w:tc>
      </w:tr>
      <w:tr w:rsidR="00396C0E" w:rsidRPr="00555105" w14:paraId="7C9C822E" w14:textId="77777777" w:rsidTr="004C4EF7">
        <w:trPr>
          <w:trHeight w:val="615"/>
        </w:trPr>
        <w:tc>
          <w:tcPr>
            <w:tcW w:w="552" w:type="dxa"/>
            <w:shd w:val="clear" w:color="auto" w:fill="auto"/>
            <w:noWrap/>
            <w:vAlign w:val="center"/>
            <w:hideMark/>
          </w:tcPr>
          <w:p w14:paraId="506C85FB" w14:textId="77777777" w:rsidR="00396C0E" w:rsidRPr="00555105" w:rsidRDefault="00396C0E" w:rsidP="004C4EF7">
            <w:pPr>
              <w:jc w:val="center"/>
              <w:rPr>
                <w:sz w:val="13"/>
                <w:szCs w:val="15"/>
              </w:rPr>
            </w:pPr>
            <w:r w:rsidRPr="00555105">
              <w:rPr>
                <w:sz w:val="13"/>
                <w:szCs w:val="15"/>
              </w:rPr>
              <w:t>64</w:t>
            </w:r>
          </w:p>
        </w:tc>
        <w:tc>
          <w:tcPr>
            <w:tcW w:w="3985" w:type="dxa"/>
            <w:shd w:val="clear" w:color="auto" w:fill="auto"/>
            <w:vAlign w:val="center"/>
            <w:hideMark/>
          </w:tcPr>
          <w:p w14:paraId="6E5CDE6C" w14:textId="77777777" w:rsidR="00396C0E" w:rsidRPr="00555105" w:rsidRDefault="00396C0E" w:rsidP="004C4EF7">
            <w:pPr>
              <w:jc w:val="center"/>
              <w:rPr>
                <w:sz w:val="13"/>
                <w:szCs w:val="15"/>
              </w:rPr>
            </w:pPr>
            <w:r w:rsidRPr="00555105">
              <w:rPr>
                <w:sz w:val="13"/>
                <w:szCs w:val="15"/>
              </w:rPr>
              <w:t>DESENSIBILIZANTE DENTINAL DESENSIBILIZANTE DENTAL ANTI-INFLAMATORIO TÓPICO. PRESENTACION FRASCO X 5ML</w:t>
            </w:r>
          </w:p>
        </w:tc>
        <w:tc>
          <w:tcPr>
            <w:tcW w:w="850" w:type="dxa"/>
            <w:shd w:val="clear" w:color="auto" w:fill="auto"/>
            <w:vAlign w:val="center"/>
            <w:hideMark/>
          </w:tcPr>
          <w:p w14:paraId="7BCDD92E"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2311B4F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9586049"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4E72DAB0" w14:textId="77777777" w:rsidR="00396C0E" w:rsidRPr="00555105" w:rsidRDefault="00396C0E" w:rsidP="004C4EF7">
            <w:pPr>
              <w:jc w:val="center"/>
              <w:rPr>
                <w:sz w:val="13"/>
                <w:szCs w:val="15"/>
              </w:rPr>
            </w:pPr>
          </w:p>
        </w:tc>
        <w:tc>
          <w:tcPr>
            <w:tcW w:w="851" w:type="dxa"/>
            <w:shd w:val="clear" w:color="auto" w:fill="auto"/>
            <w:vAlign w:val="center"/>
            <w:hideMark/>
          </w:tcPr>
          <w:p w14:paraId="273C69AE" w14:textId="77777777" w:rsidR="00396C0E" w:rsidRPr="00555105" w:rsidRDefault="00396C0E" w:rsidP="004C4EF7">
            <w:pPr>
              <w:jc w:val="center"/>
              <w:rPr>
                <w:sz w:val="13"/>
                <w:szCs w:val="15"/>
              </w:rPr>
            </w:pPr>
          </w:p>
        </w:tc>
        <w:tc>
          <w:tcPr>
            <w:tcW w:w="850" w:type="dxa"/>
            <w:shd w:val="clear" w:color="auto" w:fill="auto"/>
            <w:vAlign w:val="center"/>
            <w:hideMark/>
          </w:tcPr>
          <w:p w14:paraId="53AF0696" w14:textId="77777777" w:rsidR="00396C0E" w:rsidRPr="00555105" w:rsidRDefault="00396C0E" w:rsidP="004C4EF7">
            <w:pPr>
              <w:jc w:val="center"/>
              <w:rPr>
                <w:sz w:val="13"/>
                <w:szCs w:val="15"/>
              </w:rPr>
            </w:pPr>
          </w:p>
        </w:tc>
      </w:tr>
      <w:tr w:rsidR="00396C0E" w:rsidRPr="00555105" w14:paraId="793F8E8A" w14:textId="77777777" w:rsidTr="004C4EF7">
        <w:trPr>
          <w:trHeight w:val="735"/>
        </w:trPr>
        <w:tc>
          <w:tcPr>
            <w:tcW w:w="552" w:type="dxa"/>
            <w:shd w:val="clear" w:color="auto" w:fill="auto"/>
            <w:noWrap/>
            <w:vAlign w:val="center"/>
            <w:hideMark/>
          </w:tcPr>
          <w:p w14:paraId="1B3B08D0" w14:textId="77777777" w:rsidR="00396C0E" w:rsidRPr="00555105" w:rsidRDefault="00396C0E" w:rsidP="004C4EF7">
            <w:pPr>
              <w:jc w:val="center"/>
              <w:rPr>
                <w:sz w:val="13"/>
                <w:szCs w:val="15"/>
              </w:rPr>
            </w:pPr>
            <w:r w:rsidRPr="00555105">
              <w:rPr>
                <w:sz w:val="13"/>
                <w:szCs w:val="15"/>
              </w:rPr>
              <w:t>65</w:t>
            </w:r>
          </w:p>
        </w:tc>
        <w:tc>
          <w:tcPr>
            <w:tcW w:w="3985" w:type="dxa"/>
            <w:shd w:val="clear" w:color="auto" w:fill="auto"/>
            <w:vAlign w:val="center"/>
            <w:hideMark/>
          </w:tcPr>
          <w:p w14:paraId="42CDCED5" w14:textId="77777777" w:rsidR="00396C0E" w:rsidRPr="00555105" w:rsidRDefault="00396C0E" w:rsidP="004C4EF7">
            <w:pPr>
              <w:jc w:val="center"/>
              <w:rPr>
                <w:sz w:val="13"/>
                <w:szCs w:val="15"/>
              </w:rPr>
            </w:pPr>
            <w:r w:rsidRPr="00555105">
              <w:rPr>
                <w:sz w:val="13"/>
                <w:szCs w:val="15"/>
              </w:rPr>
              <w:t>DESMANCHADOR    DENTAL    LÍQUIDO     DESMANCHADO DENTAL, NO IRRITANTE, NO ABRASIVO. PRESENTACION FRASCO POR 60CC</w:t>
            </w:r>
          </w:p>
        </w:tc>
        <w:tc>
          <w:tcPr>
            <w:tcW w:w="850" w:type="dxa"/>
            <w:shd w:val="clear" w:color="auto" w:fill="auto"/>
            <w:vAlign w:val="center"/>
            <w:hideMark/>
          </w:tcPr>
          <w:p w14:paraId="6C848EDA"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34693A5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3F083F5"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7D03321B" w14:textId="77777777" w:rsidR="00396C0E" w:rsidRPr="00555105" w:rsidRDefault="00396C0E" w:rsidP="004C4EF7">
            <w:pPr>
              <w:jc w:val="center"/>
              <w:rPr>
                <w:sz w:val="13"/>
                <w:szCs w:val="15"/>
              </w:rPr>
            </w:pPr>
          </w:p>
        </w:tc>
        <w:tc>
          <w:tcPr>
            <w:tcW w:w="851" w:type="dxa"/>
            <w:shd w:val="clear" w:color="auto" w:fill="auto"/>
            <w:vAlign w:val="center"/>
            <w:hideMark/>
          </w:tcPr>
          <w:p w14:paraId="7EA6296B" w14:textId="77777777" w:rsidR="00396C0E" w:rsidRPr="00555105" w:rsidRDefault="00396C0E" w:rsidP="004C4EF7">
            <w:pPr>
              <w:jc w:val="center"/>
              <w:rPr>
                <w:sz w:val="13"/>
                <w:szCs w:val="15"/>
              </w:rPr>
            </w:pPr>
          </w:p>
        </w:tc>
        <w:tc>
          <w:tcPr>
            <w:tcW w:w="850" w:type="dxa"/>
            <w:shd w:val="clear" w:color="auto" w:fill="auto"/>
            <w:vAlign w:val="center"/>
            <w:hideMark/>
          </w:tcPr>
          <w:p w14:paraId="478FF890" w14:textId="77777777" w:rsidR="00396C0E" w:rsidRPr="00555105" w:rsidRDefault="00396C0E" w:rsidP="004C4EF7">
            <w:pPr>
              <w:jc w:val="center"/>
              <w:rPr>
                <w:sz w:val="13"/>
                <w:szCs w:val="15"/>
              </w:rPr>
            </w:pPr>
          </w:p>
        </w:tc>
      </w:tr>
      <w:tr w:rsidR="00396C0E" w:rsidRPr="00555105" w14:paraId="59E072F7" w14:textId="77777777" w:rsidTr="004C4EF7">
        <w:trPr>
          <w:trHeight w:val="411"/>
        </w:trPr>
        <w:tc>
          <w:tcPr>
            <w:tcW w:w="552" w:type="dxa"/>
            <w:shd w:val="clear" w:color="auto" w:fill="auto"/>
            <w:noWrap/>
            <w:vAlign w:val="center"/>
            <w:hideMark/>
          </w:tcPr>
          <w:p w14:paraId="164C495C" w14:textId="77777777" w:rsidR="00396C0E" w:rsidRPr="00555105" w:rsidRDefault="00396C0E" w:rsidP="004C4EF7">
            <w:pPr>
              <w:jc w:val="center"/>
              <w:rPr>
                <w:sz w:val="13"/>
                <w:szCs w:val="15"/>
              </w:rPr>
            </w:pPr>
            <w:r w:rsidRPr="00555105">
              <w:rPr>
                <w:sz w:val="13"/>
                <w:szCs w:val="15"/>
              </w:rPr>
              <w:t>66</w:t>
            </w:r>
          </w:p>
        </w:tc>
        <w:tc>
          <w:tcPr>
            <w:tcW w:w="3985" w:type="dxa"/>
            <w:shd w:val="clear" w:color="auto" w:fill="auto"/>
            <w:vAlign w:val="center"/>
            <w:hideMark/>
          </w:tcPr>
          <w:p w14:paraId="07A70041" w14:textId="77777777" w:rsidR="00396C0E" w:rsidRPr="00555105" w:rsidRDefault="00396C0E" w:rsidP="004C4EF7">
            <w:pPr>
              <w:jc w:val="center"/>
              <w:rPr>
                <w:sz w:val="13"/>
                <w:szCs w:val="15"/>
              </w:rPr>
            </w:pPr>
            <w:r w:rsidRPr="00555105">
              <w:rPr>
                <w:sz w:val="13"/>
                <w:szCs w:val="15"/>
              </w:rPr>
              <w:t>DETERGENTE ENZIMATICO PARA INSTRUMENTAL DETERGENTE MONO ENZIMÁTICO ALCALINO NO TÓXICO, NO CORROSIVO, NO IRRITANTE Y  100% BIODEGRADABLE. PARA LAVADO MANUAL DE INSTRUMENTAL QUIRÚRGICO, LAVADO POR ULTRASONIDO, FRESAS DE DIAMANTE O TUNGSTENO, ASPIRADORES O CUALQUIER MATERIAL MÉDICO O DENTAL. PRESENTACION PAQUETE POR 12 UNIDADES</w:t>
            </w:r>
          </w:p>
        </w:tc>
        <w:tc>
          <w:tcPr>
            <w:tcW w:w="850" w:type="dxa"/>
            <w:shd w:val="clear" w:color="auto" w:fill="auto"/>
            <w:vAlign w:val="center"/>
            <w:hideMark/>
          </w:tcPr>
          <w:p w14:paraId="2CC16913" w14:textId="77777777" w:rsidR="00396C0E" w:rsidRPr="00555105" w:rsidRDefault="00396C0E" w:rsidP="004C4EF7">
            <w:pPr>
              <w:jc w:val="center"/>
              <w:rPr>
                <w:sz w:val="13"/>
                <w:szCs w:val="15"/>
              </w:rPr>
            </w:pPr>
            <w:r w:rsidRPr="00555105">
              <w:rPr>
                <w:sz w:val="13"/>
                <w:szCs w:val="15"/>
              </w:rPr>
              <w:t>PAQUETE</w:t>
            </w:r>
          </w:p>
        </w:tc>
        <w:tc>
          <w:tcPr>
            <w:tcW w:w="851" w:type="dxa"/>
            <w:shd w:val="clear" w:color="auto" w:fill="auto"/>
            <w:vAlign w:val="center"/>
            <w:hideMark/>
          </w:tcPr>
          <w:p w14:paraId="12E8BED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5EF10A3" w14:textId="77777777" w:rsidR="00396C0E" w:rsidRPr="00555105" w:rsidRDefault="00396C0E" w:rsidP="004C4EF7">
            <w:pPr>
              <w:jc w:val="center"/>
              <w:rPr>
                <w:sz w:val="13"/>
                <w:szCs w:val="15"/>
              </w:rPr>
            </w:pPr>
            <w:r w:rsidRPr="00555105">
              <w:rPr>
                <w:sz w:val="13"/>
                <w:szCs w:val="15"/>
              </w:rPr>
              <w:t>42152200</w:t>
            </w:r>
          </w:p>
        </w:tc>
        <w:tc>
          <w:tcPr>
            <w:tcW w:w="992" w:type="dxa"/>
            <w:shd w:val="clear" w:color="auto" w:fill="auto"/>
            <w:vAlign w:val="center"/>
            <w:hideMark/>
          </w:tcPr>
          <w:p w14:paraId="3F5DE35B" w14:textId="77777777" w:rsidR="00396C0E" w:rsidRPr="00555105" w:rsidRDefault="00396C0E" w:rsidP="004C4EF7">
            <w:pPr>
              <w:jc w:val="center"/>
              <w:rPr>
                <w:sz w:val="13"/>
                <w:szCs w:val="15"/>
              </w:rPr>
            </w:pPr>
          </w:p>
        </w:tc>
        <w:tc>
          <w:tcPr>
            <w:tcW w:w="851" w:type="dxa"/>
            <w:shd w:val="clear" w:color="auto" w:fill="auto"/>
            <w:vAlign w:val="center"/>
            <w:hideMark/>
          </w:tcPr>
          <w:p w14:paraId="0FE7DEFF" w14:textId="77777777" w:rsidR="00396C0E" w:rsidRPr="00555105" w:rsidRDefault="00396C0E" w:rsidP="004C4EF7">
            <w:pPr>
              <w:jc w:val="center"/>
              <w:rPr>
                <w:sz w:val="13"/>
                <w:szCs w:val="15"/>
              </w:rPr>
            </w:pPr>
          </w:p>
        </w:tc>
        <w:tc>
          <w:tcPr>
            <w:tcW w:w="850" w:type="dxa"/>
            <w:shd w:val="clear" w:color="auto" w:fill="auto"/>
            <w:vAlign w:val="center"/>
            <w:hideMark/>
          </w:tcPr>
          <w:p w14:paraId="4D62944F" w14:textId="77777777" w:rsidR="00396C0E" w:rsidRPr="00555105" w:rsidRDefault="00396C0E" w:rsidP="004C4EF7">
            <w:pPr>
              <w:jc w:val="center"/>
              <w:rPr>
                <w:sz w:val="13"/>
                <w:szCs w:val="15"/>
              </w:rPr>
            </w:pPr>
          </w:p>
        </w:tc>
      </w:tr>
      <w:tr w:rsidR="00396C0E" w:rsidRPr="00555105" w14:paraId="084F6614" w14:textId="77777777" w:rsidTr="004C4EF7">
        <w:trPr>
          <w:trHeight w:val="1305"/>
        </w:trPr>
        <w:tc>
          <w:tcPr>
            <w:tcW w:w="552" w:type="dxa"/>
            <w:shd w:val="clear" w:color="auto" w:fill="auto"/>
            <w:noWrap/>
            <w:vAlign w:val="center"/>
            <w:hideMark/>
          </w:tcPr>
          <w:p w14:paraId="12A74686" w14:textId="77777777" w:rsidR="00396C0E" w:rsidRPr="00555105" w:rsidRDefault="00396C0E" w:rsidP="004C4EF7">
            <w:pPr>
              <w:jc w:val="center"/>
              <w:rPr>
                <w:sz w:val="13"/>
                <w:szCs w:val="15"/>
              </w:rPr>
            </w:pPr>
            <w:r w:rsidRPr="00555105">
              <w:rPr>
                <w:sz w:val="13"/>
                <w:szCs w:val="15"/>
              </w:rPr>
              <w:t>67</w:t>
            </w:r>
          </w:p>
        </w:tc>
        <w:tc>
          <w:tcPr>
            <w:tcW w:w="3985" w:type="dxa"/>
            <w:shd w:val="clear" w:color="auto" w:fill="auto"/>
            <w:vAlign w:val="center"/>
            <w:hideMark/>
          </w:tcPr>
          <w:p w14:paraId="36493F86" w14:textId="77777777" w:rsidR="00396C0E" w:rsidRPr="00555105" w:rsidRDefault="00396C0E" w:rsidP="004C4EF7">
            <w:pPr>
              <w:jc w:val="center"/>
              <w:rPr>
                <w:sz w:val="13"/>
                <w:szCs w:val="15"/>
              </w:rPr>
            </w:pPr>
            <w:r w:rsidRPr="00555105">
              <w:rPr>
                <w:sz w:val="13"/>
                <w:szCs w:val="15"/>
              </w:rPr>
              <w:t>DETERGENTE TRIENZIMATICO NO TOXICO, NO CORROSIVO, NO IRRITANTE, 100% BIODEGRADABLE PARA LA FASE DE DESACTIVACION DEL INSTRUMENTAL Y EQUIPOS ODONTOLOGICOS.  PRESENTACION FRASCO X 1 LT.</w:t>
            </w:r>
          </w:p>
        </w:tc>
        <w:tc>
          <w:tcPr>
            <w:tcW w:w="850" w:type="dxa"/>
            <w:shd w:val="clear" w:color="auto" w:fill="auto"/>
            <w:vAlign w:val="center"/>
            <w:hideMark/>
          </w:tcPr>
          <w:p w14:paraId="3316BE0A"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0A854E9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725B3BA" w14:textId="77777777" w:rsidR="00396C0E" w:rsidRPr="00555105" w:rsidRDefault="00396C0E" w:rsidP="004C4EF7">
            <w:pPr>
              <w:jc w:val="center"/>
              <w:rPr>
                <w:sz w:val="13"/>
                <w:szCs w:val="15"/>
              </w:rPr>
            </w:pPr>
            <w:r w:rsidRPr="00555105">
              <w:rPr>
                <w:sz w:val="13"/>
                <w:szCs w:val="15"/>
              </w:rPr>
              <w:t>42152200</w:t>
            </w:r>
          </w:p>
        </w:tc>
        <w:tc>
          <w:tcPr>
            <w:tcW w:w="992" w:type="dxa"/>
            <w:shd w:val="clear" w:color="auto" w:fill="auto"/>
            <w:vAlign w:val="center"/>
            <w:hideMark/>
          </w:tcPr>
          <w:p w14:paraId="3C6CC67B" w14:textId="77777777" w:rsidR="00396C0E" w:rsidRPr="00555105" w:rsidRDefault="00396C0E" w:rsidP="004C4EF7">
            <w:pPr>
              <w:jc w:val="center"/>
              <w:rPr>
                <w:sz w:val="13"/>
                <w:szCs w:val="15"/>
              </w:rPr>
            </w:pPr>
          </w:p>
        </w:tc>
        <w:tc>
          <w:tcPr>
            <w:tcW w:w="851" w:type="dxa"/>
            <w:shd w:val="clear" w:color="auto" w:fill="auto"/>
            <w:vAlign w:val="center"/>
            <w:hideMark/>
          </w:tcPr>
          <w:p w14:paraId="34072358" w14:textId="77777777" w:rsidR="00396C0E" w:rsidRPr="00555105" w:rsidRDefault="00396C0E" w:rsidP="004C4EF7">
            <w:pPr>
              <w:jc w:val="center"/>
              <w:rPr>
                <w:sz w:val="13"/>
                <w:szCs w:val="15"/>
              </w:rPr>
            </w:pPr>
          </w:p>
        </w:tc>
        <w:tc>
          <w:tcPr>
            <w:tcW w:w="850" w:type="dxa"/>
            <w:shd w:val="clear" w:color="auto" w:fill="auto"/>
            <w:vAlign w:val="center"/>
            <w:hideMark/>
          </w:tcPr>
          <w:p w14:paraId="10E3A576" w14:textId="77777777" w:rsidR="00396C0E" w:rsidRPr="00555105" w:rsidRDefault="00396C0E" w:rsidP="004C4EF7">
            <w:pPr>
              <w:jc w:val="center"/>
              <w:rPr>
                <w:sz w:val="13"/>
                <w:szCs w:val="15"/>
              </w:rPr>
            </w:pPr>
          </w:p>
        </w:tc>
      </w:tr>
      <w:tr w:rsidR="00396C0E" w:rsidRPr="00555105" w14:paraId="01BA9C0C" w14:textId="77777777" w:rsidTr="004C4EF7">
        <w:trPr>
          <w:trHeight w:val="1560"/>
        </w:trPr>
        <w:tc>
          <w:tcPr>
            <w:tcW w:w="552" w:type="dxa"/>
            <w:shd w:val="clear" w:color="auto" w:fill="auto"/>
            <w:noWrap/>
            <w:vAlign w:val="center"/>
            <w:hideMark/>
          </w:tcPr>
          <w:p w14:paraId="690BC84F" w14:textId="77777777" w:rsidR="00396C0E" w:rsidRPr="00555105" w:rsidRDefault="00396C0E" w:rsidP="004C4EF7">
            <w:pPr>
              <w:jc w:val="center"/>
              <w:rPr>
                <w:sz w:val="13"/>
                <w:szCs w:val="15"/>
              </w:rPr>
            </w:pPr>
            <w:r w:rsidRPr="00555105">
              <w:rPr>
                <w:sz w:val="13"/>
                <w:szCs w:val="15"/>
              </w:rPr>
              <w:t>68</w:t>
            </w:r>
          </w:p>
        </w:tc>
        <w:tc>
          <w:tcPr>
            <w:tcW w:w="3985" w:type="dxa"/>
            <w:shd w:val="clear" w:color="auto" w:fill="auto"/>
            <w:vAlign w:val="center"/>
            <w:hideMark/>
          </w:tcPr>
          <w:p w14:paraId="04105DA3" w14:textId="77777777" w:rsidR="00396C0E" w:rsidRPr="00555105" w:rsidRDefault="00396C0E" w:rsidP="004C4EF7">
            <w:pPr>
              <w:jc w:val="center"/>
              <w:rPr>
                <w:sz w:val="13"/>
                <w:szCs w:val="15"/>
              </w:rPr>
            </w:pPr>
            <w:r w:rsidRPr="00555105">
              <w:rPr>
                <w:sz w:val="13"/>
                <w:szCs w:val="15"/>
              </w:rPr>
              <w:t>DETERGENTE Y DESINFECTANTE DE SUPERFICIE RÁPIDO AMONIO CUATERNARIO QUINTA GENERACIÓN. NO TÓXICO. NO IRRITA.BIODEGRADABLE. LIBRE DE ALDEHÍDOS, NO REQUIERE ENJUAGUE. ACTÚA EN SÓLO 1 MINUTO. BACTERICIDA, FUNGICIDA, VIRUCIDA.PRESENTACION SPRAY 750 ML.- 1LT</w:t>
            </w:r>
          </w:p>
        </w:tc>
        <w:tc>
          <w:tcPr>
            <w:tcW w:w="850" w:type="dxa"/>
            <w:shd w:val="clear" w:color="auto" w:fill="auto"/>
            <w:vAlign w:val="center"/>
            <w:hideMark/>
          </w:tcPr>
          <w:p w14:paraId="02E4EF04"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23B213C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1AE1417" w14:textId="77777777" w:rsidR="00396C0E" w:rsidRPr="00555105" w:rsidRDefault="00396C0E" w:rsidP="004C4EF7">
            <w:pPr>
              <w:jc w:val="center"/>
              <w:rPr>
                <w:sz w:val="13"/>
                <w:szCs w:val="15"/>
              </w:rPr>
            </w:pPr>
            <w:r w:rsidRPr="00555105">
              <w:rPr>
                <w:sz w:val="13"/>
                <w:szCs w:val="15"/>
              </w:rPr>
              <w:t>42152200</w:t>
            </w:r>
          </w:p>
        </w:tc>
        <w:tc>
          <w:tcPr>
            <w:tcW w:w="992" w:type="dxa"/>
            <w:shd w:val="clear" w:color="auto" w:fill="auto"/>
            <w:vAlign w:val="center"/>
            <w:hideMark/>
          </w:tcPr>
          <w:p w14:paraId="0E456976" w14:textId="77777777" w:rsidR="00396C0E" w:rsidRPr="00555105" w:rsidRDefault="00396C0E" w:rsidP="004C4EF7">
            <w:pPr>
              <w:jc w:val="center"/>
              <w:rPr>
                <w:sz w:val="13"/>
                <w:szCs w:val="15"/>
              </w:rPr>
            </w:pPr>
          </w:p>
        </w:tc>
        <w:tc>
          <w:tcPr>
            <w:tcW w:w="851" w:type="dxa"/>
            <w:shd w:val="clear" w:color="auto" w:fill="auto"/>
            <w:vAlign w:val="center"/>
            <w:hideMark/>
          </w:tcPr>
          <w:p w14:paraId="17EB82B4" w14:textId="77777777" w:rsidR="00396C0E" w:rsidRPr="00555105" w:rsidRDefault="00396C0E" w:rsidP="004C4EF7">
            <w:pPr>
              <w:jc w:val="center"/>
              <w:rPr>
                <w:sz w:val="13"/>
                <w:szCs w:val="15"/>
              </w:rPr>
            </w:pPr>
          </w:p>
        </w:tc>
        <w:tc>
          <w:tcPr>
            <w:tcW w:w="850" w:type="dxa"/>
            <w:shd w:val="clear" w:color="auto" w:fill="auto"/>
            <w:vAlign w:val="center"/>
            <w:hideMark/>
          </w:tcPr>
          <w:p w14:paraId="4101EBA9" w14:textId="77777777" w:rsidR="00396C0E" w:rsidRPr="00555105" w:rsidRDefault="00396C0E" w:rsidP="004C4EF7">
            <w:pPr>
              <w:jc w:val="center"/>
              <w:rPr>
                <w:sz w:val="13"/>
                <w:szCs w:val="15"/>
              </w:rPr>
            </w:pPr>
          </w:p>
        </w:tc>
      </w:tr>
      <w:tr w:rsidR="00396C0E" w:rsidRPr="00555105" w14:paraId="0606856C" w14:textId="77777777" w:rsidTr="004C4EF7">
        <w:trPr>
          <w:trHeight w:val="1275"/>
        </w:trPr>
        <w:tc>
          <w:tcPr>
            <w:tcW w:w="552" w:type="dxa"/>
            <w:shd w:val="clear" w:color="auto" w:fill="auto"/>
            <w:noWrap/>
            <w:vAlign w:val="center"/>
            <w:hideMark/>
          </w:tcPr>
          <w:p w14:paraId="6F01302E" w14:textId="77777777" w:rsidR="00396C0E" w:rsidRPr="00555105" w:rsidRDefault="00396C0E" w:rsidP="004C4EF7">
            <w:pPr>
              <w:jc w:val="center"/>
              <w:rPr>
                <w:sz w:val="13"/>
                <w:szCs w:val="15"/>
              </w:rPr>
            </w:pPr>
            <w:r w:rsidRPr="00555105">
              <w:rPr>
                <w:sz w:val="13"/>
                <w:szCs w:val="15"/>
              </w:rPr>
              <w:t>69</w:t>
            </w:r>
          </w:p>
        </w:tc>
        <w:tc>
          <w:tcPr>
            <w:tcW w:w="3985" w:type="dxa"/>
            <w:shd w:val="clear" w:color="auto" w:fill="auto"/>
            <w:vAlign w:val="center"/>
            <w:hideMark/>
          </w:tcPr>
          <w:p w14:paraId="1BA23AEB" w14:textId="77777777" w:rsidR="00396C0E" w:rsidRPr="00555105" w:rsidRDefault="00396C0E" w:rsidP="004C4EF7">
            <w:pPr>
              <w:jc w:val="center"/>
              <w:rPr>
                <w:sz w:val="13"/>
                <w:szCs w:val="15"/>
              </w:rPr>
            </w:pPr>
            <w:r w:rsidRPr="00555105">
              <w:rPr>
                <w:sz w:val="13"/>
                <w:szCs w:val="15"/>
              </w:rPr>
              <w:t>DESINFECTANTE Y LIMPIADOR  VIRUCIDA, BACTERICIDA, FUNGICIDA Y ESPORICIDA  PARA DISPOSITIVOS Y EQUIPOS  MEDICOS DE ALTO NIVEL AMONIO CUATERNARIO DE QUINTA GENERACION  AL 1,2%. BAJA TOXICIDAD Y  BIODEGRADABLE.  PRESENTACION GALON</w:t>
            </w:r>
          </w:p>
        </w:tc>
        <w:tc>
          <w:tcPr>
            <w:tcW w:w="850" w:type="dxa"/>
            <w:shd w:val="clear" w:color="auto" w:fill="auto"/>
            <w:vAlign w:val="center"/>
            <w:hideMark/>
          </w:tcPr>
          <w:p w14:paraId="39BB0A7C" w14:textId="77777777" w:rsidR="00396C0E" w:rsidRPr="00555105" w:rsidRDefault="00396C0E" w:rsidP="004C4EF7">
            <w:pPr>
              <w:jc w:val="center"/>
              <w:rPr>
                <w:sz w:val="13"/>
                <w:szCs w:val="15"/>
              </w:rPr>
            </w:pPr>
            <w:r w:rsidRPr="00555105">
              <w:rPr>
                <w:sz w:val="13"/>
                <w:szCs w:val="15"/>
              </w:rPr>
              <w:t>GALON</w:t>
            </w:r>
          </w:p>
        </w:tc>
        <w:tc>
          <w:tcPr>
            <w:tcW w:w="851" w:type="dxa"/>
            <w:shd w:val="clear" w:color="auto" w:fill="auto"/>
            <w:vAlign w:val="center"/>
            <w:hideMark/>
          </w:tcPr>
          <w:p w14:paraId="578E0AF7"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F47905A" w14:textId="77777777" w:rsidR="00396C0E" w:rsidRPr="00555105" w:rsidRDefault="00396C0E" w:rsidP="004C4EF7">
            <w:pPr>
              <w:jc w:val="center"/>
              <w:rPr>
                <w:sz w:val="13"/>
                <w:szCs w:val="15"/>
              </w:rPr>
            </w:pPr>
            <w:r w:rsidRPr="00555105">
              <w:rPr>
                <w:sz w:val="13"/>
                <w:szCs w:val="15"/>
              </w:rPr>
              <w:t>42152200</w:t>
            </w:r>
          </w:p>
        </w:tc>
        <w:tc>
          <w:tcPr>
            <w:tcW w:w="992" w:type="dxa"/>
            <w:shd w:val="clear" w:color="auto" w:fill="auto"/>
            <w:vAlign w:val="center"/>
            <w:hideMark/>
          </w:tcPr>
          <w:p w14:paraId="7779B8BD" w14:textId="77777777" w:rsidR="00396C0E" w:rsidRPr="00555105" w:rsidRDefault="00396C0E" w:rsidP="004C4EF7">
            <w:pPr>
              <w:jc w:val="center"/>
              <w:rPr>
                <w:sz w:val="13"/>
                <w:szCs w:val="15"/>
              </w:rPr>
            </w:pPr>
          </w:p>
        </w:tc>
        <w:tc>
          <w:tcPr>
            <w:tcW w:w="851" w:type="dxa"/>
            <w:shd w:val="clear" w:color="auto" w:fill="auto"/>
            <w:vAlign w:val="center"/>
            <w:hideMark/>
          </w:tcPr>
          <w:p w14:paraId="13B12805" w14:textId="77777777" w:rsidR="00396C0E" w:rsidRPr="00555105" w:rsidRDefault="00396C0E" w:rsidP="004C4EF7">
            <w:pPr>
              <w:jc w:val="center"/>
              <w:rPr>
                <w:sz w:val="13"/>
                <w:szCs w:val="15"/>
              </w:rPr>
            </w:pPr>
          </w:p>
        </w:tc>
        <w:tc>
          <w:tcPr>
            <w:tcW w:w="850" w:type="dxa"/>
            <w:shd w:val="clear" w:color="auto" w:fill="auto"/>
            <w:vAlign w:val="center"/>
            <w:hideMark/>
          </w:tcPr>
          <w:p w14:paraId="0E58F6F3" w14:textId="77777777" w:rsidR="00396C0E" w:rsidRPr="00555105" w:rsidRDefault="00396C0E" w:rsidP="004C4EF7">
            <w:pPr>
              <w:jc w:val="center"/>
              <w:rPr>
                <w:sz w:val="13"/>
                <w:szCs w:val="15"/>
              </w:rPr>
            </w:pPr>
          </w:p>
        </w:tc>
      </w:tr>
      <w:tr w:rsidR="00396C0E" w:rsidRPr="00555105" w14:paraId="28DCB385" w14:textId="77777777" w:rsidTr="004C4EF7">
        <w:trPr>
          <w:trHeight w:val="1241"/>
        </w:trPr>
        <w:tc>
          <w:tcPr>
            <w:tcW w:w="552" w:type="dxa"/>
            <w:shd w:val="clear" w:color="auto" w:fill="auto"/>
            <w:noWrap/>
            <w:vAlign w:val="center"/>
            <w:hideMark/>
          </w:tcPr>
          <w:p w14:paraId="43393C1A" w14:textId="77777777" w:rsidR="00396C0E" w:rsidRPr="00555105" w:rsidRDefault="00396C0E" w:rsidP="004C4EF7">
            <w:pPr>
              <w:jc w:val="center"/>
              <w:rPr>
                <w:sz w:val="13"/>
                <w:szCs w:val="15"/>
              </w:rPr>
            </w:pPr>
            <w:r w:rsidRPr="00555105">
              <w:rPr>
                <w:sz w:val="13"/>
                <w:szCs w:val="15"/>
              </w:rPr>
              <w:lastRenderedPageBreak/>
              <w:t>70</w:t>
            </w:r>
          </w:p>
        </w:tc>
        <w:tc>
          <w:tcPr>
            <w:tcW w:w="3985" w:type="dxa"/>
            <w:shd w:val="clear" w:color="auto" w:fill="auto"/>
            <w:vAlign w:val="center"/>
            <w:hideMark/>
          </w:tcPr>
          <w:p w14:paraId="05C3904F" w14:textId="77777777" w:rsidR="00396C0E" w:rsidRPr="00555105" w:rsidRDefault="00396C0E" w:rsidP="004C4EF7">
            <w:pPr>
              <w:jc w:val="center"/>
              <w:rPr>
                <w:sz w:val="13"/>
                <w:szCs w:val="15"/>
              </w:rPr>
            </w:pPr>
            <w:r w:rsidRPr="00555105">
              <w:rPr>
                <w:sz w:val="13"/>
                <w:szCs w:val="15"/>
              </w:rPr>
              <w:t>DISCOS PULIDORES DE RESINA DISCOS DE ACABADO Y PULIDO MONTADO SOBRE OJO METALICO DE DISTINTOS GROSORES DE ABRASIVOS ADECUADOS PARA DISTINTOS TAMAÑOS Y SUPERFICIES DE DIENTES. INDICADOS PARA OPTIMIZAR LA ESTÉTICA DE LOS COMPOSITE. COMBINAN UN APOYO FLEXIBLE CON UN OJILLO REDONDO. PRESENTACION CAJA X 120</w:t>
            </w:r>
          </w:p>
        </w:tc>
        <w:tc>
          <w:tcPr>
            <w:tcW w:w="850" w:type="dxa"/>
            <w:shd w:val="clear" w:color="auto" w:fill="auto"/>
            <w:vAlign w:val="center"/>
            <w:hideMark/>
          </w:tcPr>
          <w:p w14:paraId="3A83D887"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6F1684DD"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DF3F99C"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23BBC218" w14:textId="77777777" w:rsidR="00396C0E" w:rsidRPr="00555105" w:rsidRDefault="00396C0E" w:rsidP="004C4EF7">
            <w:pPr>
              <w:jc w:val="center"/>
              <w:rPr>
                <w:sz w:val="13"/>
                <w:szCs w:val="15"/>
              </w:rPr>
            </w:pPr>
          </w:p>
        </w:tc>
        <w:tc>
          <w:tcPr>
            <w:tcW w:w="851" w:type="dxa"/>
            <w:shd w:val="clear" w:color="auto" w:fill="auto"/>
            <w:vAlign w:val="center"/>
            <w:hideMark/>
          </w:tcPr>
          <w:p w14:paraId="7511E630" w14:textId="77777777" w:rsidR="00396C0E" w:rsidRPr="00555105" w:rsidRDefault="00396C0E" w:rsidP="004C4EF7">
            <w:pPr>
              <w:jc w:val="center"/>
              <w:rPr>
                <w:sz w:val="13"/>
                <w:szCs w:val="15"/>
              </w:rPr>
            </w:pPr>
          </w:p>
        </w:tc>
        <w:tc>
          <w:tcPr>
            <w:tcW w:w="850" w:type="dxa"/>
            <w:shd w:val="clear" w:color="auto" w:fill="auto"/>
            <w:vAlign w:val="center"/>
            <w:hideMark/>
          </w:tcPr>
          <w:p w14:paraId="4AB8A69D" w14:textId="77777777" w:rsidR="00396C0E" w:rsidRPr="00555105" w:rsidRDefault="00396C0E" w:rsidP="004C4EF7">
            <w:pPr>
              <w:jc w:val="center"/>
              <w:rPr>
                <w:sz w:val="13"/>
                <w:szCs w:val="15"/>
              </w:rPr>
            </w:pPr>
          </w:p>
        </w:tc>
      </w:tr>
      <w:tr w:rsidR="00396C0E" w:rsidRPr="00555105" w14:paraId="6B3114E5" w14:textId="77777777" w:rsidTr="004C4EF7">
        <w:trPr>
          <w:trHeight w:val="1815"/>
        </w:trPr>
        <w:tc>
          <w:tcPr>
            <w:tcW w:w="552" w:type="dxa"/>
            <w:shd w:val="clear" w:color="auto" w:fill="auto"/>
            <w:noWrap/>
            <w:vAlign w:val="center"/>
            <w:hideMark/>
          </w:tcPr>
          <w:p w14:paraId="35DFD108" w14:textId="77777777" w:rsidR="00396C0E" w:rsidRPr="00555105" w:rsidRDefault="00396C0E" w:rsidP="004C4EF7">
            <w:pPr>
              <w:jc w:val="center"/>
              <w:rPr>
                <w:sz w:val="13"/>
                <w:szCs w:val="15"/>
              </w:rPr>
            </w:pPr>
            <w:r w:rsidRPr="00555105">
              <w:rPr>
                <w:sz w:val="13"/>
                <w:szCs w:val="15"/>
              </w:rPr>
              <w:t>71</w:t>
            </w:r>
          </w:p>
        </w:tc>
        <w:tc>
          <w:tcPr>
            <w:tcW w:w="3985" w:type="dxa"/>
            <w:shd w:val="clear" w:color="auto" w:fill="auto"/>
            <w:vAlign w:val="center"/>
            <w:hideMark/>
          </w:tcPr>
          <w:p w14:paraId="6662DFF8" w14:textId="77777777" w:rsidR="00396C0E" w:rsidRPr="00555105" w:rsidRDefault="00396C0E" w:rsidP="004C4EF7">
            <w:pPr>
              <w:jc w:val="center"/>
              <w:rPr>
                <w:sz w:val="13"/>
                <w:szCs w:val="15"/>
              </w:rPr>
            </w:pPr>
            <w:r w:rsidRPr="00555105">
              <w:rPr>
                <w:sz w:val="13"/>
                <w:szCs w:val="15"/>
              </w:rPr>
              <w:t>DISCOS SOLTEROS, 2 TAMAÑOS 4 GRANOS (CARBURO DE SILICIO Y ÓXIDO DE ALUMINIO) DESECHABLES. CON BASTAGO ELÁSTICO DE SILICONA PARA FÁCIL COLOCACIÓN DEL DISCO EN EL MANDRIL. FABRICADO SIN CENTRO DE METAL, MUY FLEXIBLE, ULTRA-DELGADOS. PERMITEN UN FÁCIL ACCESO A LAS ÁREAS INTERPROXIMALES CAJA POR 8 UNIDADES</w:t>
            </w:r>
          </w:p>
        </w:tc>
        <w:tc>
          <w:tcPr>
            <w:tcW w:w="850" w:type="dxa"/>
            <w:shd w:val="clear" w:color="auto" w:fill="auto"/>
            <w:vAlign w:val="center"/>
            <w:hideMark/>
          </w:tcPr>
          <w:p w14:paraId="7A37128B"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2DCF5C7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71A8EA8"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20DF8592" w14:textId="77777777" w:rsidR="00396C0E" w:rsidRPr="00555105" w:rsidRDefault="00396C0E" w:rsidP="004C4EF7">
            <w:pPr>
              <w:jc w:val="center"/>
              <w:rPr>
                <w:sz w:val="13"/>
                <w:szCs w:val="15"/>
              </w:rPr>
            </w:pPr>
          </w:p>
        </w:tc>
        <w:tc>
          <w:tcPr>
            <w:tcW w:w="851" w:type="dxa"/>
            <w:shd w:val="clear" w:color="auto" w:fill="auto"/>
            <w:vAlign w:val="center"/>
            <w:hideMark/>
          </w:tcPr>
          <w:p w14:paraId="3A13F0E8" w14:textId="77777777" w:rsidR="00396C0E" w:rsidRPr="00555105" w:rsidRDefault="00396C0E" w:rsidP="004C4EF7">
            <w:pPr>
              <w:jc w:val="center"/>
              <w:rPr>
                <w:sz w:val="13"/>
                <w:szCs w:val="15"/>
              </w:rPr>
            </w:pPr>
          </w:p>
        </w:tc>
        <w:tc>
          <w:tcPr>
            <w:tcW w:w="850" w:type="dxa"/>
            <w:shd w:val="clear" w:color="auto" w:fill="auto"/>
            <w:vAlign w:val="center"/>
            <w:hideMark/>
          </w:tcPr>
          <w:p w14:paraId="2A0DB6F8" w14:textId="77777777" w:rsidR="00396C0E" w:rsidRPr="00555105" w:rsidRDefault="00396C0E" w:rsidP="004C4EF7">
            <w:pPr>
              <w:jc w:val="center"/>
              <w:rPr>
                <w:sz w:val="13"/>
                <w:szCs w:val="15"/>
              </w:rPr>
            </w:pPr>
          </w:p>
        </w:tc>
      </w:tr>
      <w:tr w:rsidR="00396C0E" w:rsidRPr="00555105" w14:paraId="7161D3A7" w14:textId="77777777" w:rsidTr="004C4EF7">
        <w:trPr>
          <w:trHeight w:val="945"/>
        </w:trPr>
        <w:tc>
          <w:tcPr>
            <w:tcW w:w="552" w:type="dxa"/>
            <w:shd w:val="clear" w:color="auto" w:fill="auto"/>
            <w:noWrap/>
            <w:vAlign w:val="center"/>
            <w:hideMark/>
          </w:tcPr>
          <w:p w14:paraId="54FB75FF" w14:textId="77777777" w:rsidR="00396C0E" w:rsidRPr="00555105" w:rsidRDefault="00396C0E" w:rsidP="004C4EF7">
            <w:pPr>
              <w:jc w:val="center"/>
              <w:rPr>
                <w:sz w:val="13"/>
                <w:szCs w:val="15"/>
              </w:rPr>
            </w:pPr>
            <w:r w:rsidRPr="00555105">
              <w:rPr>
                <w:sz w:val="13"/>
                <w:szCs w:val="15"/>
              </w:rPr>
              <w:t>72</w:t>
            </w:r>
          </w:p>
        </w:tc>
        <w:tc>
          <w:tcPr>
            <w:tcW w:w="3985" w:type="dxa"/>
            <w:shd w:val="clear" w:color="auto" w:fill="auto"/>
            <w:vAlign w:val="center"/>
            <w:hideMark/>
          </w:tcPr>
          <w:p w14:paraId="4DEAAB8D" w14:textId="77777777" w:rsidR="00396C0E" w:rsidRPr="00555105" w:rsidRDefault="00396C0E" w:rsidP="004C4EF7">
            <w:pPr>
              <w:jc w:val="center"/>
              <w:rPr>
                <w:sz w:val="13"/>
                <w:szCs w:val="15"/>
              </w:rPr>
            </w:pPr>
            <w:r w:rsidRPr="00555105">
              <w:rPr>
                <w:sz w:val="13"/>
                <w:szCs w:val="15"/>
              </w:rPr>
              <w:t>EDTA + PERÓXIDO DE UREA10 % DE UREA, 15% ÁCIDO TETRAACÉTICO DE ETILENODEAMINO (EDTA). PRESENTACION JERINGA X 9 GRS</w:t>
            </w:r>
          </w:p>
        </w:tc>
        <w:tc>
          <w:tcPr>
            <w:tcW w:w="850" w:type="dxa"/>
            <w:shd w:val="clear" w:color="auto" w:fill="auto"/>
            <w:vAlign w:val="center"/>
            <w:hideMark/>
          </w:tcPr>
          <w:p w14:paraId="3EC419FD"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425C99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8B4698C"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7C41EDB5" w14:textId="77777777" w:rsidR="00396C0E" w:rsidRPr="00555105" w:rsidRDefault="00396C0E" w:rsidP="004C4EF7">
            <w:pPr>
              <w:jc w:val="center"/>
              <w:rPr>
                <w:sz w:val="13"/>
                <w:szCs w:val="15"/>
              </w:rPr>
            </w:pPr>
          </w:p>
        </w:tc>
        <w:tc>
          <w:tcPr>
            <w:tcW w:w="851" w:type="dxa"/>
            <w:shd w:val="clear" w:color="auto" w:fill="auto"/>
            <w:vAlign w:val="center"/>
            <w:hideMark/>
          </w:tcPr>
          <w:p w14:paraId="08492E65" w14:textId="77777777" w:rsidR="00396C0E" w:rsidRPr="00555105" w:rsidRDefault="00396C0E" w:rsidP="004C4EF7">
            <w:pPr>
              <w:jc w:val="center"/>
              <w:rPr>
                <w:sz w:val="13"/>
                <w:szCs w:val="15"/>
              </w:rPr>
            </w:pPr>
          </w:p>
        </w:tc>
        <w:tc>
          <w:tcPr>
            <w:tcW w:w="850" w:type="dxa"/>
            <w:shd w:val="clear" w:color="auto" w:fill="auto"/>
            <w:vAlign w:val="center"/>
            <w:hideMark/>
          </w:tcPr>
          <w:p w14:paraId="7A8592E8" w14:textId="77777777" w:rsidR="00396C0E" w:rsidRPr="00555105" w:rsidRDefault="00396C0E" w:rsidP="004C4EF7">
            <w:pPr>
              <w:jc w:val="center"/>
              <w:rPr>
                <w:sz w:val="13"/>
                <w:szCs w:val="15"/>
              </w:rPr>
            </w:pPr>
          </w:p>
        </w:tc>
      </w:tr>
      <w:tr w:rsidR="00396C0E" w:rsidRPr="00555105" w14:paraId="6B1B9106" w14:textId="77777777" w:rsidTr="004C4EF7">
        <w:trPr>
          <w:trHeight w:val="1200"/>
        </w:trPr>
        <w:tc>
          <w:tcPr>
            <w:tcW w:w="552" w:type="dxa"/>
            <w:shd w:val="clear" w:color="auto" w:fill="auto"/>
            <w:noWrap/>
            <w:vAlign w:val="center"/>
            <w:hideMark/>
          </w:tcPr>
          <w:p w14:paraId="510193CB" w14:textId="77777777" w:rsidR="00396C0E" w:rsidRPr="00555105" w:rsidRDefault="00396C0E" w:rsidP="004C4EF7">
            <w:pPr>
              <w:jc w:val="center"/>
              <w:rPr>
                <w:sz w:val="13"/>
                <w:szCs w:val="15"/>
              </w:rPr>
            </w:pPr>
            <w:r w:rsidRPr="00555105">
              <w:rPr>
                <w:sz w:val="13"/>
                <w:szCs w:val="15"/>
              </w:rPr>
              <w:t>73</w:t>
            </w:r>
          </w:p>
        </w:tc>
        <w:tc>
          <w:tcPr>
            <w:tcW w:w="3985" w:type="dxa"/>
            <w:shd w:val="clear" w:color="auto" w:fill="auto"/>
            <w:vAlign w:val="center"/>
            <w:hideMark/>
          </w:tcPr>
          <w:p w14:paraId="448FC2C4" w14:textId="77777777" w:rsidR="00396C0E" w:rsidRPr="00555105" w:rsidRDefault="00396C0E" w:rsidP="004C4EF7">
            <w:pPr>
              <w:jc w:val="center"/>
              <w:rPr>
                <w:sz w:val="13"/>
                <w:szCs w:val="15"/>
              </w:rPr>
            </w:pPr>
            <w:r w:rsidRPr="00555105">
              <w:rPr>
                <w:sz w:val="13"/>
                <w:szCs w:val="15"/>
              </w:rPr>
              <w:t>ESPEJOS DE BOCA SIN MANGO N 5 SIN AUMENTO, SATIN STEE, DE SUPERFICIE FRONTAL, REDONDO, RODIO, CON ROSCA UNIVERSAL PARA ACOPLE PERFECTO CON EL MANGO. PRESENTACION  CAJA X 12  UNIDAD</w:t>
            </w:r>
          </w:p>
        </w:tc>
        <w:tc>
          <w:tcPr>
            <w:tcW w:w="850" w:type="dxa"/>
            <w:shd w:val="clear" w:color="auto" w:fill="auto"/>
            <w:vAlign w:val="center"/>
            <w:hideMark/>
          </w:tcPr>
          <w:p w14:paraId="5A2FA1E2"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70623C4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3AF868D"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7FC99461" w14:textId="77777777" w:rsidR="00396C0E" w:rsidRPr="00555105" w:rsidRDefault="00396C0E" w:rsidP="004C4EF7">
            <w:pPr>
              <w:jc w:val="center"/>
              <w:rPr>
                <w:sz w:val="13"/>
                <w:szCs w:val="15"/>
              </w:rPr>
            </w:pPr>
          </w:p>
        </w:tc>
        <w:tc>
          <w:tcPr>
            <w:tcW w:w="851" w:type="dxa"/>
            <w:shd w:val="clear" w:color="auto" w:fill="auto"/>
            <w:vAlign w:val="center"/>
            <w:hideMark/>
          </w:tcPr>
          <w:p w14:paraId="734E402D" w14:textId="77777777" w:rsidR="00396C0E" w:rsidRPr="00555105" w:rsidRDefault="00396C0E" w:rsidP="004C4EF7">
            <w:pPr>
              <w:jc w:val="center"/>
              <w:rPr>
                <w:sz w:val="13"/>
                <w:szCs w:val="15"/>
              </w:rPr>
            </w:pPr>
          </w:p>
        </w:tc>
        <w:tc>
          <w:tcPr>
            <w:tcW w:w="850" w:type="dxa"/>
            <w:shd w:val="clear" w:color="auto" w:fill="auto"/>
            <w:vAlign w:val="center"/>
            <w:hideMark/>
          </w:tcPr>
          <w:p w14:paraId="1C00F09E" w14:textId="77777777" w:rsidR="00396C0E" w:rsidRPr="00555105" w:rsidRDefault="00396C0E" w:rsidP="004C4EF7">
            <w:pPr>
              <w:jc w:val="center"/>
              <w:rPr>
                <w:sz w:val="13"/>
                <w:szCs w:val="15"/>
              </w:rPr>
            </w:pPr>
          </w:p>
        </w:tc>
      </w:tr>
      <w:tr w:rsidR="00396C0E" w:rsidRPr="00555105" w14:paraId="61F0AB00" w14:textId="77777777" w:rsidTr="004C4EF7">
        <w:trPr>
          <w:trHeight w:val="1260"/>
        </w:trPr>
        <w:tc>
          <w:tcPr>
            <w:tcW w:w="552" w:type="dxa"/>
            <w:shd w:val="clear" w:color="auto" w:fill="auto"/>
            <w:noWrap/>
            <w:vAlign w:val="center"/>
            <w:hideMark/>
          </w:tcPr>
          <w:p w14:paraId="1B9772CA" w14:textId="77777777" w:rsidR="00396C0E" w:rsidRPr="00555105" w:rsidRDefault="00396C0E" w:rsidP="004C4EF7">
            <w:pPr>
              <w:jc w:val="center"/>
              <w:rPr>
                <w:sz w:val="13"/>
                <w:szCs w:val="15"/>
              </w:rPr>
            </w:pPr>
            <w:r w:rsidRPr="00555105">
              <w:rPr>
                <w:sz w:val="13"/>
                <w:szCs w:val="15"/>
              </w:rPr>
              <w:t>74</w:t>
            </w:r>
          </w:p>
        </w:tc>
        <w:tc>
          <w:tcPr>
            <w:tcW w:w="3985" w:type="dxa"/>
            <w:shd w:val="clear" w:color="auto" w:fill="auto"/>
            <w:vAlign w:val="center"/>
            <w:hideMark/>
          </w:tcPr>
          <w:p w14:paraId="1C1B8088" w14:textId="77777777" w:rsidR="00396C0E" w:rsidRPr="00555105" w:rsidRDefault="00396C0E" w:rsidP="004C4EF7">
            <w:pPr>
              <w:jc w:val="center"/>
              <w:rPr>
                <w:sz w:val="13"/>
                <w:szCs w:val="15"/>
              </w:rPr>
            </w:pPr>
            <w:r w:rsidRPr="00555105">
              <w:rPr>
                <w:sz w:val="13"/>
                <w:szCs w:val="15"/>
              </w:rPr>
              <w:t>ESPEJO BUCAL SENCILLO #5 CON UNA CAPA DE RODIO PARA EVITAR DOBLE IMAGEN. PARA DIAGNOSTICO PRECISO ODONTOLOGICO. CON 30 GRADOS DE ANGULACION Y UN DIAMETRO DE 24MM PARA FACIL ACCESO. PRESENTACION UNIDAD</w:t>
            </w:r>
          </w:p>
        </w:tc>
        <w:tc>
          <w:tcPr>
            <w:tcW w:w="850" w:type="dxa"/>
            <w:shd w:val="clear" w:color="auto" w:fill="auto"/>
            <w:vAlign w:val="center"/>
            <w:hideMark/>
          </w:tcPr>
          <w:p w14:paraId="661EB061"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42616450"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D521A32"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41C3AE6E" w14:textId="77777777" w:rsidR="00396C0E" w:rsidRPr="00555105" w:rsidRDefault="00396C0E" w:rsidP="004C4EF7">
            <w:pPr>
              <w:jc w:val="center"/>
              <w:rPr>
                <w:sz w:val="13"/>
                <w:szCs w:val="15"/>
              </w:rPr>
            </w:pPr>
          </w:p>
        </w:tc>
        <w:tc>
          <w:tcPr>
            <w:tcW w:w="851" w:type="dxa"/>
            <w:shd w:val="clear" w:color="auto" w:fill="auto"/>
            <w:vAlign w:val="center"/>
            <w:hideMark/>
          </w:tcPr>
          <w:p w14:paraId="0B0789A1" w14:textId="77777777" w:rsidR="00396C0E" w:rsidRPr="00555105" w:rsidRDefault="00396C0E" w:rsidP="004C4EF7">
            <w:pPr>
              <w:jc w:val="center"/>
              <w:rPr>
                <w:sz w:val="13"/>
                <w:szCs w:val="15"/>
              </w:rPr>
            </w:pPr>
          </w:p>
        </w:tc>
        <w:tc>
          <w:tcPr>
            <w:tcW w:w="850" w:type="dxa"/>
            <w:shd w:val="clear" w:color="auto" w:fill="auto"/>
            <w:vAlign w:val="center"/>
            <w:hideMark/>
          </w:tcPr>
          <w:p w14:paraId="3B37ACE5" w14:textId="77777777" w:rsidR="00396C0E" w:rsidRPr="00555105" w:rsidRDefault="00396C0E" w:rsidP="004C4EF7">
            <w:pPr>
              <w:jc w:val="center"/>
              <w:rPr>
                <w:sz w:val="13"/>
                <w:szCs w:val="15"/>
              </w:rPr>
            </w:pPr>
          </w:p>
        </w:tc>
      </w:tr>
      <w:tr w:rsidR="00396C0E" w:rsidRPr="00555105" w14:paraId="7B33B7E4" w14:textId="77777777" w:rsidTr="004C4EF7">
        <w:trPr>
          <w:trHeight w:val="1185"/>
        </w:trPr>
        <w:tc>
          <w:tcPr>
            <w:tcW w:w="552" w:type="dxa"/>
            <w:shd w:val="clear" w:color="auto" w:fill="auto"/>
            <w:noWrap/>
            <w:vAlign w:val="center"/>
            <w:hideMark/>
          </w:tcPr>
          <w:p w14:paraId="68DD08B9" w14:textId="77777777" w:rsidR="00396C0E" w:rsidRPr="00555105" w:rsidRDefault="00396C0E" w:rsidP="004C4EF7">
            <w:pPr>
              <w:jc w:val="center"/>
              <w:rPr>
                <w:sz w:val="13"/>
                <w:szCs w:val="15"/>
              </w:rPr>
            </w:pPr>
            <w:r w:rsidRPr="00555105">
              <w:rPr>
                <w:sz w:val="13"/>
                <w:szCs w:val="15"/>
              </w:rPr>
              <w:t>75</w:t>
            </w:r>
          </w:p>
        </w:tc>
        <w:tc>
          <w:tcPr>
            <w:tcW w:w="3985" w:type="dxa"/>
            <w:shd w:val="clear" w:color="auto" w:fill="auto"/>
            <w:vAlign w:val="center"/>
            <w:hideMark/>
          </w:tcPr>
          <w:p w14:paraId="02A4865D" w14:textId="77777777" w:rsidR="00396C0E" w:rsidRPr="00555105" w:rsidRDefault="00396C0E" w:rsidP="004C4EF7">
            <w:pPr>
              <w:jc w:val="center"/>
              <w:rPr>
                <w:sz w:val="13"/>
                <w:szCs w:val="15"/>
              </w:rPr>
            </w:pPr>
            <w:r w:rsidRPr="00555105">
              <w:rPr>
                <w:sz w:val="13"/>
                <w:szCs w:val="15"/>
              </w:rPr>
              <w:t>ESPONJA ABSORBENTE POST EXODONCIA (GASA ODONTOLOGICA) ESPONJA ABSORBENTE DE 5CM X 5CM, NO ESTERIL, NO MOTAS NI HILCHAS, NO ADHERENCIA A LOS TEJIDOS. PRESENTACION PAQUETE X 200  UNIDADES</w:t>
            </w:r>
          </w:p>
        </w:tc>
        <w:tc>
          <w:tcPr>
            <w:tcW w:w="850" w:type="dxa"/>
            <w:shd w:val="clear" w:color="auto" w:fill="auto"/>
            <w:vAlign w:val="center"/>
            <w:hideMark/>
          </w:tcPr>
          <w:p w14:paraId="7CC35980" w14:textId="77777777" w:rsidR="00396C0E" w:rsidRPr="00555105" w:rsidRDefault="00396C0E" w:rsidP="004C4EF7">
            <w:pPr>
              <w:jc w:val="center"/>
              <w:rPr>
                <w:sz w:val="13"/>
                <w:szCs w:val="15"/>
              </w:rPr>
            </w:pPr>
            <w:r w:rsidRPr="00555105">
              <w:rPr>
                <w:sz w:val="13"/>
                <w:szCs w:val="15"/>
              </w:rPr>
              <w:t>PAQUETE</w:t>
            </w:r>
          </w:p>
        </w:tc>
        <w:tc>
          <w:tcPr>
            <w:tcW w:w="851" w:type="dxa"/>
            <w:shd w:val="clear" w:color="auto" w:fill="auto"/>
            <w:vAlign w:val="center"/>
            <w:hideMark/>
          </w:tcPr>
          <w:p w14:paraId="6D4D7AC9"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06C6861"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69ED38B6" w14:textId="77777777" w:rsidR="00396C0E" w:rsidRPr="00555105" w:rsidRDefault="00396C0E" w:rsidP="004C4EF7">
            <w:pPr>
              <w:jc w:val="center"/>
              <w:rPr>
                <w:sz w:val="13"/>
                <w:szCs w:val="15"/>
              </w:rPr>
            </w:pPr>
          </w:p>
        </w:tc>
        <w:tc>
          <w:tcPr>
            <w:tcW w:w="851" w:type="dxa"/>
            <w:shd w:val="clear" w:color="auto" w:fill="auto"/>
            <w:vAlign w:val="center"/>
            <w:hideMark/>
          </w:tcPr>
          <w:p w14:paraId="4CA59866" w14:textId="77777777" w:rsidR="00396C0E" w:rsidRPr="00555105" w:rsidRDefault="00396C0E" w:rsidP="004C4EF7">
            <w:pPr>
              <w:jc w:val="center"/>
              <w:rPr>
                <w:sz w:val="13"/>
                <w:szCs w:val="15"/>
              </w:rPr>
            </w:pPr>
          </w:p>
        </w:tc>
        <w:tc>
          <w:tcPr>
            <w:tcW w:w="850" w:type="dxa"/>
            <w:shd w:val="clear" w:color="auto" w:fill="auto"/>
            <w:vAlign w:val="center"/>
            <w:hideMark/>
          </w:tcPr>
          <w:p w14:paraId="07D46BAE" w14:textId="77777777" w:rsidR="00396C0E" w:rsidRPr="00555105" w:rsidRDefault="00396C0E" w:rsidP="004C4EF7">
            <w:pPr>
              <w:jc w:val="center"/>
              <w:rPr>
                <w:sz w:val="13"/>
                <w:szCs w:val="15"/>
              </w:rPr>
            </w:pPr>
          </w:p>
        </w:tc>
      </w:tr>
      <w:tr w:rsidR="00396C0E" w:rsidRPr="00555105" w14:paraId="67F98022" w14:textId="77777777" w:rsidTr="004C4EF7">
        <w:trPr>
          <w:trHeight w:val="1999"/>
        </w:trPr>
        <w:tc>
          <w:tcPr>
            <w:tcW w:w="552" w:type="dxa"/>
            <w:shd w:val="clear" w:color="auto" w:fill="auto"/>
            <w:noWrap/>
            <w:vAlign w:val="center"/>
            <w:hideMark/>
          </w:tcPr>
          <w:p w14:paraId="0A22A330" w14:textId="77777777" w:rsidR="00396C0E" w:rsidRPr="00555105" w:rsidRDefault="00396C0E" w:rsidP="004C4EF7">
            <w:pPr>
              <w:jc w:val="center"/>
              <w:rPr>
                <w:sz w:val="13"/>
                <w:szCs w:val="15"/>
              </w:rPr>
            </w:pPr>
            <w:r w:rsidRPr="00555105">
              <w:rPr>
                <w:sz w:val="13"/>
                <w:szCs w:val="15"/>
              </w:rPr>
              <w:t>76</w:t>
            </w:r>
          </w:p>
        </w:tc>
        <w:tc>
          <w:tcPr>
            <w:tcW w:w="3985" w:type="dxa"/>
            <w:shd w:val="clear" w:color="auto" w:fill="auto"/>
            <w:vAlign w:val="center"/>
            <w:hideMark/>
          </w:tcPr>
          <w:p w14:paraId="6DDB1791" w14:textId="77777777" w:rsidR="00396C0E" w:rsidRPr="00555105" w:rsidRDefault="00396C0E" w:rsidP="004C4EF7">
            <w:pPr>
              <w:jc w:val="center"/>
              <w:rPr>
                <w:sz w:val="13"/>
                <w:szCs w:val="15"/>
              </w:rPr>
            </w:pPr>
            <w:r w:rsidRPr="00555105">
              <w:rPr>
                <w:sz w:val="13"/>
                <w:szCs w:val="15"/>
              </w:rPr>
              <w:t>ESPONJA ESTERIL, HEMOSTATICA, GELATINA DE PLATA COLOIDAL, POSTEXODONCIA.ESPONJA HEMOSTATICA REABSORBIBLE, COMPUESTA POR UNA ESPUMA POROSA DE GELATINA Y POLVO DE PLATA (COLOIDAL), QUE LE DA UN EFECTO ANTIBACTERIANO. COMPUESTA POR GELATINA DE PLATA COLOIDAL FINAMENTE DISPERSA, ABSORCION UNIFORME Y COMPLETA. PROPIEDADES: HEMOSTACIA INICIAL RAPIDA, AMPLIO ESPECTRO ANTIBACTERIANO, ESTABILIZACION DEL COAGULO, EFECTO DE DEPOSITO DE LARGA DURACION. ESTERIL. FRASCO. PRESENTACION POR 50 UNIDADES</w:t>
            </w:r>
          </w:p>
        </w:tc>
        <w:tc>
          <w:tcPr>
            <w:tcW w:w="850" w:type="dxa"/>
            <w:shd w:val="clear" w:color="auto" w:fill="auto"/>
            <w:vAlign w:val="center"/>
            <w:hideMark/>
          </w:tcPr>
          <w:p w14:paraId="0923F92F"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441B3BF1"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3D76B68"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5A407355" w14:textId="77777777" w:rsidR="00396C0E" w:rsidRPr="00555105" w:rsidRDefault="00396C0E" w:rsidP="004C4EF7">
            <w:pPr>
              <w:jc w:val="center"/>
              <w:rPr>
                <w:sz w:val="13"/>
                <w:szCs w:val="15"/>
              </w:rPr>
            </w:pPr>
          </w:p>
        </w:tc>
        <w:tc>
          <w:tcPr>
            <w:tcW w:w="851" w:type="dxa"/>
            <w:shd w:val="clear" w:color="auto" w:fill="auto"/>
            <w:vAlign w:val="center"/>
            <w:hideMark/>
          </w:tcPr>
          <w:p w14:paraId="75957C10" w14:textId="77777777" w:rsidR="00396C0E" w:rsidRPr="00555105" w:rsidRDefault="00396C0E" w:rsidP="004C4EF7">
            <w:pPr>
              <w:jc w:val="center"/>
              <w:rPr>
                <w:sz w:val="13"/>
                <w:szCs w:val="15"/>
              </w:rPr>
            </w:pPr>
          </w:p>
        </w:tc>
        <w:tc>
          <w:tcPr>
            <w:tcW w:w="850" w:type="dxa"/>
            <w:shd w:val="clear" w:color="auto" w:fill="auto"/>
            <w:vAlign w:val="center"/>
            <w:hideMark/>
          </w:tcPr>
          <w:p w14:paraId="02C55925" w14:textId="77777777" w:rsidR="00396C0E" w:rsidRPr="00555105" w:rsidRDefault="00396C0E" w:rsidP="004C4EF7">
            <w:pPr>
              <w:jc w:val="center"/>
              <w:rPr>
                <w:sz w:val="13"/>
                <w:szCs w:val="15"/>
              </w:rPr>
            </w:pPr>
          </w:p>
        </w:tc>
      </w:tr>
      <w:tr w:rsidR="00396C0E" w:rsidRPr="00555105" w14:paraId="12AFDB4A" w14:textId="77777777" w:rsidTr="004C4EF7">
        <w:trPr>
          <w:trHeight w:val="994"/>
        </w:trPr>
        <w:tc>
          <w:tcPr>
            <w:tcW w:w="552" w:type="dxa"/>
            <w:shd w:val="clear" w:color="auto" w:fill="auto"/>
            <w:noWrap/>
            <w:vAlign w:val="center"/>
            <w:hideMark/>
          </w:tcPr>
          <w:p w14:paraId="69B5922F" w14:textId="77777777" w:rsidR="00396C0E" w:rsidRPr="00555105" w:rsidRDefault="00396C0E" w:rsidP="004C4EF7">
            <w:pPr>
              <w:jc w:val="center"/>
              <w:rPr>
                <w:sz w:val="13"/>
                <w:szCs w:val="15"/>
              </w:rPr>
            </w:pPr>
            <w:r w:rsidRPr="00555105">
              <w:rPr>
                <w:sz w:val="13"/>
                <w:szCs w:val="15"/>
              </w:rPr>
              <w:t>77</w:t>
            </w:r>
          </w:p>
        </w:tc>
        <w:tc>
          <w:tcPr>
            <w:tcW w:w="3985" w:type="dxa"/>
            <w:shd w:val="clear" w:color="auto" w:fill="auto"/>
            <w:vAlign w:val="center"/>
            <w:hideMark/>
          </w:tcPr>
          <w:p w14:paraId="75B61340" w14:textId="77777777" w:rsidR="00396C0E" w:rsidRPr="00555105" w:rsidRDefault="00396C0E" w:rsidP="004C4EF7">
            <w:pPr>
              <w:jc w:val="center"/>
              <w:rPr>
                <w:sz w:val="13"/>
                <w:szCs w:val="15"/>
              </w:rPr>
            </w:pPr>
            <w:r w:rsidRPr="00555105">
              <w:rPr>
                <w:sz w:val="13"/>
                <w:szCs w:val="15"/>
              </w:rPr>
              <w:t>ESPONJAS HEMOSTÁTICA PARA POST EXODONCIAS ESPONJA, COLAGENO 100%, ABSORBIBLE Y ESTÉRIL, ATOXICO, HIPOALERGENICO CON EFECTO HEMOSTÁTICO. 1 CM X 1CM. PRESENTACION  CAJA POR 50  UNIDADES</w:t>
            </w:r>
          </w:p>
        </w:tc>
        <w:tc>
          <w:tcPr>
            <w:tcW w:w="850" w:type="dxa"/>
            <w:shd w:val="clear" w:color="auto" w:fill="auto"/>
            <w:vAlign w:val="center"/>
            <w:hideMark/>
          </w:tcPr>
          <w:p w14:paraId="650D79F4"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510C81A5"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7D68861"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2C3AF198" w14:textId="77777777" w:rsidR="00396C0E" w:rsidRPr="00555105" w:rsidRDefault="00396C0E" w:rsidP="004C4EF7">
            <w:pPr>
              <w:jc w:val="center"/>
              <w:rPr>
                <w:sz w:val="13"/>
                <w:szCs w:val="15"/>
              </w:rPr>
            </w:pPr>
          </w:p>
        </w:tc>
        <w:tc>
          <w:tcPr>
            <w:tcW w:w="851" w:type="dxa"/>
            <w:shd w:val="clear" w:color="auto" w:fill="auto"/>
            <w:vAlign w:val="center"/>
            <w:hideMark/>
          </w:tcPr>
          <w:p w14:paraId="6C530D76" w14:textId="77777777" w:rsidR="00396C0E" w:rsidRPr="00555105" w:rsidRDefault="00396C0E" w:rsidP="004C4EF7">
            <w:pPr>
              <w:jc w:val="center"/>
              <w:rPr>
                <w:sz w:val="13"/>
                <w:szCs w:val="15"/>
              </w:rPr>
            </w:pPr>
          </w:p>
        </w:tc>
        <w:tc>
          <w:tcPr>
            <w:tcW w:w="850" w:type="dxa"/>
            <w:shd w:val="clear" w:color="auto" w:fill="auto"/>
            <w:vAlign w:val="center"/>
            <w:hideMark/>
          </w:tcPr>
          <w:p w14:paraId="49385F61" w14:textId="77777777" w:rsidR="00396C0E" w:rsidRPr="00555105" w:rsidRDefault="00396C0E" w:rsidP="004C4EF7">
            <w:pPr>
              <w:jc w:val="center"/>
              <w:rPr>
                <w:sz w:val="13"/>
                <w:szCs w:val="15"/>
              </w:rPr>
            </w:pPr>
          </w:p>
        </w:tc>
      </w:tr>
      <w:tr w:rsidR="00396C0E" w:rsidRPr="00555105" w14:paraId="75A48452" w14:textId="77777777" w:rsidTr="004C4EF7">
        <w:trPr>
          <w:trHeight w:val="838"/>
        </w:trPr>
        <w:tc>
          <w:tcPr>
            <w:tcW w:w="552" w:type="dxa"/>
            <w:shd w:val="clear" w:color="auto" w:fill="auto"/>
            <w:noWrap/>
            <w:vAlign w:val="center"/>
            <w:hideMark/>
          </w:tcPr>
          <w:p w14:paraId="7F7C718F" w14:textId="77777777" w:rsidR="00396C0E" w:rsidRPr="00555105" w:rsidRDefault="00396C0E" w:rsidP="004C4EF7">
            <w:pPr>
              <w:jc w:val="center"/>
              <w:rPr>
                <w:sz w:val="13"/>
                <w:szCs w:val="15"/>
              </w:rPr>
            </w:pPr>
            <w:r w:rsidRPr="00555105">
              <w:rPr>
                <w:sz w:val="13"/>
                <w:szCs w:val="15"/>
              </w:rPr>
              <w:t>78</w:t>
            </w:r>
          </w:p>
        </w:tc>
        <w:tc>
          <w:tcPr>
            <w:tcW w:w="3985" w:type="dxa"/>
            <w:shd w:val="clear" w:color="auto" w:fill="auto"/>
            <w:vAlign w:val="center"/>
            <w:hideMark/>
          </w:tcPr>
          <w:p w14:paraId="641D6652" w14:textId="77777777" w:rsidR="00396C0E" w:rsidRPr="00555105" w:rsidRDefault="00396C0E" w:rsidP="004C4EF7">
            <w:pPr>
              <w:jc w:val="center"/>
              <w:rPr>
                <w:sz w:val="13"/>
                <w:szCs w:val="15"/>
              </w:rPr>
            </w:pPr>
            <w:r w:rsidRPr="00555105">
              <w:rPr>
                <w:sz w:val="13"/>
                <w:szCs w:val="15"/>
              </w:rPr>
              <w:t>ESPONJERO PLASTICO ESPONJERO PARA CLAVAR LIMAS, ENSANCHADORES, CON EL FIN DE ORGANIZAR, LIMPIAR, ESTERILIZAR O TRANSFERIR INSTRUMENTAL. AUTOCLAVABLE. DISPONIBLE: REDONDO Y OVALADO.  PRESENTACION UNIDAD</w:t>
            </w:r>
          </w:p>
        </w:tc>
        <w:tc>
          <w:tcPr>
            <w:tcW w:w="850" w:type="dxa"/>
            <w:shd w:val="clear" w:color="auto" w:fill="auto"/>
            <w:vAlign w:val="center"/>
            <w:hideMark/>
          </w:tcPr>
          <w:p w14:paraId="56EB3CDE"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198AEBC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1836CE3"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29F4FA29" w14:textId="77777777" w:rsidR="00396C0E" w:rsidRPr="00555105" w:rsidRDefault="00396C0E" w:rsidP="004C4EF7">
            <w:pPr>
              <w:jc w:val="center"/>
              <w:rPr>
                <w:sz w:val="13"/>
                <w:szCs w:val="15"/>
              </w:rPr>
            </w:pPr>
          </w:p>
        </w:tc>
        <w:tc>
          <w:tcPr>
            <w:tcW w:w="851" w:type="dxa"/>
            <w:shd w:val="clear" w:color="auto" w:fill="auto"/>
            <w:vAlign w:val="center"/>
            <w:hideMark/>
          </w:tcPr>
          <w:p w14:paraId="362DCB7E" w14:textId="77777777" w:rsidR="00396C0E" w:rsidRPr="00555105" w:rsidRDefault="00396C0E" w:rsidP="004C4EF7">
            <w:pPr>
              <w:jc w:val="center"/>
              <w:rPr>
                <w:sz w:val="13"/>
                <w:szCs w:val="15"/>
              </w:rPr>
            </w:pPr>
          </w:p>
        </w:tc>
        <w:tc>
          <w:tcPr>
            <w:tcW w:w="850" w:type="dxa"/>
            <w:shd w:val="clear" w:color="auto" w:fill="auto"/>
            <w:vAlign w:val="center"/>
            <w:hideMark/>
          </w:tcPr>
          <w:p w14:paraId="15E46287" w14:textId="77777777" w:rsidR="00396C0E" w:rsidRPr="00555105" w:rsidRDefault="00396C0E" w:rsidP="004C4EF7">
            <w:pPr>
              <w:jc w:val="center"/>
              <w:rPr>
                <w:sz w:val="13"/>
                <w:szCs w:val="15"/>
              </w:rPr>
            </w:pPr>
          </w:p>
        </w:tc>
      </w:tr>
      <w:tr w:rsidR="00396C0E" w:rsidRPr="00555105" w14:paraId="4D06F273" w14:textId="77777777" w:rsidTr="004C4EF7">
        <w:trPr>
          <w:trHeight w:val="1845"/>
        </w:trPr>
        <w:tc>
          <w:tcPr>
            <w:tcW w:w="552" w:type="dxa"/>
            <w:shd w:val="clear" w:color="auto" w:fill="auto"/>
            <w:noWrap/>
            <w:vAlign w:val="center"/>
            <w:hideMark/>
          </w:tcPr>
          <w:p w14:paraId="43752F3B" w14:textId="77777777" w:rsidR="00396C0E" w:rsidRPr="00555105" w:rsidRDefault="00396C0E" w:rsidP="004C4EF7">
            <w:pPr>
              <w:jc w:val="center"/>
              <w:rPr>
                <w:sz w:val="13"/>
                <w:szCs w:val="15"/>
              </w:rPr>
            </w:pPr>
            <w:r w:rsidRPr="00555105">
              <w:rPr>
                <w:sz w:val="13"/>
                <w:szCs w:val="15"/>
              </w:rPr>
              <w:t>79</w:t>
            </w:r>
          </w:p>
        </w:tc>
        <w:tc>
          <w:tcPr>
            <w:tcW w:w="3985" w:type="dxa"/>
            <w:shd w:val="clear" w:color="auto" w:fill="auto"/>
            <w:vAlign w:val="center"/>
            <w:hideMark/>
          </w:tcPr>
          <w:p w14:paraId="01A1C46D" w14:textId="77777777" w:rsidR="00396C0E" w:rsidRPr="00555105" w:rsidRDefault="00396C0E" w:rsidP="004C4EF7">
            <w:pPr>
              <w:jc w:val="center"/>
              <w:rPr>
                <w:sz w:val="13"/>
                <w:szCs w:val="15"/>
              </w:rPr>
            </w:pPr>
            <w:r w:rsidRPr="00555105">
              <w:rPr>
                <w:sz w:val="13"/>
                <w:szCs w:val="15"/>
              </w:rPr>
              <w:t>EUGENOL, ANTISEPTICO Y ANODINOEUGENOL: LIQUIDO LIGERAMENTE VISCOSO, COLOR AMARILLO CLARO, OLOR CARACTERISTICO, LIBRE DE PARTICULAS EXTRAÑAS. ANTISEPTICO Y ANODINO, CON PROPIEDADES ANALGESICAS, ESENCIAL PARA LA PREPARACION DEL EUGENOLATO EN COMBINACION CON EL OXIDO DE ZINC Y CEMENTO DE ENDODONCIA. PRESENTACION FRASCO X 15 CC</w:t>
            </w:r>
          </w:p>
        </w:tc>
        <w:tc>
          <w:tcPr>
            <w:tcW w:w="850" w:type="dxa"/>
            <w:shd w:val="clear" w:color="auto" w:fill="auto"/>
            <w:vAlign w:val="center"/>
            <w:hideMark/>
          </w:tcPr>
          <w:p w14:paraId="35F942D8"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3686299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3F76CD6"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561730CC" w14:textId="77777777" w:rsidR="00396C0E" w:rsidRPr="00555105" w:rsidRDefault="00396C0E" w:rsidP="004C4EF7">
            <w:pPr>
              <w:jc w:val="center"/>
              <w:rPr>
                <w:sz w:val="13"/>
                <w:szCs w:val="15"/>
              </w:rPr>
            </w:pPr>
          </w:p>
        </w:tc>
        <w:tc>
          <w:tcPr>
            <w:tcW w:w="851" w:type="dxa"/>
            <w:shd w:val="clear" w:color="auto" w:fill="auto"/>
            <w:vAlign w:val="center"/>
            <w:hideMark/>
          </w:tcPr>
          <w:p w14:paraId="52B7E0E5" w14:textId="77777777" w:rsidR="00396C0E" w:rsidRPr="00555105" w:rsidRDefault="00396C0E" w:rsidP="004C4EF7">
            <w:pPr>
              <w:jc w:val="center"/>
              <w:rPr>
                <w:sz w:val="13"/>
                <w:szCs w:val="15"/>
              </w:rPr>
            </w:pPr>
          </w:p>
        </w:tc>
        <w:tc>
          <w:tcPr>
            <w:tcW w:w="850" w:type="dxa"/>
            <w:shd w:val="clear" w:color="auto" w:fill="auto"/>
            <w:vAlign w:val="center"/>
            <w:hideMark/>
          </w:tcPr>
          <w:p w14:paraId="733B8269" w14:textId="77777777" w:rsidR="00396C0E" w:rsidRPr="00555105" w:rsidRDefault="00396C0E" w:rsidP="004C4EF7">
            <w:pPr>
              <w:jc w:val="center"/>
              <w:rPr>
                <w:sz w:val="13"/>
                <w:szCs w:val="15"/>
              </w:rPr>
            </w:pPr>
          </w:p>
        </w:tc>
      </w:tr>
      <w:tr w:rsidR="00396C0E" w:rsidRPr="00555105" w14:paraId="6613D335" w14:textId="77777777" w:rsidTr="004C4EF7">
        <w:trPr>
          <w:trHeight w:val="1845"/>
        </w:trPr>
        <w:tc>
          <w:tcPr>
            <w:tcW w:w="552" w:type="dxa"/>
            <w:shd w:val="clear" w:color="auto" w:fill="auto"/>
            <w:noWrap/>
            <w:vAlign w:val="center"/>
            <w:hideMark/>
          </w:tcPr>
          <w:p w14:paraId="1E900CCE" w14:textId="77777777" w:rsidR="00396C0E" w:rsidRPr="00555105" w:rsidRDefault="00396C0E" w:rsidP="004C4EF7">
            <w:pPr>
              <w:jc w:val="center"/>
              <w:rPr>
                <w:sz w:val="13"/>
                <w:szCs w:val="15"/>
              </w:rPr>
            </w:pPr>
            <w:r w:rsidRPr="00555105">
              <w:rPr>
                <w:sz w:val="13"/>
                <w:szCs w:val="15"/>
              </w:rPr>
              <w:t>80</w:t>
            </w:r>
          </w:p>
        </w:tc>
        <w:tc>
          <w:tcPr>
            <w:tcW w:w="3985" w:type="dxa"/>
            <w:shd w:val="clear" w:color="auto" w:fill="auto"/>
            <w:vAlign w:val="center"/>
            <w:hideMark/>
          </w:tcPr>
          <w:p w14:paraId="17480B50" w14:textId="77777777" w:rsidR="00396C0E" w:rsidRPr="00555105" w:rsidRDefault="00396C0E" w:rsidP="004C4EF7">
            <w:pPr>
              <w:jc w:val="center"/>
              <w:rPr>
                <w:sz w:val="13"/>
                <w:szCs w:val="15"/>
              </w:rPr>
            </w:pPr>
            <w:r w:rsidRPr="00555105">
              <w:rPr>
                <w:sz w:val="13"/>
                <w:szCs w:val="15"/>
              </w:rPr>
              <w:t>EYECTORES DE SALIVA ADITAMENTO CILÍNDRICO EN PLÁSTICO CON ALAMBRE COBRIZADO INCORPORADO A LO LARGO, QUE LO HACE MALEABLE CON EMPATE UNIVERSAL A LA UNIDAD ODONTOLÓGICA Y EXTREMO ACTIVO EN FORMA DE BOQUILLA SUAVE ATRAUMÁTICA Y CON ORIFICIOS AMPLIOS, QUE MANTENGA SU FORMA. PRESENTACION  PAQUETE X 100  UNIDADES</w:t>
            </w:r>
          </w:p>
        </w:tc>
        <w:tc>
          <w:tcPr>
            <w:tcW w:w="850" w:type="dxa"/>
            <w:shd w:val="clear" w:color="auto" w:fill="auto"/>
            <w:vAlign w:val="center"/>
            <w:hideMark/>
          </w:tcPr>
          <w:p w14:paraId="41E6B2AF" w14:textId="77777777" w:rsidR="00396C0E" w:rsidRPr="00555105" w:rsidRDefault="00396C0E" w:rsidP="004C4EF7">
            <w:pPr>
              <w:jc w:val="center"/>
              <w:rPr>
                <w:sz w:val="13"/>
                <w:szCs w:val="15"/>
              </w:rPr>
            </w:pPr>
            <w:r w:rsidRPr="00555105">
              <w:rPr>
                <w:sz w:val="13"/>
                <w:szCs w:val="15"/>
              </w:rPr>
              <w:t>PAQUETE</w:t>
            </w:r>
          </w:p>
        </w:tc>
        <w:tc>
          <w:tcPr>
            <w:tcW w:w="851" w:type="dxa"/>
            <w:shd w:val="clear" w:color="auto" w:fill="auto"/>
            <w:vAlign w:val="center"/>
            <w:hideMark/>
          </w:tcPr>
          <w:p w14:paraId="4A61CD5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510A1A3"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0A15A1D1" w14:textId="77777777" w:rsidR="00396C0E" w:rsidRPr="00555105" w:rsidRDefault="00396C0E" w:rsidP="004C4EF7">
            <w:pPr>
              <w:jc w:val="center"/>
              <w:rPr>
                <w:sz w:val="13"/>
                <w:szCs w:val="15"/>
              </w:rPr>
            </w:pPr>
          </w:p>
        </w:tc>
        <w:tc>
          <w:tcPr>
            <w:tcW w:w="851" w:type="dxa"/>
            <w:shd w:val="clear" w:color="auto" w:fill="auto"/>
            <w:vAlign w:val="center"/>
            <w:hideMark/>
          </w:tcPr>
          <w:p w14:paraId="7AED79DB" w14:textId="77777777" w:rsidR="00396C0E" w:rsidRPr="00555105" w:rsidRDefault="00396C0E" w:rsidP="004C4EF7">
            <w:pPr>
              <w:jc w:val="center"/>
              <w:rPr>
                <w:sz w:val="13"/>
                <w:szCs w:val="15"/>
              </w:rPr>
            </w:pPr>
          </w:p>
        </w:tc>
        <w:tc>
          <w:tcPr>
            <w:tcW w:w="850" w:type="dxa"/>
            <w:shd w:val="clear" w:color="auto" w:fill="auto"/>
            <w:vAlign w:val="center"/>
            <w:hideMark/>
          </w:tcPr>
          <w:p w14:paraId="0368C9D6" w14:textId="77777777" w:rsidR="00396C0E" w:rsidRPr="00555105" w:rsidRDefault="00396C0E" w:rsidP="004C4EF7">
            <w:pPr>
              <w:jc w:val="center"/>
              <w:rPr>
                <w:sz w:val="13"/>
                <w:szCs w:val="15"/>
              </w:rPr>
            </w:pPr>
          </w:p>
        </w:tc>
      </w:tr>
      <w:tr w:rsidR="00396C0E" w:rsidRPr="00555105" w14:paraId="69705A45" w14:textId="77777777" w:rsidTr="004C4EF7">
        <w:trPr>
          <w:trHeight w:val="1830"/>
        </w:trPr>
        <w:tc>
          <w:tcPr>
            <w:tcW w:w="552" w:type="dxa"/>
            <w:shd w:val="clear" w:color="auto" w:fill="auto"/>
            <w:noWrap/>
            <w:vAlign w:val="center"/>
            <w:hideMark/>
          </w:tcPr>
          <w:p w14:paraId="219A8880" w14:textId="77777777" w:rsidR="00396C0E" w:rsidRPr="00555105" w:rsidRDefault="00396C0E" w:rsidP="004C4EF7">
            <w:pPr>
              <w:jc w:val="center"/>
              <w:rPr>
                <w:sz w:val="13"/>
                <w:szCs w:val="15"/>
              </w:rPr>
            </w:pPr>
            <w:r w:rsidRPr="00555105">
              <w:rPr>
                <w:sz w:val="13"/>
                <w:szCs w:val="15"/>
              </w:rPr>
              <w:lastRenderedPageBreak/>
              <w:t>81</w:t>
            </w:r>
          </w:p>
        </w:tc>
        <w:tc>
          <w:tcPr>
            <w:tcW w:w="3985" w:type="dxa"/>
            <w:shd w:val="clear" w:color="auto" w:fill="auto"/>
            <w:vAlign w:val="center"/>
            <w:hideMark/>
          </w:tcPr>
          <w:p w14:paraId="40734DB9" w14:textId="77777777" w:rsidR="00396C0E" w:rsidRPr="00555105" w:rsidRDefault="00396C0E" w:rsidP="004C4EF7">
            <w:pPr>
              <w:jc w:val="center"/>
              <w:rPr>
                <w:sz w:val="13"/>
                <w:szCs w:val="15"/>
              </w:rPr>
            </w:pPr>
            <w:r w:rsidRPr="00555105">
              <w:rPr>
                <w:sz w:val="13"/>
                <w:szCs w:val="15"/>
              </w:rPr>
              <w:t>FRESA DE OPERATORIA EN DIAMANTE PUNTO DE CONTACTO REF. 873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22798707"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2B3DE2B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02EA7A0"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18E15A40" w14:textId="77777777" w:rsidR="00396C0E" w:rsidRPr="00555105" w:rsidRDefault="00396C0E" w:rsidP="004C4EF7">
            <w:pPr>
              <w:jc w:val="center"/>
              <w:rPr>
                <w:sz w:val="13"/>
                <w:szCs w:val="15"/>
              </w:rPr>
            </w:pPr>
          </w:p>
        </w:tc>
        <w:tc>
          <w:tcPr>
            <w:tcW w:w="851" w:type="dxa"/>
            <w:shd w:val="clear" w:color="auto" w:fill="auto"/>
            <w:vAlign w:val="center"/>
            <w:hideMark/>
          </w:tcPr>
          <w:p w14:paraId="18501AC7" w14:textId="77777777" w:rsidR="00396C0E" w:rsidRPr="00555105" w:rsidRDefault="00396C0E" w:rsidP="004C4EF7">
            <w:pPr>
              <w:jc w:val="center"/>
              <w:rPr>
                <w:sz w:val="13"/>
                <w:szCs w:val="15"/>
              </w:rPr>
            </w:pPr>
          </w:p>
        </w:tc>
        <w:tc>
          <w:tcPr>
            <w:tcW w:w="850" w:type="dxa"/>
            <w:shd w:val="clear" w:color="auto" w:fill="auto"/>
            <w:vAlign w:val="center"/>
            <w:hideMark/>
          </w:tcPr>
          <w:p w14:paraId="541FF7C0" w14:textId="77777777" w:rsidR="00396C0E" w:rsidRPr="00555105" w:rsidRDefault="00396C0E" w:rsidP="004C4EF7">
            <w:pPr>
              <w:jc w:val="center"/>
              <w:rPr>
                <w:sz w:val="13"/>
                <w:szCs w:val="15"/>
              </w:rPr>
            </w:pPr>
          </w:p>
        </w:tc>
      </w:tr>
      <w:tr w:rsidR="00396C0E" w:rsidRPr="00555105" w14:paraId="257E9D0A" w14:textId="77777777" w:rsidTr="004C4EF7">
        <w:trPr>
          <w:trHeight w:val="1440"/>
        </w:trPr>
        <w:tc>
          <w:tcPr>
            <w:tcW w:w="552" w:type="dxa"/>
            <w:shd w:val="clear" w:color="auto" w:fill="auto"/>
            <w:noWrap/>
            <w:vAlign w:val="center"/>
            <w:hideMark/>
          </w:tcPr>
          <w:p w14:paraId="1643ED19" w14:textId="77777777" w:rsidR="00396C0E" w:rsidRPr="00555105" w:rsidRDefault="00396C0E" w:rsidP="004C4EF7">
            <w:pPr>
              <w:jc w:val="center"/>
              <w:rPr>
                <w:sz w:val="13"/>
                <w:szCs w:val="15"/>
              </w:rPr>
            </w:pPr>
            <w:r w:rsidRPr="00555105">
              <w:rPr>
                <w:sz w:val="13"/>
                <w:szCs w:val="15"/>
              </w:rPr>
              <w:t>82</w:t>
            </w:r>
          </w:p>
        </w:tc>
        <w:tc>
          <w:tcPr>
            <w:tcW w:w="3985" w:type="dxa"/>
            <w:shd w:val="clear" w:color="auto" w:fill="auto"/>
            <w:vAlign w:val="center"/>
            <w:hideMark/>
          </w:tcPr>
          <w:p w14:paraId="46EB9E5D" w14:textId="77777777" w:rsidR="00396C0E" w:rsidRPr="00555105" w:rsidRDefault="00396C0E" w:rsidP="004C4EF7">
            <w:pPr>
              <w:jc w:val="center"/>
              <w:rPr>
                <w:sz w:val="13"/>
                <w:szCs w:val="15"/>
              </w:rPr>
            </w:pPr>
            <w:r w:rsidRPr="00555105">
              <w:rPr>
                <w:sz w:val="13"/>
                <w:szCs w:val="15"/>
              </w:rPr>
              <w:t>FRESA DE OPERATORIA EN DIAMANTE EN LLAMA REF. 830 NO. 021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58273E29"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48885B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47E504A"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6CDAF122" w14:textId="77777777" w:rsidR="00396C0E" w:rsidRPr="00555105" w:rsidRDefault="00396C0E" w:rsidP="004C4EF7">
            <w:pPr>
              <w:jc w:val="center"/>
              <w:rPr>
                <w:sz w:val="13"/>
                <w:szCs w:val="15"/>
              </w:rPr>
            </w:pPr>
          </w:p>
        </w:tc>
        <w:tc>
          <w:tcPr>
            <w:tcW w:w="851" w:type="dxa"/>
            <w:shd w:val="clear" w:color="auto" w:fill="auto"/>
            <w:vAlign w:val="center"/>
            <w:hideMark/>
          </w:tcPr>
          <w:p w14:paraId="2661A5C8" w14:textId="77777777" w:rsidR="00396C0E" w:rsidRPr="00555105" w:rsidRDefault="00396C0E" w:rsidP="004C4EF7">
            <w:pPr>
              <w:jc w:val="center"/>
              <w:rPr>
                <w:sz w:val="13"/>
                <w:szCs w:val="15"/>
              </w:rPr>
            </w:pPr>
          </w:p>
        </w:tc>
        <w:tc>
          <w:tcPr>
            <w:tcW w:w="850" w:type="dxa"/>
            <w:shd w:val="clear" w:color="auto" w:fill="auto"/>
            <w:vAlign w:val="center"/>
            <w:hideMark/>
          </w:tcPr>
          <w:p w14:paraId="0B21A9E0" w14:textId="77777777" w:rsidR="00396C0E" w:rsidRPr="00555105" w:rsidRDefault="00396C0E" w:rsidP="004C4EF7">
            <w:pPr>
              <w:jc w:val="center"/>
              <w:rPr>
                <w:sz w:val="13"/>
                <w:szCs w:val="15"/>
              </w:rPr>
            </w:pPr>
          </w:p>
        </w:tc>
      </w:tr>
      <w:tr w:rsidR="00396C0E" w:rsidRPr="00555105" w14:paraId="77DFFEB2" w14:textId="77777777" w:rsidTr="004C4EF7">
        <w:trPr>
          <w:trHeight w:val="1815"/>
        </w:trPr>
        <w:tc>
          <w:tcPr>
            <w:tcW w:w="552" w:type="dxa"/>
            <w:shd w:val="clear" w:color="auto" w:fill="auto"/>
            <w:noWrap/>
            <w:vAlign w:val="center"/>
            <w:hideMark/>
          </w:tcPr>
          <w:p w14:paraId="055B57FC" w14:textId="77777777" w:rsidR="00396C0E" w:rsidRPr="00555105" w:rsidRDefault="00396C0E" w:rsidP="004C4EF7">
            <w:pPr>
              <w:jc w:val="center"/>
              <w:rPr>
                <w:sz w:val="13"/>
                <w:szCs w:val="15"/>
              </w:rPr>
            </w:pPr>
            <w:r w:rsidRPr="00555105">
              <w:rPr>
                <w:sz w:val="13"/>
                <w:szCs w:val="15"/>
              </w:rPr>
              <w:t>83</w:t>
            </w:r>
          </w:p>
        </w:tc>
        <w:tc>
          <w:tcPr>
            <w:tcW w:w="3985" w:type="dxa"/>
            <w:shd w:val="clear" w:color="auto" w:fill="auto"/>
            <w:vAlign w:val="center"/>
            <w:hideMark/>
          </w:tcPr>
          <w:p w14:paraId="1C4B1FBD" w14:textId="77777777" w:rsidR="00396C0E" w:rsidRPr="00555105" w:rsidRDefault="00396C0E" w:rsidP="004C4EF7">
            <w:pPr>
              <w:jc w:val="center"/>
              <w:rPr>
                <w:sz w:val="13"/>
                <w:szCs w:val="15"/>
              </w:rPr>
            </w:pPr>
            <w:r w:rsidRPr="00555105">
              <w:rPr>
                <w:sz w:val="13"/>
                <w:szCs w:val="15"/>
              </w:rPr>
              <w:t>FRESA DE OPERATORIA EN DIAMANTE CILINDRICA REF. 837L NO. 014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090D4A30"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5DE3D39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8389AD4"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7E98641E" w14:textId="77777777" w:rsidR="00396C0E" w:rsidRPr="00555105" w:rsidRDefault="00396C0E" w:rsidP="004C4EF7">
            <w:pPr>
              <w:jc w:val="center"/>
              <w:rPr>
                <w:sz w:val="13"/>
                <w:szCs w:val="15"/>
              </w:rPr>
            </w:pPr>
          </w:p>
        </w:tc>
        <w:tc>
          <w:tcPr>
            <w:tcW w:w="851" w:type="dxa"/>
            <w:shd w:val="clear" w:color="auto" w:fill="auto"/>
            <w:vAlign w:val="center"/>
            <w:hideMark/>
          </w:tcPr>
          <w:p w14:paraId="3745E070" w14:textId="77777777" w:rsidR="00396C0E" w:rsidRPr="00555105" w:rsidRDefault="00396C0E" w:rsidP="004C4EF7">
            <w:pPr>
              <w:jc w:val="center"/>
              <w:rPr>
                <w:sz w:val="13"/>
                <w:szCs w:val="15"/>
              </w:rPr>
            </w:pPr>
          </w:p>
        </w:tc>
        <w:tc>
          <w:tcPr>
            <w:tcW w:w="850" w:type="dxa"/>
            <w:shd w:val="clear" w:color="auto" w:fill="auto"/>
            <w:vAlign w:val="center"/>
            <w:hideMark/>
          </w:tcPr>
          <w:p w14:paraId="0EC0072D" w14:textId="77777777" w:rsidR="00396C0E" w:rsidRPr="00555105" w:rsidRDefault="00396C0E" w:rsidP="004C4EF7">
            <w:pPr>
              <w:jc w:val="center"/>
              <w:rPr>
                <w:sz w:val="13"/>
                <w:szCs w:val="15"/>
              </w:rPr>
            </w:pPr>
          </w:p>
        </w:tc>
      </w:tr>
      <w:tr w:rsidR="00396C0E" w:rsidRPr="00555105" w14:paraId="7671B482" w14:textId="77777777" w:rsidTr="004C4EF7">
        <w:trPr>
          <w:trHeight w:val="1800"/>
        </w:trPr>
        <w:tc>
          <w:tcPr>
            <w:tcW w:w="552" w:type="dxa"/>
            <w:shd w:val="clear" w:color="auto" w:fill="auto"/>
            <w:noWrap/>
            <w:vAlign w:val="center"/>
            <w:hideMark/>
          </w:tcPr>
          <w:p w14:paraId="673AD917" w14:textId="77777777" w:rsidR="00396C0E" w:rsidRPr="00555105" w:rsidRDefault="00396C0E" w:rsidP="004C4EF7">
            <w:pPr>
              <w:jc w:val="center"/>
              <w:rPr>
                <w:sz w:val="13"/>
                <w:szCs w:val="15"/>
              </w:rPr>
            </w:pPr>
            <w:r w:rsidRPr="00555105">
              <w:rPr>
                <w:sz w:val="13"/>
                <w:szCs w:val="15"/>
              </w:rPr>
              <w:t>84</w:t>
            </w:r>
          </w:p>
        </w:tc>
        <w:tc>
          <w:tcPr>
            <w:tcW w:w="3985" w:type="dxa"/>
            <w:shd w:val="clear" w:color="auto" w:fill="auto"/>
            <w:vAlign w:val="center"/>
            <w:hideMark/>
          </w:tcPr>
          <w:p w14:paraId="57A72CE2" w14:textId="77777777" w:rsidR="00396C0E" w:rsidRPr="00555105" w:rsidRDefault="00396C0E" w:rsidP="004C4EF7">
            <w:pPr>
              <w:jc w:val="center"/>
              <w:rPr>
                <w:sz w:val="13"/>
                <w:szCs w:val="15"/>
              </w:rPr>
            </w:pPr>
            <w:r w:rsidRPr="00555105">
              <w:rPr>
                <w:sz w:val="13"/>
                <w:szCs w:val="15"/>
              </w:rPr>
              <w:t>FRESA DE OPERATORIA EN DIAMANTE CILINDRICA REF. 881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4371B8A9"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CC60E12"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516D135"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6764C414" w14:textId="77777777" w:rsidR="00396C0E" w:rsidRPr="00555105" w:rsidRDefault="00396C0E" w:rsidP="004C4EF7">
            <w:pPr>
              <w:jc w:val="center"/>
              <w:rPr>
                <w:sz w:val="13"/>
                <w:szCs w:val="15"/>
              </w:rPr>
            </w:pPr>
          </w:p>
        </w:tc>
        <w:tc>
          <w:tcPr>
            <w:tcW w:w="851" w:type="dxa"/>
            <w:shd w:val="clear" w:color="auto" w:fill="auto"/>
            <w:vAlign w:val="center"/>
            <w:hideMark/>
          </w:tcPr>
          <w:p w14:paraId="1FC32DB3" w14:textId="77777777" w:rsidR="00396C0E" w:rsidRPr="00555105" w:rsidRDefault="00396C0E" w:rsidP="004C4EF7">
            <w:pPr>
              <w:jc w:val="center"/>
              <w:rPr>
                <w:sz w:val="13"/>
                <w:szCs w:val="15"/>
              </w:rPr>
            </w:pPr>
          </w:p>
        </w:tc>
        <w:tc>
          <w:tcPr>
            <w:tcW w:w="850" w:type="dxa"/>
            <w:shd w:val="clear" w:color="auto" w:fill="auto"/>
            <w:vAlign w:val="center"/>
            <w:hideMark/>
          </w:tcPr>
          <w:p w14:paraId="1DBCFE3A" w14:textId="77777777" w:rsidR="00396C0E" w:rsidRPr="00555105" w:rsidRDefault="00396C0E" w:rsidP="004C4EF7">
            <w:pPr>
              <w:jc w:val="center"/>
              <w:rPr>
                <w:sz w:val="13"/>
                <w:szCs w:val="15"/>
              </w:rPr>
            </w:pPr>
          </w:p>
        </w:tc>
      </w:tr>
      <w:tr w:rsidR="00396C0E" w:rsidRPr="00555105" w14:paraId="430732C6" w14:textId="77777777" w:rsidTr="004C4EF7">
        <w:trPr>
          <w:trHeight w:val="1815"/>
        </w:trPr>
        <w:tc>
          <w:tcPr>
            <w:tcW w:w="552" w:type="dxa"/>
            <w:shd w:val="clear" w:color="auto" w:fill="auto"/>
            <w:noWrap/>
            <w:vAlign w:val="center"/>
            <w:hideMark/>
          </w:tcPr>
          <w:p w14:paraId="0326DD56" w14:textId="77777777" w:rsidR="00396C0E" w:rsidRPr="00555105" w:rsidRDefault="00396C0E" w:rsidP="004C4EF7">
            <w:pPr>
              <w:jc w:val="center"/>
              <w:rPr>
                <w:sz w:val="13"/>
                <w:szCs w:val="15"/>
              </w:rPr>
            </w:pPr>
            <w:r w:rsidRPr="00555105">
              <w:rPr>
                <w:sz w:val="13"/>
                <w:szCs w:val="15"/>
              </w:rPr>
              <w:t>85</w:t>
            </w:r>
          </w:p>
        </w:tc>
        <w:tc>
          <w:tcPr>
            <w:tcW w:w="3985" w:type="dxa"/>
            <w:shd w:val="clear" w:color="auto" w:fill="auto"/>
            <w:vAlign w:val="center"/>
            <w:hideMark/>
          </w:tcPr>
          <w:p w14:paraId="0505D455" w14:textId="77777777" w:rsidR="00396C0E" w:rsidRPr="00555105" w:rsidRDefault="00396C0E" w:rsidP="004C4EF7">
            <w:pPr>
              <w:jc w:val="center"/>
              <w:rPr>
                <w:sz w:val="13"/>
                <w:szCs w:val="15"/>
              </w:rPr>
            </w:pPr>
            <w:r w:rsidRPr="00555105">
              <w:rPr>
                <w:sz w:val="13"/>
                <w:szCs w:val="15"/>
              </w:rPr>
              <w:t>FRESA DE OPERATORIA EN DIAMANTE CILINDRICA REF. 883 FRESA CON TRIPLE CUBRIMIENTO DE DIAMANTE PARA PIEZA DE MANO DE ALTA VELOCIDAD INDICADA PARA PREPARACIÓN CAVITARIA, LA PARTE ACTIVA VIENE CON DIFERENTE GROSOR DE GRANO ACORDE A LA ACTIVIDAD A REALIZAR POR EL OPERADOR, RESISTENTE A LA CORROSIÓN. UNIDAD</w:t>
            </w:r>
          </w:p>
        </w:tc>
        <w:tc>
          <w:tcPr>
            <w:tcW w:w="850" w:type="dxa"/>
            <w:shd w:val="clear" w:color="auto" w:fill="auto"/>
            <w:vAlign w:val="center"/>
            <w:hideMark/>
          </w:tcPr>
          <w:p w14:paraId="4BAF7B2D"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261543F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8DD05AB"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722F27AB" w14:textId="77777777" w:rsidR="00396C0E" w:rsidRPr="00555105" w:rsidRDefault="00396C0E" w:rsidP="004C4EF7">
            <w:pPr>
              <w:jc w:val="center"/>
              <w:rPr>
                <w:sz w:val="13"/>
                <w:szCs w:val="15"/>
              </w:rPr>
            </w:pPr>
          </w:p>
        </w:tc>
        <w:tc>
          <w:tcPr>
            <w:tcW w:w="851" w:type="dxa"/>
            <w:shd w:val="clear" w:color="auto" w:fill="auto"/>
            <w:vAlign w:val="center"/>
            <w:hideMark/>
          </w:tcPr>
          <w:p w14:paraId="1611ADF4" w14:textId="77777777" w:rsidR="00396C0E" w:rsidRPr="00555105" w:rsidRDefault="00396C0E" w:rsidP="004C4EF7">
            <w:pPr>
              <w:jc w:val="center"/>
              <w:rPr>
                <w:sz w:val="13"/>
                <w:szCs w:val="15"/>
              </w:rPr>
            </w:pPr>
          </w:p>
        </w:tc>
        <w:tc>
          <w:tcPr>
            <w:tcW w:w="850" w:type="dxa"/>
            <w:shd w:val="clear" w:color="auto" w:fill="auto"/>
            <w:vAlign w:val="center"/>
            <w:hideMark/>
          </w:tcPr>
          <w:p w14:paraId="3F4B3398" w14:textId="77777777" w:rsidR="00396C0E" w:rsidRPr="00555105" w:rsidRDefault="00396C0E" w:rsidP="004C4EF7">
            <w:pPr>
              <w:jc w:val="center"/>
              <w:rPr>
                <w:sz w:val="13"/>
                <w:szCs w:val="15"/>
              </w:rPr>
            </w:pPr>
          </w:p>
        </w:tc>
      </w:tr>
      <w:tr w:rsidR="00396C0E" w:rsidRPr="00555105" w14:paraId="4B1203FC" w14:textId="77777777" w:rsidTr="004C4EF7">
        <w:trPr>
          <w:trHeight w:val="1409"/>
        </w:trPr>
        <w:tc>
          <w:tcPr>
            <w:tcW w:w="552" w:type="dxa"/>
            <w:shd w:val="clear" w:color="auto" w:fill="auto"/>
            <w:noWrap/>
            <w:vAlign w:val="center"/>
            <w:hideMark/>
          </w:tcPr>
          <w:p w14:paraId="0633A6A2" w14:textId="77777777" w:rsidR="00396C0E" w:rsidRPr="00555105" w:rsidRDefault="00396C0E" w:rsidP="004C4EF7">
            <w:pPr>
              <w:jc w:val="center"/>
              <w:rPr>
                <w:sz w:val="13"/>
                <w:szCs w:val="15"/>
              </w:rPr>
            </w:pPr>
            <w:r w:rsidRPr="00555105">
              <w:rPr>
                <w:sz w:val="13"/>
                <w:szCs w:val="15"/>
              </w:rPr>
              <w:t>86</w:t>
            </w:r>
          </w:p>
        </w:tc>
        <w:tc>
          <w:tcPr>
            <w:tcW w:w="3985" w:type="dxa"/>
            <w:shd w:val="clear" w:color="auto" w:fill="auto"/>
            <w:vAlign w:val="center"/>
            <w:hideMark/>
          </w:tcPr>
          <w:p w14:paraId="068C3A05" w14:textId="77777777" w:rsidR="00396C0E" w:rsidRPr="00555105" w:rsidRDefault="00396C0E" w:rsidP="004C4EF7">
            <w:pPr>
              <w:jc w:val="center"/>
              <w:rPr>
                <w:sz w:val="13"/>
                <w:szCs w:val="15"/>
              </w:rPr>
            </w:pPr>
            <w:r w:rsidRPr="00555105">
              <w:rPr>
                <w:sz w:val="13"/>
                <w:szCs w:val="15"/>
              </w:rPr>
              <w:t>FRESA DE OPERATORIA EN DIAMANTE CONO INVERTIDO NO. 0.18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4C9A88E3"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5F8259B5"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6B86E84"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0C7477CD" w14:textId="77777777" w:rsidR="00396C0E" w:rsidRPr="00555105" w:rsidRDefault="00396C0E" w:rsidP="004C4EF7">
            <w:pPr>
              <w:jc w:val="center"/>
              <w:rPr>
                <w:sz w:val="13"/>
                <w:szCs w:val="15"/>
              </w:rPr>
            </w:pPr>
          </w:p>
        </w:tc>
        <w:tc>
          <w:tcPr>
            <w:tcW w:w="851" w:type="dxa"/>
            <w:shd w:val="clear" w:color="auto" w:fill="auto"/>
            <w:vAlign w:val="center"/>
            <w:hideMark/>
          </w:tcPr>
          <w:p w14:paraId="6B24AFA3" w14:textId="77777777" w:rsidR="00396C0E" w:rsidRPr="00555105" w:rsidRDefault="00396C0E" w:rsidP="004C4EF7">
            <w:pPr>
              <w:jc w:val="center"/>
              <w:rPr>
                <w:sz w:val="13"/>
                <w:szCs w:val="15"/>
              </w:rPr>
            </w:pPr>
          </w:p>
        </w:tc>
        <w:tc>
          <w:tcPr>
            <w:tcW w:w="850" w:type="dxa"/>
            <w:shd w:val="clear" w:color="auto" w:fill="auto"/>
            <w:vAlign w:val="center"/>
            <w:hideMark/>
          </w:tcPr>
          <w:p w14:paraId="7972FAF2" w14:textId="77777777" w:rsidR="00396C0E" w:rsidRPr="00555105" w:rsidRDefault="00396C0E" w:rsidP="004C4EF7">
            <w:pPr>
              <w:jc w:val="center"/>
              <w:rPr>
                <w:sz w:val="13"/>
                <w:szCs w:val="15"/>
              </w:rPr>
            </w:pPr>
          </w:p>
        </w:tc>
      </w:tr>
      <w:tr w:rsidR="00396C0E" w:rsidRPr="00555105" w14:paraId="45DACF0E" w14:textId="77777777" w:rsidTr="004C4EF7">
        <w:trPr>
          <w:trHeight w:val="1415"/>
        </w:trPr>
        <w:tc>
          <w:tcPr>
            <w:tcW w:w="552" w:type="dxa"/>
            <w:shd w:val="clear" w:color="auto" w:fill="auto"/>
            <w:noWrap/>
            <w:vAlign w:val="center"/>
            <w:hideMark/>
          </w:tcPr>
          <w:p w14:paraId="0D2FADF2" w14:textId="77777777" w:rsidR="00396C0E" w:rsidRPr="00555105" w:rsidRDefault="00396C0E" w:rsidP="004C4EF7">
            <w:pPr>
              <w:jc w:val="center"/>
              <w:rPr>
                <w:sz w:val="13"/>
                <w:szCs w:val="15"/>
              </w:rPr>
            </w:pPr>
            <w:r w:rsidRPr="00555105">
              <w:rPr>
                <w:sz w:val="13"/>
                <w:szCs w:val="15"/>
              </w:rPr>
              <w:t>87</w:t>
            </w:r>
          </w:p>
        </w:tc>
        <w:tc>
          <w:tcPr>
            <w:tcW w:w="3985" w:type="dxa"/>
            <w:shd w:val="clear" w:color="auto" w:fill="auto"/>
            <w:vAlign w:val="center"/>
            <w:hideMark/>
          </w:tcPr>
          <w:p w14:paraId="7930D6C1" w14:textId="77777777" w:rsidR="00396C0E" w:rsidRPr="00555105" w:rsidRDefault="00396C0E" w:rsidP="004C4EF7">
            <w:pPr>
              <w:jc w:val="center"/>
              <w:rPr>
                <w:sz w:val="13"/>
                <w:szCs w:val="15"/>
              </w:rPr>
            </w:pPr>
            <w:r w:rsidRPr="00555105">
              <w:rPr>
                <w:sz w:val="13"/>
                <w:szCs w:val="15"/>
              </w:rPr>
              <w:t>FRESA DE OPERATORIA EN DIAMANTE PARA PULIR RESINA ARO ROJO REF. 890 FFRESA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61ABB301"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12FF282C"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1B4EEA8"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75349897" w14:textId="77777777" w:rsidR="00396C0E" w:rsidRPr="00555105" w:rsidRDefault="00396C0E" w:rsidP="004C4EF7">
            <w:pPr>
              <w:jc w:val="center"/>
              <w:rPr>
                <w:sz w:val="13"/>
                <w:szCs w:val="15"/>
              </w:rPr>
            </w:pPr>
          </w:p>
        </w:tc>
        <w:tc>
          <w:tcPr>
            <w:tcW w:w="851" w:type="dxa"/>
            <w:shd w:val="clear" w:color="auto" w:fill="auto"/>
            <w:vAlign w:val="center"/>
            <w:hideMark/>
          </w:tcPr>
          <w:p w14:paraId="7DCED8D4" w14:textId="77777777" w:rsidR="00396C0E" w:rsidRPr="00555105" w:rsidRDefault="00396C0E" w:rsidP="004C4EF7">
            <w:pPr>
              <w:jc w:val="center"/>
              <w:rPr>
                <w:sz w:val="13"/>
                <w:szCs w:val="15"/>
              </w:rPr>
            </w:pPr>
          </w:p>
        </w:tc>
        <w:tc>
          <w:tcPr>
            <w:tcW w:w="850" w:type="dxa"/>
            <w:shd w:val="clear" w:color="auto" w:fill="auto"/>
            <w:vAlign w:val="center"/>
            <w:hideMark/>
          </w:tcPr>
          <w:p w14:paraId="03614683" w14:textId="77777777" w:rsidR="00396C0E" w:rsidRPr="00555105" w:rsidRDefault="00396C0E" w:rsidP="004C4EF7">
            <w:pPr>
              <w:jc w:val="center"/>
              <w:rPr>
                <w:sz w:val="13"/>
                <w:szCs w:val="15"/>
              </w:rPr>
            </w:pPr>
          </w:p>
        </w:tc>
      </w:tr>
      <w:tr w:rsidR="00396C0E" w:rsidRPr="00555105" w14:paraId="52177B1A" w14:textId="77777777" w:rsidTr="004C4EF7">
        <w:trPr>
          <w:trHeight w:val="2010"/>
        </w:trPr>
        <w:tc>
          <w:tcPr>
            <w:tcW w:w="552" w:type="dxa"/>
            <w:shd w:val="clear" w:color="auto" w:fill="auto"/>
            <w:noWrap/>
            <w:vAlign w:val="center"/>
            <w:hideMark/>
          </w:tcPr>
          <w:p w14:paraId="76462027" w14:textId="77777777" w:rsidR="00396C0E" w:rsidRPr="00555105" w:rsidRDefault="00396C0E" w:rsidP="004C4EF7">
            <w:pPr>
              <w:jc w:val="center"/>
              <w:rPr>
                <w:sz w:val="13"/>
                <w:szCs w:val="15"/>
              </w:rPr>
            </w:pPr>
            <w:r w:rsidRPr="00555105">
              <w:rPr>
                <w:sz w:val="13"/>
                <w:szCs w:val="15"/>
              </w:rPr>
              <w:t>88</w:t>
            </w:r>
          </w:p>
        </w:tc>
        <w:tc>
          <w:tcPr>
            <w:tcW w:w="3985" w:type="dxa"/>
            <w:shd w:val="clear" w:color="auto" w:fill="auto"/>
            <w:vAlign w:val="center"/>
            <w:hideMark/>
          </w:tcPr>
          <w:p w14:paraId="7B4C70B9" w14:textId="77777777" w:rsidR="00396C0E" w:rsidRPr="00555105" w:rsidRDefault="00396C0E" w:rsidP="004C4EF7">
            <w:pPr>
              <w:jc w:val="center"/>
              <w:rPr>
                <w:sz w:val="13"/>
                <w:szCs w:val="15"/>
              </w:rPr>
            </w:pPr>
            <w:r w:rsidRPr="00555105">
              <w:rPr>
                <w:sz w:val="13"/>
                <w:szCs w:val="15"/>
              </w:rPr>
              <w:t>FRESA DE OPERATORIA EN DIAMANTE PARA PULIR RESINA EN LLAMA ARO AMARILLO REF. 830C NO. 021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3E8D7373"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5392E190"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4E42289"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7F0DB7B5" w14:textId="77777777" w:rsidR="00396C0E" w:rsidRPr="00555105" w:rsidRDefault="00396C0E" w:rsidP="004C4EF7">
            <w:pPr>
              <w:jc w:val="center"/>
              <w:rPr>
                <w:sz w:val="13"/>
                <w:szCs w:val="15"/>
              </w:rPr>
            </w:pPr>
          </w:p>
        </w:tc>
        <w:tc>
          <w:tcPr>
            <w:tcW w:w="851" w:type="dxa"/>
            <w:shd w:val="clear" w:color="auto" w:fill="auto"/>
            <w:vAlign w:val="center"/>
            <w:hideMark/>
          </w:tcPr>
          <w:p w14:paraId="4C4DA811" w14:textId="77777777" w:rsidR="00396C0E" w:rsidRPr="00555105" w:rsidRDefault="00396C0E" w:rsidP="004C4EF7">
            <w:pPr>
              <w:jc w:val="center"/>
              <w:rPr>
                <w:sz w:val="13"/>
                <w:szCs w:val="15"/>
              </w:rPr>
            </w:pPr>
          </w:p>
        </w:tc>
        <w:tc>
          <w:tcPr>
            <w:tcW w:w="850" w:type="dxa"/>
            <w:shd w:val="clear" w:color="auto" w:fill="auto"/>
            <w:vAlign w:val="center"/>
            <w:hideMark/>
          </w:tcPr>
          <w:p w14:paraId="5A35840B" w14:textId="77777777" w:rsidR="00396C0E" w:rsidRPr="00555105" w:rsidRDefault="00396C0E" w:rsidP="004C4EF7">
            <w:pPr>
              <w:jc w:val="center"/>
              <w:rPr>
                <w:sz w:val="13"/>
                <w:szCs w:val="15"/>
              </w:rPr>
            </w:pPr>
          </w:p>
        </w:tc>
      </w:tr>
      <w:tr w:rsidR="00396C0E" w:rsidRPr="00555105" w14:paraId="0FB9B144" w14:textId="77777777" w:rsidTr="004C4EF7">
        <w:trPr>
          <w:trHeight w:val="1383"/>
        </w:trPr>
        <w:tc>
          <w:tcPr>
            <w:tcW w:w="552" w:type="dxa"/>
            <w:shd w:val="clear" w:color="auto" w:fill="auto"/>
            <w:noWrap/>
            <w:vAlign w:val="center"/>
            <w:hideMark/>
          </w:tcPr>
          <w:p w14:paraId="69DA7DDE" w14:textId="77777777" w:rsidR="00396C0E" w:rsidRPr="00555105" w:rsidRDefault="00396C0E" w:rsidP="004C4EF7">
            <w:pPr>
              <w:jc w:val="center"/>
              <w:rPr>
                <w:sz w:val="13"/>
                <w:szCs w:val="15"/>
              </w:rPr>
            </w:pPr>
            <w:r w:rsidRPr="00555105">
              <w:rPr>
                <w:sz w:val="13"/>
                <w:szCs w:val="15"/>
              </w:rPr>
              <w:t>89</w:t>
            </w:r>
          </w:p>
        </w:tc>
        <w:tc>
          <w:tcPr>
            <w:tcW w:w="3985" w:type="dxa"/>
            <w:shd w:val="clear" w:color="auto" w:fill="auto"/>
            <w:vAlign w:val="center"/>
            <w:hideMark/>
          </w:tcPr>
          <w:p w14:paraId="7E1B9D4A" w14:textId="77777777" w:rsidR="00396C0E" w:rsidRPr="00555105" w:rsidRDefault="00396C0E" w:rsidP="004C4EF7">
            <w:pPr>
              <w:jc w:val="center"/>
              <w:rPr>
                <w:sz w:val="13"/>
                <w:szCs w:val="15"/>
              </w:rPr>
            </w:pPr>
            <w:r w:rsidRPr="00555105">
              <w:rPr>
                <w:sz w:val="13"/>
                <w:szCs w:val="15"/>
              </w:rPr>
              <w:t>FRESA DE OPERATORIA EN DIAMANTE PARA PULIR RESINA EN LLAMA ARO AMARILLO REF. 863C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046E1274"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DC6954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65993EC"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058C7105" w14:textId="77777777" w:rsidR="00396C0E" w:rsidRPr="00555105" w:rsidRDefault="00396C0E" w:rsidP="004C4EF7">
            <w:pPr>
              <w:jc w:val="center"/>
              <w:rPr>
                <w:sz w:val="13"/>
                <w:szCs w:val="15"/>
              </w:rPr>
            </w:pPr>
          </w:p>
        </w:tc>
        <w:tc>
          <w:tcPr>
            <w:tcW w:w="851" w:type="dxa"/>
            <w:shd w:val="clear" w:color="auto" w:fill="auto"/>
            <w:vAlign w:val="center"/>
            <w:hideMark/>
          </w:tcPr>
          <w:p w14:paraId="77D88DB4" w14:textId="77777777" w:rsidR="00396C0E" w:rsidRPr="00555105" w:rsidRDefault="00396C0E" w:rsidP="004C4EF7">
            <w:pPr>
              <w:jc w:val="center"/>
              <w:rPr>
                <w:sz w:val="13"/>
                <w:szCs w:val="15"/>
              </w:rPr>
            </w:pPr>
          </w:p>
        </w:tc>
        <w:tc>
          <w:tcPr>
            <w:tcW w:w="850" w:type="dxa"/>
            <w:shd w:val="clear" w:color="auto" w:fill="auto"/>
            <w:vAlign w:val="center"/>
            <w:hideMark/>
          </w:tcPr>
          <w:p w14:paraId="49C117C5" w14:textId="77777777" w:rsidR="00396C0E" w:rsidRPr="00555105" w:rsidRDefault="00396C0E" w:rsidP="004C4EF7">
            <w:pPr>
              <w:jc w:val="center"/>
              <w:rPr>
                <w:sz w:val="13"/>
                <w:szCs w:val="15"/>
              </w:rPr>
            </w:pPr>
          </w:p>
        </w:tc>
      </w:tr>
      <w:tr w:rsidR="00396C0E" w:rsidRPr="00555105" w14:paraId="727B1158" w14:textId="77777777" w:rsidTr="004C4EF7">
        <w:trPr>
          <w:trHeight w:val="1248"/>
        </w:trPr>
        <w:tc>
          <w:tcPr>
            <w:tcW w:w="552" w:type="dxa"/>
            <w:shd w:val="clear" w:color="auto" w:fill="auto"/>
            <w:noWrap/>
            <w:vAlign w:val="center"/>
            <w:hideMark/>
          </w:tcPr>
          <w:p w14:paraId="61D2493B" w14:textId="77777777" w:rsidR="00396C0E" w:rsidRPr="00555105" w:rsidRDefault="00396C0E" w:rsidP="004C4EF7">
            <w:pPr>
              <w:jc w:val="center"/>
              <w:rPr>
                <w:sz w:val="13"/>
                <w:szCs w:val="15"/>
              </w:rPr>
            </w:pPr>
            <w:r w:rsidRPr="00555105">
              <w:rPr>
                <w:sz w:val="13"/>
                <w:szCs w:val="15"/>
              </w:rPr>
              <w:lastRenderedPageBreak/>
              <w:t>90</w:t>
            </w:r>
          </w:p>
        </w:tc>
        <w:tc>
          <w:tcPr>
            <w:tcW w:w="3985" w:type="dxa"/>
            <w:shd w:val="clear" w:color="auto" w:fill="auto"/>
            <w:vAlign w:val="center"/>
            <w:hideMark/>
          </w:tcPr>
          <w:p w14:paraId="5B5039DE" w14:textId="77777777" w:rsidR="00396C0E" w:rsidRPr="00555105" w:rsidRDefault="00396C0E" w:rsidP="004C4EF7">
            <w:pPr>
              <w:jc w:val="center"/>
              <w:rPr>
                <w:sz w:val="13"/>
                <w:szCs w:val="15"/>
              </w:rPr>
            </w:pPr>
            <w:r w:rsidRPr="00555105">
              <w:rPr>
                <w:sz w:val="13"/>
                <w:szCs w:val="15"/>
              </w:rPr>
              <w:t>FRESA DE OPERATORIA EN DIAMANTE PARA PULIR RESINA EN LLAMA ARO ROJO REF. 863F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2FC8E6E5"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494EB29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B2604B3"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2C8F298F" w14:textId="77777777" w:rsidR="00396C0E" w:rsidRPr="00555105" w:rsidRDefault="00396C0E" w:rsidP="004C4EF7">
            <w:pPr>
              <w:jc w:val="center"/>
              <w:rPr>
                <w:sz w:val="13"/>
                <w:szCs w:val="15"/>
              </w:rPr>
            </w:pPr>
          </w:p>
        </w:tc>
        <w:tc>
          <w:tcPr>
            <w:tcW w:w="851" w:type="dxa"/>
            <w:shd w:val="clear" w:color="auto" w:fill="auto"/>
            <w:vAlign w:val="center"/>
            <w:hideMark/>
          </w:tcPr>
          <w:p w14:paraId="0B3A2766" w14:textId="77777777" w:rsidR="00396C0E" w:rsidRPr="00555105" w:rsidRDefault="00396C0E" w:rsidP="004C4EF7">
            <w:pPr>
              <w:jc w:val="center"/>
              <w:rPr>
                <w:sz w:val="13"/>
                <w:szCs w:val="15"/>
              </w:rPr>
            </w:pPr>
          </w:p>
        </w:tc>
        <w:tc>
          <w:tcPr>
            <w:tcW w:w="850" w:type="dxa"/>
            <w:shd w:val="clear" w:color="auto" w:fill="auto"/>
            <w:vAlign w:val="center"/>
            <w:hideMark/>
          </w:tcPr>
          <w:p w14:paraId="51061C5E" w14:textId="77777777" w:rsidR="00396C0E" w:rsidRPr="00555105" w:rsidRDefault="00396C0E" w:rsidP="004C4EF7">
            <w:pPr>
              <w:jc w:val="center"/>
              <w:rPr>
                <w:sz w:val="13"/>
                <w:szCs w:val="15"/>
              </w:rPr>
            </w:pPr>
          </w:p>
        </w:tc>
      </w:tr>
      <w:tr w:rsidR="00396C0E" w:rsidRPr="00555105" w14:paraId="4AA18BDB" w14:textId="77777777" w:rsidTr="004C4EF7">
        <w:trPr>
          <w:trHeight w:val="1705"/>
        </w:trPr>
        <w:tc>
          <w:tcPr>
            <w:tcW w:w="552" w:type="dxa"/>
            <w:shd w:val="clear" w:color="auto" w:fill="auto"/>
            <w:noWrap/>
            <w:vAlign w:val="center"/>
            <w:hideMark/>
          </w:tcPr>
          <w:p w14:paraId="76555CF1" w14:textId="77777777" w:rsidR="00396C0E" w:rsidRPr="00555105" w:rsidRDefault="00396C0E" w:rsidP="004C4EF7">
            <w:pPr>
              <w:jc w:val="center"/>
              <w:rPr>
                <w:sz w:val="13"/>
                <w:szCs w:val="15"/>
              </w:rPr>
            </w:pPr>
            <w:r w:rsidRPr="00555105">
              <w:rPr>
                <w:sz w:val="13"/>
                <w:szCs w:val="15"/>
              </w:rPr>
              <w:t>91</w:t>
            </w:r>
          </w:p>
        </w:tc>
        <w:tc>
          <w:tcPr>
            <w:tcW w:w="3985" w:type="dxa"/>
            <w:shd w:val="clear" w:color="auto" w:fill="auto"/>
            <w:vAlign w:val="center"/>
            <w:hideMark/>
          </w:tcPr>
          <w:p w14:paraId="43DB930B" w14:textId="77777777" w:rsidR="00396C0E" w:rsidRPr="00555105" w:rsidRDefault="00396C0E" w:rsidP="004C4EF7">
            <w:pPr>
              <w:jc w:val="center"/>
              <w:rPr>
                <w:sz w:val="13"/>
                <w:szCs w:val="15"/>
              </w:rPr>
            </w:pPr>
            <w:r w:rsidRPr="00555105">
              <w:rPr>
                <w:sz w:val="13"/>
                <w:szCs w:val="15"/>
              </w:rPr>
              <w:t>FRESA DE OPERATORIA EN DIAMANTE PARA PULIR RESINA EN PERA ARO AMARILLO REF. 833C NO. 023FRESA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59A4F2D3"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28045CB9"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A65F767"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44D10E39" w14:textId="77777777" w:rsidR="00396C0E" w:rsidRPr="00555105" w:rsidRDefault="00396C0E" w:rsidP="004C4EF7">
            <w:pPr>
              <w:jc w:val="center"/>
              <w:rPr>
                <w:sz w:val="13"/>
                <w:szCs w:val="15"/>
              </w:rPr>
            </w:pPr>
          </w:p>
        </w:tc>
        <w:tc>
          <w:tcPr>
            <w:tcW w:w="851" w:type="dxa"/>
            <w:shd w:val="clear" w:color="auto" w:fill="auto"/>
            <w:vAlign w:val="center"/>
            <w:hideMark/>
          </w:tcPr>
          <w:p w14:paraId="231B7873" w14:textId="77777777" w:rsidR="00396C0E" w:rsidRPr="00555105" w:rsidRDefault="00396C0E" w:rsidP="004C4EF7">
            <w:pPr>
              <w:jc w:val="center"/>
              <w:rPr>
                <w:sz w:val="13"/>
                <w:szCs w:val="15"/>
              </w:rPr>
            </w:pPr>
          </w:p>
        </w:tc>
        <w:tc>
          <w:tcPr>
            <w:tcW w:w="850" w:type="dxa"/>
            <w:shd w:val="clear" w:color="auto" w:fill="auto"/>
            <w:vAlign w:val="center"/>
            <w:hideMark/>
          </w:tcPr>
          <w:p w14:paraId="6FE8A226" w14:textId="77777777" w:rsidR="00396C0E" w:rsidRPr="00555105" w:rsidRDefault="00396C0E" w:rsidP="004C4EF7">
            <w:pPr>
              <w:jc w:val="center"/>
              <w:rPr>
                <w:sz w:val="13"/>
                <w:szCs w:val="15"/>
              </w:rPr>
            </w:pPr>
          </w:p>
        </w:tc>
      </w:tr>
      <w:tr w:rsidR="00396C0E" w:rsidRPr="00555105" w14:paraId="525C2E80" w14:textId="77777777" w:rsidTr="004C4EF7">
        <w:trPr>
          <w:trHeight w:val="2040"/>
        </w:trPr>
        <w:tc>
          <w:tcPr>
            <w:tcW w:w="552" w:type="dxa"/>
            <w:shd w:val="clear" w:color="auto" w:fill="auto"/>
            <w:noWrap/>
            <w:vAlign w:val="center"/>
            <w:hideMark/>
          </w:tcPr>
          <w:p w14:paraId="327F3ABC" w14:textId="77777777" w:rsidR="00396C0E" w:rsidRPr="00555105" w:rsidRDefault="00396C0E" w:rsidP="004C4EF7">
            <w:pPr>
              <w:jc w:val="center"/>
              <w:rPr>
                <w:sz w:val="13"/>
                <w:szCs w:val="15"/>
              </w:rPr>
            </w:pPr>
            <w:r w:rsidRPr="00555105">
              <w:rPr>
                <w:sz w:val="13"/>
                <w:szCs w:val="15"/>
              </w:rPr>
              <w:t>92</w:t>
            </w:r>
          </w:p>
        </w:tc>
        <w:tc>
          <w:tcPr>
            <w:tcW w:w="3985" w:type="dxa"/>
            <w:shd w:val="clear" w:color="auto" w:fill="auto"/>
            <w:vAlign w:val="center"/>
            <w:hideMark/>
          </w:tcPr>
          <w:p w14:paraId="55FD0088" w14:textId="77777777" w:rsidR="00396C0E" w:rsidRPr="00555105" w:rsidRDefault="00396C0E" w:rsidP="004C4EF7">
            <w:pPr>
              <w:jc w:val="center"/>
              <w:rPr>
                <w:sz w:val="13"/>
                <w:szCs w:val="15"/>
              </w:rPr>
            </w:pPr>
            <w:r w:rsidRPr="00555105">
              <w:rPr>
                <w:sz w:val="13"/>
                <w:szCs w:val="15"/>
              </w:rPr>
              <w:t>FRESA DE OPERATORIA EN DIAMANTE PARA PULIR RESINA LLAMA ARO ROJO REF. 889L FFRESA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660A511F"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34D70BCC"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8EC5C6A"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5EA21709" w14:textId="77777777" w:rsidR="00396C0E" w:rsidRPr="00555105" w:rsidRDefault="00396C0E" w:rsidP="004C4EF7">
            <w:pPr>
              <w:jc w:val="center"/>
              <w:rPr>
                <w:sz w:val="13"/>
                <w:szCs w:val="15"/>
              </w:rPr>
            </w:pPr>
          </w:p>
        </w:tc>
        <w:tc>
          <w:tcPr>
            <w:tcW w:w="851" w:type="dxa"/>
            <w:shd w:val="clear" w:color="auto" w:fill="auto"/>
            <w:vAlign w:val="center"/>
            <w:hideMark/>
          </w:tcPr>
          <w:p w14:paraId="0B5AADE2" w14:textId="77777777" w:rsidR="00396C0E" w:rsidRPr="00555105" w:rsidRDefault="00396C0E" w:rsidP="004C4EF7">
            <w:pPr>
              <w:jc w:val="center"/>
              <w:rPr>
                <w:sz w:val="13"/>
                <w:szCs w:val="15"/>
              </w:rPr>
            </w:pPr>
          </w:p>
        </w:tc>
        <w:tc>
          <w:tcPr>
            <w:tcW w:w="850" w:type="dxa"/>
            <w:shd w:val="clear" w:color="auto" w:fill="auto"/>
            <w:vAlign w:val="center"/>
            <w:hideMark/>
          </w:tcPr>
          <w:p w14:paraId="30CD6303" w14:textId="77777777" w:rsidR="00396C0E" w:rsidRPr="00555105" w:rsidRDefault="00396C0E" w:rsidP="004C4EF7">
            <w:pPr>
              <w:jc w:val="center"/>
              <w:rPr>
                <w:sz w:val="13"/>
                <w:szCs w:val="15"/>
              </w:rPr>
            </w:pPr>
          </w:p>
        </w:tc>
      </w:tr>
      <w:tr w:rsidR="00396C0E" w:rsidRPr="00555105" w14:paraId="004D374B" w14:textId="77777777" w:rsidTr="004C4EF7">
        <w:trPr>
          <w:trHeight w:val="2040"/>
        </w:trPr>
        <w:tc>
          <w:tcPr>
            <w:tcW w:w="552" w:type="dxa"/>
            <w:shd w:val="clear" w:color="auto" w:fill="auto"/>
            <w:noWrap/>
            <w:vAlign w:val="center"/>
            <w:hideMark/>
          </w:tcPr>
          <w:p w14:paraId="3570B81F" w14:textId="77777777" w:rsidR="00396C0E" w:rsidRPr="00555105" w:rsidRDefault="00396C0E" w:rsidP="004C4EF7">
            <w:pPr>
              <w:jc w:val="center"/>
              <w:rPr>
                <w:sz w:val="13"/>
                <w:szCs w:val="15"/>
              </w:rPr>
            </w:pPr>
            <w:r w:rsidRPr="00555105">
              <w:rPr>
                <w:sz w:val="13"/>
                <w:szCs w:val="15"/>
              </w:rPr>
              <w:t>93</w:t>
            </w:r>
          </w:p>
        </w:tc>
        <w:tc>
          <w:tcPr>
            <w:tcW w:w="3985" w:type="dxa"/>
            <w:shd w:val="clear" w:color="auto" w:fill="auto"/>
            <w:vAlign w:val="center"/>
            <w:hideMark/>
          </w:tcPr>
          <w:p w14:paraId="40544C03" w14:textId="77777777" w:rsidR="00396C0E" w:rsidRPr="00555105" w:rsidRDefault="00396C0E" w:rsidP="004C4EF7">
            <w:pPr>
              <w:jc w:val="center"/>
              <w:rPr>
                <w:sz w:val="13"/>
                <w:szCs w:val="15"/>
              </w:rPr>
            </w:pPr>
            <w:r w:rsidRPr="00555105">
              <w:rPr>
                <w:sz w:val="13"/>
                <w:szCs w:val="15"/>
              </w:rPr>
              <w:t>FRESA DE OPERATORIA EN DIAMANTE PARA PULIR RESINA TRONCOCONICA ARO AMARILLO REF. 852C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7CF4E541"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5A0BEA7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62EE12D"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1F813E30" w14:textId="77777777" w:rsidR="00396C0E" w:rsidRPr="00555105" w:rsidRDefault="00396C0E" w:rsidP="004C4EF7">
            <w:pPr>
              <w:jc w:val="center"/>
              <w:rPr>
                <w:sz w:val="13"/>
                <w:szCs w:val="15"/>
              </w:rPr>
            </w:pPr>
          </w:p>
        </w:tc>
        <w:tc>
          <w:tcPr>
            <w:tcW w:w="851" w:type="dxa"/>
            <w:shd w:val="clear" w:color="auto" w:fill="auto"/>
            <w:vAlign w:val="center"/>
            <w:hideMark/>
          </w:tcPr>
          <w:p w14:paraId="3C3B6BD0" w14:textId="77777777" w:rsidR="00396C0E" w:rsidRPr="00555105" w:rsidRDefault="00396C0E" w:rsidP="004C4EF7">
            <w:pPr>
              <w:jc w:val="center"/>
              <w:rPr>
                <w:sz w:val="13"/>
                <w:szCs w:val="15"/>
              </w:rPr>
            </w:pPr>
          </w:p>
        </w:tc>
        <w:tc>
          <w:tcPr>
            <w:tcW w:w="850" w:type="dxa"/>
            <w:shd w:val="clear" w:color="auto" w:fill="auto"/>
            <w:vAlign w:val="center"/>
            <w:hideMark/>
          </w:tcPr>
          <w:p w14:paraId="4EA3E321" w14:textId="77777777" w:rsidR="00396C0E" w:rsidRPr="00555105" w:rsidRDefault="00396C0E" w:rsidP="004C4EF7">
            <w:pPr>
              <w:jc w:val="center"/>
              <w:rPr>
                <w:sz w:val="13"/>
                <w:szCs w:val="15"/>
              </w:rPr>
            </w:pPr>
          </w:p>
        </w:tc>
      </w:tr>
      <w:tr w:rsidR="00396C0E" w:rsidRPr="00555105" w14:paraId="22F8F2A3" w14:textId="77777777" w:rsidTr="004C4EF7">
        <w:trPr>
          <w:trHeight w:val="2040"/>
        </w:trPr>
        <w:tc>
          <w:tcPr>
            <w:tcW w:w="552" w:type="dxa"/>
            <w:shd w:val="clear" w:color="auto" w:fill="auto"/>
            <w:noWrap/>
            <w:vAlign w:val="center"/>
            <w:hideMark/>
          </w:tcPr>
          <w:p w14:paraId="2D4EE49B" w14:textId="77777777" w:rsidR="00396C0E" w:rsidRPr="00555105" w:rsidRDefault="00396C0E" w:rsidP="004C4EF7">
            <w:pPr>
              <w:jc w:val="center"/>
              <w:rPr>
                <w:sz w:val="13"/>
                <w:szCs w:val="15"/>
              </w:rPr>
            </w:pPr>
            <w:r w:rsidRPr="00555105">
              <w:rPr>
                <w:sz w:val="13"/>
                <w:szCs w:val="15"/>
              </w:rPr>
              <w:t>94</w:t>
            </w:r>
          </w:p>
        </w:tc>
        <w:tc>
          <w:tcPr>
            <w:tcW w:w="3985" w:type="dxa"/>
            <w:shd w:val="clear" w:color="auto" w:fill="auto"/>
            <w:vAlign w:val="center"/>
            <w:hideMark/>
          </w:tcPr>
          <w:p w14:paraId="46A4D62B" w14:textId="77777777" w:rsidR="00396C0E" w:rsidRPr="00555105" w:rsidRDefault="00396C0E" w:rsidP="004C4EF7">
            <w:pPr>
              <w:jc w:val="center"/>
              <w:rPr>
                <w:sz w:val="13"/>
                <w:szCs w:val="15"/>
              </w:rPr>
            </w:pPr>
            <w:r w:rsidRPr="00555105">
              <w:rPr>
                <w:sz w:val="13"/>
                <w:szCs w:val="15"/>
              </w:rPr>
              <w:t>FRESA DE OPERATORIA EN DIAMANTE PARA PULIR RESINA TRONCOCONICA ARO ROJO REF. 852F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3CB8F8E7"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1F31821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959AEAF"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108F5E19" w14:textId="77777777" w:rsidR="00396C0E" w:rsidRPr="00555105" w:rsidRDefault="00396C0E" w:rsidP="004C4EF7">
            <w:pPr>
              <w:jc w:val="center"/>
              <w:rPr>
                <w:sz w:val="13"/>
                <w:szCs w:val="15"/>
              </w:rPr>
            </w:pPr>
          </w:p>
        </w:tc>
        <w:tc>
          <w:tcPr>
            <w:tcW w:w="851" w:type="dxa"/>
            <w:shd w:val="clear" w:color="auto" w:fill="auto"/>
            <w:vAlign w:val="center"/>
            <w:hideMark/>
          </w:tcPr>
          <w:p w14:paraId="6719957C" w14:textId="77777777" w:rsidR="00396C0E" w:rsidRPr="00555105" w:rsidRDefault="00396C0E" w:rsidP="004C4EF7">
            <w:pPr>
              <w:jc w:val="center"/>
              <w:rPr>
                <w:sz w:val="13"/>
                <w:szCs w:val="15"/>
              </w:rPr>
            </w:pPr>
          </w:p>
        </w:tc>
        <w:tc>
          <w:tcPr>
            <w:tcW w:w="850" w:type="dxa"/>
            <w:shd w:val="clear" w:color="auto" w:fill="auto"/>
            <w:vAlign w:val="center"/>
            <w:hideMark/>
          </w:tcPr>
          <w:p w14:paraId="5B889CEC" w14:textId="77777777" w:rsidR="00396C0E" w:rsidRPr="00555105" w:rsidRDefault="00396C0E" w:rsidP="004C4EF7">
            <w:pPr>
              <w:jc w:val="center"/>
              <w:rPr>
                <w:sz w:val="13"/>
                <w:szCs w:val="15"/>
              </w:rPr>
            </w:pPr>
          </w:p>
        </w:tc>
      </w:tr>
      <w:tr w:rsidR="00396C0E" w:rsidRPr="00555105" w14:paraId="60E94702" w14:textId="77777777" w:rsidTr="004C4EF7">
        <w:trPr>
          <w:trHeight w:val="1875"/>
        </w:trPr>
        <w:tc>
          <w:tcPr>
            <w:tcW w:w="552" w:type="dxa"/>
            <w:shd w:val="clear" w:color="auto" w:fill="auto"/>
            <w:noWrap/>
            <w:vAlign w:val="center"/>
            <w:hideMark/>
          </w:tcPr>
          <w:p w14:paraId="43811614" w14:textId="77777777" w:rsidR="00396C0E" w:rsidRPr="00555105" w:rsidRDefault="00396C0E" w:rsidP="004C4EF7">
            <w:pPr>
              <w:jc w:val="center"/>
              <w:rPr>
                <w:sz w:val="13"/>
                <w:szCs w:val="15"/>
              </w:rPr>
            </w:pPr>
            <w:r w:rsidRPr="00555105">
              <w:rPr>
                <w:sz w:val="13"/>
                <w:szCs w:val="15"/>
              </w:rPr>
              <w:t>95</w:t>
            </w:r>
          </w:p>
        </w:tc>
        <w:tc>
          <w:tcPr>
            <w:tcW w:w="3985" w:type="dxa"/>
            <w:shd w:val="clear" w:color="auto" w:fill="auto"/>
            <w:vAlign w:val="center"/>
            <w:hideMark/>
          </w:tcPr>
          <w:p w14:paraId="4A38E651" w14:textId="77777777" w:rsidR="00396C0E" w:rsidRPr="00555105" w:rsidRDefault="00396C0E" w:rsidP="004C4EF7">
            <w:pPr>
              <w:jc w:val="center"/>
              <w:rPr>
                <w:sz w:val="13"/>
                <w:szCs w:val="15"/>
              </w:rPr>
            </w:pPr>
            <w:r w:rsidRPr="00555105">
              <w:rPr>
                <w:sz w:val="13"/>
                <w:szCs w:val="15"/>
              </w:rPr>
              <w:t>FRESA DE OPERATORIA EN DIAMANTE REDONDA GRANDE NO. ARO AZUL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03E87E3B"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93F57E2"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E1B204A"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51B290A5" w14:textId="77777777" w:rsidR="00396C0E" w:rsidRPr="00555105" w:rsidRDefault="00396C0E" w:rsidP="004C4EF7">
            <w:pPr>
              <w:jc w:val="center"/>
              <w:rPr>
                <w:sz w:val="13"/>
                <w:szCs w:val="15"/>
              </w:rPr>
            </w:pPr>
          </w:p>
        </w:tc>
        <w:tc>
          <w:tcPr>
            <w:tcW w:w="851" w:type="dxa"/>
            <w:shd w:val="clear" w:color="auto" w:fill="auto"/>
            <w:vAlign w:val="center"/>
            <w:hideMark/>
          </w:tcPr>
          <w:p w14:paraId="4A63FB02" w14:textId="77777777" w:rsidR="00396C0E" w:rsidRPr="00555105" w:rsidRDefault="00396C0E" w:rsidP="004C4EF7">
            <w:pPr>
              <w:jc w:val="center"/>
              <w:rPr>
                <w:sz w:val="13"/>
                <w:szCs w:val="15"/>
              </w:rPr>
            </w:pPr>
          </w:p>
        </w:tc>
        <w:tc>
          <w:tcPr>
            <w:tcW w:w="850" w:type="dxa"/>
            <w:shd w:val="clear" w:color="auto" w:fill="auto"/>
            <w:vAlign w:val="center"/>
            <w:hideMark/>
          </w:tcPr>
          <w:p w14:paraId="78A1593C" w14:textId="77777777" w:rsidR="00396C0E" w:rsidRPr="00555105" w:rsidRDefault="00396C0E" w:rsidP="004C4EF7">
            <w:pPr>
              <w:jc w:val="center"/>
              <w:rPr>
                <w:sz w:val="13"/>
                <w:szCs w:val="15"/>
              </w:rPr>
            </w:pPr>
          </w:p>
        </w:tc>
      </w:tr>
      <w:tr w:rsidR="00396C0E" w:rsidRPr="00555105" w14:paraId="0950F569" w14:textId="77777777" w:rsidTr="004C4EF7">
        <w:trPr>
          <w:trHeight w:val="1785"/>
        </w:trPr>
        <w:tc>
          <w:tcPr>
            <w:tcW w:w="552" w:type="dxa"/>
            <w:shd w:val="clear" w:color="auto" w:fill="auto"/>
            <w:noWrap/>
            <w:vAlign w:val="center"/>
            <w:hideMark/>
          </w:tcPr>
          <w:p w14:paraId="70560D70" w14:textId="77777777" w:rsidR="00396C0E" w:rsidRPr="00555105" w:rsidRDefault="00396C0E" w:rsidP="004C4EF7">
            <w:pPr>
              <w:jc w:val="center"/>
              <w:rPr>
                <w:sz w:val="13"/>
                <w:szCs w:val="15"/>
              </w:rPr>
            </w:pPr>
            <w:r w:rsidRPr="00555105">
              <w:rPr>
                <w:sz w:val="13"/>
                <w:szCs w:val="15"/>
              </w:rPr>
              <w:t>96</w:t>
            </w:r>
          </w:p>
        </w:tc>
        <w:tc>
          <w:tcPr>
            <w:tcW w:w="3985" w:type="dxa"/>
            <w:shd w:val="clear" w:color="auto" w:fill="auto"/>
            <w:vAlign w:val="center"/>
            <w:hideMark/>
          </w:tcPr>
          <w:p w14:paraId="304E693D" w14:textId="77777777" w:rsidR="00396C0E" w:rsidRPr="00555105" w:rsidRDefault="00396C0E" w:rsidP="004C4EF7">
            <w:pPr>
              <w:jc w:val="center"/>
              <w:rPr>
                <w:sz w:val="13"/>
                <w:szCs w:val="15"/>
              </w:rPr>
            </w:pPr>
            <w:r w:rsidRPr="00555105">
              <w:rPr>
                <w:sz w:val="13"/>
                <w:szCs w:val="15"/>
              </w:rPr>
              <w:t>FRESA DE OPERATORIA EN DIAMANTE REDONDA MEDIANA NO. ARO AZUL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4B28240C"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5DFBC6DC"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F08D258"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307A4D71" w14:textId="77777777" w:rsidR="00396C0E" w:rsidRPr="00555105" w:rsidRDefault="00396C0E" w:rsidP="004C4EF7">
            <w:pPr>
              <w:jc w:val="center"/>
              <w:rPr>
                <w:sz w:val="13"/>
                <w:szCs w:val="15"/>
              </w:rPr>
            </w:pPr>
          </w:p>
        </w:tc>
        <w:tc>
          <w:tcPr>
            <w:tcW w:w="851" w:type="dxa"/>
            <w:shd w:val="clear" w:color="auto" w:fill="auto"/>
            <w:vAlign w:val="center"/>
            <w:hideMark/>
          </w:tcPr>
          <w:p w14:paraId="5EF9A8DD" w14:textId="77777777" w:rsidR="00396C0E" w:rsidRPr="00555105" w:rsidRDefault="00396C0E" w:rsidP="004C4EF7">
            <w:pPr>
              <w:jc w:val="center"/>
              <w:rPr>
                <w:sz w:val="13"/>
                <w:szCs w:val="15"/>
              </w:rPr>
            </w:pPr>
          </w:p>
        </w:tc>
        <w:tc>
          <w:tcPr>
            <w:tcW w:w="850" w:type="dxa"/>
            <w:shd w:val="clear" w:color="auto" w:fill="auto"/>
            <w:vAlign w:val="center"/>
            <w:hideMark/>
          </w:tcPr>
          <w:p w14:paraId="2AD004B2" w14:textId="77777777" w:rsidR="00396C0E" w:rsidRPr="00555105" w:rsidRDefault="00396C0E" w:rsidP="004C4EF7">
            <w:pPr>
              <w:jc w:val="center"/>
              <w:rPr>
                <w:sz w:val="13"/>
                <w:szCs w:val="15"/>
              </w:rPr>
            </w:pPr>
          </w:p>
        </w:tc>
      </w:tr>
      <w:tr w:rsidR="00396C0E" w:rsidRPr="00555105" w14:paraId="78F0299C" w14:textId="77777777" w:rsidTr="004C4EF7">
        <w:trPr>
          <w:trHeight w:val="1890"/>
        </w:trPr>
        <w:tc>
          <w:tcPr>
            <w:tcW w:w="552" w:type="dxa"/>
            <w:shd w:val="clear" w:color="auto" w:fill="auto"/>
            <w:noWrap/>
            <w:vAlign w:val="center"/>
            <w:hideMark/>
          </w:tcPr>
          <w:p w14:paraId="01E38155" w14:textId="77777777" w:rsidR="00396C0E" w:rsidRPr="00555105" w:rsidRDefault="00396C0E" w:rsidP="004C4EF7">
            <w:pPr>
              <w:jc w:val="center"/>
              <w:rPr>
                <w:sz w:val="13"/>
                <w:szCs w:val="15"/>
              </w:rPr>
            </w:pPr>
            <w:r w:rsidRPr="00555105">
              <w:rPr>
                <w:sz w:val="13"/>
                <w:szCs w:val="15"/>
              </w:rPr>
              <w:t>97</w:t>
            </w:r>
          </w:p>
        </w:tc>
        <w:tc>
          <w:tcPr>
            <w:tcW w:w="3985" w:type="dxa"/>
            <w:shd w:val="clear" w:color="auto" w:fill="auto"/>
            <w:vAlign w:val="center"/>
            <w:hideMark/>
          </w:tcPr>
          <w:p w14:paraId="0FE55899" w14:textId="77777777" w:rsidR="00396C0E" w:rsidRPr="00555105" w:rsidRDefault="00396C0E" w:rsidP="004C4EF7">
            <w:pPr>
              <w:jc w:val="center"/>
              <w:rPr>
                <w:sz w:val="13"/>
                <w:szCs w:val="15"/>
              </w:rPr>
            </w:pPr>
            <w:r w:rsidRPr="00555105">
              <w:rPr>
                <w:sz w:val="13"/>
                <w:szCs w:val="15"/>
              </w:rPr>
              <w:t>FRESA DE OPERATORIA EN DIAMANTE REDONDA PEQUEÑA NO. ARO AZUL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6C849A55"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36219AED"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2414D17"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5E3740C6" w14:textId="77777777" w:rsidR="00396C0E" w:rsidRPr="00555105" w:rsidRDefault="00396C0E" w:rsidP="004C4EF7">
            <w:pPr>
              <w:jc w:val="center"/>
              <w:rPr>
                <w:sz w:val="13"/>
                <w:szCs w:val="15"/>
              </w:rPr>
            </w:pPr>
          </w:p>
        </w:tc>
        <w:tc>
          <w:tcPr>
            <w:tcW w:w="851" w:type="dxa"/>
            <w:shd w:val="clear" w:color="auto" w:fill="auto"/>
            <w:vAlign w:val="center"/>
            <w:hideMark/>
          </w:tcPr>
          <w:p w14:paraId="08BCC878" w14:textId="77777777" w:rsidR="00396C0E" w:rsidRPr="00555105" w:rsidRDefault="00396C0E" w:rsidP="004C4EF7">
            <w:pPr>
              <w:jc w:val="center"/>
              <w:rPr>
                <w:sz w:val="13"/>
                <w:szCs w:val="15"/>
              </w:rPr>
            </w:pPr>
          </w:p>
        </w:tc>
        <w:tc>
          <w:tcPr>
            <w:tcW w:w="850" w:type="dxa"/>
            <w:shd w:val="clear" w:color="auto" w:fill="auto"/>
            <w:vAlign w:val="center"/>
            <w:hideMark/>
          </w:tcPr>
          <w:p w14:paraId="4D636395" w14:textId="77777777" w:rsidR="00396C0E" w:rsidRPr="00555105" w:rsidRDefault="00396C0E" w:rsidP="004C4EF7">
            <w:pPr>
              <w:jc w:val="center"/>
              <w:rPr>
                <w:sz w:val="13"/>
                <w:szCs w:val="15"/>
              </w:rPr>
            </w:pPr>
          </w:p>
        </w:tc>
      </w:tr>
      <w:tr w:rsidR="00396C0E" w:rsidRPr="00555105" w14:paraId="09372740" w14:textId="77777777" w:rsidTr="004C4EF7">
        <w:trPr>
          <w:trHeight w:val="1980"/>
        </w:trPr>
        <w:tc>
          <w:tcPr>
            <w:tcW w:w="552" w:type="dxa"/>
            <w:shd w:val="clear" w:color="auto" w:fill="auto"/>
            <w:noWrap/>
            <w:vAlign w:val="center"/>
            <w:hideMark/>
          </w:tcPr>
          <w:p w14:paraId="307947C0" w14:textId="77777777" w:rsidR="00396C0E" w:rsidRPr="00555105" w:rsidRDefault="00396C0E" w:rsidP="004C4EF7">
            <w:pPr>
              <w:jc w:val="center"/>
              <w:rPr>
                <w:sz w:val="13"/>
                <w:szCs w:val="15"/>
              </w:rPr>
            </w:pPr>
            <w:r w:rsidRPr="00555105">
              <w:rPr>
                <w:sz w:val="13"/>
                <w:szCs w:val="15"/>
              </w:rPr>
              <w:lastRenderedPageBreak/>
              <w:t>98</w:t>
            </w:r>
          </w:p>
        </w:tc>
        <w:tc>
          <w:tcPr>
            <w:tcW w:w="3985" w:type="dxa"/>
            <w:shd w:val="clear" w:color="auto" w:fill="auto"/>
            <w:vAlign w:val="center"/>
            <w:hideMark/>
          </w:tcPr>
          <w:p w14:paraId="37C250D1" w14:textId="77777777" w:rsidR="00396C0E" w:rsidRPr="00555105" w:rsidRDefault="00396C0E" w:rsidP="004C4EF7">
            <w:pPr>
              <w:jc w:val="center"/>
              <w:rPr>
                <w:sz w:val="13"/>
                <w:szCs w:val="15"/>
              </w:rPr>
            </w:pPr>
            <w:r w:rsidRPr="00555105">
              <w:rPr>
                <w:sz w:val="13"/>
                <w:szCs w:val="15"/>
              </w:rPr>
              <w:t>FRESA DE OPERATORIA EN DIAMANTE TRONCOCONICA PUNTA REDONDEADA REF. 847R NO. 018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34A32104"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1366E0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02882CC"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3D2EAE0B" w14:textId="77777777" w:rsidR="00396C0E" w:rsidRPr="00555105" w:rsidRDefault="00396C0E" w:rsidP="004C4EF7">
            <w:pPr>
              <w:jc w:val="center"/>
              <w:rPr>
                <w:sz w:val="13"/>
                <w:szCs w:val="15"/>
              </w:rPr>
            </w:pPr>
          </w:p>
        </w:tc>
        <w:tc>
          <w:tcPr>
            <w:tcW w:w="851" w:type="dxa"/>
            <w:shd w:val="clear" w:color="auto" w:fill="auto"/>
            <w:vAlign w:val="center"/>
            <w:hideMark/>
          </w:tcPr>
          <w:p w14:paraId="42D79EFB" w14:textId="77777777" w:rsidR="00396C0E" w:rsidRPr="00555105" w:rsidRDefault="00396C0E" w:rsidP="004C4EF7">
            <w:pPr>
              <w:jc w:val="center"/>
              <w:rPr>
                <w:sz w:val="13"/>
                <w:szCs w:val="15"/>
              </w:rPr>
            </w:pPr>
          </w:p>
        </w:tc>
        <w:tc>
          <w:tcPr>
            <w:tcW w:w="850" w:type="dxa"/>
            <w:shd w:val="clear" w:color="auto" w:fill="auto"/>
            <w:vAlign w:val="center"/>
            <w:hideMark/>
          </w:tcPr>
          <w:p w14:paraId="64FAEBDB" w14:textId="77777777" w:rsidR="00396C0E" w:rsidRPr="00555105" w:rsidRDefault="00396C0E" w:rsidP="004C4EF7">
            <w:pPr>
              <w:jc w:val="center"/>
              <w:rPr>
                <w:sz w:val="13"/>
                <w:szCs w:val="15"/>
              </w:rPr>
            </w:pPr>
          </w:p>
        </w:tc>
      </w:tr>
      <w:tr w:rsidR="00396C0E" w:rsidRPr="00555105" w14:paraId="3E9B7B84" w14:textId="77777777" w:rsidTr="004C4EF7">
        <w:trPr>
          <w:trHeight w:val="1815"/>
        </w:trPr>
        <w:tc>
          <w:tcPr>
            <w:tcW w:w="552" w:type="dxa"/>
            <w:shd w:val="clear" w:color="auto" w:fill="auto"/>
            <w:noWrap/>
            <w:vAlign w:val="center"/>
            <w:hideMark/>
          </w:tcPr>
          <w:p w14:paraId="23E96AF0" w14:textId="77777777" w:rsidR="00396C0E" w:rsidRPr="00555105" w:rsidRDefault="00396C0E" w:rsidP="004C4EF7">
            <w:pPr>
              <w:jc w:val="center"/>
              <w:rPr>
                <w:sz w:val="13"/>
                <w:szCs w:val="15"/>
              </w:rPr>
            </w:pPr>
            <w:r w:rsidRPr="00555105">
              <w:rPr>
                <w:sz w:val="13"/>
                <w:szCs w:val="15"/>
              </w:rPr>
              <w:t>99</w:t>
            </w:r>
          </w:p>
        </w:tc>
        <w:tc>
          <w:tcPr>
            <w:tcW w:w="3985" w:type="dxa"/>
            <w:shd w:val="clear" w:color="auto" w:fill="auto"/>
            <w:vAlign w:val="center"/>
            <w:hideMark/>
          </w:tcPr>
          <w:p w14:paraId="4CB844DD" w14:textId="77777777" w:rsidR="00396C0E" w:rsidRPr="00555105" w:rsidRDefault="00396C0E" w:rsidP="004C4EF7">
            <w:pPr>
              <w:jc w:val="center"/>
              <w:rPr>
                <w:sz w:val="13"/>
                <w:szCs w:val="15"/>
              </w:rPr>
            </w:pPr>
            <w:r w:rsidRPr="00555105">
              <w:rPr>
                <w:sz w:val="13"/>
                <w:szCs w:val="15"/>
              </w:rPr>
              <w:t>FRESA DE OPERATPRIA EN DIAMANTE PERA ARO AZUL REF. 808R NO. 016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5436BDA8"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5316BB09"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A121C6A"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13D8E7AD" w14:textId="77777777" w:rsidR="00396C0E" w:rsidRPr="00555105" w:rsidRDefault="00396C0E" w:rsidP="004C4EF7">
            <w:pPr>
              <w:jc w:val="center"/>
              <w:rPr>
                <w:sz w:val="13"/>
                <w:szCs w:val="15"/>
              </w:rPr>
            </w:pPr>
          </w:p>
        </w:tc>
        <w:tc>
          <w:tcPr>
            <w:tcW w:w="851" w:type="dxa"/>
            <w:shd w:val="clear" w:color="auto" w:fill="auto"/>
            <w:vAlign w:val="center"/>
            <w:hideMark/>
          </w:tcPr>
          <w:p w14:paraId="033C912C" w14:textId="77777777" w:rsidR="00396C0E" w:rsidRPr="00555105" w:rsidRDefault="00396C0E" w:rsidP="004C4EF7">
            <w:pPr>
              <w:jc w:val="center"/>
              <w:rPr>
                <w:sz w:val="13"/>
                <w:szCs w:val="15"/>
              </w:rPr>
            </w:pPr>
          </w:p>
        </w:tc>
        <w:tc>
          <w:tcPr>
            <w:tcW w:w="850" w:type="dxa"/>
            <w:shd w:val="clear" w:color="auto" w:fill="auto"/>
            <w:vAlign w:val="center"/>
            <w:hideMark/>
          </w:tcPr>
          <w:p w14:paraId="4599F6BD" w14:textId="77777777" w:rsidR="00396C0E" w:rsidRPr="00555105" w:rsidRDefault="00396C0E" w:rsidP="004C4EF7">
            <w:pPr>
              <w:jc w:val="center"/>
              <w:rPr>
                <w:sz w:val="13"/>
                <w:szCs w:val="15"/>
              </w:rPr>
            </w:pPr>
          </w:p>
        </w:tc>
      </w:tr>
      <w:tr w:rsidR="00396C0E" w:rsidRPr="00555105" w14:paraId="217CCA08" w14:textId="77777777" w:rsidTr="004C4EF7">
        <w:trPr>
          <w:trHeight w:val="1275"/>
        </w:trPr>
        <w:tc>
          <w:tcPr>
            <w:tcW w:w="552" w:type="dxa"/>
            <w:shd w:val="clear" w:color="auto" w:fill="auto"/>
            <w:noWrap/>
            <w:vAlign w:val="center"/>
            <w:hideMark/>
          </w:tcPr>
          <w:p w14:paraId="6DDE530A" w14:textId="77777777" w:rsidR="00396C0E" w:rsidRPr="00555105" w:rsidRDefault="00396C0E" w:rsidP="004C4EF7">
            <w:pPr>
              <w:jc w:val="center"/>
              <w:rPr>
                <w:sz w:val="13"/>
                <w:szCs w:val="15"/>
              </w:rPr>
            </w:pPr>
            <w:r w:rsidRPr="00555105">
              <w:rPr>
                <w:sz w:val="13"/>
                <w:szCs w:val="15"/>
              </w:rPr>
              <w:t>100</w:t>
            </w:r>
          </w:p>
        </w:tc>
        <w:tc>
          <w:tcPr>
            <w:tcW w:w="3985" w:type="dxa"/>
            <w:shd w:val="clear" w:color="auto" w:fill="auto"/>
            <w:vAlign w:val="center"/>
            <w:hideMark/>
          </w:tcPr>
          <w:p w14:paraId="0524898B" w14:textId="77777777" w:rsidR="00396C0E" w:rsidRPr="00555105" w:rsidRDefault="00396C0E" w:rsidP="004C4EF7">
            <w:pPr>
              <w:jc w:val="center"/>
              <w:rPr>
                <w:sz w:val="13"/>
                <w:szCs w:val="15"/>
              </w:rPr>
            </w:pPr>
            <w:r w:rsidRPr="00555105">
              <w:rPr>
                <w:sz w:val="13"/>
                <w:szCs w:val="15"/>
              </w:rPr>
              <w:t>FRESA ENDOZETA FRESA  ENDOZETA CON  PUNTA REDONDEADA PARA PIEZA DE MANO DE ALTA VELOCIDAD, RESISTENTE A LA CORROSIÓN, BAJA VIBRACIÓN, QUE CUMPLA NORMA ISO 6360- ESTANDARIZADAS CON LOS CONOS Y LIMASUNIDAD</w:t>
            </w:r>
          </w:p>
        </w:tc>
        <w:tc>
          <w:tcPr>
            <w:tcW w:w="850" w:type="dxa"/>
            <w:shd w:val="clear" w:color="auto" w:fill="auto"/>
            <w:vAlign w:val="center"/>
            <w:hideMark/>
          </w:tcPr>
          <w:p w14:paraId="65BD43FA"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28E5CDA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30F2E80"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4877AC22" w14:textId="77777777" w:rsidR="00396C0E" w:rsidRPr="00555105" w:rsidRDefault="00396C0E" w:rsidP="004C4EF7">
            <w:pPr>
              <w:jc w:val="center"/>
              <w:rPr>
                <w:sz w:val="13"/>
                <w:szCs w:val="15"/>
              </w:rPr>
            </w:pPr>
          </w:p>
        </w:tc>
        <w:tc>
          <w:tcPr>
            <w:tcW w:w="851" w:type="dxa"/>
            <w:shd w:val="clear" w:color="auto" w:fill="auto"/>
            <w:vAlign w:val="center"/>
            <w:hideMark/>
          </w:tcPr>
          <w:p w14:paraId="321360B4" w14:textId="77777777" w:rsidR="00396C0E" w:rsidRPr="00555105" w:rsidRDefault="00396C0E" w:rsidP="004C4EF7">
            <w:pPr>
              <w:jc w:val="center"/>
              <w:rPr>
                <w:sz w:val="13"/>
                <w:szCs w:val="15"/>
              </w:rPr>
            </w:pPr>
          </w:p>
        </w:tc>
        <w:tc>
          <w:tcPr>
            <w:tcW w:w="850" w:type="dxa"/>
            <w:shd w:val="clear" w:color="auto" w:fill="auto"/>
            <w:vAlign w:val="center"/>
            <w:hideMark/>
          </w:tcPr>
          <w:p w14:paraId="2C71B6C1" w14:textId="77777777" w:rsidR="00396C0E" w:rsidRPr="00555105" w:rsidRDefault="00396C0E" w:rsidP="004C4EF7">
            <w:pPr>
              <w:jc w:val="center"/>
              <w:rPr>
                <w:sz w:val="13"/>
                <w:szCs w:val="15"/>
              </w:rPr>
            </w:pPr>
          </w:p>
        </w:tc>
      </w:tr>
      <w:tr w:rsidR="00396C0E" w:rsidRPr="00555105" w14:paraId="557FDD90" w14:textId="77777777" w:rsidTr="004C4EF7">
        <w:trPr>
          <w:trHeight w:val="1860"/>
        </w:trPr>
        <w:tc>
          <w:tcPr>
            <w:tcW w:w="552" w:type="dxa"/>
            <w:shd w:val="clear" w:color="auto" w:fill="auto"/>
            <w:noWrap/>
            <w:vAlign w:val="center"/>
            <w:hideMark/>
          </w:tcPr>
          <w:p w14:paraId="4B5F460F" w14:textId="77777777" w:rsidR="00396C0E" w:rsidRPr="00555105" w:rsidRDefault="00396C0E" w:rsidP="004C4EF7">
            <w:pPr>
              <w:jc w:val="center"/>
              <w:rPr>
                <w:sz w:val="13"/>
                <w:szCs w:val="15"/>
              </w:rPr>
            </w:pPr>
            <w:r w:rsidRPr="00555105">
              <w:rPr>
                <w:sz w:val="13"/>
                <w:szCs w:val="15"/>
              </w:rPr>
              <w:t>101</w:t>
            </w:r>
          </w:p>
        </w:tc>
        <w:tc>
          <w:tcPr>
            <w:tcW w:w="3985" w:type="dxa"/>
            <w:shd w:val="clear" w:color="auto" w:fill="auto"/>
            <w:vAlign w:val="center"/>
            <w:hideMark/>
          </w:tcPr>
          <w:p w14:paraId="210F8D49" w14:textId="77777777" w:rsidR="00396C0E" w:rsidRPr="00555105" w:rsidRDefault="00396C0E" w:rsidP="004C4EF7">
            <w:pPr>
              <w:jc w:val="center"/>
              <w:rPr>
                <w:sz w:val="13"/>
                <w:szCs w:val="15"/>
              </w:rPr>
            </w:pPr>
            <w:r w:rsidRPr="00555105">
              <w:rPr>
                <w:sz w:val="13"/>
                <w:szCs w:val="15"/>
              </w:rPr>
              <w:t>FRESA PARA OPERATORIA EN DIAMANTE PUNTO DE CONTACTO REF. 859L FRESA CON TRIPLE CUBRIMIENTO DE DIAMANTE PARA PIEZA DE MANO DE ALTA VELOCIDAD INDICADA PARA PREPARACIÓN CAVITARIA, LA PARTE ACTIVA VIENE CON DIFERENTE GROSOR DE GRANO ACORDE A LA ACTIVIDAD A REALIZAR POR EL OPERADOR, RESISTENTE A LA CORROSIÓN. PRESENTACION  UNIDAD</w:t>
            </w:r>
          </w:p>
        </w:tc>
        <w:tc>
          <w:tcPr>
            <w:tcW w:w="850" w:type="dxa"/>
            <w:shd w:val="clear" w:color="auto" w:fill="auto"/>
            <w:vAlign w:val="center"/>
            <w:hideMark/>
          </w:tcPr>
          <w:p w14:paraId="6CABE935"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1A1E7F3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F03C058"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6DF6B580" w14:textId="77777777" w:rsidR="00396C0E" w:rsidRPr="00555105" w:rsidRDefault="00396C0E" w:rsidP="004C4EF7">
            <w:pPr>
              <w:jc w:val="center"/>
              <w:rPr>
                <w:sz w:val="13"/>
                <w:szCs w:val="15"/>
              </w:rPr>
            </w:pPr>
          </w:p>
        </w:tc>
        <w:tc>
          <w:tcPr>
            <w:tcW w:w="851" w:type="dxa"/>
            <w:shd w:val="clear" w:color="auto" w:fill="auto"/>
            <w:vAlign w:val="center"/>
            <w:hideMark/>
          </w:tcPr>
          <w:p w14:paraId="2C9DDEEB" w14:textId="77777777" w:rsidR="00396C0E" w:rsidRPr="00555105" w:rsidRDefault="00396C0E" w:rsidP="004C4EF7">
            <w:pPr>
              <w:jc w:val="center"/>
              <w:rPr>
                <w:sz w:val="13"/>
                <w:szCs w:val="15"/>
              </w:rPr>
            </w:pPr>
          </w:p>
        </w:tc>
        <w:tc>
          <w:tcPr>
            <w:tcW w:w="850" w:type="dxa"/>
            <w:shd w:val="clear" w:color="auto" w:fill="auto"/>
            <w:vAlign w:val="center"/>
            <w:hideMark/>
          </w:tcPr>
          <w:p w14:paraId="3F7DBB1B" w14:textId="77777777" w:rsidR="00396C0E" w:rsidRPr="00555105" w:rsidRDefault="00396C0E" w:rsidP="004C4EF7">
            <w:pPr>
              <w:jc w:val="center"/>
              <w:rPr>
                <w:sz w:val="13"/>
                <w:szCs w:val="15"/>
              </w:rPr>
            </w:pPr>
          </w:p>
        </w:tc>
      </w:tr>
      <w:tr w:rsidR="00396C0E" w:rsidRPr="00555105" w14:paraId="63A0E094" w14:textId="77777777" w:rsidTr="004C4EF7">
        <w:trPr>
          <w:trHeight w:val="1455"/>
        </w:trPr>
        <w:tc>
          <w:tcPr>
            <w:tcW w:w="552" w:type="dxa"/>
            <w:shd w:val="clear" w:color="auto" w:fill="auto"/>
            <w:noWrap/>
            <w:vAlign w:val="center"/>
            <w:hideMark/>
          </w:tcPr>
          <w:p w14:paraId="2563C697" w14:textId="77777777" w:rsidR="00396C0E" w:rsidRPr="00555105" w:rsidRDefault="00396C0E" w:rsidP="004C4EF7">
            <w:pPr>
              <w:jc w:val="center"/>
              <w:rPr>
                <w:sz w:val="13"/>
                <w:szCs w:val="15"/>
              </w:rPr>
            </w:pPr>
            <w:r w:rsidRPr="00555105">
              <w:rPr>
                <w:sz w:val="13"/>
                <w:szCs w:val="15"/>
              </w:rPr>
              <w:t>102</w:t>
            </w:r>
          </w:p>
        </w:tc>
        <w:tc>
          <w:tcPr>
            <w:tcW w:w="3985" w:type="dxa"/>
            <w:shd w:val="clear" w:color="auto" w:fill="auto"/>
            <w:vAlign w:val="center"/>
            <w:hideMark/>
          </w:tcPr>
          <w:p w14:paraId="7FC64A32" w14:textId="77777777" w:rsidR="00396C0E" w:rsidRPr="00555105" w:rsidRDefault="00396C0E" w:rsidP="004C4EF7">
            <w:pPr>
              <w:jc w:val="center"/>
              <w:rPr>
                <w:sz w:val="13"/>
                <w:szCs w:val="15"/>
              </w:rPr>
            </w:pPr>
            <w:r w:rsidRPr="00555105">
              <w:rPr>
                <w:sz w:val="13"/>
                <w:szCs w:val="15"/>
              </w:rPr>
              <w:t>FRESA ZECRIA PARA CIRUGIA ORAL, CONICA, FILOS HELICOIDALES, AUTOCLAVABLE, PUNTA ACTIVA DE CARBURO DE TUNGSTENO, HEMISFERICO Y CORTANTE, PARAPIEZA DE ALTA VELOCIDAD, PARTE ACTIVA DE 11 MM, CUMPLA NORMA ISO 3823-1. PRESENTACION  UNIDAD</w:t>
            </w:r>
          </w:p>
        </w:tc>
        <w:tc>
          <w:tcPr>
            <w:tcW w:w="850" w:type="dxa"/>
            <w:shd w:val="clear" w:color="auto" w:fill="auto"/>
            <w:vAlign w:val="center"/>
            <w:hideMark/>
          </w:tcPr>
          <w:p w14:paraId="75195AF8"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68C3D13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B3DB47F"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49424899" w14:textId="77777777" w:rsidR="00396C0E" w:rsidRPr="00555105" w:rsidRDefault="00396C0E" w:rsidP="004C4EF7">
            <w:pPr>
              <w:jc w:val="center"/>
              <w:rPr>
                <w:sz w:val="13"/>
                <w:szCs w:val="15"/>
              </w:rPr>
            </w:pPr>
          </w:p>
        </w:tc>
        <w:tc>
          <w:tcPr>
            <w:tcW w:w="851" w:type="dxa"/>
            <w:shd w:val="clear" w:color="auto" w:fill="auto"/>
            <w:vAlign w:val="center"/>
            <w:hideMark/>
          </w:tcPr>
          <w:p w14:paraId="0EE7F4F8" w14:textId="77777777" w:rsidR="00396C0E" w:rsidRPr="00555105" w:rsidRDefault="00396C0E" w:rsidP="004C4EF7">
            <w:pPr>
              <w:jc w:val="center"/>
              <w:rPr>
                <w:sz w:val="13"/>
                <w:szCs w:val="15"/>
              </w:rPr>
            </w:pPr>
          </w:p>
        </w:tc>
        <w:tc>
          <w:tcPr>
            <w:tcW w:w="850" w:type="dxa"/>
            <w:shd w:val="clear" w:color="auto" w:fill="auto"/>
            <w:vAlign w:val="center"/>
            <w:hideMark/>
          </w:tcPr>
          <w:p w14:paraId="73AD8A55" w14:textId="77777777" w:rsidR="00396C0E" w:rsidRPr="00555105" w:rsidRDefault="00396C0E" w:rsidP="004C4EF7">
            <w:pPr>
              <w:jc w:val="center"/>
              <w:rPr>
                <w:sz w:val="13"/>
                <w:szCs w:val="15"/>
              </w:rPr>
            </w:pPr>
          </w:p>
        </w:tc>
      </w:tr>
      <w:tr w:rsidR="00396C0E" w:rsidRPr="00555105" w14:paraId="41B4E54E" w14:textId="77777777" w:rsidTr="004C4EF7">
        <w:trPr>
          <w:trHeight w:val="1200"/>
        </w:trPr>
        <w:tc>
          <w:tcPr>
            <w:tcW w:w="552" w:type="dxa"/>
            <w:shd w:val="clear" w:color="auto" w:fill="auto"/>
            <w:noWrap/>
            <w:vAlign w:val="center"/>
            <w:hideMark/>
          </w:tcPr>
          <w:p w14:paraId="2DD477CA" w14:textId="77777777" w:rsidR="00396C0E" w:rsidRPr="00555105" w:rsidRDefault="00396C0E" w:rsidP="004C4EF7">
            <w:pPr>
              <w:jc w:val="center"/>
              <w:rPr>
                <w:sz w:val="13"/>
                <w:szCs w:val="15"/>
              </w:rPr>
            </w:pPr>
            <w:r w:rsidRPr="00555105">
              <w:rPr>
                <w:sz w:val="13"/>
                <w:szCs w:val="15"/>
              </w:rPr>
              <w:t>103</w:t>
            </w:r>
          </w:p>
        </w:tc>
        <w:tc>
          <w:tcPr>
            <w:tcW w:w="3985" w:type="dxa"/>
            <w:shd w:val="clear" w:color="auto" w:fill="auto"/>
            <w:vAlign w:val="center"/>
            <w:hideMark/>
          </w:tcPr>
          <w:p w14:paraId="4B045B0C" w14:textId="77777777" w:rsidR="00396C0E" w:rsidRPr="00555105" w:rsidRDefault="00396C0E" w:rsidP="004C4EF7">
            <w:pPr>
              <w:jc w:val="center"/>
              <w:rPr>
                <w:sz w:val="13"/>
                <w:szCs w:val="15"/>
              </w:rPr>
            </w:pPr>
            <w:r w:rsidRPr="00555105">
              <w:rPr>
                <w:sz w:val="13"/>
                <w:szCs w:val="15"/>
              </w:rPr>
              <w:t>FRESAS QUIRURGICAS  TALLO  LARGO  REF  701 FRESA  DECARBURO - TUNGSTENO (EN HOJAS), DE TALLO LARGO PARA PIEZA DE BAJA VELOCIDAD, RESISTENTE A LA CORROSIÓN, BAJA VIBRACIÓN, CUMPLA NORMA ISO 6360 . PRESENTACION UNIDAD</w:t>
            </w:r>
          </w:p>
        </w:tc>
        <w:tc>
          <w:tcPr>
            <w:tcW w:w="850" w:type="dxa"/>
            <w:shd w:val="clear" w:color="auto" w:fill="auto"/>
            <w:vAlign w:val="center"/>
            <w:hideMark/>
          </w:tcPr>
          <w:p w14:paraId="0125ACF6"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1D69056D"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101F8F1"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23B832CC" w14:textId="77777777" w:rsidR="00396C0E" w:rsidRPr="00555105" w:rsidRDefault="00396C0E" w:rsidP="004C4EF7">
            <w:pPr>
              <w:jc w:val="center"/>
              <w:rPr>
                <w:sz w:val="13"/>
                <w:szCs w:val="15"/>
              </w:rPr>
            </w:pPr>
          </w:p>
        </w:tc>
        <w:tc>
          <w:tcPr>
            <w:tcW w:w="851" w:type="dxa"/>
            <w:shd w:val="clear" w:color="auto" w:fill="auto"/>
            <w:vAlign w:val="center"/>
            <w:hideMark/>
          </w:tcPr>
          <w:p w14:paraId="6C8173EE" w14:textId="77777777" w:rsidR="00396C0E" w:rsidRPr="00555105" w:rsidRDefault="00396C0E" w:rsidP="004C4EF7">
            <w:pPr>
              <w:jc w:val="center"/>
              <w:rPr>
                <w:sz w:val="13"/>
                <w:szCs w:val="15"/>
              </w:rPr>
            </w:pPr>
          </w:p>
        </w:tc>
        <w:tc>
          <w:tcPr>
            <w:tcW w:w="850" w:type="dxa"/>
            <w:shd w:val="clear" w:color="auto" w:fill="auto"/>
            <w:vAlign w:val="center"/>
            <w:hideMark/>
          </w:tcPr>
          <w:p w14:paraId="3D4957AA" w14:textId="77777777" w:rsidR="00396C0E" w:rsidRPr="00555105" w:rsidRDefault="00396C0E" w:rsidP="004C4EF7">
            <w:pPr>
              <w:jc w:val="center"/>
              <w:rPr>
                <w:sz w:val="13"/>
                <w:szCs w:val="15"/>
              </w:rPr>
            </w:pPr>
          </w:p>
        </w:tc>
      </w:tr>
      <w:tr w:rsidR="00396C0E" w:rsidRPr="00555105" w14:paraId="16FDA26F" w14:textId="77777777" w:rsidTr="004C4EF7">
        <w:trPr>
          <w:trHeight w:val="1170"/>
        </w:trPr>
        <w:tc>
          <w:tcPr>
            <w:tcW w:w="552" w:type="dxa"/>
            <w:shd w:val="clear" w:color="auto" w:fill="auto"/>
            <w:noWrap/>
            <w:vAlign w:val="center"/>
            <w:hideMark/>
          </w:tcPr>
          <w:p w14:paraId="53CDC54A" w14:textId="77777777" w:rsidR="00396C0E" w:rsidRPr="00555105" w:rsidRDefault="00396C0E" w:rsidP="004C4EF7">
            <w:pPr>
              <w:jc w:val="center"/>
              <w:rPr>
                <w:sz w:val="13"/>
                <w:szCs w:val="15"/>
              </w:rPr>
            </w:pPr>
            <w:r w:rsidRPr="00555105">
              <w:rPr>
                <w:sz w:val="13"/>
                <w:szCs w:val="15"/>
              </w:rPr>
              <w:t>104</w:t>
            </w:r>
          </w:p>
        </w:tc>
        <w:tc>
          <w:tcPr>
            <w:tcW w:w="3985" w:type="dxa"/>
            <w:shd w:val="clear" w:color="auto" w:fill="auto"/>
            <w:vAlign w:val="center"/>
            <w:hideMark/>
          </w:tcPr>
          <w:p w14:paraId="18168D90" w14:textId="77777777" w:rsidR="00396C0E" w:rsidRPr="00555105" w:rsidRDefault="00396C0E" w:rsidP="004C4EF7">
            <w:pPr>
              <w:jc w:val="center"/>
              <w:rPr>
                <w:sz w:val="13"/>
                <w:szCs w:val="15"/>
              </w:rPr>
            </w:pPr>
            <w:r w:rsidRPr="00555105">
              <w:rPr>
                <w:sz w:val="13"/>
                <w:szCs w:val="15"/>
              </w:rPr>
              <w:t>FRESAS QUIRÚRGICAS TALLO LARGO REF 702 FRESA DE CARBURO - TUNGSTENO (EN HOJAS), DE TALLO LARGO PARA PIEZA DE BAJA VELOCIDAD, RESISTENTE A LA CORROSIÓN, BAJA VIBRACIÓN. PRESENTACION UNIDAD</w:t>
            </w:r>
          </w:p>
        </w:tc>
        <w:tc>
          <w:tcPr>
            <w:tcW w:w="850" w:type="dxa"/>
            <w:shd w:val="clear" w:color="auto" w:fill="auto"/>
            <w:vAlign w:val="center"/>
            <w:hideMark/>
          </w:tcPr>
          <w:p w14:paraId="34419372"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52C256DA"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48ACC41"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5BCA9208" w14:textId="77777777" w:rsidR="00396C0E" w:rsidRPr="00555105" w:rsidRDefault="00396C0E" w:rsidP="004C4EF7">
            <w:pPr>
              <w:jc w:val="center"/>
              <w:rPr>
                <w:sz w:val="13"/>
                <w:szCs w:val="15"/>
              </w:rPr>
            </w:pPr>
          </w:p>
        </w:tc>
        <w:tc>
          <w:tcPr>
            <w:tcW w:w="851" w:type="dxa"/>
            <w:shd w:val="clear" w:color="auto" w:fill="auto"/>
            <w:vAlign w:val="center"/>
            <w:hideMark/>
          </w:tcPr>
          <w:p w14:paraId="0551347F" w14:textId="77777777" w:rsidR="00396C0E" w:rsidRPr="00555105" w:rsidRDefault="00396C0E" w:rsidP="004C4EF7">
            <w:pPr>
              <w:jc w:val="center"/>
              <w:rPr>
                <w:sz w:val="13"/>
                <w:szCs w:val="15"/>
              </w:rPr>
            </w:pPr>
          </w:p>
        </w:tc>
        <w:tc>
          <w:tcPr>
            <w:tcW w:w="850" w:type="dxa"/>
            <w:shd w:val="clear" w:color="auto" w:fill="auto"/>
            <w:vAlign w:val="center"/>
            <w:hideMark/>
          </w:tcPr>
          <w:p w14:paraId="17579BB8" w14:textId="77777777" w:rsidR="00396C0E" w:rsidRPr="00555105" w:rsidRDefault="00396C0E" w:rsidP="004C4EF7">
            <w:pPr>
              <w:jc w:val="center"/>
              <w:rPr>
                <w:sz w:val="13"/>
                <w:szCs w:val="15"/>
              </w:rPr>
            </w:pPr>
          </w:p>
        </w:tc>
      </w:tr>
      <w:tr w:rsidR="00396C0E" w:rsidRPr="00555105" w14:paraId="6E45F7D1" w14:textId="77777777" w:rsidTr="004C4EF7">
        <w:trPr>
          <w:trHeight w:val="1365"/>
        </w:trPr>
        <w:tc>
          <w:tcPr>
            <w:tcW w:w="552" w:type="dxa"/>
            <w:shd w:val="clear" w:color="auto" w:fill="auto"/>
            <w:noWrap/>
            <w:vAlign w:val="center"/>
            <w:hideMark/>
          </w:tcPr>
          <w:p w14:paraId="1B4D45D5" w14:textId="77777777" w:rsidR="00396C0E" w:rsidRPr="00555105" w:rsidRDefault="00396C0E" w:rsidP="004C4EF7">
            <w:pPr>
              <w:jc w:val="center"/>
              <w:rPr>
                <w:sz w:val="13"/>
                <w:szCs w:val="15"/>
              </w:rPr>
            </w:pPr>
            <w:r w:rsidRPr="00555105">
              <w:rPr>
                <w:sz w:val="13"/>
                <w:szCs w:val="15"/>
              </w:rPr>
              <w:t>105</w:t>
            </w:r>
          </w:p>
        </w:tc>
        <w:tc>
          <w:tcPr>
            <w:tcW w:w="3985" w:type="dxa"/>
            <w:shd w:val="clear" w:color="auto" w:fill="auto"/>
            <w:vAlign w:val="center"/>
            <w:hideMark/>
          </w:tcPr>
          <w:p w14:paraId="7E7CB71F" w14:textId="77777777" w:rsidR="00396C0E" w:rsidRPr="00555105" w:rsidRDefault="00396C0E" w:rsidP="004C4EF7">
            <w:pPr>
              <w:jc w:val="center"/>
              <w:rPr>
                <w:sz w:val="13"/>
                <w:szCs w:val="15"/>
              </w:rPr>
            </w:pPr>
            <w:r w:rsidRPr="00555105">
              <w:rPr>
                <w:sz w:val="13"/>
                <w:szCs w:val="15"/>
              </w:rPr>
              <w:t>FRESAS QUIRÚRGICAS TALLO LARGO REF 703 FRESA DE CARBURO - TUNGSTENO (EN HOJAS), DE TALLO LARGO PARA PIEZA DE BAJA VELOCIDAD, RESISTENTE A LA CORROSIÓN, BAJA VIBRACIÓN. PRESENTACION UNIDAD</w:t>
            </w:r>
          </w:p>
        </w:tc>
        <w:tc>
          <w:tcPr>
            <w:tcW w:w="850" w:type="dxa"/>
            <w:shd w:val="clear" w:color="auto" w:fill="auto"/>
            <w:vAlign w:val="center"/>
            <w:hideMark/>
          </w:tcPr>
          <w:p w14:paraId="118A09B0"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7A26E4A"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D6E066B"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70F9022C" w14:textId="77777777" w:rsidR="00396C0E" w:rsidRPr="00555105" w:rsidRDefault="00396C0E" w:rsidP="004C4EF7">
            <w:pPr>
              <w:jc w:val="center"/>
              <w:rPr>
                <w:sz w:val="13"/>
                <w:szCs w:val="15"/>
              </w:rPr>
            </w:pPr>
          </w:p>
        </w:tc>
        <w:tc>
          <w:tcPr>
            <w:tcW w:w="851" w:type="dxa"/>
            <w:shd w:val="clear" w:color="auto" w:fill="auto"/>
            <w:vAlign w:val="center"/>
            <w:hideMark/>
          </w:tcPr>
          <w:p w14:paraId="1BD540E1" w14:textId="77777777" w:rsidR="00396C0E" w:rsidRPr="00555105" w:rsidRDefault="00396C0E" w:rsidP="004C4EF7">
            <w:pPr>
              <w:jc w:val="center"/>
              <w:rPr>
                <w:sz w:val="13"/>
                <w:szCs w:val="15"/>
              </w:rPr>
            </w:pPr>
          </w:p>
        </w:tc>
        <w:tc>
          <w:tcPr>
            <w:tcW w:w="850" w:type="dxa"/>
            <w:shd w:val="clear" w:color="auto" w:fill="auto"/>
            <w:vAlign w:val="center"/>
            <w:hideMark/>
          </w:tcPr>
          <w:p w14:paraId="5F26CAFB" w14:textId="77777777" w:rsidR="00396C0E" w:rsidRPr="00555105" w:rsidRDefault="00396C0E" w:rsidP="004C4EF7">
            <w:pPr>
              <w:jc w:val="center"/>
              <w:rPr>
                <w:sz w:val="13"/>
                <w:szCs w:val="15"/>
              </w:rPr>
            </w:pPr>
          </w:p>
        </w:tc>
      </w:tr>
      <w:tr w:rsidR="00396C0E" w:rsidRPr="00555105" w14:paraId="6DE2D121" w14:textId="77777777" w:rsidTr="004C4EF7">
        <w:trPr>
          <w:trHeight w:val="1770"/>
        </w:trPr>
        <w:tc>
          <w:tcPr>
            <w:tcW w:w="552" w:type="dxa"/>
            <w:shd w:val="clear" w:color="auto" w:fill="auto"/>
            <w:noWrap/>
            <w:vAlign w:val="center"/>
            <w:hideMark/>
          </w:tcPr>
          <w:p w14:paraId="0D40F7B4" w14:textId="77777777" w:rsidR="00396C0E" w:rsidRPr="00555105" w:rsidRDefault="00396C0E" w:rsidP="004C4EF7">
            <w:pPr>
              <w:jc w:val="center"/>
              <w:rPr>
                <w:sz w:val="13"/>
                <w:szCs w:val="15"/>
              </w:rPr>
            </w:pPr>
            <w:r w:rsidRPr="00555105">
              <w:rPr>
                <w:sz w:val="13"/>
                <w:szCs w:val="15"/>
              </w:rPr>
              <w:t>106</w:t>
            </w:r>
          </w:p>
        </w:tc>
        <w:tc>
          <w:tcPr>
            <w:tcW w:w="3985" w:type="dxa"/>
            <w:shd w:val="clear" w:color="auto" w:fill="auto"/>
            <w:vAlign w:val="center"/>
            <w:hideMark/>
          </w:tcPr>
          <w:p w14:paraId="106B61BA" w14:textId="77777777" w:rsidR="00396C0E" w:rsidRPr="00555105" w:rsidRDefault="00396C0E" w:rsidP="004C4EF7">
            <w:pPr>
              <w:jc w:val="center"/>
              <w:rPr>
                <w:sz w:val="13"/>
                <w:szCs w:val="15"/>
              </w:rPr>
            </w:pPr>
            <w:r w:rsidRPr="00555105">
              <w:rPr>
                <w:sz w:val="13"/>
                <w:szCs w:val="15"/>
              </w:rPr>
              <w:t>FUNDAS PROTECTORAS  PARA PLACAS DE RADIOGRAFIAS N 1. SOBRES DE BARRERA O ENVOLTURA DE BARRERA DE RAYOS X DENTALES (TALLA 1) – FUNDAS PROTECTORAS DESECHABLES PARA SENSOR DIGITAL DE IMÁGENES DE PLACA DE FÓSFORO – SOBRE DE PLACA DE FÓSFORO DENTAL DESECHABLES- REFERENCIA DCS-001V #0,22MM x 35MM CAJA X 100 UNIDADES</w:t>
            </w:r>
          </w:p>
        </w:tc>
        <w:tc>
          <w:tcPr>
            <w:tcW w:w="850" w:type="dxa"/>
            <w:shd w:val="clear" w:color="auto" w:fill="auto"/>
            <w:vAlign w:val="center"/>
            <w:hideMark/>
          </w:tcPr>
          <w:p w14:paraId="0290CBEE"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07EC152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6F40251"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5A0987AD" w14:textId="77777777" w:rsidR="00396C0E" w:rsidRPr="00555105" w:rsidRDefault="00396C0E" w:rsidP="004C4EF7">
            <w:pPr>
              <w:jc w:val="center"/>
              <w:rPr>
                <w:sz w:val="13"/>
                <w:szCs w:val="15"/>
              </w:rPr>
            </w:pPr>
          </w:p>
        </w:tc>
        <w:tc>
          <w:tcPr>
            <w:tcW w:w="851" w:type="dxa"/>
            <w:shd w:val="clear" w:color="auto" w:fill="auto"/>
            <w:vAlign w:val="center"/>
            <w:hideMark/>
          </w:tcPr>
          <w:p w14:paraId="3AA6D384" w14:textId="77777777" w:rsidR="00396C0E" w:rsidRPr="00555105" w:rsidRDefault="00396C0E" w:rsidP="004C4EF7">
            <w:pPr>
              <w:jc w:val="center"/>
              <w:rPr>
                <w:sz w:val="13"/>
                <w:szCs w:val="15"/>
              </w:rPr>
            </w:pPr>
          </w:p>
        </w:tc>
        <w:tc>
          <w:tcPr>
            <w:tcW w:w="850" w:type="dxa"/>
            <w:shd w:val="clear" w:color="auto" w:fill="auto"/>
            <w:vAlign w:val="center"/>
            <w:hideMark/>
          </w:tcPr>
          <w:p w14:paraId="2D0D2F78" w14:textId="77777777" w:rsidR="00396C0E" w:rsidRPr="00555105" w:rsidRDefault="00396C0E" w:rsidP="004C4EF7">
            <w:pPr>
              <w:jc w:val="center"/>
              <w:rPr>
                <w:sz w:val="13"/>
                <w:szCs w:val="15"/>
              </w:rPr>
            </w:pPr>
          </w:p>
        </w:tc>
      </w:tr>
      <w:tr w:rsidR="00396C0E" w:rsidRPr="00555105" w14:paraId="404449C8" w14:textId="77777777" w:rsidTr="004C4EF7">
        <w:trPr>
          <w:trHeight w:val="1860"/>
        </w:trPr>
        <w:tc>
          <w:tcPr>
            <w:tcW w:w="552" w:type="dxa"/>
            <w:shd w:val="clear" w:color="auto" w:fill="auto"/>
            <w:noWrap/>
            <w:vAlign w:val="center"/>
            <w:hideMark/>
          </w:tcPr>
          <w:p w14:paraId="317DC438" w14:textId="77777777" w:rsidR="00396C0E" w:rsidRPr="00555105" w:rsidRDefault="00396C0E" w:rsidP="004C4EF7">
            <w:pPr>
              <w:jc w:val="center"/>
              <w:rPr>
                <w:sz w:val="13"/>
                <w:szCs w:val="15"/>
              </w:rPr>
            </w:pPr>
            <w:r w:rsidRPr="00555105">
              <w:rPr>
                <w:sz w:val="13"/>
                <w:szCs w:val="15"/>
              </w:rPr>
              <w:t>107</w:t>
            </w:r>
          </w:p>
        </w:tc>
        <w:tc>
          <w:tcPr>
            <w:tcW w:w="3985" w:type="dxa"/>
            <w:shd w:val="clear" w:color="auto" w:fill="auto"/>
            <w:vAlign w:val="center"/>
            <w:hideMark/>
          </w:tcPr>
          <w:p w14:paraId="40DD5B1B" w14:textId="77777777" w:rsidR="00396C0E" w:rsidRPr="00555105" w:rsidRDefault="00396C0E" w:rsidP="004C4EF7">
            <w:pPr>
              <w:jc w:val="center"/>
              <w:rPr>
                <w:sz w:val="13"/>
                <w:szCs w:val="15"/>
              </w:rPr>
            </w:pPr>
            <w:r w:rsidRPr="00555105">
              <w:rPr>
                <w:sz w:val="13"/>
                <w:szCs w:val="15"/>
              </w:rPr>
              <w:t>FUNDAS PROTECTORAS PLUS PARA PLACAS DE RADIOGRAFIAS N 2. SOBRES DE BARRERA O ENVOLTURA DE BARRERA DE RAYOS X DENTALES (TALLA 2) – FUNDAS PROTECTORAS DESECHABLES PARA SENSOR DIGITAL DE IMÁGENES DE PLACA DE FÓSFORO – SOBRE DE PLACA DE FÓSFORO DENTAL DESECHABLES- REFERENCIA DCS-003V #2,31MM x 41MM. PRESENTACION  CAJA X 100 UNIDADES</w:t>
            </w:r>
          </w:p>
        </w:tc>
        <w:tc>
          <w:tcPr>
            <w:tcW w:w="850" w:type="dxa"/>
            <w:shd w:val="clear" w:color="auto" w:fill="auto"/>
            <w:vAlign w:val="center"/>
            <w:hideMark/>
          </w:tcPr>
          <w:p w14:paraId="06FCEE95"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3059807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4A1B010"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79EC526A" w14:textId="77777777" w:rsidR="00396C0E" w:rsidRPr="00555105" w:rsidRDefault="00396C0E" w:rsidP="004C4EF7">
            <w:pPr>
              <w:jc w:val="center"/>
              <w:rPr>
                <w:sz w:val="13"/>
                <w:szCs w:val="15"/>
              </w:rPr>
            </w:pPr>
          </w:p>
        </w:tc>
        <w:tc>
          <w:tcPr>
            <w:tcW w:w="851" w:type="dxa"/>
            <w:shd w:val="clear" w:color="auto" w:fill="auto"/>
            <w:vAlign w:val="center"/>
            <w:hideMark/>
          </w:tcPr>
          <w:p w14:paraId="7A22AF68" w14:textId="77777777" w:rsidR="00396C0E" w:rsidRPr="00555105" w:rsidRDefault="00396C0E" w:rsidP="004C4EF7">
            <w:pPr>
              <w:jc w:val="center"/>
              <w:rPr>
                <w:sz w:val="13"/>
                <w:szCs w:val="15"/>
              </w:rPr>
            </w:pPr>
          </w:p>
        </w:tc>
        <w:tc>
          <w:tcPr>
            <w:tcW w:w="850" w:type="dxa"/>
            <w:shd w:val="clear" w:color="auto" w:fill="auto"/>
            <w:vAlign w:val="center"/>
            <w:hideMark/>
          </w:tcPr>
          <w:p w14:paraId="1FB00F36" w14:textId="77777777" w:rsidR="00396C0E" w:rsidRPr="00555105" w:rsidRDefault="00396C0E" w:rsidP="004C4EF7">
            <w:pPr>
              <w:jc w:val="center"/>
              <w:rPr>
                <w:sz w:val="13"/>
                <w:szCs w:val="15"/>
              </w:rPr>
            </w:pPr>
          </w:p>
        </w:tc>
      </w:tr>
      <w:tr w:rsidR="00396C0E" w:rsidRPr="00555105" w14:paraId="03478090" w14:textId="77777777" w:rsidTr="004C4EF7">
        <w:trPr>
          <w:trHeight w:val="900"/>
        </w:trPr>
        <w:tc>
          <w:tcPr>
            <w:tcW w:w="552" w:type="dxa"/>
            <w:shd w:val="clear" w:color="auto" w:fill="auto"/>
            <w:noWrap/>
            <w:vAlign w:val="center"/>
            <w:hideMark/>
          </w:tcPr>
          <w:p w14:paraId="16CF5C38" w14:textId="77777777" w:rsidR="00396C0E" w:rsidRPr="00555105" w:rsidRDefault="00396C0E" w:rsidP="004C4EF7">
            <w:pPr>
              <w:jc w:val="center"/>
              <w:rPr>
                <w:sz w:val="13"/>
                <w:szCs w:val="15"/>
              </w:rPr>
            </w:pPr>
            <w:r w:rsidRPr="00555105">
              <w:rPr>
                <w:sz w:val="13"/>
                <w:szCs w:val="15"/>
              </w:rPr>
              <w:lastRenderedPageBreak/>
              <w:t>108</w:t>
            </w:r>
          </w:p>
        </w:tc>
        <w:tc>
          <w:tcPr>
            <w:tcW w:w="3985" w:type="dxa"/>
            <w:shd w:val="clear" w:color="auto" w:fill="auto"/>
            <w:vAlign w:val="center"/>
            <w:hideMark/>
          </w:tcPr>
          <w:p w14:paraId="2C118CAA" w14:textId="77777777" w:rsidR="00396C0E" w:rsidRPr="00555105" w:rsidRDefault="00396C0E" w:rsidP="004C4EF7">
            <w:pPr>
              <w:jc w:val="center"/>
              <w:rPr>
                <w:sz w:val="13"/>
                <w:szCs w:val="15"/>
              </w:rPr>
            </w:pPr>
            <w:r w:rsidRPr="00555105">
              <w:rPr>
                <w:sz w:val="13"/>
                <w:szCs w:val="15"/>
              </w:rPr>
              <w:t>GAFAS DE SEGURIDAD, PROTECTORAS TRANSPARENTE CON PROTECCIÓN FRONTAL Y LATERAL CONTRA IMPACTOS MODERADOS, CHISPAS Y PARTICULAS. PRESENTACION  UNIDAD</w:t>
            </w:r>
          </w:p>
        </w:tc>
        <w:tc>
          <w:tcPr>
            <w:tcW w:w="850" w:type="dxa"/>
            <w:shd w:val="clear" w:color="auto" w:fill="auto"/>
            <w:vAlign w:val="center"/>
            <w:hideMark/>
          </w:tcPr>
          <w:p w14:paraId="384E11B4"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2609E5D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4C3D6A0"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480DB0AF" w14:textId="77777777" w:rsidR="00396C0E" w:rsidRPr="00555105" w:rsidRDefault="00396C0E" w:rsidP="004C4EF7">
            <w:pPr>
              <w:jc w:val="center"/>
              <w:rPr>
                <w:sz w:val="13"/>
                <w:szCs w:val="15"/>
              </w:rPr>
            </w:pPr>
          </w:p>
        </w:tc>
        <w:tc>
          <w:tcPr>
            <w:tcW w:w="851" w:type="dxa"/>
            <w:shd w:val="clear" w:color="auto" w:fill="auto"/>
            <w:vAlign w:val="center"/>
            <w:hideMark/>
          </w:tcPr>
          <w:p w14:paraId="50400D61" w14:textId="77777777" w:rsidR="00396C0E" w:rsidRPr="00555105" w:rsidRDefault="00396C0E" w:rsidP="004C4EF7">
            <w:pPr>
              <w:jc w:val="center"/>
              <w:rPr>
                <w:sz w:val="13"/>
                <w:szCs w:val="15"/>
              </w:rPr>
            </w:pPr>
          </w:p>
        </w:tc>
        <w:tc>
          <w:tcPr>
            <w:tcW w:w="850" w:type="dxa"/>
            <w:shd w:val="clear" w:color="auto" w:fill="auto"/>
            <w:vAlign w:val="center"/>
            <w:hideMark/>
          </w:tcPr>
          <w:p w14:paraId="444E19FB" w14:textId="77777777" w:rsidR="00396C0E" w:rsidRPr="00555105" w:rsidRDefault="00396C0E" w:rsidP="004C4EF7">
            <w:pPr>
              <w:jc w:val="center"/>
              <w:rPr>
                <w:sz w:val="13"/>
                <w:szCs w:val="15"/>
              </w:rPr>
            </w:pPr>
          </w:p>
        </w:tc>
      </w:tr>
      <w:tr w:rsidR="00396C0E" w:rsidRPr="00555105" w14:paraId="4D787E49" w14:textId="77777777" w:rsidTr="004C4EF7">
        <w:trPr>
          <w:trHeight w:val="645"/>
        </w:trPr>
        <w:tc>
          <w:tcPr>
            <w:tcW w:w="552" w:type="dxa"/>
            <w:shd w:val="clear" w:color="auto" w:fill="auto"/>
            <w:noWrap/>
            <w:vAlign w:val="center"/>
            <w:hideMark/>
          </w:tcPr>
          <w:p w14:paraId="691BC7A3" w14:textId="77777777" w:rsidR="00396C0E" w:rsidRPr="00555105" w:rsidRDefault="00396C0E" w:rsidP="004C4EF7">
            <w:pPr>
              <w:jc w:val="center"/>
              <w:rPr>
                <w:sz w:val="13"/>
                <w:szCs w:val="15"/>
              </w:rPr>
            </w:pPr>
            <w:r w:rsidRPr="00555105">
              <w:rPr>
                <w:sz w:val="13"/>
                <w:szCs w:val="15"/>
              </w:rPr>
              <w:t>109</w:t>
            </w:r>
          </w:p>
        </w:tc>
        <w:tc>
          <w:tcPr>
            <w:tcW w:w="3985" w:type="dxa"/>
            <w:shd w:val="clear" w:color="auto" w:fill="auto"/>
            <w:vAlign w:val="center"/>
            <w:hideMark/>
          </w:tcPr>
          <w:p w14:paraId="69C6A250" w14:textId="77777777" w:rsidR="00396C0E" w:rsidRPr="00555105" w:rsidRDefault="00396C0E" w:rsidP="004C4EF7">
            <w:pPr>
              <w:jc w:val="center"/>
              <w:rPr>
                <w:sz w:val="13"/>
                <w:szCs w:val="15"/>
              </w:rPr>
            </w:pPr>
            <w:r w:rsidRPr="00555105">
              <w:rPr>
                <w:sz w:val="13"/>
                <w:szCs w:val="15"/>
              </w:rPr>
              <w:t>GEL ANTIBACTERIAL PARA MANOS, A BASE DE  ALCOHOL ETILICO AL 65%- 68%. PRESENTACION  FRASCO X 500 ML</w:t>
            </w:r>
          </w:p>
        </w:tc>
        <w:tc>
          <w:tcPr>
            <w:tcW w:w="850" w:type="dxa"/>
            <w:shd w:val="clear" w:color="auto" w:fill="auto"/>
            <w:vAlign w:val="center"/>
            <w:hideMark/>
          </w:tcPr>
          <w:p w14:paraId="044DCFB3"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3825CA70"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CD3FE4F"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0BCFEB74" w14:textId="77777777" w:rsidR="00396C0E" w:rsidRPr="00555105" w:rsidRDefault="00396C0E" w:rsidP="004C4EF7">
            <w:pPr>
              <w:jc w:val="center"/>
              <w:rPr>
                <w:sz w:val="13"/>
                <w:szCs w:val="15"/>
              </w:rPr>
            </w:pPr>
          </w:p>
        </w:tc>
        <w:tc>
          <w:tcPr>
            <w:tcW w:w="851" w:type="dxa"/>
            <w:shd w:val="clear" w:color="auto" w:fill="auto"/>
            <w:vAlign w:val="center"/>
            <w:hideMark/>
          </w:tcPr>
          <w:p w14:paraId="428870F2" w14:textId="77777777" w:rsidR="00396C0E" w:rsidRPr="00555105" w:rsidRDefault="00396C0E" w:rsidP="004C4EF7">
            <w:pPr>
              <w:jc w:val="center"/>
              <w:rPr>
                <w:sz w:val="13"/>
                <w:szCs w:val="15"/>
              </w:rPr>
            </w:pPr>
          </w:p>
        </w:tc>
        <w:tc>
          <w:tcPr>
            <w:tcW w:w="850" w:type="dxa"/>
            <w:shd w:val="clear" w:color="auto" w:fill="auto"/>
            <w:vAlign w:val="center"/>
            <w:hideMark/>
          </w:tcPr>
          <w:p w14:paraId="0761C969" w14:textId="77777777" w:rsidR="00396C0E" w:rsidRPr="00555105" w:rsidRDefault="00396C0E" w:rsidP="004C4EF7">
            <w:pPr>
              <w:jc w:val="center"/>
              <w:rPr>
                <w:sz w:val="13"/>
                <w:szCs w:val="15"/>
              </w:rPr>
            </w:pPr>
          </w:p>
        </w:tc>
      </w:tr>
      <w:tr w:rsidR="00396C0E" w:rsidRPr="00555105" w14:paraId="7D5107EA" w14:textId="77777777" w:rsidTr="004C4EF7">
        <w:trPr>
          <w:trHeight w:val="1860"/>
        </w:trPr>
        <w:tc>
          <w:tcPr>
            <w:tcW w:w="552" w:type="dxa"/>
            <w:shd w:val="clear" w:color="auto" w:fill="auto"/>
            <w:noWrap/>
            <w:vAlign w:val="center"/>
            <w:hideMark/>
          </w:tcPr>
          <w:p w14:paraId="229198C1" w14:textId="77777777" w:rsidR="00396C0E" w:rsidRPr="00555105" w:rsidRDefault="00396C0E" w:rsidP="004C4EF7">
            <w:pPr>
              <w:jc w:val="center"/>
              <w:rPr>
                <w:sz w:val="13"/>
                <w:szCs w:val="15"/>
              </w:rPr>
            </w:pPr>
            <w:r w:rsidRPr="00555105">
              <w:rPr>
                <w:sz w:val="13"/>
                <w:szCs w:val="15"/>
              </w:rPr>
              <w:t>110</w:t>
            </w:r>
          </w:p>
        </w:tc>
        <w:tc>
          <w:tcPr>
            <w:tcW w:w="3985" w:type="dxa"/>
            <w:shd w:val="clear" w:color="auto" w:fill="auto"/>
            <w:vAlign w:val="center"/>
            <w:hideMark/>
          </w:tcPr>
          <w:p w14:paraId="469DDC9C" w14:textId="77777777" w:rsidR="00396C0E" w:rsidRPr="00555105" w:rsidRDefault="00396C0E" w:rsidP="004C4EF7">
            <w:pPr>
              <w:jc w:val="center"/>
              <w:rPr>
                <w:sz w:val="13"/>
                <w:szCs w:val="15"/>
              </w:rPr>
            </w:pPr>
            <w:r w:rsidRPr="00555105">
              <w:rPr>
                <w:sz w:val="13"/>
                <w:szCs w:val="15"/>
              </w:rPr>
              <w:t>GLUTARALDEHIDO AL 2% SOLUCIÓN BACTERICIDA, FUNGICIDA, VIRUCIDA, ESPORICIDA Y DESINFECTANTE DE 3 A 6 HORAS QUE COMBINE LA VERSATILIDAD DEL AMPLIO ESPECTRO DE ACCIÓN MICROBICIDA DEL GLUTARALDEHIDO CON LA ACCIÓN QUÍMICA DE PH ALCALINO. INGREDIENTE ACTIVO GLUTARALDEHIDO AL 2% COLOR TRANSPARENTE, OLOR AROMA LIMÓN. PRESENTACION GALÓN</w:t>
            </w:r>
          </w:p>
        </w:tc>
        <w:tc>
          <w:tcPr>
            <w:tcW w:w="850" w:type="dxa"/>
            <w:shd w:val="clear" w:color="auto" w:fill="auto"/>
            <w:vAlign w:val="center"/>
            <w:hideMark/>
          </w:tcPr>
          <w:p w14:paraId="312524DD" w14:textId="77777777" w:rsidR="00396C0E" w:rsidRPr="00555105" w:rsidRDefault="00396C0E" w:rsidP="004C4EF7">
            <w:pPr>
              <w:jc w:val="center"/>
              <w:rPr>
                <w:sz w:val="13"/>
                <w:szCs w:val="15"/>
              </w:rPr>
            </w:pPr>
            <w:r w:rsidRPr="00555105">
              <w:rPr>
                <w:sz w:val="13"/>
                <w:szCs w:val="15"/>
              </w:rPr>
              <w:t>GALÓN</w:t>
            </w:r>
          </w:p>
        </w:tc>
        <w:tc>
          <w:tcPr>
            <w:tcW w:w="851" w:type="dxa"/>
            <w:shd w:val="clear" w:color="auto" w:fill="auto"/>
            <w:vAlign w:val="center"/>
            <w:hideMark/>
          </w:tcPr>
          <w:p w14:paraId="7904041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A1E6723" w14:textId="77777777" w:rsidR="00396C0E" w:rsidRPr="00555105" w:rsidRDefault="00396C0E" w:rsidP="004C4EF7">
            <w:pPr>
              <w:jc w:val="center"/>
              <w:rPr>
                <w:sz w:val="13"/>
                <w:szCs w:val="15"/>
              </w:rPr>
            </w:pPr>
            <w:r w:rsidRPr="00555105">
              <w:rPr>
                <w:sz w:val="13"/>
                <w:szCs w:val="15"/>
              </w:rPr>
              <w:t>42152200</w:t>
            </w:r>
          </w:p>
        </w:tc>
        <w:tc>
          <w:tcPr>
            <w:tcW w:w="992" w:type="dxa"/>
            <w:shd w:val="clear" w:color="auto" w:fill="auto"/>
            <w:vAlign w:val="center"/>
            <w:hideMark/>
          </w:tcPr>
          <w:p w14:paraId="6B676FC5" w14:textId="77777777" w:rsidR="00396C0E" w:rsidRPr="00555105" w:rsidRDefault="00396C0E" w:rsidP="004C4EF7">
            <w:pPr>
              <w:jc w:val="center"/>
              <w:rPr>
                <w:sz w:val="13"/>
                <w:szCs w:val="15"/>
              </w:rPr>
            </w:pPr>
          </w:p>
        </w:tc>
        <w:tc>
          <w:tcPr>
            <w:tcW w:w="851" w:type="dxa"/>
            <w:shd w:val="clear" w:color="auto" w:fill="auto"/>
            <w:vAlign w:val="center"/>
            <w:hideMark/>
          </w:tcPr>
          <w:p w14:paraId="7A37D266" w14:textId="77777777" w:rsidR="00396C0E" w:rsidRPr="00555105" w:rsidRDefault="00396C0E" w:rsidP="004C4EF7">
            <w:pPr>
              <w:jc w:val="center"/>
              <w:rPr>
                <w:sz w:val="13"/>
                <w:szCs w:val="15"/>
              </w:rPr>
            </w:pPr>
          </w:p>
        </w:tc>
        <w:tc>
          <w:tcPr>
            <w:tcW w:w="850" w:type="dxa"/>
            <w:shd w:val="clear" w:color="auto" w:fill="auto"/>
            <w:vAlign w:val="center"/>
            <w:hideMark/>
          </w:tcPr>
          <w:p w14:paraId="4A8F7A3B" w14:textId="77777777" w:rsidR="00396C0E" w:rsidRPr="00555105" w:rsidRDefault="00396C0E" w:rsidP="004C4EF7">
            <w:pPr>
              <w:jc w:val="center"/>
              <w:rPr>
                <w:sz w:val="13"/>
                <w:szCs w:val="15"/>
              </w:rPr>
            </w:pPr>
          </w:p>
        </w:tc>
      </w:tr>
      <w:tr w:rsidR="00396C0E" w:rsidRPr="00555105" w14:paraId="565C0354" w14:textId="77777777" w:rsidTr="004C4EF7">
        <w:trPr>
          <w:trHeight w:val="930"/>
        </w:trPr>
        <w:tc>
          <w:tcPr>
            <w:tcW w:w="552" w:type="dxa"/>
            <w:shd w:val="clear" w:color="auto" w:fill="auto"/>
            <w:noWrap/>
            <w:vAlign w:val="center"/>
            <w:hideMark/>
          </w:tcPr>
          <w:p w14:paraId="28A99E16" w14:textId="77777777" w:rsidR="00396C0E" w:rsidRPr="00555105" w:rsidRDefault="00396C0E" w:rsidP="004C4EF7">
            <w:pPr>
              <w:jc w:val="center"/>
              <w:rPr>
                <w:sz w:val="13"/>
                <w:szCs w:val="15"/>
              </w:rPr>
            </w:pPr>
            <w:r w:rsidRPr="00555105">
              <w:rPr>
                <w:sz w:val="13"/>
                <w:szCs w:val="15"/>
              </w:rPr>
              <w:t>111</w:t>
            </w:r>
          </w:p>
        </w:tc>
        <w:tc>
          <w:tcPr>
            <w:tcW w:w="3985" w:type="dxa"/>
            <w:shd w:val="clear" w:color="auto" w:fill="auto"/>
            <w:vAlign w:val="center"/>
            <w:hideMark/>
          </w:tcPr>
          <w:p w14:paraId="0E22720F" w14:textId="77777777" w:rsidR="00396C0E" w:rsidRPr="00555105" w:rsidRDefault="00396C0E" w:rsidP="004C4EF7">
            <w:pPr>
              <w:jc w:val="center"/>
              <w:rPr>
                <w:sz w:val="13"/>
                <w:szCs w:val="15"/>
              </w:rPr>
            </w:pPr>
            <w:r w:rsidRPr="00555105">
              <w:rPr>
                <w:sz w:val="13"/>
                <w:szCs w:val="15"/>
              </w:rPr>
              <w:t>GLUTARALDEHIDO MOMIFICANTE 2%MOMIFICANTE PULPAR ANTISÉPTICO, DESINFECTANTE Y HEMOSTÁTICO. PRESENTACION   FRASCO DE 7 A 20 ML</w:t>
            </w:r>
          </w:p>
        </w:tc>
        <w:tc>
          <w:tcPr>
            <w:tcW w:w="850" w:type="dxa"/>
            <w:shd w:val="clear" w:color="auto" w:fill="auto"/>
            <w:vAlign w:val="center"/>
            <w:hideMark/>
          </w:tcPr>
          <w:p w14:paraId="5A7E688A"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3E7D4DB9"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81B9902"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05C9C3A9" w14:textId="77777777" w:rsidR="00396C0E" w:rsidRPr="00555105" w:rsidRDefault="00396C0E" w:rsidP="004C4EF7">
            <w:pPr>
              <w:jc w:val="center"/>
              <w:rPr>
                <w:sz w:val="13"/>
                <w:szCs w:val="15"/>
              </w:rPr>
            </w:pPr>
          </w:p>
        </w:tc>
        <w:tc>
          <w:tcPr>
            <w:tcW w:w="851" w:type="dxa"/>
            <w:shd w:val="clear" w:color="auto" w:fill="auto"/>
            <w:vAlign w:val="center"/>
            <w:hideMark/>
          </w:tcPr>
          <w:p w14:paraId="2863ED62" w14:textId="77777777" w:rsidR="00396C0E" w:rsidRPr="00555105" w:rsidRDefault="00396C0E" w:rsidP="004C4EF7">
            <w:pPr>
              <w:jc w:val="center"/>
              <w:rPr>
                <w:sz w:val="13"/>
                <w:szCs w:val="15"/>
              </w:rPr>
            </w:pPr>
          </w:p>
        </w:tc>
        <w:tc>
          <w:tcPr>
            <w:tcW w:w="850" w:type="dxa"/>
            <w:shd w:val="clear" w:color="auto" w:fill="auto"/>
            <w:vAlign w:val="center"/>
            <w:hideMark/>
          </w:tcPr>
          <w:p w14:paraId="1C968AEA" w14:textId="77777777" w:rsidR="00396C0E" w:rsidRPr="00555105" w:rsidRDefault="00396C0E" w:rsidP="004C4EF7">
            <w:pPr>
              <w:jc w:val="center"/>
              <w:rPr>
                <w:sz w:val="13"/>
                <w:szCs w:val="15"/>
              </w:rPr>
            </w:pPr>
          </w:p>
        </w:tc>
      </w:tr>
      <w:tr w:rsidR="00396C0E" w:rsidRPr="00555105" w14:paraId="37BCE221" w14:textId="77777777" w:rsidTr="004C4EF7">
        <w:trPr>
          <w:trHeight w:val="1065"/>
        </w:trPr>
        <w:tc>
          <w:tcPr>
            <w:tcW w:w="552" w:type="dxa"/>
            <w:shd w:val="clear" w:color="auto" w:fill="auto"/>
            <w:noWrap/>
            <w:vAlign w:val="center"/>
            <w:hideMark/>
          </w:tcPr>
          <w:p w14:paraId="22F8A2EE" w14:textId="77777777" w:rsidR="00396C0E" w:rsidRPr="00555105" w:rsidRDefault="00396C0E" w:rsidP="004C4EF7">
            <w:pPr>
              <w:jc w:val="center"/>
              <w:rPr>
                <w:sz w:val="13"/>
                <w:szCs w:val="15"/>
              </w:rPr>
            </w:pPr>
            <w:r w:rsidRPr="00555105">
              <w:rPr>
                <w:sz w:val="13"/>
                <w:szCs w:val="15"/>
              </w:rPr>
              <w:t>112</w:t>
            </w:r>
          </w:p>
        </w:tc>
        <w:tc>
          <w:tcPr>
            <w:tcW w:w="3985" w:type="dxa"/>
            <w:shd w:val="clear" w:color="auto" w:fill="auto"/>
            <w:vAlign w:val="center"/>
            <w:hideMark/>
          </w:tcPr>
          <w:p w14:paraId="378F5024" w14:textId="77777777" w:rsidR="00396C0E" w:rsidRPr="00555105" w:rsidRDefault="00396C0E" w:rsidP="004C4EF7">
            <w:pPr>
              <w:jc w:val="center"/>
              <w:rPr>
                <w:sz w:val="13"/>
                <w:szCs w:val="15"/>
              </w:rPr>
            </w:pPr>
            <w:r w:rsidRPr="00555105">
              <w:rPr>
                <w:sz w:val="13"/>
                <w:szCs w:val="15"/>
              </w:rPr>
              <w:t>GUANTES DE EXAMEN TALLA M FABRICADO LATEX DE COLOR NATURAL, MATERIA PRIMA RESISTENTE A LA ROTURA POR DESGARRAMIENTO Y DESGARRO CAJA X 100 UNIDADES</w:t>
            </w:r>
          </w:p>
        </w:tc>
        <w:tc>
          <w:tcPr>
            <w:tcW w:w="850" w:type="dxa"/>
            <w:shd w:val="clear" w:color="auto" w:fill="auto"/>
            <w:vAlign w:val="center"/>
            <w:hideMark/>
          </w:tcPr>
          <w:p w14:paraId="10023A17"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407B42F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3C604C8"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6EB245D2" w14:textId="77777777" w:rsidR="00396C0E" w:rsidRPr="00555105" w:rsidRDefault="00396C0E" w:rsidP="004C4EF7">
            <w:pPr>
              <w:jc w:val="center"/>
              <w:rPr>
                <w:sz w:val="13"/>
                <w:szCs w:val="15"/>
              </w:rPr>
            </w:pPr>
          </w:p>
        </w:tc>
        <w:tc>
          <w:tcPr>
            <w:tcW w:w="851" w:type="dxa"/>
            <w:shd w:val="clear" w:color="auto" w:fill="auto"/>
            <w:vAlign w:val="center"/>
            <w:hideMark/>
          </w:tcPr>
          <w:p w14:paraId="482D68F9" w14:textId="77777777" w:rsidR="00396C0E" w:rsidRPr="00555105" w:rsidRDefault="00396C0E" w:rsidP="004C4EF7">
            <w:pPr>
              <w:jc w:val="center"/>
              <w:rPr>
                <w:sz w:val="13"/>
                <w:szCs w:val="15"/>
              </w:rPr>
            </w:pPr>
          </w:p>
        </w:tc>
        <w:tc>
          <w:tcPr>
            <w:tcW w:w="850" w:type="dxa"/>
            <w:shd w:val="clear" w:color="auto" w:fill="auto"/>
            <w:vAlign w:val="center"/>
            <w:hideMark/>
          </w:tcPr>
          <w:p w14:paraId="1120F0A7" w14:textId="77777777" w:rsidR="00396C0E" w:rsidRPr="00555105" w:rsidRDefault="00396C0E" w:rsidP="004C4EF7">
            <w:pPr>
              <w:jc w:val="center"/>
              <w:rPr>
                <w:sz w:val="13"/>
                <w:szCs w:val="15"/>
              </w:rPr>
            </w:pPr>
          </w:p>
        </w:tc>
      </w:tr>
      <w:tr w:rsidR="00396C0E" w:rsidRPr="00555105" w14:paraId="7BDB29DF" w14:textId="77777777" w:rsidTr="004C4EF7">
        <w:trPr>
          <w:trHeight w:val="1005"/>
        </w:trPr>
        <w:tc>
          <w:tcPr>
            <w:tcW w:w="552" w:type="dxa"/>
            <w:shd w:val="clear" w:color="auto" w:fill="auto"/>
            <w:noWrap/>
            <w:vAlign w:val="center"/>
            <w:hideMark/>
          </w:tcPr>
          <w:p w14:paraId="643BCCF3" w14:textId="77777777" w:rsidR="00396C0E" w:rsidRPr="00555105" w:rsidRDefault="00396C0E" w:rsidP="004C4EF7">
            <w:pPr>
              <w:jc w:val="center"/>
              <w:rPr>
                <w:sz w:val="13"/>
                <w:szCs w:val="15"/>
              </w:rPr>
            </w:pPr>
            <w:r w:rsidRPr="00555105">
              <w:rPr>
                <w:sz w:val="13"/>
                <w:szCs w:val="15"/>
              </w:rPr>
              <w:t>113</w:t>
            </w:r>
          </w:p>
        </w:tc>
        <w:tc>
          <w:tcPr>
            <w:tcW w:w="3985" w:type="dxa"/>
            <w:shd w:val="clear" w:color="auto" w:fill="auto"/>
            <w:vAlign w:val="center"/>
            <w:hideMark/>
          </w:tcPr>
          <w:p w14:paraId="6532729F" w14:textId="77777777" w:rsidR="00396C0E" w:rsidRPr="00555105" w:rsidRDefault="00396C0E" w:rsidP="004C4EF7">
            <w:pPr>
              <w:jc w:val="center"/>
              <w:rPr>
                <w:sz w:val="13"/>
                <w:szCs w:val="15"/>
              </w:rPr>
            </w:pPr>
            <w:r w:rsidRPr="00555105">
              <w:rPr>
                <w:sz w:val="13"/>
                <w:szCs w:val="15"/>
              </w:rPr>
              <w:t>GUANTES DE EXAMEN TALLA M GUANTES PARA EXAMEN MÉDICO, SIN POLVO FABRICADO EN NITRILO, FORMA GUANTE PLANA CON BORDE RIBETEADO. PRESENTACION  CAJA X 100 UNIDADES</w:t>
            </w:r>
          </w:p>
        </w:tc>
        <w:tc>
          <w:tcPr>
            <w:tcW w:w="850" w:type="dxa"/>
            <w:shd w:val="clear" w:color="auto" w:fill="auto"/>
            <w:vAlign w:val="center"/>
            <w:hideMark/>
          </w:tcPr>
          <w:p w14:paraId="5B6430A0"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2DAA556C"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A9BEE44"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4B10A555" w14:textId="77777777" w:rsidR="00396C0E" w:rsidRPr="00555105" w:rsidRDefault="00396C0E" w:rsidP="004C4EF7">
            <w:pPr>
              <w:jc w:val="center"/>
              <w:rPr>
                <w:sz w:val="13"/>
                <w:szCs w:val="15"/>
              </w:rPr>
            </w:pPr>
          </w:p>
        </w:tc>
        <w:tc>
          <w:tcPr>
            <w:tcW w:w="851" w:type="dxa"/>
            <w:shd w:val="clear" w:color="auto" w:fill="auto"/>
            <w:vAlign w:val="center"/>
            <w:hideMark/>
          </w:tcPr>
          <w:p w14:paraId="58A386AB" w14:textId="77777777" w:rsidR="00396C0E" w:rsidRPr="00555105" w:rsidRDefault="00396C0E" w:rsidP="004C4EF7">
            <w:pPr>
              <w:jc w:val="center"/>
              <w:rPr>
                <w:sz w:val="13"/>
                <w:szCs w:val="15"/>
              </w:rPr>
            </w:pPr>
          </w:p>
        </w:tc>
        <w:tc>
          <w:tcPr>
            <w:tcW w:w="850" w:type="dxa"/>
            <w:shd w:val="clear" w:color="auto" w:fill="auto"/>
            <w:vAlign w:val="center"/>
            <w:hideMark/>
          </w:tcPr>
          <w:p w14:paraId="14723154" w14:textId="77777777" w:rsidR="00396C0E" w:rsidRPr="00555105" w:rsidRDefault="00396C0E" w:rsidP="004C4EF7">
            <w:pPr>
              <w:jc w:val="center"/>
              <w:rPr>
                <w:sz w:val="13"/>
                <w:szCs w:val="15"/>
              </w:rPr>
            </w:pPr>
          </w:p>
        </w:tc>
      </w:tr>
      <w:tr w:rsidR="00396C0E" w:rsidRPr="00555105" w14:paraId="5386A680" w14:textId="77777777" w:rsidTr="004C4EF7">
        <w:trPr>
          <w:trHeight w:val="1005"/>
        </w:trPr>
        <w:tc>
          <w:tcPr>
            <w:tcW w:w="552" w:type="dxa"/>
            <w:shd w:val="clear" w:color="auto" w:fill="auto"/>
            <w:noWrap/>
            <w:vAlign w:val="center"/>
            <w:hideMark/>
          </w:tcPr>
          <w:p w14:paraId="21E23F5B" w14:textId="77777777" w:rsidR="00396C0E" w:rsidRPr="00555105" w:rsidRDefault="00396C0E" w:rsidP="004C4EF7">
            <w:pPr>
              <w:jc w:val="center"/>
              <w:rPr>
                <w:sz w:val="13"/>
                <w:szCs w:val="15"/>
              </w:rPr>
            </w:pPr>
            <w:r w:rsidRPr="00555105">
              <w:rPr>
                <w:sz w:val="13"/>
                <w:szCs w:val="15"/>
              </w:rPr>
              <w:t>114</w:t>
            </w:r>
          </w:p>
        </w:tc>
        <w:tc>
          <w:tcPr>
            <w:tcW w:w="3985" w:type="dxa"/>
            <w:shd w:val="clear" w:color="auto" w:fill="auto"/>
            <w:vAlign w:val="center"/>
            <w:hideMark/>
          </w:tcPr>
          <w:p w14:paraId="7FA55CBF" w14:textId="77777777" w:rsidR="00396C0E" w:rsidRPr="00555105" w:rsidRDefault="00396C0E" w:rsidP="004C4EF7">
            <w:pPr>
              <w:jc w:val="center"/>
              <w:rPr>
                <w:sz w:val="13"/>
                <w:szCs w:val="15"/>
              </w:rPr>
            </w:pPr>
            <w:r w:rsidRPr="00555105">
              <w:rPr>
                <w:sz w:val="13"/>
                <w:szCs w:val="15"/>
              </w:rPr>
              <w:t>GUANTES DE EXAMEN TALLA S GUANTES PARA EXAMEN MÉDICO, SIN POLVO FABRICADO EN NITRILO, FORMA GUANTE PLANA CON BORDE RIBETEADO. PRESENTACION  CAJA X 100 UNIDADES</w:t>
            </w:r>
          </w:p>
        </w:tc>
        <w:tc>
          <w:tcPr>
            <w:tcW w:w="850" w:type="dxa"/>
            <w:shd w:val="clear" w:color="auto" w:fill="auto"/>
            <w:vAlign w:val="center"/>
            <w:hideMark/>
          </w:tcPr>
          <w:p w14:paraId="05E411A9"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1986470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F60A293"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4949CDF9" w14:textId="77777777" w:rsidR="00396C0E" w:rsidRPr="00555105" w:rsidRDefault="00396C0E" w:rsidP="004C4EF7">
            <w:pPr>
              <w:jc w:val="center"/>
              <w:rPr>
                <w:sz w:val="13"/>
                <w:szCs w:val="15"/>
              </w:rPr>
            </w:pPr>
          </w:p>
        </w:tc>
        <w:tc>
          <w:tcPr>
            <w:tcW w:w="851" w:type="dxa"/>
            <w:shd w:val="clear" w:color="auto" w:fill="auto"/>
            <w:vAlign w:val="center"/>
            <w:hideMark/>
          </w:tcPr>
          <w:p w14:paraId="2F6FAADD" w14:textId="77777777" w:rsidR="00396C0E" w:rsidRPr="00555105" w:rsidRDefault="00396C0E" w:rsidP="004C4EF7">
            <w:pPr>
              <w:jc w:val="center"/>
              <w:rPr>
                <w:sz w:val="13"/>
                <w:szCs w:val="15"/>
              </w:rPr>
            </w:pPr>
          </w:p>
        </w:tc>
        <w:tc>
          <w:tcPr>
            <w:tcW w:w="850" w:type="dxa"/>
            <w:shd w:val="clear" w:color="auto" w:fill="auto"/>
            <w:vAlign w:val="center"/>
            <w:hideMark/>
          </w:tcPr>
          <w:p w14:paraId="69FABF38" w14:textId="77777777" w:rsidR="00396C0E" w:rsidRPr="00555105" w:rsidRDefault="00396C0E" w:rsidP="004C4EF7">
            <w:pPr>
              <w:jc w:val="center"/>
              <w:rPr>
                <w:sz w:val="13"/>
                <w:szCs w:val="15"/>
              </w:rPr>
            </w:pPr>
          </w:p>
        </w:tc>
      </w:tr>
      <w:tr w:rsidR="00396C0E" w:rsidRPr="00555105" w14:paraId="2315F696" w14:textId="77777777" w:rsidTr="004C4EF7">
        <w:trPr>
          <w:trHeight w:val="1035"/>
        </w:trPr>
        <w:tc>
          <w:tcPr>
            <w:tcW w:w="552" w:type="dxa"/>
            <w:shd w:val="clear" w:color="auto" w:fill="auto"/>
            <w:noWrap/>
            <w:vAlign w:val="center"/>
            <w:hideMark/>
          </w:tcPr>
          <w:p w14:paraId="6FAE7090" w14:textId="77777777" w:rsidR="00396C0E" w:rsidRPr="00555105" w:rsidRDefault="00396C0E" w:rsidP="004C4EF7">
            <w:pPr>
              <w:jc w:val="center"/>
              <w:rPr>
                <w:sz w:val="13"/>
                <w:szCs w:val="15"/>
              </w:rPr>
            </w:pPr>
            <w:r w:rsidRPr="00555105">
              <w:rPr>
                <w:sz w:val="13"/>
                <w:szCs w:val="15"/>
              </w:rPr>
              <w:t>115</w:t>
            </w:r>
          </w:p>
        </w:tc>
        <w:tc>
          <w:tcPr>
            <w:tcW w:w="3985" w:type="dxa"/>
            <w:shd w:val="clear" w:color="auto" w:fill="auto"/>
            <w:vAlign w:val="center"/>
            <w:hideMark/>
          </w:tcPr>
          <w:p w14:paraId="12212C04" w14:textId="77777777" w:rsidR="00396C0E" w:rsidRPr="00555105" w:rsidRDefault="00396C0E" w:rsidP="004C4EF7">
            <w:pPr>
              <w:jc w:val="center"/>
              <w:rPr>
                <w:sz w:val="13"/>
                <w:szCs w:val="15"/>
              </w:rPr>
            </w:pPr>
            <w:r w:rsidRPr="00555105">
              <w:rPr>
                <w:sz w:val="13"/>
                <w:szCs w:val="15"/>
              </w:rPr>
              <w:t>GUANTES DE EXAMEN TALLA XS FABRICADO LATEX DE COLOR NATURAL, MATERIA PRIMA RESISTENTE A LA ROTURA POR DESGARRAMIENTO Y DESGARRO CAJA X 100 UNIDADES</w:t>
            </w:r>
          </w:p>
        </w:tc>
        <w:tc>
          <w:tcPr>
            <w:tcW w:w="850" w:type="dxa"/>
            <w:shd w:val="clear" w:color="auto" w:fill="auto"/>
            <w:vAlign w:val="center"/>
            <w:hideMark/>
          </w:tcPr>
          <w:p w14:paraId="1DA257EB"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78138A4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0AC3FE0"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0B1B40E1" w14:textId="77777777" w:rsidR="00396C0E" w:rsidRPr="00555105" w:rsidRDefault="00396C0E" w:rsidP="004C4EF7">
            <w:pPr>
              <w:jc w:val="center"/>
              <w:rPr>
                <w:sz w:val="13"/>
                <w:szCs w:val="15"/>
              </w:rPr>
            </w:pPr>
          </w:p>
        </w:tc>
        <w:tc>
          <w:tcPr>
            <w:tcW w:w="851" w:type="dxa"/>
            <w:shd w:val="clear" w:color="auto" w:fill="auto"/>
            <w:vAlign w:val="center"/>
            <w:hideMark/>
          </w:tcPr>
          <w:p w14:paraId="2F94BCAC" w14:textId="77777777" w:rsidR="00396C0E" w:rsidRPr="00555105" w:rsidRDefault="00396C0E" w:rsidP="004C4EF7">
            <w:pPr>
              <w:jc w:val="center"/>
              <w:rPr>
                <w:sz w:val="13"/>
                <w:szCs w:val="15"/>
              </w:rPr>
            </w:pPr>
          </w:p>
        </w:tc>
        <w:tc>
          <w:tcPr>
            <w:tcW w:w="850" w:type="dxa"/>
            <w:shd w:val="clear" w:color="auto" w:fill="auto"/>
            <w:vAlign w:val="center"/>
            <w:hideMark/>
          </w:tcPr>
          <w:p w14:paraId="7816F084" w14:textId="77777777" w:rsidR="00396C0E" w:rsidRPr="00555105" w:rsidRDefault="00396C0E" w:rsidP="004C4EF7">
            <w:pPr>
              <w:jc w:val="center"/>
              <w:rPr>
                <w:sz w:val="13"/>
                <w:szCs w:val="15"/>
              </w:rPr>
            </w:pPr>
          </w:p>
        </w:tc>
      </w:tr>
      <w:tr w:rsidR="00396C0E" w:rsidRPr="00555105" w14:paraId="6246BD21" w14:textId="77777777" w:rsidTr="004C4EF7">
        <w:trPr>
          <w:trHeight w:val="1140"/>
        </w:trPr>
        <w:tc>
          <w:tcPr>
            <w:tcW w:w="552" w:type="dxa"/>
            <w:shd w:val="clear" w:color="auto" w:fill="auto"/>
            <w:noWrap/>
            <w:vAlign w:val="center"/>
            <w:hideMark/>
          </w:tcPr>
          <w:p w14:paraId="1CA18AEC" w14:textId="77777777" w:rsidR="00396C0E" w:rsidRPr="00555105" w:rsidRDefault="00396C0E" w:rsidP="004C4EF7">
            <w:pPr>
              <w:jc w:val="center"/>
              <w:rPr>
                <w:sz w:val="13"/>
                <w:szCs w:val="15"/>
              </w:rPr>
            </w:pPr>
            <w:r w:rsidRPr="00555105">
              <w:rPr>
                <w:sz w:val="13"/>
                <w:szCs w:val="15"/>
              </w:rPr>
              <w:t>116</w:t>
            </w:r>
          </w:p>
        </w:tc>
        <w:tc>
          <w:tcPr>
            <w:tcW w:w="3985" w:type="dxa"/>
            <w:shd w:val="clear" w:color="auto" w:fill="auto"/>
            <w:vAlign w:val="center"/>
            <w:hideMark/>
          </w:tcPr>
          <w:p w14:paraId="7C5B3C93" w14:textId="77777777" w:rsidR="00396C0E" w:rsidRPr="00555105" w:rsidRDefault="00396C0E" w:rsidP="004C4EF7">
            <w:pPr>
              <w:jc w:val="center"/>
              <w:rPr>
                <w:sz w:val="13"/>
                <w:szCs w:val="15"/>
              </w:rPr>
            </w:pPr>
            <w:r w:rsidRPr="00555105">
              <w:rPr>
                <w:sz w:val="13"/>
                <w:szCs w:val="15"/>
              </w:rPr>
              <w:t>GUANTES DE EXAMEN TALLA S FABRICADO LATEX DE COLOR NATURAL, MATERIA PRIMA RESISTENTE A LA ROTURA POR DESGARRAMIENTO Y DESGARRO. PRESENTACION CAJA X 100 UNIDADES</w:t>
            </w:r>
          </w:p>
        </w:tc>
        <w:tc>
          <w:tcPr>
            <w:tcW w:w="850" w:type="dxa"/>
            <w:shd w:val="clear" w:color="auto" w:fill="auto"/>
            <w:vAlign w:val="center"/>
            <w:hideMark/>
          </w:tcPr>
          <w:p w14:paraId="532FC01F"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69EA54A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DBF74DF"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14F36ACD" w14:textId="77777777" w:rsidR="00396C0E" w:rsidRPr="00555105" w:rsidRDefault="00396C0E" w:rsidP="004C4EF7">
            <w:pPr>
              <w:jc w:val="center"/>
              <w:rPr>
                <w:sz w:val="13"/>
                <w:szCs w:val="15"/>
              </w:rPr>
            </w:pPr>
          </w:p>
        </w:tc>
        <w:tc>
          <w:tcPr>
            <w:tcW w:w="851" w:type="dxa"/>
            <w:shd w:val="clear" w:color="auto" w:fill="auto"/>
            <w:vAlign w:val="center"/>
            <w:hideMark/>
          </w:tcPr>
          <w:p w14:paraId="59550181" w14:textId="77777777" w:rsidR="00396C0E" w:rsidRPr="00555105" w:rsidRDefault="00396C0E" w:rsidP="004C4EF7">
            <w:pPr>
              <w:jc w:val="center"/>
              <w:rPr>
                <w:sz w:val="13"/>
                <w:szCs w:val="15"/>
              </w:rPr>
            </w:pPr>
          </w:p>
        </w:tc>
        <w:tc>
          <w:tcPr>
            <w:tcW w:w="850" w:type="dxa"/>
            <w:shd w:val="clear" w:color="auto" w:fill="auto"/>
            <w:vAlign w:val="center"/>
            <w:hideMark/>
          </w:tcPr>
          <w:p w14:paraId="2D279332" w14:textId="77777777" w:rsidR="00396C0E" w:rsidRPr="00555105" w:rsidRDefault="00396C0E" w:rsidP="004C4EF7">
            <w:pPr>
              <w:jc w:val="center"/>
              <w:rPr>
                <w:sz w:val="13"/>
                <w:szCs w:val="15"/>
              </w:rPr>
            </w:pPr>
          </w:p>
        </w:tc>
      </w:tr>
      <w:tr w:rsidR="00396C0E" w:rsidRPr="00555105" w14:paraId="22CC7B30" w14:textId="77777777" w:rsidTr="004C4EF7">
        <w:trPr>
          <w:trHeight w:val="1035"/>
        </w:trPr>
        <w:tc>
          <w:tcPr>
            <w:tcW w:w="552" w:type="dxa"/>
            <w:shd w:val="clear" w:color="auto" w:fill="auto"/>
            <w:noWrap/>
            <w:vAlign w:val="center"/>
            <w:hideMark/>
          </w:tcPr>
          <w:p w14:paraId="4ED27E45" w14:textId="77777777" w:rsidR="00396C0E" w:rsidRPr="00555105" w:rsidRDefault="00396C0E" w:rsidP="004C4EF7">
            <w:pPr>
              <w:jc w:val="center"/>
              <w:rPr>
                <w:sz w:val="13"/>
                <w:szCs w:val="15"/>
              </w:rPr>
            </w:pPr>
            <w:r w:rsidRPr="00555105">
              <w:rPr>
                <w:sz w:val="13"/>
                <w:szCs w:val="15"/>
              </w:rPr>
              <w:t>117</w:t>
            </w:r>
          </w:p>
        </w:tc>
        <w:tc>
          <w:tcPr>
            <w:tcW w:w="3985" w:type="dxa"/>
            <w:shd w:val="clear" w:color="auto" w:fill="auto"/>
            <w:vAlign w:val="center"/>
            <w:hideMark/>
          </w:tcPr>
          <w:p w14:paraId="7C42EA64" w14:textId="77777777" w:rsidR="00396C0E" w:rsidRPr="00555105" w:rsidRDefault="00396C0E" w:rsidP="004C4EF7">
            <w:pPr>
              <w:jc w:val="center"/>
              <w:rPr>
                <w:sz w:val="13"/>
                <w:szCs w:val="15"/>
              </w:rPr>
            </w:pPr>
            <w:r w:rsidRPr="00555105">
              <w:rPr>
                <w:sz w:val="13"/>
                <w:szCs w:val="15"/>
              </w:rPr>
              <w:t>GUANTES PARA LAVAR INSTRUMENTAL NEGROS LARGO GUANTES PARA LAVADO DE INSTUMENTAL ODONTOLOGICO EN CAUCHO CON ESTRIAS. PRESENTACION. PRESENTACION PAQUETE X 2 UNIDADES</w:t>
            </w:r>
          </w:p>
        </w:tc>
        <w:tc>
          <w:tcPr>
            <w:tcW w:w="850" w:type="dxa"/>
            <w:shd w:val="clear" w:color="auto" w:fill="auto"/>
            <w:vAlign w:val="center"/>
            <w:hideMark/>
          </w:tcPr>
          <w:p w14:paraId="2E26E98D"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25DA9D5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ED3DC24"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30B12560" w14:textId="77777777" w:rsidR="00396C0E" w:rsidRPr="00555105" w:rsidRDefault="00396C0E" w:rsidP="004C4EF7">
            <w:pPr>
              <w:jc w:val="center"/>
              <w:rPr>
                <w:sz w:val="13"/>
                <w:szCs w:val="15"/>
              </w:rPr>
            </w:pPr>
          </w:p>
        </w:tc>
        <w:tc>
          <w:tcPr>
            <w:tcW w:w="851" w:type="dxa"/>
            <w:shd w:val="clear" w:color="auto" w:fill="auto"/>
            <w:vAlign w:val="center"/>
            <w:hideMark/>
          </w:tcPr>
          <w:p w14:paraId="16F3949E" w14:textId="77777777" w:rsidR="00396C0E" w:rsidRPr="00555105" w:rsidRDefault="00396C0E" w:rsidP="004C4EF7">
            <w:pPr>
              <w:jc w:val="center"/>
              <w:rPr>
                <w:sz w:val="13"/>
                <w:szCs w:val="15"/>
              </w:rPr>
            </w:pPr>
          </w:p>
        </w:tc>
        <w:tc>
          <w:tcPr>
            <w:tcW w:w="850" w:type="dxa"/>
            <w:shd w:val="clear" w:color="auto" w:fill="auto"/>
            <w:vAlign w:val="center"/>
            <w:hideMark/>
          </w:tcPr>
          <w:p w14:paraId="1999227B" w14:textId="77777777" w:rsidR="00396C0E" w:rsidRPr="00555105" w:rsidRDefault="00396C0E" w:rsidP="004C4EF7">
            <w:pPr>
              <w:jc w:val="center"/>
              <w:rPr>
                <w:sz w:val="13"/>
                <w:szCs w:val="15"/>
              </w:rPr>
            </w:pPr>
          </w:p>
        </w:tc>
      </w:tr>
      <w:tr w:rsidR="00396C0E" w:rsidRPr="00555105" w14:paraId="216F2D6C" w14:textId="77777777" w:rsidTr="004C4EF7">
        <w:trPr>
          <w:trHeight w:val="5295"/>
        </w:trPr>
        <w:tc>
          <w:tcPr>
            <w:tcW w:w="552" w:type="dxa"/>
            <w:shd w:val="clear" w:color="auto" w:fill="auto"/>
            <w:noWrap/>
            <w:vAlign w:val="center"/>
            <w:hideMark/>
          </w:tcPr>
          <w:p w14:paraId="199EA440" w14:textId="77777777" w:rsidR="00396C0E" w:rsidRPr="00555105" w:rsidRDefault="00396C0E" w:rsidP="004C4EF7">
            <w:pPr>
              <w:jc w:val="center"/>
              <w:rPr>
                <w:sz w:val="13"/>
                <w:szCs w:val="15"/>
              </w:rPr>
            </w:pPr>
            <w:r w:rsidRPr="00555105">
              <w:rPr>
                <w:sz w:val="13"/>
                <w:szCs w:val="15"/>
              </w:rPr>
              <w:lastRenderedPageBreak/>
              <w:t>118</w:t>
            </w:r>
          </w:p>
        </w:tc>
        <w:tc>
          <w:tcPr>
            <w:tcW w:w="3985" w:type="dxa"/>
            <w:shd w:val="clear" w:color="auto" w:fill="auto"/>
            <w:vAlign w:val="center"/>
            <w:hideMark/>
          </w:tcPr>
          <w:p w14:paraId="760FED7C" w14:textId="77777777" w:rsidR="00396C0E" w:rsidRPr="00555105" w:rsidRDefault="00396C0E" w:rsidP="004C4EF7">
            <w:pPr>
              <w:jc w:val="center"/>
              <w:rPr>
                <w:sz w:val="13"/>
                <w:szCs w:val="15"/>
              </w:rPr>
            </w:pPr>
            <w:r w:rsidRPr="00555105">
              <w:rPr>
                <w:sz w:val="13"/>
                <w:szCs w:val="15"/>
              </w:rPr>
              <w:t>GUARDIAN COLECTOR CORTOPUNZANTE, FABRICADO EN POLIETILENO DE ALTA DENSIDAD, CUERPO DEL ENVASE RESISTENTE A LA RUPTURA Y LA PERFORACIÓN, ULTRALIVIANO E IMPERMEABLE, DE COLOR ROJO. CON CARA POSTERIOR PLANA QUE GARANTIZA UN CORRECTO ENSAMBLE A LA PARED BRINDANDO SEGURIDAD DURANTE SU MANIPULACIÓN. CON TAPA DE SEGURIDAD QUE IMPIDE LA POSIBILIDAD DE ACCESO A LOS RESIDUOS PELIGROSOS DESECHADOS, CON PERFORACIONES PARA CADA TIPO DE RESIDUO, QUE PRESENTE PESTAÑAS DE ANCLAJE SOBRE LA TAPA IMPIDIENDO SALIDA DE GASES, OLORES Y AGENTES CONTAGIOSOS DURANTE EL TIEMPO DE USO. LA TAPA DEL RECOLECTOR Y SU TAPA AUXILIAR PERMITEN UN CIERRE TEMPORAL Y DEFINITIVO, BRINDANDO SEGURIDAD PARA LA DISPOSICIÓN FINAL. ETIQUETA DISEÑADA PARA LA MARCACIÓN DE DATOS DE INSTALACIÓN, REMOCIÓN Y REPOSICIÓN DEL RECIPIENTE ACORDE CON EL MANUAL DE PROCEDIMIENTOS PARA LA GESTIÓN INTEGRAL DE RESIDUOS HOSPITALARIOS DEL MINISTERIO DE SALUD. PRESENTACIÓN CAPACIDAD: 1.5LT Y SOPORTE. PRESENTACION  UNIDAD</w:t>
            </w:r>
          </w:p>
        </w:tc>
        <w:tc>
          <w:tcPr>
            <w:tcW w:w="850" w:type="dxa"/>
            <w:shd w:val="clear" w:color="auto" w:fill="auto"/>
            <w:vAlign w:val="center"/>
            <w:hideMark/>
          </w:tcPr>
          <w:p w14:paraId="5C169DC3"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6AAF3B72"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F887D0C"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12322023" w14:textId="77777777" w:rsidR="00396C0E" w:rsidRPr="00555105" w:rsidRDefault="00396C0E" w:rsidP="004C4EF7">
            <w:pPr>
              <w:jc w:val="center"/>
              <w:rPr>
                <w:sz w:val="13"/>
                <w:szCs w:val="15"/>
              </w:rPr>
            </w:pPr>
          </w:p>
        </w:tc>
        <w:tc>
          <w:tcPr>
            <w:tcW w:w="851" w:type="dxa"/>
            <w:shd w:val="clear" w:color="auto" w:fill="auto"/>
            <w:vAlign w:val="center"/>
            <w:hideMark/>
          </w:tcPr>
          <w:p w14:paraId="28078BF9" w14:textId="77777777" w:rsidR="00396C0E" w:rsidRPr="00555105" w:rsidRDefault="00396C0E" w:rsidP="004C4EF7">
            <w:pPr>
              <w:jc w:val="center"/>
              <w:rPr>
                <w:sz w:val="13"/>
                <w:szCs w:val="15"/>
              </w:rPr>
            </w:pPr>
          </w:p>
        </w:tc>
        <w:tc>
          <w:tcPr>
            <w:tcW w:w="850" w:type="dxa"/>
            <w:shd w:val="clear" w:color="auto" w:fill="auto"/>
            <w:vAlign w:val="center"/>
            <w:hideMark/>
          </w:tcPr>
          <w:p w14:paraId="44919E35" w14:textId="77777777" w:rsidR="00396C0E" w:rsidRPr="00555105" w:rsidRDefault="00396C0E" w:rsidP="004C4EF7">
            <w:pPr>
              <w:jc w:val="center"/>
              <w:rPr>
                <w:sz w:val="13"/>
                <w:szCs w:val="15"/>
              </w:rPr>
            </w:pPr>
          </w:p>
        </w:tc>
      </w:tr>
      <w:tr w:rsidR="00396C0E" w:rsidRPr="00555105" w14:paraId="6F856A19" w14:textId="77777777" w:rsidTr="004C4EF7">
        <w:trPr>
          <w:trHeight w:val="660"/>
        </w:trPr>
        <w:tc>
          <w:tcPr>
            <w:tcW w:w="552" w:type="dxa"/>
            <w:shd w:val="clear" w:color="auto" w:fill="auto"/>
            <w:noWrap/>
            <w:vAlign w:val="center"/>
            <w:hideMark/>
          </w:tcPr>
          <w:p w14:paraId="412E5DBA" w14:textId="77777777" w:rsidR="00396C0E" w:rsidRPr="00555105" w:rsidRDefault="00396C0E" w:rsidP="004C4EF7">
            <w:pPr>
              <w:jc w:val="center"/>
              <w:rPr>
                <w:sz w:val="13"/>
                <w:szCs w:val="15"/>
              </w:rPr>
            </w:pPr>
            <w:r w:rsidRPr="00555105">
              <w:rPr>
                <w:sz w:val="13"/>
                <w:szCs w:val="15"/>
              </w:rPr>
              <w:t>119</w:t>
            </w:r>
          </w:p>
        </w:tc>
        <w:tc>
          <w:tcPr>
            <w:tcW w:w="3985" w:type="dxa"/>
            <w:shd w:val="clear" w:color="auto" w:fill="auto"/>
            <w:vAlign w:val="center"/>
            <w:hideMark/>
          </w:tcPr>
          <w:p w14:paraId="2ACE8C14" w14:textId="77777777" w:rsidR="00396C0E" w:rsidRPr="00555105" w:rsidRDefault="00396C0E" w:rsidP="004C4EF7">
            <w:pPr>
              <w:jc w:val="center"/>
              <w:rPr>
                <w:sz w:val="13"/>
                <w:szCs w:val="15"/>
              </w:rPr>
            </w:pPr>
            <w:r w:rsidRPr="00555105">
              <w:rPr>
                <w:sz w:val="13"/>
                <w:szCs w:val="15"/>
              </w:rPr>
              <w:t>HEMOSTATICO-SULFATO FERROSO 13-20%. PRESENTACION FRASCO  X  15 ml</w:t>
            </w:r>
          </w:p>
        </w:tc>
        <w:tc>
          <w:tcPr>
            <w:tcW w:w="850" w:type="dxa"/>
            <w:shd w:val="clear" w:color="auto" w:fill="auto"/>
            <w:vAlign w:val="center"/>
            <w:hideMark/>
          </w:tcPr>
          <w:p w14:paraId="50E09722"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5312D23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41739D0"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5A118C05" w14:textId="77777777" w:rsidR="00396C0E" w:rsidRPr="00555105" w:rsidRDefault="00396C0E" w:rsidP="004C4EF7">
            <w:pPr>
              <w:jc w:val="center"/>
              <w:rPr>
                <w:sz w:val="13"/>
                <w:szCs w:val="15"/>
              </w:rPr>
            </w:pPr>
          </w:p>
        </w:tc>
        <w:tc>
          <w:tcPr>
            <w:tcW w:w="851" w:type="dxa"/>
            <w:shd w:val="clear" w:color="auto" w:fill="auto"/>
            <w:vAlign w:val="center"/>
            <w:hideMark/>
          </w:tcPr>
          <w:p w14:paraId="6E358324" w14:textId="77777777" w:rsidR="00396C0E" w:rsidRPr="00555105" w:rsidRDefault="00396C0E" w:rsidP="004C4EF7">
            <w:pPr>
              <w:jc w:val="center"/>
              <w:rPr>
                <w:sz w:val="13"/>
                <w:szCs w:val="15"/>
              </w:rPr>
            </w:pPr>
          </w:p>
        </w:tc>
        <w:tc>
          <w:tcPr>
            <w:tcW w:w="850" w:type="dxa"/>
            <w:shd w:val="clear" w:color="auto" w:fill="auto"/>
            <w:vAlign w:val="center"/>
            <w:hideMark/>
          </w:tcPr>
          <w:p w14:paraId="15F4E86D" w14:textId="77777777" w:rsidR="00396C0E" w:rsidRPr="00555105" w:rsidRDefault="00396C0E" w:rsidP="004C4EF7">
            <w:pPr>
              <w:jc w:val="center"/>
              <w:rPr>
                <w:sz w:val="13"/>
                <w:szCs w:val="15"/>
              </w:rPr>
            </w:pPr>
          </w:p>
        </w:tc>
      </w:tr>
      <w:tr w:rsidR="00396C0E" w:rsidRPr="00555105" w14:paraId="1344B9E6" w14:textId="77777777" w:rsidTr="004C4EF7">
        <w:trPr>
          <w:trHeight w:val="1845"/>
        </w:trPr>
        <w:tc>
          <w:tcPr>
            <w:tcW w:w="552" w:type="dxa"/>
            <w:shd w:val="clear" w:color="auto" w:fill="auto"/>
            <w:noWrap/>
            <w:vAlign w:val="center"/>
            <w:hideMark/>
          </w:tcPr>
          <w:p w14:paraId="6C442C61" w14:textId="77777777" w:rsidR="00396C0E" w:rsidRPr="00555105" w:rsidRDefault="00396C0E" w:rsidP="004C4EF7">
            <w:pPr>
              <w:jc w:val="center"/>
              <w:rPr>
                <w:sz w:val="13"/>
                <w:szCs w:val="15"/>
              </w:rPr>
            </w:pPr>
            <w:r w:rsidRPr="00555105">
              <w:rPr>
                <w:sz w:val="13"/>
                <w:szCs w:val="15"/>
              </w:rPr>
              <w:t>120</w:t>
            </w:r>
          </w:p>
        </w:tc>
        <w:tc>
          <w:tcPr>
            <w:tcW w:w="3985" w:type="dxa"/>
            <w:shd w:val="clear" w:color="auto" w:fill="auto"/>
            <w:vAlign w:val="center"/>
            <w:hideMark/>
          </w:tcPr>
          <w:p w14:paraId="0E676347" w14:textId="77777777" w:rsidR="00396C0E" w:rsidRPr="00555105" w:rsidRDefault="00396C0E" w:rsidP="004C4EF7">
            <w:pPr>
              <w:jc w:val="center"/>
              <w:rPr>
                <w:sz w:val="13"/>
                <w:szCs w:val="15"/>
              </w:rPr>
            </w:pPr>
            <w:r w:rsidRPr="00555105">
              <w:rPr>
                <w:sz w:val="13"/>
                <w:szCs w:val="15"/>
              </w:rPr>
              <w:t>HEMOSTATICO A BASE DE CLORURO ALUMINIO 20% PARA EL CONTROL DE PEQUEÑOS SANGRADOS.SOLUCION HEMOSTATICA DE CLORURO DE  ALUMINIO  AL  20% PARA CONTROL DE PEQUEÑOS SANGRADOS DURANTE PROCESOS OPERATORIOS DENTALES. AYUDA AL CONTROL DEL SANGRADO POR MANIPULACION DE TEJIDOS PERIODONTALES. . PRESENTACION  FRASCO X 20 ML</w:t>
            </w:r>
          </w:p>
        </w:tc>
        <w:tc>
          <w:tcPr>
            <w:tcW w:w="850" w:type="dxa"/>
            <w:shd w:val="clear" w:color="auto" w:fill="auto"/>
            <w:vAlign w:val="center"/>
            <w:hideMark/>
          </w:tcPr>
          <w:p w14:paraId="2F584CC6"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6986015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4EDAC3C"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3CF566E5" w14:textId="77777777" w:rsidR="00396C0E" w:rsidRPr="00555105" w:rsidRDefault="00396C0E" w:rsidP="004C4EF7">
            <w:pPr>
              <w:jc w:val="center"/>
              <w:rPr>
                <w:sz w:val="13"/>
                <w:szCs w:val="15"/>
              </w:rPr>
            </w:pPr>
          </w:p>
        </w:tc>
        <w:tc>
          <w:tcPr>
            <w:tcW w:w="851" w:type="dxa"/>
            <w:shd w:val="clear" w:color="auto" w:fill="auto"/>
            <w:vAlign w:val="center"/>
            <w:hideMark/>
          </w:tcPr>
          <w:p w14:paraId="2D7924A7" w14:textId="77777777" w:rsidR="00396C0E" w:rsidRPr="00555105" w:rsidRDefault="00396C0E" w:rsidP="004C4EF7">
            <w:pPr>
              <w:jc w:val="center"/>
              <w:rPr>
                <w:sz w:val="13"/>
                <w:szCs w:val="15"/>
              </w:rPr>
            </w:pPr>
          </w:p>
        </w:tc>
        <w:tc>
          <w:tcPr>
            <w:tcW w:w="850" w:type="dxa"/>
            <w:shd w:val="clear" w:color="auto" w:fill="auto"/>
            <w:vAlign w:val="center"/>
            <w:hideMark/>
          </w:tcPr>
          <w:p w14:paraId="1B7FDCC2" w14:textId="77777777" w:rsidR="00396C0E" w:rsidRPr="00555105" w:rsidRDefault="00396C0E" w:rsidP="004C4EF7">
            <w:pPr>
              <w:jc w:val="center"/>
              <w:rPr>
                <w:sz w:val="13"/>
                <w:szCs w:val="15"/>
              </w:rPr>
            </w:pPr>
          </w:p>
        </w:tc>
      </w:tr>
      <w:tr w:rsidR="00396C0E" w:rsidRPr="00555105" w14:paraId="29D0C336" w14:textId="77777777" w:rsidTr="004C4EF7">
        <w:trPr>
          <w:trHeight w:val="1905"/>
        </w:trPr>
        <w:tc>
          <w:tcPr>
            <w:tcW w:w="552" w:type="dxa"/>
            <w:shd w:val="clear" w:color="auto" w:fill="auto"/>
            <w:noWrap/>
            <w:vAlign w:val="center"/>
            <w:hideMark/>
          </w:tcPr>
          <w:p w14:paraId="4E9C619A" w14:textId="77777777" w:rsidR="00396C0E" w:rsidRPr="00555105" w:rsidRDefault="00396C0E" w:rsidP="004C4EF7">
            <w:pPr>
              <w:jc w:val="center"/>
              <w:rPr>
                <w:sz w:val="13"/>
                <w:szCs w:val="15"/>
              </w:rPr>
            </w:pPr>
            <w:r w:rsidRPr="00555105">
              <w:rPr>
                <w:sz w:val="13"/>
                <w:szCs w:val="15"/>
              </w:rPr>
              <w:t>121</w:t>
            </w:r>
          </w:p>
        </w:tc>
        <w:tc>
          <w:tcPr>
            <w:tcW w:w="3985" w:type="dxa"/>
            <w:shd w:val="clear" w:color="auto" w:fill="auto"/>
            <w:vAlign w:val="center"/>
            <w:hideMark/>
          </w:tcPr>
          <w:p w14:paraId="605941DC" w14:textId="77777777" w:rsidR="00396C0E" w:rsidRPr="00555105" w:rsidRDefault="00396C0E" w:rsidP="004C4EF7">
            <w:pPr>
              <w:jc w:val="center"/>
              <w:rPr>
                <w:sz w:val="13"/>
                <w:szCs w:val="15"/>
              </w:rPr>
            </w:pPr>
            <w:r w:rsidRPr="00555105">
              <w:rPr>
                <w:sz w:val="13"/>
                <w:szCs w:val="15"/>
              </w:rPr>
              <w:t>HIDROXIDO CALCIO PASTA- PASTA ACIDO RESISTENTE KIT (BASE + CATALIZADOR) HIDROXIDO DE CALCIO BASE CON COMPATIBILIDAD PULPAR, CAPACIDAD DE ESTIMULAR FORMACION DE DENTINA REPARATIVA EN CONTACTO DIRECTO CON LA PULPA, ACCION ANTIBACTERIAL DE FACIL DISPENSACION SOBRE LA SUPERFICIE DENTINAL.. PRESENTACION  KIT (BASE X 12G /CATALIZADOR X 12-18G)</w:t>
            </w:r>
          </w:p>
        </w:tc>
        <w:tc>
          <w:tcPr>
            <w:tcW w:w="850" w:type="dxa"/>
            <w:shd w:val="clear" w:color="auto" w:fill="auto"/>
            <w:vAlign w:val="center"/>
            <w:hideMark/>
          </w:tcPr>
          <w:p w14:paraId="5B408ADC" w14:textId="77777777" w:rsidR="00396C0E" w:rsidRPr="00555105" w:rsidRDefault="00396C0E" w:rsidP="004C4EF7">
            <w:pPr>
              <w:jc w:val="center"/>
              <w:rPr>
                <w:sz w:val="13"/>
                <w:szCs w:val="15"/>
              </w:rPr>
            </w:pPr>
            <w:r w:rsidRPr="00555105">
              <w:rPr>
                <w:sz w:val="13"/>
                <w:szCs w:val="15"/>
              </w:rPr>
              <w:t>KIT</w:t>
            </w:r>
          </w:p>
        </w:tc>
        <w:tc>
          <w:tcPr>
            <w:tcW w:w="851" w:type="dxa"/>
            <w:shd w:val="clear" w:color="auto" w:fill="auto"/>
            <w:vAlign w:val="center"/>
            <w:hideMark/>
          </w:tcPr>
          <w:p w14:paraId="561BF00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8D397FB"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387A3972" w14:textId="77777777" w:rsidR="00396C0E" w:rsidRPr="00555105" w:rsidRDefault="00396C0E" w:rsidP="004C4EF7">
            <w:pPr>
              <w:jc w:val="center"/>
              <w:rPr>
                <w:sz w:val="13"/>
                <w:szCs w:val="15"/>
              </w:rPr>
            </w:pPr>
          </w:p>
        </w:tc>
        <w:tc>
          <w:tcPr>
            <w:tcW w:w="851" w:type="dxa"/>
            <w:shd w:val="clear" w:color="auto" w:fill="auto"/>
            <w:vAlign w:val="center"/>
            <w:hideMark/>
          </w:tcPr>
          <w:p w14:paraId="43FAAC45" w14:textId="77777777" w:rsidR="00396C0E" w:rsidRPr="00555105" w:rsidRDefault="00396C0E" w:rsidP="004C4EF7">
            <w:pPr>
              <w:jc w:val="center"/>
              <w:rPr>
                <w:sz w:val="13"/>
                <w:szCs w:val="15"/>
              </w:rPr>
            </w:pPr>
          </w:p>
        </w:tc>
        <w:tc>
          <w:tcPr>
            <w:tcW w:w="850" w:type="dxa"/>
            <w:shd w:val="clear" w:color="auto" w:fill="auto"/>
            <w:vAlign w:val="center"/>
            <w:hideMark/>
          </w:tcPr>
          <w:p w14:paraId="02AFB574" w14:textId="77777777" w:rsidR="00396C0E" w:rsidRPr="00555105" w:rsidRDefault="00396C0E" w:rsidP="004C4EF7">
            <w:pPr>
              <w:jc w:val="center"/>
              <w:rPr>
                <w:sz w:val="13"/>
                <w:szCs w:val="15"/>
              </w:rPr>
            </w:pPr>
          </w:p>
        </w:tc>
      </w:tr>
      <w:tr w:rsidR="00396C0E" w:rsidRPr="00555105" w14:paraId="323B7016" w14:textId="77777777" w:rsidTr="004C4EF7">
        <w:trPr>
          <w:trHeight w:val="930"/>
        </w:trPr>
        <w:tc>
          <w:tcPr>
            <w:tcW w:w="552" w:type="dxa"/>
            <w:shd w:val="clear" w:color="auto" w:fill="auto"/>
            <w:noWrap/>
            <w:vAlign w:val="center"/>
            <w:hideMark/>
          </w:tcPr>
          <w:p w14:paraId="48DDBE91" w14:textId="77777777" w:rsidR="00396C0E" w:rsidRPr="00555105" w:rsidRDefault="00396C0E" w:rsidP="004C4EF7">
            <w:pPr>
              <w:jc w:val="center"/>
              <w:rPr>
                <w:sz w:val="13"/>
                <w:szCs w:val="15"/>
              </w:rPr>
            </w:pPr>
            <w:r w:rsidRPr="00555105">
              <w:rPr>
                <w:sz w:val="13"/>
                <w:szCs w:val="15"/>
              </w:rPr>
              <w:t>122</w:t>
            </w:r>
          </w:p>
        </w:tc>
        <w:tc>
          <w:tcPr>
            <w:tcW w:w="3985" w:type="dxa"/>
            <w:shd w:val="clear" w:color="auto" w:fill="auto"/>
            <w:vAlign w:val="center"/>
            <w:hideMark/>
          </w:tcPr>
          <w:p w14:paraId="7DE4AA3F" w14:textId="77777777" w:rsidR="00396C0E" w:rsidRPr="00555105" w:rsidRDefault="00396C0E" w:rsidP="004C4EF7">
            <w:pPr>
              <w:jc w:val="center"/>
              <w:rPr>
                <w:sz w:val="13"/>
                <w:szCs w:val="15"/>
              </w:rPr>
            </w:pPr>
            <w:r w:rsidRPr="00555105">
              <w:rPr>
                <w:sz w:val="13"/>
                <w:szCs w:val="15"/>
              </w:rPr>
              <w:t>HIDROXIDO CALCIO POLVO HIDRÓXIDO DE CALCIO PURO, FÁCIL MANIPULACIÓN, SENCILLA APLICACIÓN. PRESENTACION  FRASCO X 10 GRS</w:t>
            </w:r>
          </w:p>
        </w:tc>
        <w:tc>
          <w:tcPr>
            <w:tcW w:w="850" w:type="dxa"/>
            <w:shd w:val="clear" w:color="auto" w:fill="auto"/>
            <w:vAlign w:val="center"/>
            <w:hideMark/>
          </w:tcPr>
          <w:p w14:paraId="48643077"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46A42F8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3C12AC3"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44923BF4" w14:textId="77777777" w:rsidR="00396C0E" w:rsidRPr="00555105" w:rsidRDefault="00396C0E" w:rsidP="004C4EF7">
            <w:pPr>
              <w:jc w:val="center"/>
              <w:rPr>
                <w:sz w:val="13"/>
                <w:szCs w:val="15"/>
              </w:rPr>
            </w:pPr>
          </w:p>
        </w:tc>
        <w:tc>
          <w:tcPr>
            <w:tcW w:w="851" w:type="dxa"/>
            <w:shd w:val="clear" w:color="auto" w:fill="auto"/>
            <w:vAlign w:val="center"/>
            <w:hideMark/>
          </w:tcPr>
          <w:p w14:paraId="3912D390" w14:textId="77777777" w:rsidR="00396C0E" w:rsidRPr="00555105" w:rsidRDefault="00396C0E" w:rsidP="004C4EF7">
            <w:pPr>
              <w:jc w:val="center"/>
              <w:rPr>
                <w:sz w:val="13"/>
                <w:szCs w:val="15"/>
              </w:rPr>
            </w:pPr>
          </w:p>
        </w:tc>
        <w:tc>
          <w:tcPr>
            <w:tcW w:w="850" w:type="dxa"/>
            <w:shd w:val="clear" w:color="auto" w:fill="auto"/>
            <w:vAlign w:val="center"/>
            <w:hideMark/>
          </w:tcPr>
          <w:p w14:paraId="224AFF93" w14:textId="77777777" w:rsidR="00396C0E" w:rsidRPr="00555105" w:rsidRDefault="00396C0E" w:rsidP="004C4EF7">
            <w:pPr>
              <w:jc w:val="center"/>
              <w:rPr>
                <w:sz w:val="13"/>
                <w:szCs w:val="15"/>
              </w:rPr>
            </w:pPr>
          </w:p>
        </w:tc>
      </w:tr>
      <w:tr w:rsidR="00396C0E" w:rsidRPr="00555105" w14:paraId="08E6DB11" w14:textId="77777777" w:rsidTr="004C4EF7">
        <w:trPr>
          <w:trHeight w:val="2415"/>
        </w:trPr>
        <w:tc>
          <w:tcPr>
            <w:tcW w:w="552" w:type="dxa"/>
            <w:shd w:val="clear" w:color="auto" w:fill="auto"/>
            <w:noWrap/>
            <w:vAlign w:val="center"/>
            <w:hideMark/>
          </w:tcPr>
          <w:p w14:paraId="2D47D2FC" w14:textId="77777777" w:rsidR="00396C0E" w:rsidRPr="00555105" w:rsidRDefault="00396C0E" w:rsidP="004C4EF7">
            <w:pPr>
              <w:jc w:val="center"/>
              <w:rPr>
                <w:sz w:val="13"/>
                <w:szCs w:val="15"/>
              </w:rPr>
            </w:pPr>
            <w:r w:rsidRPr="00555105">
              <w:rPr>
                <w:sz w:val="13"/>
                <w:szCs w:val="15"/>
              </w:rPr>
              <w:t>123</w:t>
            </w:r>
          </w:p>
        </w:tc>
        <w:tc>
          <w:tcPr>
            <w:tcW w:w="3985" w:type="dxa"/>
            <w:shd w:val="clear" w:color="auto" w:fill="auto"/>
            <w:vAlign w:val="center"/>
            <w:hideMark/>
          </w:tcPr>
          <w:p w14:paraId="3775E2F7" w14:textId="77777777" w:rsidR="00396C0E" w:rsidRPr="00555105" w:rsidRDefault="00396C0E" w:rsidP="004C4EF7">
            <w:pPr>
              <w:jc w:val="center"/>
              <w:rPr>
                <w:sz w:val="13"/>
                <w:szCs w:val="15"/>
              </w:rPr>
            </w:pPr>
            <w:r w:rsidRPr="00555105">
              <w:rPr>
                <w:sz w:val="13"/>
                <w:szCs w:val="15"/>
              </w:rPr>
              <w:t>HIDROXIDO DE CALCIO AL 0.3%, LIQUIDO LECHOSO CON SEDIMENTO BLANCOHIDROXIDO DE CALCIO 0.3%, LIQUIDO LECHOSO CON SEDIMENTO BLANCO, INODORO, LIBRE DE PARTICULAS EXTRAÑAS. SOLUCION SOBRESATURADA DE HIDROXIDO DE CALCIO CON PHALCALINO, INHIBIDOR BACTERIANO Y NEUTRALIZA LA ACCION  DE ACIDOS PRESENTESEN EL INTERIOR DEL CONDUCTO. PRESENTA ACCION HEMOSTATICA. PROTEGERSE DE LA LUZ. PRESENTACION FRASCO X 500 CC</w:t>
            </w:r>
          </w:p>
        </w:tc>
        <w:tc>
          <w:tcPr>
            <w:tcW w:w="850" w:type="dxa"/>
            <w:shd w:val="clear" w:color="auto" w:fill="auto"/>
            <w:vAlign w:val="center"/>
            <w:hideMark/>
          </w:tcPr>
          <w:p w14:paraId="4090FA44"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14DDE90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0429C93"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367D68C1" w14:textId="77777777" w:rsidR="00396C0E" w:rsidRPr="00555105" w:rsidRDefault="00396C0E" w:rsidP="004C4EF7">
            <w:pPr>
              <w:jc w:val="center"/>
              <w:rPr>
                <w:sz w:val="13"/>
                <w:szCs w:val="15"/>
              </w:rPr>
            </w:pPr>
          </w:p>
        </w:tc>
        <w:tc>
          <w:tcPr>
            <w:tcW w:w="851" w:type="dxa"/>
            <w:shd w:val="clear" w:color="auto" w:fill="auto"/>
            <w:vAlign w:val="center"/>
            <w:hideMark/>
          </w:tcPr>
          <w:p w14:paraId="0428742E" w14:textId="77777777" w:rsidR="00396C0E" w:rsidRPr="00555105" w:rsidRDefault="00396C0E" w:rsidP="004C4EF7">
            <w:pPr>
              <w:jc w:val="center"/>
              <w:rPr>
                <w:sz w:val="13"/>
                <w:szCs w:val="15"/>
              </w:rPr>
            </w:pPr>
          </w:p>
        </w:tc>
        <w:tc>
          <w:tcPr>
            <w:tcW w:w="850" w:type="dxa"/>
            <w:shd w:val="clear" w:color="auto" w:fill="auto"/>
            <w:vAlign w:val="center"/>
            <w:hideMark/>
          </w:tcPr>
          <w:p w14:paraId="1EFDC7CE" w14:textId="77777777" w:rsidR="00396C0E" w:rsidRPr="00555105" w:rsidRDefault="00396C0E" w:rsidP="004C4EF7">
            <w:pPr>
              <w:jc w:val="center"/>
              <w:rPr>
                <w:sz w:val="13"/>
                <w:szCs w:val="15"/>
              </w:rPr>
            </w:pPr>
          </w:p>
        </w:tc>
      </w:tr>
      <w:tr w:rsidR="00396C0E" w:rsidRPr="00555105" w14:paraId="34EDEE8D" w14:textId="77777777" w:rsidTr="004C4EF7">
        <w:trPr>
          <w:trHeight w:val="990"/>
        </w:trPr>
        <w:tc>
          <w:tcPr>
            <w:tcW w:w="552" w:type="dxa"/>
            <w:shd w:val="clear" w:color="auto" w:fill="auto"/>
            <w:noWrap/>
            <w:vAlign w:val="center"/>
            <w:hideMark/>
          </w:tcPr>
          <w:p w14:paraId="1B6EDB9E" w14:textId="77777777" w:rsidR="00396C0E" w:rsidRPr="00555105" w:rsidRDefault="00396C0E" w:rsidP="004C4EF7">
            <w:pPr>
              <w:jc w:val="center"/>
              <w:rPr>
                <w:sz w:val="13"/>
                <w:szCs w:val="15"/>
              </w:rPr>
            </w:pPr>
            <w:r w:rsidRPr="00555105">
              <w:rPr>
                <w:sz w:val="13"/>
                <w:szCs w:val="15"/>
              </w:rPr>
              <w:t>124</w:t>
            </w:r>
          </w:p>
        </w:tc>
        <w:tc>
          <w:tcPr>
            <w:tcW w:w="3985" w:type="dxa"/>
            <w:shd w:val="clear" w:color="auto" w:fill="auto"/>
            <w:vAlign w:val="center"/>
            <w:hideMark/>
          </w:tcPr>
          <w:p w14:paraId="06EBF7F8" w14:textId="77777777" w:rsidR="00396C0E" w:rsidRPr="00555105" w:rsidRDefault="00396C0E" w:rsidP="004C4EF7">
            <w:pPr>
              <w:jc w:val="center"/>
              <w:rPr>
                <w:sz w:val="13"/>
                <w:szCs w:val="15"/>
              </w:rPr>
            </w:pPr>
            <w:r w:rsidRPr="00555105">
              <w:rPr>
                <w:sz w:val="13"/>
                <w:szCs w:val="15"/>
              </w:rPr>
              <w:t>HIDROXIDO DE CALCIO HIDROXIDO DE CALCIO PASTA, BACETERICIDA, RADIOPACO, QUE ACTÚA COMO MEDICAMENTO INTRACONDUCTO DE PH ALCALINO. PRESENTACION JERINGA 2G</w:t>
            </w:r>
          </w:p>
        </w:tc>
        <w:tc>
          <w:tcPr>
            <w:tcW w:w="850" w:type="dxa"/>
            <w:shd w:val="clear" w:color="auto" w:fill="auto"/>
            <w:vAlign w:val="center"/>
            <w:hideMark/>
          </w:tcPr>
          <w:p w14:paraId="2594A815"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5300EFF1"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601C0DF"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6C51206C" w14:textId="77777777" w:rsidR="00396C0E" w:rsidRPr="00555105" w:rsidRDefault="00396C0E" w:rsidP="004C4EF7">
            <w:pPr>
              <w:jc w:val="center"/>
              <w:rPr>
                <w:sz w:val="13"/>
                <w:szCs w:val="15"/>
              </w:rPr>
            </w:pPr>
          </w:p>
        </w:tc>
        <w:tc>
          <w:tcPr>
            <w:tcW w:w="851" w:type="dxa"/>
            <w:shd w:val="clear" w:color="auto" w:fill="auto"/>
            <w:vAlign w:val="center"/>
            <w:hideMark/>
          </w:tcPr>
          <w:p w14:paraId="7F55C146" w14:textId="77777777" w:rsidR="00396C0E" w:rsidRPr="00555105" w:rsidRDefault="00396C0E" w:rsidP="004C4EF7">
            <w:pPr>
              <w:jc w:val="center"/>
              <w:rPr>
                <w:sz w:val="13"/>
                <w:szCs w:val="15"/>
              </w:rPr>
            </w:pPr>
          </w:p>
        </w:tc>
        <w:tc>
          <w:tcPr>
            <w:tcW w:w="850" w:type="dxa"/>
            <w:shd w:val="clear" w:color="auto" w:fill="auto"/>
            <w:vAlign w:val="center"/>
            <w:hideMark/>
          </w:tcPr>
          <w:p w14:paraId="17E485CE" w14:textId="77777777" w:rsidR="00396C0E" w:rsidRPr="00555105" w:rsidRDefault="00396C0E" w:rsidP="004C4EF7">
            <w:pPr>
              <w:jc w:val="center"/>
              <w:rPr>
                <w:sz w:val="13"/>
                <w:szCs w:val="15"/>
              </w:rPr>
            </w:pPr>
          </w:p>
        </w:tc>
      </w:tr>
      <w:tr w:rsidR="00396C0E" w:rsidRPr="00555105" w14:paraId="408CEB52" w14:textId="77777777" w:rsidTr="004C4EF7">
        <w:trPr>
          <w:trHeight w:val="1260"/>
        </w:trPr>
        <w:tc>
          <w:tcPr>
            <w:tcW w:w="552" w:type="dxa"/>
            <w:shd w:val="clear" w:color="auto" w:fill="auto"/>
            <w:noWrap/>
            <w:vAlign w:val="center"/>
            <w:hideMark/>
          </w:tcPr>
          <w:p w14:paraId="26E57256" w14:textId="77777777" w:rsidR="00396C0E" w:rsidRPr="00555105" w:rsidRDefault="00396C0E" w:rsidP="004C4EF7">
            <w:pPr>
              <w:jc w:val="center"/>
              <w:rPr>
                <w:sz w:val="13"/>
                <w:szCs w:val="15"/>
              </w:rPr>
            </w:pPr>
            <w:r w:rsidRPr="00555105">
              <w:rPr>
                <w:sz w:val="13"/>
                <w:szCs w:val="15"/>
              </w:rPr>
              <w:t>125</w:t>
            </w:r>
          </w:p>
        </w:tc>
        <w:tc>
          <w:tcPr>
            <w:tcW w:w="3985" w:type="dxa"/>
            <w:shd w:val="clear" w:color="auto" w:fill="auto"/>
            <w:vAlign w:val="center"/>
            <w:hideMark/>
          </w:tcPr>
          <w:p w14:paraId="4B602249" w14:textId="77777777" w:rsidR="00396C0E" w:rsidRPr="00555105" w:rsidRDefault="00396C0E" w:rsidP="004C4EF7">
            <w:pPr>
              <w:jc w:val="center"/>
              <w:rPr>
                <w:sz w:val="13"/>
                <w:szCs w:val="15"/>
              </w:rPr>
            </w:pPr>
            <w:r w:rsidRPr="00555105">
              <w:rPr>
                <w:sz w:val="13"/>
                <w:szCs w:val="15"/>
              </w:rPr>
              <w:t>HILO SEPARADOR N°0 FCO 200 CM A 330 CM HILO DE FACIL COLOCACION, 100% ALGODÓN, FORMADO A LO LARGO POR CADENAS ENTRELAZADAS DE MILES DIMINUTOS LAZOS. PRESENTACION  FRASCO DE 200 CM A 330 CM</w:t>
            </w:r>
          </w:p>
        </w:tc>
        <w:tc>
          <w:tcPr>
            <w:tcW w:w="850" w:type="dxa"/>
            <w:shd w:val="clear" w:color="auto" w:fill="auto"/>
            <w:vAlign w:val="center"/>
            <w:hideMark/>
          </w:tcPr>
          <w:p w14:paraId="42102A94"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013E445D"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CD15A08"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1677D23B" w14:textId="77777777" w:rsidR="00396C0E" w:rsidRPr="00555105" w:rsidRDefault="00396C0E" w:rsidP="004C4EF7">
            <w:pPr>
              <w:jc w:val="center"/>
              <w:rPr>
                <w:sz w:val="13"/>
                <w:szCs w:val="15"/>
              </w:rPr>
            </w:pPr>
          </w:p>
        </w:tc>
        <w:tc>
          <w:tcPr>
            <w:tcW w:w="851" w:type="dxa"/>
            <w:shd w:val="clear" w:color="auto" w:fill="auto"/>
            <w:vAlign w:val="center"/>
            <w:hideMark/>
          </w:tcPr>
          <w:p w14:paraId="0DC8E0E7" w14:textId="77777777" w:rsidR="00396C0E" w:rsidRPr="00555105" w:rsidRDefault="00396C0E" w:rsidP="004C4EF7">
            <w:pPr>
              <w:jc w:val="center"/>
              <w:rPr>
                <w:sz w:val="13"/>
                <w:szCs w:val="15"/>
              </w:rPr>
            </w:pPr>
          </w:p>
        </w:tc>
        <w:tc>
          <w:tcPr>
            <w:tcW w:w="850" w:type="dxa"/>
            <w:shd w:val="clear" w:color="auto" w:fill="auto"/>
            <w:vAlign w:val="center"/>
            <w:hideMark/>
          </w:tcPr>
          <w:p w14:paraId="6E68AB9F" w14:textId="77777777" w:rsidR="00396C0E" w:rsidRPr="00555105" w:rsidRDefault="00396C0E" w:rsidP="004C4EF7">
            <w:pPr>
              <w:jc w:val="center"/>
              <w:rPr>
                <w:sz w:val="13"/>
                <w:szCs w:val="15"/>
              </w:rPr>
            </w:pPr>
          </w:p>
        </w:tc>
      </w:tr>
      <w:tr w:rsidR="00396C0E" w:rsidRPr="00555105" w14:paraId="5ADA0C96" w14:textId="77777777" w:rsidTr="004C4EF7">
        <w:trPr>
          <w:trHeight w:val="1245"/>
        </w:trPr>
        <w:tc>
          <w:tcPr>
            <w:tcW w:w="552" w:type="dxa"/>
            <w:shd w:val="clear" w:color="auto" w:fill="auto"/>
            <w:noWrap/>
            <w:vAlign w:val="center"/>
            <w:hideMark/>
          </w:tcPr>
          <w:p w14:paraId="792C8CAA" w14:textId="77777777" w:rsidR="00396C0E" w:rsidRPr="00555105" w:rsidRDefault="00396C0E" w:rsidP="004C4EF7">
            <w:pPr>
              <w:jc w:val="center"/>
              <w:rPr>
                <w:sz w:val="13"/>
                <w:szCs w:val="15"/>
              </w:rPr>
            </w:pPr>
            <w:r w:rsidRPr="00555105">
              <w:rPr>
                <w:sz w:val="13"/>
                <w:szCs w:val="15"/>
              </w:rPr>
              <w:lastRenderedPageBreak/>
              <w:t>126</w:t>
            </w:r>
          </w:p>
        </w:tc>
        <w:tc>
          <w:tcPr>
            <w:tcW w:w="3985" w:type="dxa"/>
            <w:shd w:val="clear" w:color="auto" w:fill="auto"/>
            <w:vAlign w:val="center"/>
            <w:hideMark/>
          </w:tcPr>
          <w:p w14:paraId="3D1D5AD5" w14:textId="77777777" w:rsidR="00396C0E" w:rsidRPr="00555105" w:rsidRDefault="00396C0E" w:rsidP="004C4EF7">
            <w:pPr>
              <w:jc w:val="center"/>
              <w:rPr>
                <w:sz w:val="13"/>
                <w:szCs w:val="15"/>
              </w:rPr>
            </w:pPr>
            <w:r w:rsidRPr="00555105">
              <w:rPr>
                <w:sz w:val="13"/>
                <w:szCs w:val="15"/>
              </w:rPr>
              <w:t>HILO SEPARADOR N°1 FCO 200 CM A 330 CM HILO DE FACIL COLOCACION, 100% ALGODÓN, FORMADO A LO LARGO POR CADENAS ENTRELAZADAS DE MILES DIMINUTOS LAZOS.  PRESENTACION FRASCO DE 200 CM A 330 CM</w:t>
            </w:r>
          </w:p>
        </w:tc>
        <w:tc>
          <w:tcPr>
            <w:tcW w:w="850" w:type="dxa"/>
            <w:shd w:val="clear" w:color="auto" w:fill="auto"/>
            <w:vAlign w:val="center"/>
            <w:hideMark/>
          </w:tcPr>
          <w:p w14:paraId="2A3267A2"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6ABE8BEA"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B0A7696"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4B742585" w14:textId="77777777" w:rsidR="00396C0E" w:rsidRPr="00555105" w:rsidRDefault="00396C0E" w:rsidP="004C4EF7">
            <w:pPr>
              <w:jc w:val="center"/>
              <w:rPr>
                <w:sz w:val="13"/>
                <w:szCs w:val="15"/>
              </w:rPr>
            </w:pPr>
          </w:p>
        </w:tc>
        <w:tc>
          <w:tcPr>
            <w:tcW w:w="851" w:type="dxa"/>
            <w:shd w:val="clear" w:color="auto" w:fill="auto"/>
            <w:vAlign w:val="center"/>
            <w:hideMark/>
          </w:tcPr>
          <w:p w14:paraId="41D02EAA" w14:textId="77777777" w:rsidR="00396C0E" w:rsidRPr="00555105" w:rsidRDefault="00396C0E" w:rsidP="004C4EF7">
            <w:pPr>
              <w:jc w:val="center"/>
              <w:rPr>
                <w:sz w:val="13"/>
                <w:szCs w:val="15"/>
              </w:rPr>
            </w:pPr>
          </w:p>
        </w:tc>
        <w:tc>
          <w:tcPr>
            <w:tcW w:w="850" w:type="dxa"/>
            <w:shd w:val="clear" w:color="auto" w:fill="auto"/>
            <w:vAlign w:val="center"/>
            <w:hideMark/>
          </w:tcPr>
          <w:p w14:paraId="6A9B174E" w14:textId="77777777" w:rsidR="00396C0E" w:rsidRPr="00555105" w:rsidRDefault="00396C0E" w:rsidP="004C4EF7">
            <w:pPr>
              <w:jc w:val="center"/>
              <w:rPr>
                <w:sz w:val="13"/>
                <w:szCs w:val="15"/>
              </w:rPr>
            </w:pPr>
          </w:p>
        </w:tc>
      </w:tr>
      <w:tr w:rsidR="00396C0E" w:rsidRPr="00555105" w14:paraId="1B5E18C7" w14:textId="77777777" w:rsidTr="004C4EF7">
        <w:trPr>
          <w:trHeight w:val="2985"/>
        </w:trPr>
        <w:tc>
          <w:tcPr>
            <w:tcW w:w="552" w:type="dxa"/>
            <w:shd w:val="clear" w:color="auto" w:fill="auto"/>
            <w:noWrap/>
            <w:vAlign w:val="center"/>
            <w:hideMark/>
          </w:tcPr>
          <w:p w14:paraId="7A21BCFE" w14:textId="77777777" w:rsidR="00396C0E" w:rsidRPr="00555105" w:rsidRDefault="00396C0E" w:rsidP="004C4EF7">
            <w:pPr>
              <w:jc w:val="center"/>
              <w:rPr>
                <w:sz w:val="13"/>
                <w:szCs w:val="15"/>
              </w:rPr>
            </w:pPr>
            <w:r w:rsidRPr="00555105">
              <w:rPr>
                <w:sz w:val="13"/>
                <w:szCs w:val="15"/>
              </w:rPr>
              <w:t>127</w:t>
            </w:r>
          </w:p>
        </w:tc>
        <w:tc>
          <w:tcPr>
            <w:tcW w:w="3985" w:type="dxa"/>
            <w:shd w:val="clear" w:color="auto" w:fill="auto"/>
            <w:vAlign w:val="center"/>
            <w:hideMark/>
          </w:tcPr>
          <w:p w14:paraId="7B5C48B1" w14:textId="77777777" w:rsidR="00396C0E" w:rsidRPr="00555105" w:rsidRDefault="00396C0E" w:rsidP="004C4EF7">
            <w:pPr>
              <w:jc w:val="center"/>
              <w:rPr>
                <w:sz w:val="13"/>
                <w:szCs w:val="15"/>
              </w:rPr>
            </w:pPr>
            <w:r w:rsidRPr="00555105">
              <w:rPr>
                <w:sz w:val="13"/>
                <w:szCs w:val="15"/>
              </w:rPr>
              <w:t>HIPOCLORITO DE SODIO 5% (NAOCL), SOLUCION ACUOSA LIGERAMENTE AMARILLA LIBRE DE PARTICULAS, USO ODONTOLOGICOHIPOCLORITO DE SODIO 5% (NAOCL), SOLUCION ACUOSA LIGERAMENTE AMARILLA LIBRE DE PARTICULAS, DE OLOR CARACTERISTICO PENETRANTE, IRRITANTE, CORROSIVA; PH ALCALINO (11.5-12.5%); SOLUBLE EN AGUA. ACTUA COMO SOLVENTE ORGANICO EN TRATAMIENTOS DE ENDODONCIA; SOLUCION IRRIGADORA DE CONDUCTOS; EVIDENCIABLE RADIOGRAFICAMENTE. SOLUCION BACTERICIDA Y DESINFECTANTE. VIDA UTIL: TRES AÑOS. USO ODONTOLOGICO. PRESENTACION  GALÓN</w:t>
            </w:r>
          </w:p>
        </w:tc>
        <w:tc>
          <w:tcPr>
            <w:tcW w:w="850" w:type="dxa"/>
            <w:shd w:val="clear" w:color="auto" w:fill="auto"/>
            <w:vAlign w:val="center"/>
            <w:hideMark/>
          </w:tcPr>
          <w:p w14:paraId="1E5DA836" w14:textId="77777777" w:rsidR="00396C0E" w:rsidRPr="00555105" w:rsidRDefault="00396C0E" w:rsidP="004C4EF7">
            <w:pPr>
              <w:jc w:val="center"/>
              <w:rPr>
                <w:sz w:val="13"/>
                <w:szCs w:val="15"/>
              </w:rPr>
            </w:pPr>
            <w:r w:rsidRPr="00555105">
              <w:rPr>
                <w:sz w:val="13"/>
                <w:szCs w:val="15"/>
              </w:rPr>
              <w:t>GALÓN</w:t>
            </w:r>
          </w:p>
        </w:tc>
        <w:tc>
          <w:tcPr>
            <w:tcW w:w="851" w:type="dxa"/>
            <w:shd w:val="clear" w:color="auto" w:fill="auto"/>
            <w:vAlign w:val="center"/>
            <w:hideMark/>
          </w:tcPr>
          <w:p w14:paraId="0A0AE77A"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F5EEE36"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57E584FA" w14:textId="77777777" w:rsidR="00396C0E" w:rsidRPr="00555105" w:rsidRDefault="00396C0E" w:rsidP="004C4EF7">
            <w:pPr>
              <w:jc w:val="center"/>
              <w:rPr>
                <w:sz w:val="13"/>
                <w:szCs w:val="15"/>
              </w:rPr>
            </w:pPr>
          </w:p>
        </w:tc>
        <w:tc>
          <w:tcPr>
            <w:tcW w:w="851" w:type="dxa"/>
            <w:shd w:val="clear" w:color="auto" w:fill="auto"/>
            <w:vAlign w:val="center"/>
            <w:hideMark/>
          </w:tcPr>
          <w:p w14:paraId="1B2B5239" w14:textId="77777777" w:rsidR="00396C0E" w:rsidRPr="00555105" w:rsidRDefault="00396C0E" w:rsidP="004C4EF7">
            <w:pPr>
              <w:jc w:val="center"/>
              <w:rPr>
                <w:sz w:val="13"/>
                <w:szCs w:val="15"/>
              </w:rPr>
            </w:pPr>
          </w:p>
        </w:tc>
        <w:tc>
          <w:tcPr>
            <w:tcW w:w="850" w:type="dxa"/>
            <w:shd w:val="clear" w:color="auto" w:fill="auto"/>
            <w:vAlign w:val="center"/>
            <w:hideMark/>
          </w:tcPr>
          <w:p w14:paraId="67FE21A8" w14:textId="77777777" w:rsidR="00396C0E" w:rsidRPr="00555105" w:rsidRDefault="00396C0E" w:rsidP="004C4EF7">
            <w:pPr>
              <w:jc w:val="center"/>
              <w:rPr>
                <w:sz w:val="13"/>
                <w:szCs w:val="15"/>
              </w:rPr>
            </w:pPr>
          </w:p>
        </w:tc>
      </w:tr>
      <w:tr w:rsidR="00396C0E" w:rsidRPr="00555105" w14:paraId="2AB37934" w14:textId="77777777" w:rsidTr="004C4EF7">
        <w:trPr>
          <w:trHeight w:val="2130"/>
        </w:trPr>
        <w:tc>
          <w:tcPr>
            <w:tcW w:w="552" w:type="dxa"/>
            <w:shd w:val="clear" w:color="auto" w:fill="auto"/>
            <w:noWrap/>
            <w:vAlign w:val="center"/>
            <w:hideMark/>
          </w:tcPr>
          <w:p w14:paraId="03E94F9B" w14:textId="77777777" w:rsidR="00396C0E" w:rsidRPr="00555105" w:rsidRDefault="00396C0E" w:rsidP="004C4EF7">
            <w:pPr>
              <w:jc w:val="center"/>
              <w:rPr>
                <w:sz w:val="13"/>
                <w:szCs w:val="15"/>
              </w:rPr>
            </w:pPr>
            <w:r w:rsidRPr="00555105">
              <w:rPr>
                <w:sz w:val="13"/>
                <w:szCs w:val="15"/>
              </w:rPr>
              <w:t>128</w:t>
            </w:r>
          </w:p>
        </w:tc>
        <w:tc>
          <w:tcPr>
            <w:tcW w:w="3985" w:type="dxa"/>
            <w:shd w:val="clear" w:color="auto" w:fill="auto"/>
            <w:vAlign w:val="center"/>
            <w:hideMark/>
          </w:tcPr>
          <w:p w14:paraId="289FA176" w14:textId="77777777" w:rsidR="00396C0E" w:rsidRPr="00555105" w:rsidRDefault="00396C0E" w:rsidP="004C4EF7">
            <w:pPr>
              <w:jc w:val="center"/>
              <w:rPr>
                <w:sz w:val="13"/>
                <w:szCs w:val="15"/>
              </w:rPr>
            </w:pPr>
            <w:r w:rsidRPr="00555105">
              <w:rPr>
                <w:sz w:val="13"/>
                <w:szCs w:val="15"/>
              </w:rPr>
              <w:t>HOJA DE BISTURÍ 15 HOJAS BISTURI 15 EN ACERO INOXIDABLE GRADO MEDICO, (ACERO INOXIDABLE MARTENSITICO, TIPO F/BSI=AL TIPO 304/AISI-ALEACION HIERRO Y CARBONO, EL BALANCE DE ESTOS LE PROPORCIONA A LA HOJA LA DUREZA REQUERIDA PARA QUE EL FILO DURE MAS TIEMPO. ESTERIL. EMPAQUE INDIVIDUAL DE ALUMINIO "ABRE FÁCIL", MINIMO 5 MM DE PESTAÑA. DESCARTABLE. PRESENTACION CAJAX100 UNIDADES</w:t>
            </w:r>
          </w:p>
        </w:tc>
        <w:tc>
          <w:tcPr>
            <w:tcW w:w="850" w:type="dxa"/>
            <w:shd w:val="clear" w:color="auto" w:fill="auto"/>
            <w:vAlign w:val="center"/>
            <w:hideMark/>
          </w:tcPr>
          <w:p w14:paraId="0F01EF88"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584EE8B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6423959"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159F041F" w14:textId="77777777" w:rsidR="00396C0E" w:rsidRPr="00555105" w:rsidRDefault="00396C0E" w:rsidP="004C4EF7">
            <w:pPr>
              <w:jc w:val="center"/>
              <w:rPr>
                <w:sz w:val="13"/>
                <w:szCs w:val="15"/>
              </w:rPr>
            </w:pPr>
          </w:p>
        </w:tc>
        <w:tc>
          <w:tcPr>
            <w:tcW w:w="851" w:type="dxa"/>
            <w:shd w:val="clear" w:color="auto" w:fill="auto"/>
            <w:vAlign w:val="center"/>
            <w:hideMark/>
          </w:tcPr>
          <w:p w14:paraId="106DC53F" w14:textId="77777777" w:rsidR="00396C0E" w:rsidRPr="00555105" w:rsidRDefault="00396C0E" w:rsidP="004C4EF7">
            <w:pPr>
              <w:jc w:val="center"/>
              <w:rPr>
                <w:sz w:val="13"/>
                <w:szCs w:val="15"/>
              </w:rPr>
            </w:pPr>
          </w:p>
        </w:tc>
        <w:tc>
          <w:tcPr>
            <w:tcW w:w="850" w:type="dxa"/>
            <w:shd w:val="clear" w:color="auto" w:fill="auto"/>
            <w:vAlign w:val="center"/>
            <w:hideMark/>
          </w:tcPr>
          <w:p w14:paraId="5E34CD43" w14:textId="77777777" w:rsidR="00396C0E" w:rsidRPr="00555105" w:rsidRDefault="00396C0E" w:rsidP="004C4EF7">
            <w:pPr>
              <w:jc w:val="center"/>
              <w:rPr>
                <w:sz w:val="13"/>
                <w:szCs w:val="15"/>
              </w:rPr>
            </w:pPr>
          </w:p>
        </w:tc>
      </w:tr>
      <w:tr w:rsidR="00396C0E" w:rsidRPr="00555105" w14:paraId="0B9CDDF2" w14:textId="77777777" w:rsidTr="004C4EF7">
        <w:trPr>
          <w:trHeight w:val="1933"/>
        </w:trPr>
        <w:tc>
          <w:tcPr>
            <w:tcW w:w="552" w:type="dxa"/>
            <w:shd w:val="clear" w:color="auto" w:fill="auto"/>
            <w:noWrap/>
            <w:vAlign w:val="center"/>
            <w:hideMark/>
          </w:tcPr>
          <w:p w14:paraId="423D8F04" w14:textId="77777777" w:rsidR="00396C0E" w:rsidRPr="00555105" w:rsidRDefault="00396C0E" w:rsidP="004C4EF7">
            <w:pPr>
              <w:jc w:val="center"/>
              <w:rPr>
                <w:sz w:val="13"/>
                <w:szCs w:val="15"/>
              </w:rPr>
            </w:pPr>
            <w:r w:rsidRPr="00555105">
              <w:rPr>
                <w:sz w:val="13"/>
                <w:szCs w:val="15"/>
              </w:rPr>
              <w:t>129</w:t>
            </w:r>
          </w:p>
        </w:tc>
        <w:tc>
          <w:tcPr>
            <w:tcW w:w="3985" w:type="dxa"/>
            <w:shd w:val="clear" w:color="auto" w:fill="auto"/>
            <w:vAlign w:val="center"/>
            <w:hideMark/>
          </w:tcPr>
          <w:p w14:paraId="4EA45F19" w14:textId="77777777" w:rsidR="00396C0E" w:rsidRPr="00555105" w:rsidRDefault="00396C0E" w:rsidP="004C4EF7">
            <w:pPr>
              <w:jc w:val="center"/>
              <w:rPr>
                <w:sz w:val="13"/>
                <w:szCs w:val="15"/>
              </w:rPr>
            </w:pPr>
            <w:r w:rsidRPr="00555105">
              <w:rPr>
                <w:sz w:val="13"/>
                <w:szCs w:val="15"/>
              </w:rPr>
              <w:t>INDICADOR BIOLOGICO DE LECTURA RAPIDA PARA VAPORINDICADOR BIOLÓGICO DE LECTURA RÁPIDA PARA VAPOR, CONTIENE  GEOBASILLUS STEAROTHERMOPHILUS, COMPATIBLES CON SISTEMA DE ESTERILIZACIÓN A VAPOR DE FÁCIL Y SEGURA LECTURA DE 1 A 3 HORAS, LECTURA POR INMUNOFLUORESCENCIA MEDIANTE DETECCIÓN ENZIMÁTICA, PARA EQUIPOS CON TEMPERATURAS DE 121° O 134° DE VACIO, E INDICADOR BIOLÓGICO CON TEMPERATURA DE 132 A 134° DE GRAVEDAD. PRESENTACION CAJA X 50 UNIDADES.</w:t>
            </w:r>
          </w:p>
        </w:tc>
        <w:tc>
          <w:tcPr>
            <w:tcW w:w="850" w:type="dxa"/>
            <w:shd w:val="clear" w:color="auto" w:fill="auto"/>
            <w:vAlign w:val="center"/>
            <w:hideMark/>
          </w:tcPr>
          <w:p w14:paraId="12E12956"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62FB8741"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680BF99" w14:textId="77777777" w:rsidR="00396C0E" w:rsidRPr="00555105" w:rsidRDefault="00396C0E" w:rsidP="004C4EF7">
            <w:pPr>
              <w:jc w:val="center"/>
              <w:rPr>
                <w:sz w:val="13"/>
                <w:szCs w:val="15"/>
              </w:rPr>
            </w:pPr>
            <w:r w:rsidRPr="00555105">
              <w:rPr>
                <w:sz w:val="13"/>
                <w:szCs w:val="15"/>
              </w:rPr>
              <w:t>42152200</w:t>
            </w:r>
          </w:p>
        </w:tc>
        <w:tc>
          <w:tcPr>
            <w:tcW w:w="992" w:type="dxa"/>
            <w:shd w:val="clear" w:color="auto" w:fill="auto"/>
            <w:vAlign w:val="center"/>
            <w:hideMark/>
          </w:tcPr>
          <w:p w14:paraId="74433B80" w14:textId="77777777" w:rsidR="00396C0E" w:rsidRPr="00555105" w:rsidRDefault="00396C0E" w:rsidP="004C4EF7">
            <w:pPr>
              <w:jc w:val="center"/>
              <w:rPr>
                <w:sz w:val="13"/>
                <w:szCs w:val="15"/>
              </w:rPr>
            </w:pPr>
          </w:p>
        </w:tc>
        <w:tc>
          <w:tcPr>
            <w:tcW w:w="851" w:type="dxa"/>
            <w:shd w:val="clear" w:color="auto" w:fill="auto"/>
            <w:vAlign w:val="center"/>
            <w:hideMark/>
          </w:tcPr>
          <w:p w14:paraId="524EA56B" w14:textId="77777777" w:rsidR="00396C0E" w:rsidRPr="00555105" w:rsidRDefault="00396C0E" w:rsidP="004C4EF7">
            <w:pPr>
              <w:jc w:val="center"/>
              <w:rPr>
                <w:sz w:val="13"/>
                <w:szCs w:val="15"/>
              </w:rPr>
            </w:pPr>
          </w:p>
        </w:tc>
        <w:tc>
          <w:tcPr>
            <w:tcW w:w="850" w:type="dxa"/>
            <w:shd w:val="clear" w:color="auto" w:fill="auto"/>
            <w:vAlign w:val="center"/>
            <w:hideMark/>
          </w:tcPr>
          <w:p w14:paraId="2E2CE6BE" w14:textId="77777777" w:rsidR="00396C0E" w:rsidRPr="00555105" w:rsidRDefault="00396C0E" w:rsidP="004C4EF7">
            <w:pPr>
              <w:jc w:val="center"/>
              <w:rPr>
                <w:sz w:val="13"/>
                <w:szCs w:val="15"/>
              </w:rPr>
            </w:pPr>
          </w:p>
        </w:tc>
      </w:tr>
      <w:tr w:rsidR="00396C0E" w:rsidRPr="00555105" w14:paraId="104A8240" w14:textId="77777777" w:rsidTr="004C4EF7">
        <w:trPr>
          <w:trHeight w:val="1846"/>
        </w:trPr>
        <w:tc>
          <w:tcPr>
            <w:tcW w:w="552" w:type="dxa"/>
            <w:shd w:val="clear" w:color="auto" w:fill="auto"/>
            <w:noWrap/>
            <w:vAlign w:val="center"/>
            <w:hideMark/>
          </w:tcPr>
          <w:p w14:paraId="1BFB3501" w14:textId="77777777" w:rsidR="00396C0E" w:rsidRPr="00555105" w:rsidRDefault="00396C0E" w:rsidP="004C4EF7">
            <w:pPr>
              <w:jc w:val="center"/>
              <w:rPr>
                <w:sz w:val="13"/>
                <w:szCs w:val="15"/>
              </w:rPr>
            </w:pPr>
            <w:r w:rsidRPr="00555105">
              <w:rPr>
                <w:sz w:val="13"/>
                <w:szCs w:val="15"/>
              </w:rPr>
              <w:t>130</w:t>
            </w:r>
          </w:p>
        </w:tc>
        <w:tc>
          <w:tcPr>
            <w:tcW w:w="3985" w:type="dxa"/>
            <w:shd w:val="clear" w:color="auto" w:fill="auto"/>
            <w:vAlign w:val="center"/>
            <w:hideMark/>
          </w:tcPr>
          <w:p w14:paraId="0F2D21A9" w14:textId="77777777" w:rsidR="00396C0E" w:rsidRPr="00555105" w:rsidRDefault="00396C0E" w:rsidP="004C4EF7">
            <w:pPr>
              <w:jc w:val="center"/>
              <w:rPr>
                <w:sz w:val="13"/>
                <w:szCs w:val="15"/>
              </w:rPr>
            </w:pPr>
            <w:r w:rsidRPr="00555105">
              <w:rPr>
                <w:sz w:val="13"/>
                <w:szCs w:val="15"/>
              </w:rPr>
              <w:t>INDICADOR QUIMICO A VAPOR CLASE 5INDICADORES QUÍMICOS MULTIPARÁMETRO, MEDICIÓN DE TIEMPO Y TEMPERATURA. INDICADORES MULTI-PARÁMETRO QUE VERIFICAN QUE LAS CONDICIONES DE ESTERILIZACIÓN SE HAN CUMPLIDO. ESTÁN PERFORADOS EN EL CENTRO DE LA TIRA PARA AJUSTAR LA LONGITUD DEL INDICADOR DE ACUERDO AL TAMAÑO DEL PAQUETE. LA LÍNEA INDICADORA ES LARGA PARA EL MONITOREO DE UN ÁREA AMPLIA. FÁCIL DE INTERPRETAR. PRESENTACION CAJA X 250 TIRAS</w:t>
            </w:r>
          </w:p>
        </w:tc>
        <w:tc>
          <w:tcPr>
            <w:tcW w:w="850" w:type="dxa"/>
            <w:shd w:val="clear" w:color="auto" w:fill="auto"/>
            <w:vAlign w:val="center"/>
            <w:hideMark/>
          </w:tcPr>
          <w:p w14:paraId="51711002"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797FFEB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E5C3C40" w14:textId="77777777" w:rsidR="00396C0E" w:rsidRPr="00555105" w:rsidRDefault="00396C0E" w:rsidP="004C4EF7">
            <w:pPr>
              <w:jc w:val="center"/>
              <w:rPr>
                <w:sz w:val="13"/>
                <w:szCs w:val="15"/>
              </w:rPr>
            </w:pPr>
            <w:r w:rsidRPr="00555105">
              <w:rPr>
                <w:sz w:val="13"/>
                <w:szCs w:val="15"/>
              </w:rPr>
              <w:t>42152200</w:t>
            </w:r>
          </w:p>
        </w:tc>
        <w:tc>
          <w:tcPr>
            <w:tcW w:w="992" w:type="dxa"/>
            <w:shd w:val="clear" w:color="auto" w:fill="auto"/>
            <w:vAlign w:val="center"/>
            <w:hideMark/>
          </w:tcPr>
          <w:p w14:paraId="738047E0" w14:textId="77777777" w:rsidR="00396C0E" w:rsidRPr="00555105" w:rsidRDefault="00396C0E" w:rsidP="004C4EF7">
            <w:pPr>
              <w:jc w:val="center"/>
              <w:rPr>
                <w:sz w:val="13"/>
                <w:szCs w:val="15"/>
              </w:rPr>
            </w:pPr>
          </w:p>
        </w:tc>
        <w:tc>
          <w:tcPr>
            <w:tcW w:w="851" w:type="dxa"/>
            <w:shd w:val="clear" w:color="auto" w:fill="auto"/>
            <w:vAlign w:val="center"/>
            <w:hideMark/>
          </w:tcPr>
          <w:p w14:paraId="1B525A68" w14:textId="77777777" w:rsidR="00396C0E" w:rsidRPr="00555105" w:rsidRDefault="00396C0E" w:rsidP="004C4EF7">
            <w:pPr>
              <w:jc w:val="center"/>
              <w:rPr>
                <w:sz w:val="13"/>
                <w:szCs w:val="15"/>
              </w:rPr>
            </w:pPr>
          </w:p>
        </w:tc>
        <w:tc>
          <w:tcPr>
            <w:tcW w:w="850" w:type="dxa"/>
            <w:shd w:val="clear" w:color="auto" w:fill="auto"/>
            <w:vAlign w:val="center"/>
            <w:hideMark/>
          </w:tcPr>
          <w:p w14:paraId="41630F30" w14:textId="77777777" w:rsidR="00396C0E" w:rsidRPr="00555105" w:rsidRDefault="00396C0E" w:rsidP="004C4EF7">
            <w:pPr>
              <w:jc w:val="center"/>
              <w:rPr>
                <w:sz w:val="13"/>
                <w:szCs w:val="15"/>
              </w:rPr>
            </w:pPr>
          </w:p>
        </w:tc>
      </w:tr>
      <w:tr w:rsidR="00396C0E" w:rsidRPr="00555105" w14:paraId="3B495A69" w14:textId="77777777" w:rsidTr="004C4EF7">
        <w:trPr>
          <w:trHeight w:val="990"/>
        </w:trPr>
        <w:tc>
          <w:tcPr>
            <w:tcW w:w="552" w:type="dxa"/>
            <w:shd w:val="clear" w:color="auto" w:fill="auto"/>
            <w:noWrap/>
            <w:vAlign w:val="center"/>
            <w:hideMark/>
          </w:tcPr>
          <w:p w14:paraId="1573949D" w14:textId="77777777" w:rsidR="00396C0E" w:rsidRPr="00555105" w:rsidRDefault="00396C0E" w:rsidP="004C4EF7">
            <w:pPr>
              <w:jc w:val="center"/>
              <w:rPr>
                <w:sz w:val="13"/>
                <w:szCs w:val="15"/>
              </w:rPr>
            </w:pPr>
            <w:r w:rsidRPr="00555105">
              <w:rPr>
                <w:sz w:val="13"/>
                <w:szCs w:val="15"/>
              </w:rPr>
              <w:t>131</w:t>
            </w:r>
          </w:p>
        </w:tc>
        <w:tc>
          <w:tcPr>
            <w:tcW w:w="3985" w:type="dxa"/>
            <w:shd w:val="clear" w:color="auto" w:fill="auto"/>
            <w:vAlign w:val="center"/>
            <w:hideMark/>
          </w:tcPr>
          <w:p w14:paraId="0E1909D4" w14:textId="77777777" w:rsidR="00396C0E" w:rsidRPr="00555105" w:rsidRDefault="00396C0E" w:rsidP="004C4EF7">
            <w:pPr>
              <w:jc w:val="center"/>
              <w:rPr>
                <w:sz w:val="13"/>
                <w:szCs w:val="15"/>
              </w:rPr>
            </w:pPr>
            <w:r w:rsidRPr="00555105">
              <w:rPr>
                <w:sz w:val="13"/>
                <w:szCs w:val="15"/>
              </w:rPr>
              <w:t>INSERTOS ULTRASÓNICOS TIPO ( H4R) COMPATIBLE CON EQUIPO P5 INSERTOS ULTRASÓNICOS TIPO ( H4R) COMPATIBLE CON EQUIPO SATELEC P5 NEWTRON. PRESENTACION  UNIDAD</w:t>
            </w:r>
          </w:p>
        </w:tc>
        <w:tc>
          <w:tcPr>
            <w:tcW w:w="850" w:type="dxa"/>
            <w:shd w:val="clear" w:color="auto" w:fill="auto"/>
            <w:vAlign w:val="center"/>
            <w:hideMark/>
          </w:tcPr>
          <w:p w14:paraId="719AC5BB"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59A08E3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F7CDAC6" w14:textId="77777777" w:rsidR="00396C0E" w:rsidRPr="00555105" w:rsidRDefault="00396C0E" w:rsidP="004C4EF7">
            <w:pPr>
              <w:jc w:val="center"/>
              <w:rPr>
                <w:sz w:val="13"/>
                <w:szCs w:val="15"/>
              </w:rPr>
            </w:pPr>
            <w:r w:rsidRPr="00555105">
              <w:rPr>
                <w:sz w:val="13"/>
                <w:szCs w:val="15"/>
              </w:rPr>
              <w:t>42152800</w:t>
            </w:r>
          </w:p>
        </w:tc>
        <w:tc>
          <w:tcPr>
            <w:tcW w:w="992" w:type="dxa"/>
            <w:shd w:val="clear" w:color="auto" w:fill="auto"/>
            <w:vAlign w:val="center"/>
            <w:hideMark/>
          </w:tcPr>
          <w:p w14:paraId="73E1D55D" w14:textId="77777777" w:rsidR="00396C0E" w:rsidRPr="00555105" w:rsidRDefault="00396C0E" w:rsidP="004C4EF7">
            <w:pPr>
              <w:jc w:val="center"/>
              <w:rPr>
                <w:sz w:val="13"/>
                <w:szCs w:val="15"/>
              </w:rPr>
            </w:pPr>
          </w:p>
        </w:tc>
        <w:tc>
          <w:tcPr>
            <w:tcW w:w="851" w:type="dxa"/>
            <w:shd w:val="clear" w:color="auto" w:fill="auto"/>
            <w:vAlign w:val="center"/>
            <w:hideMark/>
          </w:tcPr>
          <w:p w14:paraId="39C33F28" w14:textId="77777777" w:rsidR="00396C0E" w:rsidRPr="00555105" w:rsidRDefault="00396C0E" w:rsidP="004C4EF7">
            <w:pPr>
              <w:jc w:val="center"/>
              <w:rPr>
                <w:sz w:val="13"/>
                <w:szCs w:val="15"/>
              </w:rPr>
            </w:pPr>
          </w:p>
        </w:tc>
        <w:tc>
          <w:tcPr>
            <w:tcW w:w="850" w:type="dxa"/>
            <w:shd w:val="clear" w:color="auto" w:fill="auto"/>
            <w:vAlign w:val="center"/>
            <w:hideMark/>
          </w:tcPr>
          <w:p w14:paraId="125AAA71" w14:textId="77777777" w:rsidR="00396C0E" w:rsidRPr="00555105" w:rsidRDefault="00396C0E" w:rsidP="004C4EF7">
            <w:pPr>
              <w:jc w:val="center"/>
              <w:rPr>
                <w:sz w:val="13"/>
                <w:szCs w:val="15"/>
              </w:rPr>
            </w:pPr>
          </w:p>
        </w:tc>
      </w:tr>
      <w:tr w:rsidR="00396C0E" w:rsidRPr="00555105" w14:paraId="11CB9E4A" w14:textId="77777777" w:rsidTr="004C4EF7">
        <w:trPr>
          <w:trHeight w:val="1020"/>
        </w:trPr>
        <w:tc>
          <w:tcPr>
            <w:tcW w:w="552" w:type="dxa"/>
            <w:shd w:val="clear" w:color="auto" w:fill="auto"/>
            <w:noWrap/>
            <w:vAlign w:val="center"/>
            <w:hideMark/>
          </w:tcPr>
          <w:p w14:paraId="081E522D" w14:textId="77777777" w:rsidR="00396C0E" w:rsidRPr="00555105" w:rsidRDefault="00396C0E" w:rsidP="004C4EF7">
            <w:pPr>
              <w:jc w:val="center"/>
              <w:rPr>
                <w:sz w:val="13"/>
                <w:szCs w:val="15"/>
              </w:rPr>
            </w:pPr>
            <w:r w:rsidRPr="00555105">
              <w:rPr>
                <w:sz w:val="13"/>
                <w:szCs w:val="15"/>
              </w:rPr>
              <w:t>132</w:t>
            </w:r>
          </w:p>
        </w:tc>
        <w:tc>
          <w:tcPr>
            <w:tcW w:w="3985" w:type="dxa"/>
            <w:shd w:val="clear" w:color="auto" w:fill="auto"/>
            <w:vAlign w:val="center"/>
            <w:hideMark/>
          </w:tcPr>
          <w:p w14:paraId="0E434EA2" w14:textId="77777777" w:rsidR="00396C0E" w:rsidRPr="00555105" w:rsidRDefault="00396C0E" w:rsidP="004C4EF7">
            <w:pPr>
              <w:jc w:val="center"/>
              <w:rPr>
                <w:sz w:val="13"/>
                <w:szCs w:val="15"/>
              </w:rPr>
            </w:pPr>
            <w:r w:rsidRPr="00555105">
              <w:rPr>
                <w:sz w:val="13"/>
                <w:szCs w:val="15"/>
              </w:rPr>
              <w:t>INSERTOS ULTRASÓNICOS TIPO (H4L) COMPATIBLE CON EQUIPO P5 INSERTOS ULTRASÓNICOS TIPO (H4L) COMPATIBLE CON EQUIPO SATELEC P5 NEWTRON. PRESENTACION UNIDAD</w:t>
            </w:r>
          </w:p>
        </w:tc>
        <w:tc>
          <w:tcPr>
            <w:tcW w:w="850" w:type="dxa"/>
            <w:shd w:val="clear" w:color="auto" w:fill="auto"/>
            <w:vAlign w:val="center"/>
            <w:hideMark/>
          </w:tcPr>
          <w:p w14:paraId="472C5EDD"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C401F1A"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2F5E19E" w14:textId="77777777" w:rsidR="00396C0E" w:rsidRPr="00555105" w:rsidRDefault="00396C0E" w:rsidP="004C4EF7">
            <w:pPr>
              <w:jc w:val="center"/>
              <w:rPr>
                <w:sz w:val="13"/>
                <w:szCs w:val="15"/>
              </w:rPr>
            </w:pPr>
            <w:r w:rsidRPr="00555105">
              <w:rPr>
                <w:sz w:val="13"/>
                <w:szCs w:val="15"/>
              </w:rPr>
              <w:t>42152800</w:t>
            </w:r>
          </w:p>
        </w:tc>
        <w:tc>
          <w:tcPr>
            <w:tcW w:w="992" w:type="dxa"/>
            <w:shd w:val="clear" w:color="auto" w:fill="auto"/>
            <w:vAlign w:val="center"/>
            <w:hideMark/>
          </w:tcPr>
          <w:p w14:paraId="7DDD3493" w14:textId="77777777" w:rsidR="00396C0E" w:rsidRPr="00555105" w:rsidRDefault="00396C0E" w:rsidP="004C4EF7">
            <w:pPr>
              <w:jc w:val="center"/>
              <w:rPr>
                <w:sz w:val="13"/>
                <w:szCs w:val="15"/>
              </w:rPr>
            </w:pPr>
          </w:p>
        </w:tc>
        <w:tc>
          <w:tcPr>
            <w:tcW w:w="851" w:type="dxa"/>
            <w:shd w:val="clear" w:color="auto" w:fill="auto"/>
            <w:vAlign w:val="center"/>
            <w:hideMark/>
          </w:tcPr>
          <w:p w14:paraId="2A36E4DD" w14:textId="77777777" w:rsidR="00396C0E" w:rsidRPr="00555105" w:rsidRDefault="00396C0E" w:rsidP="004C4EF7">
            <w:pPr>
              <w:jc w:val="center"/>
              <w:rPr>
                <w:sz w:val="13"/>
                <w:szCs w:val="15"/>
              </w:rPr>
            </w:pPr>
          </w:p>
        </w:tc>
        <w:tc>
          <w:tcPr>
            <w:tcW w:w="850" w:type="dxa"/>
            <w:shd w:val="clear" w:color="auto" w:fill="auto"/>
            <w:vAlign w:val="center"/>
            <w:hideMark/>
          </w:tcPr>
          <w:p w14:paraId="16F6B6B3" w14:textId="77777777" w:rsidR="00396C0E" w:rsidRPr="00555105" w:rsidRDefault="00396C0E" w:rsidP="004C4EF7">
            <w:pPr>
              <w:jc w:val="center"/>
              <w:rPr>
                <w:sz w:val="13"/>
                <w:szCs w:val="15"/>
              </w:rPr>
            </w:pPr>
          </w:p>
        </w:tc>
      </w:tr>
      <w:tr w:rsidR="00396C0E" w:rsidRPr="00555105" w14:paraId="5341F434" w14:textId="77777777" w:rsidTr="004C4EF7">
        <w:trPr>
          <w:trHeight w:val="1620"/>
        </w:trPr>
        <w:tc>
          <w:tcPr>
            <w:tcW w:w="552" w:type="dxa"/>
            <w:shd w:val="clear" w:color="auto" w:fill="auto"/>
            <w:noWrap/>
            <w:vAlign w:val="center"/>
            <w:hideMark/>
          </w:tcPr>
          <w:p w14:paraId="4B842545" w14:textId="77777777" w:rsidR="00396C0E" w:rsidRPr="00555105" w:rsidRDefault="00396C0E" w:rsidP="004C4EF7">
            <w:pPr>
              <w:jc w:val="center"/>
              <w:rPr>
                <w:sz w:val="13"/>
                <w:szCs w:val="15"/>
              </w:rPr>
            </w:pPr>
            <w:r w:rsidRPr="00555105">
              <w:rPr>
                <w:sz w:val="13"/>
                <w:szCs w:val="15"/>
              </w:rPr>
              <w:t>133</w:t>
            </w:r>
          </w:p>
        </w:tc>
        <w:tc>
          <w:tcPr>
            <w:tcW w:w="3985" w:type="dxa"/>
            <w:shd w:val="clear" w:color="auto" w:fill="auto"/>
            <w:vAlign w:val="center"/>
            <w:hideMark/>
          </w:tcPr>
          <w:p w14:paraId="27969E3C" w14:textId="77777777" w:rsidR="00396C0E" w:rsidRPr="00555105" w:rsidRDefault="00396C0E" w:rsidP="004C4EF7">
            <w:pPr>
              <w:jc w:val="center"/>
              <w:rPr>
                <w:sz w:val="13"/>
                <w:szCs w:val="15"/>
              </w:rPr>
            </w:pPr>
            <w:r w:rsidRPr="00555105">
              <w:rPr>
                <w:sz w:val="13"/>
                <w:szCs w:val="15"/>
              </w:rPr>
              <w:t>JABON LIQUIDO ANTIBACTERIAL Y/O ANTIMICROBIANO: ES UN JABON LIQUIDO ANTISEPTICO, QUE LIMPIA EFECTIVA Y SUAVEMENTE LA PIEL, PH SIMILIAR A LA PIEL, PROTEGE LA PELICULA FISIOLOGICA DE LA EPIDERMIS, FORMULADO CON TENSOACTIVOS Y EMOLIENTES. PRODUCTO INODORO.  PRESENTACION GALON</w:t>
            </w:r>
          </w:p>
        </w:tc>
        <w:tc>
          <w:tcPr>
            <w:tcW w:w="850" w:type="dxa"/>
            <w:shd w:val="clear" w:color="auto" w:fill="auto"/>
            <w:vAlign w:val="center"/>
            <w:hideMark/>
          </w:tcPr>
          <w:p w14:paraId="5841394A" w14:textId="77777777" w:rsidR="00396C0E" w:rsidRPr="00555105" w:rsidRDefault="00396C0E" w:rsidP="004C4EF7">
            <w:pPr>
              <w:jc w:val="center"/>
              <w:rPr>
                <w:sz w:val="13"/>
                <w:szCs w:val="15"/>
              </w:rPr>
            </w:pPr>
            <w:r w:rsidRPr="00555105">
              <w:rPr>
                <w:sz w:val="13"/>
                <w:szCs w:val="15"/>
              </w:rPr>
              <w:t>GALÓN</w:t>
            </w:r>
          </w:p>
        </w:tc>
        <w:tc>
          <w:tcPr>
            <w:tcW w:w="851" w:type="dxa"/>
            <w:shd w:val="clear" w:color="auto" w:fill="auto"/>
            <w:vAlign w:val="center"/>
            <w:hideMark/>
          </w:tcPr>
          <w:p w14:paraId="593FAF6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B384B31"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39A99C06" w14:textId="77777777" w:rsidR="00396C0E" w:rsidRPr="00555105" w:rsidRDefault="00396C0E" w:rsidP="004C4EF7">
            <w:pPr>
              <w:jc w:val="center"/>
              <w:rPr>
                <w:sz w:val="13"/>
                <w:szCs w:val="15"/>
              </w:rPr>
            </w:pPr>
          </w:p>
        </w:tc>
        <w:tc>
          <w:tcPr>
            <w:tcW w:w="851" w:type="dxa"/>
            <w:shd w:val="clear" w:color="auto" w:fill="auto"/>
            <w:vAlign w:val="center"/>
            <w:hideMark/>
          </w:tcPr>
          <w:p w14:paraId="3AD36A5F" w14:textId="77777777" w:rsidR="00396C0E" w:rsidRPr="00555105" w:rsidRDefault="00396C0E" w:rsidP="004C4EF7">
            <w:pPr>
              <w:jc w:val="center"/>
              <w:rPr>
                <w:sz w:val="13"/>
                <w:szCs w:val="15"/>
              </w:rPr>
            </w:pPr>
          </w:p>
        </w:tc>
        <w:tc>
          <w:tcPr>
            <w:tcW w:w="850" w:type="dxa"/>
            <w:shd w:val="clear" w:color="auto" w:fill="auto"/>
            <w:vAlign w:val="center"/>
            <w:hideMark/>
          </w:tcPr>
          <w:p w14:paraId="5BA49055" w14:textId="77777777" w:rsidR="00396C0E" w:rsidRPr="00555105" w:rsidRDefault="00396C0E" w:rsidP="004C4EF7">
            <w:pPr>
              <w:jc w:val="center"/>
              <w:rPr>
                <w:sz w:val="13"/>
                <w:szCs w:val="15"/>
              </w:rPr>
            </w:pPr>
          </w:p>
        </w:tc>
      </w:tr>
      <w:tr w:rsidR="00396C0E" w:rsidRPr="00555105" w14:paraId="18BD0219" w14:textId="77777777" w:rsidTr="004C4EF7">
        <w:trPr>
          <w:trHeight w:val="1185"/>
        </w:trPr>
        <w:tc>
          <w:tcPr>
            <w:tcW w:w="552" w:type="dxa"/>
            <w:shd w:val="clear" w:color="auto" w:fill="auto"/>
            <w:noWrap/>
            <w:vAlign w:val="center"/>
            <w:hideMark/>
          </w:tcPr>
          <w:p w14:paraId="24425B3D" w14:textId="77777777" w:rsidR="00396C0E" w:rsidRPr="00555105" w:rsidRDefault="00396C0E" w:rsidP="004C4EF7">
            <w:pPr>
              <w:jc w:val="center"/>
              <w:rPr>
                <w:sz w:val="13"/>
                <w:szCs w:val="15"/>
              </w:rPr>
            </w:pPr>
            <w:r w:rsidRPr="00555105">
              <w:rPr>
                <w:sz w:val="13"/>
                <w:szCs w:val="15"/>
              </w:rPr>
              <w:t>134</w:t>
            </w:r>
          </w:p>
        </w:tc>
        <w:tc>
          <w:tcPr>
            <w:tcW w:w="3985" w:type="dxa"/>
            <w:shd w:val="clear" w:color="auto" w:fill="auto"/>
            <w:vAlign w:val="center"/>
            <w:hideMark/>
          </w:tcPr>
          <w:p w14:paraId="20B2FFAA" w14:textId="77777777" w:rsidR="00396C0E" w:rsidRPr="00555105" w:rsidRDefault="00396C0E" w:rsidP="004C4EF7">
            <w:pPr>
              <w:jc w:val="center"/>
              <w:rPr>
                <w:sz w:val="13"/>
                <w:szCs w:val="15"/>
              </w:rPr>
            </w:pPr>
            <w:r w:rsidRPr="00555105">
              <w:rPr>
                <w:sz w:val="13"/>
                <w:szCs w:val="15"/>
              </w:rPr>
              <w:t>JERINGA 10 ML 3 PARTES AGUJA 21GX1 1/2JERINGA DE 10 ML, DE 3 PARTES, CON AGUJA 21GX1 1/2, ESTERIL. EMPAQUE INDIVIDUAL BOLSA PLASTICA DE DOBLE CAPA Y/O TIPO BLISTER PEEL. PRESENTACION  CAJA POR 100 UNIDADES</w:t>
            </w:r>
          </w:p>
        </w:tc>
        <w:tc>
          <w:tcPr>
            <w:tcW w:w="850" w:type="dxa"/>
            <w:shd w:val="clear" w:color="auto" w:fill="auto"/>
            <w:vAlign w:val="center"/>
            <w:hideMark/>
          </w:tcPr>
          <w:p w14:paraId="0E06E1B2"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390D215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7C4B882" w14:textId="77777777" w:rsidR="00396C0E" w:rsidRPr="00555105" w:rsidRDefault="00396C0E" w:rsidP="004C4EF7">
            <w:pPr>
              <w:jc w:val="center"/>
              <w:rPr>
                <w:sz w:val="13"/>
                <w:szCs w:val="15"/>
              </w:rPr>
            </w:pPr>
            <w:r w:rsidRPr="00555105">
              <w:rPr>
                <w:sz w:val="13"/>
                <w:szCs w:val="15"/>
              </w:rPr>
              <w:t>42152508</w:t>
            </w:r>
          </w:p>
        </w:tc>
        <w:tc>
          <w:tcPr>
            <w:tcW w:w="992" w:type="dxa"/>
            <w:shd w:val="clear" w:color="auto" w:fill="auto"/>
            <w:vAlign w:val="center"/>
            <w:hideMark/>
          </w:tcPr>
          <w:p w14:paraId="60E72C04" w14:textId="77777777" w:rsidR="00396C0E" w:rsidRPr="00555105" w:rsidRDefault="00396C0E" w:rsidP="004C4EF7">
            <w:pPr>
              <w:jc w:val="center"/>
              <w:rPr>
                <w:sz w:val="13"/>
                <w:szCs w:val="15"/>
              </w:rPr>
            </w:pPr>
          </w:p>
        </w:tc>
        <w:tc>
          <w:tcPr>
            <w:tcW w:w="851" w:type="dxa"/>
            <w:shd w:val="clear" w:color="auto" w:fill="auto"/>
            <w:vAlign w:val="center"/>
            <w:hideMark/>
          </w:tcPr>
          <w:p w14:paraId="1F9078A9" w14:textId="77777777" w:rsidR="00396C0E" w:rsidRPr="00555105" w:rsidRDefault="00396C0E" w:rsidP="004C4EF7">
            <w:pPr>
              <w:jc w:val="center"/>
              <w:rPr>
                <w:sz w:val="13"/>
                <w:szCs w:val="15"/>
              </w:rPr>
            </w:pPr>
          </w:p>
        </w:tc>
        <w:tc>
          <w:tcPr>
            <w:tcW w:w="850" w:type="dxa"/>
            <w:shd w:val="clear" w:color="auto" w:fill="auto"/>
            <w:vAlign w:val="center"/>
            <w:hideMark/>
          </w:tcPr>
          <w:p w14:paraId="0471B1C2" w14:textId="77777777" w:rsidR="00396C0E" w:rsidRPr="00555105" w:rsidRDefault="00396C0E" w:rsidP="004C4EF7">
            <w:pPr>
              <w:jc w:val="center"/>
              <w:rPr>
                <w:sz w:val="13"/>
                <w:szCs w:val="15"/>
              </w:rPr>
            </w:pPr>
          </w:p>
        </w:tc>
      </w:tr>
      <w:tr w:rsidR="00396C0E" w:rsidRPr="00555105" w14:paraId="5CFEBED9" w14:textId="77777777" w:rsidTr="004C4EF7">
        <w:trPr>
          <w:trHeight w:val="1065"/>
        </w:trPr>
        <w:tc>
          <w:tcPr>
            <w:tcW w:w="552" w:type="dxa"/>
            <w:shd w:val="clear" w:color="auto" w:fill="auto"/>
            <w:noWrap/>
            <w:vAlign w:val="center"/>
            <w:hideMark/>
          </w:tcPr>
          <w:p w14:paraId="2606296A" w14:textId="77777777" w:rsidR="00396C0E" w:rsidRPr="00555105" w:rsidRDefault="00396C0E" w:rsidP="004C4EF7">
            <w:pPr>
              <w:jc w:val="center"/>
              <w:rPr>
                <w:sz w:val="13"/>
                <w:szCs w:val="15"/>
              </w:rPr>
            </w:pPr>
            <w:r w:rsidRPr="00555105">
              <w:rPr>
                <w:sz w:val="13"/>
                <w:szCs w:val="15"/>
              </w:rPr>
              <w:lastRenderedPageBreak/>
              <w:t>135</w:t>
            </w:r>
          </w:p>
        </w:tc>
        <w:tc>
          <w:tcPr>
            <w:tcW w:w="3985" w:type="dxa"/>
            <w:shd w:val="clear" w:color="auto" w:fill="auto"/>
            <w:vAlign w:val="center"/>
            <w:hideMark/>
          </w:tcPr>
          <w:p w14:paraId="556F810D" w14:textId="77777777" w:rsidR="00396C0E" w:rsidRPr="00555105" w:rsidRDefault="00396C0E" w:rsidP="004C4EF7">
            <w:pPr>
              <w:jc w:val="center"/>
              <w:rPr>
                <w:sz w:val="13"/>
                <w:szCs w:val="15"/>
              </w:rPr>
            </w:pPr>
            <w:r w:rsidRPr="00555105">
              <w:rPr>
                <w:sz w:val="13"/>
                <w:szCs w:val="15"/>
              </w:rPr>
              <w:t>JERINGA DE 10 C.C. COMPATIBLE CON AGUJA PARA IRRIGAR CONDUCTOS JERINGA DE 10 C.C. COMPATIBLE CON AGUJA PARA IRRIGAR CONDUCTOS. PRESENTACION  CAJA X 100 UNIDADES</w:t>
            </w:r>
          </w:p>
        </w:tc>
        <w:tc>
          <w:tcPr>
            <w:tcW w:w="850" w:type="dxa"/>
            <w:shd w:val="clear" w:color="auto" w:fill="auto"/>
            <w:vAlign w:val="center"/>
            <w:hideMark/>
          </w:tcPr>
          <w:p w14:paraId="31B6BCBF"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4A73A9E0"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248E2F2" w14:textId="77777777" w:rsidR="00396C0E" w:rsidRPr="00555105" w:rsidRDefault="00396C0E" w:rsidP="004C4EF7">
            <w:pPr>
              <w:jc w:val="center"/>
              <w:rPr>
                <w:sz w:val="13"/>
                <w:szCs w:val="15"/>
              </w:rPr>
            </w:pPr>
            <w:r w:rsidRPr="00555105">
              <w:rPr>
                <w:sz w:val="13"/>
                <w:szCs w:val="15"/>
              </w:rPr>
              <w:t>42152508</w:t>
            </w:r>
          </w:p>
        </w:tc>
        <w:tc>
          <w:tcPr>
            <w:tcW w:w="992" w:type="dxa"/>
            <w:shd w:val="clear" w:color="auto" w:fill="auto"/>
            <w:vAlign w:val="center"/>
            <w:hideMark/>
          </w:tcPr>
          <w:p w14:paraId="51373F52" w14:textId="77777777" w:rsidR="00396C0E" w:rsidRPr="00555105" w:rsidRDefault="00396C0E" w:rsidP="004C4EF7">
            <w:pPr>
              <w:jc w:val="center"/>
              <w:rPr>
                <w:sz w:val="13"/>
                <w:szCs w:val="15"/>
              </w:rPr>
            </w:pPr>
          </w:p>
        </w:tc>
        <w:tc>
          <w:tcPr>
            <w:tcW w:w="851" w:type="dxa"/>
            <w:shd w:val="clear" w:color="auto" w:fill="auto"/>
            <w:vAlign w:val="center"/>
            <w:hideMark/>
          </w:tcPr>
          <w:p w14:paraId="4F850BB9" w14:textId="77777777" w:rsidR="00396C0E" w:rsidRPr="00555105" w:rsidRDefault="00396C0E" w:rsidP="004C4EF7">
            <w:pPr>
              <w:jc w:val="center"/>
              <w:rPr>
                <w:sz w:val="13"/>
                <w:szCs w:val="15"/>
              </w:rPr>
            </w:pPr>
          </w:p>
        </w:tc>
        <w:tc>
          <w:tcPr>
            <w:tcW w:w="850" w:type="dxa"/>
            <w:shd w:val="clear" w:color="auto" w:fill="auto"/>
            <w:vAlign w:val="center"/>
            <w:hideMark/>
          </w:tcPr>
          <w:p w14:paraId="3E1F975E" w14:textId="77777777" w:rsidR="00396C0E" w:rsidRPr="00555105" w:rsidRDefault="00396C0E" w:rsidP="004C4EF7">
            <w:pPr>
              <w:jc w:val="center"/>
              <w:rPr>
                <w:sz w:val="13"/>
                <w:szCs w:val="15"/>
              </w:rPr>
            </w:pPr>
          </w:p>
        </w:tc>
      </w:tr>
      <w:tr w:rsidR="00396C0E" w:rsidRPr="00555105" w14:paraId="67DE8EF4" w14:textId="77777777" w:rsidTr="004C4EF7">
        <w:trPr>
          <w:trHeight w:val="1485"/>
        </w:trPr>
        <w:tc>
          <w:tcPr>
            <w:tcW w:w="552" w:type="dxa"/>
            <w:shd w:val="clear" w:color="auto" w:fill="auto"/>
            <w:noWrap/>
            <w:vAlign w:val="center"/>
            <w:hideMark/>
          </w:tcPr>
          <w:p w14:paraId="33EC7289" w14:textId="77777777" w:rsidR="00396C0E" w:rsidRPr="00555105" w:rsidRDefault="00396C0E" w:rsidP="004C4EF7">
            <w:pPr>
              <w:jc w:val="center"/>
              <w:rPr>
                <w:sz w:val="13"/>
                <w:szCs w:val="15"/>
              </w:rPr>
            </w:pPr>
            <w:r w:rsidRPr="00555105">
              <w:rPr>
                <w:sz w:val="13"/>
                <w:szCs w:val="15"/>
              </w:rPr>
              <w:t>136</w:t>
            </w:r>
          </w:p>
        </w:tc>
        <w:tc>
          <w:tcPr>
            <w:tcW w:w="3985" w:type="dxa"/>
            <w:shd w:val="clear" w:color="auto" w:fill="auto"/>
            <w:vAlign w:val="center"/>
            <w:hideMark/>
          </w:tcPr>
          <w:p w14:paraId="10F2B43C" w14:textId="77777777" w:rsidR="00396C0E" w:rsidRPr="00555105" w:rsidRDefault="00396C0E" w:rsidP="004C4EF7">
            <w:pPr>
              <w:jc w:val="center"/>
              <w:rPr>
                <w:sz w:val="13"/>
                <w:szCs w:val="15"/>
              </w:rPr>
            </w:pPr>
            <w:r w:rsidRPr="00555105">
              <w:rPr>
                <w:sz w:val="13"/>
                <w:szCs w:val="15"/>
              </w:rPr>
              <w:t>JUEGO DE PUNTAS DE ACABADO Y PULIDO EN SILICONA PARA RESTAURACIONES OCLUSALES E INTERPROXIMALES, PARA USAR EN CONTRANGULO. ELIMINACION DE EXCESO DE MATERIAL Y ACABADO SUAVE DE SUPERFICIE. FORMA DE LLAMA. PRESENTACION CAJA POR 6 UNIDADES</w:t>
            </w:r>
          </w:p>
        </w:tc>
        <w:tc>
          <w:tcPr>
            <w:tcW w:w="850" w:type="dxa"/>
            <w:shd w:val="clear" w:color="auto" w:fill="auto"/>
            <w:vAlign w:val="center"/>
            <w:hideMark/>
          </w:tcPr>
          <w:p w14:paraId="49F919B1"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745B887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68F5662"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73F1D1ED" w14:textId="77777777" w:rsidR="00396C0E" w:rsidRPr="00555105" w:rsidRDefault="00396C0E" w:rsidP="004C4EF7">
            <w:pPr>
              <w:jc w:val="center"/>
              <w:rPr>
                <w:sz w:val="13"/>
                <w:szCs w:val="15"/>
              </w:rPr>
            </w:pPr>
          </w:p>
        </w:tc>
        <w:tc>
          <w:tcPr>
            <w:tcW w:w="851" w:type="dxa"/>
            <w:shd w:val="clear" w:color="auto" w:fill="auto"/>
            <w:vAlign w:val="center"/>
            <w:hideMark/>
          </w:tcPr>
          <w:p w14:paraId="1F0F79B2" w14:textId="77777777" w:rsidR="00396C0E" w:rsidRPr="00555105" w:rsidRDefault="00396C0E" w:rsidP="004C4EF7">
            <w:pPr>
              <w:jc w:val="center"/>
              <w:rPr>
                <w:sz w:val="13"/>
                <w:szCs w:val="15"/>
              </w:rPr>
            </w:pPr>
          </w:p>
        </w:tc>
        <w:tc>
          <w:tcPr>
            <w:tcW w:w="850" w:type="dxa"/>
            <w:shd w:val="clear" w:color="auto" w:fill="auto"/>
            <w:vAlign w:val="center"/>
            <w:hideMark/>
          </w:tcPr>
          <w:p w14:paraId="2FBC5A3C" w14:textId="77777777" w:rsidR="00396C0E" w:rsidRPr="00555105" w:rsidRDefault="00396C0E" w:rsidP="004C4EF7">
            <w:pPr>
              <w:jc w:val="center"/>
              <w:rPr>
                <w:sz w:val="13"/>
                <w:szCs w:val="15"/>
              </w:rPr>
            </w:pPr>
          </w:p>
        </w:tc>
      </w:tr>
      <w:tr w:rsidR="00396C0E" w:rsidRPr="00555105" w14:paraId="68B70705" w14:textId="77777777" w:rsidTr="004C4EF7">
        <w:trPr>
          <w:trHeight w:val="1470"/>
        </w:trPr>
        <w:tc>
          <w:tcPr>
            <w:tcW w:w="552" w:type="dxa"/>
            <w:shd w:val="clear" w:color="auto" w:fill="auto"/>
            <w:noWrap/>
            <w:vAlign w:val="center"/>
            <w:hideMark/>
          </w:tcPr>
          <w:p w14:paraId="601F1AB4" w14:textId="77777777" w:rsidR="00396C0E" w:rsidRPr="00555105" w:rsidRDefault="00396C0E" w:rsidP="004C4EF7">
            <w:pPr>
              <w:jc w:val="center"/>
              <w:rPr>
                <w:sz w:val="13"/>
                <w:szCs w:val="15"/>
              </w:rPr>
            </w:pPr>
            <w:r w:rsidRPr="00555105">
              <w:rPr>
                <w:sz w:val="13"/>
                <w:szCs w:val="15"/>
              </w:rPr>
              <w:t>137</w:t>
            </w:r>
          </w:p>
        </w:tc>
        <w:tc>
          <w:tcPr>
            <w:tcW w:w="3985" w:type="dxa"/>
            <w:shd w:val="clear" w:color="auto" w:fill="auto"/>
            <w:vAlign w:val="center"/>
            <w:hideMark/>
          </w:tcPr>
          <w:p w14:paraId="24505318" w14:textId="77777777" w:rsidR="00396C0E" w:rsidRPr="00555105" w:rsidRDefault="00396C0E" w:rsidP="004C4EF7">
            <w:pPr>
              <w:jc w:val="center"/>
              <w:rPr>
                <w:sz w:val="13"/>
                <w:szCs w:val="15"/>
              </w:rPr>
            </w:pPr>
            <w:r w:rsidRPr="00555105">
              <w:rPr>
                <w:sz w:val="13"/>
                <w:szCs w:val="15"/>
              </w:rPr>
              <w:t>JUEGO DE PUNTAS DE ACABADO Y PULIDO EN SILICONA PARA RESTAURACIONES OCLUSALES E INTERPROXIMALES, PARA USAR EN CONTRANGULO. ELIMINACION DE EXCESO DE MATERIAL Y ACABADO SUAVE DE SUPERFICIE. DIFERENTES FORMAS. CAJA POR 6 UNIDADES</w:t>
            </w:r>
          </w:p>
        </w:tc>
        <w:tc>
          <w:tcPr>
            <w:tcW w:w="850" w:type="dxa"/>
            <w:shd w:val="clear" w:color="auto" w:fill="auto"/>
            <w:vAlign w:val="center"/>
            <w:hideMark/>
          </w:tcPr>
          <w:p w14:paraId="3890822E"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1ADEFCF9"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79BA343"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28D33422" w14:textId="77777777" w:rsidR="00396C0E" w:rsidRPr="00555105" w:rsidRDefault="00396C0E" w:rsidP="004C4EF7">
            <w:pPr>
              <w:jc w:val="center"/>
              <w:rPr>
                <w:sz w:val="13"/>
                <w:szCs w:val="15"/>
              </w:rPr>
            </w:pPr>
          </w:p>
        </w:tc>
        <w:tc>
          <w:tcPr>
            <w:tcW w:w="851" w:type="dxa"/>
            <w:shd w:val="clear" w:color="auto" w:fill="auto"/>
            <w:vAlign w:val="center"/>
            <w:hideMark/>
          </w:tcPr>
          <w:p w14:paraId="4983BA51" w14:textId="77777777" w:rsidR="00396C0E" w:rsidRPr="00555105" w:rsidRDefault="00396C0E" w:rsidP="004C4EF7">
            <w:pPr>
              <w:jc w:val="center"/>
              <w:rPr>
                <w:sz w:val="13"/>
                <w:szCs w:val="15"/>
              </w:rPr>
            </w:pPr>
          </w:p>
        </w:tc>
        <w:tc>
          <w:tcPr>
            <w:tcW w:w="850" w:type="dxa"/>
            <w:shd w:val="clear" w:color="auto" w:fill="auto"/>
            <w:vAlign w:val="center"/>
            <w:hideMark/>
          </w:tcPr>
          <w:p w14:paraId="5D8F9795" w14:textId="77777777" w:rsidR="00396C0E" w:rsidRPr="00555105" w:rsidRDefault="00396C0E" w:rsidP="004C4EF7">
            <w:pPr>
              <w:jc w:val="center"/>
              <w:rPr>
                <w:sz w:val="13"/>
                <w:szCs w:val="15"/>
              </w:rPr>
            </w:pPr>
          </w:p>
        </w:tc>
      </w:tr>
      <w:tr w:rsidR="00396C0E" w:rsidRPr="00555105" w14:paraId="1B6C9B4E" w14:textId="77777777" w:rsidTr="004C4EF7">
        <w:trPr>
          <w:trHeight w:val="1005"/>
        </w:trPr>
        <w:tc>
          <w:tcPr>
            <w:tcW w:w="552" w:type="dxa"/>
            <w:shd w:val="clear" w:color="auto" w:fill="auto"/>
            <w:noWrap/>
            <w:vAlign w:val="center"/>
            <w:hideMark/>
          </w:tcPr>
          <w:p w14:paraId="50952721" w14:textId="77777777" w:rsidR="00396C0E" w:rsidRPr="00555105" w:rsidRDefault="00396C0E" w:rsidP="004C4EF7">
            <w:pPr>
              <w:jc w:val="center"/>
              <w:rPr>
                <w:sz w:val="13"/>
                <w:szCs w:val="15"/>
              </w:rPr>
            </w:pPr>
            <w:r w:rsidRPr="00555105">
              <w:rPr>
                <w:sz w:val="13"/>
                <w:szCs w:val="15"/>
              </w:rPr>
              <w:t>138</w:t>
            </w:r>
          </w:p>
        </w:tc>
        <w:tc>
          <w:tcPr>
            <w:tcW w:w="3985" w:type="dxa"/>
            <w:shd w:val="clear" w:color="auto" w:fill="auto"/>
            <w:vAlign w:val="center"/>
            <w:hideMark/>
          </w:tcPr>
          <w:p w14:paraId="050AEE70" w14:textId="77777777" w:rsidR="00396C0E" w:rsidRPr="00555105" w:rsidRDefault="00396C0E" w:rsidP="004C4EF7">
            <w:pPr>
              <w:jc w:val="center"/>
              <w:rPr>
                <w:sz w:val="13"/>
                <w:szCs w:val="15"/>
              </w:rPr>
            </w:pPr>
            <w:r w:rsidRPr="00555105">
              <w:rPr>
                <w:sz w:val="13"/>
                <w:szCs w:val="15"/>
              </w:rPr>
              <w:t>KIT DE SALUD ORAL ADULTO CEPILLO DENTAL, CREMA DENTAL, SEDA DENTAL, PORTACEPILLO, REVELADOR DE PLACA BACTERIANA. PRESENTACION KIT</w:t>
            </w:r>
          </w:p>
        </w:tc>
        <w:tc>
          <w:tcPr>
            <w:tcW w:w="850" w:type="dxa"/>
            <w:shd w:val="clear" w:color="auto" w:fill="auto"/>
            <w:vAlign w:val="center"/>
            <w:hideMark/>
          </w:tcPr>
          <w:p w14:paraId="0F6A032D" w14:textId="77777777" w:rsidR="00396C0E" w:rsidRPr="00555105" w:rsidRDefault="00396C0E" w:rsidP="004C4EF7">
            <w:pPr>
              <w:jc w:val="center"/>
              <w:rPr>
                <w:sz w:val="13"/>
                <w:szCs w:val="15"/>
              </w:rPr>
            </w:pPr>
            <w:r w:rsidRPr="00555105">
              <w:rPr>
                <w:sz w:val="13"/>
                <w:szCs w:val="15"/>
              </w:rPr>
              <w:t>KIT</w:t>
            </w:r>
          </w:p>
        </w:tc>
        <w:tc>
          <w:tcPr>
            <w:tcW w:w="851" w:type="dxa"/>
            <w:shd w:val="clear" w:color="auto" w:fill="auto"/>
            <w:vAlign w:val="center"/>
            <w:hideMark/>
          </w:tcPr>
          <w:p w14:paraId="71088992"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F929707" w14:textId="77777777" w:rsidR="00396C0E" w:rsidRPr="00555105" w:rsidRDefault="00396C0E" w:rsidP="004C4EF7">
            <w:pPr>
              <w:jc w:val="center"/>
              <w:rPr>
                <w:sz w:val="13"/>
                <w:szCs w:val="15"/>
              </w:rPr>
            </w:pPr>
            <w:r w:rsidRPr="00555105">
              <w:rPr>
                <w:sz w:val="13"/>
                <w:szCs w:val="15"/>
              </w:rPr>
              <w:t>42151900</w:t>
            </w:r>
          </w:p>
        </w:tc>
        <w:tc>
          <w:tcPr>
            <w:tcW w:w="992" w:type="dxa"/>
            <w:shd w:val="clear" w:color="auto" w:fill="auto"/>
            <w:vAlign w:val="center"/>
            <w:hideMark/>
          </w:tcPr>
          <w:p w14:paraId="65B8E472" w14:textId="77777777" w:rsidR="00396C0E" w:rsidRPr="00555105" w:rsidRDefault="00396C0E" w:rsidP="004C4EF7">
            <w:pPr>
              <w:jc w:val="center"/>
              <w:rPr>
                <w:sz w:val="13"/>
                <w:szCs w:val="15"/>
              </w:rPr>
            </w:pPr>
          </w:p>
        </w:tc>
        <w:tc>
          <w:tcPr>
            <w:tcW w:w="851" w:type="dxa"/>
            <w:shd w:val="clear" w:color="auto" w:fill="auto"/>
            <w:vAlign w:val="center"/>
            <w:hideMark/>
          </w:tcPr>
          <w:p w14:paraId="0120E1D4" w14:textId="77777777" w:rsidR="00396C0E" w:rsidRPr="00555105" w:rsidRDefault="00396C0E" w:rsidP="004C4EF7">
            <w:pPr>
              <w:jc w:val="center"/>
              <w:rPr>
                <w:sz w:val="13"/>
                <w:szCs w:val="15"/>
              </w:rPr>
            </w:pPr>
          </w:p>
        </w:tc>
        <w:tc>
          <w:tcPr>
            <w:tcW w:w="850" w:type="dxa"/>
            <w:shd w:val="clear" w:color="auto" w:fill="auto"/>
            <w:vAlign w:val="center"/>
            <w:hideMark/>
          </w:tcPr>
          <w:p w14:paraId="65843185" w14:textId="77777777" w:rsidR="00396C0E" w:rsidRPr="00555105" w:rsidRDefault="00396C0E" w:rsidP="004C4EF7">
            <w:pPr>
              <w:jc w:val="center"/>
              <w:rPr>
                <w:sz w:val="13"/>
                <w:szCs w:val="15"/>
              </w:rPr>
            </w:pPr>
          </w:p>
        </w:tc>
      </w:tr>
      <w:tr w:rsidR="00396C0E" w:rsidRPr="00555105" w14:paraId="145ED989" w14:textId="77777777" w:rsidTr="004C4EF7">
        <w:trPr>
          <w:trHeight w:val="390"/>
        </w:trPr>
        <w:tc>
          <w:tcPr>
            <w:tcW w:w="552" w:type="dxa"/>
            <w:shd w:val="clear" w:color="auto" w:fill="auto"/>
            <w:noWrap/>
            <w:vAlign w:val="center"/>
            <w:hideMark/>
          </w:tcPr>
          <w:p w14:paraId="308EB210" w14:textId="77777777" w:rsidR="00396C0E" w:rsidRPr="00555105" w:rsidRDefault="00396C0E" w:rsidP="004C4EF7">
            <w:pPr>
              <w:jc w:val="center"/>
              <w:rPr>
                <w:sz w:val="13"/>
                <w:szCs w:val="15"/>
              </w:rPr>
            </w:pPr>
            <w:r w:rsidRPr="00555105">
              <w:rPr>
                <w:sz w:val="13"/>
                <w:szCs w:val="15"/>
              </w:rPr>
              <w:t>139</w:t>
            </w:r>
          </w:p>
        </w:tc>
        <w:tc>
          <w:tcPr>
            <w:tcW w:w="3985" w:type="dxa"/>
            <w:shd w:val="clear" w:color="auto" w:fill="auto"/>
            <w:vAlign w:val="center"/>
            <w:hideMark/>
          </w:tcPr>
          <w:p w14:paraId="6D51E886" w14:textId="77777777" w:rsidR="00396C0E" w:rsidRPr="00555105" w:rsidRDefault="00396C0E" w:rsidP="004C4EF7">
            <w:pPr>
              <w:jc w:val="center"/>
              <w:rPr>
                <w:sz w:val="13"/>
                <w:szCs w:val="15"/>
              </w:rPr>
            </w:pPr>
            <w:r w:rsidRPr="00555105">
              <w:rPr>
                <w:sz w:val="13"/>
                <w:szCs w:val="15"/>
              </w:rPr>
              <w:t>LIJA METALICA CON SIERRA. PAQUETE X 12 UNIDADES</w:t>
            </w:r>
          </w:p>
        </w:tc>
        <w:tc>
          <w:tcPr>
            <w:tcW w:w="850" w:type="dxa"/>
            <w:shd w:val="clear" w:color="auto" w:fill="auto"/>
            <w:vAlign w:val="center"/>
            <w:hideMark/>
          </w:tcPr>
          <w:p w14:paraId="7A525F47" w14:textId="77777777" w:rsidR="00396C0E" w:rsidRPr="00555105" w:rsidRDefault="00396C0E" w:rsidP="004C4EF7">
            <w:pPr>
              <w:jc w:val="center"/>
              <w:rPr>
                <w:sz w:val="13"/>
                <w:szCs w:val="15"/>
              </w:rPr>
            </w:pPr>
            <w:r w:rsidRPr="00555105">
              <w:rPr>
                <w:sz w:val="13"/>
                <w:szCs w:val="15"/>
              </w:rPr>
              <w:t>PAQUETE</w:t>
            </w:r>
          </w:p>
        </w:tc>
        <w:tc>
          <w:tcPr>
            <w:tcW w:w="851" w:type="dxa"/>
            <w:shd w:val="clear" w:color="auto" w:fill="auto"/>
            <w:vAlign w:val="center"/>
            <w:hideMark/>
          </w:tcPr>
          <w:p w14:paraId="451E17B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E8070C4"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1072EC44" w14:textId="77777777" w:rsidR="00396C0E" w:rsidRPr="00555105" w:rsidRDefault="00396C0E" w:rsidP="004C4EF7">
            <w:pPr>
              <w:jc w:val="center"/>
              <w:rPr>
                <w:sz w:val="13"/>
                <w:szCs w:val="15"/>
              </w:rPr>
            </w:pPr>
          </w:p>
        </w:tc>
        <w:tc>
          <w:tcPr>
            <w:tcW w:w="851" w:type="dxa"/>
            <w:shd w:val="clear" w:color="auto" w:fill="auto"/>
            <w:vAlign w:val="center"/>
            <w:hideMark/>
          </w:tcPr>
          <w:p w14:paraId="23DEB71C" w14:textId="77777777" w:rsidR="00396C0E" w:rsidRPr="00555105" w:rsidRDefault="00396C0E" w:rsidP="004C4EF7">
            <w:pPr>
              <w:jc w:val="center"/>
              <w:rPr>
                <w:sz w:val="13"/>
                <w:szCs w:val="15"/>
              </w:rPr>
            </w:pPr>
          </w:p>
        </w:tc>
        <w:tc>
          <w:tcPr>
            <w:tcW w:w="850" w:type="dxa"/>
            <w:shd w:val="clear" w:color="auto" w:fill="auto"/>
            <w:vAlign w:val="center"/>
            <w:hideMark/>
          </w:tcPr>
          <w:p w14:paraId="32236ECF" w14:textId="77777777" w:rsidR="00396C0E" w:rsidRPr="00555105" w:rsidRDefault="00396C0E" w:rsidP="004C4EF7">
            <w:pPr>
              <w:jc w:val="center"/>
              <w:rPr>
                <w:sz w:val="13"/>
                <w:szCs w:val="15"/>
              </w:rPr>
            </w:pPr>
          </w:p>
        </w:tc>
      </w:tr>
      <w:tr w:rsidR="00396C0E" w:rsidRPr="00555105" w14:paraId="7F5C3715" w14:textId="77777777" w:rsidTr="004C4EF7">
        <w:trPr>
          <w:trHeight w:val="1034"/>
        </w:trPr>
        <w:tc>
          <w:tcPr>
            <w:tcW w:w="552" w:type="dxa"/>
            <w:shd w:val="clear" w:color="auto" w:fill="auto"/>
            <w:noWrap/>
            <w:vAlign w:val="center"/>
            <w:hideMark/>
          </w:tcPr>
          <w:p w14:paraId="15CC2A8C" w14:textId="77777777" w:rsidR="00396C0E" w:rsidRPr="00555105" w:rsidRDefault="00396C0E" w:rsidP="004C4EF7">
            <w:pPr>
              <w:jc w:val="center"/>
              <w:rPr>
                <w:sz w:val="13"/>
                <w:szCs w:val="15"/>
              </w:rPr>
            </w:pPr>
            <w:r w:rsidRPr="00555105">
              <w:rPr>
                <w:sz w:val="13"/>
                <w:szCs w:val="15"/>
              </w:rPr>
              <w:t>140</w:t>
            </w:r>
          </w:p>
        </w:tc>
        <w:tc>
          <w:tcPr>
            <w:tcW w:w="3985" w:type="dxa"/>
            <w:shd w:val="clear" w:color="auto" w:fill="auto"/>
            <w:vAlign w:val="center"/>
            <w:hideMark/>
          </w:tcPr>
          <w:p w14:paraId="5489052A" w14:textId="77777777" w:rsidR="00396C0E" w:rsidRPr="00555105" w:rsidRDefault="00396C0E" w:rsidP="004C4EF7">
            <w:pPr>
              <w:jc w:val="center"/>
              <w:rPr>
                <w:sz w:val="13"/>
                <w:szCs w:val="15"/>
              </w:rPr>
            </w:pPr>
            <w:r w:rsidRPr="00555105">
              <w:rPr>
                <w:sz w:val="13"/>
                <w:szCs w:val="15"/>
              </w:rPr>
              <w:t>LIJA DE ACABADO Y PULIDO EXTREMADAMENTE FINAS DE GRANO FINO, PARA ESPACIOS INTERPROXIMALES. INDICADO PARA CEMENTOS DE IONÓMERO DE VIDRIO Y OBTURACIONES ESTETICAS EN RESINAS. . PRESENTACION ROLLO X 10MT</w:t>
            </w:r>
          </w:p>
        </w:tc>
        <w:tc>
          <w:tcPr>
            <w:tcW w:w="850" w:type="dxa"/>
            <w:shd w:val="clear" w:color="auto" w:fill="auto"/>
            <w:vAlign w:val="center"/>
            <w:hideMark/>
          </w:tcPr>
          <w:p w14:paraId="279800F7"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D69BC01"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C5E35A7"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353CFF7E" w14:textId="77777777" w:rsidR="00396C0E" w:rsidRPr="00555105" w:rsidRDefault="00396C0E" w:rsidP="004C4EF7">
            <w:pPr>
              <w:jc w:val="center"/>
              <w:rPr>
                <w:sz w:val="13"/>
                <w:szCs w:val="15"/>
              </w:rPr>
            </w:pPr>
          </w:p>
        </w:tc>
        <w:tc>
          <w:tcPr>
            <w:tcW w:w="851" w:type="dxa"/>
            <w:shd w:val="clear" w:color="auto" w:fill="auto"/>
            <w:vAlign w:val="center"/>
            <w:hideMark/>
          </w:tcPr>
          <w:p w14:paraId="0022449E" w14:textId="77777777" w:rsidR="00396C0E" w:rsidRPr="00555105" w:rsidRDefault="00396C0E" w:rsidP="004C4EF7">
            <w:pPr>
              <w:jc w:val="center"/>
              <w:rPr>
                <w:sz w:val="13"/>
                <w:szCs w:val="15"/>
              </w:rPr>
            </w:pPr>
          </w:p>
        </w:tc>
        <w:tc>
          <w:tcPr>
            <w:tcW w:w="850" w:type="dxa"/>
            <w:shd w:val="clear" w:color="auto" w:fill="auto"/>
            <w:vAlign w:val="center"/>
            <w:hideMark/>
          </w:tcPr>
          <w:p w14:paraId="3DAF0B95" w14:textId="77777777" w:rsidR="00396C0E" w:rsidRPr="00555105" w:rsidRDefault="00396C0E" w:rsidP="004C4EF7">
            <w:pPr>
              <w:jc w:val="center"/>
              <w:rPr>
                <w:sz w:val="13"/>
                <w:szCs w:val="15"/>
              </w:rPr>
            </w:pPr>
          </w:p>
        </w:tc>
      </w:tr>
      <w:tr w:rsidR="00396C0E" w:rsidRPr="00555105" w14:paraId="7D0D8BA0" w14:textId="77777777" w:rsidTr="004C4EF7">
        <w:trPr>
          <w:trHeight w:val="1260"/>
        </w:trPr>
        <w:tc>
          <w:tcPr>
            <w:tcW w:w="552" w:type="dxa"/>
            <w:shd w:val="clear" w:color="auto" w:fill="auto"/>
            <w:noWrap/>
            <w:vAlign w:val="center"/>
            <w:hideMark/>
          </w:tcPr>
          <w:p w14:paraId="0FBA14B2" w14:textId="77777777" w:rsidR="00396C0E" w:rsidRPr="00555105" w:rsidRDefault="00396C0E" w:rsidP="004C4EF7">
            <w:pPr>
              <w:jc w:val="center"/>
              <w:rPr>
                <w:sz w:val="13"/>
                <w:szCs w:val="15"/>
              </w:rPr>
            </w:pPr>
            <w:r w:rsidRPr="00555105">
              <w:rPr>
                <w:sz w:val="13"/>
                <w:szCs w:val="15"/>
              </w:rPr>
              <w:t>141</w:t>
            </w:r>
          </w:p>
        </w:tc>
        <w:tc>
          <w:tcPr>
            <w:tcW w:w="3985" w:type="dxa"/>
            <w:shd w:val="clear" w:color="auto" w:fill="auto"/>
            <w:vAlign w:val="center"/>
            <w:hideMark/>
          </w:tcPr>
          <w:p w14:paraId="70B8B213" w14:textId="77777777" w:rsidR="00396C0E" w:rsidRPr="00555105" w:rsidRDefault="00396C0E" w:rsidP="004C4EF7">
            <w:pPr>
              <w:jc w:val="center"/>
              <w:rPr>
                <w:sz w:val="13"/>
                <w:szCs w:val="15"/>
              </w:rPr>
            </w:pPr>
            <w:r w:rsidRPr="00555105">
              <w:rPr>
                <w:sz w:val="13"/>
                <w:szCs w:val="15"/>
              </w:rPr>
              <w:t>LIJA DE ACABADO Y PULIDO GRANO GRUESO, PARA ESPACIOS INTERPROXIMALES. INDICADO PARA CEMENTOS DE IONÓMERO DE VIDRIO Y OBTURACIONES ESTETICAS EN RESINAS. PRESENTACION ROLLO X 10MT</w:t>
            </w:r>
          </w:p>
        </w:tc>
        <w:tc>
          <w:tcPr>
            <w:tcW w:w="850" w:type="dxa"/>
            <w:shd w:val="clear" w:color="auto" w:fill="auto"/>
            <w:vAlign w:val="center"/>
            <w:hideMark/>
          </w:tcPr>
          <w:p w14:paraId="789472B1"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200F0CD"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922D618"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387C26AB" w14:textId="77777777" w:rsidR="00396C0E" w:rsidRPr="00555105" w:rsidRDefault="00396C0E" w:rsidP="004C4EF7">
            <w:pPr>
              <w:jc w:val="center"/>
              <w:rPr>
                <w:sz w:val="13"/>
                <w:szCs w:val="15"/>
              </w:rPr>
            </w:pPr>
          </w:p>
        </w:tc>
        <w:tc>
          <w:tcPr>
            <w:tcW w:w="851" w:type="dxa"/>
            <w:shd w:val="clear" w:color="auto" w:fill="auto"/>
            <w:vAlign w:val="center"/>
            <w:hideMark/>
          </w:tcPr>
          <w:p w14:paraId="0DE440B2" w14:textId="77777777" w:rsidR="00396C0E" w:rsidRPr="00555105" w:rsidRDefault="00396C0E" w:rsidP="004C4EF7">
            <w:pPr>
              <w:jc w:val="center"/>
              <w:rPr>
                <w:sz w:val="13"/>
                <w:szCs w:val="15"/>
              </w:rPr>
            </w:pPr>
          </w:p>
        </w:tc>
        <w:tc>
          <w:tcPr>
            <w:tcW w:w="850" w:type="dxa"/>
            <w:shd w:val="clear" w:color="auto" w:fill="auto"/>
            <w:vAlign w:val="center"/>
            <w:hideMark/>
          </w:tcPr>
          <w:p w14:paraId="0892A696" w14:textId="77777777" w:rsidR="00396C0E" w:rsidRPr="00555105" w:rsidRDefault="00396C0E" w:rsidP="004C4EF7">
            <w:pPr>
              <w:jc w:val="center"/>
              <w:rPr>
                <w:sz w:val="13"/>
                <w:szCs w:val="15"/>
              </w:rPr>
            </w:pPr>
          </w:p>
        </w:tc>
      </w:tr>
      <w:tr w:rsidR="00396C0E" w:rsidRPr="00555105" w14:paraId="5678B90D" w14:textId="77777777" w:rsidTr="004C4EF7">
        <w:trPr>
          <w:trHeight w:val="480"/>
        </w:trPr>
        <w:tc>
          <w:tcPr>
            <w:tcW w:w="552" w:type="dxa"/>
            <w:shd w:val="clear" w:color="auto" w:fill="auto"/>
            <w:noWrap/>
            <w:vAlign w:val="center"/>
            <w:hideMark/>
          </w:tcPr>
          <w:p w14:paraId="0BB26FBD" w14:textId="77777777" w:rsidR="00396C0E" w:rsidRPr="00555105" w:rsidRDefault="00396C0E" w:rsidP="004C4EF7">
            <w:pPr>
              <w:jc w:val="center"/>
              <w:rPr>
                <w:sz w:val="13"/>
                <w:szCs w:val="15"/>
              </w:rPr>
            </w:pPr>
            <w:r w:rsidRPr="00555105">
              <w:rPr>
                <w:sz w:val="13"/>
                <w:szCs w:val="15"/>
              </w:rPr>
              <w:t>142</w:t>
            </w:r>
          </w:p>
        </w:tc>
        <w:tc>
          <w:tcPr>
            <w:tcW w:w="3985" w:type="dxa"/>
            <w:shd w:val="clear" w:color="auto" w:fill="auto"/>
            <w:vAlign w:val="center"/>
            <w:hideMark/>
          </w:tcPr>
          <w:p w14:paraId="57756DD1" w14:textId="77777777" w:rsidR="00396C0E" w:rsidRPr="00555105" w:rsidRDefault="00396C0E" w:rsidP="004C4EF7">
            <w:pPr>
              <w:jc w:val="center"/>
              <w:rPr>
                <w:sz w:val="13"/>
                <w:szCs w:val="15"/>
              </w:rPr>
            </w:pPr>
            <w:r w:rsidRPr="00555105">
              <w:rPr>
                <w:sz w:val="13"/>
                <w:szCs w:val="15"/>
              </w:rPr>
              <w:t>LIJA PAPEL ABRASIVA PULIR RESINA TIRA PLASTICA CON GRANOS ABRASIVOS QUE PERMITEN EL PULIDO INTERPROXIMAL, ESTABILIDAD DEL GRANO SOBRE LA TIRA PLASTICA, ESPESOR ADECUADO PARA PODER PASAR A TRAVES DEL ESPACIO INTERPROXIMAL. RECOMENDADAS PARA EL ACABADO DE RESTAURACIONES, SE ADECUA EN CASO QUE SEAN MOLARES, PREMOLARES Y MOLARES PEDIATRICOS. 2 GROSORES DE GRANULADO. PRESENTACION  CAJA X 100 UNIDADES</w:t>
            </w:r>
          </w:p>
        </w:tc>
        <w:tc>
          <w:tcPr>
            <w:tcW w:w="850" w:type="dxa"/>
            <w:shd w:val="clear" w:color="auto" w:fill="auto"/>
            <w:vAlign w:val="center"/>
            <w:hideMark/>
          </w:tcPr>
          <w:p w14:paraId="4F02C1B1"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37CD8A2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33AC93F"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61475B1D" w14:textId="77777777" w:rsidR="00396C0E" w:rsidRPr="00555105" w:rsidRDefault="00396C0E" w:rsidP="004C4EF7">
            <w:pPr>
              <w:jc w:val="center"/>
              <w:rPr>
                <w:sz w:val="13"/>
                <w:szCs w:val="15"/>
              </w:rPr>
            </w:pPr>
          </w:p>
        </w:tc>
        <w:tc>
          <w:tcPr>
            <w:tcW w:w="851" w:type="dxa"/>
            <w:shd w:val="clear" w:color="auto" w:fill="auto"/>
            <w:vAlign w:val="center"/>
            <w:hideMark/>
          </w:tcPr>
          <w:p w14:paraId="097F5097" w14:textId="77777777" w:rsidR="00396C0E" w:rsidRPr="00555105" w:rsidRDefault="00396C0E" w:rsidP="004C4EF7">
            <w:pPr>
              <w:jc w:val="center"/>
              <w:rPr>
                <w:sz w:val="13"/>
                <w:szCs w:val="15"/>
              </w:rPr>
            </w:pPr>
          </w:p>
        </w:tc>
        <w:tc>
          <w:tcPr>
            <w:tcW w:w="850" w:type="dxa"/>
            <w:shd w:val="clear" w:color="auto" w:fill="auto"/>
            <w:vAlign w:val="center"/>
            <w:hideMark/>
          </w:tcPr>
          <w:p w14:paraId="7443574A" w14:textId="77777777" w:rsidR="00396C0E" w:rsidRPr="00555105" w:rsidRDefault="00396C0E" w:rsidP="004C4EF7">
            <w:pPr>
              <w:jc w:val="center"/>
              <w:rPr>
                <w:sz w:val="13"/>
                <w:szCs w:val="15"/>
              </w:rPr>
            </w:pPr>
          </w:p>
        </w:tc>
      </w:tr>
      <w:tr w:rsidR="00396C0E" w:rsidRPr="00555105" w14:paraId="35188181" w14:textId="77777777" w:rsidTr="004C4EF7">
        <w:trPr>
          <w:trHeight w:val="1620"/>
        </w:trPr>
        <w:tc>
          <w:tcPr>
            <w:tcW w:w="552" w:type="dxa"/>
            <w:shd w:val="clear" w:color="auto" w:fill="auto"/>
            <w:noWrap/>
            <w:vAlign w:val="center"/>
            <w:hideMark/>
          </w:tcPr>
          <w:p w14:paraId="70601BA2" w14:textId="77777777" w:rsidR="00396C0E" w:rsidRPr="00555105" w:rsidRDefault="00396C0E" w:rsidP="004C4EF7">
            <w:pPr>
              <w:jc w:val="center"/>
              <w:rPr>
                <w:sz w:val="13"/>
                <w:szCs w:val="15"/>
              </w:rPr>
            </w:pPr>
            <w:r w:rsidRPr="00555105">
              <w:rPr>
                <w:sz w:val="13"/>
                <w:szCs w:val="15"/>
              </w:rPr>
              <w:t>143</w:t>
            </w:r>
          </w:p>
        </w:tc>
        <w:tc>
          <w:tcPr>
            <w:tcW w:w="3985" w:type="dxa"/>
            <w:shd w:val="clear" w:color="auto" w:fill="auto"/>
            <w:vAlign w:val="center"/>
            <w:hideMark/>
          </w:tcPr>
          <w:p w14:paraId="321115FB" w14:textId="77777777" w:rsidR="00396C0E" w:rsidRPr="00555105" w:rsidRDefault="00396C0E" w:rsidP="004C4EF7">
            <w:pPr>
              <w:jc w:val="center"/>
              <w:rPr>
                <w:sz w:val="13"/>
                <w:szCs w:val="15"/>
              </w:rPr>
            </w:pPr>
            <w:r w:rsidRPr="00555105">
              <w:rPr>
                <w:sz w:val="13"/>
                <w:szCs w:val="15"/>
              </w:rPr>
              <w:t>LIJAS ABRASIVAS METÁLICASTIRA METÁLICA POR 4MM, CON GRANOS ABRASIVOS QUE PERMITEN EL PULIDO INTERPROXIMAL, ESTABILIDAD DEL GRANO SOBRE LA TIRA METÁLICA, ESPESOR ADECUADO PARA PODER PASAR A TRAVÉS DEL ESPACIO INTERPROXIMAL. PRESENTACION  SOBRE X 12 UNIDADES</w:t>
            </w:r>
          </w:p>
        </w:tc>
        <w:tc>
          <w:tcPr>
            <w:tcW w:w="850" w:type="dxa"/>
            <w:shd w:val="clear" w:color="auto" w:fill="auto"/>
            <w:vAlign w:val="center"/>
            <w:hideMark/>
          </w:tcPr>
          <w:p w14:paraId="548508E3" w14:textId="77777777" w:rsidR="00396C0E" w:rsidRPr="00555105" w:rsidRDefault="00396C0E" w:rsidP="004C4EF7">
            <w:pPr>
              <w:jc w:val="center"/>
              <w:rPr>
                <w:sz w:val="13"/>
                <w:szCs w:val="15"/>
              </w:rPr>
            </w:pPr>
            <w:r w:rsidRPr="00555105">
              <w:rPr>
                <w:sz w:val="13"/>
                <w:szCs w:val="15"/>
              </w:rPr>
              <w:t>PAQUETE</w:t>
            </w:r>
          </w:p>
        </w:tc>
        <w:tc>
          <w:tcPr>
            <w:tcW w:w="851" w:type="dxa"/>
            <w:shd w:val="clear" w:color="auto" w:fill="auto"/>
            <w:vAlign w:val="center"/>
            <w:hideMark/>
          </w:tcPr>
          <w:p w14:paraId="0EB2C9F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BFB49AB"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72461AC1" w14:textId="77777777" w:rsidR="00396C0E" w:rsidRPr="00555105" w:rsidRDefault="00396C0E" w:rsidP="004C4EF7">
            <w:pPr>
              <w:jc w:val="center"/>
              <w:rPr>
                <w:sz w:val="13"/>
                <w:szCs w:val="15"/>
              </w:rPr>
            </w:pPr>
          </w:p>
        </w:tc>
        <w:tc>
          <w:tcPr>
            <w:tcW w:w="851" w:type="dxa"/>
            <w:shd w:val="clear" w:color="auto" w:fill="auto"/>
            <w:vAlign w:val="center"/>
            <w:hideMark/>
          </w:tcPr>
          <w:p w14:paraId="067D6510" w14:textId="77777777" w:rsidR="00396C0E" w:rsidRPr="00555105" w:rsidRDefault="00396C0E" w:rsidP="004C4EF7">
            <w:pPr>
              <w:jc w:val="center"/>
              <w:rPr>
                <w:sz w:val="13"/>
                <w:szCs w:val="15"/>
              </w:rPr>
            </w:pPr>
          </w:p>
        </w:tc>
        <w:tc>
          <w:tcPr>
            <w:tcW w:w="850" w:type="dxa"/>
            <w:shd w:val="clear" w:color="auto" w:fill="auto"/>
            <w:vAlign w:val="center"/>
            <w:hideMark/>
          </w:tcPr>
          <w:p w14:paraId="139ACF89" w14:textId="77777777" w:rsidR="00396C0E" w:rsidRPr="00555105" w:rsidRDefault="00396C0E" w:rsidP="004C4EF7">
            <w:pPr>
              <w:jc w:val="center"/>
              <w:rPr>
                <w:sz w:val="13"/>
                <w:szCs w:val="15"/>
              </w:rPr>
            </w:pPr>
          </w:p>
        </w:tc>
      </w:tr>
      <w:tr w:rsidR="00396C0E" w:rsidRPr="00555105" w14:paraId="0F1ED79F" w14:textId="77777777" w:rsidTr="004C4EF7">
        <w:trPr>
          <w:trHeight w:val="1530"/>
        </w:trPr>
        <w:tc>
          <w:tcPr>
            <w:tcW w:w="552" w:type="dxa"/>
            <w:shd w:val="clear" w:color="auto" w:fill="auto"/>
            <w:noWrap/>
            <w:vAlign w:val="center"/>
            <w:hideMark/>
          </w:tcPr>
          <w:p w14:paraId="082CF753" w14:textId="77777777" w:rsidR="00396C0E" w:rsidRPr="00555105" w:rsidRDefault="00396C0E" w:rsidP="004C4EF7">
            <w:pPr>
              <w:jc w:val="center"/>
              <w:rPr>
                <w:sz w:val="13"/>
                <w:szCs w:val="15"/>
              </w:rPr>
            </w:pPr>
            <w:r w:rsidRPr="00555105">
              <w:rPr>
                <w:sz w:val="13"/>
                <w:szCs w:val="15"/>
              </w:rPr>
              <w:t>144</w:t>
            </w:r>
          </w:p>
        </w:tc>
        <w:tc>
          <w:tcPr>
            <w:tcW w:w="3985" w:type="dxa"/>
            <w:shd w:val="clear" w:color="auto" w:fill="auto"/>
            <w:vAlign w:val="center"/>
            <w:hideMark/>
          </w:tcPr>
          <w:p w14:paraId="4018ED3D" w14:textId="77777777" w:rsidR="00396C0E" w:rsidRPr="00555105" w:rsidRDefault="00396C0E" w:rsidP="004C4EF7">
            <w:pPr>
              <w:jc w:val="center"/>
              <w:rPr>
                <w:sz w:val="13"/>
                <w:szCs w:val="15"/>
              </w:rPr>
            </w:pPr>
            <w:r w:rsidRPr="00555105">
              <w:rPr>
                <w:sz w:val="13"/>
                <w:szCs w:val="15"/>
              </w:rPr>
              <w:t>LIMAS DE PRIMERA SERIE LONGITUD 21MM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17521EF2"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4479DEF7"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26B744A"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3F58E418" w14:textId="77777777" w:rsidR="00396C0E" w:rsidRPr="00555105" w:rsidRDefault="00396C0E" w:rsidP="004C4EF7">
            <w:pPr>
              <w:jc w:val="center"/>
              <w:rPr>
                <w:sz w:val="13"/>
                <w:szCs w:val="15"/>
              </w:rPr>
            </w:pPr>
          </w:p>
        </w:tc>
        <w:tc>
          <w:tcPr>
            <w:tcW w:w="851" w:type="dxa"/>
            <w:shd w:val="clear" w:color="auto" w:fill="auto"/>
            <w:vAlign w:val="center"/>
            <w:hideMark/>
          </w:tcPr>
          <w:p w14:paraId="503342D0" w14:textId="77777777" w:rsidR="00396C0E" w:rsidRPr="00555105" w:rsidRDefault="00396C0E" w:rsidP="004C4EF7">
            <w:pPr>
              <w:jc w:val="center"/>
              <w:rPr>
                <w:sz w:val="13"/>
                <w:szCs w:val="15"/>
              </w:rPr>
            </w:pPr>
          </w:p>
        </w:tc>
        <w:tc>
          <w:tcPr>
            <w:tcW w:w="850" w:type="dxa"/>
            <w:shd w:val="clear" w:color="auto" w:fill="auto"/>
            <w:vAlign w:val="center"/>
            <w:hideMark/>
          </w:tcPr>
          <w:p w14:paraId="5996F416" w14:textId="77777777" w:rsidR="00396C0E" w:rsidRPr="00555105" w:rsidRDefault="00396C0E" w:rsidP="004C4EF7">
            <w:pPr>
              <w:jc w:val="center"/>
              <w:rPr>
                <w:sz w:val="13"/>
                <w:szCs w:val="15"/>
              </w:rPr>
            </w:pPr>
          </w:p>
        </w:tc>
      </w:tr>
      <w:tr w:rsidR="00396C0E" w:rsidRPr="00555105" w14:paraId="16DF5128" w14:textId="77777777" w:rsidTr="004C4EF7">
        <w:trPr>
          <w:trHeight w:val="1500"/>
        </w:trPr>
        <w:tc>
          <w:tcPr>
            <w:tcW w:w="552" w:type="dxa"/>
            <w:shd w:val="clear" w:color="auto" w:fill="auto"/>
            <w:noWrap/>
            <w:vAlign w:val="center"/>
            <w:hideMark/>
          </w:tcPr>
          <w:p w14:paraId="2D42AA42" w14:textId="77777777" w:rsidR="00396C0E" w:rsidRPr="00555105" w:rsidRDefault="00396C0E" w:rsidP="004C4EF7">
            <w:pPr>
              <w:jc w:val="center"/>
              <w:rPr>
                <w:sz w:val="13"/>
                <w:szCs w:val="15"/>
              </w:rPr>
            </w:pPr>
            <w:r w:rsidRPr="00555105">
              <w:rPr>
                <w:sz w:val="13"/>
                <w:szCs w:val="15"/>
              </w:rPr>
              <w:t>145</w:t>
            </w:r>
          </w:p>
        </w:tc>
        <w:tc>
          <w:tcPr>
            <w:tcW w:w="3985" w:type="dxa"/>
            <w:shd w:val="clear" w:color="auto" w:fill="auto"/>
            <w:vAlign w:val="center"/>
            <w:hideMark/>
          </w:tcPr>
          <w:p w14:paraId="718A61FE" w14:textId="77777777" w:rsidR="00396C0E" w:rsidRPr="00555105" w:rsidRDefault="00396C0E" w:rsidP="004C4EF7">
            <w:pPr>
              <w:jc w:val="center"/>
              <w:rPr>
                <w:sz w:val="13"/>
                <w:szCs w:val="15"/>
              </w:rPr>
            </w:pPr>
            <w:r w:rsidRPr="00555105">
              <w:rPr>
                <w:sz w:val="13"/>
                <w:szCs w:val="15"/>
              </w:rPr>
              <w:t>LIMAS DE PRIMERA SERIE LONGITUD 25MM ACERO INOXIDABLE, ALTA FLEXIBILIDAD, PUNTA PILOTO GUÍA, CON TOPE DE CAUCHO ESTANDARIZADAS CON LOS CONOS, ACOPLE ADECUADO EN LA PIEZA DE MANO ENDODÓNTICA - NO FORZADO- ELECTROPULIDO . PRESENTACION  CAJA BLISTER X 6 UNIDADES</w:t>
            </w:r>
          </w:p>
        </w:tc>
        <w:tc>
          <w:tcPr>
            <w:tcW w:w="850" w:type="dxa"/>
            <w:shd w:val="clear" w:color="auto" w:fill="auto"/>
            <w:vAlign w:val="center"/>
            <w:hideMark/>
          </w:tcPr>
          <w:p w14:paraId="64DE3A11"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3C66947D"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65B51FB"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3864EA78" w14:textId="77777777" w:rsidR="00396C0E" w:rsidRPr="00555105" w:rsidRDefault="00396C0E" w:rsidP="004C4EF7">
            <w:pPr>
              <w:jc w:val="center"/>
              <w:rPr>
                <w:sz w:val="13"/>
                <w:szCs w:val="15"/>
              </w:rPr>
            </w:pPr>
          </w:p>
        </w:tc>
        <w:tc>
          <w:tcPr>
            <w:tcW w:w="851" w:type="dxa"/>
            <w:shd w:val="clear" w:color="auto" w:fill="auto"/>
            <w:vAlign w:val="center"/>
            <w:hideMark/>
          </w:tcPr>
          <w:p w14:paraId="1283C0BC" w14:textId="77777777" w:rsidR="00396C0E" w:rsidRPr="00555105" w:rsidRDefault="00396C0E" w:rsidP="004C4EF7">
            <w:pPr>
              <w:jc w:val="center"/>
              <w:rPr>
                <w:sz w:val="13"/>
                <w:szCs w:val="15"/>
              </w:rPr>
            </w:pPr>
          </w:p>
        </w:tc>
        <w:tc>
          <w:tcPr>
            <w:tcW w:w="850" w:type="dxa"/>
            <w:shd w:val="clear" w:color="auto" w:fill="auto"/>
            <w:vAlign w:val="center"/>
            <w:hideMark/>
          </w:tcPr>
          <w:p w14:paraId="6385962E" w14:textId="77777777" w:rsidR="00396C0E" w:rsidRPr="00555105" w:rsidRDefault="00396C0E" w:rsidP="004C4EF7">
            <w:pPr>
              <w:jc w:val="center"/>
              <w:rPr>
                <w:sz w:val="13"/>
                <w:szCs w:val="15"/>
              </w:rPr>
            </w:pPr>
          </w:p>
        </w:tc>
      </w:tr>
      <w:tr w:rsidR="00396C0E" w:rsidRPr="00555105" w14:paraId="1B64872C" w14:textId="77777777" w:rsidTr="004C4EF7">
        <w:trPr>
          <w:trHeight w:val="1530"/>
        </w:trPr>
        <w:tc>
          <w:tcPr>
            <w:tcW w:w="552" w:type="dxa"/>
            <w:shd w:val="clear" w:color="auto" w:fill="auto"/>
            <w:noWrap/>
            <w:vAlign w:val="center"/>
            <w:hideMark/>
          </w:tcPr>
          <w:p w14:paraId="10393B55" w14:textId="77777777" w:rsidR="00396C0E" w:rsidRPr="00555105" w:rsidRDefault="00396C0E" w:rsidP="004C4EF7">
            <w:pPr>
              <w:jc w:val="center"/>
              <w:rPr>
                <w:sz w:val="13"/>
                <w:szCs w:val="15"/>
              </w:rPr>
            </w:pPr>
            <w:r w:rsidRPr="00555105">
              <w:rPr>
                <w:sz w:val="13"/>
                <w:szCs w:val="15"/>
              </w:rPr>
              <w:t>146</w:t>
            </w:r>
          </w:p>
        </w:tc>
        <w:tc>
          <w:tcPr>
            <w:tcW w:w="3985" w:type="dxa"/>
            <w:shd w:val="clear" w:color="auto" w:fill="auto"/>
            <w:vAlign w:val="center"/>
            <w:hideMark/>
          </w:tcPr>
          <w:p w14:paraId="7EA5F082" w14:textId="77777777" w:rsidR="00396C0E" w:rsidRPr="00555105" w:rsidRDefault="00396C0E" w:rsidP="004C4EF7">
            <w:pPr>
              <w:jc w:val="center"/>
              <w:rPr>
                <w:sz w:val="13"/>
                <w:szCs w:val="15"/>
              </w:rPr>
            </w:pPr>
            <w:r w:rsidRPr="00555105">
              <w:rPr>
                <w:sz w:val="13"/>
                <w:szCs w:val="15"/>
              </w:rPr>
              <w:t>LIMAS DE PRIMERA SERIE LONGITUD 31MM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3F08BA1D"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4CD8D35C"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5314EAF"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3FA45662" w14:textId="77777777" w:rsidR="00396C0E" w:rsidRPr="00555105" w:rsidRDefault="00396C0E" w:rsidP="004C4EF7">
            <w:pPr>
              <w:jc w:val="center"/>
              <w:rPr>
                <w:sz w:val="13"/>
                <w:szCs w:val="15"/>
              </w:rPr>
            </w:pPr>
          </w:p>
        </w:tc>
        <w:tc>
          <w:tcPr>
            <w:tcW w:w="851" w:type="dxa"/>
            <w:shd w:val="clear" w:color="auto" w:fill="auto"/>
            <w:vAlign w:val="center"/>
            <w:hideMark/>
          </w:tcPr>
          <w:p w14:paraId="1E92BA08" w14:textId="77777777" w:rsidR="00396C0E" w:rsidRPr="00555105" w:rsidRDefault="00396C0E" w:rsidP="004C4EF7">
            <w:pPr>
              <w:jc w:val="center"/>
              <w:rPr>
                <w:sz w:val="13"/>
                <w:szCs w:val="15"/>
              </w:rPr>
            </w:pPr>
          </w:p>
        </w:tc>
        <w:tc>
          <w:tcPr>
            <w:tcW w:w="850" w:type="dxa"/>
            <w:shd w:val="clear" w:color="auto" w:fill="auto"/>
            <w:vAlign w:val="center"/>
            <w:hideMark/>
          </w:tcPr>
          <w:p w14:paraId="7DF782DE" w14:textId="77777777" w:rsidR="00396C0E" w:rsidRPr="00555105" w:rsidRDefault="00396C0E" w:rsidP="004C4EF7">
            <w:pPr>
              <w:jc w:val="center"/>
              <w:rPr>
                <w:sz w:val="13"/>
                <w:szCs w:val="15"/>
              </w:rPr>
            </w:pPr>
          </w:p>
        </w:tc>
      </w:tr>
      <w:tr w:rsidR="00396C0E" w:rsidRPr="00555105" w14:paraId="66B03DD6" w14:textId="77777777" w:rsidTr="004C4EF7">
        <w:trPr>
          <w:trHeight w:val="1620"/>
        </w:trPr>
        <w:tc>
          <w:tcPr>
            <w:tcW w:w="552" w:type="dxa"/>
            <w:shd w:val="clear" w:color="auto" w:fill="auto"/>
            <w:noWrap/>
            <w:vAlign w:val="center"/>
            <w:hideMark/>
          </w:tcPr>
          <w:p w14:paraId="7AA25482" w14:textId="77777777" w:rsidR="00396C0E" w:rsidRPr="00555105" w:rsidRDefault="00396C0E" w:rsidP="004C4EF7">
            <w:pPr>
              <w:jc w:val="center"/>
              <w:rPr>
                <w:sz w:val="13"/>
                <w:szCs w:val="15"/>
              </w:rPr>
            </w:pPr>
            <w:r w:rsidRPr="00555105">
              <w:rPr>
                <w:sz w:val="13"/>
                <w:szCs w:val="15"/>
              </w:rPr>
              <w:lastRenderedPageBreak/>
              <w:t>147</w:t>
            </w:r>
          </w:p>
        </w:tc>
        <w:tc>
          <w:tcPr>
            <w:tcW w:w="3985" w:type="dxa"/>
            <w:shd w:val="clear" w:color="auto" w:fill="auto"/>
            <w:vAlign w:val="center"/>
            <w:hideMark/>
          </w:tcPr>
          <w:p w14:paraId="409101E7" w14:textId="77777777" w:rsidR="00396C0E" w:rsidRPr="00555105" w:rsidRDefault="00396C0E" w:rsidP="004C4EF7">
            <w:pPr>
              <w:jc w:val="center"/>
              <w:rPr>
                <w:sz w:val="13"/>
                <w:szCs w:val="15"/>
              </w:rPr>
            </w:pPr>
            <w:r w:rsidRPr="00555105">
              <w:rPr>
                <w:sz w:val="13"/>
                <w:szCs w:val="15"/>
              </w:rPr>
              <w:t>LIMAS Nº. 15 LONGITUD 21M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1602CC5E"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0466F6A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D107F70"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7CF5DCAD" w14:textId="77777777" w:rsidR="00396C0E" w:rsidRPr="00555105" w:rsidRDefault="00396C0E" w:rsidP="004C4EF7">
            <w:pPr>
              <w:jc w:val="center"/>
              <w:rPr>
                <w:sz w:val="13"/>
                <w:szCs w:val="15"/>
              </w:rPr>
            </w:pPr>
          </w:p>
        </w:tc>
        <w:tc>
          <w:tcPr>
            <w:tcW w:w="851" w:type="dxa"/>
            <w:shd w:val="clear" w:color="auto" w:fill="auto"/>
            <w:vAlign w:val="center"/>
            <w:hideMark/>
          </w:tcPr>
          <w:p w14:paraId="7F1FD5C0" w14:textId="77777777" w:rsidR="00396C0E" w:rsidRPr="00555105" w:rsidRDefault="00396C0E" w:rsidP="004C4EF7">
            <w:pPr>
              <w:jc w:val="center"/>
              <w:rPr>
                <w:sz w:val="13"/>
                <w:szCs w:val="15"/>
              </w:rPr>
            </w:pPr>
          </w:p>
        </w:tc>
        <w:tc>
          <w:tcPr>
            <w:tcW w:w="850" w:type="dxa"/>
            <w:shd w:val="clear" w:color="auto" w:fill="auto"/>
            <w:vAlign w:val="center"/>
            <w:hideMark/>
          </w:tcPr>
          <w:p w14:paraId="03581F2A" w14:textId="77777777" w:rsidR="00396C0E" w:rsidRPr="00555105" w:rsidRDefault="00396C0E" w:rsidP="004C4EF7">
            <w:pPr>
              <w:jc w:val="center"/>
              <w:rPr>
                <w:sz w:val="13"/>
                <w:szCs w:val="15"/>
              </w:rPr>
            </w:pPr>
          </w:p>
        </w:tc>
      </w:tr>
      <w:tr w:rsidR="00396C0E" w:rsidRPr="00555105" w14:paraId="2CA484C1" w14:textId="77777777" w:rsidTr="004C4EF7">
        <w:trPr>
          <w:trHeight w:val="1485"/>
        </w:trPr>
        <w:tc>
          <w:tcPr>
            <w:tcW w:w="552" w:type="dxa"/>
            <w:shd w:val="clear" w:color="auto" w:fill="auto"/>
            <w:noWrap/>
            <w:vAlign w:val="center"/>
            <w:hideMark/>
          </w:tcPr>
          <w:p w14:paraId="124121B2" w14:textId="77777777" w:rsidR="00396C0E" w:rsidRPr="00555105" w:rsidRDefault="00396C0E" w:rsidP="004C4EF7">
            <w:pPr>
              <w:jc w:val="center"/>
              <w:rPr>
                <w:sz w:val="13"/>
                <w:szCs w:val="15"/>
              </w:rPr>
            </w:pPr>
            <w:r w:rsidRPr="00555105">
              <w:rPr>
                <w:sz w:val="13"/>
                <w:szCs w:val="15"/>
              </w:rPr>
              <w:t>148</w:t>
            </w:r>
          </w:p>
        </w:tc>
        <w:tc>
          <w:tcPr>
            <w:tcW w:w="3985" w:type="dxa"/>
            <w:shd w:val="clear" w:color="auto" w:fill="auto"/>
            <w:vAlign w:val="center"/>
            <w:hideMark/>
          </w:tcPr>
          <w:p w14:paraId="67B6732B" w14:textId="77777777" w:rsidR="00396C0E" w:rsidRPr="00555105" w:rsidRDefault="00396C0E" w:rsidP="004C4EF7">
            <w:pPr>
              <w:jc w:val="center"/>
              <w:rPr>
                <w:sz w:val="13"/>
                <w:szCs w:val="15"/>
              </w:rPr>
            </w:pPr>
            <w:r w:rsidRPr="00555105">
              <w:rPr>
                <w:sz w:val="13"/>
                <w:szCs w:val="15"/>
              </w:rPr>
              <w:t>LIMAS Nº. 15 LONGITUD 25 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5D6D19BA"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3D80DDF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3D148EB"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5EE72B92" w14:textId="77777777" w:rsidR="00396C0E" w:rsidRPr="00555105" w:rsidRDefault="00396C0E" w:rsidP="004C4EF7">
            <w:pPr>
              <w:jc w:val="center"/>
              <w:rPr>
                <w:sz w:val="13"/>
                <w:szCs w:val="15"/>
              </w:rPr>
            </w:pPr>
          </w:p>
        </w:tc>
        <w:tc>
          <w:tcPr>
            <w:tcW w:w="851" w:type="dxa"/>
            <w:shd w:val="clear" w:color="auto" w:fill="auto"/>
            <w:vAlign w:val="center"/>
            <w:hideMark/>
          </w:tcPr>
          <w:p w14:paraId="657F75D3" w14:textId="77777777" w:rsidR="00396C0E" w:rsidRPr="00555105" w:rsidRDefault="00396C0E" w:rsidP="004C4EF7">
            <w:pPr>
              <w:jc w:val="center"/>
              <w:rPr>
                <w:sz w:val="13"/>
                <w:szCs w:val="15"/>
              </w:rPr>
            </w:pPr>
          </w:p>
        </w:tc>
        <w:tc>
          <w:tcPr>
            <w:tcW w:w="850" w:type="dxa"/>
            <w:shd w:val="clear" w:color="auto" w:fill="auto"/>
            <w:vAlign w:val="center"/>
            <w:hideMark/>
          </w:tcPr>
          <w:p w14:paraId="65D80E2B" w14:textId="77777777" w:rsidR="00396C0E" w:rsidRPr="00555105" w:rsidRDefault="00396C0E" w:rsidP="004C4EF7">
            <w:pPr>
              <w:jc w:val="center"/>
              <w:rPr>
                <w:sz w:val="13"/>
                <w:szCs w:val="15"/>
              </w:rPr>
            </w:pPr>
          </w:p>
        </w:tc>
      </w:tr>
      <w:tr w:rsidR="00396C0E" w:rsidRPr="00555105" w14:paraId="1C372F37" w14:textId="77777777" w:rsidTr="004C4EF7">
        <w:trPr>
          <w:trHeight w:val="1485"/>
        </w:trPr>
        <w:tc>
          <w:tcPr>
            <w:tcW w:w="552" w:type="dxa"/>
            <w:shd w:val="clear" w:color="auto" w:fill="auto"/>
            <w:noWrap/>
            <w:vAlign w:val="center"/>
            <w:hideMark/>
          </w:tcPr>
          <w:p w14:paraId="3E85A0A1" w14:textId="77777777" w:rsidR="00396C0E" w:rsidRPr="00555105" w:rsidRDefault="00396C0E" w:rsidP="004C4EF7">
            <w:pPr>
              <w:jc w:val="center"/>
              <w:rPr>
                <w:sz w:val="13"/>
                <w:szCs w:val="15"/>
              </w:rPr>
            </w:pPr>
            <w:r w:rsidRPr="00555105">
              <w:rPr>
                <w:sz w:val="13"/>
                <w:szCs w:val="15"/>
              </w:rPr>
              <w:t>149</w:t>
            </w:r>
          </w:p>
        </w:tc>
        <w:tc>
          <w:tcPr>
            <w:tcW w:w="3985" w:type="dxa"/>
            <w:shd w:val="clear" w:color="auto" w:fill="auto"/>
            <w:vAlign w:val="center"/>
            <w:hideMark/>
          </w:tcPr>
          <w:p w14:paraId="27700307" w14:textId="77777777" w:rsidR="00396C0E" w:rsidRPr="00555105" w:rsidRDefault="00396C0E" w:rsidP="004C4EF7">
            <w:pPr>
              <w:jc w:val="center"/>
              <w:rPr>
                <w:sz w:val="13"/>
                <w:szCs w:val="15"/>
              </w:rPr>
            </w:pPr>
            <w:r w:rsidRPr="00555105">
              <w:rPr>
                <w:sz w:val="13"/>
                <w:szCs w:val="15"/>
              </w:rPr>
              <w:t>LIMAS Nº. 15 LONGITUD 31 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0F30E269"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616A98D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175F02E"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348BF585" w14:textId="77777777" w:rsidR="00396C0E" w:rsidRPr="00555105" w:rsidRDefault="00396C0E" w:rsidP="004C4EF7">
            <w:pPr>
              <w:jc w:val="center"/>
              <w:rPr>
                <w:sz w:val="13"/>
                <w:szCs w:val="15"/>
              </w:rPr>
            </w:pPr>
          </w:p>
        </w:tc>
        <w:tc>
          <w:tcPr>
            <w:tcW w:w="851" w:type="dxa"/>
            <w:shd w:val="clear" w:color="auto" w:fill="auto"/>
            <w:vAlign w:val="center"/>
            <w:hideMark/>
          </w:tcPr>
          <w:p w14:paraId="7856BCDD" w14:textId="77777777" w:rsidR="00396C0E" w:rsidRPr="00555105" w:rsidRDefault="00396C0E" w:rsidP="004C4EF7">
            <w:pPr>
              <w:jc w:val="center"/>
              <w:rPr>
                <w:sz w:val="13"/>
                <w:szCs w:val="15"/>
              </w:rPr>
            </w:pPr>
          </w:p>
        </w:tc>
        <w:tc>
          <w:tcPr>
            <w:tcW w:w="850" w:type="dxa"/>
            <w:shd w:val="clear" w:color="auto" w:fill="auto"/>
            <w:vAlign w:val="center"/>
            <w:hideMark/>
          </w:tcPr>
          <w:p w14:paraId="32986A6A" w14:textId="77777777" w:rsidR="00396C0E" w:rsidRPr="00555105" w:rsidRDefault="00396C0E" w:rsidP="004C4EF7">
            <w:pPr>
              <w:jc w:val="center"/>
              <w:rPr>
                <w:sz w:val="13"/>
                <w:szCs w:val="15"/>
              </w:rPr>
            </w:pPr>
          </w:p>
        </w:tc>
      </w:tr>
      <w:tr w:rsidR="00396C0E" w:rsidRPr="00555105" w14:paraId="34289C54" w14:textId="77777777" w:rsidTr="004C4EF7">
        <w:trPr>
          <w:trHeight w:val="1530"/>
        </w:trPr>
        <w:tc>
          <w:tcPr>
            <w:tcW w:w="552" w:type="dxa"/>
            <w:shd w:val="clear" w:color="auto" w:fill="auto"/>
            <w:noWrap/>
            <w:vAlign w:val="center"/>
            <w:hideMark/>
          </w:tcPr>
          <w:p w14:paraId="0C1B0822" w14:textId="77777777" w:rsidR="00396C0E" w:rsidRPr="00555105" w:rsidRDefault="00396C0E" w:rsidP="004C4EF7">
            <w:pPr>
              <w:jc w:val="center"/>
              <w:rPr>
                <w:sz w:val="13"/>
                <w:szCs w:val="15"/>
              </w:rPr>
            </w:pPr>
            <w:r w:rsidRPr="00555105">
              <w:rPr>
                <w:sz w:val="13"/>
                <w:szCs w:val="15"/>
              </w:rPr>
              <w:t>150</w:t>
            </w:r>
          </w:p>
        </w:tc>
        <w:tc>
          <w:tcPr>
            <w:tcW w:w="3985" w:type="dxa"/>
            <w:shd w:val="clear" w:color="auto" w:fill="auto"/>
            <w:vAlign w:val="center"/>
            <w:hideMark/>
          </w:tcPr>
          <w:p w14:paraId="0413A7D8" w14:textId="77777777" w:rsidR="00396C0E" w:rsidRPr="00555105" w:rsidRDefault="00396C0E" w:rsidP="004C4EF7">
            <w:pPr>
              <w:jc w:val="center"/>
              <w:rPr>
                <w:sz w:val="13"/>
                <w:szCs w:val="15"/>
              </w:rPr>
            </w:pPr>
            <w:r w:rsidRPr="00555105">
              <w:rPr>
                <w:sz w:val="13"/>
                <w:szCs w:val="15"/>
              </w:rPr>
              <w:t>LIMAS Nº. 20 LONGITUD 21M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011AB262"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783A13D1"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7173E4C"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01BDDB48" w14:textId="77777777" w:rsidR="00396C0E" w:rsidRPr="00555105" w:rsidRDefault="00396C0E" w:rsidP="004C4EF7">
            <w:pPr>
              <w:jc w:val="center"/>
              <w:rPr>
                <w:sz w:val="13"/>
                <w:szCs w:val="15"/>
              </w:rPr>
            </w:pPr>
          </w:p>
        </w:tc>
        <w:tc>
          <w:tcPr>
            <w:tcW w:w="851" w:type="dxa"/>
            <w:shd w:val="clear" w:color="auto" w:fill="auto"/>
            <w:vAlign w:val="center"/>
            <w:hideMark/>
          </w:tcPr>
          <w:p w14:paraId="6B91FB52" w14:textId="77777777" w:rsidR="00396C0E" w:rsidRPr="00555105" w:rsidRDefault="00396C0E" w:rsidP="004C4EF7">
            <w:pPr>
              <w:jc w:val="center"/>
              <w:rPr>
                <w:sz w:val="13"/>
                <w:szCs w:val="15"/>
              </w:rPr>
            </w:pPr>
          </w:p>
        </w:tc>
        <w:tc>
          <w:tcPr>
            <w:tcW w:w="850" w:type="dxa"/>
            <w:shd w:val="clear" w:color="auto" w:fill="auto"/>
            <w:vAlign w:val="center"/>
            <w:hideMark/>
          </w:tcPr>
          <w:p w14:paraId="5A637266" w14:textId="77777777" w:rsidR="00396C0E" w:rsidRPr="00555105" w:rsidRDefault="00396C0E" w:rsidP="004C4EF7">
            <w:pPr>
              <w:jc w:val="center"/>
              <w:rPr>
                <w:sz w:val="13"/>
                <w:szCs w:val="15"/>
              </w:rPr>
            </w:pPr>
          </w:p>
        </w:tc>
      </w:tr>
      <w:tr w:rsidR="00396C0E" w:rsidRPr="00555105" w14:paraId="4B08A26D" w14:textId="77777777" w:rsidTr="004C4EF7">
        <w:trPr>
          <w:trHeight w:val="1440"/>
        </w:trPr>
        <w:tc>
          <w:tcPr>
            <w:tcW w:w="552" w:type="dxa"/>
            <w:shd w:val="clear" w:color="auto" w:fill="auto"/>
            <w:noWrap/>
            <w:vAlign w:val="center"/>
            <w:hideMark/>
          </w:tcPr>
          <w:p w14:paraId="1502243A" w14:textId="77777777" w:rsidR="00396C0E" w:rsidRPr="00555105" w:rsidRDefault="00396C0E" w:rsidP="004C4EF7">
            <w:pPr>
              <w:jc w:val="center"/>
              <w:rPr>
                <w:sz w:val="13"/>
                <w:szCs w:val="15"/>
              </w:rPr>
            </w:pPr>
            <w:r w:rsidRPr="00555105">
              <w:rPr>
                <w:sz w:val="13"/>
                <w:szCs w:val="15"/>
              </w:rPr>
              <w:t>151</w:t>
            </w:r>
          </w:p>
        </w:tc>
        <w:tc>
          <w:tcPr>
            <w:tcW w:w="3985" w:type="dxa"/>
            <w:shd w:val="clear" w:color="auto" w:fill="auto"/>
            <w:vAlign w:val="center"/>
            <w:hideMark/>
          </w:tcPr>
          <w:p w14:paraId="0E347328" w14:textId="77777777" w:rsidR="00396C0E" w:rsidRPr="00555105" w:rsidRDefault="00396C0E" w:rsidP="004C4EF7">
            <w:pPr>
              <w:jc w:val="center"/>
              <w:rPr>
                <w:sz w:val="13"/>
                <w:szCs w:val="15"/>
              </w:rPr>
            </w:pPr>
            <w:r w:rsidRPr="00555105">
              <w:rPr>
                <w:sz w:val="13"/>
                <w:szCs w:val="15"/>
              </w:rPr>
              <w:t>LIMAS Nº. 20 LONGITUD 25MM ACERO INOXIDABLE, ALTA FLEXIBILIDAD, PUNTA PILOTO GUÍA, CON TOPE DE CAUCHO ESTANDARIZADAS CON LOS CONOS, ACOPLE ADECUADO EN LA PIEZA DE MANO ENDODÓNTICA - NO FORZADO- ELECTROPULIDO CAJA BLISTER X 6 UNIDADES</w:t>
            </w:r>
          </w:p>
        </w:tc>
        <w:tc>
          <w:tcPr>
            <w:tcW w:w="850" w:type="dxa"/>
            <w:shd w:val="clear" w:color="auto" w:fill="auto"/>
            <w:vAlign w:val="center"/>
            <w:hideMark/>
          </w:tcPr>
          <w:p w14:paraId="0D326DD9"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62ACC6A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94E67BD"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6FEE7A6D" w14:textId="77777777" w:rsidR="00396C0E" w:rsidRPr="00555105" w:rsidRDefault="00396C0E" w:rsidP="004C4EF7">
            <w:pPr>
              <w:jc w:val="center"/>
              <w:rPr>
                <w:sz w:val="13"/>
                <w:szCs w:val="15"/>
              </w:rPr>
            </w:pPr>
          </w:p>
        </w:tc>
        <w:tc>
          <w:tcPr>
            <w:tcW w:w="851" w:type="dxa"/>
            <w:shd w:val="clear" w:color="auto" w:fill="auto"/>
            <w:vAlign w:val="center"/>
            <w:hideMark/>
          </w:tcPr>
          <w:p w14:paraId="2ADB8D5A" w14:textId="77777777" w:rsidR="00396C0E" w:rsidRPr="00555105" w:rsidRDefault="00396C0E" w:rsidP="004C4EF7">
            <w:pPr>
              <w:jc w:val="center"/>
              <w:rPr>
                <w:sz w:val="13"/>
                <w:szCs w:val="15"/>
              </w:rPr>
            </w:pPr>
          </w:p>
        </w:tc>
        <w:tc>
          <w:tcPr>
            <w:tcW w:w="850" w:type="dxa"/>
            <w:shd w:val="clear" w:color="auto" w:fill="auto"/>
            <w:vAlign w:val="center"/>
            <w:hideMark/>
          </w:tcPr>
          <w:p w14:paraId="43CA82CC" w14:textId="77777777" w:rsidR="00396C0E" w:rsidRPr="00555105" w:rsidRDefault="00396C0E" w:rsidP="004C4EF7">
            <w:pPr>
              <w:jc w:val="center"/>
              <w:rPr>
                <w:sz w:val="13"/>
                <w:szCs w:val="15"/>
              </w:rPr>
            </w:pPr>
          </w:p>
        </w:tc>
      </w:tr>
      <w:tr w:rsidR="00396C0E" w:rsidRPr="00555105" w14:paraId="599C5CE4" w14:textId="77777777" w:rsidTr="004C4EF7">
        <w:trPr>
          <w:trHeight w:val="1575"/>
        </w:trPr>
        <w:tc>
          <w:tcPr>
            <w:tcW w:w="552" w:type="dxa"/>
            <w:shd w:val="clear" w:color="auto" w:fill="auto"/>
            <w:noWrap/>
            <w:vAlign w:val="center"/>
            <w:hideMark/>
          </w:tcPr>
          <w:p w14:paraId="254C1308" w14:textId="77777777" w:rsidR="00396C0E" w:rsidRPr="00555105" w:rsidRDefault="00396C0E" w:rsidP="004C4EF7">
            <w:pPr>
              <w:jc w:val="center"/>
              <w:rPr>
                <w:sz w:val="13"/>
                <w:szCs w:val="15"/>
              </w:rPr>
            </w:pPr>
            <w:r w:rsidRPr="00555105">
              <w:rPr>
                <w:sz w:val="13"/>
                <w:szCs w:val="15"/>
              </w:rPr>
              <w:t>152</w:t>
            </w:r>
          </w:p>
        </w:tc>
        <w:tc>
          <w:tcPr>
            <w:tcW w:w="3985" w:type="dxa"/>
            <w:shd w:val="clear" w:color="auto" w:fill="auto"/>
            <w:vAlign w:val="center"/>
            <w:hideMark/>
          </w:tcPr>
          <w:p w14:paraId="7282CECE" w14:textId="77777777" w:rsidR="00396C0E" w:rsidRPr="00555105" w:rsidRDefault="00396C0E" w:rsidP="004C4EF7">
            <w:pPr>
              <w:jc w:val="center"/>
              <w:rPr>
                <w:sz w:val="13"/>
                <w:szCs w:val="15"/>
              </w:rPr>
            </w:pPr>
            <w:r w:rsidRPr="00555105">
              <w:rPr>
                <w:sz w:val="13"/>
                <w:szCs w:val="15"/>
              </w:rPr>
              <w:t>LIMAS Nº. 20 LONGITUD 31 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1F4497D2"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258104D2"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1A2A23C"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3736CF9C" w14:textId="77777777" w:rsidR="00396C0E" w:rsidRPr="00555105" w:rsidRDefault="00396C0E" w:rsidP="004C4EF7">
            <w:pPr>
              <w:jc w:val="center"/>
              <w:rPr>
                <w:sz w:val="13"/>
                <w:szCs w:val="15"/>
              </w:rPr>
            </w:pPr>
          </w:p>
        </w:tc>
        <w:tc>
          <w:tcPr>
            <w:tcW w:w="851" w:type="dxa"/>
            <w:shd w:val="clear" w:color="auto" w:fill="auto"/>
            <w:vAlign w:val="center"/>
            <w:hideMark/>
          </w:tcPr>
          <w:p w14:paraId="4CC75828" w14:textId="77777777" w:rsidR="00396C0E" w:rsidRPr="00555105" w:rsidRDefault="00396C0E" w:rsidP="004C4EF7">
            <w:pPr>
              <w:jc w:val="center"/>
              <w:rPr>
                <w:sz w:val="13"/>
                <w:szCs w:val="15"/>
              </w:rPr>
            </w:pPr>
          </w:p>
        </w:tc>
        <w:tc>
          <w:tcPr>
            <w:tcW w:w="850" w:type="dxa"/>
            <w:shd w:val="clear" w:color="auto" w:fill="auto"/>
            <w:vAlign w:val="center"/>
            <w:hideMark/>
          </w:tcPr>
          <w:p w14:paraId="168DD11F" w14:textId="77777777" w:rsidR="00396C0E" w:rsidRPr="00555105" w:rsidRDefault="00396C0E" w:rsidP="004C4EF7">
            <w:pPr>
              <w:jc w:val="center"/>
              <w:rPr>
                <w:sz w:val="13"/>
                <w:szCs w:val="15"/>
              </w:rPr>
            </w:pPr>
          </w:p>
        </w:tc>
      </w:tr>
      <w:tr w:rsidR="00396C0E" w:rsidRPr="00555105" w14:paraId="664DB910" w14:textId="77777777" w:rsidTr="004C4EF7">
        <w:trPr>
          <w:trHeight w:val="1470"/>
        </w:trPr>
        <w:tc>
          <w:tcPr>
            <w:tcW w:w="552" w:type="dxa"/>
            <w:shd w:val="clear" w:color="auto" w:fill="auto"/>
            <w:noWrap/>
            <w:vAlign w:val="center"/>
            <w:hideMark/>
          </w:tcPr>
          <w:p w14:paraId="5EA46D5E" w14:textId="77777777" w:rsidR="00396C0E" w:rsidRPr="00555105" w:rsidRDefault="00396C0E" w:rsidP="004C4EF7">
            <w:pPr>
              <w:jc w:val="center"/>
              <w:rPr>
                <w:sz w:val="13"/>
                <w:szCs w:val="15"/>
              </w:rPr>
            </w:pPr>
            <w:r w:rsidRPr="00555105">
              <w:rPr>
                <w:sz w:val="13"/>
                <w:szCs w:val="15"/>
              </w:rPr>
              <w:t>153</w:t>
            </w:r>
          </w:p>
        </w:tc>
        <w:tc>
          <w:tcPr>
            <w:tcW w:w="3985" w:type="dxa"/>
            <w:shd w:val="clear" w:color="auto" w:fill="auto"/>
            <w:vAlign w:val="center"/>
            <w:hideMark/>
          </w:tcPr>
          <w:p w14:paraId="6504A77B" w14:textId="77777777" w:rsidR="00396C0E" w:rsidRPr="00555105" w:rsidRDefault="00396C0E" w:rsidP="004C4EF7">
            <w:pPr>
              <w:jc w:val="center"/>
              <w:rPr>
                <w:sz w:val="13"/>
                <w:szCs w:val="15"/>
              </w:rPr>
            </w:pPr>
            <w:r w:rsidRPr="00555105">
              <w:rPr>
                <w:sz w:val="13"/>
                <w:szCs w:val="15"/>
              </w:rPr>
              <w:t>LIMAS Nº. 25 LONGITUD 21 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7E9A0EF1"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773C3E0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D241311"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4BFC5781" w14:textId="77777777" w:rsidR="00396C0E" w:rsidRPr="00555105" w:rsidRDefault="00396C0E" w:rsidP="004C4EF7">
            <w:pPr>
              <w:jc w:val="center"/>
              <w:rPr>
                <w:sz w:val="13"/>
                <w:szCs w:val="15"/>
              </w:rPr>
            </w:pPr>
          </w:p>
        </w:tc>
        <w:tc>
          <w:tcPr>
            <w:tcW w:w="851" w:type="dxa"/>
            <w:shd w:val="clear" w:color="auto" w:fill="auto"/>
            <w:vAlign w:val="center"/>
            <w:hideMark/>
          </w:tcPr>
          <w:p w14:paraId="2AB5D205" w14:textId="77777777" w:rsidR="00396C0E" w:rsidRPr="00555105" w:rsidRDefault="00396C0E" w:rsidP="004C4EF7">
            <w:pPr>
              <w:jc w:val="center"/>
              <w:rPr>
                <w:sz w:val="13"/>
                <w:szCs w:val="15"/>
              </w:rPr>
            </w:pPr>
          </w:p>
        </w:tc>
        <w:tc>
          <w:tcPr>
            <w:tcW w:w="850" w:type="dxa"/>
            <w:shd w:val="clear" w:color="auto" w:fill="auto"/>
            <w:vAlign w:val="center"/>
            <w:hideMark/>
          </w:tcPr>
          <w:p w14:paraId="1C46E1B6" w14:textId="77777777" w:rsidR="00396C0E" w:rsidRPr="00555105" w:rsidRDefault="00396C0E" w:rsidP="004C4EF7">
            <w:pPr>
              <w:jc w:val="center"/>
              <w:rPr>
                <w:sz w:val="13"/>
                <w:szCs w:val="15"/>
              </w:rPr>
            </w:pPr>
          </w:p>
        </w:tc>
      </w:tr>
      <w:tr w:rsidR="00396C0E" w:rsidRPr="00555105" w14:paraId="50BE5B7D" w14:textId="77777777" w:rsidTr="004C4EF7">
        <w:trPr>
          <w:trHeight w:val="1590"/>
        </w:trPr>
        <w:tc>
          <w:tcPr>
            <w:tcW w:w="552" w:type="dxa"/>
            <w:shd w:val="clear" w:color="auto" w:fill="auto"/>
            <w:noWrap/>
            <w:vAlign w:val="center"/>
            <w:hideMark/>
          </w:tcPr>
          <w:p w14:paraId="4EC1929F" w14:textId="77777777" w:rsidR="00396C0E" w:rsidRPr="00555105" w:rsidRDefault="00396C0E" w:rsidP="004C4EF7">
            <w:pPr>
              <w:jc w:val="center"/>
              <w:rPr>
                <w:sz w:val="13"/>
                <w:szCs w:val="15"/>
              </w:rPr>
            </w:pPr>
            <w:r w:rsidRPr="00555105">
              <w:rPr>
                <w:sz w:val="13"/>
                <w:szCs w:val="15"/>
              </w:rPr>
              <w:t>154</w:t>
            </w:r>
          </w:p>
        </w:tc>
        <w:tc>
          <w:tcPr>
            <w:tcW w:w="3985" w:type="dxa"/>
            <w:shd w:val="clear" w:color="auto" w:fill="auto"/>
            <w:vAlign w:val="center"/>
            <w:hideMark/>
          </w:tcPr>
          <w:p w14:paraId="7322C89B" w14:textId="77777777" w:rsidR="00396C0E" w:rsidRPr="00555105" w:rsidRDefault="00396C0E" w:rsidP="004C4EF7">
            <w:pPr>
              <w:jc w:val="center"/>
              <w:rPr>
                <w:sz w:val="13"/>
                <w:szCs w:val="15"/>
              </w:rPr>
            </w:pPr>
            <w:r w:rsidRPr="00555105">
              <w:rPr>
                <w:sz w:val="13"/>
                <w:szCs w:val="15"/>
              </w:rPr>
              <w:t>LIMAS Nº. 25 LONGITUD 25MM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1876E343"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23F94C0C"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DE71F82"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16B08C14" w14:textId="77777777" w:rsidR="00396C0E" w:rsidRPr="00555105" w:rsidRDefault="00396C0E" w:rsidP="004C4EF7">
            <w:pPr>
              <w:jc w:val="center"/>
              <w:rPr>
                <w:sz w:val="13"/>
                <w:szCs w:val="15"/>
              </w:rPr>
            </w:pPr>
          </w:p>
        </w:tc>
        <w:tc>
          <w:tcPr>
            <w:tcW w:w="851" w:type="dxa"/>
            <w:shd w:val="clear" w:color="auto" w:fill="auto"/>
            <w:vAlign w:val="center"/>
            <w:hideMark/>
          </w:tcPr>
          <w:p w14:paraId="0DFAAA8B" w14:textId="77777777" w:rsidR="00396C0E" w:rsidRPr="00555105" w:rsidRDefault="00396C0E" w:rsidP="004C4EF7">
            <w:pPr>
              <w:jc w:val="center"/>
              <w:rPr>
                <w:sz w:val="13"/>
                <w:szCs w:val="15"/>
              </w:rPr>
            </w:pPr>
          </w:p>
        </w:tc>
        <w:tc>
          <w:tcPr>
            <w:tcW w:w="850" w:type="dxa"/>
            <w:shd w:val="clear" w:color="auto" w:fill="auto"/>
            <w:vAlign w:val="center"/>
            <w:hideMark/>
          </w:tcPr>
          <w:p w14:paraId="646D50B7" w14:textId="77777777" w:rsidR="00396C0E" w:rsidRPr="00555105" w:rsidRDefault="00396C0E" w:rsidP="004C4EF7">
            <w:pPr>
              <w:jc w:val="center"/>
              <w:rPr>
                <w:sz w:val="13"/>
                <w:szCs w:val="15"/>
              </w:rPr>
            </w:pPr>
          </w:p>
        </w:tc>
      </w:tr>
      <w:tr w:rsidR="00396C0E" w:rsidRPr="00555105" w14:paraId="4C9A6F6E" w14:textId="77777777" w:rsidTr="004C4EF7">
        <w:trPr>
          <w:trHeight w:val="1560"/>
        </w:trPr>
        <w:tc>
          <w:tcPr>
            <w:tcW w:w="552" w:type="dxa"/>
            <w:shd w:val="clear" w:color="auto" w:fill="auto"/>
            <w:noWrap/>
            <w:vAlign w:val="center"/>
            <w:hideMark/>
          </w:tcPr>
          <w:p w14:paraId="31C8B08A" w14:textId="77777777" w:rsidR="00396C0E" w:rsidRPr="00555105" w:rsidRDefault="00396C0E" w:rsidP="004C4EF7">
            <w:pPr>
              <w:jc w:val="center"/>
              <w:rPr>
                <w:sz w:val="13"/>
                <w:szCs w:val="15"/>
              </w:rPr>
            </w:pPr>
            <w:r w:rsidRPr="00555105">
              <w:rPr>
                <w:sz w:val="13"/>
                <w:szCs w:val="15"/>
              </w:rPr>
              <w:t>155</w:t>
            </w:r>
          </w:p>
        </w:tc>
        <w:tc>
          <w:tcPr>
            <w:tcW w:w="3985" w:type="dxa"/>
            <w:shd w:val="clear" w:color="auto" w:fill="auto"/>
            <w:vAlign w:val="center"/>
            <w:hideMark/>
          </w:tcPr>
          <w:p w14:paraId="7B2967B6" w14:textId="77777777" w:rsidR="00396C0E" w:rsidRPr="00555105" w:rsidRDefault="00396C0E" w:rsidP="004C4EF7">
            <w:pPr>
              <w:jc w:val="center"/>
              <w:rPr>
                <w:sz w:val="13"/>
                <w:szCs w:val="15"/>
              </w:rPr>
            </w:pPr>
            <w:r w:rsidRPr="00555105">
              <w:rPr>
                <w:sz w:val="13"/>
                <w:szCs w:val="15"/>
              </w:rPr>
              <w:t>LIMAS Nº. 25 LONGITUD 31 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7E7C9930"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0D0DD22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644FF68"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00072AAD" w14:textId="77777777" w:rsidR="00396C0E" w:rsidRPr="00555105" w:rsidRDefault="00396C0E" w:rsidP="004C4EF7">
            <w:pPr>
              <w:jc w:val="center"/>
              <w:rPr>
                <w:sz w:val="13"/>
                <w:szCs w:val="15"/>
              </w:rPr>
            </w:pPr>
          </w:p>
        </w:tc>
        <w:tc>
          <w:tcPr>
            <w:tcW w:w="851" w:type="dxa"/>
            <w:shd w:val="clear" w:color="auto" w:fill="auto"/>
            <w:vAlign w:val="center"/>
            <w:hideMark/>
          </w:tcPr>
          <w:p w14:paraId="2DFCE5EC" w14:textId="77777777" w:rsidR="00396C0E" w:rsidRPr="00555105" w:rsidRDefault="00396C0E" w:rsidP="004C4EF7">
            <w:pPr>
              <w:jc w:val="center"/>
              <w:rPr>
                <w:sz w:val="13"/>
                <w:szCs w:val="15"/>
              </w:rPr>
            </w:pPr>
          </w:p>
        </w:tc>
        <w:tc>
          <w:tcPr>
            <w:tcW w:w="850" w:type="dxa"/>
            <w:shd w:val="clear" w:color="auto" w:fill="auto"/>
            <w:vAlign w:val="center"/>
            <w:hideMark/>
          </w:tcPr>
          <w:p w14:paraId="5A0D559E" w14:textId="77777777" w:rsidR="00396C0E" w:rsidRPr="00555105" w:rsidRDefault="00396C0E" w:rsidP="004C4EF7">
            <w:pPr>
              <w:jc w:val="center"/>
              <w:rPr>
                <w:sz w:val="13"/>
                <w:szCs w:val="15"/>
              </w:rPr>
            </w:pPr>
          </w:p>
        </w:tc>
      </w:tr>
      <w:tr w:rsidR="00396C0E" w:rsidRPr="00555105" w14:paraId="79D3F777" w14:textId="77777777" w:rsidTr="004C4EF7">
        <w:trPr>
          <w:trHeight w:val="1560"/>
        </w:trPr>
        <w:tc>
          <w:tcPr>
            <w:tcW w:w="552" w:type="dxa"/>
            <w:shd w:val="clear" w:color="auto" w:fill="auto"/>
            <w:noWrap/>
            <w:vAlign w:val="center"/>
            <w:hideMark/>
          </w:tcPr>
          <w:p w14:paraId="5BB1B16A" w14:textId="77777777" w:rsidR="00396C0E" w:rsidRPr="00555105" w:rsidRDefault="00396C0E" w:rsidP="004C4EF7">
            <w:pPr>
              <w:jc w:val="center"/>
              <w:rPr>
                <w:sz w:val="13"/>
                <w:szCs w:val="15"/>
              </w:rPr>
            </w:pPr>
            <w:r w:rsidRPr="00555105">
              <w:rPr>
                <w:sz w:val="13"/>
                <w:szCs w:val="15"/>
              </w:rPr>
              <w:t>156</w:t>
            </w:r>
          </w:p>
        </w:tc>
        <w:tc>
          <w:tcPr>
            <w:tcW w:w="3985" w:type="dxa"/>
            <w:shd w:val="clear" w:color="auto" w:fill="auto"/>
            <w:vAlign w:val="center"/>
            <w:hideMark/>
          </w:tcPr>
          <w:p w14:paraId="4AF02346" w14:textId="77777777" w:rsidR="00396C0E" w:rsidRPr="00555105" w:rsidRDefault="00396C0E" w:rsidP="004C4EF7">
            <w:pPr>
              <w:jc w:val="center"/>
              <w:rPr>
                <w:sz w:val="13"/>
                <w:szCs w:val="15"/>
              </w:rPr>
            </w:pPr>
            <w:r w:rsidRPr="00555105">
              <w:rPr>
                <w:sz w:val="13"/>
                <w:szCs w:val="15"/>
              </w:rPr>
              <w:t>LIMAS Nº. 30 LONGITUD 21 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79860041"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24C4B6ED"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9AA5892"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0714B4E8" w14:textId="77777777" w:rsidR="00396C0E" w:rsidRPr="00555105" w:rsidRDefault="00396C0E" w:rsidP="004C4EF7">
            <w:pPr>
              <w:jc w:val="center"/>
              <w:rPr>
                <w:sz w:val="13"/>
                <w:szCs w:val="15"/>
              </w:rPr>
            </w:pPr>
          </w:p>
        </w:tc>
        <w:tc>
          <w:tcPr>
            <w:tcW w:w="851" w:type="dxa"/>
            <w:shd w:val="clear" w:color="auto" w:fill="auto"/>
            <w:vAlign w:val="center"/>
            <w:hideMark/>
          </w:tcPr>
          <w:p w14:paraId="406CCFEB" w14:textId="77777777" w:rsidR="00396C0E" w:rsidRPr="00555105" w:rsidRDefault="00396C0E" w:rsidP="004C4EF7">
            <w:pPr>
              <w:jc w:val="center"/>
              <w:rPr>
                <w:sz w:val="13"/>
                <w:szCs w:val="15"/>
              </w:rPr>
            </w:pPr>
          </w:p>
        </w:tc>
        <w:tc>
          <w:tcPr>
            <w:tcW w:w="850" w:type="dxa"/>
            <w:shd w:val="clear" w:color="auto" w:fill="auto"/>
            <w:vAlign w:val="center"/>
            <w:hideMark/>
          </w:tcPr>
          <w:p w14:paraId="29714795" w14:textId="77777777" w:rsidR="00396C0E" w:rsidRPr="00555105" w:rsidRDefault="00396C0E" w:rsidP="004C4EF7">
            <w:pPr>
              <w:jc w:val="center"/>
              <w:rPr>
                <w:sz w:val="13"/>
                <w:szCs w:val="15"/>
              </w:rPr>
            </w:pPr>
          </w:p>
        </w:tc>
      </w:tr>
      <w:tr w:rsidR="00396C0E" w:rsidRPr="00555105" w14:paraId="5DEE2C43" w14:textId="77777777" w:rsidTr="004C4EF7">
        <w:trPr>
          <w:trHeight w:val="1560"/>
        </w:trPr>
        <w:tc>
          <w:tcPr>
            <w:tcW w:w="552" w:type="dxa"/>
            <w:shd w:val="clear" w:color="auto" w:fill="auto"/>
            <w:noWrap/>
            <w:vAlign w:val="center"/>
            <w:hideMark/>
          </w:tcPr>
          <w:p w14:paraId="53C9965A" w14:textId="77777777" w:rsidR="00396C0E" w:rsidRPr="00555105" w:rsidRDefault="00396C0E" w:rsidP="004C4EF7">
            <w:pPr>
              <w:jc w:val="center"/>
              <w:rPr>
                <w:sz w:val="13"/>
                <w:szCs w:val="15"/>
              </w:rPr>
            </w:pPr>
            <w:r w:rsidRPr="00555105">
              <w:rPr>
                <w:sz w:val="13"/>
                <w:szCs w:val="15"/>
              </w:rPr>
              <w:lastRenderedPageBreak/>
              <w:t>157</w:t>
            </w:r>
          </w:p>
        </w:tc>
        <w:tc>
          <w:tcPr>
            <w:tcW w:w="3985" w:type="dxa"/>
            <w:shd w:val="clear" w:color="auto" w:fill="auto"/>
            <w:vAlign w:val="center"/>
            <w:hideMark/>
          </w:tcPr>
          <w:p w14:paraId="7799D9C7" w14:textId="77777777" w:rsidR="00396C0E" w:rsidRPr="00555105" w:rsidRDefault="00396C0E" w:rsidP="004C4EF7">
            <w:pPr>
              <w:jc w:val="center"/>
              <w:rPr>
                <w:sz w:val="13"/>
                <w:szCs w:val="15"/>
              </w:rPr>
            </w:pPr>
            <w:r w:rsidRPr="00555105">
              <w:rPr>
                <w:sz w:val="13"/>
                <w:szCs w:val="15"/>
              </w:rPr>
              <w:t>LIMAS Nº. 30 LONGITUD 25MM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64449463"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35FD85CA"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A025878"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2708D561" w14:textId="77777777" w:rsidR="00396C0E" w:rsidRPr="00555105" w:rsidRDefault="00396C0E" w:rsidP="004C4EF7">
            <w:pPr>
              <w:jc w:val="center"/>
              <w:rPr>
                <w:sz w:val="13"/>
                <w:szCs w:val="15"/>
              </w:rPr>
            </w:pPr>
          </w:p>
        </w:tc>
        <w:tc>
          <w:tcPr>
            <w:tcW w:w="851" w:type="dxa"/>
            <w:shd w:val="clear" w:color="auto" w:fill="auto"/>
            <w:vAlign w:val="center"/>
            <w:hideMark/>
          </w:tcPr>
          <w:p w14:paraId="18EE9F4A" w14:textId="77777777" w:rsidR="00396C0E" w:rsidRPr="00555105" w:rsidRDefault="00396C0E" w:rsidP="004C4EF7">
            <w:pPr>
              <w:jc w:val="center"/>
              <w:rPr>
                <w:sz w:val="13"/>
                <w:szCs w:val="15"/>
              </w:rPr>
            </w:pPr>
          </w:p>
        </w:tc>
        <w:tc>
          <w:tcPr>
            <w:tcW w:w="850" w:type="dxa"/>
            <w:shd w:val="clear" w:color="auto" w:fill="auto"/>
            <w:vAlign w:val="center"/>
            <w:hideMark/>
          </w:tcPr>
          <w:p w14:paraId="1561A470" w14:textId="77777777" w:rsidR="00396C0E" w:rsidRPr="00555105" w:rsidRDefault="00396C0E" w:rsidP="004C4EF7">
            <w:pPr>
              <w:jc w:val="center"/>
              <w:rPr>
                <w:sz w:val="13"/>
                <w:szCs w:val="15"/>
              </w:rPr>
            </w:pPr>
          </w:p>
        </w:tc>
      </w:tr>
      <w:tr w:rsidR="00396C0E" w:rsidRPr="00555105" w14:paraId="173E8F56" w14:textId="77777777" w:rsidTr="004C4EF7">
        <w:trPr>
          <w:trHeight w:val="1545"/>
        </w:trPr>
        <w:tc>
          <w:tcPr>
            <w:tcW w:w="552" w:type="dxa"/>
            <w:shd w:val="clear" w:color="auto" w:fill="auto"/>
            <w:noWrap/>
            <w:vAlign w:val="center"/>
            <w:hideMark/>
          </w:tcPr>
          <w:p w14:paraId="1524DC6F" w14:textId="77777777" w:rsidR="00396C0E" w:rsidRPr="00555105" w:rsidRDefault="00396C0E" w:rsidP="004C4EF7">
            <w:pPr>
              <w:jc w:val="center"/>
              <w:rPr>
                <w:sz w:val="13"/>
                <w:szCs w:val="15"/>
              </w:rPr>
            </w:pPr>
            <w:r w:rsidRPr="00555105">
              <w:rPr>
                <w:sz w:val="13"/>
                <w:szCs w:val="15"/>
              </w:rPr>
              <w:t>158</w:t>
            </w:r>
          </w:p>
        </w:tc>
        <w:tc>
          <w:tcPr>
            <w:tcW w:w="3985" w:type="dxa"/>
            <w:shd w:val="clear" w:color="auto" w:fill="auto"/>
            <w:vAlign w:val="center"/>
            <w:hideMark/>
          </w:tcPr>
          <w:p w14:paraId="42295CD9" w14:textId="77777777" w:rsidR="00396C0E" w:rsidRPr="00555105" w:rsidRDefault="00396C0E" w:rsidP="004C4EF7">
            <w:pPr>
              <w:jc w:val="center"/>
              <w:rPr>
                <w:sz w:val="13"/>
                <w:szCs w:val="15"/>
              </w:rPr>
            </w:pPr>
            <w:r w:rsidRPr="00555105">
              <w:rPr>
                <w:sz w:val="13"/>
                <w:szCs w:val="15"/>
              </w:rPr>
              <w:t>LIMAS Nº. 30 LONGITUD 31 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47DBD875"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580BE25C"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AF7C5CD"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6E6C3644" w14:textId="77777777" w:rsidR="00396C0E" w:rsidRPr="00555105" w:rsidRDefault="00396C0E" w:rsidP="004C4EF7">
            <w:pPr>
              <w:jc w:val="center"/>
              <w:rPr>
                <w:sz w:val="13"/>
                <w:szCs w:val="15"/>
              </w:rPr>
            </w:pPr>
          </w:p>
        </w:tc>
        <w:tc>
          <w:tcPr>
            <w:tcW w:w="851" w:type="dxa"/>
            <w:shd w:val="clear" w:color="auto" w:fill="auto"/>
            <w:vAlign w:val="center"/>
            <w:hideMark/>
          </w:tcPr>
          <w:p w14:paraId="486AC504" w14:textId="77777777" w:rsidR="00396C0E" w:rsidRPr="00555105" w:rsidRDefault="00396C0E" w:rsidP="004C4EF7">
            <w:pPr>
              <w:jc w:val="center"/>
              <w:rPr>
                <w:sz w:val="13"/>
                <w:szCs w:val="15"/>
              </w:rPr>
            </w:pPr>
          </w:p>
        </w:tc>
        <w:tc>
          <w:tcPr>
            <w:tcW w:w="850" w:type="dxa"/>
            <w:shd w:val="clear" w:color="auto" w:fill="auto"/>
            <w:vAlign w:val="center"/>
            <w:hideMark/>
          </w:tcPr>
          <w:p w14:paraId="4314FD19" w14:textId="77777777" w:rsidR="00396C0E" w:rsidRPr="00555105" w:rsidRDefault="00396C0E" w:rsidP="004C4EF7">
            <w:pPr>
              <w:jc w:val="center"/>
              <w:rPr>
                <w:sz w:val="13"/>
                <w:szCs w:val="15"/>
              </w:rPr>
            </w:pPr>
          </w:p>
        </w:tc>
      </w:tr>
      <w:tr w:rsidR="00396C0E" w:rsidRPr="00555105" w14:paraId="499BDE02" w14:textId="77777777" w:rsidTr="004C4EF7">
        <w:trPr>
          <w:trHeight w:val="1485"/>
        </w:trPr>
        <w:tc>
          <w:tcPr>
            <w:tcW w:w="552" w:type="dxa"/>
            <w:shd w:val="clear" w:color="auto" w:fill="auto"/>
            <w:noWrap/>
            <w:vAlign w:val="center"/>
            <w:hideMark/>
          </w:tcPr>
          <w:p w14:paraId="560D9542" w14:textId="77777777" w:rsidR="00396C0E" w:rsidRPr="00555105" w:rsidRDefault="00396C0E" w:rsidP="004C4EF7">
            <w:pPr>
              <w:jc w:val="center"/>
              <w:rPr>
                <w:sz w:val="13"/>
                <w:szCs w:val="15"/>
              </w:rPr>
            </w:pPr>
            <w:r w:rsidRPr="00555105">
              <w:rPr>
                <w:sz w:val="13"/>
                <w:szCs w:val="15"/>
              </w:rPr>
              <w:t>159</w:t>
            </w:r>
          </w:p>
        </w:tc>
        <w:tc>
          <w:tcPr>
            <w:tcW w:w="3985" w:type="dxa"/>
            <w:shd w:val="clear" w:color="auto" w:fill="auto"/>
            <w:vAlign w:val="center"/>
            <w:hideMark/>
          </w:tcPr>
          <w:p w14:paraId="6223D599" w14:textId="77777777" w:rsidR="00396C0E" w:rsidRPr="00555105" w:rsidRDefault="00396C0E" w:rsidP="004C4EF7">
            <w:pPr>
              <w:jc w:val="center"/>
              <w:rPr>
                <w:sz w:val="13"/>
                <w:szCs w:val="15"/>
              </w:rPr>
            </w:pPr>
            <w:r w:rsidRPr="00555105">
              <w:rPr>
                <w:sz w:val="13"/>
                <w:szCs w:val="15"/>
              </w:rPr>
              <w:t>LIMAS Nº. 35 LONGITUD 21MM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13C63982"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3698EB6C"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38C54BE"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599BD3F0" w14:textId="77777777" w:rsidR="00396C0E" w:rsidRPr="00555105" w:rsidRDefault="00396C0E" w:rsidP="004C4EF7">
            <w:pPr>
              <w:jc w:val="center"/>
              <w:rPr>
                <w:sz w:val="13"/>
                <w:szCs w:val="15"/>
              </w:rPr>
            </w:pPr>
          </w:p>
        </w:tc>
        <w:tc>
          <w:tcPr>
            <w:tcW w:w="851" w:type="dxa"/>
            <w:shd w:val="clear" w:color="auto" w:fill="auto"/>
            <w:vAlign w:val="center"/>
            <w:hideMark/>
          </w:tcPr>
          <w:p w14:paraId="4A1E9300" w14:textId="77777777" w:rsidR="00396C0E" w:rsidRPr="00555105" w:rsidRDefault="00396C0E" w:rsidP="004C4EF7">
            <w:pPr>
              <w:jc w:val="center"/>
              <w:rPr>
                <w:sz w:val="13"/>
                <w:szCs w:val="15"/>
              </w:rPr>
            </w:pPr>
          </w:p>
        </w:tc>
        <w:tc>
          <w:tcPr>
            <w:tcW w:w="850" w:type="dxa"/>
            <w:shd w:val="clear" w:color="auto" w:fill="auto"/>
            <w:vAlign w:val="center"/>
            <w:hideMark/>
          </w:tcPr>
          <w:p w14:paraId="11FA47A9" w14:textId="77777777" w:rsidR="00396C0E" w:rsidRPr="00555105" w:rsidRDefault="00396C0E" w:rsidP="004C4EF7">
            <w:pPr>
              <w:jc w:val="center"/>
              <w:rPr>
                <w:sz w:val="13"/>
                <w:szCs w:val="15"/>
              </w:rPr>
            </w:pPr>
          </w:p>
        </w:tc>
      </w:tr>
      <w:tr w:rsidR="00396C0E" w:rsidRPr="00555105" w14:paraId="62D15BBB" w14:textId="77777777" w:rsidTr="004C4EF7">
        <w:trPr>
          <w:trHeight w:val="1455"/>
        </w:trPr>
        <w:tc>
          <w:tcPr>
            <w:tcW w:w="552" w:type="dxa"/>
            <w:shd w:val="clear" w:color="auto" w:fill="auto"/>
            <w:noWrap/>
            <w:vAlign w:val="center"/>
            <w:hideMark/>
          </w:tcPr>
          <w:p w14:paraId="7BA0D4BB" w14:textId="77777777" w:rsidR="00396C0E" w:rsidRPr="00555105" w:rsidRDefault="00396C0E" w:rsidP="004C4EF7">
            <w:pPr>
              <w:jc w:val="center"/>
              <w:rPr>
                <w:sz w:val="13"/>
                <w:szCs w:val="15"/>
              </w:rPr>
            </w:pPr>
            <w:r w:rsidRPr="00555105">
              <w:rPr>
                <w:sz w:val="13"/>
                <w:szCs w:val="15"/>
              </w:rPr>
              <w:t>160</w:t>
            </w:r>
          </w:p>
        </w:tc>
        <w:tc>
          <w:tcPr>
            <w:tcW w:w="3985" w:type="dxa"/>
            <w:shd w:val="clear" w:color="auto" w:fill="auto"/>
            <w:vAlign w:val="center"/>
            <w:hideMark/>
          </w:tcPr>
          <w:p w14:paraId="640DFA40" w14:textId="77777777" w:rsidR="00396C0E" w:rsidRPr="00555105" w:rsidRDefault="00396C0E" w:rsidP="004C4EF7">
            <w:pPr>
              <w:jc w:val="center"/>
              <w:rPr>
                <w:sz w:val="13"/>
                <w:szCs w:val="15"/>
              </w:rPr>
            </w:pPr>
            <w:r w:rsidRPr="00555105">
              <w:rPr>
                <w:sz w:val="13"/>
                <w:szCs w:val="15"/>
              </w:rPr>
              <w:t>LIMAS Nº. 35 LONGITUD 25MM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07464DE2"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2F26886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44BC52F"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19D8A040" w14:textId="77777777" w:rsidR="00396C0E" w:rsidRPr="00555105" w:rsidRDefault="00396C0E" w:rsidP="004C4EF7">
            <w:pPr>
              <w:jc w:val="center"/>
              <w:rPr>
                <w:sz w:val="13"/>
                <w:szCs w:val="15"/>
              </w:rPr>
            </w:pPr>
          </w:p>
        </w:tc>
        <w:tc>
          <w:tcPr>
            <w:tcW w:w="851" w:type="dxa"/>
            <w:shd w:val="clear" w:color="auto" w:fill="auto"/>
            <w:vAlign w:val="center"/>
            <w:hideMark/>
          </w:tcPr>
          <w:p w14:paraId="26887A9D" w14:textId="77777777" w:rsidR="00396C0E" w:rsidRPr="00555105" w:rsidRDefault="00396C0E" w:rsidP="004C4EF7">
            <w:pPr>
              <w:jc w:val="center"/>
              <w:rPr>
                <w:sz w:val="13"/>
                <w:szCs w:val="15"/>
              </w:rPr>
            </w:pPr>
          </w:p>
        </w:tc>
        <w:tc>
          <w:tcPr>
            <w:tcW w:w="850" w:type="dxa"/>
            <w:shd w:val="clear" w:color="auto" w:fill="auto"/>
            <w:vAlign w:val="center"/>
            <w:hideMark/>
          </w:tcPr>
          <w:p w14:paraId="5CD497D3" w14:textId="77777777" w:rsidR="00396C0E" w:rsidRPr="00555105" w:rsidRDefault="00396C0E" w:rsidP="004C4EF7">
            <w:pPr>
              <w:jc w:val="center"/>
              <w:rPr>
                <w:sz w:val="13"/>
                <w:szCs w:val="15"/>
              </w:rPr>
            </w:pPr>
          </w:p>
        </w:tc>
      </w:tr>
      <w:tr w:rsidR="00396C0E" w:rsidRPr="00555105" w14:paraId="69E39CDC" w14:textId="77777777" w:rsidTr="004C4EF7">
        <w:trPr>
          <w:trHeight w:val="1560"/>
        </w:trPr>
        <w:tc>
          <w:tcPr>
            <w:tcW w:w="552" w:type="dxa"/>
            <w:shd w:val="clear" w:color="auto" w:fill="auto"/>
            <w:noWrap/>
            <w:vAlign w:val="center"/>
            <w:hideMark/>
          </w:tcPr>
          <w:p w14:paraId="14B90C39" w14:textId="77777777" w:rsidR="00396C0E" w:rsidRPr="00555105" w:rsidRDefault="00396C0E" w:rsidP="004C4EF7">
            <w:pPr>
              <w:jc w:val="center"/>
              <w:rPr>
                <w:sz w:val="13"/>
                <w:szCs w:val="15"/>
              </w:rPr>
            </w:pPr>
            <w:r w:rsidRPr="00555105">
              <w:rPr>
                <w:sz w:val="13"/>
                <w:szCs w:val="15"/>
              </w:rPr>
              <w:t>161</w:t>
            </w:r>
          </w:p>
        </w:tc>
        <w:tc>
          <w:tcPr>
            <w:tcW w:w="3985" w:type="dxa"/>
            <w:shd w:val="clear" w:color="auto" w:fill="auto"/>
            <w:vAlign w:val="center"/>
            <w:hideMark/>
          </w:tcPr>
          <w:p w14:paraId="1A16A0C7" w14:textId="77777777" w:rsidR="00396C0E" w:rsidRPr="00555105" w:rsidRDefault="00396C0E" w:rsidP="004C4EF7">
            <w:pPr>
              <w:jc w:val="center"/>
              <w:rPr>
                <w:sz w:val="13"/>
                <w:szCs w:val="15"/>
              </w:rPr>
            </w:pPr>
            <w:r w:rsidRPr="00555105">
              <w:rPr>
                <w:sz w:val="13"/>
                <w:szCs w:val="15"/>
              </w:rPr>
              <w:t>LIMAS Nº. 35 LONGITUD 31 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7122C35D"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5DADB527"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C0B886F"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117E006A" w14:textId="77777777" w:rsidR="00396C0E" w:rsidRPr="00555105" w:rsidRDefault="00396C0E" w:rsidP="004C4EF7">
            <w:pPr>
              <w:jc w:val="center"/>
              <w:rPr>
                <w:sz w:val="13"/>
                <w:szCs w:val="15"/>
              </w:rPr>
            </w:pPr>
          </w:p>
        </w:tc>
        <w:tc>
          <w:tcPr>
            <w:tcW w:w="851" w:type="dxa"/>
            <w:shd w:val="clear" w:color="auto" w:fill="auto"/>
            <w:vAlign w:val="center"/>
            <w:hideMark/>
          </w:tcPr>
          <w:p w14:paraId="29E2A02D" w14:textId="77777777" w:rsidR="00396C0E" w:rsidRPr="00555105" w:rsidRDefault="00396C0E" w:rsidP="004C4EF7">
            <w:pPr>
              <w:jc w:val="center"/>
              <w:rPr>
                <w:sz w:val="13"/>
                <w:szCs w:val="15"/>
              </w:rPr>
            </w:pPr>
          </w:p>
        </w:tc>
        <w:tc>
          <w:tcPr>
            <w:tcW w:w="850" w:type="dxa"/>
            <w:shd w:val="clear" w:color="auto" w:fill="auto"/>
            <w:vAlign w:val="center"/>
            <w:hideMark/>
          </w:tcPr>
          <w:p w14:paraId="7627A4A1" w14:textId="77777777" w:rsidR="00396C0E" w:rsidRPr="00555105" w:rsidRDefault="00396C0E" w:rsidP="004C4EF7">
            <w:pPr>
              <w:jc w:val="center"/>
              <w:rPr>
                <w:sz w:val="13"/>
                <w:szCs w:val="15"/>
              </w:rPr>
            </w:pPr>
          </w:p>
        </w:tc>
      </w:tr>
      <w:tr w:rsidR="00396C0E" w:rsidRPr="00555105" w14:paraId="45D947D0" w14:textId="77777777" w:rsidTr="004C4EF7">
        <w:trPr>
          <w:trHeight w:val="1515"/>
        </w:trPr>
        <w:tc>
          <w:tcPr>
            <w:tcW w:w="552" w:type="dxa"/>
            <w:shd w:val="clear" w:color="auto" w:fill="auto"/>
            <w:noWrap/>
            <w:vAlign w:val="center"/>
            <w:hideMark/>
          </w:tcPr>
          <w:p w14:paraId="5C05A52C" w14:textId="77777777" w:rsidR="00396C0E" w:rsidRPr="00555105" w:rsidRDefault="00396C0E" w:rsidP="004C4EF7">
            <w:pPr>
              <w:jc w:val="center"/>
              <w:rPr>
                <w:sz w:val="13"/>
                <w:szCs w:val="15"/>
              </w:rPr>
            </w:pPr>
            <w:r w:rsidRPr="00555105">
              <w:rPr>
                <w:sz w:val="13"/>
                <w:szCs w:val="15"/>
              </w:rPr>
              <w:t>162</w:t>
            </w:r>
          </w:p>
        </w:tc>
        <w:tc>
          <w:tcPr>
            <w:tcW w:w="3985" w:type="dxa"/>
            <w:shd w:val="clear" w:color="auto" w:fill="auto"/>
            <w:vAlign w:val="center"/>
            <w:hideMark/>
          </w:tcPr>
          <w:p w14:paraId="5F9E6F7C" w14:textId="77777777" w:rsidR="00396C0E" w:rsidRPr="00555105" w:rsidRDefault="00396C0E" w:rsidP="004C4EF7">
            <w:pPr>
              <w:jc w:val="center"/>
              <w:rPr>
                <w:sz w:val="13"/>
                <w:szCs w:val="15"/>
              </w:rPr>
            </w:pPr>
            <w:r w:rsidRPr="00555105">
              <w:rPr>
                <w:sz w:val="13"/>
                <w:szCs w:val="15"/>
              </w:rPr>
              <w:t>LIMAS Nº. 40 LONGITUD 21 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5C27D477"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7F0ED30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6C3F3FC"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56740F65" w14:textId="77777777" w:rsidR="00396C0E" w:rsidRPr="00555105" w:rsidRDefault="00396C0E" w:rsidP="004C4EF7">
            <w:pPr>
              <w:jc w:val="center"/>
              <w:rPr>
                <w:sz w:val="13"/>
                <w:szCs w:val="15"/>
              </w:rPr>
            </w:pPr>
          </w:p>
        </w:tc>
        <w:tc>
          <w:tcPr>
            <w:tcW w:w="851" w:type="dxa"/>
            <w:shd w:val="clear" w:color="auto" w:fill="auto"/>
            <w:vAlign w:val="center"/>
            <w:hideMark/>
          </w:tcPr>
          <w:p w14:paraId="3D7F717B" w14:textId="77777777" w:rsidR="00396C0E" w:rsidRPr="00555105" w:rsidRDefault="00396C0E" w:rsidP="004C4EF7">
            <w:pPr>
              <w:jc w:val="center"/>
              <w:rPr>
                <w:sz w:val="13"/>
                <w:szCs w:val="15"/>
              </w:rPr>
            </w:pPr>
          </w:p>
        </w:tc>
        <w:tc>
          <w:tcPr>
            <w:tcW w:w="850" w:type="dxa"/>
            <w:shd w:val="clear" w:color="auto" w:fill="auto"/>
            <w:vAlign w:val="center"/>
            <w:hideMark/>
          </w:tcPr>
          <w:p w14:paraId="5D3142B7" w14:textId="77777777" w:rsidR="00396C0E" w:rsidRPr="00555105" w:rsidRDefault="00396C0E" w:rsidP="004C4EF7">
            <w:pPr>
              <w:jc w:val="center"/>
              <w:rPr>
                <w:sz w:val="13"/>
                <w:szCs w:val="15"/>
              </w:rPr>
            </w:pPr>
          </w:p>
        </w:tc>
      </w:tr>
      <w:tr w:rsidR="00396C0E" w:rsidRPr="00555105" w14:paraId="0C454C42" w14:textId="77777777" w:rsidTr="004C4EF7">
        <w:trPr>
          <w:trHeight w:val="1500"/>
        </w:trPr>
        <w:tc>
          <w:tcPr>
            <w:tcW w:w="552" w:type="dxa"/>
            <w:shd w:val="clear" w:color="auto" w:fill="auto"/>
            <w:noWrap/>
            <w:vAlign w:val="center"/>
            <w:hideMark/>
          </w:tcPr>
          <w:p w14:paraId="3BA4CE87" w14:textId="77777777" w:rsidR="00396C0E" w:rsidRPr="00555105" w:rsidRDefault="00396C0E" w:rsidP="004C4EF7">
            <w:pPr>
              <w:jc w:val="center"/>
              <w:rPr>
                <w:sz w:val="13"/>
                <w:szCs w:val="15"/>
              </w:rPr>
            </w:pPr>
            <w:r w:rsidRPr="00555105">
              <w:rPr>
                <w:sz w:val="13"/>
                <w:szCs w:val="15"/>
              </w:rPr>
              <w:t>163</w:t>
            </w:r>
          </w:p>
        </w:tc>
        <w:tc>
          <w:tcPr>
            <w:tcW w:w="3985" w:type="dxa"/>
            <w:shd w:val="clear" w:color="auto" w:fill="auto"/>
            <w:vAlign w:val="center"/>
            <w:hideMark/>
          </w:tcPr>
          <w:p w14:paraId="3C93F453" w14:textId="77777777" w:rsidR="00396C0E" w:rsidRPr="00555105" w:rsidRDefault="00396C0E" w:rsidP="004C4EF7">
            <w:pPr>
              <w:jc w:val="center"/>
              <w:rPr>
                <w:sz w:val="13"/>
                <w:szCs w:val="15"/>
              </w:rPr>
            </w:pPr>
            <w:r w:rsidRPr="00555105">
              <w:rPr>
                <w:sz w:val="13"/>
                <w:szCs w:val="15"/>
              </w:rPr>
              <w:t>LIMAS Nº. 40 LONGITUD 25MM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1310E17B"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09A6F08C"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466DB90"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5901FFB3" w14:textId="77777777" w:rsidR="00396C0E" w:rsidRPr="00555105" w:rsidRDefault="00396C0E" w:rsidP="004C4EF7">
            <w:pPr>
              <w:jc w:val="center"/>
              <w:rPr>
                <w:sz w:val="13"/>
                <w:szCs w:val="15"/>
              </w:rPr>
            </w:pPr>
          </w:p>
        </w:tc>
        <w:tc>
          <w:tcPr>
            <w:tcW w:w="851" w:type="dxa"/>
            <w:shd w:val="clear" w:color="auto" w:fill="auto"/>
            <w:vAlign w:val="center"/>
            <w:hideMark/>
          </w:tcPr>
          <w:p w14:paraId="3CBB4E71" w14:textId="77777777" w:rsidR="00396C0E" w:rsidRPr="00555105" w:rsidRDefault="00396C0E" w:rsidP="004C4EF7">
            <w:pPr>
              <w:jc w:val="center"/>
              <w:rPr>
                <w:sz w:val="13"/>
                <w:szCs w:val="15"/>
              </w:rPr>
            </w:pPr>
          </w:p>
        </w:tc>
        <w:tc>
          <w:tcPr>
            <w:tcW w:w="850" w:type="dxa"/>
            <w:shd w:val="clear" w:color="auto" w:fill="auto"/>
            <w:vAlign w:val="center"/>
            <w:hideMark/>
          </w:tcPr>
          <w:p w14:paraId="78BD2BC6" w14:textId="77777777" w:rsidR="00396C0E" w:rsidRPr="00555105" w:rsidRDefault="00396C0E" w:rsidP="004C4EF7">
            <w:pPr>
              <w:jc w:val="center"/>
              <w:rPr>
                <w:sz w:val="13"/>
                <w:szCs w:val="15"/>
              </w:rPr>
            </w:pPr>
          </w:p>
        </w:tc>
      </w:tr>
      <w:tr w:rsidR="00396C0E" w:rsidRPr="00555105" w14:paraId="1067466A" w14:textId="77777777" w:rsidTr="004C4EF7">
        <w:trPr>
          <w:trHeight w:val="1650"/>
        </w:trPr>
        <w:tc>
          <w:tcPr>
            <w:tcW w:w="552" w:type="dxa"/>
            <w:shd w:val="clear" w:color="auto" w:fill="auto"/>
            <w:noWrap/>
            <w:vAlign w:val="center"/>
            <w:hideMark/>
          </w:tcPr>
          <w:p w14:paraId="598B4715" w14:textId="77777777" w:rsidR="00396C0E" w:rsidRPr="00555105" w:rsidRDefault="00396C0E" w:rsidP="004C4EF7">
            <w:pPr>
              <w:jc w:val="center"/>
              <w:rPr>
                <w:sz w:val="13"/>
                <w:szCs w:val="15"/>
              </w:rPr>
            </w:pPr>
            <w:r w:rsidRPr="00555105">
              <w:rPr>
                <w:sz w:val="13"/>
                <w:szCs w:val="15"/>
              </w:rPr>
              <w:t>164</w:t>
            </w:r>
          </w:p>
        </w:tc>
        <w:tc>
          <w:tcPr>
            <w:tcW w:w="3985" w:type="dxa"/>
            <w:shd w:val="clear" w:color="auto" w:fill="auto"/>
            <w:vAlign w:val="center"/>
            <w:hideMark/>
          </w:tcPr>
          <w:p w14:paraId="4F32D8EE" w14:textId="77777777" w:rsidR="00396C0E" w:rsidRPr="00555105" w:rsidRDefault="00396C0E" w:rsidP="004C4EF7">
            <w:pPr>
              <w:jc w:val="center"/>
              <w:rPr>
                <w:sz w:val="13"/>
                <w:szCs w:val="15"/>
              </w:rPr>
            </w:pPr>
            <w:r w:rsidRPr="00555105">
              <w:rPr>
                <w:sz w:val="13"/>
                <w:szCs w:val="15"/>
              </w:rPr>
              <w:t>LIMAS Nº. 40 LONGITUD 31 MM 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6CB8F64E"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0ECDF1F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DC96715"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028440E3" w14:textId="77777777" w:rsidR="00396C0E" w:rsidRPr="00555105" w:rsidRDefault="00396C0E" w:rsidP="004C4EF7">
            <w:pPr>
              <w:jc w:val="center"/>
              <w:rPr>
                <w:sz w:val="13"/>
                <w:szCs w:val="15"/>
              </w:rPr>
            </w:pPr>
          </w:p>
        </w:tc>
        <w:tc>
          <w:tcPr>
            <w:tcW w:w="851" w:type="dxa"/>
            <w:shd w:val="clear" w:color="auto" w:fill="auto"/>
            <w:vAlign w:val="center"/>
            <w:hideMark/>
          </w:tcPr>
          <w:p w14:paraId="26B9F70B" w14:textId="77777777" w:rsidR="00396C0E" w:rsidRPr="00555105" w:rsidRDefault="00396C0E" w:rsidP="004C4EF7">
            <w:pPr>
              <w:jc w:val="center"/>
              <w:rPr>
                <w:sz w:val="13"/>
                <w:szCs w:val="15"/>
              </w:rPr>
            </w:pPr>
          </w:p>
        </w:tc>
        <w:tc>
          <w:tcPr>
            <w:tcW w:w="850" w:type="dxa"/>
            <w:shd w:val="clear" w:color="auto" w:fill="auto"/>
            <w:vAlign w:val="center"/>
            <w:hideMark/>
          </w:tcPr>
          <w:p w14:paraId="47472BC7" w14:textId="77777777" w:rsidR="00396C0E" w:rsidRPr="00555105" w:rsidRDefault="00396C0E" w:rsidP="004C4EF7">
            <w:pPr>
              <w:jc w:val="center"/>
              <w:rPr>
                <w:sz w:val="13"/>
                <w:szCs w:val="15"/>
              </w:rPr>
            </w:pPr>
          </w:p>
        </w:tc>
      </w:tr>
      <w:tr w:rsidR="00396C0E" w:rsidRPr="00555105" w14:paraId="5808E253" w14:textId="77777777" w:rsidTr="004C4EF7">
        <w:trPr>
          <w:trHeight w:val="1485"/>
        </w:trPr>
        <w:tc>
          <w:tcPr>
            <w:tcW w:w="552" w:type="dxa"/>
            <w:shd w:val="clear" w:color="auto" w:fill="auto"/>
            <w:noWrap/>
            <w:vAlign w:val="center"/>
            <w:hideMark/>
          </w:tcPr>
          <w:p w14:paraId="6505112B" w14:textId="77777777" w:rsidR="00396C0E" w:rsidRPr="00555105" w:rsidRDefault="00396C0E" w:rsidP="004C4EF7">
            <w:pPr>
              <w:jc w:val="center"/>
              <w:rPr>
                <w:sz w:val="13"/>
                <w:szCs w:val="15"/>
              </w:rPr>
            </w:pPr>
            <w:r w:rsidRPr="00555105">
              <w:rPr>
                <w:sz w:val="13"/>
                <w:szCs w:val="15"/>
              </w:rPr>
              <w:t>165</w:t>
            </w:r>
          </w:p>
        </w:tc>
        <w:tc>
          <w:tcPr>
            <w:tcW w:w="3985" w:type="dxa"/>
            <w:shd w:val="clear" w:color="auto" w:fill="auto"/>
            <w:vAlign w:val="center"/>
            <w:hideMark/>
          </w:tcPr>
          <w:p w14:paraId="0E709576" w14:textId="77777777" w:rsidR="00396C0E" w:rsidRPr="00555105" w:rsidRDefault="00396C0E" w:rsidP="004C4EF7">
            <w:pPr>
              <w:jc w:val="center"/>
              <w:rPr>
                <w:sz w:val="13"/>
                <w:szCs w:val="15"/>
              </w:rPr>
            </w:pPr>
            <w:r w:rsidRPr="00555105">
              <w:rPr>
                <w:sz w:val="13"/>
                <w:szCs w:val="15"/>
              </w:rPr>
              <w:t>LIMAS PRE SERIE Nº. 06 LONGITUD 21MMACERO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1022867E"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178E533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A1B0460"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0983B4D7" w14:textId="77777777" w:rsidR="00396C0E" w:rsidRPr="00555105" w:rsidRDefault="00396C0E" w:rsidP="004C4EF7">
            <w:pPr>
              <w:jc w:val="center"/>
              <w:rPr>
                <w:sz w:val="13"/>
                <w:szCs w:val="15"/>
              </w:rPr>
            </w:pPr>
          </w:p>
        </w:tc>
        <w:tc>
          <w:tcPr>
            <w:tcW w:w="851" w:type="dxa"/>
            <w:shd w:val="clear" w:color="auto" w:fill="auto"/>
            <w:vAlign w:val="center"/>
            <w:hideMark/>
          </w:tcPr>
          <w:p w14:paraId="1CBD470B" w14:textId="77777777" w:rsidR="00396C0E" w:rsidRPr="00555105" w:rsidRDefault="00396C0E" w:rsidP="004C4EF7">
            <w:pPr>
              <w:jc w:val="center"/>
              <w:rPr>
                <w:sz w:val="13"/>
                <w:szCs w:val="15"/>
              </w:rPr>
            </w:pPr>
          </w:p>
        </w:tc>
        <w:tc>
          <w:tcPr>
            <w:tcW w:w="850" w:type="dxa"/>
            <w:shd w:val="clear" w:color="auto" w:fill="auto"/>
            <w:vAlign w:val="center"/>
            <w:hideMark/>
          </w:tcPr>
          <w:p w14:paraId="245B278C" w14:textId="77777777" w:rsidR="00396C0E" w:rsidRPr="00555105" w:rsidRDefault="00396C0E" w:rsidP="004C4EF7">
            <w:pPr>
              <w:jc w:val="center"/>
              <w:rPr>
                <w:sz w:val="13"/>
                <w:szCs w:val="15"/>
              </w:rPr>
            </w:pPr>
          </w:p>
        </w:tc>
      </w:tr>
      <w:tr w:rsidR="00396C0E" w:rsidRPr="00555105" w14:paraId="37B55CCB" w14:textId="77777777" w:rsidTr="004C4EF7">
        <w:trPr>
          <w:trHeight w:val="1560"/>
        </w:trPr>
        <w:tc>
          <w:tcPr>
            <w:tcW w:w="552" w:type="dxa"/>
            <w:shd w:val="clear" w:color="auto" w:fill="auto"/>
            <w:noWrap/>
            <w:vAlign w:val="center"/>
            <w:hideMark/>
          </w:tcPr>
          <w:p w14:paraId="67DF7A65" w14:textId="77777777" w:rsidR="00396C0E" w:rsidRPr="00555105" w:rsidRDefault="00396C0E" w:rsidP="004C4EF7">
            <w:pPr>
              <w:jc w:val="center"/>
              <w:rPr>
                <w:sz w:val="13"/>
                <w:szCs w:val="15"/>
              </w:rPr>
            </w:pPr>
            <w:r w:rsidRPr="00555105">
              <w:rPr>
                <w:sz w:val="13"/>
                <w:szCs w:val="15"/>
              </w:rPr>
              <w:t>166</w:t>
            </w:r>
          </w:p>
        </w:tc>
        <w:tc>
          <w:tcPr>
            <w:tcW w:w="3985" w:type="dxa"/>
            <w:shd w:val="clear" w:color="auto" w:fill="auto"/>
            <w:vAlign w:val="center"/>
            <w:hideMark/>
          </w:tcPr>
          <w:p w14:paraId="03675248" w14:textId="77777777" w:rsidR="00396C0E" w:rsidRPr="00555105" w:rsidRDefault="00396C0E" w:rsidP="004C4EF7">
            <w:pPr>
              <w:jc w:val="center"/>
              <w:rPr>
                <w:sz w:val="13"/>
                <w:szCs w:val="15"/>
              </w:rPr>
            </w:pPr>
            <w:r w:rsidRPr="00555105">
              <w:rPr>
                <w:sz w:val="13"/>
                <w:szCs w:val="15"/>
              </w:rPr>
              <w:t>LIMAS PRE SERIE Nº. 06 LONGITUD 25MMACERO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2DCC429D"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10244C31"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B8BAE65"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18AE342E" w14:textId="77777777" w:rsidR="00396C0E" w:rsidRPr="00555105" w:rsidRDefault="00396C0E" w:rsidP="004C4EF7">
            <w:pPr>
              <w:jc w:val="center"/>
              <w:rPr>
                <w:sz w:val="13"/>
                <w:szCs w:val="15"/>
              </w:rPr>
            </w:pPr>
          </w:p>
        </w:tc>
        <w:tc>
          <w:tcPr>
            <w:tcW w:w="851" w:type="dxa"/>
            <w:shd w:val="clear" w:color="auto" w:fill="auto"/>
            <w:vAlign w:val="center"/>
            <w:hideMark/>
          </w:tcPr>
          <w:p w14:paraId="6E149A3B" w14:textId="77777777" w:rsidR="00396C0E" w:rsidRPr="00555105" w:rsidRDefault="00396C0E" w:rsidP="004C4EF7">
            <w:pPr>
              <w:jc w:val="center"/>
              <w:rPr>
                <w:sz w:val="13"/>
                <w:szCs w:val="15"/>
              </w:rPr>
            </w:pPr>
          </w:p>
        </w:tc>
        <w:tc>
          <w:tcPr>
            <w:tcW w:w="850" w:type="dxa"/>
            <w:shd w:val="clear" w:color="auto" w:fill="auto"/>
            <w:vAlign w:val="center"/>
            <w:hideMark/>
          </w:tcPr>
          <w:p w14:paraId="276DBB40" w14:textId="77777777" w:rsidR="00396C0E" w:rsidRPr="00555105" w:rsidRDefault="00396C0E" w:rsidP="004C4EF7">
            <w:pPr>
              <w:jc w:val="center"/>
              <w:rPr>
                <w:sz w:val="13"/>
                <w:szCs w:val="15"/>
              </w:rPr>
            </w:pPr>
          </w:p>
        </w:tc>
      </w:tr>
      <w:tr w:rsidR="00396C0E" w:rsidRPr="00555105" w14:paraId="3A31C2FD" w14:textId="77777777" w:rsidTr="004C4EF7">
        <w:trPr>
          <w:trHeight w:val="416"/>
        </w:trPr>
        <w:tc>
          <w:tcPr>
            <w:tcW w:w="552" w:type="dxa"/>
            <w:shd w:val="clear" w:color="auto" w:fill="auto"/>
            <w:noWrap/>
            <w:vAlign w:val="center"/>
            <w:hideMark/>
          </w:tcPr>
          <w:p w14:paraId="43B5A9B8" w14:textId="77777777" w:rsidR="00396C0E" w:rsidRPr="00555105" w:rsidRDefault="00396C0E" w:rsidP="004C4EF7">
            <w:pPr>
              <w:jc w:val="center"/>
              <w:rPr>
                <w:sz w:val="13"/>
                <w:szCs w:val="15"/>
              </w:rPr>
            </w:pPr>
            <w:r w:rsidRPr="00555105">
              <w:rPr>
                <w:sz w:val="13"/>
                <w:szCs w:val="15"/>
              </w:rPr>
              <w:t>167</w:t>
            </w:r>
          </w:p>
        </w:tc>
        <w:tc>
          <w:tcPr>
            <w:tcW w:w="3985" w:type="dxa"/>
            <w:shd w:val="clear" w:color="auto" w:fill="auto"/>
            <w:vAlign w:val="center"/>
            <w:hideMark/>
          </w:tcPr>
          <w:p w14:paraId="2B3CC6BF" w14:textId="77777777" w:rsidR="00396C0E" w:rsidRPr="00555105" w:rsidRDefault="00396C0E" w:rsidP="004C4EF7">
            <w:pPr>
              <w:jc w:val="center"/>
              <w:rPr>
                <w:sz w:val="13"/>
                <w:szCs w:val="15"/>
              </w:rPr>
            </w:pPr>
            <w:r w:rsidRPr="00555105">
              <w:rPr>
                <w:sz w:val="13"/>
                <w:szCs w:val="15"/>
              </w:rPr>
              <w:t xml:space="preserve">LIMAS PRE SERIE Nº. 06 LONGITUD 31 MMACERO INOXIDABLE, ALTA FLEXIBILIDAD, PUNTA PILOTO GUÍA, CON TOPE DE CAUCHO ESTANDARIZADAS CON LOS </w:t>
            </w:r>
            <w:r w:rsidRPr="00555105">
              <w:rPr>
                <w:sz w:val="13"/>
                <w:szCs w:val="15"/>
              </w:rPr>
              <w:lastRenderedPageBreak/>
              <w:t>CONOS, ACOPLE ADECUADO EN LA PIEZA DE MANO ENDODÓNTICA - NO FORZADO- ELECTROPULIDO. PRESENTACION  CAJA O BLISTER X 6 UNIDADES</w:t>
            </w:r>
          </w:p>
        </w:tc>
        <w:tc>
          <w:tcPr>
            <w:tcW w:w="850" w:type="dxa"/>
            <w:shd w:val="clear" w:color="auto" w:fill="auto"/>
            <w:vAlign w:val="center"/>
            <w:hideMark/>
          </w:tcPr>
          <w:p w14:paraId="55A14B20" w14:textId="77777777" w:rsidR="00396C0E" w:rsidRPr="00555105" w:rsidRDefault="00396C0E" w:rsidP="004C4EF7">
            <w:pPr>
              <w:jc w:val="center"/>
              <w:rPr>
                <w:sz w:val="13"/>
                <w:szCs w:val="15"/>
              </w:rPr>
            </w:pPr>
            <w:r w:rsidRPr="00555105">
              <w:rPr>
                <w:sz w:val="13"/>
                <w:szCs w:val="15"/>
              </w:rPr>
              <w:lastRenderedPageBreak/>
              <w:t>CAJA</w:t>
            </w:r>
          </w:p>
        </w:tc>
        <w:tc>
          <w:tcPr>
            <w:tcW w:w="851" w:type="dxa"/>
            <w:shd w:val="clear" w:color="auto" w:fill="auto"/>
            <w:vAlign w:val="center"/>
            <w:hideMark/>
          </w:tcPr>
          <w:p w14:paraId="27CBFE3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7E54E6A"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12FE13B3" w14:textId="77777777" w:rsidR="00396C0E" w:rsidRPr="00555105" w:rsidRDefault="00396C0E" w:rsidP="004C4EF7">
            <w:pPr>
              <w:jc w:val="center"/>
              <w:rPr>
                <w:sz w:val="13"/>
                <w:szCs w:val="15"/>
              </w:rPr>
            </w:pPr>
          </w:p>
        </w:tc>
        <w:tc>
          <w:tcPr>
            <w:tcW w:w="851" w:type="dxa"/>
            <w:shd w:val="clear" w:color="auto" w:fill="auto"/>
            <w:vAlign w:val="center"/>
            <w:hideMark/>
          </w:tcPr>
          <w:p w14:paraId="38466FAD" w14:textId="77777777" w:rsidR="00396C0E" w:rsidRPr="00555105" w:rsidRDefault="00396C0E" w:rsidP="004C4EF7">
            <w:pPr>
              <w:jc w:val="center"/>
              <w:rPr>
                <w:sz w:val="13"/>
                <w:szCs w:val="15"/>
              </w:rPr>
            </w:pPr>
          </w:p>
        </w:tc>
        <w:tc>
          <w:tcPr>
            <w:tcW w:w="850" w:type="dxa"/>
            <w:shd w:val="clear" w:color="auto" w:fill="auto"/>
            <w:vAlign w:val="center"/>
            <w:hideMark/>
          </w:tcPr>
          <w:p w14:paraId="01371BCA" w14:textId="77777777" w:rsidR="00396C0E" w:rsidRPr="00555105" w:rsidRDefault="00396C0E" w:rsidP="004C4EF7">
            <w:pPr>
              <w:jc w:val="center"/>
              <w:rPr>
                <w:sz w:val="13"/>
                <w:szCs w:val="15"/>
              </w:rPr>
            </w:pPr>
          </w:p>
        </w:tc>
      </w:tr>
      <w:tr w:rsidR="00396C0E" w:rsidRPr="00555105" w14:paraId="601AF96E" w14:textId="77777777" w:rsidTr="004C4EF7">
        <w:trPr>
          <w:trHeight w:val="1455"/>
        </w:trPr>
        <w:tc>
          <w:tcPr>
            <w:tcW w:w="552" w:type="dxa"/>
            <w:shd w:val="clear" w:color="auto" w:fill="auto"/>
            <w:noWrap/>
            <w:vAlign w:val="center"/>
            <w:hideMark/>
          </w:tcPr>
          <w:p w14:paraId="22123D01" w14:textId="77777777" w:rsidR="00396C0E" w:rsidRPr="00555105" w:rsidRDefault="00396C0E" w:rsidP="004C4EF7">
            <w:pPr>
              <w:jc w:val="center"/>
              <w:rPr>
                <w:sz w:val="13"/>
                <w:szCs w:val="15"/>
              </w:rPr>
            </w:pPr>
            <w:r w:rsidRPr="00555105">
              <w:rPr>
                <w:sz w:val="13"/>
                <w:szCs w:val="15"/>
              </w:rPr>
              <w:t>168</w:t>
            </w:r>
          </w:p>
        </w:tc>
        <w:tc>
          <w:tcPr>
            <w:tcW w:w="3985" w:type="dxa"/>
            <w:shd w:val="clear" w:color="auto" w:fill="auto"/>
            <w:vAlign w:val="center"/>
            <w:hideMark/>
          </w:tcPr>
          <w:p w14:paraId="30BB0D2E" w14:textId="77777777" w:rsidR="00396C0E" w:rsidRPr="00555105" w:rsidRDefault="00396C0E" w:rsidP="004C4EF7">
            <w:pPr>
              <w:jc w:val="center"/>
              <w:rPr>
                <w:sz w:val="13"/>
                <w:szCs w:val="15"/>
              </w:rPr>
            </w:pPr>
            <w:r w:rsidRPr="00555105">
              <w:rPr>
                <w:sz w:val="13"/>
                <w:szCs w:val="15"/>
              </w:rPr>
              <w:t>LIMAS PRE SERIE Nº. 08 LONGITUD 21MMACERO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12F571EF"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6D209797"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6647DC9"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283A3A26" w14:textId="77777777" w:rsidR="00396C0E" w:rsidRPr="00555105" w:rsidRDefault="00396C0E" w:rsidP="004C4EF7">
            <w:pPr>
              <w:jc w:val="center"/>
              <w:rPr>
                <w:sz w:val="13"/>
                <w:szCs w:val="15"/>
              </w:rPr>
            </w:pPr>
          </w:p>
        </w:tc>
        <w:tc>
          <w:tcPr>
            <w:tcW w:w="851" w:type="dxa"/>
            <w:shd w:val="clear" w:color="auto" w:fill="auto"/>
            <w:vAlign w:val="center"/>
            <w:hideMark/>
          </w:tcPr>
          <w:p w14:paraId="5CD58B23" w14:textId="77777777" w:rsidR="00396C0E" w:rsidRPr="00555105" w:rsidRDefault="00396C0E" w:rsidP="004C4EF7">
            <w:pPr>
              <w:jc w:val="center"/>
              <w:rPr>
                <w:sz w:val="13"/>
                <w:szCs w:val="15"/>
              </w:rPr>
            </w:pPr>
          </w:p>
        </w:tc>
        <w:tc>
          <w:tcPr>
            <w:tcW w:w="850" w:type="dxa"/>
            <w:shd w:val="clear" w:color="auto" w:fill="auto"/>
            <w:vAlign w:val="center"/>
            <w:hideMark/>
          </w:tcPr>
          <w:p w14:paraId="0747948F" w14:textId="77777777" w:rsidR="00396C0E" w:rsidRPr="00555105" w:rsidRDefault="00396C0E" w:rsidP="004C4EF7">
            <w:pPr>
              <w:jc w:val="center"/>
              <w:rPr>
                <w:sz w:val="13"/>
                <w:szCs w:val="15"/>
              </w:rPr>
            </w:pPr>
          </w:p>
        </w:tc>
      </w:tr>
      <w:tr w:rsidR="00396C0E" w:rsidRPr="00555105" w14:paraId="748C98BD" w14:textId="77777777" w:rsidTr="004C4EF7">
        <w:trPr>
          <w:trHeight w:val="1455"/>
        </w:trPr>
        <w:tc>
          <w:tcPr>
            <w:tcW w:w="552" w:type="dxa"/>
            <w:shd w:val="clear" w:color="auto" w:fill="auto"/>
            <w:noWrap/>
            <w:vAlign w:val="center"/>
            <w:hideMark/>
          </w:tcPr>
          <w:p w14:paraId="05DFD5BE" w14:textId="77777777" w:rsidR="00396C0E" w:rsidRPr="00555105" w:rsidRDefault="00396C0E" w:rsidP="004C4EF7">
            <w:pPr>
              <w:jc w:val="center"/>
              <w:rPr>
                <w:sz w:val="13"/>
                <w:szCs w:val="15"/>
              </w:rPr>
            </w:pPr>
            <w:r w:rsidRPr="00555105">
              <w:rPr>
                <w:sz w:val="13"/>
                <w:szCs w:val="15"/>
              </w:rPr>
              <w:t>169</w:t>
            </w:r>
          </w:p>
        </w:tc>
        <w:tc>
          <w:tcPr>
            <w:tcW w:w="3985" w:type="dxa"/>
            <w:shd w:val="clear" w:color="auto" w:fill="auto"/>
            <w:vAlign w:val="center"/>
            <w:hideMark/>
          </w:tcPr>
          <w:p w14:paraId="77179943" w14:textId="77777777" w:rsidR="00396C0E" w:rsidRPr="00555105" w:rsidRDefault="00396C0E" w:rsidP="004C4EF7">
            <w:pPr>
              <w:jc w:val="center"/>
              <w:rPr>
                <w:sz w:val="13"/>
                <w:szCs w:val="15"/>
              </w:rPr>
            </w:pPr>
            <w:r w:rsidRPr="00555105">
              <w:rPr>
                <w:sz w:val="13"/>
                <w:szCs w:val="15"/>
              </w:rPr>
              <w:t>LIMAS PRE SERIE Nº. 08 LONGITUD 25MMACERO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5F5F84DE"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6E79174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67F0ECE"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4367D305" w14:textId="77777777" w:rsidR="00396C0E" w:rsidRPr="00555105" w:rsidRDefault="00396C0E" w:rsidP="004C4EF7">
            <w:pPr>
              <w:jc w:val="center"/>
              <w:rPr>
                <w:sz w:val="13"/>
                <w:szCs w:val="15"/>
              </w:rPr>
            </w:pPr>
          </w:p>
        </w:tc>
        <w:tc>
          <w:tcPr>
            <w:tcW w:w="851" w:type="dxa"/>
            <w:shd w:val="clear" w:color="auto" w:fill="auto"/>
            <w:vAlign w:val="center"/>
            <w:hideMark/>
          </w:tcPr>
          <w:p w14:paraId="01174D06" w14:textId="77777777" w:rsidR="00396C0E" w:rsidRPr="00555105" w:rsidRDefault="00396C0E" w:rsidP="004C4EF7">
            <w:pPr>
              <w:jc w:val="center"/>
              <w:rPr>
                <w:sz w:val="13"/>
                <w:szCs w:val="15"/>
              </w:rPr>
            </w:pPr>
          </w:p>
        </w:tc>
        <w:tc>
          <w:tcPr>
            <w:tcW w:w="850" w:type="dxa"/>
            <w:shd w:val="clear" w:color="auto" w:fill="auto"/>
            <w:vAlign w:val="center"/>
            <w:hideMark/>
          </w:tcPr>
          <w:p w14:paraId="75F2895D" w14:textId="77777777" w:rsidR="00396C0E" w:rsidRPr="00555105" w:rsidRDefault="00396C0E" w:rsidP="004C4EF7">
            <w:pPr>
              <w:jc w:val="center"/>
              <w:rPr>
                <w:sz w:val="13"/>
                <w:szCs w:val="15"/>
              </w:rPr>
            </w:pPr>
          </w:p>
        </w:tc>
      </w:tr>
      <w:tr w:rsidR="00396C0E" w:rsidRPr="00555105" w14:paraId="2029B6C6" w14:textId="77777777" w:rsidTr="004C4EF7">
        <w:trPr>
          <w:trHeight w:val="1455"/>
        </w:trPr>
        <w:tc>
          <w:tcPr>
            <w:tcW w:w="552" w:type="dxa"/>
            <w:shd w:val="clear" w:color="auto" w:fill="auto"/>
            <w:noWrap/>
            <w:vAlign w:val="center"/>
            <w:hideMark/>
          </w:tcPr>
          <w:p w14:paraId="50CC7BE0" w14:textId="77777777" w:rsidR="00396C0E" w:rsidRPr="00555105" w:rsidRDefault="00396C0E" w:rsidP="004C4EF7">
            <w:pPr>
              <w:jc w:val="center"/>
              <w:rPr>
                <w:sz w:val="13"/>
                <w:szCs w:val="15"/>
              </w:rPr>
            </w:pPr>
            <w:r w:rsidRPr="00555105">
              <w:rPr>
                <w:sz w:val="13"/>
                <w:szCs w:val="15"/>
              </w:rPr>
              <w:t>170</w:t>
            </w:r>
          </w:p>
        </w:tc>
        <w:tc>
          <w:tcPr>
            <w:tcW w:w="3985" w:type="dxa"/>
            <w:shd w:val="clear" w:color="auto" w:fill="auto"/>
            <w:vAlign w:val="center"/>
            <w:hideMark/>
          </w:tcPr>
          <w:p w14:paraId="4FB92BE5" w14:textId="77777777" w:rsidR="00396C0E" w:rsidRPr="00555105" w:rsidRDefault="00396C0E" w:rsidP="004C4EF7">
            <w:pPr>
              <w:jc w:val="center"/>
              <w:rPr>
                <w:sz w:val="13"/>
                <w:szCs w:val="15"/>
              </w:rPr>
            </w:pPr>
            <w:r w:rsidRPr="00555105">
              <w:rPr>
                <w:sz w:val="13"/>
                <w:szCs w:val="15"/>
              </w:rPr>
              <w:t>LIMAS PRE SERIE Nº. 08 LONGITUD 31 MMACERO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0DD5E323"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61775B41"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AF4A687"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56A561AF" w14:textId="77777777" w:rsidR="00396C0E" w:rsidRPr="00555105" w:rsidRDefault="00396C0E" w:rsidP="004C4EF7">
            <w:pPr>
              <w:jc w:val="center"/>
              <w:rPr>
                <w:sz w:val="13"/>
                <w:szCs w:val="15"/>
              </w:rPr>
            </w:pPr>
          </w:p>
        </w:tc>
        <w:tc>
          <w:tcPr>
            <w:tcW w:w="851" w:type="dxa"/>
            <w:shd w:val="clear" w:color="auto" w:fill="auto"/>
            <w:vAlign w:val="center"/>
            <w:hideMark/>
          </w:tcPr>
          <w:p w14:paraId="21A14BD8" w14:textId="77777777" w:rsidR="00396C0E" w:rsidRPr="00555105" w:rsidRDefault="00396C0E" w:rsidP="004C4EF7">
            <w:pPr>
              <w:jc w:val="center"/>
              <w:rPr>
                <w:sz w:val="13"/>
                <w:szCs w:val="15"/>
              </w:rPr>
            </w:pPr>
          </w:p>
        </w:tc>
        <w:tc>
          <w:tcPr>
            <w:tcW w:w="850" w:type="dxa"/>
            <w:shd w:val="clear" w:color="auto" w:fill="auto"/>
            <w:vAlign w:val="center"/>
            <w:hideMark/>
          </w:tcPr>
          <w:p w14:paraId="43E76C12" w14:textId="77777777" w:rsidR="00396C0E" w:rsidRPr="00555105" w:rsidRDefault="00396C0E" w:rsidP="004C4EF7">
            <w:pPr>
              <w:jc w:val="center"/>
              <w:rPr>
                <w:sz w:val="13"/>
                <w:szCs w:val="15"/>
              </w:rPr>
            </w:pPr>
          </w:p>
        </w:tc>
      </w:tr>
      <w:tr w:rsidR="00396C0E" w:rsidRPr="00555105" w14:paraId="47F16085" w14:textId="77777777" w:rsidTr="004C4EF7">
        <w:trPr>
          <w:trHeight w:val="1530"/>
        </w:trPr>
        <w:tc>
          <w:tcPr>
            <w:tcW w:w="552" w:type="dxa"/>
            <w:shd w:val="clear" w:color="auto" w:fill="auto"/>
            <w:noWrap/>
            <w:vAlign w:val="center"/>
            <w:hideMark/>
          </w:tcPr>
          <w:p w14:paraId="7B55814C" w14:textId="77777777" w:rsidR="00396C0E" w:rsidRPr="00555105" w:rsidRDefault="00396C0E" w:rsidP="004C4EF7">
            <w:pPr>
              <w:jc w:val="center"/>
              <w:rPr>
                <w:sz w:val="13"/>
                <w:szCs w:val="15"/>
              </w:rPr>
            </w:pPr>
            <w:r w:rsidRPr="00555105">
              <w:rPr>
                <w:sz w:val="13"/>
                <w:szCs w:val="15"/>
              </w:rPr>
              <w:t>171</w:t>
            </w:r>
          </w:p>
        </w:tc>
        <w:tc>
          <w:tcPr>
            <w:tcW w:w="3985" w:type="dxa"/>
            <w:shd w:val="clear" w:color="auto" w:fill="auto"/>
            <w:vAlign w:val="center"/>
            <w:hideMark/>
          </w:tcPr>
          <w:p w14:paraId="1A4E49BB" w14:textId="77777777" w:rsidR="00396C0E" w:rsidRPr="00555105" w:rsidRDefault="00396C0E" w:rsidP="004C4EF7">
            <w:pPr>
              <w:jc w:val="center"/>
              <w:rPr>
                <w:sz w:val="13"/>
                <w:szCs w:val="15"/>
              </w:rPr>
            </w:pPr>
            <w:r w:rsidRPr="00555105">
              <w:rPr>
                <w:sz w:val="13"/>
                <w:szCs w:val="15"/>
              </w:rPr>
              <w:t>LIMAS PRE SERIE Nº. 10 LONGITUD 21MMACERO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486F4DD8"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710A392C"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04047CB"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2D0F057F" w14:textId="77777777" w:rsidR="00396C0E" w:rsidRPr="00555105" w:rsidRDefault="00396C0E" w:rsidP="004C4EF7">
            <w:pPr>
              <w:jc w:val="center"/>
              <w:rPr>
                <w:sz w:val="13"/>
                <w:szCs w:val="15"/>
              </w:rPr>
            </w:pPr>
          </w:p>
        </w:tc>
        <w:tc>
          <w:tcPr>
            <w:tcW w:w="851" w:type="dxa"/>
            <w:shd w:val="clear" w:color="auto" w:fill="auto"/>
            <w:vAlign w:val="center"/>
            <w:hideMark/>
          </w:tcPr>
          <w:p w14:paraId="3452AF4E" w14:textId="77777777" w:rsidR="00396C0E" w:rsidRPr="00555105" w:rsidRDefault="00396C0E" w:rsidP="004C4EF7">
            <w:pPr>
              <w:jc w:val="center"/>
              <w:rPr>
                <w:sz w:val="13"/>
                <w:szCs w:val="15"/>
              </w:rPr>
            </w:pPr>
          </w:p>
        </w:tc>
        <w:tc>
          <w:tcPr>
            <w:tcW w:w="850" w:type="dxa"/>
            <w:shd w:val="clear" w:color="auto" w:fill="auto"/>
            <w:vAlign w:val="center"/>
            <w:hideMark/>
          </w:tcPr>
          <w:p w14:paraId="631C18D4" w14:textId="77777777" w:rsidR="00396C0E" w:rsidRPr="00555105" w:rsidRDefault="00396C0E" w:rsidP="004C4EF7">
            <w:pPr>
              <w:jc w:val="center"/>
              <w:rPr>
                <w:sz w:val="13"/>
                <w:szCs w:val="15"/>
              </w:rPr>
            </w:pPr>
          </w:p>
        </w:tc>
      </w:tr>
      <w:tr w:rsidR="00396C0E" w:rsidRPr="00555105" w14:paraId="4EF5AECF" w14:textId="77777777" w:rsidTr="004C4EF7">
        <w:trPr>
          <w:trHeight w:val="1530"/>
        </w:trPr>
        <w:tc>
          <w:tcPr>
            <w:tcW w:w="552" w:type="dxa"/>
            <w:shd w:val="clear" w:color="auto" w:fill="auto"/>
            <w:noWrap/>
            <w:vAlign w:val="center"/>
            <w:hideMark/>
          </w:tcPr>
          <w:p w14:paraId="1210B08D" w14:textId="77777777" w:rsidR="00396C0E" w:rsidRPr="00555105" w:rsidRDefault="00396C0E" w:rsidP="004C4EF7">
            <w:pPr>
              <w:jc w:val="center"/>
              <w:rPr>
                <w:sz w:val="13"/>
                <w:szCs w:val="15"/>
              </w:rPr>
            </w:pPr>
            <w:r w:rsidRPr="00555105">
              <w:rPr>
                <w:sz w:val="13"/>
                <w:szCs w:val="15"/>
              </w:rPr>
              <w:t>172</w:t>
            </w:r>
          </w:p>
        </w:tc>
        <w:tc>
          <w:tcPr>
            <w:tcW w:w="3985" w:type="dxa"/>
            <w:shd w:val="clear" w:color="auto" w:fill="auto"/>
            <w:vAlign w:val="center"/>
            <w:hideMark/>
          </w:tcPr>
          <w:p w14:paraId="2551C9B8" w14:textId="77777777" w:rsidR="00396C0E" w:rsidRPr="00555105" w:rsidRDefault="00396C0E" w:rsidP="004C4EF7">
            <w:pPr>
              <w:jc w:val="center"/>
              <w:rPr>
                <w:sz w:val="13"/>
                <w:szCs w:val="15"/>
              </w:rPr>
            </w:pPr>
            <w:r w:rsidRPr="00555105">
              <w:rPr>
                <w:sz w:val="13"/>
                <w:szCs w:val="15"/>
              </w:rPr>
              <w:t>LIMAS PRE SERIE Nº. 10 LONGITUD 25MMACERO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4DB47009"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1E3ADB1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2F3E8AE"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7232478E" w14:textId="77777777" w:rsidR="00396C0E" w:rsidRPr="00555105" w:rsidRDefault="00396C0E" w:rsidP="004C4EF7">
            <w:pPr>
              <w:jc w:val="center"/>
              <w:rPr>
                <w:sz w:val="13"/>
                <w:szCs w:val="15"/>
              </w:rPr>
            </w:pPr>
          </w:p>
        </w:tc>
        <w:tc>
          <w:tcPr>
            <w:tcW w:w="851" w:type="dxa"/>
            <w:shd w:val="clear" w:color="auto" w:fill="auto"/>
            <w:vAlign w:val="center"/>
            <w:hideMark/>
          </w:tcPr>
          <w:p w14:paraId="0DF00574" w14:textId="77777777" w:rsidR="00396C0E" w:rsidRPr="00555105" w:rsidRDefault="00396C0E" w:rsidP="004C4EF7">
            <w:pPr>
              <w:jc w:val="center"/>
              <w:rPr>
                <w:sz w:val="13"/>
                <w:szCs w:val="15"/>
              </w:rPr>
            </w:pPr>
          </w:p>
        </w:tc>
        <w:tc>
          <w:tcPr>
            <w:tcW w:w="850" w:type="dxa"/>
            <w:shd w:val="clear" w:color="auto" w:fill="auto"/>
            <w:vAlign w:val="center"/>
            <w:hideMark/>
          </w:tcPr>
          <w:p w14:paraId="4C0DF826" w14:textId="77777777" w:rsidR="00396C0E" w:rsidRPr="00555105" w:rsidRDefault="00396C0E" w:rsidP="004C4EF7">
            <w:pPr>
              <w:jc w:val="center"/>
              <w:rPr>
                <w:sz w:val="13"/>
                <w:szCs w:val="15"/>
              </w:rPr>
            </w:pPr>
          </w:p>
        </w:tc>
      </w:tr>
      <w:tr w:rsidR="00396C0E" w:rsidRPr="00555105" w14:paraId="74FE3713" w14:textId="77777777" w:rsidTr="004C4EF7">
        <w:trPr>
          <w:trHeight w:val="1530"/>
        </w:trPr>
        <w:tc>
          <w:tcPr>
            <w:tcW w:w="552" w:type="dxa"/>
            <w:shd w:val="clear" w:color="auto" w:fill="auto"/>
            <w:noWrap/>
            <w:vAlign w:val="center"/>
            <w:hideMark/>
          </w:tcPr>
          <w:p w14:paraId="42400F58" w14:textId="77777777" w:rsidR="00396C0E" w:rsidRPr="00555105" w:rsidRDefault="00396C0E" w:rsidP="004C4EF7">
            <w:pPr>
              <w:jc w:val="center"/>
              <w:rPr>
                <w:sz w:val="13"/>
                <w:szCs w:val="15"/>
              </w:rPr>
            </w:pPr>
            <w:r w:rsidRPr="00555105">
              <w:rPr>
                <w:sz w:val="13"/>
                <w:szCs w:val="15"/>
              </w:rPr>
              <w:t>173</w:t>
            </w:r>
          </w:p>
        </w:tc>
        <w:tc>
          <w:tcPr>
            <w:tcW w:w="3985" w:type="dxa"/>
            <w:shd w:val="clear" w:color="auto" w:fill="auto"/>
            <w:vAlign w:val="center"/>
            <w:hideMark/>
          </w:tcPr>
          <w:p w14:paraId="2E997C23" w14:textId="77777777" w:rsidR="00396C0E" w:rsidRPr="00555105" w:rsidRDefault="00396C0E" w:rsidP="004C4EF7">
            <w:pPr>
              <w:jc w:val="center"/>
              <w:rPr>
                <w:sz w:val="13"/>
                <w:szCs w:val="15"/>
              </w:rPr>
            </w:pPr>
            <w:r w:rsidRPr="00555105">
              <w:rPr>
                <w:sz w:val="13"/>
                <w:szCs w:val="15"/>
              </w:rPr>
              <w:t>LIMAS PRE SERIE Nº. 10 LONGITUD 31 MMACERO INOXIDABLE, ALTA FLEXIBILIDAD, PUNTA PILOTO GUÍA, CON TOPE DE CAUCHO ESTANDARIZADAS CON LOS CONOS, ACOPLE ADECUADO EN LA PIEZA DE MANO ENDODÓNTICA - NO FORZADO- ELECTROPULIDO. PRESENTACION  CAJA O BLISTER X 6 UNIDADES</w:t>
            </w:r>
          </w:p>
        </w:tc>
        <w:tc>
          <w:tcPr>
            <w:tcW w:w="850" w:type="dxa"/>
            <w:shd w:val="clear" w:color="auto" w:fill="auto"/>
            <w:vAlign w:val="center"/>
            <w:hideMark/>
          </w:tcPr>
          <w:p w14:paraId="513C0409"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0673A56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D9C91D2" w14:textId="77777777" w:rsidR="00396C0E" w:rsidRPr="00555105" w:rsidRDefault="00396C0E" w:rsidP="004C4EF7">
            <w:pPr>
              <w:jc w:val="center"/>
              <w:rPr>
                <w:sz w:val="13"/>
                <w:szCs w:val="15"/>
              </w:rPr>
            </w:pPr>
            <w:r w:rsidRPr="00555105">
              <w:rPr>
                <w:sz w:val="13"/>
                <w:szCs w:val="15"/>
              </w:rPr>
              <w:t>42151600</w:t>
            </w:r>
          </w:p>
        </w:tc>
        <w:tc>
          <w:tcPr>
            <w:tcW w:w="992" w:type="dxa"/>
            <w:shd w:val="clear" w:color="auto" w:fill="auto"/>
            <w:vAlign w:val="center"/>
            <w:hideMark/>
          </w:tcPr>
          <w:p w14:paraId="1A92EA60" w14:textId="77777777" w:rsidR="00396C0E" w:rsidRPr="00555105" w:rsidRDefault="00396C0E" w:rsidP="004C4EF7">
            <w:pPr>
              <w:jc w:val="center"/>
              <w:rPr>
                <w:sz w:val="13"/>
                <w:szCs w:val="15"/>
              </w:rPr>
            </w:pPr>
          </w:p>
        </w:tc>
        <w:tc>
          <w:tcPr>
            <w:tcW w:w="851" w:type="dxa"/>
            <w:shd w:val="clear" w:color="auto" w:fill="auto"/>
            <w:vAlign w:val="center"/>
            <w:hideMark/>
          </w:tcPr>
          <w:p w14:paraId="11362A7D" w14:textId="77777777" w:rsidR="00396C0E" w:rsidRPr="00555105" w:rsidRDefault="00396C0E" w:rsidP="004C4EF7">
            <w:pPr>
              <w:jc w:val="center"/>
              <w:rPr>
                <w:sz w:val="13"/>
                <w:szCs w:val="15"/>
              </w:rPr>
            </w:pPr>
          </w:p>
        </w:tc>
        <w:tc>
          <w:tcPr>
            <w:tcW w:w="850" w:type="dxa"/>
            <w:shd w:val="clear" w:color="auto" w:fill="auto"/>
            <w:vAlign w:val="center"/>
            <w:hideMark/>
          </w:tcPr>
          <w:p w14:paraId="6608A711" w14:textId="77777777" w:rsidR="00396C0E" w:rsidRPr="00555105" w:rsidRDefault="00396C0E" w:rsidP="004C4EF7">
            <w:pPr>
              <w:jc w:val="center"/>
              <w:rPr>
                <w:sz w:val="13"/>
                <w:szCs w:val="15"/>
              </w:rPr>
            </w:pPr>
          </w:p>
        </w:tc>
      </w:tr>
      <w:tr w:rsidR="00396C0E" w:rsidRPr="00555105" w14:paraId="3454915A" w14:textId="77777777" w:rsidTr="004C4EF7">
        <w:trPr>
          <w:trHeight w:val="1575"/>
        </w:trPr>
        <w:tc>
          <w:tcPr>
            <w:tcW w:w="552" w:type="dxa"/>
            <w:shd w:val="clear" w:color="auto" w:fill="auto"/>
            <w:noWrap/>
            <w:vAlign w:val="center"/>
            <w:hideMark/>
          </w:tcPr>
          <w:p w14:paraId="5793D66D" w14:textId="77777777" w:rsidR="00396C0E" w:rsidRPr="00555105" w:rsidRDefault="00396C0E" w:rsidP="004C4EF7">
            <w:pPr>
              <w:jc w:val="center"/>
              <w:rPr>
                <w:sz w:val="13"/>
                <w:szCs w:val="15"/>
              </w:rPr>
            </w:pPr>
            <w:r w:rsidRPr="00555105">
              <w:rPr>
                <w:sz w:val="13"/>
                <w:szCs w:val="15"/>
              </w:rPr>
              <w:t>174</w:t>
            </w:r>
          </w:p>
        </w:tc>
        <w:tc>
          <w:tcPr>
            <w:tcW w:w="3985" w:type="dxa"/>
            <w:shd w:val="clear" w:color="auto" w:fill="auto"/>
            <w:vAlign w:val="center"/>
            <w:hideMark/>
          </w:tcPr>
          <w:p w14:paraId="5D95FD78" w14:textId="77777777" w:rsidR="00396C0E" w:rsidRPr="00555105" w:rsidRDefault="00396C0E" w:rsidP="004C4EF7">
            <w:pPr>
              <w:jc w:val="center"/>
              <w:rPr>
                <w:sz w:val="13"/>
                <w:szCs w:val="15"/>
              </w:rPr>
            </w:pPr>
            <w:r w:rsidRPr="00555105">
              <w:rPr>
                <w:sz w:val="13"/>
                <w:szCs w:val="15"/>
              </w:rPr>
              <w:t>LOSETA DE VIDRIO, INSTRUMENTO UTILIZADO EN ODONTOLOGÍA COMO UNA SUPERFICIE PARA REALIZAR LAS MEZCLAS DE MATERIALES DENTALES, ESPECIALMENTE CEMENTO. ESTÁN FABRICADAS EN METACRILATO PARA UNA ALTA RESISTENCIA  Y DURABILIDAD. PRESENTACION  UNIDAD</w:t>
            </w:r>
          </w:p>
        </w:tc>
        <w:tc>
          <w:tcPr>
            <w:tcW w:w="850" w:type="dxa"/>
            <w:shd w:val="clear" w:color="auto" w:fill="auto"/>
            <w:vAlign w:val="center"/>
            <w:hideMark/>
          </w:tcPr>
          <w:p w14:paraId="5E29D7AF"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6442E6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0B56A2F"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4AB7401A" w14:textId="77777777" w:rsidR="00396C0E" w:rsidRPr="00555105" w:rsidRDefault="00396C0E" w:rsidP="004C4EF7">
            <w:pPr>
              <w:jc w:val="center"/>
              <w:rPr>
                <w:sz w:val="13"/>
                <w:szCs w:val="15"/>
              </w:rPr>
            </w:pPr>
          </w:p>
        </w:tc>
        <w:tc>
          <w:tcPr>
            <w:tcW w:w="851" w:type="dxa"/>
            <w:shd w:val="clear" w:color="auto" w:fill="auto"/>
            <w:vAlign w:val="center"/>
            <w:hideMark/>
          </w:tcPr>
          <w:p w14:paraId="7322F3AB" w14:textId="77777777" w:rsidR="00396C0E" w:rsidRPr="00555105" w:rsidRDefault="00396C0E" w:rsidP="004C4EF7">
            <w:pPr>
              <w:jc w:val="center"/>
              <w:rPr>
                <w:sz w:val="13"/>
                <w:szCs w:val="15"/>
              </w:rPr>
            </w:pPr>
          </w:p>
        </w:tc>
        <w:tc>
          <w:tcPr>
            <w:tcW w:w="850" w:type="dxa"/>
            <w:shd w:val="clear" w:color="auto" w:fill="auto"/>
            <w:vAlign w:val="center"/>
            <w:hideMark/>
          </w:tcPr>
          <w:p w14:paraId="1EEAE4B4" w14:textId="77777777" w:rsidR="00396C0E" w:rsidRPr="00555105" w:rsidRDefault="00396C0E" w:rsidP="004C4EF7">
            <w:pPr>
              <w:jc w:val="center"/>
              <w:rPr>
                <w:sz w:val="13"/>
                <w:szCs w:val="15"/>
              </w:rPr>
            </w:pPr>
          </w:p>
        </w:tc>
      </w:tr>
      <w:tr w:rsidR="00396C0E" w:rsidRPr="00555105" w14:paraId="56D2C9AA" w14:textId="77777777" w:rsidTr="004C4EF7">
        <w:trPr>
          <w:trHeight w:val="1500"/>
        </w:trPr>
        <w:tc>
          <w:tcPr>
            <w:tcW w:w="552" w:type="dxa"/>
            <w:shd w:val="clear" w:color="auto" w:fill="auto"/>
            <w:noWrap/>
            <w:vAlign w:val="center"/>
            <w:hideMark/>
          </w:tcPr>
          <w:p w14:paraId="2B58F9DF" w14:textId="77777777" w:rsidR="00396C0E" w:rsidRPr="00555105" w:rsidRDefault="00396C0E" w:rsidP="004C4EF7">
            <w:pPr>
              <w:jc w:val="center"/>
              <w:rPr>
                <w:sz w:val="13"/>
                <w:szCs w:val="15"/>
              </w:rPr>
            </w:pPr>
            <w:r w:rsidRPr="00555105">
              <w:rPr>
                <w:sz w:val="13"/>
                <w:szCs w:val="15"/>
              </w:rPr>
              <w:t>175</w:t>
            </w:r>
          </w:p>
        </w:tc>
        <w:tc>
          <w:tcPr>
            <w:tcW w:w="3985" w:type="dxa"/>
            <w:shd w:val="clear" w:color="auto" w:fill="auto"/>
            <w:vAlign w:val="center"/>
            <w:hideMark/>
          </w:tcPr>
          <w:p w14:paraId="0F76A121" w14:textId="77777777" w:rsidR="00396C0E" w:rsidRPr="00555105" w:rsidRDefault="00396C0E" w:rsidP="004C4EF7">
            <w:pPr>
              <w:jc w:val="center"/>
              <w:rPr>
                <w:sz w:val="13"/>
                <w:szCs w:val="15"/>
              </w:rPr>
            </w:pPr>
            <w:r w:rsidRPr="00555105">
              <w:rPr>
                <w:sz w:val="13"/>
                <w:szCs w:val="15"/>
              </w:rPr>
              <w:t>MANDRIL CORTO DE LONGITUD TOTAL DE 23MM, EN ACERO, DE TORNILLO PARA MICROMOTOR DE BAJA VELOCIDAD MANDRIL CORTO DE LONGITUD TOTAL DE 23MM, PARA MICROMOTOR DE BAJA VELOCIDAD Y CONTRA- ANGULO DE TORNILLO. PRESENTACION UNIDAD</w:t>
            </w:r>
          </w:p>
        </w:tc>
        <w:tc>
          <w:tcPr>
            <w:tcW w:w="850" w:type="dxa"/>
            <w:shd w:val="clear" w:color="auto" w:fill="auto"/>
            <w:vAlign w:val="center"/>
            <w:hideMark/>
          </w:tcPr>
          <w:p w14:paraId="55101C8B"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6623EB1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AFFC9F3"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11F31FE9" w14:textId="77777777" w:rsidR="00396C0E" w:rsidRPr="00555105" w:rsidRDefault="00396C0E" w:rsidP="004C4EF7">
            <w:pPr>
              <w:jc w:val="center"/>
              <w:rPr>
                <w:sz w:val="13"/>
                <w:szCs w:val="15"/>
              </w:rPr>
            </w:pPr>
          </w:p>
        </w:tc>
        <w:tc>
          <w:tcPr>
            <w:tcW w:w="851" w:type="dxa"/>
            <w:shd w:val="clear" w:color="auto" w:fill="auto"/>
            <w:vAlign w:val="center"/>
            <w:hideMark/>
          </w:tcPr>
          <w:p w14:paraId="371BDCB3" w14:textId="77777777" w:rsidR="00396C0E" w:rsidRPr="00555105" w:rsidRDefault="00396C0E" w:rsidP="004C4EF7">
            <w:pPr>
              <w:jc w:val="center"/>
              <w:rPr>
                <w:sz w:val="13"/>
                <w:szCs w:val="15"/>
              </w:rPr>
            </w:pPr>
          </w:p>
        </w:tc>
        <w:tc>
          <w:tcPr>
            <w:tcW w:w="850" w:type="dxa"/>
            <w:shd w:val="clear" w:color="auto" w:fill="auto"/>
            <w:vAlign w:val="center"/>
            <w:hideMark/>
          </w:tcPr>
          <w:p w14:paraId="42EE9B90" w14:textId="77777777" w:rsidR="00396C0E" w:rsidRPr="00555105" w:rsidRDefault="00396C0E" w:rsidP="004C4EF7">
            <w:pPr>
              <w:jc w:val="center"/>
              <w:rPr>
                <w:sz w:val="13"/>
                <w:szCs w:val="15"/>
              </w:rPr>
            </w:pPr>
          </w:p>
        </w:tc>
      </w:tr>
      <w:tr w:rsidR="00396C0E" w:rsidRPr="00555105" w14:paraId="47EF8C51" w14:textId="77777777" w:rsidTr="004C4EF7">
        <w:trPr>
          <w:trHeight w:val="1500"/>
        </w:trPr>
        <w:tc>
          <w:tcPr>
            <w:tcW w:w="552" w:type="dxa"/>
            <w:shd w:val="clear" w:color="auto" w:fill="auto"/>
            <w:noWrap/>
            <w:vAlign w:val="center"/>
            <w:hideMark/>
          </w:tcPr>
          <w:p w14:paraId="6F8F5D3D" w14:textId="77777777" w:rsidR="00396C0E" w:rsidRPr="00555105" w:rsidRDefault="00396C0E" w:rsidP="004C4EF7">
            <w:pPr>
              <w:jc w:val="center"/>
              <w:rPr>
                <w:sz w:val="13"/>
                <w:szCs w:val="15"/>
              </w:rPr>
            </w:pPr>
            <w:r w:rsidRPr="00555105">
              <w:rPr>
                <w:sz w:val="13"/>
                <w:szCs w:val="15"/>
              </w:rPr>
              <w:t>176</w:t>
            </w:r>
          </w:p>
        </w:tc>
        <w:tc>
          <w:tcPr>
            <w:tcW w:w="3985" w:type="dxa"/>
            <w:shd w:val="clear" w:color="auto" w:fill="auto"/>
            <w:vAlign w:val="center"/>
            <w:hideMark/>
          </w:tcPr>
          <w:p w14:paraId="69F8EF3C" w14:textId="77777777" w:rsidR="00396C0E" w:rsidRPr="00555105" w:rsidRDefault="00396C0E" w:rsidP="004C4EF7">
            <w:pPr>
              <w:jc w:val="center"/>
              <w:rPr>
                <w:sz w:val="13"/>
                <w:szCs w:val="15"/>
              </w:rPr>
            </w:pPr>
            <w:r w:rsidRPr="00555105">
              <w:rPr>
                <w:sz w:val="13"/>
                <w:szCs w:val="15"/>
              </w:rPr>
              <w:t>MODELO  DENTAL   BOCA   DIDACTICA   LUDICA.   MODELO AUMENTADO IDEAL PARA EDUACCION. ENSEÑA LA MANERA CORRECTA DE CEPILLARSE LOS DIENTES. INCLUYE CEPILLO DE DIENTES. MATERIAL: PLASTICO. TAMAÑO: 21 CM DE LARGO X 15 CM DE ANCHO X 9 CM DE ALTO. PRESENTACION UNIDAD</w:t>
            </w:r>
          </w:p>
        </w:tc>
        <w:tc>
          <w:tcPr>
            <w:tcW w:w="850" w:type="dxa"/>
            <w:shd w:val="clear" w:color="auto" w:fill="auto"/>
            <w:vAlign w:val="center"/>
            <w:hideMark/>
          </w:tcPr>
          <w:p w14:paraId="0DFEB73A"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FC7EB2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3955B7D"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03E38AED" w14:textId="77777777" w:rsidR="00396C0E" w:rsidRPr="00555105" w:rsidRDefault="00396C0E" w:rsidP="004C4EF7">
            <w:pPr>
              <w:jc w:val="center"/>
              <w:rPr>
                <w:sz w:val="13"/>
                <w:szCs w:val="15"/>
              </w:rPr>
            </w:pPr>
          </w:p>
        </w:tc>
        <w:tc>
          <w:tcPr>
            <w:tcW w:w="851" w:type="dxa"/>
            <w:shd w:val="clear" w:color="auto" w:fill="auto"/>
            <w:vAlign w:val="center"/>
            <w:hideMark/>
          </w:tcPr>
          <w:p w14:paraId="4B5568A2" w14:textId="77777777" w:rsidR="00396C0E" w:rsidRPr="00555105" w:rsidRDefault="00396C0E" w:rsidP="004C4EF7">
            <w:pPr>
              <w:jc w:val="center"/>
              <w:rPr>
                <w:sz w:val="13"/>
                <w:szCs w:val="15"/>
              </w:rPr>
            </w:pPr>
          </w:p>
        </w:tc>
        <w:tc>
          <w:tcPr>
            <w:tcW w:w="850" w:type="dxa"/>
            <w:shd w:val="clear" w:color="auto" w:fill="auto"/>
            <w:vAlign w:val="center"/>
            <w:hideMark/>
          </w:tcPr>
          <w:p w14:paraId="269BF415" w14:textId="77777777" w:rsidR="00396C0E" w:rsidRPr="00555105" w:rsidRDefault="00396C0E" w:rsidP="004C4EF7">
            <w:pPr>
              <w:jc w:val="center"/>
              <w:rPr>
                <w:sz w:val="13"/>
                <w:szCs w:val="15"/>
              </w:rPr>
            </w:pPr>
          </w:p>
        </w:tc>
      </w:tr>
      <w:tr w:rsidR="00396C0E" w:rsidRPr="00555105" w14:paraId="6F70DA46" w14:textId="77777777" w:rsidTr="004C4EF7">
        <w:trPr>
          <w:trHeight w:val="1185"/>
        </w:trPr>
        <w:tc>
          <w:tcPr>
            <w:tcW w:w="552" w:type="dxa"/>
            <w:shd w:val="clear" w:color="auto" w:fill="auto"/>
            <w:noWrap/>
            <w:vAlign w:val="center"/>
            <w:hideMark/>
          </w:tcPr>
          <w:p w14:paraId="4BE6CC3A" w14:textId="77777777" w:rsidR="00396C0E" w:rsidRPr="00555105" w:rsidRDefault="00396C0E" w:rsidP="004C4EF7">
            <w:pPr>
              <w:jc w:val="center"/>
              <w:rPr>
                <w:sz w:val="13"/>
                <w:szCs w:val="15"/>
              </w:rPr>
            </w:pPr>
            <w:r w:rsidRPr="00555105">
              <w:rPr>
                <w:sz w:val="13"/>
                <w:szCs w:val="15"/>
              </w:rPr>
              <w:t>177</w:t>
            </w:r>
          </w:p>
        </w:tc>
        <w:tc>
          <w:tcPr>
            <w:tcW w:w="3985" w:type="dxa"/>
            <w:shd w:val="clear" w:color="auto" w:fill="auto"/>
            <w:vAlign w:val="center"/>
            <w:hideMark/>
          </w:tcPr>
          <w:p w14:paraId="7035ADE0" w14:textId="77777777" w:rsidR="00396C0E" w:rsidRPr="00555105" w:rsidRDefault="00396C0E" w:rsidP="004C4EF7">
            <w:pPr>
              <w:jc w:val="center"/>
              <w:rPr>
                <w:sz w:val="13"/>
                <w:szCs w:val="15"/>
              </w:rPr>
            </w:pPr>
            <w:r w:rsidRPr="00555105">
              <w:rPr>
                <w:sz w:val="13"/>
                <w:szCs w:val="15"/>
              </w:rPr>
              <w:t>OXIDO DE ZINC EL ZINC ÓXIDO TIENE PROPIEDADES COMO PROTECTOR, ASTRINGENTE, SUAVE, Y ANTISÉPTICO, PARA MEZCLA CON EUGENOL DE USO ODONTOLOGICO. PRESENTACION  FRASCO X 175 GR</w:t>
            </w:r>
          </w:p>
        </w:tc>
        <w:tc>
          <w:tcPr>
            <w:tcW w:w="850" w:type="dxa"/>
            <w:shd w:val="clear" w:color="auto" w:fill="auto"/>
            <w:vAlign w:val="center"/>
            <w:hideMark/>
          </w:tcPr>
          <w:p w14:paraId="565C5E4A"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309A16B9"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26688E2"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529DF920" w14:textId="77777777" w:rsidR="00396C0E" w:rsidRPr="00555105" w:rsidRDefault="00396C0E" w:rsidP="004C4EF7">
            <w:pPr>
              <w:jc w:val="center"/>
              <w:rPr>
                <w:sz w:val="13"/>
                <w:szCs w:val="15"/>
              </w:rPr>
            </w:pPr>
          </w:p>
        </w:tc>
        <w:tc>
          <w:tcPr>
            <w:tcW w:w="851" w:type="dxa"/>
            <w:shd w:val="clear" w:color="auto" w:fill="auto"/>
            <w:vAlign w:val="center"/>
            <w:hideMark/>
          </w:tcPr>
          <w:p w14:paraId="116B3537" w14:textId="77777777" w:rsidR="00396C0E" w:rsidRPr="00555105" w:rsidRDefault="00396C0E" w:rsidP="004C4EF7">
            <w:pPr>
              <w:jc w:val="center"/>
              <w:rPr>
                <w:sz w:val="13"/>
                <w:szCs w:val="15"/>
              </w:rPr>
            </w:pPr>
          </w:p>
        </w:tc>
        <w:tc>
          <w:tcPr>
            <w:tcW w:w="850" w:type="dxa"/>
            <w:shd w:val="clear" w:color="auto" w:fill="auto"/>
            <w:vAlign w:val="center"/>
            <w:hideMark/>
          </w:tcPr>
          <w:p w14:paraId="58E54ABB" w14:textId="77777777" w:rsidR="00396C0E" w:rsidRPr="00555105" w:rsidRDefault="00396C0E" w:rsidP="004C4EF7">
            <w:pPr>
              <w:jc w:val="center"/>
              <w:rPr>
                <w:sz w:val="13"/>
                <w:szCs w:val="15"/>
              </w:rPr>
            </w:pPr>
          </w:p>
        </w:tc>
      </w:tr>
      <w:tr w:rsidR="00396C0E" w:rsidRPr="00555105" w14:paraId="620E5EBC" w14:textId="77777777" w:rsidTr="004C4EF7">
        <w:trPr>
          <w:trHeight w:val="1095"/>
        </w:trPr>
        <w:tc>
          <w:tcPr>
            <w:tcW w:w="552" w:type="dxa"/>
            <w:shd w:val="clear" w:color="auto" w:fill="auto"/>
            <w:noWrap/>
            <w:vAlign w:val="center"/>
            <w:hideMark/>
          </w:tcPr>
          <w:p w14:paraId="57729050" w14:textId="77777777" w:rsidR="00396C0E" w:rsidRPr="00555105" w:rsidRDefault="00396C0E" w:rsidP="004C4EF7">
            <w:pPr>
              <w:jc w:val="center"/>
              <w:rPr>
                <w:sz w:val="13"/>
                <w:szCs w:val="15"/>
              </w:rPr>
            </w:pPr>
            <w:r w:rsidRPr="00555105">
              <w:rPr>
                <w:sz w:val="13"/>
                <w:szCs w:val="15"/>
              </w:rPr>
              <w:lastRenderedPageBreak/>
              <w:t>178</w:t>
            </w:r>
          </w:p>
        </w:tc>
        <w:tc>
          <w:tcPr>
            <w:tcW w:w="3985" w:type="dxa"/>
            <w:shd w:val="clear" w:color="auto" w:fill="auto"/>
            <w:vAlign w:val="center"/>
            <w:hideMark/>
          </w:tcPr>
          <w:p w14:paraId="611721A8" w14:textId="77777777" w:rsidR="00396C0E" w:rsidRPr="00555105" w:rsidRDefault="00396C0E" w:rsidP="004C4EF7">
            <w:pPr>
              <w:jc w:val="center"/>
              <w:rPr>
                <w:sz w:val="13"/>
                <w:szCs w:val="15"/>
              </w:rPr>
            </w:pPr>
            <w:r w:rsidRPr="00555105">
              <w:rPr>
                <w:sz w:val="13"/>
                <w:szCs w:val="15"/>
              </w:rPr>
              <w:t>PAPEL ARTICULAR CUADERNILLO DE PAPEL DE ARTICULAR DOBLE FAZ, GROSOR HOMOGÉNEO, CON COLORACIÓN PROGRESIVA. PRESENTACION CUADERNILLO X 12 HOJAS</w:t>
            </w:r>
          </w:p>
        </w:tc>
        <w:tc>
          <w:tcPr>
            <w:tcW w:w="850" w:type="dxa"/>
            <w:shd w:val="clear" w:color="auto" w:fill="auto"/>
            <w:vAlign w:val="center"/>
            <w:hideMark/>
          </w:tcPr>
          <w:p w14:paraId="4F7306A4"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AD2AEE7"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F8C87EB"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5D471E75" w14:textId="77777777" w:rsidR="00396C0E" w:rsidRPr="00555105" w:rsidRDefault="00396C0E" w:rsidP="004C4EF7">
            <w:pPr>
              <w:jc w:val="center"/>
              <w:rPr>
                <w:sz w:val="13"/>
                <w:szCs w:val="15"/>
              </w:rPr>
            </w:pPr>
          </w:p>
        </w:tc>
        <w:tc>
          <w:tcPr>
            <w:tcW w:w="851" w:type="dxa"/>
            <w:shd w:val="clear" w:color="auto" w:fill="auto"/>
            <w:vAlign w:val="center"/>
            <w:hideMark/>
          </w:tcPr>
          <w:p w14:paraId="0C68516A" w14:textId="77777777" w:rsidR="00396C0E" w:rsidRPr="00555105" w:rsidRDefault="00396C0E" w:rsidP="004C4EF7">
            <w:pPr>
              <w:jc w:val="center"/>
              <w:rPr>
                <w:sz w:val="13"/>
                <w:szCs w:val="15"/>
              </w:rPr>
            </w:pPr>
          </w:p>
        </w:tc>
        <w:tc>
          <w:tcPr>
            <w:tcW w:w="850" w:type="dxa"/>
            <w:shd w:val="clear" w:color="auto" w:fill="auto"/>
            <w:vAlign w:val="center"/>
            <w:hideMark/>
          </w:tcPr>
          <w:p w14:paraId="1907F9FF" w14:textId="77777777" w:rsidR="00396C0E" w:rsidRPr="00555105" w:rsidRDefault="00396C0E" w:rsidP="004C4EF7">
            <w:pPr>
              <w:jc w:val="center"/>
              <w:rPr>
                <w:sz w:val="13"/>
                <w:szCs w:val="15"/>
              </w:rPr>
            </w:pPr>
          </w:p>
        </w:tc>
      </w:tr>
      <w:tr w:rsidR="00396C0E" w:rsidRPr="00555105" w14:paraId="489C4FA9" w14:textId="77777777" w:rsidTr="004C4EF7">
        <w:trPr>
          <w:trHeight w:val="795"/>
        </w:trPr>
        <w:tc>
          <w:tcPr>
            <w:tcW w:w="552" w:type="dxa"/>
            <w:shd w:val="clear" w:color="auto" w:fill="auto"/>
            <w:noWrap/>
            <w:vAlign w:val="center"/>
            <w:hideMark/>
          </w:tcPr>
          <w:p w14:paraId="5C554DDA" w14:textId="77777777" w:rsidR="00396C0E" w:rsidRPr="00555105" w:rsidRDefault="00396C0E" w:rsidP="004C4EF7">
            <w:pPr>
              <w:jc w:val="center"/>
              <w:rPr>
                <w:sz w:val="13"/>
                <w:szCs w:val="15"/>
              </w:rPr>
            </w:pPr>
            <w:r w:rsidRPr="00555105">
              <w:rPr>
                <w:sz w:val="13"/>
                <w:szCs w:val="15"/>
              </w:rPr>
              <w:t>179</w:t>
            </w:r>
          </w:p>
        </w:tc>
        <w:tc>
          <w:tcPr>
            <w:tcW w:w="3985" w:type="dxa"/>
            <w:shd w:val="clear" w:color="auto" w:fill="auto"/>
            <w:vAlign w:val="center"/>
            <w:hideMark/>
          </w:tcPr>
          <w:p w14:paraId="4F989230" w14:textId="77777777" w:rsidR="00396C0E" w:rsidRPr="00555105" w:rsidRDefault="00396C0E" w:rsidP="004C4EF7">
            <w:pPr>
              <w:jc w:val="center"/>
              <w:rPr>
                <w:sz w:val="13"/>
                <w:szCs w:val="15"/>
              </w:rPr>
            </w:pPr>
            <w:r w:rsidRPr="00555105">
              <w:rPr>
                <w:sz w:val="13"/>
                <w:szCs w:val="15"/>
              </w:rPr>
              <w:t>PAPEL PLÁSTICO VINIPEL PELÍCULA EN PVC, AUTO ADHERENTE, ALTA RESISTENCIA ROLLO X 300 MTS</w:t>
            </w:r>
          </w:p>
        </w:tc>
        <w:tc>
          <w:tcPr>
            <w:tcW w:w="850" w:type="dxa"/>
            <w:shd w:val="clear" w:color="auto" w:fill="auto"/>
            <w:vAlign w:val="center"/>
            <w:hideMark/>
          </w:tcPr>
          <w:p w14:paraId="2B2D2E28"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F506B8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B3A0052"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0B2B2162" w14:textId="77777777" w:rsidR="00396C0E" w:rsidRPr="00555105" w:rsidRDefault="00396C0E" w:rsidP="004C4EF7">
            <w:pPr>
              <w:jc w:val="center"/>
              <w:rPr>
                <w:sz w:val="13"/>
                <w:szCs w:val="15"/>
              </w:rPr>
            </w:pPr>
          </w:p>
        </w:tc>
        <w:tc>
          <w:tcPr>
            <w:tcW w:w="851" w:type="dxa"/>
            <w:shd w:val="clear" w:color="auto" w:fill="auto"/>
            <w:vAlign w:val="center"/>
            <w:hideMark/>
          </w:tcPr>
          <w:p w14:paraId="10AC6D0B" w14:textId="77777777" w:rsidR="00396C0E" w:rsidRPr="00555105" w:rsidRDefault="00396C0E" w:rsidP="004C4EF7">
            <w:pPr>
              <w:jc w:val="center"/>
              <w:rPr>
                <w:sz w:val="13"/>
                <w:szCs w:val="15"/>
              </w:rPr>
            </w:pPr>
          </w:p>
        </w:tc>
        <w:tc>
          <w:tcPr>
            <w:tcW w:w="850" w:type="dxa"/>
            <w:shd w:val="clear" w:color="auto" w:fill="auto"/>
            <w:vAlign w:val="center"/>
            <w:hideMark/>
          </w:tcPr>
          <w:p w14:paraId="41DFFA90" w14:textId="77777777" w:rsidR="00396C0E" w:rsidRPr="00555105" w:rsidRDefault="00396C0E" w:rsidP="004C4EF7">
            <w:pPr>
              <w:jc w:val="center"/>
              <w:rPr>
                <w:sz w:val="13"/>
                <w:szCs w:val="15"/>
              </w:rPr>
            </w:pPr>
          </w:p>
        </w:tc>
      </w:tr>
      <w:tr w:rsidR="00396C0E" w:rsidRPr="00555105" w14:paraId="3D8E6909" w14:textId="77777777" w:rsidTr="004C4EF7">
        <w:trPr>
          <w:trHeight w:val="1275"/>
        </w:trPr>
        <w:tc>
          <w:tcPr>
            <w:tcW w:w="552" w:type="dxa"/>
            <w:shd w:val="clear" w:color="auto" w:fill="auto"/>
            <w:noWrap/>
            <w:vAlign w:val="center"/>
            <w:hideMark/>
          </w:tcPr>
          <w:p w14:paraId="2FA8EF12" w14:textId="77777777" w:rsidR="00396C0E" w:rsidRPr="00555105" w:rsidRDefault="00396C0E" w:rsidP="004C4EF7">
            <w:pPr>
              <w:jc w:val="center"/>
              <w:rPr>
                <w:sz w:val="13"/>
                <w:szCs w:val="15"/>
              </w:rPr>
            </w:pPr>
            <w:r w:rsidRPr="00555105">
              <w:rPr>
                <w:sz w:val="13"/>
                <w:szCs w:val="15"/>
              </w:rPr>
              <w:t>180</w:t>
            </w:r>
          </w:p>
        </w:tc>
        <w:tc>
          <w:tcPr>
            <w:tcW w:w="3985" w:type="dxa"/>
            <w:shd w:val="clear" w:color="auto" w:fill="auto"/>
            <w:vAlign w:val="center"/>
            <w:hideMark/>
          </w:tcPr>
          <w:p w14:paraId="7EE855DC" w14:textId="77777777" w:rsidR="00396C0E" w:rsidRPr="00555105" w:rsidRDefault="00396C0E" w:rsidP="004C4EF7">
            <w:pPr>
              <w:jc w:val="center"/>
              <w:rPr>
                <w:sz w:val="13"/>
                <w:szCs w:val="15"/>
              </w:rPr>
            </w:pPr>
            <w:r w:rsidRPr="00555105">
              <w:rPr>
                <w:sz w:val="13"/>
                <w:szCs w:val="15"/>
              </w:rPr>
              <w:t>PASTA PARA PROFILAXIS PASTA SUAVE, VISCOSA, DE BASE HIDROSOLUBLE, SABORIZADA, MÍNIMA ABRASIÓN, DE PARTÍCULA MEDIANA PARA PROFILAXIS DENTAL, CON FLÚOR . PRESENTACION TUBO COLAPSIBLE POR 50 -60 GR.</w:t>
            </w:r>
          </w:p>
        </w:tc>
        <w:tc>
          <w:tcPr>
            <w:tcW w:w="850" w:type="dxa"/>
            <w:shd w:val="clear" w:color="auto" w:fill="auto"/>
            <w:vAlign w:val="center"/>
            <w:hideMark/>
          </w:tcPr>
          <w:p w14:paraId="3232CE56"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622284F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154F69D"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1385C5EC" w14:textId="77777777" w:rsidR="00396C0E" w:rsidRPr="00555105" w:rsidRDefault="00396C0E" w:rsidP="004C4EF7">
            <w:pPr>
              <w:jc w:val="center"/>
              <w:rPr>
                <w:sz w:val="13"/>
                <w:szCs w:val="15"/>
              </w:rPr>
            </w:pPr>
          </w:p>
        </w:tc>
        <w:tc>
          <w:tcPr>
            <w:tcW w:w="851" w:type="dxa"/>
            <w:shd w:val="clear" w:color="auto" w:fill="auto"/>
            <w:vAlign w:val="center"/>
            <w:hideMark/>
          </w:tcPr>
          <w:p w14:paraId="0E069CE5" w14:textId="77777777" w:rsidR="00396C0E" w:rsidRPr="00555105" w:rsidRDefault="00396C0E" w:rsidP="004C4EF7">
            <w:pPr>
              <w:jc w:val="center"/>
              <w:rPr>
                <w:sz w:val="13"/>
                <w:szCs w:val="15"/>
              </w:rPr>
            </w:pPr>
          </w:p>
        </w:tc>
        <w:tc>
          <w:tcPr>
            <w:tcW w:w="850" w:type="dxa"/>
            <w:shd w:val="clear" w:color="auto" w:fill="auto"/>
            <w:vAlign w:val="center"/>
            <w:hideMark/>
          </w:tcPr>
          <w:p w14:paraId="2EBDAC79" w14:textId="77777777" w:rsidR="00396C0E" w:rsidRPr="00555105" w:rsidRDefault="00396C0E" w:rsidP="004C4EF7">
            <w:pPr>
              <w:jc w:val="center"/>
              <w:rPr>
                <w:sz w:val="13"/>
                <w:szCs w:val="15"/>
              </w:rPr>
            </w:pPr>
          </w:p>
        </w:tc>
      </w:tr>
      <w:tr w:rsidR="00396C0E" w:rsidRPr="00555105" w14:paraId="266F99A2" w14:textId="77777777" w:rsidTr="004C4EF7">
        <w:trPr>
          <w:trHeight w:val="1335"/>
        </w:trPr>
        <w:tc>
          <w:tcPr>
            <w:tcW w:w="552" w:type="dxa"/>
            <w:shd w:val="clear" w:color="auto" w:fill="auto"/>
            <w:noWrap/>
            <w:vAlign w:val="center"/>
            <w:hideMark/>
          </w:tcPr>
          <w:p w14:paraId="1B605843" w14:textId="77777777" w:rsidR="00396C0E" w:rsidRPr="00555105" w:rsidRDefault="00396C0E" w:rsidP="004C4EF7">
            <w:pPr>
              <w:jc w:val="center"/>
              <w:rPr>
                <w:sz w:val="13"/>
                <w:szCs w:val="15"/>
              </w:rPr>
            </w:pPr>
            <w:r w:rsidRPr="00555105">
              <w:rPr>
                <w:sz w:val="13"/>
                <w:szCs w:val="15"/>
              </w:rPr>
              <w:t>181</w:t>
            </w:r>
          </w:p>
        </w:tc>
        <w:tc>
          <w:tcPr>
            <w:tcW w:w="3985" w:type="dxa"/>
            <w:shd w:val="clear" w:color="auto" w:fill="auto"/>
            <w:vAlign w:val="center"/>
            <w:hideMark/>
          </w:tcPr>
          <w:p w14:paraId="5A26BB95" w14:textId="77777777" w:rsidR="00396C0E" w:rsidRPr="00555105" w:rsidRDefault="00396C0E" w:rsidP="004C4EF7">
            <w:pPr>
              <w:jc w:val="center"/>
              <w:rPr>
                <w:sz w:val="13"/>
                <w:szCs w:val="15"/>
              </w:rPr>
            </w:pPr>
            <w:r w:rsidRPr="00555105">
              <w:rPr>
                <w:sz w:val="13"/>
                <w:szCs w:val="15"/>
              </w:rPr>
              <w:t>PASTA PROFILACTICA CON FLUOR DE GRANO MEDIO, DE CONSISTENCIA VISCOSA, CON UN NIVEL DE ABRASIÓN MÍNIMO QUE PROPORCIONA UNA MÁXIMA LIMPIEZA Y PULIDO, DE USO ODONTOLOGICO. PRESENTACION FRASCO X 340GR A 350GR.</w:t>
            </w:r>
          </w:p>
        </w:tc>
        <w:tc>
          <w:tcPr>
            <w:tcW w:w="850" w:type="dxa"/>
            <w:shd w:val="clear" w:color="auto" w:fill="auto"/>
            <w:vAlign w:val="center"/>
            <w:hideMark/>
          </w:tcPr>
          <w:p w14:paraId="1AF73AA4"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1991748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C31304B" w14:textId="77777777" w:rsidR="00396C0E" w:rsidRPr="00555105" w:rsidRDefault="00396C0E" w:rsidP="004C4EF7">
            <w:pPr>
              <w:jc w:val="center"/>
              <w:rPr>
                <w:sz w:val="13"/>
                <w:szCs w:val="15"/>
              </w:rPr>
            </w:pPr>
            <w:r w:rsidRPr="00555105">
              <w:rPr>
                <w:sz w:val="13"/>
                <w:szCs w:val="15"/>
              </w:rPr>
              <w:t>42151900</w:t>
            </w:r>
          </w:p>
        </w:tc>
        <w:tc>
          <w:tcPr>
            <w:tcW w:w="992" w:type="dxa"/>
            <w:shd w:val="clear" w:color="auto" w:fill="auto"/>
            <w:vAlign w:val="center"/>
            <w:hideMark/>
          </w:tcPr>
          <w:p w14:paraId="06169CBE" w14:textId="77777777" w:rsidR="00396C0E" w:rsidRPr="00555105" w:rsidRDefault="00396C0E" w:rsidP="004C4EF7">
            <w:pPr>
              <w:jc w:val="center"/>
              <w:rPr>
                <w:sz w:val="13"/>
                <w:szCs w:val="15"/>
              </w:rPr>
            </w:pPr>
          </w:p>
        </w:tc>
        <w:tc>
          <w:tcPr>
            <w:tcW w:w="851" w:type="dxa"/>
            <w:shd w:val="clear" w:color="auto" w:fill="auto"/>
            <w:vAlign w:val="center"/>
            <w:hideMark/>
          </w:tcPr>
          <w:p w14:paraId="2C87E34A" w14:textId="77777777" w:rsidR="00396C0E" w:rsidRPr="00555105" w:rsidRDefault="00396C0E" w:rsidP="004C4EF7">
            <w:pPr>
              <w:jc w:val="center"/>
              <w:rPr>
                <w:sz w:val="13"/>
                <w:szCs w:val="15"/>
              </w:rPr>
            </w:pPr>
          </w:p>
        </w:tc>
        <w:tc>
          <w:tcPr>
            <w:tcW w:w="850" w:type="dxa"/>
            <w:shd w:val="clear" w:color="auto" w:fill="auto"/>
            <w:vAlign w:val="center"/>
            <w:hideMark/>
          </w:tcPr>
          <w:p w14:paraId="7427658C" w14:textId="77777777" w:rsidR="00396C0E" w:rsidRPr="00555105" w:rsidRDefault="00396C0E" w:rsidP="004C4EF7">
            <w:pPr>
              <w:jc w:val="center"/>
              <w:rPr>
                <w:sz w:val="13"/>
                <w:szCs w:val="15"/>
              </w:rPr>
            </w:pPr>
          </w:p>
        </w:tc>
      </w:tr>
      <w:tr w:rsidR="00396C0E" w:rsidRPr="00555105" w14:paraId="64A54155" w14:textId="77777777" w:rsidTr="004C4EF7">
        <w:trPr>
          <w:trHeight w:val="1080"/>
        </w:trPr>
        <w:tc>
          <w:tcPr>
            <w:tcW w:w="552" w:type="dxa"/>
            <w:shd w:val="clear" w:color="auto" w:fill="auto"/>
            <w:noWrap/>
            <w:vAlign w:val="center"/>
            <w:hideMark/>
          </w:tcPr>
          <w:p w14:paraId="22659360" w14:textId="77777777" w:rsidR="00396C0E" w:rsidRPr="00555105" w:rsidRDefault="00396C0E" w:rsidP="004C4EF7">
            <w:pPr>
              <w:jc w:val="center"/>
              <w:rPr>
                <w:sz w:val="13"/>
                <w:szCs w:val="15"/>
              </w:rPr>
            </w:pPr>
            <w:r w:rsidRPr="00555105">
              <w:rPr>
                <w:sz w:val="13"/>
                <w:szCs w:val="15"/>
              </w:rPr>
              <w:t>182</w:t>
            </w:r>
          </w:p>
        </w:tc>
        <w:tc>
          <w:tcPr>
            <w:tcW w:w="3985" w:type="dxa"/>
            <w:shd w:val="clear" w:color="auto" w:fill="auto"/>
            <w:vAlign w:val="center"/>
            <w:hideMark/>
          </w:tcPr>
          <w:p w14:paraId="2DD39435" w14:textId="77777777" w:rsidR="00396C0E" w:rsidRPr="00555105" w:rsidRDefault="00396C0E" w:rsidP="004C4EF7">
            <w:pPr>
              <w:jc w:val="center"/>
              <w:rPr>
                <w:sz w:val="13"/>
                <w:szCs w:val="15"/>
              </w:rPr>
            </w:pPr>
            <w:r w:rsidRPr="00555105">
              <w:rPr>
                <w:sz w:val="13"/>
                <w:szCs w:val="15"/>
              </w:rPr>
              <w:t>PIEDRA BLANCA PARA PULIR RESINA EN PERA PIEDRA BLANCA PARA PIEZA DE MANO DE ALTA VELOCIDAD PARA PULIR RESINA REDONDA. PRESENTACION UNIDAD</w:t>
            </w:r>
          </w:p>
        </w:tc>
        <w:tc>
          <w:tcPr>
            <w:tcW w:w="850" w:type="dxa"/>
            <w:shd w:val="clear" w:color="auto" w:fill="auto"/>
            <w:vAlign w:val="center"/>
            <w:hideMark/>
          </w:tcPr>
          <w:p w14:paraId="28E96FED"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1E779331"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C568C33"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4F4D72B8" w14:textId="77777777" w:rsidR="00396C0E" w:rsidRPr="00555105" w:rsidRDefault="00396C0E" w:rsidP="004C4EF7">
            <w:pPr>
              <w:jc w:val="center"/>
              <w:rPr>
                <w:sz w:val="13"/>
                <w:szCs w:val="15"/>
              </w:rPr>
            </w:pPr>
          </w:p>
        </w:tc>
        <w:tc>
          <w:tcPr>
            <w:tcW w:w="851" w:type="dxa"/>
            <w:shd w:val="clear" w:color="auto" w:fill="auto"/>
            <w:vAlign w:val="center"/>
            <w:hideMark/>
          </w:tcPr>
          <w:p w14:paraId="6936CFCA" w14:textId="77777777" w:rsidR="00396C0E" w:rsidRPr="00555105" w:rsidRDefault="00396C0E" w:rsidP="004C4EF7">
            <w:pPr>
              <w:jc w:val="center"/>
              <w:rPr>
                <w:sz w:val="13"/>
                <w:szCs w:val="15"/>
              </w:rPr>
            </w:pPr>
          </w:p>
        </w:tc>
        <w:tc>
          <w:tcPr>
            <w:tcW w:w="850" w:type="dxa"/>
            <w:shd w:val="clear" w:color="auto" w:fill="auto"/>
            <w:vAlign w:val="center"/>
            <w:hideMark/>
          </w:tcPr>
          <w:p w14:paraId="76CE5524" w14:textId="77777777" w:rsidR="00396C0E" w:rsidRPr="00555105" w:rsidRDefault="00396C0E" w:rsidP="004C4EF7">
            <w:pPr>
              <w:jc w:val="center"/>
              <w:rPr>
                <w:sz w:val="13"/>
                <w:szCs w:val="15"/>
              </w:rPr>
            </w:pPr>
          </w:p>
        </w:tc>
      </w:tr>
      <w:tr w:rsidR="00396C0E" w:rsidRPr="00555105" w14:paraId="11569442" w14:textId="77777777" w:rsidTr="004C4EF7">
        <w:trPr>
          <w:trHeight w:val="990"/>
        </w:trPr>
        <w:tc>
          <w:tcPr>
            <w:tcW w:w="552" w:type="dxa"/>
            <w:shd w:val="clear" w:color="auto" w:fill="auto"/>
            <w:noWrap/>
            <w:vAlign w:val="center"/>
            <w:hideMark/>
          </w:tcPr>
          <w:p w14:paraId="32C85271" w14:textId="77777777" w:rsidR="00396C0E" w:rsidRPr="00555105" w:rsidRDefault="00396C0E" w:rsidP="004C4EF7">
            <w:pPr>
              <w:jc w:val="center"/>
              <w:rPr>
                <w:sz w:val="13"/>
                <w:szCs w:val="15"/>
              </w:rPr>
            </w:pPr>
            <w:r w:rsidRPr="00555105">
              <w:rPr>
                <w:sz w:val="13"/>
                <w:szCs w:val="15"/>
              </w:rPr>
              <w:t>183</w:t>
            </w:r>
          </w:p>
        </w:tc>
        <w:tc>
          <w:tcPr>
            <w:tcW w:w="3985" w:type="dxa"/>
            <w:shd w:val="clear" w:color="auto" w:fill="auto"/>
            <w:vAlign w:val="center"/>
            <w:hideMark/>
          </w:tcPr>
          <w:p w14:paraId="4A0F767E" w14:textId="77777777" w:rsidR="00396C0E" w:rsidRPr="00555105" w:rsidRDefault="00396C0E" w:rsidP="004C4EF7">
            <w:pPr>
              <w:jc w:val="center"/>
              <w:rPr>
                <w:sz w:val="13"/>
                <w:szCs w:val="15"/>
              </w:rPr>
            </w:pPr>
            <w:r w:rsidRPr="00555105">
              <w:rPr>
                <w:sz w:val="13"/>
                <w:szCs w:val="15"/>
              </w:rPr>
              <w:t>PIEDRA BLANCA PARA PULIR RESINA EN LLAMA PIEDRA BLANCA PARA PIEZA DE MANO DE ALTA VELOCIDAD PARA PULIR RESINA EN LLAMA . PRESENTACION UNIDAD</w:t>
            </w:r>
          </w:p>
        </w:tc>
        <w:tc>
          <w:tcPr>
            <w:tcW w:w="850" w:type="dxa"/>
            <w:shd w:val="clear" w:color="auto" w:fill="auto"/>
            <w:vAlign w:val="center"/>
            <w:hideMark/>
          </w:tcPr>
          <w:p w14:paraId="4E419784"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455E715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32E7D34"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39861DFD" w14:textId="77777777" w:rsidR="00396C0E" w:rsidRPr="00555105" w:rsidRDefault="00396C0E" w:rsidP="004C4EF7">
            <w:pPr>
              <w:jc w:val="center"/>
              <w:rPr>
                <w:sz w:val="13"/>
                <w:szCs w:val="15"/>
              </w:rPr>
            </w:pPr>
          </w:p>
        </w:tc>
        <w:tc>
          <w:tcPr>
            <w:tcW w:w="851" w:type="dxa"/>
            <w:shd w:val="clear" w:color="auto" w:fill="auto"/>
            <w:vAlign w:val="center"/>
            <w:hideMark/>
          </w:tcPr>
          <w:p w14:paraId="6939548A" w14:textId="77777777" w:rsidR="00396C0E" w:rsidRPr="00555105" w:rsidRDefault="00396C0E" w:rsidP="004C4EF7">
            <w:pPr>
              <w:jc w:val="center"/>
              <w:rPr>
                <w:sz w:val="13"/>
                <w:szCs w:val="15"/>
              </w:rPr>
            </w:pPr>
          </w:p>
        </w:tc>
        <w:tc>
          <w:tcPr>
            <w:tcW w:w="850" w:type="dxa"/>
            <w:shd w:val="clear" w:color="auto" w:fill="auto"/>
            <w:vAlign w:val="center"/>
            <w:hideMark/>
          </w:tcPr>
          <w:p w14:paraId="576D25F9" w14:textId="77777777" w:rsidR="00396C0E" w:rsidRPr="00555105" w:rsidRDefault="00396C0E" w:rsidP="004C4EF7">
            <w:pPr>
              <w:jc w:val="center"/>
              <w:rPr>
                <w:sz w:val="13"/>
                <w:szCs w:val="15"/>
              </w:rPr>
            </w:pPr>
          </w:p>
        </w:tc>
      </w:tr>
      <w:tr w:rsidR="00396C0E" w:rsidRPr="00555105" w14:paraId="782C3418" w14:textId="77777777" w:rsidTr="004C4EF7">
        <w:trPr>
          <w:trHeight w:val="1020"/>
        </w:trPr>
        <w:tc>
          <w:tcPr>
            <w:tcW w:w="552" w:type="dxa"/>
            <w:shd w:val="clear" w:color="auto" w:fill="auto"/>
            <w:noWrap/>
            <w:vAlign w:val="center"/>
            <w:hideMark/>
          </w:tcPr>
          <w:p w14:paraId="41825070" w14:textId="77777777" w:rsidR="00396C0E" w:rsidRPr="00555105" w:rsidRDefault="00396C0E" w:rsidP="004C4EF7">
            <w:pPr>
              <w:jc w:val="center"/>
              <w:rPr>
                <w:sz w:val="13"/>
                <w:szCs w:val="15"/>
              </w:rPr>
            </w:pPr>
            <w:r w:rsidRPr="00555105">
              <w:rPr>
                <w:sz w:val="13"/>
                <w:szCs w:val="15"/>
              </w:rPr>
              <w:t>184</w:t>
            </w:r>
          </w:p>
        </w:tc>
        <w:tc>
          <w:tcPr>
            <w:tcW w:w="3985" w:type="dxa"/>
            <w:shd w:val="clear" w:color="auto" w:fill="auto"/>
            <w:vAlign w:val="center"/>
            <w:hideMark/>
          </w:tcPr>
          <w:p w14:paraId="3F54B5D3" w14:textId="77777777" w:rsidR="00396C0E" w:rsidRPr="00555105" w:rsidRDefault="00396C0E" w:rsidP="004C4EF7">
            <w:pPr>
              <w:jc w:val="center"/>
              <w:rPr>
                <w:sz w:val="13"/>
                <w:szCs w:val="15"/>
              </w:rPr>
            </w:pPr>
            <w:r w:rsidRPr="00555105">
              <w:rPr>
                <w:sz w:val="13"/>
                <w:szCs w:val="15"/>
              </w:rPr>
              <w:t>PIEDRA BLANCA PARA PULIR RESINA TRONCOCONICA PIEDRA BLANCA PARA PIEZA DE MANO DE ALTA VELOCIDAD PARA PULIR RESINA TRONCOCONICA . PRESENTACION UNIDAD</w:t>
            </w:r>
          </w:p>
        </w:tc>
        <w:tc>
          <w:tcPr>
            <w:tcW w:w="850" w:type="dxa"/>
            <w:shd w:val="clear" w:color="auto" w:fill="auto"/>
            <w:vAlign w:val="center"/>
            <w:hideMark/>
          </w:tcPr>
          <w:p w14:paraId="2FD03107"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60F5970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8B0F929" w14:textId="77777777" w:rsidR="00396C0E" w:rsidRPr="00555105" w:rsidRDefault="00396C0E" w:rsidP="004C4EF7">
            <w:pPr>
              <w:jc w:val="center"/>
              <w:rPr>
                <w:sz w:val="13"/>
                <w:szCs w:val="15"/>
              </w:rPr>
            </w:pPr>
            <w:r w:rsidRPr="00555105">
              <w:rPr>
                <w:sz w:val="13"/>
                <w:szCs w:val="15"/>
              </w:rPr>
              <w:t>42151800</w:t>
            </w:r>
          </w:p>
        </w:tc>
        <w:tc>
          <w:tcPr>
            <w:tcW w:w="992" w:type="dxa"/>
            <w:shd w:val="clear" w:color="auto" w:fill="auto"/>
            <w:vAlign w:val="center"/>
            <w:hideMark/>
          </w:tcPr>
          <w:p w14:paraId="48536426" w14:textId="77777777" w:rsidR="00396C0E" w:rsidRPr="00555105" w:rsidRDefault="00396C0E" w:rsidP="004C4EF7">
            <w:pPr>
              <w:jc w:val="center"/>
              <w:rPr>
                <w:sz w:val="13"/>
                <w:szCs w:val="15"/>
              </w:rPr>
            </w:pPr>
          </w:p>
        </w:tc>
        <w:tc>
          <w:tcPr>
            <w:tcW w:w="851" w:type="dxa"/>
            <w:shd w:val="clear" w:color="auto" w:fill="auto"/>
            <w:vAlign w:val="center"/>
            <w:hideMark/>
          </w:tcPr>
          <w:p w14:paraId="4235DFDE" w14:textId="77777777" w:rsidR="00396C0E" w:rsidRPr="00555105" w:rsidRDefault="00396C0E" w:rsidP="004C4EF7">
            <w:pPr>
              <w:jc w:val="center"/>
              <w:rPr>
                <w:sz w:val="13"/>
                <w:szCs w:val="15"/>
              </w:rPr>
            </w:pPr>
          </w:p>
        </w:tc>
        <w:tc>
          <w:tcPr>
            <w:tcW w:w="850" w:type="dxa"/>
            <w:shd w:val="clear" w:color="auto" w:fill="auto"/>
            <w:vAlign w:val="center"/>
            <w:hideMark/>
          </w:tcPr>
          <w:p w14:paraId="27DA2E3A" w14:textId="77777777" w:rsidR="00396C0E" w:rsidRPr="00555105" w:rsidRDefault="00396C0E" w:rsidP="004C4EF7">
            <w:pPr>
              <w:jc w:val="center"/>
              <w:rPr>
                <w:sz w:val="13"/>
                <w:szCs w:val="15"/>
              </w:rPr>
            </w:pPr>
          </w:p>
        </w:tc>
      </w:tr>
      <w:tr w:rsidR="00396C0E" w:rsidRPr="00555105" w14:paraId="5D329DA5" w14:textId="77777777" w:rsidTr="004C4EF7">
        <w:trPr>
          <w:trHeight w:val="1635"/>
        </w:trPr>
        <w:tc>
          <w:tcPr>
            <w:tcW w:w="552" w:type="dxa"/>
            <w:shd w:val="clear" w:color="auto" w:fill="auto"/>
            <w:noWrap/>
            <w:vAlign w:val="center"/>
            <w:hideMark/>
          </w:tcPr>
          <w:p w14:paraId="52D7726E" w14:textId="77777777" w:rsidR="00396C0E" w:rsidRPr="00555105" w:rsidRDefault="00396C0E" w:rsidP="004C4EF7">
            <w:pPr>
              <w:jc w:val="center"/>
              <w:rPr>
                <w:sz w:val="13"/>
                <w:szCs w:val="15"/>
              </w:rPr>
            </w:pPr>
            <w:r w:rsidRPr="00555105">
              <w:rPr>
                <w:sz w:val="13"/>
                <w:szCs w:val="15"/>
              </w:rPr>
              <w:t>185</w:t>
            </w:r>
          </w:p>
        </w:tc>
        <w:tc>
          <w:tcPr>
            <w:tcW w:w="3985" w:type="dxa"/>
            <w:shd w:val="clear" w:color="auto" w:fill="auto"/>
            <w:vAlign w:val="center"/>
            <w:hideMark/>
          </w:tcPr>
          <w:p w14:paraId="2E4DCD97" w14:textId="77777777" w:rsidR="00396C0E" w:rsidRPr="00555105" w:rsidRDefault="00396C0E" w:rsidP="004C4EF7">
            <w:pPr>
              <w:jc w:val="center"/>
              <w:rPr>
                <w:sz w:val="13"/>
                <w:szCs w:val="15"/>
              </w:rPr>
            </w:pPr>
            <w:r w:rsidRPr="00555105">
              <w:rPr>
                <w:sz w:val="13"/>
                <w:szCs w:val="15"/>
              </w:rPr>
              <w:t>POLVO PARA PROFILAXIS ANTICOMPACTANTE BICARBONATO DE SODIO, ANTICOMPACTANTE. POLVO PARA PROFILAXIS PARA SER UTILIZADO EN EQUIPOS DE LIMPIEZA MECÁNICA PROFESIONAL POR MEDIO DE AGUA A PRESIÓN Y AGENTES CARBONATADOS. POLVO FINO QUE NO TAPA LOS EQUIPOS. PRESENTACION FRASCO X 120G</w:t>
            </w:r>
          </w:p>
        </w:tc>
        <w:tc>
          <w:tcPr>
            <w:tcW w:w="850" w:type="dxa"/>
            <w:shd w:val="clear" w:color="auto" w:fill="auto"/>
            <w:vAlign w:val="center"/>
            <w:hideMark/>
          </w:tcPr>
          <w:p w14:paraId="79D4D558"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750999B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C5AC7FE"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11B70BE8" w14:textId="77777777" w:rsidR="00396C0E" w:rsidRPr="00555105" w:rsidRDefault="00396C0E" w:rsidP="004C4EF7">
            <w:pPr>
              <w:jc w:val="center"/>
              <w:rPr>
                <w:sz w:val="13"/>
                <w:szCs w:val="15"/>
              </w:rPr>
            </w:pPr>
          </w:p>
        </w:tc>
        <w:tc>
          <w:tcPr>
            <w:tcW w:w="851" w:type="dxa"/>
            <w:shd w:val="clear" w:color="auto" w:fill="auto"/>
            <w:vAlign w:val="center"/>
            <w:hideMark/>
          </w:tcPr>
          <w:p w14:paraId="36507256" w14:textId="77777777" w:rsidR="00396C0E" w:rsidRPr="00555105" w:rsidRDefault="00396C0E" w:rsidP="004C4EF7">
            <w:pPr>
              <w:jc w:val="center"/>
              <w:rPr>
                <w:sz w:val="13"/>
                <w:szCs w:val="15"/>
              </w:rPr>
            </w:pPr>
          </w:p>
        </w:tc>
        <w:tc>
          <w:tcPr>
            <w:tcW w:w="850" w:type="dxa"/>
            <w:shd w:val="clear" w:color="auto" w:fill="auto"/>
            <w:vAlign w:val="center"/>
            <w:hideMark/>
          </w:tcPr>
          <w:p w14:paraId="473F29C7" w14:textId="77777777" w:rsidR="00396C0E" w:rsidRPr="00555105" w:rsidRDefault="00396C0E" w:rsidP="004C4EF7">
            <w:pPr>
              <w:jc w:val="center"/>
              <w:rPr>
                <w:sz w:val="13"/>
                <w:szCs w:val="15"/>
              </w:rPr>
            </w:pPr>
          </w:p>
        </w:tc>
      </w:tr>
      <w:tr w:rsidR="00396C0E" w:rsidRPr="00555105" w14:paraId="4253C5AC" w14:textId="77777777" w:rsidTr="004C4EF7">
        <w:trPr>
          <w:trHeight w:val="1065"/>
        </w:trPr>
        <w:tc>
          <w:tcPr>
            <w:tcW w:w="552" w:type="dxa"/>
            <w:shd w:val="clear" w:color="auto" w:fill="auto"/>
            <w:noWrap/>
            <w:vAlign w:val="center"/>
            <w:hideMark/>
          </w:tcPr>
          <w:p w14:paraId="79D6A16C" w14:textId="77777777" w:rsidR="00396C0E" w:rsidRPr="00555105" w:rsidRDefault="00396C0E" w:rsidP="004C4EF7">
            <w:pPr>
              <w:jc w:val="center"/>
              <w:rPr>
                <w:sz w:val="13"/>
                <w:szCs w:val="15"/>
              </w:rPr>
            </w:pPr>
            <w:r w:rsidRPr="00555105">
              <w:rPr>
                <w:sz w:val="13"/>
                <w:szCs w:val="15"/>
              </w:rPr>
              <w:t>186</w:t>
            </w:r>
          </w:p>
        </w:tc>
        <w:tc>
          <w:tcPr>
            <w:tcW w:w="3985" w:type="dxa"/>
            <w:shd w:val="clear" w:color="auto" w:fill="auto"/>
            <w:vAlign w:val="center"/>
            <w:hideMark/>
          </w:tcPr>
          <w:p w14:paraId="39FBAE50" w14:textId="77777777" w:rsidR="00396C0E" w:rsidRPr="00555105" w:rsidRDefault="00396C0E" w:rsidP="004C4EF7">
            <w:pPr>
              <w:jc w:val="center"/>
              <w:rPr>
                <w:sz w:val="13"/>
                <w:szCs w:val="15"/>
              </w:rPr>
            </w:pPr>
            <w:r w:rsidRPr="00555105">
              <w:rPr>
                <w:sz w:val="13"/>
                <w:szCs w:val="15"/>
              </w:rPr>
              <w:t>PORTAMATRIZ METALICO PORTA MATRIZ PARA RESTAURACIONES EN DIENTES POSTERIORES INTERPROXIMALES, METALICO, AUTOCLAVABLE . PRESENTACION UNIDAD</w:t>
            </w:r>
          </w:p>
        </w:tc>
        <w:tc>
          <w:tcPr>
            <w:tcW w:w="850" w:type="dxa"/>
            <w:shd w:val="clear" w:color="auto" w:fill="auto"/>
            <w:vAlign w:val="center"/>
            <w:hideMark/>
          </w:tcPr>
          <w:p w14:paraId="075AF321"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472DF81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992EEDB"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24E22E5D" w14:textId="77777777" w:rsidR="00396C0E" w:rsidRPr="00555105" w:rsidRDefault="00396C0E" w:rsidP="004C4EF7">
            <w:pPr>
              <w:jc w:val="center"/>
              <w:rPr>
                <w:sz w:val="13"/>
                <w:szCs w:val="15"/>
              </w:rPr>
            </w:pPr>
          </w:p>
        </w:tc>
        <w:tc>
          <w:tcPr>
            <w:tcW w:w="851" w:type="dxa"/>
            <w:shd w:val="clear" w:color="auto" w:fill="auto"/>
            <w:vAlign w:val="center"/>
            <w:hideMark/>
          </w:tcPr>
          <w:p w14:paraId="1419615B" w14:textId="77777777" w:rsidR="00396C0E" w:rsidRPr="00555105" w:rsidRDefault="00396C0E" w:rsidP="004C4EF7">
            <w:pPr>
              <w:jc w:val="center"/>
              <w:rPr>
                <w:sz w:val="13"/>
                <w:szCs w:val="15"/>
              </w:rPr>
            </w:pPr>
          </w:p>
        </w:tc>
        <w:tc>
          <w:tcPr>
            <w:tcW w:w="850" w:type="dxa"/>
            <w:shd w:val="clear" w:color="auto" w:fill="auto"/>
            <w:vAlign w:val="center"/>
            <w:hideMark/>
          </w:tcPr>
          <w:p w14:paraId="2CB8A30C" w14:textId="77777777" w:rsidR="00396C0E" w:rsidRPr="00555105" w:rsidRDefault="00396C0E" w:rsidP="004C4EF7">
            <w:pPr>
              <w:jc w:val="center"/>
              <w:rPr>
                <w:sz w:val="13"/>
                <w:szCs w:val="15"/>
              </w:rPr>
            </w:pPr>
          </w:p>
        </w:tc>
      </w:tr>
      <w:tr w:rsidR="00396C0E" w:rsidRPr="00555105" w14:paraId="233FD14D" w14:textId="77777777" w:rsidTr="004C4EF7">
        <w:trPr>
          <w:trHeight w:val="1320"/>
        </w:trPr>
        <w:tc>
          <w:tcPr>
            <w:tcW w:w="552" w:type="dxa"/>
            <w:shd w:val="clear" w:color="auto" w:fill="auto"/>
            <w:noWrap/>
            <w:vAlign w:val="center"/>
            <w:hideMark/>
          </w:tcPr>
          <w:p w14:paraId="22D327CF" w14:textId="77777777" w:rsidR="00396C0E" w:rsidRPr="00555105" w:rsidRDefault="00396C0E" w:rsidP="004C4EF7">
            <w:pPr>
              <w:jc w:val="center"/>
              <w:rPr>
                <w:sz w:val="13"/>
                <w:szCs w:val="15"/>
              </w:rPr>
            </w:pPr>
            <w:r w:rsidRPr="00555105">
              <w:rPr>
                <w:sz w:val="13"/>
                <w:szCs w:val="15"/>
              </w:rPr>
              <w:t>187</w:t>
            </w:r>
          </w:p>
        </w:tc>
        <w:tc>
          <w:tcPr>
            <w:tcW w:w="3985" w:type="dxa"/>
            <w:shd w:val="clear" w:color="auto" w:fill="auto"/>
            <w:vAlign w:val="center"/>
            <w:hideMark/>
          </w:tcPr>
          <w:p w14:paraId="19AAFF40" w14:textId="77777777" w:rsidR="00396C0E" w:rsidRPr="00555105" w:rsidRDefault="00396C0E" w:rsidP="004C4EF7">
            <w:pPr>
              <w:jc w:val="center"/>
              <w:rPr>
                <w:sz w:val="13"/>
                <w:szCs w:val="15"/>
              </w:rPr>
            </w:pPr>
            <w:r w:rsidRPr="00555105">
              <w:rPr>
                <w:sz w:val="13"/>
                <w:szCs w:val="15"/>
              </w:rPr>
              <w:t>PROTECTOR PLASTICO PARA JERINGA TRIPLE DE UNIDAD ODONTOLÒGICA ADITAMENTO PLASTICO PARA COLOCAR EN LA JERINGA TRIPLE DE LAS UNIDADES ODONTOLOGICAS. PRESENTACION UNIDAD</w:t>
            </w:r>
          </w:p>
        </w:tc>
        <w:tc>
          <w:tcPr>
            <w:tcW w:w="850" w:type="dxa"/>
            <w:shd w:val="clear" w:color="auto" w:fill="auto"/>
            <w:vAlign w:val="center"/>
            <w:hideMark/>
          </w:tcPr>
          <w:p w14:paraId="500F05ED"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6B63407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9AD2099"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61C861BA" w14:textId="77777777" w:rsidR="00396C0E" w:rsidRPr="00555105" w:rsidRDefault="00396C0E" w:rsidP="004C4EF7">
            <w:pPr>
              <w:jc w:val="center"/>
              <w:rPr>
                <w:sz w:val="13"/>
                <w:szCs w:val="15"/>
              </w:rPr>
            </w:pPr>
          </w:p>
        </w:tc>
        <w:tc>
          <w:tcPr>
            <w:tcW w:w="851" w:type="dxa"/>
            <w:shd w:val="clear" w:color="auto" w:fill="auto"/>
            <w:vAlign w:val="center"/>
            <w:hideMark/>
          </w:tcPr>
          <w:p w14:paraId="5F59F5BC" w14:textId="77777777" w:rsidR="00396C0E" w:rsidRPr="00555105" w:rsidRDefault="00396C0E" w:rsidP="004C4EF7">
            <w:pPr>
              <w:jc w:val="center"/>
              <w:rPr>
                <w:sz w:val="13"/>
                <w:szCs w:val="15"/>
              </w:rPr>
            </w:pPr>
          </w:p>
        </w:tc>
        <w:tc>
          <w:tcPr>
            <w:tcW w:w="850" w:type="dxa"/>
            <w:shd w:val="clear" w:color="auto" w:fill="auto"/>
            <w:vAlign w:val="center"/>
            <w:hideMark/>
          </w:tcPr>
          <w:p w14:paraId="19350CFC" w14:textId="77777777" w:rsidR="00396C0E" w:rsidRPr="00555105" w:rsidRDefault="00396C0E" w:rsidP="004C4EF7">
            <w:pPr>
              <w:jc w:val="center"/>
              <w:rPr>
                <w:sz w:val="13"/>
                <w:szCs w:val="15"/>
              </w:rPr>
            </w:pPr>
          </w:p>
        </w:tc>
      </w:tr>
      <w:tr w:rsidR="00396C0E" w:rsidRPr="00555105" w14:paraId="3FE2DFE0" w14:textId="77777777" w:rsidTr="004C4EF7">
        <w:trPr>
          <w:trHeight w:val="930"/>
        </w:trPr>
        <w:tc>
          <w:tcPr>
            <w:tcW w:w="552" w:type="dxa"/>
            <w:shd w:val="clear" w:color="auto" w:fill="auto"/>
            <w:noWrap/>
            <w:vAlign w:val="center"/>
            <w:hideMark/>
          </w:tcPr>
          <w:p w14:paraId="624D41D3" w14:textId="77777777" w:rsidR="00396C0E" w:rsidRPr="00555105" w:rsidRDefault="00396C0E" w:rsidP="004C4EF7">
            <w:pPr>
              <w:jc w:val="center"/>
              <w:rPr>
                <w:sz w:val="13"/>
                <w:szCs w:val="15"/>
              </w:rPr>
            </w:pPr>
            <w:r w:rsidRPr="00555105">
              <w:rPr>
                <w:sz w:val="13"/>
                <w:szCs w:val="15"/>
              </w:rPr>
              <w:t>188</w:t>
            </w:r>
          </w:p>
        </w:tc>
        <w:tc>
          <w:tcPr>
            <w:tcW w:w="3985" w:type="dxa"/>
            <w:shd w:val="clear" w:color="auto" w:fill="auto"/>
            <w:vAlign w:val="center"/>
            <w:hideMark/>
          </w:tcPr>
          <w:p w14:paraId="48E32719" w14:textId="77777777" w:rsidR="00396C0E" w:rsidRPr="00555105" w:rsidRDefault="00396C0E" w:rsidP="004C4EF7">
            <w:pPr>
              <w:jc w:val="center"/>
              <w:rPr>
                <w:sz w:val="13"/>
                <w:szCs w:val="15"/>
              </w:rPr>
            </w:pPr>
            <w:r w:rsidRPr="00555105">
              <w:rPr>
                <w:sz w:val="13"/>
                <w:szCs w:val="15"/>
              </w:rPr>
              <w:t>PUNTAS PARA PIEZA ULTRASONIC SCALER SYSTEM (BIOSONIC S1) PARA LIMPIEZA GENERAL, PERIODONTAL (USS4S). PRESENTACION UNIDAD</w:t>
            </w:r>
          </w:p>
        </w:tc>
        <w:tc>
          <w:tcPr>
            <w:tcW w:w="850" w:type="dxa"/>
            <w:shd w:val="clear" w:color="auto" w:fill="auto"/>
            <w:vAlign w:val="center"/>
            <w:hideMark/>
          </w:tcPr>
          <w:p w14:paraId="4D5FD60E"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0A3A71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14EB6B6" w14:textId="77777777" w:rsidR="00396C0E" w:rsidRPr="00555105" w:rsidRDefault="00396C0E" w:rsidP="004C4EF7">
            <w:pPr>
              <w:jc w:val="center"/>
              <w:rPr>
                <w:sz w:val="13"/>
                <w:szCs w:val="15"/>
              </w:rPr>
            </w:pPr>
            <w:r w:rsidRPr="00555105">
              <w:rPr>
                <w:sz w:val="13"/>
                <w:szCs w:val="15"/>
              </w:rPr>
              <w:t>42142700</w:t>
            </w:r>
          </w:p>
        </w:tc>
        <w:tc>
          <w:tcPr>
            <w:tcW w:w="992" w:type="dxa"/>
            <w:shd w:val="clear" w:color="auto" w:fill="auto"/>
            <w:vAlign w:val="center"/>
            <w:hideMark/>
          </w:tcPr>
          <w:p w14:paraId="53C4405A" w14:textId="77777777" w:rsidR="00396C0E" w:rsidRPr="00555105" w:rsidRDefault="00396C0E" w:rsidP="004C4EF7">
            <w:pPr>
              <w:jc w:val="center"/>
              <w:rPr>
                <w:sz w:val="13"/>
                <w:szCs w:val="15"/>
              </w:rPr>
            </w:pPr>
          </w:p>
        </w:tc>
        <w:tc>
          <w:tcPr>
            <w:tcW w:w="851" w:type="dxa"/>
            <w:shd w:val="clear" w:color="auto" w:fill="auto"/>
            <w:vAlign w:val="center"/>
            <w:hideMark/>
          </w:tcPr>
          <w:p w14:paraId="2AE5AD8A" w14:textId="77777777" w:rsidR="00396C0E" w:rsidRPr="00555105" w:rsidRDefault="00396C0E" w:rsidP="004C4EF7">
            <w:pPr>
              <w:jc w:val="center"/>
              <w:rPr>
                <w:sz w:val="13"/>
                <w:szCs w:val="15"/>
              </w:rPr>
            </w:pPr>
          </w:p>
        </w:tc>
        <w:tc>
          <w:tcPr>
            <w:tcW w:w="850" w:type="dxa"/>
            <w:shd w:val="clear" w:color="auto" w:fill="auto"/>
            <w:vAlign w:val="center"/>
            <w:hideMark/>
          </w:tcPr>
          <w:p w14:paraId="483F4FBD" w14:textId="77777777" w:rsidR="00396C0E" w:rsidRPr="00555105" w:rsidRDefault="00396C0E" w:rsidP="004C4EF7">
            <w:pPr>
              <w:jc w:val="center"/>
              <w:rPr>
                <w:sz w:val="13"/>
                <w:szCs w:val="15"/>
              </w:rPr>
            </w:pPr>
          </w:p>
        </w:tc>
      </w:tr>
      <w:tr w:rsidR="00396C0E" w:rsidRPr="00555105" w14:paraId="0264748F" w14:textId="77777777" w:rsidTr="004C4EF7">
        <w:trPr>
          <w:trHeight w:val="900"/>
        </w:trPr>
        <w:tc>
          <w:tcPr>
            <w:tcW w:w="552" w:type="dxa"/>
            <w:shd w:val="clear" w:color="auto" w:fill="auto"/>
            <w:noWrap/>
            <w:vAlign w:val="center"/>
            <w:hideMark/>
          </w:tcPr>
          <w:p w14:paraId="7DB36286" w14:textId="77777777" w:rsidR="00396C0E" w:rsidRPr="00555105" w:rsidRDefault="00396C0E" w:rsidP="004C4EF7">
            <w:pPr>
              <w:jc w:val="center"/>
              <w:rPr>
                <w:sz w:val="13"/>
                <w:szCs w:val="15"/>
              </w:rPr>
            </w:pPr>
            <w:r w:rsidRPr="00555105">
              <w:rPr>
                <w:sz w:val="13"/>
                <w:szCs w:val="15"/>
              </w:rPr>
              <w:t>189</w:t>
            </w:r>
          </w:p>
        </w:tc>
        <w:tc>
          <w:tcPr>
            <w:tcW w:w="3985" w:type="dxa"/>
            <w:shd w:val="clear" w:color="auto" w:fill="auto"/>
            <w:vAlign w:val="center"/>
            <w:hideMark/>
          </w:tcPr>
          <w:p w14:paraId="65D799D3" w14:textId="77777777" w:rsidR="00396C0E" w:rsidRPr="00555105" w:rsidRDefault="00396C0E" w:rsidP="004C4EF7">
            <w:pPr>
              <w:jc w:val="center"/>
              <w:rPr>
                <w:sz w:val="13"/>
                <w:szCs w:val="15"/>
              </w:rPr>
            </w:pPr>
            <w:r w:rsidRPr="00555105">
              <w:rPr>
                <w:sz w:val="13"/>
                <w:szCs w:val="15"/>
              </w:rPr>
              <w:t>PUNTAS PARA PIEZA ULTRASONIC SCALER SYSTEM (BIOSONIC S1) PARA LIMPIEZA GENERAL, PERIODONTAL (USS1S). PRESENTACION UNIDAD</w:t>
            </w:r>
          </w:p>
        </w:tc>
        <w:tc>
          <w:tcPr>
            <w:tcW w:w="850" w:type="dxa"/>
            <w:shd w:val="clear" w:color="auto" w:fill="auto"/>
            <w:vAlign w:val="center"/>
            <w:hideMark/>
          </w:tcPr>
          <w:p w14:paraId="1B352A1E"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619D7B0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1862D09" w14:textId="77777777" w:rsidR="00396C0E" w:rsidRPr="00555105" w:rsidRDefault="00396C0E" w:rsidP="004C4EF7">
            <w:pPr>
              <w:jc w:val="center"/>
              <w:rPr>
                <w:sz w:val="13"/>
                <w:szCs w:val="15"/>
              </w:rPr>
            </w:pPr>
            <w:r w:rsidRPr="00555105">
              <w:rPr>
                <w:sz w:val="13"/>
                <w:szCs w:val="15"/>
              </w:rPr>
              <w:t>42142700</w:t>
            </w:r>
          </w:p>
        </w:tc>
        <w:tc>
          <w:tcPr>
            <w:tcW w:w="992" w:type="dxa"/>
            <w:shd w:val="clear" w:color="auto" w:fill="auto"/>
            <w:vAlign w:val="center"/>
            <w:hideMark/>
          </w:tcPr>
          <w:p w14:paraId="437A9C85" w14:textId="77777777" w:rsidR="00396C0E" w:rsidRPr="00555105" w:rsidRDefault="00396C0E" w:rsidP="004C4EF7">
            <w:pPr>
              <w:jc w:val="center"/>
              <w:rPr>
                <w:sz w:val="13"/>
                <w:szCs w:val="15"/>
              </w:rPr>
            </w:pPr>
          </w:p>
        </w:tc>
        <w:tc>
          <w:tcPr>
            <w:tcW w:w="851" w:type="dxa"/>
            <w:shd w:val="clear" w:color="auto" w:fill="auto"/>
            <w:vAlign w:val="center"/>
            <w:hideMark/>
          </w:tcPr>
          <w:p w14:paraId="51D36385" w14:textId="77777777" w:rsidR="00396C0E" w:rsidRPr="00555105" w:rsidRDefault="00396C0E" w:rsidP="004C4EF7">
            <w:pPr>
              <w:jc w:val="center"/>
              <w:rPr>
                <w:sz w:val="13"/>
                <w:szCs w:val="15"/>
              </w:rPr>
            </w:pPr>
          </w:p>
        </w:tc>
        <w:tc>
          <w:tcPr>
            <w:tcW w:w="850" w:type="dxa"/>
            <w:shd w:val="clear" w:color="auto" w:fill="auto"/>
            <w:vAlign w:val="center"/>
            <w:hideMark/>
          </w:tcPr>
          <w:p w14:paraId="359DD0EA" w14:textId="77777777" w:rsidR="00396C0E" w:rsidRPr="00555105" w:rsidRDefault="00396C0E" w:rsidP="004C4EF7">
            <w:pPr>
              <w:jc w:val="center"/>
              <w:rPr>
                <w:sz w:val="13"/>
                <w:szCs w:val="15"/>
              </w:rPr>
            </w:pPr>
          </w:p>
        </w:tc>
      </w:tr>
      <w:tr w:rsidR="00396C0E" w:rsidRPr="00555105" w14:paraId="04883A37" w14:textId="77777777" w:rsidTr="004C4EF7">
        <w:trPr>
          <w:trHeight w:val="945"/>
        </w:trPr>
        <w:tc>
          <w:tcPr>
            <w:tcW w:w="552" w:type="dxa"/>
            <w:shd w:val="clear" w:color="auto" w:fill="auto"/>
            <w:noWrap/>
            <w:vAlign w:val="center"/>
            <w:hideMark/>
          </w:tcPr>
          <w:p w14:paraId="62D8335E" w14:textId="77777777" w:rsidR="00396C0E" w:rsidRPr="00555105" w:rsidRDefault="00396C0E" w:rsidP="004C4EF7">
            <w:pPr>
              <w:jc w:val="center"/>
              <w:rPr>
                <w:sz w:val="13"/>
                <w:szCs w:val="15"/>
              </w:rPr>
            </w:pPr>
            <w:r w:rsidRPr="00555105">
              <w:rPr>
                <w:sz w:val="13"/>
                <w:szCs w:val="15"/>
              </w:rPr>
              <w:t>190</w:t>
            </w:r>
          </w:p>
        </w:tc>
        <w:tc>
          <w:tcPr>
            <w:tcW w:w="3985" w:type="dxa"/>
            <w:shd w:val="clear" w:color="auto" w:fill="auto"/>
            <w:vAlign w:val="center"/>
            <w:hideMark/>
          </w:tcPr>
          <w:p w14:paraId="1B377771" w14:textId="77777777" w:rsidR="00396C0E" w:rsidRPr="00555105" w:rsidRDefault="00396C0E" w:rsidP="004C4EF7">
            <w:pPr>
              <w:jc w:val="center"/>
              <w:rPr>
                <w:sz w:val="13"/>
                <w:szCs w:val="15"/>
              </w:rPr>
            </w:pPr>
            <w:r w:rsidRPr="00555105">
              <w:rPr>
                <w:sz w:val="13"/>
                <w:szCs w:val="15"/>
              </w:rPr>
              <w:t>PUNTAS DE SILICONA (VERDE Y CAFÉ) PUNTAS DE SILICONA PARA PIEZA DE MANO DE BAJA VELOCIDAD, TALLE LARGO, PARA PULIR ACRILICOS. (VERDE Y CAFÉ). PRESENTACION  UNIDAD</w:t>
            </w:r>
          </w:p>
        </w:tc>
        <w:tc>
          <w:tcPr>
            <w:tcW w:w="850" w:type="dxa"/>
            <w:shd w:val="clear" w:color="auto" w:fill="auto"/>
            <w:vAlign w:val="center"/>
            <w:hideMark/>
          </w:tcPr>
          <w:p w14:paraId="39EDEFCF"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815B62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3FA1430" w14:textId="77777777" w:rsidR="00396C0E" w:rsidRPr="00555105" w:rsidRDefault="00396C0E" w:rsidP="004C4EF7">
            <w:pPr>
              <w:jc w:val="center"/>
              <w:rPr>
                <w:sz w:val="13"/>
                <w:szCs w:val="15"/>
              </w:rPr>
            </w:pPr>
            <w:r w:rsidRPr="00555105">
              <w:rPr>
                <w:sz w:val="13"/>
                <w:szCs w:val="15"/>
              </w:rPr>
              <w:t>42142700</w:t>
            </w:r>
          </w:p>
        </w:tc>
        <w:tc>
          <w:tcPr>
            <w:tcW w:w="992" w:type="dxa"/>
            <w:shd w:val="clear" w:color="auto" w:fill="auto"/>
            <w:vAlign w:val="center"/>
            <w:hideMark/>
          </w:tcPr>
          <w:p w14:paraId="5BE578C9" w14:textId="77777777" w:rsidR="00396C0E" w:rsidRPr="00555105" w:rsidRDefault="00396C0E" w:rsidP="004C4EF7">
            <w:pPr>
              <w:jc w:val="center"/>
              <w:rPr>
                <w:sz w:val="13"/>
                <w:szCs w:val="15"/>
              </w:rPr>
            </w:pPr>
          </w:p>
        </w:tc>
        <w:tc>
          <w:tcPr>
            <w:tcW w:w="851" w:type="dxa"/>
            <w:shd w:val="clear" w:color="auto" w:fill="auto"/>
            <w:vAlign w:val="center"/>
            <w:hideMark/>
          </w:tcPr>
          <w:p w14:paraId="0D57A0E6" w14:textId="77777777" w:rsidR="00396C0E" w:rsidRPr="00555105" w:rsidRDefault="00396C0E" w:rsidP="004C4EF7">
            <w:pPr>
              <w:jc w:val="center"/>
              <w:rPr>
                <w:sz w:val="13"/>
                <w:szCs w:val="15"/>
              </w:rPr>
            </w:pPr>
          </w:p>
        </w:tc>
        <w:tc>
          <w:tcPr>
            <w:tcW w:w="850" w:type="dxa"/>
            <w:shd w:val="clear" w:color="auto" w:fill="auto"/>
            <w:vAlign w:val="center"/>
            <w:hideMark/>
          </w:tcPr>
          <w:p w14:paraId="75C43DEA" w14:textId="77777777" w:rsidR="00396C0E" w:rsidRPr="00555105" w:rsidRDefault="00396C0E" w:rsidP="004C4EF7">
            <w:pPr>
              <w:jc w:val="center"/>
              <w:rPr>
                <w:sz w:val="13"/>
                <w:szCs w:val="15"/>
              </w:rPr>
            </w:pPr>
          </w:p>
        </w:tc>
      </w:tr>
      <w:tr w:rsidR="00396C0E" w:rsidRPr="00555105" w14:paraId="56C7F9C0" w14:textId="77777777" w:rsidTr="004C4EF7">
        <w:trPr>
          <w:trHeight w:val="1545"/>
        </w:trPr>
        <w:tc>
          <w:tcPr>
            <w:tcW w:w="552" w:type="dxa"/>
            <w:shd w:val="clear" w:color="auto" w:fill="auto"/>
            <w:noWrap/>
            <w:vAlign w:val="center"/>
            <w:hideMark/>
          </w:tcPr>
          <w:p w14:paraId="792DFB5C" w14:textId="77777777" w:rsidR="00396C0E" w:rsidRPr="00555105" w:rsidRDefault="00396C0E" w:rsidP="004C4EF7">
            <w:pPr>
              <w:jc w:val="center"/>
              <w:rPr>
                <w:sz w:val="13"/>
                <w:szCs w:val="15"/>
              </w:rPr>
            </w:pPr>
            <w:r w:rsidRPr="00555105">
              <w:rPr>
                <w:sz w:val="13"/>
                <w:szCs w:val="15"/>
              </w:rPr>
              <w:lastRenderedPageBreak/>
              <w:t>191</w:t>
            </w:r>
          </w:p>
        </w:tc>
        <w:tc>
          <w:tcPr>
            <w:tcW w:w="3985" w:type="dxa"/>
            <w:shd w:val="clear" w:color="auto" w:fill="auto"/>
            <w:vAlign w:val="center"/>
            <w:hideMark/>
          </w:tcPr>
          <w:p w14:paraId="7410FF24" w14:textId="77777777" w:rsidR="00396C0E" w:rsidRPr="00555105" w:rsidRDefault="00396C0E" w:rsidP="004C4EF7">
            <w:pPr>
              <w:jc w:val="center"/>
              <w:rPr>
                <w:sz w:val="13"/>
                <w:szCs w:val="15"/>
              </w:rPr>
            </w:pPr>
            <w:r w:rsidRPr="00555105">
              <w:rPr>
                <w:sz w:val="13"/>
                <w:szCs w:val="15"/>
              </w:rPr>
              <w:t>PUNTAS PARA CAVITRON (TIPO DE INSERTO DE 25 KHZ) PUNTA METÁLICA CUYA PARTE ACTIVA VIENE DE DIFERENTE ESPECIFICACIÓN, MANGO PLÁSTICO, ACOPLE A DISPOSITIVO DEL ULTRASONIDO O CAVITRÓN, FSI-10. AUTOCLAVABLE CON IRRIGACIÓN INTERNA. PRESENTACION UNIDAD</w:t>
            </w:r>
          </w:p>
        </w:tc>
        <w:tc>
          <w:tcPr>
            <w:tcW w:w="850" w:type="dxa"/>
            <w:shd w:val="clear" w:color="auto" w:fill="auto"/>
            <w:vAlign w:val="center"/>
            <w:hideMark/>
          </w:tcPr>
          <w:p w14:paraId="4B18F88C"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1803DF10"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791383C" w14:textId="77777777" w:rsidR="00396C0E" w:rsidRPr="00555105" w:rsidRDefault="00396C0E" w:rsidP="004C4EF7">
            <w:pPr>
              <w:jc w:val="center"/>
              <w:rPr>
                <w:sz w:val="13"/>
                <w:szCs w:val="15"/>
              </w:rPr>
            </w:pPr>
            <w:r w:rsidRPr="00555105">
              <w:rPr>
                <w:sz w:val="13"/>
                <w:szCs w:val="15"/>
              </w:rPr>
              <w:t>42142700</w:t>
            </w:r>
          </w:p>
        </w:tc>
        <w:tc>
          <w:tcPr>
            <w:tcW w:w="992" w:type="dxa"/>
            <w:shd w:val="clear" w:color="auto" w:fill="auto"/>
            <w:vAlign w:val="center"/>
            <w:hideMark/>
          </w:tcPr>
          <w:p w14:paraId="49274451" w14:textId="77777777" w:rsidR="00396C0E" w:rsidRPr="00555105" w:rsidRDefault="00396C0E" w:rsidP="004C4EF7">
            <w:pPr>
              <w:jc w:val="center"/>
              <w:rPr>
                <w:sz w:val="13"/>
                <w:szCs w:val="15"/>
              </w:rPr>
            </w:pPr>
          </w:p>
        </w:tc>
        <w:tc>
          <w:tcPr>
            <w:tcW w:w="851" w:type="dxa"/>
            <w:shd w:val="clear" w:color="auto" w:fill="auto"/>
            <w:vAlign w:val="center"/>
            <w:hideMark/>
          </w:tcPr>
          <w:p w14:paraId="0274AE32" w14:textId="77777777" w:rsidR="00396C0E" w:rsidRPr="00555105" w:rsidRDefault="00396C0E" w:rsidP="004C4EF7">
            <w:pPr>
              <w:jc w:val="center"/>
              <w:rPr>
                <w:sz w:val="13"/>
                <w:szCs w:val="15"/>
              </w:rPr>
            </w:pPr>
          </w:p>
        </w:tc>
        <w:tc>
          <w:tcPr>
            <w:tcW w:w="850" w:type="dxa"/>
            <w:shd w:val="clear" w:color="auto" w:fill="auto"/>
            <w:vAlign w:val="center"/>
            <w:hideMark/>
          </w:tcPr>
          <w:p w14:paraId="514B74AD" w14:textId="77777777" w:rsidR="00396C0E" w:rsidRPr="00555105" w:rsidRDefault="00396C0E" w:rsidP="004C4EF7">
            <w:pPr>
              <w:jc w:val="center"/>
              <w:rPr>
                <w:sz w:val="13"/>
                <w:szCs w:val="15"/>
              </w:rPr>
            </w:pPr>
          </w:p>
        </w:tc>
      </w:tr>
      <w:tr w:rsidR="00396C0E" w:rsidRPr="00555105" w14:paraId="699F8C1A" w14:textId="77777777" w:rsidTr="004C4EF7">
        <w:trPr>
          <w:trHeight w:val="1845"/>
        </w:trPr>
        <w:tc>
          <w:tcPr>
            <w:tcW w:w="552" w:type="dxa"/>
            <w:shd w:val="clear" w:color="auto" w:fill="auto"/>
            <w:noWrap/>
            <w:vAlign w:val="center"/>
            <w:hideMark/>
          </w:tcPr>
          <w:p w14:paraId="50C5109E" w14:textId="77777777" w:rsidR="00396C0E" w:rsidRPr="00555105" w:rsidRDefault="00396C0E" w:rsidP="004C4EF7">
            <w:pPr>
              <w:jc w:val="center"/>
              <w:rPr>
                <w:sz w:val="13"/>
                <w:szCs w:val="15"/>
              </w:rPr>
            </w:pPr>
            <w:r w:rsidRPr="00555105">
              <w:rPr>
                <w:sz w:val="13"/>
                <w:szCs w:val="15"/>
              </w:rPr>
              <w:t>192</w:t>
            </w:r>
          </w:p>
        </w:tc>
        <w:tc>
          <w:tcPr>
            <w:tcW w:w="3985" w:type="dxa"/>
            <w:shd w:val="clear" w:color="auto" w:fill="auto"/>
            <w:vAlign w:val="center"/>
            <w:hideMark/>
          </w:tcPr>
          <w:p w14:paraId="331B5D62" w14:textId="77777777" w:rsidR="00396C0E" w:rsidRPr="00555105" w:rsidRDefault="00396C0E" w:rsidP="004C4EF7">
            <w:pPr>
              <w:jc w:val="center"/>
              <w:rPr>
                <w:sz w:val="13"/>
                <w:szCs w:val="15"/>
              </w:rPr>
            </w:pPr>
            <w:r w:rsidRPr="00555105">
              <w:rPr>
                <w:sz w:val="13"/>
                <w:szCs w:val="15"/>
              </w:rPr>
              <w:t>PUNTAS PARA CAVITRON (TIPO DE INSERTO DE 30KHZ) PUNTA METÁLICA CUYA PARTE ACTIVA VIENE DE DIFERENTE ESPECIFICACIÓN, MANGO PLÁSTICO, ACOPLE A DISPOSITIVO DEL</w:t>
            </w:r>
            <w:r w:rsidRPr="00555105">
              <w:rPr>
                <w:sz w:val="13"/>
                <w:szCs w:val="15"/>
              </w:rPr>
              <w:br/>
              <w:t>ULTRASONIDO O CAVITRÓN, FSI-10. AUTOCLAVABLE CON IRRIGACIÓN INTERNA, COMPATIBLE CON EL SISTEMA QUE SE ESTÉ USANDO. PRESENTACION UNIDAD</w:t>
            </w:r>
          </w:p>
        </w:tc>
        <w:tc>
          <w:tcPr>
            <w:tcW w:w="850" w:type="dxa"/>
            <w:shd w:val="clear" w:color="auto" w:fill="auto"/>
            <w:vAlign w:val="center"/>
            <w:hideMark/>
          </w:tcPr>
          <w:p w14:paraId="3BDA463A"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3FC4FFC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396486C" w14:textId="77777777" w:rsidR="00396C0E" w:rsidRPr="00555105" w:rsidRDefault="00396C0E" w:rsidP="004C4EF7">
            <w:pPr>
              <w:jc w:val="center"/>
              <w:rPr>
                <w:sz w:val="13"/>
                <w:szCs w:val="15"/>
              </w:rPr>
            </w:pPr>
            <w:r w:rsidRPr="00555105">
              <w:rPr>
                <w:sz w:val="13"/>
                <w:szCs w:val="15"/>
              </w:rPr>
              <w:t>42142700</w:t>
            </w:r>
          </w:p>
        </w:tc>
        <w:tc>
          <w:tcPr>
            <w:tcW w:w="992" w:type="dxa"/>
            <w:shd w:val="clear" w:color="auto" w:fill="auto"/>
            <w:vAlign w:val="center"/>
            <w:hideMark/>
          </w:tcPr>
          <w:p w14:paraId="37650EC2" w14:textId="77777777" w:rsidR="00396C0E" w:rsidRPr="00555105" w:rsidRDefault="00396C0E" w:rsidP="004C4EF7">
            <w:pPr>
              <w:jc w:val="center"/>
              <w:rPr>
                <w:sz w:val="13"/>
                <w:szCs w:val="15"/>
              </w:rPr>
            </w:pPr>
          </w:p>
        </w:tc>
        <w:tc>
          <w:tcPr>
            <w:tcW w:w="851" w:type="dxa"/>
            <w:shd w:val="clear" w:color="auto" w:fill="auto"/>
            <w:vAlign w:val="center"/>
            <w:hideMark/>
          </w:tcPr>
          <w:p w14:paraId="3AF3F2CE" w14:textId="77777777" w:rsidR="00396C0E" w:rsidRPr="00555105" w:rsidRDefault="00396C0E" w:rsidP="004C4EF7">
            <w:pPr>
              <w:jc w:val="center"/>
              <w:rPr>
                <w:sz w:val="13"/>
                <w:szCs w:val="15"/>
              </w:rPr>
            </w:pPr>
          </w:p>
        </w:tc>
        <w:tc>
          <w:tcPr>
            <w:tcW w:w="850" w:type="dxa"/>
            <w:shd w:val="clear" w:color="auto" w:fill="auto"/>
            <w:vAlign w:val="center"/>
            <w:hideMark/>
          </w:tcPr>
          <w:p w14:paraId="3BB6A9DE" w14:textId="77777777" w:rsidR="00396C0E" w:rsidRPr="00555105" w:rsidRDefault="00396C0E" w:rsidP="004C4EF7">
            <w:pPr>
              <w:jc w:val="center"/>
              <w:rPr>
                <w:sz w:val="13"/>
                <w:szCs w:val="15"/>
              </w:rPr>
            </w:pPr>
          </w:p>
        </w:tc>
      </w:tr>
      <w:tr w:rsidR="00396C0E" w:rsidRPr="00555105" w14:paraId="2BEF9B62" w14:textId="77777777" w:rsidTr="004C4EF7">
        <w:trPr>
          <w:trHeight w:val="1020"/>
        </w:trPr>
        <w:tc>
          <w:tcPr>
            <w:tcW w:w="552" w:type="dxa"/>
            <w:shd w:val="clear" w:color="auto" w:fill="auto"/>
            <w:noWrap/>
            <w:vAlign w:val="center"/>
            <w:hideMark/>
          </w:tcPr>
          <w:p w14:paraId="28CEB536" w14:textId="77777777" w:rsidR="00396C0E" w:rsidRPr="00555105" w:rsidRDefault="00396C0E" w:rsidP="004C4EF7">
            <w:pPr>
              <w:jc w:val="center"/>
              <w:rPr>
                <w:sz w:val="13"/>
                <w:szCs w:val="15"/>
              </w:rPr>
            </w:pPr>
            <w:r w:rsidRPr="00555105">
              <w:rPr>
                <w:sz w:val="13"/>
                <w:szCs w:val="15"/>
              </w:rPr>
              <w:t>193</w:t>
            </w:r>
          </w:p>
        </w:tc>
        <w:tc>
          <w:tcPr>
            <w:tcW w:w="3985" w:type="dxa"/>
            <w:shd w:val="clear" w:color="auto" w:fill="auto"/>
            <w:vAlign w:val="center"/>
            <w:hideMark/>
          </w:tcPr>
          <w:p w14:paraId="1D0AA472" w14:textId="77777777" w:rsidR="00396C0E" w:rsidRPr="00555105" w:rsidRDefault="00396C0E" w:rsidP="004C4EF7">
            <w:pPr>
              <w:jc w:val="center"/>
              <w:rPr>
                <w:sz w:val="13"/>
                <w:szCs w:val="15"/>
              </w:rPr>
            </w:pPr>
            <w:r w:rsidRPr="00555105">
              <w:rPr>
                <w:sz w:val="13"/>
                <w:szCs w:val="15"/>
              </w:rPr>
              <w:t>PLACA RADIOGRAFICA INTELIGENTE DE FOSFORO TALLA 1 REFERENCIA 5942594 CARE-10. PARA EQUIPO DE RAYOS X DIGITAL MARCA CARESTREAM CS2200  CAJA X 4 UNIDADES</w:t>
            </w:r>
          </w:p>
        </w:tc>
        <w:tc>
          <w:tcPr>
            <w:tcW w:w="850" w:type="dxa"/>
            <w:shd w:val="clear" w:color="auto" w:fill="auto"/>
            <w:vAlign w:val="center"/>
            <w:hideMark/>
          </w:tcPr>
          <w:p w14:paraId="3C537C5C"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69D6B22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C7E89F7"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4D7FC137" w14:textId="77777777" w:rsidR="00396C0E" w:rsidRPr="00555105" w:rsidRDefault="00396C0E" w:rsidP="004C4EF7">
            <w:pPr>
              <w:jc w:val="center"/>
              <w:rPr>
                <w:sz w:val="13"/>
                <w:szCs w:val="15"/>
              </w:rPr>
            </w:pPr>
          </w:p>
        </w:tc>
        <w:tc>
          <w:tcPr>
            <w:tcW w:w="851" w:type="dxa"/>
            <w:shd w:val="clear" w:color="auto" w:fill="auto"/>
            <w:vAlign w:val="center"/>
            <w:hideMark/>
          </w:tcPr>
          <w:p w14:paraId="392437D1" w14:textId="77777777" w:rsidR="00396C0E" w:rsidRPr="00555105" w:rsidRDefault="00396C0E" w:rsidP="004C4EF7">
            <w:pPr>
              <w:jc w:val="center"/>
              <w:rPr>
                <w:sz w:val="13"/>
                <w:szCs w:val="15"/>
              </w:rPr>
            </w:pPr>
          </w:p>
        </w:tc>
        <w:tc>
          <w:tcPr>
            <w:tcW w:w="850" w:type="dxa"/>
            <w:shd w:val="clear" w:color="auto" w:fill="auto"/>
            <w:vAlign w:val="center"/>
            <w:hideMark/>
          </w:tcPr>
          <w:p w14:paraId="3D7E28CA" w14:textId="77777777" w:rsidR="00396C0E" w:rsidRPr="00555105" w:rsidRDefault="00396C0E" w:rsidP="004C4EF7">
            <w:pPr>
              <w:jc w:val="center"/>
              <w:rPr>
                <w:sz w:val="13"/>
                <w:szCs w:val="15"/>
              </w:rPr>
            </w:pPr>
          </w:p>
        </w:tc>
      </w:tr>
      <w:tr w:rsidR="00396C0E" w:rsidRPr="00555105" w14:paraId="053E0A4A" w14:textId="77777777" w:rsidTr="004C4EF7">
        <w:trPr>
          <w:trHeight w:val="1005"/>
        </w:trPr>
        <w:tc>
          <w:tcPr>
            <w:tcW w:w="552" w:type="dxa"/>
            <w:shd w:val="clear" w:color="auto" w:fill="auto"/>
            <w:noWrap/>
            <w:vAlign w:val="center"/>
            <w:hideMark/>
          </w:tcPr>
          <w:p w14:paraId="2228DBD1" w14:textId="77777777" w:rsidR="00396C0E" w:rsidRPr="00555105" w:rsidRDefault="00396C0E" w:rsidP="004C4EF7">
            <w:pPr>
              <w:jc w:val="center"/>
              <w:rPr>
                <w:sz w:val="13"/>
                <w:szCs w:val="15"/>
              </w:rPr>
            </w:pPr>
            <w:r w:rsidRPr="00555105">
              <w:rPr>
                <w:sz w:val="13"/>
                <w:szCs w:val="15"/>
              </w:rPr>
              <w:t>194</w:t>
            </w:r>
          </w:p>
        </w:tc>
        <w:tc>
          <w:tcPr>
            <w:tcW w:w="3985" w:type="dxa"/>
            <w:shd w:val="clear" w:color="auto" w:fill="auto"/>
            <w:vAlign w:val="center"/>
            <w:hideMark/>
          </w:tcPr>
          <w:p w14:paraId="148592E8" w14:textId="77777777" w:rsidR="00396C0E" w:rsidRPr="00555105" w:rsidRDefault="00396C0E" w:rsidP="004C4EF7">
            <w:pPr>
              <w:jc w:val="center"/>
              <w:rPr>
                <w:sz w:val="13"/>
                <w:szCs w:val="15"/>
              </w:rPr>
            </w:pPr>
            <w:r w:rsidRPr="00555105">
              <w:rPr>
                <w:sz w:val="13"/>
                <w:szCs w:val="15"/>
              </w:rPr>
              <w:t>PLACA RADIOGRAFICA INTELIGENTE DE FOSFORO TALLA 2 REFERENCIA 5942602 CARE-11. PARA EQUIPO DE RAYOS X DIGITAL MARCA CARESTREAM CS2200  CAJA X 4 UNIDADES</w:t>
            </w:r>
          </w:p>
        </w:tc>
        <w:tc>
          <w:tcPr>
            <w:tcW w:w="850" w:type="dxa"/>
            <w:shd w:val="clear" w:color="auto" w:fill="auto"/>
            <w:vAlign w:val="center"/>
            <w:hideMark/>
          </w:tcPr>
          <w:p w14:paraId="636187AD"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2F9ED6E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BA8558E"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03E71469" w14:textId="77777777" w:rsidR="00396C0E" w:rsidRPr="00555105" w:rsidRDefault="00396C0E" w:rsidP="004C4EF7">
            <w:pPr>
              <w:jc w:val="center"/>
              <w:rPr>
                <w:sz w:val="13"/>
                <w:szCs w:val="15"/>
              </w:rPr>
            </w:pPr>
          </w:p>
        </w:tc>
        <w:tc>
          <w:tcPr>
            <w:tcW w:w="851" w:type="dxa"/>
            <w:shd w:val="clear" w:color="auto" w:fill="auto"/>
            <w:vAlign w:val="center"/>
            <w:hideMark/>
          </w:tcPr>
          <w:p w14:paraId="5306C24E" w14:textId="77777777" w:rsidR="00396C0E" w:rsidRPr="00555105" w:rsidRDefault="00396C0E" w:rsidP="004C4EF7">
            <w:pPr>
              <w:jc w:val="center"/>
              <w:rPr>
                <w:sz w:val="13"/>
                <w:szCs w:val="15"/>
              </w:rPr>
            </w:pPr>
          </w:p>
        </w:tc>
        <w:tc>
          <w:tcPr>
            <w:tcW w:w="850" w:type="dxa"/>
            <w:shd w:val="clear" w:color="auto" w:fill="auto"/>
            <w:vAlign w:val="center"/>
            <w:hideMark/>
          </w:tcPr>
          <w:p w14:paraId="45591316" w14:textId="77777777" w:rsidR="00396C0E" w:rsidRPr="00555105" w:rsidRDefault="00396C0E" w:rsidP="004C4EF7">
            <w:pPr>
              <w:jc w:val="center"/>
              <w:rPr>
                <w:sz w:val="13"/>
                <w:szCs w:val="15"/>
              </w:rPr>
            </w:pPr>
          </w:p>
        </w:tc>
      </w:tr>
      <w:tr w:rsidR="00396C0E" w:rsidRPr="00555105" w14:paraId="5A055268" w14:textId="77777777" w:rsidTr="004C4EF7">
        <w:trPr>
          <w:trHeight w:val="1275"/>
        </w:trPr>
        <w:tc>
          <w:tcPr>
            <w:tcW w:w="552" w:type="dxa"/>
            <w:shd w:val="clear" w:color="auto" w:fill="auto"/>
            <w:noWrap/>
            <w:vAlign w:val="center"/>
            <w:hideMark/>
          </w:tcPr>
          <w:p w14:paraId="381D5D73" w14:textId="77777777" w:rsidR="00396C0E" w:rsidRPr="00555105" w:rsidRDefault="00396C0E" w:rsidP="004C4EF7">
            <w:pPr>
              <w:jc w:val="center"/>
              <w:rPr>
                <w:sz w:val="13"/>
                <w:szCs w:val="15"/>
              </w:rPr>
            </w:pPr>
            <w:r w:rsidRPr="00555105">
              <w:rPr>
                <w:sz w:val="13"/>
                <w:szCs w:val="15"/>
              </w:rPr>
              <w:t>195</w:t>
            </w:r>
          </w:p>
        </w:tc>
        <w:tc>
          <w:tcPr>
            <w:tcW w:w="3985" w:type="dxa"/>
            <w:shd w:val="clear" w:color="auto" w:fill="auto"/>
            <w:vAlign w:val="center"/>
            <w:hideMark/>
          </w:tcPr>
          <w:p w14:paraId="5996D0D4" w14:textId="77777777" w:rsidR="00396C0E" w:rsidRPr="00555105" w:rsidRDefault="00396C0E" w:rsidP="004C4EF7">
            <w:pPr>
              <w:jc w:val="center"/>
              <w:rPr>
                <w:sz w:val="13"/>
                <w:szCs w:val="15"/>
              </w:rPr>
            </w:pPr>
            <w:r w:rsidRPr="00555105">
              <w:rPr>
                <w:sz w:val="13"/>
                <w:szCs w:val="15"/>
              </w:rPr>
              <w:t>RECIPIENTE EN ACERO INOXIDABLE EN FORMA CILINDRICA TAMAÑO MEDIANO, CONTENEDOR Y PARA CAPACIDAD DE 2 TACOS DE ALGODÓN ODONTOLOGICO, CON TAPA (ALGODONERA). PRESENTACION UNIDAD</w:t>
            </w:r>
          </w:p>
        </w:tc>
        <w:tc>
          <w:tcPr>
            <w:tcW w:w="850" w:type="dxa"/>
            <w:shd w:val="clear" w:color="auto" w:fill="auto"/>
            <w:vAlign w:val="center"/>
            <w:hideMark/>
          </w:tcPr>
          <w:p w14:paraId="09D63CDF"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AE9E10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96B5F60"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2736D3CC" w14:textId="77777777" w:rsidR="00396C0E" w:rsidRPr="00555105" w:rsidRDefault="00396C0E" w:rsidP="004C4EF7">
            <w:pPr>
              <w:jc w:val="center"/>
              <w:rPr>
                <w:sz w:val="13"/>
                <w:szCs w:val="15"/>
              </w:rPr>
            </w:pPr>
          </w:p>
        </w:tc>
        <w:tc>
          <w:tcPr>
            <w:tcW w:w="851" w:type="dxa"/>
            <w:shd w:val="clear" w:color="auto" w:fill="auto"/>
            <w:vAlign w:val="center"/>
            <w:hideMark/>
          </w:tcPr>
          <w:p w14:paraId="7D67FE91" w14:textId="77777777" w:rsidR="00396C0E" w:rsidRPr="00555105" w:rsidRDefault="00396C0E" w:rsidP="004C4EF7">
            <w:pPr>
              <w:jc w:val="center"/>
              <w:rPr>
                <w:sz w:val="13"/>
                <w:szCs w:val="15"/>
              </w:rPr>
            </w:pPr>
          </w:p>
        </w:tc>
        <w:tc>
          <w:tcPr>
            <w:tcW w:w="850" w:type="dxa"/>
            <w:shd w:val="clear" w:color="auto" w:fill="auto"/>
            <w:vAlign w:val="center"/>
            <w:hideMark/>
          </w:tcPr>
          <w:p w14:paraId="199DE921" w14:textId="77777777" w:rsidR="00396C0E" w:rsidRPr="00555105" w:rsidRDefault="00396C0E" w:rsidP="004C4EF7">
            <w:pPr>
              <w:jc w:val="center"/>
              <w:rPr>
                <w:sz w:val="13"/>
                <w:szCs w:val="15"/>
              </w:rPr>
            </w:pPr>
          </w:p>
        </w:tc>
      </w:tr>
      <w:tr w:rsidR="00396C0E" w:rsidRPr="00555105" w14:paraId="2B4A032D" w14:textId="77777777" w:rsidTr="004C4EF7">
        <w:trPr>
          <w:trHeight w:val="1500"/>
        </w:trPr>
        <w:tc>
          <w:tcPr>
            <w:tcW w:w="552" w:type="dxa"/>
            <w:shd w:val="clear" w:color="auto" w:fill="auto"/>
            <w:noWrap/>
            <w:vAlign w:val="center"/>
            <w:hideMark/>
          </w:tcPr>
          <w:p w14:paraId="19373B32" w14:textId="77777777" w:rsidR="00396C0E" w:rsidRPr="00555105" w:rsidRDefault="00396C0E" w:rsidP="004C4EF7">
            <w:pPr>
              <w:jc w:val="center"/>
              <w:rPr>
                <w:sz w:val="13"/>
                <w:szCs w:val="15"/>
              </w:rPr>
            </w:pPr>
            <w:r w:rsidRPr="00555105">
              <w:rPr>
                <w:sz w:val="13"/>
                <w:szCs w:val="15"/>
              </w:rPr>
              <w:t>196</w:t>
            </w:r>
          </w:p>
        </w:tc>
        <w:tc>
          <w:tcPr>
            <w:tcW w:w="3985" w:type="dxa"/>
            <w:shd w:val="clear" w:color="auto" w:fill="auto"/>
            <w:vAlign w:val="center"/>
            <w:hideMark/>
          </w:tcPr>
          <w:p w14:paraId="76E6B7B7" w14:textId="77777777" w:rsidR="00396C0E" w:rsidRPr="00555105" w:rsidRDefault="00396C0E" w:rsidP="004C4EF7">
            <w:pPr>
              <w:jc w:val="center"/>
              <w:rPr>
                <w:sz w:val="13"/>
                <w:szCs w:val="15"/>
              </w:rPr>
            </w:pPr>
            <w:r w:rsidRPr="00555105">
              <w:rPr>
                <w:sz w:val="13"/>
                <w:szCs w:val="15"/>
              </w:rPr>
              <w:t>RESPIRADOR PARA PARTÍCULAS N95 CINTAS ELÁSTICAS: LÁTEX DE HULE NATURAL CLIP METÁLICO: ALUMINIO ELEMENTO FILTRANTE: TELA NO TEJIDA DE POLIPROPILENO Y POLIÉSTER. PESO APRÓX.: 10G COLOR: BLANCO CON LIGAS BLANCAS. PRESENTACION  CAJA X 50 UNIDADES</w:t>
            </w:r>
          </w:p>
        </w:tc>
        <w:tc>
          <w:tcPr>
            <w:tcW w:w="850" w:type="dxa"/>
            <w:shd w:val="clear" w:color="auto" w:fill="auto"/>
            <w:vAlign w:val="center"/>
            <w:hideMark/>
          </w:tcPr>
          <w:p w14:paraId="0C22DD6C"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309527F7"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52AFD41"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3D428E3D" w14:textId="77777777" w:rsidR="00396C0E" w:rsidRPr="00555105" w:rsidRDefault="00396C0E" w:rsidP="004C4EF7">
            <w:pPr>
              <w:jc w:val="center"/>
              <w:rPr>
                <w:sz w:val="13"/>
                <w:szCs w:val="15"/>
              </w:rPr>
            </w:pPr>
          </w:p>
        </w:tc>
        <w:tc>
          <w:tcPr>
            <w:tcW w:w="851" w:type="dxa"/>
            <w:shd w:val="clear" w:color="auto" w:fill="auto"/>
            <w:vAlign w:val="center"/>
            <w:hideMark/>
          </w:tcPr>
          <w:p w14:paraId="3D579C04" w14:textId="77777777" w:rsidR="00396C0E" w:rsidRPr="00555105" w:rsidRDefault="00396C0E" w:rsidP="004C4EF7">
            <w:pPr>
              <w:jc w:val="center"/>
              <w:rPr>
                <w:sz w:val="13"/>
                <w:szCs w:val="15"/>
              </w:rPr>
            </w:pPr>
          </w:p>
        </w:tc>
        <w:tc>
          <w:tcPr>
            <w:tcW w:w="850" w:type="dxa"/>
            <w:shd w:val="clear" w:color="auto" w:fill="auto"/>
            <w:vAlign w:val="center"/>
            <w:hideMark/>
          </w:tcPr>
          <w:p w14:paraId="650927D5" w14:textId="77777777" w:rsidR="00396C0E" w:rsidRPr="00555105" w:rsidRDefault="00396C0E" w:rsidP="004C4EF7">
            <w:pPr>
              <w:jc w:val="center"/>
              <w:rPr>
                <w:sz w:val="13"/>
                <w:szCs w:val="15"/>
              </w:rPr>
            </w:pPr>
          </w:p>
        </w:tc>
      </w:tr>
      <w:tr w:rsidR="00396C0E" w:rsidRPr="00555105" w14:paraId="1C7AF44D" w14:textId="77777777" w:rsidTr="004C4EF7">
        <w:trPr>
          <w:trHeight w:val="2685"/>
        </w:trPr>
        <w:tc>
          <w:tcPr>
            <w:tcW w:w="552" w:type="dxa"/>
            <w:shd w:val="clear" w:color="auto" w:fill="auto"/>
            <w:noWrap/>
            <w:vAlign w:val="center"/>
            <w:hideMark/>
          </w:tcPr>
          <w:p w14:paraId="5168A54C" w14:textId="77777777" w:rsidR="00396C0E" w:rsidRPr="00555105" w:rsidRDefault="00396C0E" w:rsidP="004C4EF7">
            <w:pPr>
              <w:jc w:val="center"/>
              <w:rPr>
                <w:sz w:val="13"/>
                <w:szCs w:val="15"/>
              </w:rPr>
            </w:pPr>
            <w:r w:rsidRPr="00555105">
              <w:rPr>
                <w:sz w:val="13"/>
                <w:szCs w:val="15"/>
              </w:rPr>
              <w:t>197</w:t>
            </w:r>
          </w:p>
        </w:tc>
        <w:tc>
          <w:tcPr>
            <w:tcW w:w="3985" w:type="dxa"/>
            <w:shd w:val="clear" w:color="auto" w:fill="auto"/>
            <w:vAlign w:val="center"/>
            <w:hideMark/>
          </w:tcPr>
          <w:p w14:paraId="369A272E" w14:textId="77777777" w:rsidR="00396C0E" w:rsidRPr="00555105" w:rsidRDefault="00396C0E" w:rsidP="004C4EF7">
            <w:pPr>
              <w:jc w:val="center"/>
              <w:rPr>
                <w:sz w:val="13"/>
                <w:szCs w:val="15"/>
              </w:rPr>
            </w:pPr>
            <w:r w:rsidRPr="00555105">
              <w:rPr>
                <w:sz w:val="13"/>
                <w:szCs w:val="15"/>
              </w:rPr>
              <w:t>RESINA ANTERIORES COLOR A1 ENAMEL RESINA DE FOTOCURADO DE ALTA ESTETICA, DE NANOTECNOLOGIA PARA RESTAURACIONES DE DIENTES ANTERIORES, CON TAMAÑO DE PARTICULAS MAS FRECUENTE DE 20 NANOMETROS, CON CONTRACCIÓN MÁXIMA DE 1.86%, Y BAJA CONTRACCIÓN. CON MATERIALES DE RELLENO NANOCLOUSTERS QUE SON AGLOMERACIONES DE PARTICULAS NANOMETRICAS DISPERSAS EN LA MATRIZ DE RESINA. FÁCIL PULIDO Y RETENCIÓN DE BRILLO, NO PEGAJOSA. PRESENTACION  JERINGA DE 4 GR.</w:t>
            </w:r>
          </w:p>
        </w:tc>
        <w:tc>
          <w:tcPr>
            <w:tcW w:w="850" w:type="dxa"/>
            <w:shd w:val="clear" w:color="auto" w:fill="auto"/>
            <w:vAlign w:val="center"/>
            <w:hideMark/>
          </w:tcPr>
          <w:p w14:paraId="52DDEFFE"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274CCCC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858982D"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09D2E4CC" w14:textId="77777777" w:rsidR="00396C0E" w:rsidRPr="00555105" w:rsidRDefault="00396C0E" w:rsidP="004C4EF7">
            <w:pPr>
              <w:jc w:val="center"/>
              <w:rPr>
                <w:sz w:val="13"/>
                <w:szCs w:val="15"/>
              </w:rPr>
            </w:pPr>
          </w:p>
        </w:tc>
        <w:tc>
          <w:tcPr>
            <w:tcW w:w="851" w:type="dxa"/>
            <w:shd w:val="clear" w:color="auto" w:fill="auto"/>
            <w:vAlign w:val="center"/>
            <w:hideMark/>
          </w:tcPr>
          <w:p w14:paraId="7AA00F8B" w14:textId="77777777" w:rsidR="00396C0E" w:rsidRPr="00555105" w:rsidRDefault="00396C0E" w:rsidP="004C4EF7">
            <w:pPr>
              <w:jc w:val="center"/>
              <w:rPr>
                <w:sz w:val="13"/>
                <w:szCs w:val="15"/>
              </w:rPr>
            </w:pPr>
          </w:p>
        </w:tc>
        <w:tc>
          <w:tcPr>
            <w:tcW w:w="850" w:type="dxa"/>
            <w:shd w:val="clear" w:color="auto" w:fill="auto"/>
            <w:vAlign w:val="center"/>
            <w:hideMark/>
          </w:tcPr>
          <w:p w14:paraId="6981327E" w14:textId="77777777" w:rsidR="00396C0E" w:rsidRPr="00555105" w:rsidRDefault="00396C0E" w:rsidP="004C4EF7">
            <w:pPr>
              <w:jc w:val="center"/>
              <w:rPr>
                <w:sz w:val="13"/>
                <w:szCs w:val="15"/>
              </w:rPr>
            </w:pPr>
          </w:p>
        </w:tc>
      </w:tr>
      <w:tr w:rsidR="00396C0E" w:rsidRPr="00555105" w14:paraId="0B3D3785" w14:textId="77777777" w:rsidTr="004C4EF7">
        <w:trPr>
          <w:trHeight w:val="2625"/>
        </w:trPr>
        <w:tc>
          <w:tcPr>
            <w:tcW w:w="552" w:type="dxa"/>
            <w:shd w:val="clear" w:color="auto" w:fill="auto"/>
            <w:noWrap/>
            <w:vAlign w:val="center"/>
            <w:hideMark/>
          </w:tcPr>
          <w:p w14:paraId="33FAF05C" w14:textId="77777777" w:rsidR="00396C0E" w:rsidRPr="00555105" w:rsidRDefault="00396C0E" w:rsidP="004C4EF7">
            <w:pPr>
              <w:jc w:val="center"/>
              <w:rPr>
                <w:sz w:val="13"/>
                <w:szCs w:val="15"/>
              </w:rPr>
            </w:pPr>
            <w:r w:rsidRPr="00555105">
              <w:rPr>
                <w:sz w:val="13"/>
                <w:szCs w:val="15"/>
              </w:rPr>
              <w:t>198</w:t>
            </w:r>
          </w:p>
        </w:tc>
        <w:tc>
          <w:tcPr>
            <w:tcW w:w="3985" w:type="dxa"/>
            <w:shd w:val="clear" w:color="auto" w:fill="auto"/>
            <w:vAlign w:val="center"/>
            <w:hideMark/>
          </w:tcPr>
          <w:p w14:paraId="3CE3D0B7" w14:textId="77777777" w:rsidR="00396C0E" w:rsidRPr="00555105" w:rsidRDefault="00396C0E" w:rsidP="004C4EF7">
            <w:pPr>
              <w:jc w:val="center"/>
              <w:rPr>
                <w:sz w:val="13"/>
                <w:szCs w:val="15"/>
              </w:rPr>
            </w:pPr>
            <w:r w:rsidRPr="00555105">
              <w:rPr>
                <w:sz w:val="13"/>
                <w:szCs w:val="15"/>
              </w:rPr>
              <w:t>RESINA ANTERIORES COLOR A2 ENAMEL RESINA DE FOTOCURADO DE ALTA ESTETICA, DE NANOTECNOLOGIA PARA RESTAURACIONES DE DIENTES ANTERIORES, CON TAMAÑO DE PARTICULAS MAS FRECUENTE DE 20 NANOMETROS, CON CONTRACCIÓN MÁXIMA DE 1.86%, Y BAJA CONTRACCIÓN. CON MATERIALES DE RELLENO NANOCLOUSTERS QUE SON AGLOMERACIONES DE PARTICULAS NANOMETRICAS DISPERSAS EN LA MATRIZ DE RESINA. FÁCIL PULIDO Y RETENCIÓN DE BRILLO, NO PEGAJOSA. PRESENTACION  JERINGA DE 4 GR.</w:t>
            </w:r>
          </w:p>
        </w:tc>
        <w:tc>
          <w:tcPr>
            <w:tcW w:w="850" w:type="dxa"/>
            <w:shd w:val="clear" w:color="auto" w:fill="auto"/>
            <w:vAlign w:val="center"/>
            <w:hideMark/>
          </w:tcPr>
          <w:p w14:paraId="0ACAC76A"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2050D33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7C30D03"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70D722D9" w14:textId="77777777" w:rsidR="00396C0E" w:rsidRPr="00555105" w:rsidRDefault="00396C0E" w:rsidP="004C4EF7">
            <w:pPr>
              <w:jc w:val="center"/>
              <w:rPr>
                <w:sz w:val="13"/>
                <w:szCs w:val="15"/>
              </w:rPr>
            </w:pPr>
          </w:p>
        </w:tc>
        <w:tc>
          <w:tcPr>
            <w:tcW w:w="851" w:type="dxa"/>
            <w:shd w:val="clear" w:color="auto" w:fill="auto"/>
            <w:vAlign w:val="center"/>
            <w:hideMark/>
          </w:tcPr>
          <w:p w14:paraId="0860DB37" w14:textId="77777777" w:rsidR="00396C0E" w:rsidRPr="00555105" w:rsidRDefault="00396C0E" w:rsidP="004C4EF7">
            <w:pPr>
              <w:jc w:val="center"/>
              <w:rPr>
                <w:sz w:val="13"/>
                <w:szCs w:val="15"/>
              </w:rPr>
            </w:pPr>
          </w:p>
        </w:tc>
        <w:tc>
          <w:tcPr>
            <w:tcW w:w="850" w:type="dxa"/>
            <w:shd w:val="clear" w:color="auto" w:fill="auto"/>
            <w:vAlign w:val="center"/>
            <w:hideMark/>
          </w:tcPr>
          <w:p w14:paraId="06C6948A" w14:textId="77777777" w:rsidR="00396C0E" w:rsidRPr="00555105" w:rsidRDefault="00396C0E" w:rsidP="004C4EF7">
            <w:pPr>
              <w:jc w:val="center"/>
              <w:rPr>
                <w:sz w:val="13"/>
                <w:szCs w:val="15"/>
              </w:rPr>
            </w:pPr>
          </w:p>
        </w:tc>
      </w:tr>
      <w:tr w:rsidR="00396C0E" w:rsidRPr="00555105" w14:paraId="0236377A" w14:textId="77777777" w:rsidTr="004C4EF7">
        <w:trPr>
          <w:trHeight w:val="2655"/>
        </w:trPr>
        <w:tc>
          <w:tcPr>
            <w:tcW w:w="552" w:type="dxa"/>
            <w:shd w:val="clear" w:color="auto" w:fill="auto"/>
            <w:noWrap/>
            <w:vAlign w:val="center"/>
            <w:hideMark/>
          </w:tcPr>
          <w:p w14:paraId="4687A46F" w14:textId="77777777" w:rsidR="00396C0E" w:rsidRPr="00555105" w:rsidRDefault="00396C0E" w:rsidP="004C4EF7">
            <w:pPr>
              <w:jc w:val="center"/>
              <w:rPr>
                <w:sz w:val="13"/>
                <w:szCs w:val="15"/>
              </w:rPr>
            </w:pPr>
            <w:r w:rsidRPr="00555105">
              <w:rPr>
                <w:sz w:val="13"/>
                <w:szCs w:val="15"/>
              </w:rPr>
              <w:lastRenderedPageBreak/>
              <w:t>199</w:t>
            </w:r>
          </w:p>
        </w:tc>
        <w:tc>
          <w:tcPr>
            <w:tcW w:w="3985" w:type="dxa"/>
            <w:shd w:val="clear" w:color="auto" w:fill="auto"/>
            <w:vAlign w:val="center"/>
            <w:hideMark/>
          </w:tcPr>
          <w:p w14:paraId="5CBC1C3A" w14:textId="77777777" w:rsidR="00396C0E" w:rsidRPr="00555105" w:rsidRDefault="00396C0E" w:rsidP="004C4EF7">
            <w:pPr>
              <w:jc w:val="center"/>
              <w:rPr>
                <w:sz w:val="13"/>
                <w:szCs w:val="15"/>
              </w:rPr>
            </w:pPr>
            <w:r w:rsidRPr="00555105">
              <w:rPr>
                <w:sz w:val="13"/>
                <w:szCs w:val="15"/>
              </w:rPr>
              <w:t>RESINA ANTERIORES COLOR A3 ENAMEL RESINA DE FOTOCURADO DE ALTA ESTETICA, DE NANOTECNOLOGIA PARA RESTAURACIONES DE DIENTES ANTERIORES, CON TAMAÑO DE PARTICULAS MAS FRECUENTE DE 20 NANOMETROS, CON CONTRACCIÓN MÁXIMA DE 1.86%, Y BAJA CONTRACCIÓN. CON MATERIALES DE RELLENO NANOCLOUSTERS QUE SON AGLOMERACIONES DE PARTICULAS NANOMETRICAS DISPERSAS EN LA MATRIZ DE RESINA. FÁCIL PULIDO Y RETENCIÓN DE BRILLO, NO PEGAJOSA. PRESENTACION   JERINGA DE 4 GR.</w:t>
            </w:r>
          </w:p>
        </w:tc>
        <w:tc>
          <w:tcPr>
            <w:tcW w:w="850" w:type="dxa"/>
            <w:shd w:val="clear" w:color="auto" w:fill="auto"/>
            <w:vAlign w:val="center"/>
            <w:hideMark/>
          </w:tcPr>
          <w:p w14:paraId="3793B81C"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390AD83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016CD10"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35C5D965" w14:textId="77777777" w:rsidR="00396C0E" w:rsidRPr="00555105" w:rsidRDefault="00396C0E" w:rsidP="004C4EF7">
            <w:pPr>
              <w:jc w:val="center"/>
              <w:rPr>
                <w:sz w:val="13"/>
                <w:szCs w:val="15"/>
              </w:rPr>
            </w:pPr>
          </w:p>
        </w:tc>
        <w:tc>
          <w:tcPr>
            <w:tcW w:w="851" w:type="dxa"/>
            <w:shd w:val="clear" w:color="auto" w:fill="auto"/>
            <w:vAlign w:val="center"/>
            <w:hideMark/>
          </w:tcPr>
          <w:p w14:paraId="0231D7D4" w14:textId="77777777" w:rsidR="00396C0E" w:rsidRPr="00555105" w:rsidRDefault="00396C0E" w:rsidP="004C4EF7">
            <w:pPr>
              <w:jc w:val="center"/>
              <w:rPr>
                <w:sz w:val="13"/>
                <w:szCs w:val="15"/>
              </w:rPr>
            </w:pPr>
          </w:p>
        </w:tc>
        <w:tc>
          <w:tcPr>
            <w:tcW w:w="850" w:type="dxa"/>
            <w:shd w:val="clear" w:color="auto" w:fill="auto"/>
            <w:vAlign w:val="center"/>
            <w:hideMark/>
          </w:tcPr>
          <w:p w14:paraId="4D319537" w14:textId="77777777" w:rsidR="00396C0E" w:rsidRPr="00555105" w:rsidRDefault="00396C0E" w:rsidP="004C4EF7">
            <w:pPr>
              <w:jc w:val="center"/>
              <w:rPr>
                <w:sz w:val="13"/>
                <w:szCs w:val="15"/>
              </w:rPr>
            </w:pPr>
          </w:p>
        </w:tc>
      </w:tr>
      <w:tr w:rsidR="00396C0E" w:rsidRPr="00555105" w14:paraId="18E7F60F" w14:textId="77777777" w:rsidTr="004C4EF7">
        <w:trPr>
          <w:trHeight w:val="2610"/>
        </w:trPr>
        <w:tc>
          <w:tcPr>
            <w:tcW w:w="552" w:type="dxa"/>
            <w:shd w:val="clear" w:color="auto" w:fill="auto"/>
            <w:noWrap/>
            <w:vAlign w:val="center"/>
            <w:hideMark/>
          </w:tcPr>
          <w:p w14:paraId="74FAFB4A" w14:textId="77777777" w:rsidR="00396C0E" w:rsidRPr="00555105" w:rsidRDefault="00396C0E" w:rsidP="004C4EF7">
            <w:pPr>
              <w:jc w:val="center"/>
              <w:rPr>
                <w:sz w:val="13"/>
                <w:szCs w:val="15"/>
              </w:rPr>
            </w:pPr>
            <w:r w:rsidRPr="00555105">
              <w:rPr>
                <w:sz w:val="13"/>
                <w:szCs w:val="15"/>
              </w:rPr>
              <w:t>200</w:t>
            </w:r>
          </w:p>
        </w:tc>
        <w:tc>
          <w:tcPr>
            <w:tcW w:w="3985" w:type="dxa"/>
            <w:shd w:val="clear" w:color="auto" w:fill="auto"/>
            <w:vAlign w:val="center"/>
            <w:hideMark/>
          </w:tcPr>
          <w:p w14:paraId="5B873A06" w14:textId="77777777" w:rsidR="00396C0E" w:rsidRPr="00555105" w:rsidRDefault="00396C0E" w:rsidP="004C4EF7">
            <w:pPr>
              <w:jc w:val="center"/>
              <w:rPr>
                <w:sz w:val="13"/>
                <w:szCs w:val="15"/>
              </w:rPr>
            </w:pPr>
            <w:r w:rsidRPr="00555105">
              <w:rPr>
                <w:sz w:val="13"/>
                <w:szCs w:val="15"/>
              </w:rPr>
              <w:t>RESINA ANTERIORES COLOR A1 RESINA DE FOTOCURADO DE ALTA ESTETICA, DE NANOTECNOLOGIA PARA RESTAURACIONES DE DIENTES ANTERIORES, CON TAMAÑO DE PARTICULAS MAS FRECUENTE DE 20 NANOMETROS, CON CONTRACCIÓN MÁXIMA DE 1.86%, Y BAJA CONTRACCIÓN. CON MATERIALES DE RELLENO NANOCLOUSTERS QUE SON AGLOMERACIONES DE PARTICULAS NANOMETRICAS DISPERSAS EN LA MATRIZ DE RESINA. FÁCIL PULIDO Y RETENCIÓN DE BRILLO, NO PEGAJOSA. PRESENTACION  JERINGA DE 4 GR.</w:t>
            </w:r>
          </w:p>
        </w:tc>
        <w:tc>
          <w:tcPr>
            <w:tcW w:w="850" w:type="dxa"/>
            <w:shd w:val="clear" w:color="auto" w:fill="auto"/>
            <w:vAlign w:val="center"/>
            <w:hideMark/>
          </w:tcPr>
          <w:p w14:paraId="6DC9D769"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359D22D"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7E0EBED"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6AC7CC5F" w14:textId="77777777" w:rsidR="00396C0E" w:rsidRPr="00555105" w:rsidRDefault="00396C0E" w:rsidP="004C4EF7">
            <w:pPr>
              <w:jc w:val="center"/>
              <w:rPr>
                <w:sz w:val="13"/>
                <w:szCs w:val="15"/>
              </w:rPr>
            </w:pPr>
          </w:p>
        </w:tc>
        <w:tc>
          <w:tcPr>
            <w:tcW w:w="851" w:type="dxa"/>
            <w:shd w:val="clear" w:color="auto" w:fill="auto"/>
            <w:vAlign w:val="center"/>
            <w:hideMark/>
          </w:tcPr>
          <w:p w14:paraId="0DF83A39" w14:textId="77777777" w:rsidR="00396C0E" w:rsidRPr="00555105" w:rsidRDefault="00396C0E" w:rsidP="004C4EF7">
            <w:pPr>
              <w:jc w:val="center"/>
              <w:rPr>
                <w:sz w:val="13"/>
                <w:szCs w:val="15"/>
              </w:rPr>
            </w:pPr>
          </w:p>
        </w:tc>
        <w:tc>
          <w:tcPr>
            <w:tcW w:w="850" w:type="dxa"/>
            <w:shd w:val="clear" w:color="auto" w:fill="auto"/>
            <w:vAlign w:val="center"/>
            <w:hideMark/>
          </w:tcPr>
          <w:p w14:paraId="06DE4ACB" w14:textId="77777777" w:rsidR="00396C0E" w:rsidRPr="00555105" w:rsidRDefault="00396C0E" w:rsidP="004C4EF7">
            <w:pPr>
              <w:jc w:val="center"/>
              <w:rPr>
                <w:sz w:val="13"/>
                <w:szCs w:val="15"/>
              </w:rPr>
            </w:pPr>
          </w:p>
        </w:tc>
      </w:tr>
      <w:tr w:rsidR="00396C0E" w:rsidRPr="00555105" w14:paraId="6265C2AB" w14:textId="77777777" w:rsidTr="004C4EF7">
        <w:trPr>
          <w:trHeight w:val="1320"/>
        </w:trPr>
        <w:tc>
          <w:tcPr>
            <w:tcW w:w="552" w:type="dxa"/>
            <w:shd w:val="clear" w:color="auto" w:fill="auto"/>
            <w:noWrap/>
            <w:vAlign w:val="center"/>
            <w:hideMark/>
          </w:tcPr>
          <w:p w14:paraId="15D76CA7" w14:textId="77777777" w:rsidR="00396C0E" w:rsidRPr="00555105" w:rsidRDefault="00396C0E" w:rsidP="004C4EF7">
            <w:pPr>
              <w:jc w:val="center"/>
              <w:rPr>
                <w:sz w:val="13"/>
                <w:szCs w:val="15"/>
              </w:rPr>
            </w:pPr>
            <w:r w:rsidRPr="00555105">
              <w:rPr>
                <w:sz w:val="13"/>
                <w:szCs w:val="15"/>
              </w:rPr>
              <w:t>201</w:t>
            </w:r>
          </w:p>
        </w:tc>
        <w:tc>
          <w:tcPr>
            <w:tcW w:w="3985" w:type="dxa"/>
            <w:shd w:val="clear" w:color="auto" w:fill="auto"/>
            <w:vAlign w:val="center"/>
            <w:hideMark/>
          </w:tcPr>
          <w:p w14:paraId="046FF5EC" w14:textId="77777777" w:rsidR="00396C0E" w:rsidRPr="00555105" w:rsidRDefault="00396C0E" w:rsidP="004C4EF7">
            <w:pPr>
              <w:jc w:val="center"/>
              <w:rPr>
                <w:sz w:val="13"/>
                <w:szCs w:val="15"/>
              </w:rPr>
            </w:pPr>
            <w:r w:rsidRPr="00555105">
              <w:rPr>
                <w:sz w:val="13"/>
                <w:szCs w:val="15"/>
              </w:rPr>
              <w:t>RESINA ANTERIORES COLOR A1. RESINA MICRO O NANOHÍBRIDA PARA RESTAURACIONES DE DIENTES ANTERIORES, BAJA CONTRACCIÓN, MENOR AL 1.6%, FÁCIL PULIDO Y RETENCIÓN DE BRILLO, NO PEGAJOSA.  PRESENTACION JERINGA DE 3 GR.</w:t>
            </w:r>
          </w:p>
        </w:tc>
        <w:tc>
          <w:tcPr>
            <w:tcW w:w="850" w:type="dxa"/>
            <w:shd w:val="clear" w:color="auto" w:fill="auto"/>
            <w:vAlign w:val="center"/>
            <w:hideMark/>
          </w:tcPr>
          <w:p w14:paraId="563A1B80"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E3DE342"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74401B6"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07029FCD" w14:textId="77777777" w:rsidR="00396C0E" w:rsidRPr="00555105" w:rsidRDefault="00396C0E" w:rsidP="004C4EF7">
            <w:pPr>
              <w:jc w:val="center"/>
              <w:rPr>
                <w:sz w:val="13"/>
                <w:szCs w:val="15"/>
              </w:rPr>
            </w:pPr>
          </w:p>
        </w:tc>
        <w:tc>
          <w:tcPr>
            <w:tcW w:w="851" w:type="dxa"/>
            <w:shd w:val="clear" w:color="auto" w:fill="auto"/>
            <w:vAlign w:val="center"/>
            <w:hideMark/>
          </w:tcPr>
          <w:p w14:paraId="0AB9388B" w14:textId="77777777" w:rsidR="00396C0E" w:rsidRPr="00555105" w:rsidRDefault="00396C0E" w:rsidP="004C4EF7">
            <w:pPr>
              <w:jc w:val="center"/>
              <w:rPr>
                <w:sz w:val="13"/>
                <w:szCs w:val="15"/>
              </w:rPr>
            </w:pPr>
          </w:p>
        </w:tc>
        <w:tc>
          <w:tcPr>
            <w:tcW w:w="850" w:type="dxa"/>
            <w:shd w:val="clear" w:color="auto" w:fill="auto"/>
            <w:vAlign w:val="center"/>
            <w:hideMark/>
          </w:tcPr>
          <w:p w14:paraId="7EBAE164" w14:textId="77777777" w:rsidR="00396C0E" w:rsidRPr="00555105" w:rsidRDefault="00396C0E" w:rsidP="004C4EF7">
            <w:pPr>
              <w:jc w:val="center"/>
              <w:rPr>
                <w:sz w:val="13"/>
                <w:szCs w:val="15"/>
              </w:rPr>
            </w:pPr>
          </w:p>
        </w:tc>
      </w:tr>
      <w:tr w:rsidR="00396C0E" w:rsidRPr="00555105" w14:paraId="35E703E2" w14:textId="77777777" w:rsidTr="004C4EF7">
        <w:trPr>
          <w:trHeight w:val="2685"/>
        </w:trPr>
        <w:tc>
          <w:tcPr>
            <w:tcW w:w="552" w:type="dxa"/>
            <w:shd w:val="clear" w:color="auto" w:fill="auto"/>
            <w:noWrap/>
            <w:vAlign w:val="center"/>
            <w:hideMark/>
          </w:tcPr>
          <w:p w14:paraId="74EA185F" w14:textId="77777777" w:rsidR="00396C0E" w:rsidRPr="00555105" w:rsidRDefault="00396C0E" w:rsidP="004C4EF7">
            <w:pPr>
              <w:jc w:val="center"/>
              <w:rPr>
                <w:sz w:val="13"/>
                <w:szCs w:val="15"/>
              </w:rPr>
            </w:pPr>
            <w:r w:rsidRPr="00555105">
              <w:rPr>
                <w:sz w:val="13"/>
                <w:szCs w:val="15"/>
              </w:rPr>
              <w:t>202</w:t>
            </w:r>
          </w:p>
        </w:tc>
        <w:tc>
          <w:tcPr>
            <w:tcW w:w="3985" w:type="dxa"/>
            <w:shd w:val="clear" w:color="auto" w:fill="auto"/>
            <w:vAlign w:val="center"/>
            <w:hideMark/>
          </w:tcPr>
          <w:p w14:paraId="53B5F730" w14:textId="77777777" w:rsidR="00396C0E" w:rsidRPr="00555105" w:rsidRDefault="00396C0E" w:rsidP="004C4EF7">
            <w:pPr>
              <w:jc w:val="center"/>
              <w:rPr>
                <w:sz w:val="13"/>
                <w:szCs w:val="15"/>
              </w:rPr>
            </w:pPr>
            <w:r w:rsidRPr="00555105">
              <w:rPr>
                <w:sz w:val="13"/>
                <w:szCs w:val="15"/>
              </w:rPr>
              <w:t>RESINA ANTERIORES COLOR A2 RESINA DE FOTOCURADO DE ALTA ESTETICA, DE NANOTECNOLOGIA PARA RESTAURACIONES DE DIENTES ANTERIORES, CON TAMAÑO DE PARTICULAS MAS FRECUENTE DE 20 NANOMETROS, CON CONTRACCIÓN MÁXIMA DE 1.86%, Y BAJA CONTRACCIÓN. CON MATERIALES DE RELLENO NANOCLOUSTERS QUE SON AGLOMERACIONES DE PARTICULAS NANOMETRICAS DISPERSAS EN LA MATRIZ DE RESINA. FÁCIL PULIDO Y RETENCIÓN DE BRILLO, NO PEGAJOSA . PRESENTACION  JERINGA DE 4 GR.</w:t>
            </w:r>
          </w:p>
        </w:tc>
        <w:tc>
          <w:tcPr>
            <w:tcW w:w="850" w:type="dxa"/>
            <w:shd w:val="clear" w:color="auto" w:fill="auto"/>
            <w:vAlign w:val="center"/>
            <w:hideMark/>
          </w:tcPr>
          <w:p w14:paraId="06D8BDE3"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43F971F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39551DD"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22727C47" w14:textId="77777777" w:rsidR="00396C0E" w:rsidRPr="00555105" w:rsidRDefault="00396C0E" w:rsidP="004C4EF7">
            <w:pPr>
              <w:jc w:val="center"/>
              <w:rPr>
                <w:sz w:val="13"/>
                <w:szCs w:val="15"/>
              </w:rPr>
            </w:pPr>
          </w:p>
        </w:tc>
        <w:tc>
          <w:tcPr>
            <w:tcW w:w="851" w:type="dxa"/>
            <w:shd w:val="clear" w:color="auto" w:fill="auto"/>
            <w:vAlign w:val="center"/>
            <w:hideMark/>
          </w:tcPr>
          <w:p w14:paraId="1D168656" w14:textId="77777777" w:rsidR="00396C0E" w:rsidRPr="00555105" w:rsidRDefault="00396C0E" w:rsidP="004C4EF7">
            <w:pPr>
              <w:jc w:val="center"/>
              <w:rPr>
                <w:sz w:val="13"/>
                <w:szCs w:val="15"/>
              </w:rPr>
            </w:pPr>
          </w:p>
        </w:tc>
        <w:tc>
          <w:tcPr>
            <w:tcW w:w="850" w:type="dxa"/>
            <w:shd w:val="clear" w:color="auto" w:fill="auto"/>
            <w:vAlign w:val="center"/>
            <w:hideMark/>
          </w:tcPr>
          <w:p w14:paraId="042C6338" w14:textId="77777777" w:rsidR="00396C0E" w:rsidRPr="00555105" w:rsidRDefault="00396C0E" w:rsidP="004C4EF7">
            <w:pPr>
              <w:jc w:val="center"/>
              <w:rPr>
                <w:sz w:val="13"/>
                <w:szCs w:val="15"/>
              </w:rPr>
            </w:pPr>
          </w:p>
        </w:tc>
      </w:tr>
      <w:tr w:rsidR="00396C0E" w:rsidRPr="00555105" w14:paraId="1C261422" w14:textId="77777777" w:rsidTr="004C4EF7">
        <w:trPr>
          <w:trHeight w:val="1350"/>
        </w:trPr>
        <w:tc>
          <w:tcPr>
            <w:tcW w:w="552" w:type="dxa"/>
            <w:shd w:val="clear" w:color="auto" w:fill="auto"/>
            <w:noWrap/>
            <w:vAlign w:val="center"/>
            <w:hideMark/>
          </w:tcPr>
          <w:p w14:paraId="7A8CB2D7" w14:textId="77777777" w:rsidR="00396C0E" w:rsidRPr="00555105" w:rsidRDefault="00396C0E" w:rsidP="004C4EF7">
            <w:pPr>
              <w:jc w:val="center"/>
              <w:rPr>
                <w:sz w:val="13"/>
                <w:szCs w:val="15"/>
              </w:rPr>
            </w:pPr>
            <w:r w:rsidRPr="00555105">
              <w:rPr>
                <w:sz w:val="13"/>
                <w:szCs w:val="15"/>
              </w:rPr>
              <w:t>203</w:t>
            </w:r>
          </w:p>
        </w:tc>
        <w:tc>
          <w:tcPr>
            <w:tcW w:w="3985" w:type="dxa"/>
            <w:shd w:val="clear" w:color="auto" w:fill="auto"/>
            <w:vAlign w:val="center"/>
            <w:hideMark/>
          </w:tcPr>
          <w:p w14:paraId="02B5D5B9" w14:textId="77777777" w:rsidR="00396C0E" w:rsidRPr="00555105" w:rsidRDefault="00396C0E" w:rsidP="004C4EF7">
            <w:pPr>
              <w:jc w:val="center"/>
              <w:rPr>
                <w:sz w:val="13"/>
                <w:szCs w:val="15"/>
              </w:rPr>
            </w:pPr>
            <w:r w:rsidRPr="00555105">
              <w:rPr>
                <w:sz w:val="13"/>
                <w:szCs w:val="15"/>
              </w:rPr>
              <w:t>RESINA ANTERIORES COLOR A2 RESINA MICRO O NANOHÍBRIDA PARA RESTAURACIONES DE DIENTES ANTERIORES, BAJA CONTRACCIÓN, MENOR AL 1.6%, FÁCIL PULIDO Y RETENCIÓN DE BRILLO, NO PEGAJOSA.  PRESENTACION JERINGA DE 3 GR.</w:t>
            </w:r>
          </w:p>
        </w:tc>
        <w:tc>
          <w:tcPr>
            <w:tcW w:w="850" w:type="dxa"/>
            <w:shd w:val="clear" w:color="auto" w:fill="auto"/>
            <w:vAlign w:val="center"/>
            <w:hideMark/>
          </w:tcPr>
          <w:p w14:paraId="14D4D82D"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4475F225"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BD73DF8"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0B714CB5" w14:textId="77777777" w:rsidR="00396C0E" w:rsidRPr="00555105" w:rsidRDefault="00396C0E" w:rsidP="004C4EF7">
            <w:pPr>
              <w:jc w:val="center"/>
              <w:rPr>
                <w:sz w:val="13"/>
                <w:szCs w:val="15"/>
              </w:rPr>
            </w:pPr>
          </w:p>
        </w:tc>
        <w:tc>
          <w:tcPr>
            <w:tcW w:w="851" w:type="dxa"/>
            <w:shd w:val="clear" w:color="auto" w:fill="auto"/>
            <w:vAlign w:val="center"/>
            <w:hideMark/>
          </w:tcPr>
          <w:p w14:paraId="149867BD" w14:textId="77777777" w:rsidR="00396C0E" w:rsidRPr="00555105" w:rsidRDefault="00396C0E" w:rsidP="004C4EF7">
            <w:pPr>
              <w:jc w:val="center"/>
              <w:rPr>
                <w:sz w:val="13"/>
                <w:szCs w:val="15"/>
              </w:rPr>
            </w:pPr>
          </w:p>
        </w:tc>
        <w:tc>
          <w:tcPr>
            <w:tcW w:w="850" w:type="dxa"/>
            <w:shd w:val="clear" w:color="auto" w:fill="auto"/>
            <w:vAlign w:val="center"/>
            <w:hideMark/>
          </w:tcPr>
          <w:p w14:paraId="35D0890A" w14:textId="77777777" w:rsidR="00396C0E" w:rsidRPr="00555105" w:rsidRDefault="00396C0E" w:rsidP="004C4EF7">
            <w:pPr>
              <w:jc w:val="center"/>
              <w:rPr>
                <w:sz w:val="13"/>
                <w:szCs w:val="15"/>
              </w:rPr>
            </w:pPr>
          </w:p>
        </w:tc>
      </w:tr>
      <w:tr w:rsidR="00396C0E" w:rsidRPr="00555105" w14:paraId="505E944E" w14:textId="77777777" w:rsidTr="004C4EF7">
        <w:trPr>
          <w:trHeight w:val="2640"/>
        </w:trPr>
        <w:tc>
          <w:tcPr>
            <w:tcW w:w="552" w:type="dxa"/>
            <w:shd w:val="clear" w:color="auto" w:fill="auto"/>
            <w:noWrap/>
            <w:vAlign w:val="center"/>
            <w:hideMark/>
          </w:tcPr>
          <w:p w14:paraId="7BDF2B79" w14:textId="77777777" w:rsidR="00396C0E" w:rsidRPr="00555105" w:rsidRDefault="00396C0E" w:rsidP="004C4EF7">
            <w:pPr>
              <w:jc w:val="center"/>
              <w:rPr>
                <w:sz w:val="13"/>
                <w:szCs w:val="15"/>
              </w:rPr>
            </w:pPr>
            <w:r w:rsidRPr="00555105">
              <w:rPr>
                <w:sz w:val="13"/>
                <w:szCs w:val="15"/>
              </w:rPr>
              <w:t>204</w:t>
            </w:r>
          </w:p>
        </w:tc>
        <w:tc>
          <w:tcPr>
            <w:tcW w:w="3985" w:type="dxa"/>
            <w:shd w:val="clear" w:color="auto" w:fill="auto"/>
            <w:vAlign w:val="center"/>
            <w:hideMark/>
          </w:tcPr>
          <w:p w14:paraId="3B93B9F8" w14:textId="77777777" w:rsidR="00396C0E" w:rsidRPr="00555105" w:rsidRDefault="00396C0E" w:rsidP="004C4EF7">
            <w:pPr>
              <w:jc w:val="center"/>
              <w:rPr>
                <w:sz w:val="13"/>
                <w:szCs w:val="15"/>
              </w:rPr>
            </w:pPr>
            <w:r w:rsidRPr="00555105">
              <w:rPr>
                <w:sz w:val="13"/>
                <w:szCs w:val="15"/>
              </w:rPr>
              <w:t>RESINA ANTERIORES COLOR A3 RESINA DE FOTOCURADO DE ALTA ESTETICA, DE NANOTECNOLOGIA PARA RESTAURACIONES DE DIENTES ANTERIORES, CON TAMAÑO DE PARTICULAS MAS FRECUENTE DE 20 NANOMETROS, CON CONTRACCIÓN MÁXIMA DE 1.86%, Y BAJA CONTRACCIÓN. CON MATERIALES DE RELLENO NANOCLOUSTERS QUE SON AGLOMERACIONES DE PARTICULAS NANOMETRICAS DISPERSAS EN LA MATRIZ DE RESINA. FÁCIL PULIDO Y RETENCIÓN DE BRILLO, NO PEGAJOSA. PRESENTACION   JERINGA DE 4 GR.</w:t>
            </w:r>
          </w:p>
        </w:tc>
        <w:tc>
          <w:tcPr>
            <w:tcW w:w="850" w:type="dxa"/>
            <w:shd w:val="clear" w:color="auto" w:fill="auto"/>
            <w:vAlign w:val="center"/>
            <w:hideMark/>
          </w:tcPr>
          <w:p w14:paraId="2D52200F"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42A4A56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16B5FD4"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4F480CF3" w14:textId="77777777" w:rsidR="00396C0E" w:rsidRPr="00555105" w:rsidRDefault="00396C0E" w:rsidP="004C4EF7">
            <w:pPr>
              <w:jc w:val="center"/>
              <w:rPr>
                <w:sz w:val="13"/>
                <w:szCs w:val="15"/>
              </w:rPr>
            </w:pPr>
          </w:p>
        </w:tc>
        <w:tc>
          <w:tcPr>
            <w:tcW w:w="851" w:type="dxa"/>
            <w:shd w:val="clear" w:color="auto" w:fill="auto"/>
            <w:vAlign w:val="center"/>
            <w:hideMark/>
          </w:tcPr>
          <w:p w14:paraId="1A25A451" w14:textId="77777777" w:rsidR="00396C0E" w:rsidRPr="00555105" w:rsidRDefault="00396C0E" w:rsidP="004C4EF7">
            <w:pPr>
              <w:jc w:val="center"/>
              <w:rPr>
                <w:sz w:val="13"/>
                <w:szCs w:val="15"/>
              </w:rPr>
            </w:pPr>
          </w:p>
        </w:tc>
        <w:tc>
          <w:tcPr>
            <w:tcW w:w="850" w:type="dxa"/>
            <w:shd w:val="clear" w:color="auto" w:fill="auto"/>
            <w:vAlign w:val="center"/>
            <w:hideMark/>
          </w:tcPr>
          <w:p w14:paraId="311D6954" w14:textId="77777777" w:rsidR="00396C0E" w:rsidRPr="00555105" w:rsidRDefault="00396C0E" w:rsidP="004C4EF7">
            <w:pPr>
              <w:jc w:val="center"/>
              <w:rPr>
                <w:sz w:val="13"/>
                <w:szCs w:val="15"/>
              </w:rPr>
            </w:pPr>
          </w:p>
        </w:tc>
      </w:tr>
      <w:tr w:rsidR="00396C0E" w:rsidRPr="00555105" w14:paraId="57BFF2D2" w14:textId="77777777" w:rsidTr="004C4EF7">
        <w:trPr>
          <w:trHeight w:val="1305"/>
        </w:trPr>
        <w:tc>
          <w:tcPr>
            <w:tcW w:w="552" w:type="dxa"/>
            <w:shd w:val="clear" w:color="auto" w:fill="auto"/>
            <w:noWrap/>
            <w:vAlign w:val="center"/>
            <w:hideMark/>
          </w:tcPr>
          <w:p w14:paraId="576C578A" w14:textId="77777777" w:rsidR="00396C0E" w:rsidRPr="00555105" w:rsidRDefault="00396C0E" w:rsidP="004C4EF7">
            <w:pPr>
              <w:jc w:val="center"/>
              <w:rPr>
                <w:sz w:val="13"/>
                <w:szCs w:val="15"/>
              </w:rPr>
            </w:pPr>
            <w:r w:rsidRPr="00555105">
              <w:rPr>
                <w:sz w:val="13"/>
                <w:szCs w:val="15"/>
              </w:rPr>
              <w:t>205</w:t>
            </w:r>
          </w:p>
        </w:tc>
        <w:tc>
          <w:tcPr>
            <w:tcW w:w="3985" w:type="dxa"/>
            <w:shd w:val="clear" w:color="auto" w:fill="auto"/>
            <w:vAlign w:val="center"/>
            <w:hideMark/>
          </w:tcPr>
          <w:p w14:paraId="726735DA" w14:textId="77777777" w:rsidR="00396C0E" w:rsidRPr="00555105" w:rsidRDefault="00396C0E" w:rsidP="004C4EF7">
            <w:pPr>
              <w:jc w:val="center"/>
              <w:rPr>
                <w:sz w:val="13"/>
                <w:szCs w:val="15"/>
              </w:rPr>
            </w:pPr>
            <w:r w:rsidRPr="00555105">
              <w:rPr>
                <w:sz w:val="13"/>
                <w:szCs w:val="15"/>
              </w:rPr>
              <w:t>RESINA ANTERIORES COLOR A 3.5 RESINA MICRO O NANOHÍBRIDA PARA RESTAURACIONES DE DIENTES ANTERIORES, BAJA CONTRACCIÓN, MENOR AL 1.6%, FÁCIL PULIDO Y RETENCIÓN DE BRILLO, NO PEGAJOSA.  PRESENTACION JERINGA DE 3 GR.</w:t>
            </w:r>
          </w:p>
        </w:tc>
        <w:tc>
          <w:tcPr>
            <w:tcW w:w="850" w:type="dxa"/>
            <w:shd w:val="clear" w:color="auto" w:fill="auto"/>
            <w:vAlign w:val="center"/>
            <w:hideMark/>
          </w:tcPr>
          <w:p w14:paraId="7C89DB89"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4FB813D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3DD65A2"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3F90EBD7" w14:textId="77777777" w:rsidR="00396C0E" w:rsidRPr="00555105" w:rsidRDefault="00396C0E" w:rsidP="004C4EF7">
            <w:pPr>
              <w:jc w:val="center"/>
              <w:rPr>
                <w:sz w:val="13"/>
                <w:szCs w:val="15"/>
              </w:rPr>
            </w:pPr>
          </w:p>
        </w:tc>
        <w:tc>
          <w:tcPr>
            <w:tcW w:w="851" w:type="dxa"/>
            <w:shd w:val="clear" w:color="auto" w:fill="auto"/>
            <w:vAlign w:val="center"/>
            <w:hideMark/>
          </w:tcPr>
          <w:p w14:paraId="35B477D7" w14:textId="77777777" w:rsidR="00396C0E" w:rsidRPr="00555105" w:rsidRDefault="00396C0E" w:rsidP="004C4EF7">
            <w:pPr>
              <w:jc w:val="center"/>
              <w:rPr>
                <w:sz w:val="13"/>
                <w:szCs w:val="15"/>
              </w:rPr>
            </w:pPr>
          </w:p>
        </w:tc>
        <w:tc>
          <w:tcPr>
            <w:tcW w:w="850" w:type="dxa"/>
            <w:shd w:val="clear" w:color="auto" w:fill="auto"/>
            <w:vAlign w:val="center"/>
            <w:hideMark/>
          </w:tcPr>
          <w:p w14:paraId="676639B0" w14:textId="77777777" w:rsidR="00396C0E" w:rsidRPr="00555105" w:rsidRDefault="00396C0E" w:rsidP="004C4EF7">
            <w:pPr>
              <w:jc w:val="center"/>
              <w:rPr>
                <w:sz w:val="13"/>
                <w:szCs w:val="15"/>
              </w:rPr>
            </w:pPr>
          </w:p>
        </w:tc>
      </w:tr>
      <w:tr w:rsidR="00396C0E" w:rsidRPr="00555105" w14:paraId="2EDAF5AC" w14:textId="77777777" w:rsidTr="004C4EF7">
        <w:trPr>
          <w:trHeight w:val="338"/>
        </w:trPr>
        <w:tc>
          <w:tcPr>
            <w:tcW w:w="552" w:type="dxa"/>
            <w:shd w:val="clear" w:color="auto" w:fill="auto"/>
            <w:noWrap/>
            <w:vAlign w:val="center"/>
            <w:hideMark/>
          </w:tcPr>
          <w:p w14:paraId="79D352FA" w14:textId="77777777" w:rsidR="00396C0E" w:rsidRPr="00555105" w:rsidRDefault="00396C0E" w:rsidP="004C4EF7">
            <w:pPr>
              <w:jc w:val="center"/>
              <w:rPr>
                <w:sz w:val="13"/>
                <w:szCs w:val="15"/>
              </w:rPr>
            </w:pPr>
            <w:r w:rsidRPr="00555105">
              <w:rPr>
                <w:sz w:val="13"/>
                <w:szCs w:val="15"/>
              </w:rPr>
              <w:t>206</w:t>
            </w:r>
          </w:p>
        </w:tc>
        <w:tc>
          <w:tcPr>
            <w:tcW w:w="3985" w:type="dxa"/>
            <w:shd w:val="clear" w:color="auto" w:fill="auto"/>
            <w:vAlign w:val="center"/>
            <w:hideMark/>
          </w:tcPr>
          <w:p w14:paraId="3B234837" w14:textId="77777777" w:rsidR="00396C0E" w:rsidRPr="00555105" w:rsidRDefault="00396C0E" w:rsidP="004C4EF7">
            <w:pPr>
              <w:jc w:val="center"/>
              <w:rPr>
                <w:sz w:val="13"/>
                <w:szCs w:val="15"/>
              </w:rPr>
            </w:pPr>
            <w:r w:rsidRPr="00555105">
              <w:rPr>
                <w:sz w:val="13"/>
                <w:szCs w:val="15"/>
              </w:rPr>
              <w:t xml:space="preserve">RESINA ANTERIORES COLOR A3.5 RESINA DE FOTOCURADO DE ALTA ESTETICA, DE NANOTECNOLOGIA PARA RESTAURACIONES DE DIENTES ANTERIORES, CON TAMAÑO DE PARTICULAS MAS FRECUENTE DE 20 NANOMETROS, CON CONTRACCIÓN MÁXIMA DE 1.86%, Y BAJA CONTRACCIÓN. CON MATERIALES DE RELLENO NANOCLOUSTERS QUE SON AGLOMERACIONES DE PARTICULAS NANOMETRICAS DISPERSAS EN LA MATRIZ </w:t>
            </w:r>
            <w:r w:rsidRPr="00555105">
              <w:rPr>
                <w:sz w:val="13"/>
                <w:szCs w:val="15"/>
              </w:rPr>
              <w:lastRenderedPageBreak/>
              <w:t>DE RESINA. FÁCIL PULIDO Y RETENCIÓN DE BRILLO, NO PEGAJOSA. PRESENTACION JERINGA DE 4 GR.</w:t>
            </w:r>
          </w:p>
        </w:tc>
        <w:tc>
          <w:tcPr>
            <w:tcW w:w="850" w:type="dxa"/>
            <w:shd w:val="clear" w:color="auto" w:fill="auto"/>
            <w:vAlign w:val="center"/>
            <w:hideMark/>
          </w:tcPr>
          <w:p w14:paraId="53964883" w14:textId="77777777" w:rsidR="00396C0E" w:rsidRPr="00555105" w:rsidRDefault="00396C0E" w:rsidP="004C4EF7">
            <w:pPr>
              <w:jc w:val="center"/>
              <w:rPr>
                <w:sz w:val="13"/>
                <w:szCs w:val="15"/>
              </w:rPr>
            </w:pPr>
            <w:r w:rsidRPr="00555105">
              <w:rPr>
                <w:sz w:val="13"/>
                <w:szCs w:val="15"/>
              </w:rPr>
              <w:lastRenderedPageBreak/>
              <w:t>UNIDAD</w:t>
            </w:r>
          </w:p>
        </w:tc>
        <w:tc>
          <w:tcPr>
            <w:tcW w:w="851" w:type="dxa"/>
            <w:shd w:val="clear" w:color="auto" w:fill="auto"/>
            <w:vAlign w:val="center"/>
            <w:hideMark/>
          </w:tcPr>
          <w:p w14:paraId="47689DF5"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380AE14"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4AA2E239" w14:textId="77777777" w:rsidR="00396C0E" w:rsidRPr="00555105" w:rsidRDefault="00396C0E" w:rsidP="004C4EF7">
            <w:pPr>
              <w:jc w:val="center"/>
              <w:rPr>
                <w:sz w:val="13"/>
                <w:szCs w:val="15"/>
              </w:rPr>
            </w:pPr>
          </w:p>
        </w:tc>
        <w:tc>
          <w:tcPr>
            <w:tcW w:w="851" w:type="dxa"/>
            <w:shd w:val="clear" w:color="auto" w:fill="auto"/>
            <w:vAlign w:val="center"/>
            <w:hideMark/>
          </w:tcPr>
          <w:p w14:paraId="65CD7DF2" w14:textId="77777777" w:rsidR="00396C0E" w:rsidRPr="00555105" w:rsidRDefault="00396C0E" w:rsidP="004C4EF7">
            <w:pPr>
              <w:jc w:val="center"/>
              <w:rPr>
                <w:sz w:val="13"/>
                <w:szCs w:val="15"/>
              </w:rPr>
            </w:pPr>
          </w:p>
        </w:tc>
        <w:tc>
          <w:tcPr>
            <w:tcW w:w="850" w:type="dxa"/>
            <w:shd w:val="clear" w:color="auto" w:fill="auto"/>
            <w:vAlign w:val="center"/>
            <w:hideMark/>
          </w:tcPr>
          <w:p w14:paraId="17659392" w14:textId="77777777" w:rsidR="00396C0E" w:rsidRPr="00555105" w:rsidRDefault="00396C0E" w:rsidP="004C4EF7">
            <w:pPr>
              <w:jc w:val="center"/>
              <w:rPr>
                <w:sz w:val="13"/>
                <w:szCs w:val="15"/>
              </w:rPr>
            </w:pPr>
          </w:p>
        </w:tc>
      </w:tr>
      <w:tr w:rsidR="00396C0E" w:rsidRPr="00555105" w14:paraId="6B5BA0EF" w14:textId="77777777" w:rsidTr="004C4EF7">
        <w:trPr>
          <w:trHeight w:val="1215"/>
        </w:trPr>
        <w:tc>
          <w:tcPr>
            <w:tcW w:w="552" w:type="dxa"/>
            <w:shd w:val="clear" w:color="auto" w:fill="auto"/>
            <w:noWrap/>
            <w:vAlign w:val="center"/>
            <w:hideMark/>
          </w:tcPr>
          <w:p w14:paraId="210F92B7" w14:textId="77777777" w:rsidR="00396C0E" w:rsidRPr="00555105" w:rsidRDefault="00396C0E" w:rsidP="004C4EF7">
            <w:pPr>
              <w:jc w:val="center"/>
              <w:rPr>
                <w:sz w:val="13"/>
                <w:szCs w:val="15"/>
              </w:rPr>
            </w:pPr>
            <w:r w:rsidRPr="00555105">
              <w:rPr>
                <w:sz w:val="13"/>
                <w:szCs w:val="15"/>
              </w:rPr>
              <w:t>207</w:t>
            </w:r>
          </w:p>
        </w:tc>
        <w:tc>
          <w:tcPr>
            <w:tcW w:w="3985" w:type="dxa"/>
            <w:shd w:val="clear" w:color="auto" w:fill="auto"/>
            <w:vAlign w:val="center"/>
            <w:hideMark/>
          </w:tcPr>
          <w:p w14:paraId="6D7C380A" w14:textId="77777777" w:rsidR="00396C0E" w:rsidRPr="00555105" w:rsidRDefault="00396C0E" w:rsidP="004C4EF7">
            <w:pPr>
              <w:jc w:val="center"/>
              <w:rPr>
                <w:sz w:val="13"/>
                <w:szCs w:val="15"/>
              </w:rPr>
            </w:pPr>
            <w:r w:rsidRPr="00555105">
              <w:rPr>
                <w:sz w:val="13"/>
                <w:szCs w:val="15"/>
              </w:rPr>
              <w:t>RESINA ANTERIORES COLOR A3RESINA MICRO O NANOHÍBRIDA PARA RESTAURACIONES DE DIENTES ANTERIORES, BAJA CONTRACCIÓN, MENOR AL 1.6%, FÁCIL PULIDO Y RETENCIÓN DE BRILLO, NO PEGAJOSA.  PRESENTACION JERINGA DE 3 GR.</w:t>
            </w:r>
          </w:p>
        </w:tc>
        <w:tc>
          <w:tcPr>
            <w:tcW w:w="850" w:type="dxa"/>
            <w:shd w:val="clear" w:color="auto" w:fill="auto"/>
            <w:vAlign w:val="center"/>
            <w:hideMark/>
          </w:tcPr>
          <w:p w14:paraId="517ED55D"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9CC22A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75B5B81"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06D24C18" w14:textId="77777777" w:rsidR="00396C0E" w:rsidRPr="00555105" w:rsidRDefault="00396C0E" w:rsidP="004C4EF7">
            <w:pPr>
              <w:jc w:val="center"/>
              <w:rPr>
                <w:sz w:val="13"/>
                <w:szCs w:val="15"/>
              </w:rPr>
            </w:pPr>
          </w:p>
        </w:tc>
        <w:tc>
          <w:tcPr>
            <w:tcW w:w="851" w:type="dxa"/>
            <w:shd w:val="clear" w:color="auto" w:fill="auto"/>
            <w:vAlign w:val="center"/>
            <w:hideMark/>
          </w:tcPr>
          <w:p w14:paraId="4CBDDB4E" w14:textId="77777777" w:rsidR="00396C0E" w:rsidRPr="00555105" w:rsidRDefault="00396C0E" w:rsidP="004C4EF7">
            <w:pPr>
              <w:jc w:val="center"/>
              <w:rPr>
                <w:sz w:val="13"/>
                <w:szCs w:val="15"/>
              </w:rPr>
            </w:pPr>
          </w:p>
        </w:tc>
        <w:tc>
          <w:tcPr>
            <w:tcW w:w="850" w:type="dxa"/>
            <w:shd w:val="clear" w:color="auto" w:fill="auto"/>
            <w:vAlign w:val="center"/>
            <w:hideMark/>
          </w:tcPr>
          <w:p w14:paraId="2A932E15" w14:textId="77777777" w:rsidR="00396C0E" w:rsidRPr="00555105" w:rsidRDefault="00396C0E" w:rsidP="004C4EF7">
            <w:pPr>
              <w:jc w:val="center"/>
              <w:rPr>
                <w:sz w:val="13"/>
                <w:szCs w:val="15"/>
              </w:rPr>
            </w:pPr>
          </w:p>
        </w:tc>
      </w:tr>
      <w:tr w:rsidR="00396C0E" w:rsidRPr="00555105" w14:paraId="38D2BFE6" w14:textId="77777777" w:rsidTr="004C4EF7">
        <w:trPr>
          <w:trHeight w:val="2040"/>
        </w:trPr>
        <w:tc>
          <w:tcPr>
            <w:tcW w:w="552" w:type="dxa"/>
            <w:shd w:val="clear" w:color="auto" w:fill="auto"/>
            <w:noWrap/>
            <w:vAlign w:val="center"/>
            <w:hideMark/>
          </w:tcPr>
          <w:p w14:paraId="3539F1B4" w14:textId="77777777" w:rsidR="00396C0E" w:rsidRPr="00555105" w:rsidRDefault="00396C0E" w:rsidP="004C4EF7">
            <w:pPr>
              <w:jc w:val="center"/>
              <w:rPr>
                <w:sz w:val="13"/>
                <w:szCs w:val="15"/>
              </w:rPr>
            </w:pPr>
            <w:r w:rsidRPr="00555105">
              <w:rPr>
                <w:sz w:val="13"/>
                <w:szCs w:val="15"/>
              </w:rPr>
              <w:t>208</w:t>
            </w:r>
          </w:p>
        </w:tc>
        <w:tc>
          <w:tcPr>
            <w:tcW w:w="3985" w:type="dxa"/>
            <w:shd w:val="clear" w:color="auto" w:fill="auto"/>
            <w:vAlign w:val="center"/>
            <w:hideMark/>
          </w:tcPr>
          <w:p w14:paraId="0AFA4A0E" w14:textId="77777777" w:rsidR="00396C0E" w:rsidRPr="00555105" w:rsidRDefault="00396C0E" w:rsidP="004C4EF7">
            <w:pPr>
              <w:jc w:val="center"/>
              <w:rPr>
                <w:sz w:val="13"/>
                <w:szCs w:val="15"/>
              </w:rPr>
            </w:pPr>
            <w:r w:rsidRPr="00555105">
              <w:rPr>
                <w:sz w:val="13"/>
                <w:szCs w:val="15"/>
              </w:rPr>
              <w:t>RESINA FOTOCURABLE HÍBRIDA DE MICROFIBRA, FOTOPOLIMERIZABLE, CON RELLENOS DE RESINA DE PREPOLÍMERO MICROFINO, UN AGENTE DE ACOPLAMIENTO ÚNICO Y UNA MATRIZ DE MONÓMERO DE DIMETACRILATO DE URETANO.  CONTRACCION DE POLIMERIZACION MENOR A 1,5%, MATRIZ ORGANICA  UDMA. PARA USO EN RESTAURACIONES ANTERIORES.  COLOR A1. PRESENTACION JERINGA X 4 GR (2.7ML)</w:t>
            </w:r>
          </w:p>
        </w:tc>
        <w:tc>
          <w:tcPr>
            <w:tcW w:w="850" w:type="dxa"/>
            <w:shd w:val="clear" w:color="auto" w:fill="auto"/>
            <w:vAlign w:val="center"/>
            <w:hideMark/>
          </w:tcPr>
          <w:p w14:paraId="3EF7AF63"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3F103A90"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CA378BB"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565B96A4" w14:textId="77777777" w:rsidR="00396C0E" w:rsidRPr="00555105" w:rsidRDefault="00396C0E" w:rsidP="004C4EF7">
            <w:pPr>
              <w:jc w:val="center"/>
              <w:rPr>
                <w:sz w:val="13"/>
                <w:szCs w:val="15"/>
              </w:rPr>
            </w:pPr>
          </w:p>
        </w:tc>
        <w:tc>
          <w:tcPr>
            <w:tcW w:w="851" w:type="dxa"/>
            <w:shd w:val="clear" w:color="auto" w:fill="auto"/>
            <w:vAlign w:val="center"/>
            <w:hideMark/>
          </w:tcPr>
          <w:p w14:paraId="12AF0366" w14:textId="77777777" w:rsidR="00396C0E" w:rsidRPr="00555105" w:rsidRDefault="00396C0E" w:rsidP="004C4EF7">
            <w:pPr>
              <w:jc w:val="center"/>
              <w:rPr>
                <w:sz w:val="13"/>
                <w:szCs w:val="15"/>
              </w:rPr>
            </w:pPr>
          </w:p>
        </w:tc>
        <w:tc>
          <w:tcPr>
            <w:tcW w:w="850" w:type="dxa"/>
            <w:shd w:val="clear" w:color="auto" w:fill="auto"/>
            <w:vAlign w:val="center"/>
            <w:hideMark/>
          </w:tcPr>
          <w:p w14:paraId="5F221028" w14:textId="77777777" w:rsidR="00396C0E" w:rsidRPr="00555105" w:rsidRDefault="00396C0E" w:rsidP="004C4EF7">
            <w:pPr>
              <w:jc w:val="center"/>
              <w:rPr>
                <w:sz w:val="13"/>
                <w:szCs w:val="15"/>
              </w:rPr>
            </w:pPr>
          </w:p>
        </w:tc>
      </w:tr>
      <w:tr w:rsidR="00396C0E" w:rsidRPr="00555105" w14:paraId="26E0C06B" w14:textId="77777777" w:rsidTr="004C4EF7">
        <w:trPr>
          <w:trHeight w:val="2145"/>
        </w:trPr>
        <w:tc>
          <w:tcPr>
            <w:tcW w:w="552" w:type="dxa"/>
            <w:shd w:val="clear" w:color="auto" w:fill="auto"/>
            <w:noWrap/>
            <w:vAlign w:val="center"/>
            <w:hideMark/>
          </w:tcPr>
          <w:p w14:paraId="0818AD94" w14:textId="77777777" w:rsidR="00396C0E" w:rsidRPr="00555105" w:rsidRDefault="00396C0E" w:rsidP="004C4EF7">
            <w:pPr>
              <w:jc w:val="center"/>
              <w:rPr>
                <w:sz w:val="13"/>
                <w:szCs w:val="15"/>
              </w:rPr>
            </w:pPr>
            <w:r w:rsidRPr="00555105">
              <w:rPr>
                <w:sz w:val="13"/>
                <w:szCs w:val="15"/>
              </w:rPr>
              <w:t>209</w:t>
            </w:r>
          </w:p>
        </w:tc>
        <w:tc>
          <w:tcPr>
            <w:tcW w:w="3985" w:type="dxa"/>
            <w:shd w:val="clear" w:color="auto" w:fill="auto"/>
            <w:vAlign w:val="center"/>
            <w:hideMark/>
          </w:tcPr>
          <w:p w14:paraId="35C7C422" w14:textId="77777777" w:rsidR="00396C0E" w:rsidRPr="00555105" w:rsidRDefault="00396C0E" w:rsidP="004C4EF7">
            <w:pPr>
              <w:jc w:val="center"/>
              <w:rPr>
                <w:sz w:val="13"/>
                <w:szCs w:val="15"/>
              </w:rPr>
            </w:pPr>
            <w:r w:rsidRPr="00555105">
              <w:rPr>
                <w:sz w:val="13"/>
                <w:szCs w:val="15"/>
              </w:rPr>
              <w:t>RESINA FOTOCURABLE HÍBRIDA DE MICROFIBRA, FOTOPOLIMERIZABLE, CON RELLENOS DE RESINA DE PREPOLÍMERO MICROFINO, UN AGENTE DE ACOPLAMIENTO ÚNICO Y UNA MATRIZ DE MONÓMERO DE DIMETACRILATO DE URETANO.  CONTRACCION DE POLIMERIZACION MENOR A 1,5%, MATRIZ ORGANICA  UDMA. PARA USO EN RESTAURACIONES ANTERIORES.  COLOR A2. PRESENTACION JERINGA X 4 GR (2.7ML)</w:t>
            </w:r>
          </w:p>
        </w:tc>
        <w:tc>
          <w:tcPr>
            <w:tcW w:w="850" w:type="dxa"/>
            <w:shd w:val="clear" w:color="auto" w:fill="auto"/>
            <w:vAlign w:val="center"/>
            <w:hideMark/>
          </w:tcPr>
          <w:p w14:paraId="4BBC1D20"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AB62720"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907A994"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06015A07" w14:textId="77777777" w:rsidR="00396C0E" w:rsidRPr="00555105" w:rsidRDefault="00396C0E" w:rsidP="004C4EF7">
            <w:pPr>
              <w:jc w:val="center"/>
              <w:rPr>
                <w:sz w:val="13"/>
                <w:szCs w:val="15"/>
              </w:rPr>
            </w:pPr>
          </w:p>
        </w:tc>
        <w:tc>
          <w:tcPr>
            <w:tcW w:w="851" w:type="dxa"/>
            <w:shd w:val="clear" w:color="auto" w:fill="auto"/>
            <w:vAlign w:val="center"/>
            <w:hideMark/>
          </w:tcPr>
          <w:p w14:paraId="7CE7680D" w14:textId="77777777" w:rsidR="00396C0E" w:rsidRPr="00555105" w:rsidRDefault="00396C0E" w:rsidP="004C4EF7">
            <w:pPr>
              <w:jc w:val="center"/>
              <w:rPr>
                <w:sz w:val="13"/>
                <w:szCs w:val="15"/>
              </w:rPr>
            </w:pPr>
          </w:p>
        </w:tc>
        <w:tc>
          <w:tcPr>
            <w:tcW w:w="850" w:type="dxa"/>
            <w:shd w:val="clear" w:color="auto" w:fill="auto"/>
            <w:vAlign w:val="center"/>
            <w:hideMark/>
          </w:tcPr>
          <w:p w14:paraId="548FACB0" w14:textId="77777777" w:rsidR="00396C0E" w:rsidRPr="00555105" w:rsidRDefault="00396C0E" w:rsidP="004C4EF7">
            <w:pPr>
              <w:jc w:val="center"/>
              <w:rPr>
                <w:sz w:val="13"/>
                <w:szCs w:val="15"/>
              </w:rPr>
            </w:pPr>
          </w:p>
        </w:tc>
      </w:tr>
      <w:tr w:rsidR="00396C0E" w:rsidRPr="00555105" w14:paraId="6D7DAA5A" w14:textId="77777777" w:rsidTr="004C4EF7">
        <w:trPr>
          <w:trHeight w:val="2145"/>
        </w:trPr>
        <w:tc>
          <w:tcPr>
            <w:tcW w:w="552" w:type="dxa"/>
            <w:shd w:val="clear" w:color="auto" w:fill="auto"/>
            <w:noWrap/>
            <w:vAlign w:val="center"/>
            <w:hideMark/>
          </w:tcPr>
          <w:p w14:paraId="1742929A" w14:textId="77777777" w:rsidR="00396C0E" w:rsidRPr="00555105" w:rsidRDefault="00396C0E" w:rsidP="004C4EF7">
            <w:pPr>
              <w:jc w:val="center"/>
              <w:rPr>
                <w:sz w:val="13"/>
                <w:szCs w:val="15"/>
              </w:rPr>
            </w:pPr>
            <w:r w:rsidRPr="00555105">
              <w:rPr>
                <w:sz w:val="13"/>
                <w:szCs w:val="15"/>
              </w:rPr>
              <w:t>210</w:t>
            </w:r>
          </w:p>
        </w:tc>
        <w:tc>
          <w:tcPr>
            <w:tcW w:w="3985" w:type="dxa"/>
            <w:shd w:val="clear" w:color="auto" w:fill="auto"/>
            <w:vAlign w:val="center"/>
            <w:hideMark/>
          </w:tcPr>
          <w:p w14:paraId="6FFEED97" w14:textId="77777777" w:rsidR="00396C0E" w:rsidRPr="00555105" w:rsidRDefault="00396C0E" w:rsidP="004C4EF7">
            <w:pPr>
              <w:jc w:val="center"/>
              <w:rPr>
                <w:sz w:val="13"/>
                <w:szCs w:val="15"/>
              </w:rPr>
            </w:pPr>
            <w:r w:rsidRPr="00555105">
              <w:rPr>
                <w:sz w:val="13"/>
                <w:szCs w:val="15"/>
              </w:rPr>
              <w:t>RESINA FOTOCURABLE HÍBRIDA DE MICROFIBRA, FOTOPOLIMERIZABLE, CON RELLENOS DE RESINA DE PREPOLÍMERO MICROFINO, UN AGENTE DE ACOPLAMIENTO ÚNICO Y UNA MATRIZ DE MONÓMERO DE DIMETACRILATO DE URETANO.  CONTRACCION DE POLIMERIZACION MENOR A 1,5%, MATRIZ ORGANICA  UDMA. PARA USO EN RESTAURACIONES ANTERIORES. COLOR A3. PRESENTACION JERINGA X 4 GR (2.7ML)</w:t>
            </w:r>
          </w:p>
        </w:tc>
        <w:tc>
          <w:tcPr>
            <w:tcW w:w="850" w:type="dxa"/>
            <w:shd w:val="clear" w:color="auto" w:fill="auto"/>
            <w:vAlign w:val="center"/>
            <w:hideMark/>
          </w:tcPr>
          <w:p w14:paraId="21EDBD48"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38833D90"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DDD7EF4"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555C0E9C" w14:textId="77777777" w:rsidR="00396C0E" w:rsidRPr="00555105" w:rsidRDefault="00396C0E" w:rsidP="004C4EF7">
            <w:pPr>
              <w:jc w:val="center"/>
              <w:rPr>
                <w:sz w:val="13"/>
                <w:szCs w:val="15"/>
              </w:rPr>
            </w:pPr>
          </w:p>
        </w:tc>
        <w:tc>
          <w:tcPr>
            <w:tcW w:w="851" w:type="dxa"/>
            <w:shd w:val="clear" w:color="auto" w:fill="auto"/>
            <w:vAlign w:val="center"/>
            <w:hideMark/>
          </w:tcPr>
          <w:p w14:paraId="47A96AD0" w14:textId="77777777" w:rsidR="00396C0E" w:rsidRPr="00555105" w:rsidRDefault="00396C0E" w:rsidP="004C4EF7">
            <w:pPr>
              <w:jc w:val="center"/>
              <w:rPr>
                <w:sz w:val="13"/>
                <w:szCs w:val="15"/>
              </w:rPr>
            </w:pPr>
          </w:p>
        </w:tc>
        <w:tc>
          <w:tcPr>
            <w:tcW w:w="850" w:type="dxa"/>
            <w:shd w:val="clear" w:color="auto" w:fill="auto"/>
            <w:vAlign w:val="center"/>
            <w:hideMark/>
          </w:tcPr>
          <w:p w14:paraId="497375DE" w14:textId="77777777" w:rsidR="00396C0E" w:rsidRPr="00555105" w:rsidRDefault="00396C0E" w:rsidP="004C4EF7">
            <w:pPr>
              <w:jc w:val="center"/>
              <w:rPr>
                <w:sz w:val="13"/>
                <w:szCs w:val="15"/>
              </w:rPr>
            </w:pPr>
          </w:p>
        </w:tc>
      </w:tr>
      <w:tr w:rsidR="00396C0E" w:rsidRPr="00555105" w14:paraId="22D4EA92" w14:textId="77777777" w:rsidTr="004C4EF7">
        <w:trPr>
          <w:trHeight w:val="2115"/>
        </w:trPr>
        <w:tc>
          <w:tcPr>
            <w:tcW w:w="552" w:type="dxa"/>
            <w:shd w:val="clear" w:color="auto" w:fill="auto"/>
            <w:noWrap/>
            <w:vAlign w:val="center"/>
            <w:hideMark/>
          </w:tcPr>
          <w:p w14:paraId="08FD1D55" w14:textId="77777777" w:rsidR="00396C0E" w:rsidRPr="00555105" w:rsidRDefault="00396C0E" w:rsidP="004C4EF7">
            <w:pPr>
              <w:jc w:val="center"/>
              <w:rPr>
                <w:sz w:val="13"/>
                <w:szCs w:val="15"/>
              </w:rPr>
            </w:pPr>
            <w:r w:rsidRPr="00555105">
              <w:rPr>
                <w:sz w:val="13"/>
                <w:szCs w:val="15"/>
              </w:rPr>
              <w:t>211</w:t>
            </w:r>
          </w:p>
        </w:tc>
        <w:tc>
          <w:tcPr>
            <w:tcW w:w="3985" w:type="dxa"/>
            <w:shd w:val="clear" w:color="auto" w:fill="auto"/>
            <w:vAlign w:val="center"/>
            <w:hideMark/>
          </w:tcPr>
          <w:p w14:paraId="715B093D" w14:textId="77777777" w:rsidR="00396C0E" w:rsidRPr="00555105" w:rsidRDefault="00396C0E" w:rsidP="004C4EF7">
            <w:pPr>
              <w:jc w:val="center"/>
              <w:rPr>
                <w:sz w:val="13"/>
                <w:szCs w:val="15"/>
              </w:rPr>
            </w:pPr>
            <w:r w:rsidRPr="00555105">
              <w:rPr>
                <w:sz w:val="13"/>
                <w:szCs w:val="15"/>
              </w:rPr>
              <w:t>RESINA FOTOCURABLE HÍBRIDA DE MICROFIBRA, FOTOPOLIMERIZABLE, CON RELLENOS DE RESINA DE PREPOLÍMERO MICROFINO, UN AGENTE DE ACOPLAMIENTO ÚNICO Y UNA MATRIZ DE MONÓMERO DE DIMETACRILATO DE URETANO.  CONTRACCION DE POLIMERIZACION MENOR A 1,5%, MATRIZ ORGANICA UDMA. PARA USO EN RESTAURACIONES ANTERIORES. COLOR A3.5. PRESENTACION JERINGA X 4 GR (2.7ML)</w:t>
            </w:r>
          </w:p>
        </w:tc>
        <w:tc>
          <w:tcPr>
            <w:tcW w:w="850" w:type="dxa"/>
            <w:shd w:val="clear" w:color="auto" w:fill="auto"/>
            <w:vAlign w:val="center"/>
            <w:hideMark/>
          </w:tcPr>
          <w:p w14:paraId="4C7E4E50"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248F3525"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4F69D5E"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23FFD938" w14:textId="77777777" w:rsidR="00396C0E" w:rsidRPr="00555105" w:rsidRDefault="00396C0E" w:rsidP="004C4EF7">
            <w:pPr>
              <w:jc w:val="center"/>
              <w:rPr>
                <w:sz w:val="13"/>
                <w:szCs w:val="15"/>
              </w:rPr>
            </w:pPr>
          </w:p>
        </w:tc>
        <w:tc>
          <w:tcPr>
            <w:tcW w:w="851" w:type="dxa"/>
            <w:shd w:val="clear" w:color="auto" w:fill="auto"/>
            <w:vAlign w:val="center"/>
            <w:hideMark/>
          </w:tcPr>
          <w:p w14:paraId="293D0A6B" w14:textId="77777777" w:rsidR="00396C0E" w:rsidRPr="00555105" w:rsidRDefault="00396C0E" w:rsidP="004C4EF7">
            <w:pPr>
              <w:jc w:val="center"/>
              <w:rPr>
                <w:sz w:val="13"/>
                <w:szCs w:val="15"/>
              </w:rPr>
            </w:pPr>
          </w:p>
        </w:tc>
        <w:tc>
          <w:tcPr>
            <w:tcW w:w="850" w:type="dxa"/>
            <w:shd w:val="clear" w:color="auto" w:fill="auto"/>
            <w:vAlign w:val="center"/>
            <w:hideMark/>
          </w:tcPr>
          <w:p w14:paraId="25C572E1" w14:textId="77777777" w:rsidR="00396C0E" w:rsidRPr="00555105" w:rsidRDefault="00396C0E" w:rsidP="004C4EF7">
            <w:pPr>
              <w:jc w:val="center"/>
              <w:rPr>
                <w:sz w:val="13"/>
                <w:szCs w:val="15"/>
              </w:rPr>
            </w:pPr>
          </w:p>
        </w:tc>
      </w:tr>
      <w:tr w:rsidR="00396C0E" w:rsidRPr="00555105" w14:paraId="4F3F0C3A" w14:textId="77777777" w:rsidTr="004C4EF7">
        <w:trPr>
          <w:trHeight w:val="2025"/>
        </w:trPr>
        <w:tc>
          <w:tcPr>
            <w:tcW w:w="552" w:type="dxa"/>
            <w:shd w:val="clear" w:color="auto" w:fill="auto"/>
            <w:noWrap/>
            <w:vAlign w:val="center"/>
            <w:hideMark/>
          </w:tcPr>
          <w:p w14:paraId="5D37ABCB" w14:textId="77777777" w:rsidR="00396C0E" w:rsidRPr="00555105" w:rsidRDefault="00396C0E" w:rsidP="004C4EF7">
            <w:pPr>
              <w:jc w:val="center"/>
              <w:rPr>
                <w:sz w:val="13"/>
                <w:szCs w:val="15"/>
              </w:rPr>
            </w:pPr>
            <w:r w:rsidRPr="00555105">
              <w:rPr>
                <w:sz w:val="13"/>
                <w:szCs w:val="15"/>
              </w:rPr>
              <w:t>212</w:t>
            </w:r>
          </w:p>
        </w:tc>
        <w:tc>
          <w:tcPr>
            <w:tcW w:w="3985" w:type="dxa"/>
            <w:shd w:val="clear" w:color="auto" w:fill="auto"/>
            <w:vAlign w:val="center"/>
            <w:hideMark/>
          </w:tcPr>
          <w:p w14:paraId="3BC672E6" w14:textId="77777777" w:rsidR="00396C0E" w:rsidRPr="00555105" w:rsidRDefault="00396C0E" w:rsidP="004C4EF7">
            <w:pPr>
              <w:jc w:val="center"/>
              <w:rPr>
                <w:sz w:val="13"/>
                <w:szCs w:val="15"/>
              </w:rPr>
            </w:pPr>
            <w:r w:rsidRPr="00555105">
              <w:rPr>
                <w:sz w:val="13"/>
                <w:szCs w:val="15"/>
              </w:rPr>
              <w:t>RESINA FOTOCURABLE HÍBRIDA DE MICROFIBRA, FOTOPOLIMERIZABLE, CON RELLENOS DE RESINA DE PREPOLÍMERO MICROFINO, UN AGENTE DE ACOPLAMIENTO ÚNICO Y UNA MATRIZ DE MONÓMERO DE DIMETACRILATO DE URETANO.  CONTRACCION DE POLIMERIZACION MENOR A 1,5%, MATRIZ ORGANICA  UDMA. PARA USO EN RESTAURACIONES ANTERIORES.  COLOR A03. PRESENTACION JERINGA X 4 GR (2.7ML)</w:t>
            </w:r>
          </w:p>
        </w:tc>
        <w:tc>
          <w:tcPr>
            <w:tcW w:w="850" w:type="dxa"/>
            <w:shd w:val="clear" w:color="auto" w:fill="auto"/>
            <w:vAlign w:val="center"/>
            <w:hideMark/>
          </w:tcPr>
          <w:p w14:paraId="4732A776"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D4F45C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5343942"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1F8576B7" w14:textId="77777777" w:rsidR="00396C0E" w:rsidRPr="00555105" w:rsidRDefault="00396C0E" w:rsidP="004C4EF7">
            <w:pPr>
              <w:jc w:val="center"/>
              <w:rPr>
                <w:sz w:val="13"/>
                <w:szCs w:val="15"/>
              </w:rPr>
            </w:pPr>
          </w:p>
        </w:tc>
        <w:tc>
          <w:tcPr>
            <w:tcW w:w="851" w:type="dxa"/>
            <w:shd w:val="clear" w:color="auto" w:fill="auto"/>
            <w:vAlign w:val="center"/>
            <w:hideMark/>
          </w:tcPr>
          <w:p w14:paraId="5E2806DF" w14:textId="77777777" w:rsidR="00396C0E" w:rsidRPr="00555105" w:rsidRDefault="00396C0E" w:rsidP="004C4EF7">
            <w:pPr>
              <w:jc w:val="center"/>
              <w:rPr>
                <w:sz w:val="13"/>
                <w:szCs w:val="15"/>
              </w:rPr>
            </w:pPr>
          </w:p>
        </w:tc>
        <w:tc>
          <w:tcPr>
            <w:tcW w:w="850" w:type="dxa"/>
            <w:shd w:val="clear" w:color="auto" w:fill="auto"/>
            <w:vAlign w:val="center"/>
            <w:hideMark/>
          </w:tcPr>
          <w:p w14:paraId="409C8249" w14:textId="77777777" w:rsidR="00396C0E" w:rsidRPr="00555105" w:rsidRDefault="00396C0E" w:rsidP="004C4EF7">
            <w:pPr>
              <w:jc w:val="center"/>
              <w:rPr>
                <w:sz w:val="13"/>
                <w:szCs w:val="15"/>
              </w:rPr>
            </w:pPr>
          </w:p>
        </w:tc>
      </w:tr>
      <w:tr w:rsidR="00396C0E" w:rsidRPr="00555105" w14:paraId="7094F383" w14:textId="77777777" w:rsidTr="004C4EF7">
        <w:trPr>
          <w:trHeight w:val="2130"/>
        </w:trPr>
        <w:tc>
          <w:tcPr>
            <w:tcW w:w="552" w:type="dxa"/>
            <w:shd w:val="clear" w:color="auto" w:fill="auto"/>
            <w:noWrap/>
            <w:vAlign w:val="center"/>
            <w:hideMark/>
          </w:tcPr>
          <w:p w14:paraId="40C4E184" w14:textId="77777777" w:rsidR="00396C0E" w:rsidRPr="00555105" w:rsidRDefault="00396C0E" w:rsidP="004C4EF7">
            <w:pPr>
              <w:jc w:val="center"/>
              <w:rPr>
                <w:sz w:val="13"/>
                <w:szCs w:val="15"/>
              </w:rPr>
            </w:pPr>
            <w:r w:rsidRPr="00555105">
              <w:rPr>
                <w:sz w:val="13"/>
                <w:szCs w:val="15"/>
              </w:rPr>
              <w:t>213</w:t>
            </w:r>
          </w:p>
        </w:tc>
        <w:tc>
          <w:tcPr>
            <w:tcW w:w="3985" w:type="dxa"/>
            <w:shd w:val="clear" w:color="auto" w:fill="auto"/>
            <w:vAlign w:val="center"/>
            <w:hideMark/>
          </w:tcPr>
          <w:p w14:paraId="5C0C53A0" w14:textId="77777777" w:rsidR="00396C0E" w:rsidRPr="00555105" w:rsidRDefault="00396C0E" w:rsidP="004C4EF7">
            <w:pPr>
              <w:jc w:val="center"/>
              <w:rPr>
                <w:sz w:val="13"/>
                <w:szCs w:val="15"/>
              </w:rPr>
            </w:pPr>
            <w:r w:rsidRPr="00555105">
              <w:rPr>
                <w:sz w:val="13"/>
                <w:szCs w:val="15"/>
              </w:rPr>
              <w:t>RESINA FOTOCURABLE HÍBRIDA DE MICROFIBRA, FOTOPOLIMERIZABLE, CON RELLENOS DE RESINA DE PREPOLÍMERO MICROFINO, UN AGENTE DE ACOPLAMIENTO ÚNICO Y UNA MATRIZ DE MONÓMERO DE DIMETACRILATO DE URETANO.  CONTRACCION DE POLIMERIZACION MENOR A 1,5%, MATRIZ ORGANICA  UDMA. PARA USO EN RESTAURACIONES ANTERIORES.  COLOR CV. PRESENTACION JERINGA X 4 GR (2.7ML)</w:t>
            </w:r>
          </w:p>
        </w:tc>
        <w:tc>
          <w:tcPr>
            <w:tcW w:w="850" w:type="dxa"/>
            <w:shd w:val="clear" w:color="auto" w:fill="auto"/>
            <w:vAlign w:val="center"/>
            <w:hideMark/>
          </w:tcPr>
          <w:p w14:paraId="5FF116B0"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3F00378D"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65FFF5B"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2BD40573" w14:textId="77777777" w:rsidR="00396C0E" w:rsidRPr="00555105" w:rsidRDefault="00396C0E" w:rsidP="004C4EF7">
            <w:pPr>
              <w:jc w:val="center"/>
              <w:rPr>
                <w:sz w:val="13"/>
                <w:szCs w:val="15"/>
              </w:rPr>
            </w:pPr>
          </w:p>
        </w:tc>
        <w:tc>
          <w:tcPr>
            <w:tcW w:w="851" w:type="dxa"/>
            <w:shd w:val="clear" w:color="auto" w:fill="auto"/>
            <w:vAlign w:val="center"/>
            <w:hideMark/>
          </w:tcPr>
          <w:p w14:paraId="7FE1D9E0" w14:textId="77777777" w:rsidR="00396C0E" w:rsidRPr="00555105" w:rsidRDefault="00396C0E" w:rsidP="004C4EF7">
            <w:pPr>
              <w:jc w:val="center"/>
              <w:rPr>
                <w:sz w:val="13"/>
                <w:szCs w:val="15"/>
              </w:rPr>
            </w:pPr>
          </w:p>
        </w:tc>
        <w:tc>
          <w:tcPr>
            <w:tcW w:w="850" w:type="dxa"/>
            <w:shd w:val="clear" w:color="auto" w:fill="auto"/>
            <w:vAlign w:val="center"/>
            <w:hideMark/>
          </w:tcPr>
          <w:p w14:paraId="1670630F" w14:textId="77777777" w:rsidR="00396C0E" w:rsidRPr="00555105" w:rsidRDefault="00396C0E" w:rsidP="004C4EF7">
            <w:pPr>
              <w:jc w:val="center"/>
              <w:rPr>
                <w:sz w:val="13"/>
                <w:szCs w:val="15"/>
              </w:rPr>
            </w:pPr>
          </w:p>
        </w:tc>
      </w:tr>
      <w:tr w:rsidR="00396C0E" w:rsidRPr="00555105" w14:paraId="4A2F599F" w14:textId="77777777" w:rsidTr="004C4EF7">
        <w:trPr>
          <w:trHeight w:val="2160"/>
        </w:trPr>
        <w:tc>
          <w:tcPr>
            <w:tcW w:w="552" w:type="dxa"/>
            <w:shd w:val="clear" w:color="auto" w:fill="auto"/>
            <w:noWrap/>
            <w:vAlign w:val="center"/>
            <w:hideMark/>
          </w:tcPr>
          <w:p w14:paraId="1D4EEA38" w14:textId="77777777" w:rsidR="00396C0E" w:rsidRPr="00555105" w:rsidRDefault="00396C0E" w:rsidP="004C4EF7">
            <w:pPr>
              <w:jc w:val="center"/>
              <w:rPr>
                <w:sz w:val="13"/>
                <w:szCs w:val="15"/>
              </w:rPr>
            </w:pPr>
            <w:r w:rsidRPr="00555105">
              <w:rPr>
                <w:sz w:val="13"/>
                <w:szCs w:val="15"/>
              </w:rPr>
              <w:lastRenderedPageBreak/>
              <w:t>214</w:t>
            </w:r>
          </w:p>
        </w:tc>
        <w:tc>
          <w:tcPr>
            <w:tcW w:w="3985" w:type="dxa"/>
            <w:shd w:val="clear" w:color="auto" w:fill="auto"/>
            <w:vAlign w:val="center"/>
            <w:hideMark/>
          </w:tcPr>
          <w:p w14:paraId="777C22F5" w14:textId="77777777" w:rsidR="00396C0E" w:rsidRPr="00555105" w:rsidRDefault="00396C0E" w:rsidP="004C4EF7">
            <w:pPr>
              <w:jc w:val="center"/>
              <w:rPr>
                <w:sz w:val="13"/>
                <w:szCs w:val="15"/>
              </w:rPr>
            </w:pPr>
            <w:r w:rsidRPr="00555105">
              <w:rPr>
                <w:sz w:val="13"/>
                <w:szCs w:val="15"/>
              </w:rPr>
              <w:t>RESINA FOTOCURABLE HÍBRIDA DE MICROFIBRA, FOTOPOLIMERIZABLE, CON RELLENOS DE RESINA DE PREPOLÍMERO MICROFINO, UN AGENTE DE ACOPLAMIENTO ÚNICO Y UNA MATRIZ DE MONÓMERO DE DIMETACRILATO DE URETANO.  CONTRACCION DE POLIMERIZACION MENOR A 1,5%, MATRIZ ORGANICA  UDMA. PARA USO EN RESTAURACIONES ANTERIORES.  COLOR B2). PRESENTACION JERINGA X 4 GR (2.7ML)</w:t>
            </w:r>
          </w:p>
        </w:tc>
        <w:tc>
          <w:tcPr>
            <w:tcW w:w="850" w:type="dxa"/>
            <w:shd w:val="clear" w:color="auto" w:fill="auto"/>
            <w:vAlign w:val="center"/>
            <w:hideMark/>
          </w:tcPr>
          <w:p w14:paraId="70560F2E"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3091536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23A0583"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16F26409" w14:textId="77777777" w:rsidR="00396C0E" w:rsidRPr="00555105" w:rsidRDefault="00396C0E" w:rsidP="004C4EF7">
            <w:pPr>
              <w:jc w:val="center"/>
              <w:rPr>
                <w:sz w:val="13"/>
                <w:szCs w:val="15"/>
              </w:rPr>
            </w:pPr>
          </w:p>
        </w:tc>
        <w:tc>
          <w:tcPr>
            <w:tcW w:w="851" w:type="dxa"/>
            <w:shd w:val="clear" w:color="auto" w:fill="auto"/>
            <w:vAlign w:val="center"/>
            <w:hideMark/>
          </w:tcPr>
          <w:p w14:paraId="6BF460E5" w14:textId="77777777" w:rsidR="00396C0E" w:rsidRPr="00555105" w:rsidRDefault="00396C0E" w:rsidP="004C4EF7">
            <w:pPr>
              <w:jc w:val="center"/>
              <w:rPr>
                <w:sz w:val="13"/>
                <w:szCs w:val="15"/>
              </w:rPr>
            </w:pPr>
          </w:p>
        </w:tc>
        <w:tc>
          <w:tcPr>
            <w:tcW w:w="850" w:type="dxa"/>
            <w:shd w:val="clear" w:color="auto" w:fill="auto"/>
            <w:vAlign w:val="center"/>
            <w:hideMark/>
          </w:tcPr>
          <w:p w14:paraId="193610CD" w14:textId="77777777" w:rsidR="00396C0E" w:rsidRPr="00555105" w:rsidRDefault="00396C0E" w:rsidP="004C4EF7">
            <w:pPr>
              <w:jc w:val="center"/>
              <w:rPr>
                <w:sz w:val="13"/>
                <w:szCs w:val="15"/>
              </w:rPr>
            </w:pPr>
          </w:p>
        </w:tc>
      </w:tr>
      <w:tr w:rsidR="00396C0E" w:rsidRPr="00555105" w14:paraId="025D54BF" w14:textId="77777777" w:rsidTr="004C4EF7">
        <w:trPr>
          <w:trHeight w:val="2730"/>
        </w:trPr>
        <w:tc>
          <w:tcPr>
            <w:tcW w:w="552" w:type="dxa"/>
            <w:shd w:val="clear" w:color="auto" w:fill="auto"/>
            <w:noWrap/>
            <w:vAlign w:val="center"/>
            <w:hideMark/>
          </w:tcPr>
          <w:p w14:paraId="158DF7BD" w14:textId="77777777" w:rsidR="00396C0E" w:rsidRPr="00555105" w:rsidRDefault="00396C0E" w:rsidP="004C4EF7">
            <w:pPr>
              <w:jc w:val="center"/>
              <w:rPr>
                <w:sz w:val="13"/>
                <w:szCs w:val="15"/>
              </w:rPr>
            </w:pPr>
            <w:r w:rsidRPr="00555105">
              <w:rPr>
                <w:sz w:val="13"/>
                <w:szCs w:val="15"/>
              </w:rPr>
              <w:t>215</w:t>
            </w:r>
          </w:p>
        </w:tc>
        <w:tc>
          <w:tcPr>
            <w:tcW w:w="3985" w:type="dxa"/>
            <w:shd w:val="clear" w:color="auto" w:fill="auto"/>
            <w:vAlign w:val="center"/>
            <w:hideMark/>
          </w:tcPr>
          <w:p w14:paraId="0265D260" w14:textId="77777777" w:rsidR="00396C0E" w:rsidRPr="00555105" w:rsidRDefault="00396C0E" w:rsidP="004C4EF7">
            <w:pPr>
              <w:jc w:val="center"/>
              <w:rPr>
                <w:sz w:val="13"/>
                <w:szCs w:val="15"/>
              </w:rPr>
            </w:pPr>
            <w:r w:rsidRPr="00555105">
              <w:rPr>
                <w:sz w:val="13"/>
                <w:szCs w:val="15"/>
              </w:rPr>
              <w:t>RESINA ANTERIORES COLOR B1 RESINA DE FOTOCURADO DE ALTA ESTETICA, DE NANOTECNOLOGIA PARA RESTAURACIONES DE DIENTES ANTERIORES, CON TAMAÑO DE PARTICULAS MAS FRECUENTE DE 20 NANOMETROS, CON CONTRACCIÓN MÁXIMA DE 1.86%, Y BAJA CONTRACCIÓN. CON MATERIALES DE RELLENO NANOCLOUSTERS QUE SON AGLOMERACIONES DE PARTICULAS NANOMETRICAS DISPERSAS EN LA MATRIZ DE RESINA. FÁCIL PULIDO Y RETENCIÓN DE BRILLO, NO PEGAJOSA. PRESENTACION   JERINGA DE 4 GR.</w:t>
            </w:r>
          </w:p>
        </w:tc>
        <w:tc>
          <w:tcPr>
            <w:tcW w:w="850" w:type="dxa"/>
            <w:shd w:val="clear" w:color="auto" w:fill="auto"/>
            <w:vAlign w:val="center"/>
            <w:hideMark/>
          </w:tcPr>
          <w:p w14:paraId="17444FA5"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32B02B3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B767EED"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7BF0086F" w14:textId="77777777" w:rsidR="00396C0E" w:rsidRPr="00555105" w:rsidRDefault="00396C0E" w:rsidP="004C4EF7">
            <w:pPr>
              <w:jc w:val="center"/>
              <w:rPr>
                <w:sz w:val="13"/>
                <w:szCs w:val="15"/>
              </w:rPr>
            </w:pPr>
          </w:p>
        </w:tc>
        <w:tc>
          <w:tcPr>
            <w:tcW w:w="851" w:type="dxa"/>
            <w:shd w:val="clear" w:color="auto" w:fill="auto"/>
            <w:vAlign w:val="center"/>
            <w:hideMark/>
          </w:tcPr>
          <w:p w14:paraId="42808F52" w14:textId="77777777" w:rsidR="00396C0E" w:rsidRPr="00555105" w:rsidRDefault="00396C0E" w:rsidP="004C4EF7">
            <w:pPr>
              <w:jc w:val="center"/>
              <w:rPr>
                <w:sz w:val="13"/>
                <w:szCs w:val="15"/>
              </w:rPr>
            </w:pPr>
          </w:p>
        </w:tc>
        <w:tc>
          <w:tcPr>
            <w:tcW w:w="850" w:type="dxa"/>
            <w:shd w:val="clear" w:color="auto" w:fill="auto"/>
            <w:vAlign w:val="center"/>
            <w:hideMark/>
          </w:tcPr>
          <w:p w14:paraId="59072683" w14:textId="77777777" w:rsidR="00396C0E" w:rsidRPr="00555105" w:rsidRDefault="00396C0E" w:rsidP="004C4EF7">
            <w:pPr>
              <w:jc w:val="center"/>
              <w:rPr>
                <w:sz w:val="13"/>
                <w:szCs w:val="15"/>
              </w:rPr>
            </w:pPr>
          </w:p>
        </w:tc>
      </w:tr>
      <w:tr w:rsidR="00396C0E" w:rsidRPr="00555105" w14:paraId="32068A98" w14:textId="77777777" w:rsidTr="004C4EF7">
        <w:trPr>
          <w:trHeight w:val="2700"/>
        </w:trPr>
        <w:tc>
          <w:tcPr>
            <w:tcW w:w="552" w:type="dxa"/>
            <w:shd w:val="clear" w:color="auto" w:fill="auto"/>
            <w:noWrap/>
            <w:vAlign w:val="center"/>
            <w:hideMark/>
          </w:tcPr>
          <w:p w14:paraId="5188DF1B" w14:textId="77777777" w:rsidR="00396C0E" w:rsidRPr="00555105" w:rsidRDefault="00396C0E" w:rsidP="004C4EF7">
            <w:pPr>
              <w:jc w:val="center"/>
              <w:rPr>
                <w:sz w:val="13"/>
                <w:szCs w:val="15"/>
              </w:rPr>
            </w:pPr>
            <w:r w:rsidRPr="00555105">
              <w:rPr>
                <w:sz w:val="13"/>
                <w:szCs w:val="15"/>
              </w:rPr>
              <w:t>216</w:t>
            </w:r>
          </w:p>
        </w:tc>
        <w:tc>
          <w:tcPr>
            <w:tcW w:w="3985" w:type="dxa"/>
            <w:shd w:val="clear" w:color="auto" w:fill="auto"/>
            <w:vAlign w:val="center"/>
            <w:hideMark/>
          </w:tcPr>
          <w:p w14:paraId="0AE3DFBD" w14:textId="77777777" w:rsidR="00396C0E" w:rsidRPr="00555105" w:rsidRDefault="00396C0E" w:rsidP="004C4EF7">
            <w:pPr>
              <w:jc w:val="center"/>
              <w:rPr>
                <w:sz w:val="13"/>
                <w:szCs w:val="15"/>
              </w:rPr>
            </w:pPr>
            <w:r w:rsidRPr="00555105">
              <w:rPr>
                <w:sz w:val="13"/>
                <w:szCs w:val="15"/>
              </w:rPr>
              <w:t>RESINA ANTERIORES COLOR B2 RESINA DE FOTOCURADO DE ALTA ESTETICA, DE NANOTECNOLOGIA PARA RESTAURACIONES DE DIENTES ANTERIORES, CON TAMAÑO DE PARTICULAS MAS FRECUENTE DE 20 NANOMETROS, CON CONTRACCIÓN MÁXIMA DE 1.86%, Y BAJA CONTRACCIÓN. CON MATERIALES DE RELLENO NANOCLOUSTERS QUE SON AGLOMERACIONES DE PARTICULAS NANOMETRICAS DISPERSAS EN LA MATRIZ DE RESINA. FÁCIL PULIDO Y RETENCIÓN DE BRILLO, NO PEGAJOSA. PRESENTACION  JERINGA DE 4 GR.</w:t>
            </w:r>
          </w:p>
        </w:tc>
        <w:tc>
          <w:tcPr>
            <w:tcW w:w="850" w:type="dxa"/>
            <w:shd w:val="clear" w:color="auto" w:fill="auto"/>
            <w:vAlign w:val="center"/>
            <w:hideMark/>
          </w:tcPr>
          <w:p w14:paraId="630B005E"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381A0485"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92C2B25"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0E801990" w14:textId="77777777" w:rsidR="00396C0E" w:rsidRPr="00555105" w:rsidRDefault="00396C0E" w:rsidP="004C4EF7">
            <w:pPr>
              <w:jc w:val="center"/>
              <w:rPr>
                <w:sz w:val="13"/>
                <w:szCs w:val="15"/>
              </w:rPr>
            </w:pPr>
          </w:p>
        </w:tc>
        <w:tc>
          <w:tcPr>
            <w:tcW w:w="851" w:type="dxa"/>
            <w:shd w:val="clear" w:color="auto" w:fill="auto"/>
            <w:vAlign w:val="center"/>
            <w:hideMark/>
          </w:tcPr>
          <w:p w14:paraId="63616B19" w14:textId="77777777" w:rsidR="00396C0E" w:rsidRPr="00555105" w:rsidRDefault="00396C0E" w:rsidP="004C4EF7">
            <w:pPr>
              <w:jc w:val="center"/>
              <w:rPr>
                <w:sz w:val="13"/>
                <w:szCs w:val="15"/>
              </w:rPr>
            </w:pPr>
          </w:p>
        </w:tc>
        <w:tc>
          <w:tcPr>
            <w:tcW w:w="850" w:type="dxa"/>
            <w:shd w:val="clear" w:color="auto" w:fill="auto"/>
            <w:vAlign w:val="center"/>
            <w:hideMark/>
          </w:tcPr>
          <w:p w14:paraId="2B568A5B" w14:textId="77777777" w:rsidR="00396C0E" w:rsidRPr="00555105" w:rsidRDefault="00396C0E" w:rsidP="004C4EF7">
            <w:pPr>
              <w:jc w:val="center"/>
              <w:rPr>
                <w:sz w:val="13"/>
                <w:szCs w:val="15"/>
              </w:rPr>
            </w:pPr>
          </w:p>
        </w:tc>
      </w:tr>
      <w:tr w:rsidR="00396C0E" w:rsidRPr="00555105" w14:paraId="4DB35659" w14:textId="77777777" w:rsidTr="004C4EF7">
        <w:trPr>
          <w:trHeight w:val="1290"/>
        </w:trPr>
        <w:tc>
          <w:tcPr>
            <w:tcW w:w="552" w:type="dxa"/>
            <w:shd w:val="clear" w:color="auto" w:fill="auto"/>
            <w:noWrap/>
            <w:vAlign w:val="center"/>
            <w:hideMark/>
          </w:tcPr>
          <w:p w14:paraId="3FFFB246" w14:textId="77777777" w:rsidR="00396C0E" w:rsidRPr="00555105" w:rsidRDefault="00396C0E" w:rsidP="004C4EF7">
            <w:pPr>
              <w:jc w:val="center"/>
              <w:rPr>
                <w:sz w:val="13"/>
                <w:szCs w:val="15"/>
              </w:rPr>
            </w:pPr>
            <w:r w:rsidRPr="00555105">
              <w:rPr>
                <w:sz w:val="13"/>
                <w:szCs w:val="15"/>
              </w:rPr>
              <w:t>217</w:t>
            </w:r>
          </w:p>
        </w:tc>
        <w:tc>
          <w:tcPr>
            <w:tcW w:w="3985" w:type="dxa"/>
            <w:shd w:val="clear" w:color="auto" w:fill="auto"/>
            <w:vAlign w:val="center"/>
            <w:hideMark/>
          </w:tcPr>
          <w:p w14:paraId="4F670517" w14:textId="77777777" w:rsidR="00396C0E" w:rsidRPr="00555105" w:rsidRDefault="00396C0E" w:rsidP="004C4EF7">
            <w:pPr>
              <w:jc w:val="center"/>
              <w:rPr>
                <w:sz w:val="13"/>
                <w:szCs w:val="15"/>
              </w:rPr>
            </w:pPr>
            <w:r w:rsidRPr="00555105">
              <w:rPr>
                <w:sz w:val="13"/>
                <w:szCs w:val="15"/>
              </w:rPr>
              <w:t>RESINA ANTERIORES COLOR B2 RESINA MICRO O NANOHÍBRIDA PARA RESTAURACIONES DE DIENTES ANTERIORES, BAJA CONTRACCIÓN, MENOR AL 1.6%, FÁCIL PULIDO Y RETENCIÓN DE BRILLO, NO PEGAJOSA.  PRESENTACION JERINGA DE 3 GR.</w:t>
            </w:r>
          </w:p>
        </w:tc>
        <w:tc>
          <w:tcPr>
            <w:tcW w:w="850" w:type="dxa"/>
            <w:shd w:val="clear" w:color="auto" w:fill="auto"/>
            <w:vAlign w:val="center"/>
            <w:hideMark/>
          </w:tcPr>
          <w:p w14:paraId="3E3B1F25"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D26957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C41244A"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7A1A02EC" w14:textId="77777777" w:rsidR="00396C0E" w:rsidRPr="00555105" w:rsidRDefault="00396C0E" w:rsidP="004C4EF7">
            <w:pPr>
              <w:jc w:val="center"/>
              <w:rPr>
                <w:sz w:val="13"/>
                <w:szCs w:val="15"/>
              </w:rPr>
            </w:pPr>
          </w:p>
        </w:tc>
        <w:tc>
          <w:tcPr>
            <w:tcW w:w="851" w:type="dxa"/>
            <w:shd w:val="clear" w:color="auto" w:fill="auto"/>
            <w:vAlign w:val="center"/>
            <w:hideMark/>
          </w:tcPr>
          <w:p w14:paraId="52EF01FB" w14:textId="77777777" w:rsidR="00396C0E" w:rsidRPr="00555105" w:rsidRDefault="00396C0E" w:rsidP="004C4EF7">
            <w:pPr>
              <w:jc w:val="center"/>
              <w:rPr>
                <w:sz w:val="13"/>
                <w:szCs w:val="15"/>
              </w:rPr>
            </w:pPr>
          </w:p>
        </w:tc>
        <w:tc>
          <w:tcPr>
            <w:tcW w:w="850" w:type="dxa"/>
            <w:shd w:val="clear" w:color="auto" w:fill="auto"/>
            <w:vAlign w:val="center"/>
            <w:hideMark/>
          </w:tcPr>
          <w:p w14:paraId="362BE9C1" w14:textId="77777777" w:rsidR="00396C0E" w:rsidRPr="00555105" w:rsidRDefault="00396C0E" w:rsidP="004C4EF7">
            <w:pPr>
              <w:jc w:val="center"/>
              <w:rPr>
                <w:sz w:val="13"/>
                <w:szCs w:val="15"/>
              </w:rPr>
            </w:pPr>
          </w:p>
        </w:tc>
      </w:tr>
      <w:tr w:rsidR="00396C0E" w:rsidRPr="00555105" w14:paraId="4499C714" w14:textId="77777777" w:rsidTr="004C4EF7">
        <w:trPr>
          <w:trHeight w:val="1290"/>
        </w:trPr>
        <w:tc>
          <w:tcPr>
            <w:tcW w:w="552" w:type="dxa"/>
            <w:shd w:val="clear" w:color="auto" w:fill="auto"/>
            <w:noWrap/>
            <w:vAlign w:val="center"/>
            <w:hideMark/>
          </w:tcPr>
          <w:p w14:paraId="740467E0" w14:textId="77777777" w:rsidR="00396C0E" w:rsidRPr="00555105" w:rsidRDefault="00396C0E" w:rsidP="004C4EF7">
            <w:pPr>
              <w:jc w:val="center"/>
              <w:rPr>
                <w:sz w:val="13"/>
                <w:szCs w:val="15"/>
              </w:rPr>
            </w:pPr>
            <w:r w:rsidRPr="00555105">
              <w:rPr>
                <w:sz w:val="13"/>
                <w:szCs w:val="15"/>
              </w:rPr>
              <w:t>218</w:t>
            </w:r>
          </w:p>
        </w:tc>
        <w:tc>
          <w:tcPr>
            <w:tcW w:w="3985" w:type="dxa"/>
            <w:shd w:val="clear" w:color="auto" w:fill="auto"/>
            <w:vAlign w:val="center"/>
            <w:hideMark/>
          </w:tcPr>
          <w:p w14:paraId="6811EA84" w14:textId="77777777" w:rsidR="00396C0E" w:rsidRPr="00555105" w:rsidRDefault="00396C0E" w:rsidP="004C4EF7">
            <w:pPr>
              <w:jc w:val="center"/>
              <w:rPr>
                <w:sz w:val="13"/>
                <w:szCs w:val="15"/>
              </w:rPr>
            </w:pPr>
            <w:r w:rsidRPr="00555105">
              <w:rPr>
                <w:sz w:val="13"/>
                <w:szCs w:val="15"/>
              </w:rPr>
              <w:t>RESINA ANTERIORES COLOR C2 RESINA MICRO O NANOHÍBRIDA PARA RESTAURACIONES DE DIENTES ANTERIORES, BAJA CONTRACCIÓN, MENOR AL 1.6%, FÁCIL PULIDO Y RETENCIÓN DE BRILLO, NO PEGAJOSA. PRESENTACION JERINGA DE 3 GR.</w:t>
            </w:r>
          </w:p>
        </w:tc>
        <w:tc>
          <w:tcPr>
            <w:tcW w:w="850" w:type="dxa"/>
            <w:shd w:val="clear" w:color="auto" w:fill="auto"/>
            <w:vAlign w:val="center"/>
            <w:hideMark/>
          </w:tcPr>
          <w:p w14:paraId="125ECA9C"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598F716D"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EFF499F"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52B84F99" w14:textId="77777777" w:rsidR="00396C0E" w:rsidRPr="00555105" w:rsidRDefault="00396C0E" w:rsidP="004C4EF7">
            <w:pPr>
              <w:jc w:val="center"/>
              <w:rPr>
                <w:sz w:val="13"/>
                <w:szCs w:val="15"/>
              </w:rPr>
            </w:pPr>
          </w:p>
        </w:tc>
        <w:tc>
          <w:tcPr>
            <w:tcW w:w="851" w:type="dxa"/>
            <w:shd w:val="clear" w:color="auto" w:fill="auto"/>
            <w:vAlign w:val="center"/>
            <w:hideMark/>
          </w:tcPr>
          <w:p w14:paraId="03D27D92" w14:textId="77777777" w:rsidR="00396C0E" w:rsidRPr="00555105" w:rsidRDefault="00396C0E" w:rsidP="004C4EF7">
            <w:pPr>
              <w:jc w:val="center"/>
              <w:rPr>
                <w:sz w:val="13"/>
                <w:szCs w:val="15"/>
              </w:rPr>
            </w:pPr>
          </w:p>
        </w:tc>
        <w:tc>
          <w:tcPr>
            <w:tcW w:w="850" w:type="dxa"/>
            <w:shd w:val="clear" w:color="auto" w:fill="auto"/>
            <w:vAlign w:val="center"/>
            <w:hideMark/>
          </w:tcPr>
          <w:p w14:paraId="3D280D7A" w14:textId="77777777" w:rsidR="00396C0E" w:rsidRPr="00555105" w:rsidRDefault="00396C0E" w:rsidP="004C4EF7">
            <w:pPr>
              <w:jc w:val="center"/>
              <w:rPr>
                <w:sz w:val="13"/>
                <w:szCs w:val="15"/>
              </w:rPr>
            </w:pPr>
          </w:p>
        </w:tc>
      </w:tr>
      <w:tr w:rsidR="00396C0E" w:rsidRPr="00555105" w14:paraId="6E6877A7" w14:textId="77777777" w:rsidTr="004C4EF7">
        <w:trPr>
          <w:trHeight w:val="1560"/>
        </w:trPr>
        <w:tc>
          <w:tcPr>
            <w:tcW w:w="552" w:type="dxa"/>
            <w:shd w:val="clear" w:color="auto" w:fill="auto"/>
            <w:noWrap/>
            <w:vAlign w:val="center"/>
            <w:hideMark/>
          </w:tcPr>
          <w:p w14:paraId="5A772839" w14:textId="77777777" w:rsidR="00396C0E" w:rsidRPr="00555105" w:rsidRDefault="00396C0E" w:rsidP="004C4EF7">
            <w:pPr>
              <w:jc w:val="center"/>
              <w:rPr>
                <w:sz w:val="13"/>
                <w:szCs w:val="15"/>
              </w:rPr>
            </w:pPr>
            <w:r w:rsidRPr="00555105">
              <w:rPr>
                <w:sz w:val="13"/>
                <w:szCs w:val="15"/>
              </w:rPr>
              <w:t>219</w:t>
            </w:r>
          </w:p>
        </w:tc>
        <w:tc>
          <w:tcPr>
            <w:tcW w:w="3985" w:type="dxa"/>
            <w:shd w:val="clear" w:color="auto" w:fill="auto"/>
            <w:vAlign w:val="center"/>
            <w:hideMark/>
          </w:tcPr>
          <w:p w14:paraId="284F0A5F" w14:textId="77777777" w:rsidR="00396C0E" w:rsidRPr="00555105" w:rsidRDefault="00396C0E" w:rsidP="004C4EF7">
            <w:pPr>
              <w:jc w:val="center"/>
              <w:rPr>
                <w:sz w:val="13"/>
                <w:szCs w:val="15"/>
              </w:rPr>
            </w:pPr>
            <w:r w:rsidRPr="00555105">
              <w:rPr>
                <w:sz w:val="13"/>
                <w:szCs w:val="15"/>
              </w:rPr>
              <w:t>RESINA DE POSTERIORES COLOR A3 RESINA MICROHIBRIDA PARA RESTAURACIONES EN SECTOR POSTERIOR, CON UNA VISCOSIDAD DE 900000 POISES Y UNA CONTRACCION DE POLIMERIZACION DE 1.8%, Y UNA RESISTENCIA A LA COMPRESIÓN DE 380 MEGA PASCALES. PRESENTACION  JERINGA DE 4 GR.</w:t>
            </w:r>
          </w:p>
        </w:tc>
        <w:tc>
          <w:tcPr>
            <w:tcW w:w="850" w:type="dxa"/>
            <w:shd w:val="clear" w:color="auto" w:fill="auto"/>
            <w:vAlign w:val="center"/>
            <w:hideMark/>
          </w:tcPr>
          <w:p w14:paraId="7B4D950E"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6A5C4347"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08DEB1C"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0F8175BB" w14:textId="77777777" w:rsidR="00396C0E" w:rsidRPr="00555105" w:rsidRDefault="00396C0E" w:rsidP="004C4EF7">
            <w:pPr>
              <w:jc w:val="center"/>
              <w:rPr>
                <w:sz w:val="13"/>
                <w:szCs w:val="15"/>
              </w:rPr>
            </w:pPr>
          </w:p>
        </w:tc>
        <w:tc>
          <w:tcPr>
            <w:tcW w:w="851" w:type="dxa"/>
            <w:shd w:val="clear" w:color="auto" w:fill="auto"/>
            <w:vAlign w:val="center"/>
            <w:hideMark/>
          </w:tcPr>
          <w:p w14:paraId="748E3144" w14:textId="77777777" w:rsidR="00396C0E" w:rsidRPr="00555105" w:rsidRDefault="00396C0E" w:rsidP="004C4EF7">
            <w:pPr>
              <w:jc w:val="center"/>
              <w:rPr>
                <w:sz w:val="13"/>
                <w:szCs w:val="15"/>
              </w:rPr>
            </w:pPr>
          </w:p>
        </w:tc>
        <w:tc>
          <w:tcPr>
            <w:tcW w:w="850" w:type="dxa"/>
            <w:shd w:val="clear" w:color="auto" w:fill="auto"/>
            <w:vAlign w:val="center"/>
            <w:hideMark/>
          </w:tcPr>
          <w:p w14:paraId="0E04EF99" w14:textId="77777777" w:rsidR="00396C0E" w:rsidRPr="00555105" w:rsidRDefault="00396C0E" w:rsidP="004C4EF7">
            <w:pPr>
              <w:jc w:val="center"/>
              <w:rPr>
                <w:sz w:val="13"/>
                <w:szCs w:val="15"/>
              </w:rPr>
            </w:pPr>
          </w:p>
        </w:tc>
      </w:tr>
      <w:tr w:rsidR="00396C0E" w:rsidRPr="00555105" w14:paraId="34233ED2" w14:textId="77777777" w:rsidTr="004C4EF7">
        <w:trPr>
          <w:trHeight w:val="1575"/>
        </w:trPr>
        <w:tc>
          <w:tcPr>
            <w:tcW w:w="552" w:type="dxa"/>
            <w:shd w:val="clear" w:color="auto" w:fill="auto"/>
            <w:noWrap/>
            <w:vAlign w:val="center"/>
            <w:hideMark/>
          </w:tcPr>
          <w:p w14:paraId="38C32EEA" w14:textId="77777777" w:rsidR="00396C0E" w:rsidRPr="00555105" w:rsidRDefault="00396C0E" w:rsidP="004C4EF7">
            <w:pPr>
              <w:jc w:val="center"/>
              <w:rPr>
                <w:sz w:val="13"/>
                <w:szCs w:val="15"/>
              </w:rPr>
            </w:pPr>
            <w:r w:rsidRPr="00555105">
              <w:rPr>
                <w:sz w:val="13"/>
                <w:szCs w:val="15"/>
              </w:rPr>
              <w:t>220</w:t>
            </w:r>
          </w:p>
        </w:tc>
        <w:tc>
          <w:tcPr>
            <w:tcW w:w="3985" w:type="dxa"/>
            <w:shd w:val="clear" w:color="auto" w:fill="auto"/>
            <w:vAlign w:val="center"/>
            <w:hideMark/>
          </w:tcPr>
          <w:p w14:paraId="32EB9A67" w14:textId="77777777" w:rsidR="00396C0E" w:rsidRPr="00555105" w:rsidRDefault="00396C0E" w:rsidP="004C4EF7">
            <w:pPr>
              <w:jc w:val="center"/>
              <w:rPr>
                <w:sz w:val="13"/>
                <w:szCs w:val="15"/>
              </w:rPr>
            </w:pPr>
            <w:r w:rsidRPr="00555105">
              <w:rPr>
                <w:sz w:val="13"/>
                <w:szCs w:val="15"/>
              </w:rPr>
              <w:t>RESINA DE POSTERIORES COLOR B2 RESINA MICROHIBRIDA PARA RESTAURACIONES EN SECTOR POSTERIOR, CON UNA VISCOSIDAD DE 900000 POISES Y UNA CONTRACCION DE POLIMERIZACION DE 1.8%Y UNA RESISTENCIA A LA COMPRESIÓN DE 380 MEGA PASCALES. PRESENTACION  JERINGA DE 4 GR.</w:t>
            </w:r>
          </w:p>
        </w:tc>
        <w:tc>
          <w:tcPr>
            <w:tcW w:w="850" w:type="dxa"/>
            <w:shd w:val="clear" w:color="auto" w:fill="auto"/>
            <w:vAlign w:val="center"/>
            <w:hideMark/>
          </w:tcPr>
          <w:p w14:paraId="138F41A1"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9D579A7"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DA8F667"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26019520" w14:textId="77777777" w:rsidR="00396C0E" w:rsidRPr="00555105" w:rsidRDefault="00396C0E" w:rsidP="004C4EF7">
            <w:pPr>
              <w:jc w:val="center"/>
              <w:rPr>
                <w:sz w:val="13"/>
                <w:szCs w:val="15"/>
              </w:rPr>
            </w:pPr>
          </w:p>
        </w:tc>
        <w:tc>
          <w:tcPr>
            <w:tcW w:w="851" w:type="dxa"/>
            <w:shd w:val="clear" w:color="auto" w:fill="auto"/>
            <w:vAlign w:val="center"/>
            <w:hideMark/>
          </w:tcPr>
          <w:p w14:paraId="25C2BFF2" w14:textId="77777777" w:rsidR="00396C0E" w:rsidRPr="00555105" w:rsidRDefault="00396C0E" w:rsidP="004C4EF7">
            <w:pPr>
              <w:jc w:val="center"/>
              <w:rPr>
                <w:sz w:val="13"/>
                <w:szCs w:val="15"/>
              </w:rPr>
            </w:pPr>
          </w:p>
        </w:tc>
        <w:tc>
          <w:tcPr>
            <w:tcW w:w="850" w:type="dxa"/>
            <w:shd w:val="clear" w:color="auto" w:fill="auto"/>
            <w:vAlign w:val="center"/>
            <w:hideMark/>
          </w:tcPr>
          <w:p w14:paraId="3B4A8027" w14:textId="77777777" w:rsidR="00396C0E" w:rsidRPr="00555105" w:rsidRDefault="00396C0E" w:rsidP="004C4EF7">
            <w:pPr>
              <w:jc w:val="center"/>
              <w:rPr>
                <w:sz w:val="13"/>
                <w:szCs w:val="15"/>
              </w:rPr>
            </w:pPr>
          </w:p>
        </w:tc>
      </w:tr>
      <w:tr w:rsidR="00396C0E" w:rsidRPr="00555105" w14:paraId="166684F3" w14:textId="77777777" w:rsidTr="004C4EF7">
        <w:trPr>
          <w:trHeight w:val="2310"/>
        </w:trPr>
        <w:tc>
          <w:tcPr>
            <w:tcW w:w="552" w:type="dxa"/>
            <w:shd w:val="clear" w:color="auto" w:fill="auto"/>
            <w:noWrap/>
            <w:vAlign w:val="center"/>
            <w:hideMark/>
          </w:tcPr>
          <w:p w14:paraId="472DD249" w14:textId="77777777" w:rsidR="00396C0E" w:rsidRPr="00555105" w:rsidRDefault="00396C0E" w:rsidP="004C4EF7">
            <w:pPr>
              <w:jc w:val="center"/>
              <w:rPr>
                <w:sz w:val="13"/>
                <w:szCs w:val="15"/>
              </w:rPr>
            </w:pPr>
            <w:r w:rsidRPr="00555105">
              <w:rPr>
                <w:sz w:val="13"/>
                <w:szCs w:val="15"/>
              </w:rPr>
              <w:t>221</w:t>
            </w:r>
          </w:p>
        </w:tc>
        <w:tc>
          <w:tcPr>
            <w:tcW w:w="3985" w:type="dxa"/>
            <w:shd w:val="clear" w:color="auto" w:fill="auto"/>
            <w:vAlign w:val="center"/>
            <w:hideMark/>
          </w:tcPr>
          <w:p w14:paraId="43E905BF" w14:textId="77777777" w:rsidR="00396C0E" w:rsidRPr="00555105" w:rsidRDefault="00396C0E" w:rsidP="004C4EF7">
            <w:pPr>
              <w:jc w:val="center"/>
              <w:rPr>
                <w:sz w:val="13"/>
                <w:szCs w:val="15"/>
              </w:rPr>
            </w:pPr>
            <w:r w:rsidRPr="00555105">
              <w:rPr>
                <w:sz w:val="13"/>
                <w:szCs w:val="15"/>
              </w:rPr>
              <w:t>RESINA FOTOCURABLE HÍBRIDA DE MICROFIBRA, FOTOPOLIMERIZABLE, CON RELLENOS DE RESINA DE PREPOLÍMERO MICROFINO, UN AGENTE DE ACOPLAMIENTO ÚNICO Y UNA MATRIZ  UDMA ( MONÓMERO DE DIMETACRILATO DE URETANO).COMPUESTOS  FAS (FLORURO, ALUMINIO Y SILICATO) CONTRACCION DE POLIMERIZACION MENOR A 1,5%, PARA USO EN RESTAURACIONES POSTERIORES.  COLOR A2 . PRESENTACION JERINGA X 4.7 GR (2.7ML)</w:t>
            </w:r>
          </w:p>
        </w:tc>
        <w:tc>
          <w:tcPr>
            <w:tcW w:w="850" w:type="dxa"/>
            <w:shd w:val="clear" w:color="auto" w:fill="auto"/>
            <w:vAlign w:val="center"/>
            <w:hideMark/>
          </w:tcPr>
          <w:p w14:paraId="5D8E5850"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38DECC6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65569DB"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25CAE4DB" w14:textId="77777777" w:rsidR="00396C0E" w:rsidRPr="00555105" w:rsidRDefault="00396C0E" w:rsidP="004C4EF7">
            <w:pPr>
              <w:jc w:val="center"/>
              <w:rPr>
                <w:sz w:val="13"/>
                <w:szCs w:val="15"/>
              </w:rPr>
            </w:pPr>
          </w:p>
        </w:tc>
        <w:tc>
          <w:tcPr>
            <w:tcW w:w="851" w:type="dxa"/>
            <w:shd w:val="clear" w:color="auto" w:fill="auto"/>
            <w:vAlign w:val="center"/>
            <w:hideMark/>
          </w:tcPr>
          <w:p w14:paraId="73BA676B" w14:textId="77777777" w:rsidR="00396C0E" w:rsidRPr="00555105" w:rsidRDefault="00396C0E" w:rsidP="004C4EF7">
            <w:pPr>
              <w:jc w:val="center"/>
              <w:rPr>
                <w:sz w:val="13"/>
                <w:szCs w:val="15"/>
              </w:rPr>
            </w:pPr>
          </w:p>
        </w:tc>
        <w:tc>
          <w:tcPr>
            <w:tcW w:w="850" w:type="dxa"/>
            <w:shd w:val="clear" w:color="auto" w:fill="auto"/>
            <w:vAlign w:val="center"/>
            <w:hideMark/>
          </w:tcPr>
          <w:p w14:paraId="511E671C" w14:textId="77777777" w:rsidR="00396C0E" w:rsidRPr="00555105" w:rsidRDefault="00396C0E" w:rsidP="004C4EF7">
            <w:pPr>
              <w:jc w:val="center"/>
              <w:rPr>
                <w:sz w:val="13"/>
                <w:szCs w:val="15"/>
              </w:rPr>
            </w:pPr>
          </w:p>
        </w:tc>
      </w:tr>
      <w:tr w:rsidR="00396C0E" w:rsidRPr="00555105" w14:paraId="07F889BA" w14:textId="77777777" w:rsidTr="004C4EF7">
        <w:trPr>
          <w:trHeight w:val="2220"/>
        </w:trPr>
        <w:tc>
          <w:tcPr>
            <w:tcW w:w="552" w:type="dxa"/>
            <w:shd w:val="clear" w:color="auto" w:fill="auto"/>
            <w:noWrap/>
            <w:vAlign w:val="center"/>
            <w:hideMark/>
          </w:tcPr>
          <w:p w14:paraId="760727B4" w14:textId="77777777" w:rsidR="00396C0E" w:rsidRPr="00555105" w:rsidRDefault="00396C0E" w:rsidP="004C4EF7">
            <w:pPr>
              <w:jc w:val="center"/>
              <w:rPr>
                <w:sz w:val="13"/>
                <w:szCs w:val="15"/>
              </w:rPr>
            </w:pPr>
            <w:r w:rsidRPr="00555105">
              <w:rPr>
                <w:sz w:val="13"/>
                <w:szCs w:val="15"/>
              </w:rPr>
              <w:lastRenderedPageBreak/>
              <w:t>222</w:t>
            </w:r>
          </w:p>
        </w:tc>
        <w:tc>
          <w:tcPr>
            <w:tcW w:w="3985" w:type="dxa"/>
            <w:shd w:val="clear" w:color="auto" w:fill="auto"/>
            <w:vAlign w:val="center"/>
            <w:hideMark/>
          </w:tcPr>
          <w:p w14:paraId="0B8B24E5" w14:textId="77777777" w:rsidR="00396C0E" w:rsidRPr="00555105" w:rsidRDefault="00396C0E" w:rsidP="004C4EF7">
            <w:pPr>
              <w:jc w:val="center"/>
              <w:rPr>
                <w:sz w:val="13"/>
                <w:szCs w:val="15"/>
              </w:rPr>
            </w:pPr>
            <w:r w:rsidRPr="00555105">
              <w:rPr>
                <w:sz w:val="13"/>
                <w:szCs w:val="15"/>
              </w:rPr>
              <w:t>RESINA FOTOCURABLE HÍBRIDA DE MICROFIBRA, FOTOPOLIMERIZABLE, CON RELLENOS DE RESINA DE PREPOLÍMERO MICROFINO, UN AGENTE DE ACOPLAMIENTO ÚNICO Y UNA MATRIZ  UDMA ( MONÓMERO DE DIMETACRILATO DE URETANO).COMPUESTOS  FAS (FLORURO, ALUMINIO Y SILICATO)CONTRACCION DE POLIMERIZACION MENOR A 1,5%, PARA USO EN RESTAURACIONES POSTERIORES. COLOR A3. . PRESENTACION JERINGA X 4.7 GR (2.7ML)</w:t>
            </w:r>
          </w:p>
        </w:tc>
        <w:tc>
          <w:tcPr>
            <w:tcW w:w="850" w:type="dxa"/>
            <w:shd w:val="clear" w:color="auto" w:fill="auto"/>
            <w:vAlign w:val="center"/>
            <w:hideMark/>
          </w:tcPr>
          <w:p w14:paraId="74132C72"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1E9D07A7"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93B5D46"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45760478" w14:textId="77777777" w:rsidR="00396C0E" w:rsidRPr="00555105" w:rsidRDefault="00396C0E" w:rsidP="004C4EF7">
            <w:pPr>
              <w:jc w:val="center"/>
              <w:rPr>
                <w:sz w:val="13"/>
                <w:szCs w:val="15"/>
              </w:rPr>
            </w:pPr>
          </w:p>
        </w:tc>
        <w:tc>
          <w:tcPr>
            <w:tcW w:w="851" w:type="dxa"/>
            <w:shd w:val="clear" w:color="auto" w:fill="auto"/>
            <w:vAlign w:val="center"/>
            <w:hideMark/>
          </w:tcPr>
          <w:p w14:paraId="5B9658B7" w14:textId="77777777" w:rsidR="00396C0E" w:rsidRPr="00555105" w:rsidRDefault="00396C0E" w:rsidP="004C4EF7">
            <w:pPr>
              <w:jc w:val="center"/>
              <w:rPr>
                <w:sz w:val="13"/>
                <w:szCs w:val="15"/>
              </w:rPr>
            </w:pPr>
          </w:p>
        </w:tc>
        <w:tc>
          <w:tcPr>
            <w:tcW w:w="850" w:type="dxa"/>
            <w:shd w:val="clear" w:color="auto" w:fill="auto"/>
            <w:vAlign w:val="center"/>
            <w:hideMark/>
          </w:tcPr>
          <w:p w14:paraId="31D65E9D" w14:textId="77777777" w:rsidR="00396C0E" w:rsidRPr="00555105" w:rsidRDefault="00396C0E" w:rsidP="004C4EF7">
            <w:pPr>
              <w:jc w:val="center"/>
              <w:rPr>
                <w:sz w:val="13"/>
                <w:szCs w:val="15"/>
              </w:rPr>
            </w:pPr>
          </w:p>
        </w:tc>
      </w:tr>
      <w:tr w:rsidR="00396C0E" w:rsidRPr="00555105" w14:paraId="48CD8A1E" w14:textId="77777777" w:rsidTr="004C4EF7">
        <w:trPr>
          <w:trHeight w:val="2355"/>
        </w:trPr>
        <w:tc>
          <w:tcPr>
            <w:tcW w:w="552" w:type="dxa"/>
            <w:shd w:val="clear" w:color="auto" w:fill="auto"/>
            <w:noWrap/>
            <w:vAlign w:val="center"/>
            <w:hideMark/>
          </w:tcPr>
          <w:p w14:paraId="64C84C21" w14:textId="77777777" w:rsidR="00396C0E" w:rsidRPr="00555105" w:rsidRDefault="00396C0E" w:rsidP="004C4EF7">
            <w:pPr>
              <w:jc w:val="center"/>
              <w:rPr>
                <w:sz w:val="13"/>
                <w:szCs w:val="15"/>
              </w:rPr>
            </w:pPr>
            <w:r w:rsidRPr="00555105">
              <w:rPr>
                <w:sz w:val="13"/>
                <w:szCs w:val="15"/>
              </w:rPr>
              <w:t>223</w:t>
            </w:r>
          </w:p>
        </w:tc>
        <w:tc>
          <w:tcPr>
            <w:tcW w:w="3985" w:type="dxa"/>
            <w:shd w:val="clear" w:color="auto" w:fill="auto"/>
            <w:vAlign w:val="center"/>
            <w:hideMark/>
          </w:tcPr>
          <w:p w14:paraId="731D8A97" w14:textId="77777777" w:rsidR="00396C0E" w:rsidRPr="00555105" w:rsidRDefault="00396C0E" w:rsidP="004C4EF7">
            <w:pPr>
              <w:jc w:val="center"/>
              <w:rPr>
                <w:sz w:val="13"/>
                <w:szCs w:val="15"/>
              </w:rPr>
            </w:pPr>
            <w:r w:rsidRPr="00555105">
              <w:rPr>
                <w:sz w:val="13"/>
                <w:szCs w:val="15"/>
              </w:rPr>
              <w:t>RESINA FOTOCURABLE HÍBRIDA DE MICROFIBRA, FOTOPOLIMERIZABLE, CON RELLENOS DE RESINA DE PREPOLÍMERO MICROFINO, UN AGENTE DE ACOPLAMIENTO ÚNICO Y UNA MATRIZ  UDMA  ( MONÓMERO DE DIMETACRILATO DE URETANO).COMPUESTOS  FAS (FLORURO, ALUMINIO Y SILICATO)CONTRACCION DE POLIMERIZACION MENOR A 1,5%, PARA USO EN RESTAURACIONES POSTERIORES. COLOR A3.5 . PRESENTACION JERINGA X 4.7 GR (2.7ML)</w:t>
            </w:r>
          </w:p>
        </w:tc>
        <w:tc>
          <w:tcPr>
            <w:tcW w:w="850" w:type="dxa"/>
            <w:shd w:val="clear" w:color="auto" w:fill="auto"/>
            <w:vAlign w:val="center"/>
            <w:hideMark/>
          </w:tcPr>
          <w:p w14:paraId="4F5AC5AE"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685E839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CEB40D4"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3822B9FE" w14:textId="77777777" w:rsidR="00396C0E" w:rsidRPr="00555105" w:rsidRDefault="00396C0E" w:rsidP="004C4EF7">
            <w:pPr>
              <w:jc w:val="center"/>
              <w:rPr>
                <w:sz w:val="13"/>
                <w:szCs w:val="15"/>
              </w:rPr>
            </w:pPr>
          </w:p>
        </w:tc>
        <w:tc>
          <w:tcPr>
            <w:tcW w:w="851" w:type="dxa"/>
            <w:shd w:val="clear" w:color="auto" w:fill="auto"/>
            <w:vAlign w:val="center"/>
            <w:hideMark/>
          </w:tcPr>
          <w:p w14:paraId="274608DC" w14:textId="77777777" w:rsidR="00396C0E" w:rsidRPr="00555105" w:rsidRDefault="00396C0E" w:rsidP="004C4EF7">
            <w:pPr>
              <w:jc w:val="center"/>
              <w:rPr>
                <w:sz w:val="13"/>
                <w:szCs w:val="15"/>
              </w:rPr>
            </w:pPr>
          </w:p>
        </w:tc>
        <w:tc>
          <w:tcPr>
            <w:tcW w:w="850" w:type="dxa"/>
            <w:shd w:val="clear" w:color="auto" w:fill="auto"/>
            <w:vAlign w:val="center"/>
            <w:hideMark/>
          </w:tcPr>
          <w:p w14:paraId="44CEB39E" w14:textId="77777777" w:rsidR="00396C0E" w:rsidRPr="00555105" w:rsidRDefault="00396C0E" w:rsidP="004C4EF7">
            <w:pPr>
              <w:jc w:val="center"/>
              <w:rPr>
                <w:sz w:val="13"/>
                <w:szCs w:val="15"/>
              </w:rPr>
            </w:pPr>
          </w:p>
        </w:tc>
      </w:tr>
      <w:tr w:rsidR="00396C0E" w:rsidRPr="00555105" w14:paraId="75636283" w14:textId="77777777" w:rsidTr="004C4EF7">
        <w:trPr>
          <w:trHeight w:val="2970"/>
        </w:trPr>
        <w:tc>
          <w:tcPr>
            <w:tcW w:w="552" w:type="dxa"/>
            <w:shd w:val="clear" w:color="auto" w:fill="auto"/>
            <w:noWrap/>
            <w:vAlign w:val="center"/>
            <w:hideMark/>
          </w:tcPr>
          <w:p w14:paraId="103872F3" w14:textId="77777777" w:rsidR="00396C0E" w:rsidRPr="00555105" w:rsidRDefault="00396C0E" w:rsidP="004C4EF7">
            <w:pPr>
              <w:jc w:val="center"/>
              <w:rPr>
                <w:sz w:val="13"/>
                <w:szCs w:val="15"/>
              </w:rPr>
            </w:pPr>
            <w:r w:rsidRPr="00555105">
              <w:rPr>
                <w:sz w:val="13"/>
                <w:szCs w:val="15"/>
              </w:rPr>
              <w:t>224</w:t>
            </w:r>
          </w:p>
        </w:tc>
        <w:tc>
          <w:tcPr>
            <w:tcW w:w="3985" w:type="dxa"/>
            <w:shd w:val="clear" w:color="auto" w:fill="auto"/>
            <w:vAlign w:val="center"/>
            <w:hideMark/>
          </w:tcPr>
          <w:p w14:paraId="609E83C8" w14:textId="77777777" w:rsidR="00396C0E" w:rsidRPr="00555105" w:rsidRDefault="00396C0E" w:rsidP="004C4EF7">
            <w:pPr>
              <w:jc w:val="center"/>
              <w:rPr>
                <w:sz w:val="13"/>
                <w:szCs w:val="15"/>
              </w:rPr>
            </w:pPr>
            <w:r w:rsidRPr="00555105">
              <w:rPr>
                <w:sz w:val="13"/>
                <w:szCs w:val="15"/>
              </w:rPr>
              <w:t>RESINA EN BLOQUE PARA POSTERIORES A1 RESINA DE NANORELLENO PARA POSTERIORES DE RELLENO EN BLOQUE, QUE CONTENGA MONOMEROS DE ADICIÓN - FRAGMENTACION, Y DIMETACRITALO DE URETANO, CON EL FIN DE REDUCIR LA CONTRACCIÓN Y EL STRES DE POLIMERIZACIÓN. EXCELENTE FUERZA Y DESGASTE BAJO, OPACIDAD IDEAL CON BUENOS RESULTADOS ESTETICOS, SIN  ALTERAR PROFUNDIDAD DE FOTOCURADO. ESTRÉS MINIMO LO CUAL PROPORCIONA PROFUNDIDAD Y POLIMERIZACION DE 5MM. EXCELENTE RETENCIÓN DEL PULIDO, TAMBIÉN IDEAL PARA RESTAURACIONES ANTERIORES. PRESENTACION JERINGA DE 4GR</w:t>
            </w:r>
          </w:p>
        </w:tc>
        <w:tc>
          <w:tcPr>
            <w:tcW w:w="850" w:type="dxa"/>
            <w:shd w:val="clear" w:color="auto" w:fill="auto"/>
            <w:vAlign w:val="center"/>
            <w:hideMark/>
          </w:tcPr>
          <w:p w14:paraId="3C326FA4"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75F1B43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49B0F9F"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5BB333C8" w14:textId="77777777" w:rsidR="00396C0E" w:rsidRPr="00555105" w:rsidRDefault="00396C0E" w:rsidP="004C4EF7">
            <w:pPr>
              <w:jc w:val="center"/>
              <w:rPr>
                <w:sz w:val="13"/>
                <w:szCs w:val="15"/>
              </w:rPr>
            </w:pPr>
          </w:p>
        </w:tc>
        <w:tc>
          <w:tcPr>
            <w:tcW w:w="851" w:type="dxa"/>
            <w:shd w:val="clear" w:color="auto" w:fill="auto"/>
            <w:vAlign w:val="center"/>
            <w:hideMark/>
          </w:tcPr>
          <w:p w14:paraId="04D66483" w14:textId="77777777" w:rsidR="00396C0E" w:rsidRPr="00555105" w:rsidRDefault="00396C0E" w:rsidP="004C4EF7">
            <w:pPr>
              <w:jc w:val="center"/>
              <w:rPr>
                <w:sz w:val="13"/>
                <w:szCs w:val="15"/>
              </w:rPr>
            </w:pPr>
          </w:p>
        </w:tc>
        <w:tc>
          <w:tcPr>
            <w:tcW w:w="850" w:type="dxa"/>
            <w:shd w:val="clear" w:color="auto" w:fill="auto"/>
            <w:vAlign w:val="center"/>
            <w:hideMark/>
          </w:tcPr>
          <w:p w14:paraId="2FDABBCD" w14:textId="77777777" w:rsidR="00396C0E" w:rsidRPr="00555105" w:rsidRDefault="00396C0E" w:rsidP="004C4EF7">
            <w:pPr>
              <w:jc w:val="center"/>
              <w:rPr>
                <w:sz w:val="13"/>
                <w:szCs w:val="15"/>
              </w:rPr>
            </w:pPr>
          </w:p>
        </w:tc>
      </w:tr>
      <w:tr w:rsidR="00396C0E" w:rsidRPr="00555105" w14:paraId="359E9DDC" w14:textId="77777777" w:rsidTr="004C4EF7">
        <w:trPr>
          <w:trHeight w:val="2955"/>
        </w:trPr>
        <w:tc>
          <w:tcPr>
            <w:tcW w:w="552" w:type="dxa"/>
            <w:shd w:val="clear" w:color="auto" w:fill="auto"/>
            <w:noWrap/>
            <w:vAlign w:val="center"/>
            <w:hideMark/>
          </w:tcPr>
          <w:p w14:paraId="00C740E4" w14:textId="77777777" w:rsidR="00396C0E" w:rsidRPr="00555105" w:rsidRDefault="00396C0E" w:rsidP="004C4EF7">
            <w:pPr>
              <w:jc w:val="center"/>
              <w:rPr>
                <w:sz w:val="13"/>
                <w:szCs w:val="15"/>
              </w:rPr>
            </w:pPr>
            <w:r w:rsidRPr="00555105">
              <w:rPr>
                <w:sz w:val="13"/>
                <w:szCs w:val="15"/>
              </w:rPr>
              <w:t>225</w:t>
            </w:r>
          </w:p>
        </w:tc>
        <w:tc>
          <w:tcPr>
            <w:tcW w:w="3985" w:type="dxa"/>
            <w:shd w:val="clear" w:color="auto" w:fill="auto"/>
            <w:vAlign w:val="center"/>
            <w:hideMark/>
          </w:tcPr>
          <w:p w14:paraId="771123B2" w14:textId="77777777" w:rsidR="00396C0E" w:rsidRPr="00555105" w:rsidRDefault="00396C0E" w:rsidP="004C4EF7">
            <w:pPr>
              <w:jc w:val="center"/>
              <w:rPr>
                <w:sz w:val="13"/>
                <w:szCs w:val="15"/>
              </w:rPr>
            </w:pPr>
            <w:r w:rsidRPr="00555105">
              <w:rPr>
                <w:sz w:val="13"/>
                <w:szCs w:val="15"/>
              </w:rPr>
              <w:t>RESINA EN BLOQUE PARA POSTERIORES A2 RESINA DE NANORELLENO PARA POSTERIORES DE RELLENO EN BLOQUE, QUE CONTENGA MONOMEROS DE ADICIÓN - FRAGMENTACION, Y DIMETACRITALO DE URETANO, CON EL FIN DE REDUCIR LA CONTRACCIÓN Y EL STRES DE POLIMERIZACIÓN. EXCELENTE FUERZA Y DESGASTE BAJO, OPACIDAD IDEAL CON BUENOS RESULTADOS ESTETICOS, SIN  ALTERAR PROFUNDIDAD DE FOTOCURADO. ESTRÉS MINIMO LO CUAL PROPORCIONA PROFUNDIDAD Y POLIMERIZACION DE 5MM. EXCELENTE RETENCIÓN DEL PULIDO, TAMBIÉN IDEAL PARA RESTAURACIONES ANTERIORES. JERINGA DE 4GR</w:t>
            </w:r>
          </w:p>
        </w:tc>
        <w:tc>
          <w:tcPr>
            <w:tcW w:w="850" w:type="dxa"/>
            <w:shd w:val="clear" w:color="auto" w:fill="auto"/>
            <w:vAlign w:val="center"/>
            <w:hideMark/>
          </w:tcPr>
          <w:p w14:paraId="67935EB2"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1BA4C1C9"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AAAFDCF"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2CD7B41C" w14:textId="77777777" w:rsidR="00396C0E" w:rsidRPr="00555105" w:rsidRDefault="00396C0E" w:rsidP="004C4EF7">
            <w:pPr>
              <w:jc w:val="center"/>
              <w:rPr>
                <w:sz w:val="13"/>
                <w:szCs w:val="15"/>
              </w:rPr>
            </w:pPr>
          </w:p>
        </w:tc>
        <w:tc>
          <w:tcPr>
            <w:tcW w:w="851" w:type="dxa"/>
            <w:shd w:val="clear" w:color="auto" w:fill="auto"/>
            <w:vAlign w:val="center"/>
            <w:hideMark/>
          </w:tcPr>
          <w:p w14:paraId="6A255BB4" w14:textId="77777777" w:rsidR="00396C0E" w:rsidRPr="00555105" w:rsidRDefault="00396C0E" w:rsidP="004C4EF7">
            <w:pPr>
              <w:jc w:val="center"/>
              <w:rPr>
                <w:sz w:val="13"/>
                <w:szCs w:val="15"/>
              </w:rPr>
            </w:pPr>
          </w:p>
        </w:tc>
        <w:tc>
          <w:tcPr>
            <w:tcW w:w="850" w:type="dxa"/>
            <w:shd w:val="clear" w:color="auto" w:fill="auto"/>
            <w:vAlign w:val="center"/>
            <w:hideMark/>
          </w:tcPr>
          <w:p w14:paraId="363BF7CF" w14:textId="77777777" w:rsidR="00396C0E" w:rsidRPr="00555105" w:rsidRDefault="00396C0E" w:rsidP="004C4EF7">
            <w:pPr>
              <w:jc w:val="center"/>
              <w:rPr>
                <w:sz w:val="13"/>
                <w:szCs w:val="15"/>
              </w:rPr>
            </w:pPr>
          </w:p>
        </w:tc>
      </w:tr>
      <w:tr w:rsidR="00396C0E" w:rsidRPr="00555105" w14:paraId="0CBD37CF" w14:textId="77777777" w:rsidTr="004C4EF7">
        <w:trPr>
          <w:trHeight w:val="411"/>
        </w:trPr>
        <w:tc>
          <w:tcPr>
            <w:tcW w:w="552" w:type="dxa"/>
            <w:shd w:val="clear" w:color="auto" w:fill="auto"/>
            <w:noWrap/>
            <w:vAlign w:val="center"/>
            <w:hideMark/>
          </w:tcPr>
          <w:p w14:paraId="211ADCB6" w14:textId="77777777" w:rsidR="00396C0E" w:rsidRPr="00555105" w:rsidRDefault="00396C0E" w:rsidP="004C4EF7">
            <w:pPr>
              <w:jc w:val="center"/>
              <w:rPr>
                <w:sz w:val="13"/>
                <w:szCs w:val="15"/>
              </w:rPr>
            </w:pPr>
            <w:r w:rsidRPr="00555105">
              <w:rPr>
                <w:sz w:val="13"/>
                <w:szCs w:val="15"/>
              </w:rPr>
              <w:t>226</w:t>
            </w:r>
          </w:p>
        </w:tc>
        <w:tc>
          <w:tcPr>
            <w:tcW w:w="3985" w:type="dxa"/>
            <w:shd w:val="clear" w:color="auto" w:fill="auto"/>
            <w:vAlign w:val="center"/>
            <w:hideMark/>
          </w:tcPr>
          <w:p w14:paraId="1E91F927" w14:textId="77777777" w:rsidR="00396C0E" w:rsidRPr="00555105" w:rsidRDefault="00396C0E" w:rsidP="004C4EF7">
            <w:pPr>
              <w:jc w:val="center"/>
              <w:rPr>
                <w:sz w:val="13"/>
                <w:szCs w:val="15"/>
              </w:rPr>
            </w:pPr>
            <w:r w:rsidRPr="00555105">
              <w:rPr>
                <w:sz w:val="13"/>
                <w:szCs w:val="15"/>
              </w:rPr>
              <w:t>RESINA EN BLOQUE PARA POSTERIORES A3 RESINA DE NANORELLENO PARA POSTERIORES DE RELLENO EN BLOQUE, QUE CONTENGA MONOMEROS DE ADICIÓN - FRAGMENTACION, Y DIMETACRITALO DE URETANO, CON EL FIN DE REDUCIR LA CONTRACCIÓN Y EL STRES DE POLIMERIZACIÓN. EXCELENTE FUERZA Y DESGASTE BAJO, OPACIDAD IDEAL CON BUENOS RESULTADOS ESTETICOS, SIN  ALTERAR PROFUNDIDAD DE FOTOCURADO. ESTRÉS MINIMO LO CUAL PROPORCIONA PROFUNDIDAD Y POLIMERIZACION DE 5MM. EXCELENTE RETENCIÓN DEL PULIDO, TAMBIÉN IDEAL PARA RESTAURACIONES ANTERIORES. PRESENTACION JERINGA DE 4GR</w:t>
            </w:r>
          </w:p>
        </w:tc>
        <w:tc>
          <w:tcPr>
            <w:tcW w:w="850" w:type="dxa"/>
            <w:shd w:val="clear" w:color="auto" w:fill="auto"/>
            <w:vAlign w:val="center"/>
            <w:hideMark/>
          </w:tcPr>
          <w:p w14:paraId="61100823"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3F14FEA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37B3C7E"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49CC7B19" w14:textId="77777777" w:rsidR="00396C0E" w:rsidRPr="00555105" w:rsidRDefault="00396C0E" w:rsidP="004C4EF7">
            <w:pPr>
              <w:jc w:val="center"/>
              <w:rPr>
                <w:sz w:val="13"/>
                <w:szCs w:val="15"/>
              </w:rPr>
            </w:pPr>
          </w:p>
        </w:tc>
        <w:tc>
          <w:tcPr>
            <w:tcW w:w="851" w:type="dxa"/>
            <w:shd w:val="clear" w:color="auto" w:fill="auto"/>
            <w:vAlign w:val="center"/>
            <w:hideMark/>
          </w:tcPr>
          <w:p w14:paraId="449B594E" w14:textId="77777777" w:rsidR="00396C0E" w:rsidRPr="00555105" w:rsidRDefault="00396C0E" w:rsidP="004C4EF7">
            <w:pPr>
              <w:jc w:val="center"/>
              <w:rPr>
                <w:sz w:val="13"/>
                <w:szCs w:val="15"/>
              </w:rPr>
            </w:pPr>
          </w:p>
        </w:tc>
        <w:tc>
          <w:tcPr>
            <w:tcW w:w="850" w:type="dxa"/>
            <w:shd w:val="clear" w:color="auto" w:fill="auto"/>
            <w:vAlign w:val="center"/>
            <w:hideMark/>
          </w:tcPr>
          <w:p w14:paraId="16BDDC68" w14:textId="77777777" w:rsidR="00396C0E" w:rsidRPr="00555105" w:rsidRDefault="00396C0E" w:rsidP="004C4EF7">
            <w:pPr>
              <w:jc w:val="center"/>
              <w:rPr>
                <w:sz w:val="13"/>
                <w:szCs w:val="15"/>
              </w:rPr>
            </w:pPr>
          </w:p>
        </w:tc>
      </w:tr>
      <w:tr w:rsidR="00396C0E" w:rsidRPr="00555105" w14:paraId="2D18AA80" w14:textId="77777777" w:rsidTr="004C4EF7">
        <w:trPr>
          <w:trHeight w:val="2940"/>
        </w:trPr>
        <w:tc>
          <w:tcPr>
            <w:tcW w:w="552" w:type="dxa"/>
            <w:shd w:val="clear" w:color="auto" w:fill="auto"/>
            <w:noWrap/>
            <w:vAlign w:val="center"/>
            <w:hideMark/>
          </w:tcPr>
          <w:p w14:paraId="5212B240" w14:textId="77777777" w:rsidR="00396C0E" w:rsidRPr="00555105" w:rsidRDefault="00396C0E" w:rsidP="004C4EF7">
            <w:pPr>
              <w:jc w:val="center"/>
              <w:rPr>
                <w:sz w:val="13"/>
                <w:szCs w:val="15"/>
              </w:rPr>
            </w:pPr>
            <w:r w:rsidRPr="00555105">
              <w:rPr>
                <w:sz w:val="13"/>
                <w:szCs w:val="15"/>
              </w:rPr>
              <w:t>227</w:t>
            </w:r>
          </w:p>
        </w:tc>
        <w:tc>
          <w:tcPr>
            <w:tcW w:w="3985" w:type="dxa"/>
            <w:shd w:val="clear" w:color="auto" w:fill="auto"/>
            <w:vAlign w:val="center"/>
            <w:hideMark/>
          </w:tcPr>
          <w:p w14:paraId="324D27FA" w14:textId="77777777" w:rsidR="00396C0E" w:rsidRPr="00555105" w:rsidRDefault="00396C0E" w:rsidP="004C4EF7">
            <w:pPr>
              <w:jc w:val="center"/>
              <w:rPr>
                <w:sz w:val="13"/>
                <w:szCs w:val="15"/>
              </w:rPr>
            </w:pPr>
            <w:r w:rsidRPr="00555105">
              <w:rPr>
                <w:sz w:val="13"/>
                <w:szCs w:val="15"/>
              </w:rPr>
              <w:t>RESINA EN BLOQUE PARA POSTERIORES B1 RESINA DE NANORELLENO PARA POSTERIORES DE RELLENO EN BLOQUE, QUE CONTENGA MONOMEROS DE ADICIÓN - FRAGMENTACION, Y DIMETACRITALO DE URETANO, CON EL FIN DE REDUCIR LA CONTRACCIÓN Y EL STRES DE POLIMERIZACIÓN. EXCELENTE FUERZA Y DESGASTE BAJO, OPACIDAD IDEAL CON BUENOS RESULTADOS ESTETICOS, SIN  ALTERAR PROFUNDIDAD DE FOTOCURADO. ESTRÉS MINIMO LO CUAL PROPORCIONA PROFUNDIDAD Y POLIMERIZACION DE 5MM. EXCELENTE RETENCIÓN DEL PULIDO, TAMBIÉN IDEAL PARA RESTAURACIONES ANTERIORES. PRESENTACION  JERINGA DE 4GR</w:t>
            </w:r>
          </w:p>
        </w:tc>
        <w:tc>
          <w:tcPr>
            <w:tcW w:w="850" w:type="dxa"/>
            <w:shd w:val="clear" w:color="auto" w:fill="auto"/>
            <w:vAlign w:val="center"/>
            <w:hideMark/>
          </w:tcPr>
          <w:p w14:paraId="55037CC8"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1D6F221"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E139DED"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419E60F2" w14:textId="77777777" w:rsidR="00396C0E" w:rsidRPr="00555105" w:rsidRDefault="00396C0E" w:rsidP="004C4EF7">
            <w:pPr>
              <w:jc w:val="center"/>
              <w:rPr>
                <w:sz w:val="13"/>
                <w:szCs w:val="15"/>
              </w:rPr>
            </w:pPr>
          </w:p>
        </w:tc>
        <w:tc>
          <w:tcPr>
            <w:tcW w:w="851" w:type="dxa"/>
            <w:shd w:val="clear" w:color="auto" w:fill="auto"/>
            <w:vAlign w:val="center"/>
            <w:hideMark/>
          </w:tcPr>
          <w:p w14:paraId="73F9F835" w14:textId="77777777" w:rsidR="00396C0E" w:rsidRPr="00555105" w:rsidRDefault="00396C0E" w:rsidP="004C4EF7">
            <w:pPr>
              <w:jc w:val="center"/>
              <w:rPr>
                <w:sz w:val="13"/>
                <w:szCs w:val="15"/>
              </w:rPr>
            </w:pPr>
          </w:p>
        </w:tc>
        <w:tc>
          <w:tcPr>
            <w:tcW w:w="850" w:type="dxa"/>
            <w:shd w:val="clear" w:color="auto" w:fill="auto"/>
            <w:vAlign w:val="center"/>
            <w:hideMark/>
          </w:tcPr>
          <w:p w14:paraId="57B3F05B" w14:textId="77777777" w:rsidR="00396C0E" w:rsidRPr="00555105" w:rsidRDefault="00396C0E" w:rsidP="004C4EF7">
            <w:pPr>
              <w:jc w:val="center"/>
              <w:rPr>
                <w:sz w:val="13"/>
                <w:szCs w:val="15"/>
              </w:rPr>
            </w:pPr>
          </w:p>
        </w:tc>
      </w:tr>
      <w:tr w:rsidR="00396C0E" w:rsidRPr="00555105" w14:paraId="2EBBC1C5" w14:textId="77777777" w:rsidTr="004C4EF7">
        <w:trPr>
          <w:trHeight w:val="1530"/>
        </w:trPr>
        <w:tc>
          <w:tcPr>
            <w:tcW w:w="552" w:type="dxa"/>
            <w:shd w:val="clear" w:color="auto" w:fill="auto"/>
            <w:noWrap/>
            <w:vAlign w:val="center"/>
            <w:hideMark/>
          </w:tcPr>
          <w:p w14:paraId="2651C95E" w14:textId="77777777" w:rsidR="00396C0E" w:rsidRPr="00555105" w:rsidRDefault="00396C0E" w:rsidP="004C4EF7">
            <w:pPr>
              <w:jc w:val="center"/>
              <w:rPr>
                <w:sz w:val="13"/>
                <w:szCs w:val="15"/>
              </w:rPr>
            </w:pPr>
            <w:r w:rsidRPr="00555105">
              <w:rPr>
                <w:sz w:val="13"/>
                <w:szCs w:val="15"/>
              </w:rPr>
              <w:lastRenderedPageBreak/>
              <w:t>228</w:t>
            </w:r>
          </w:p>
        </w:tc>
        <w:tc>
          <w:tcPr>
            <w:tcW w:w="3985" w:type="dxa"/>
            <w:shd w:val="clear" w:color="auto" w:fill="auto"/>
            <w:vAlign w:val="center"/>
            <w:hideMark/>
          </w:tcPr>
          <w:p w14:paraId="2AA6DEF6" w14:textId="77777777" w:rsidR="00396C0E" w:rsidRPr="00555105" w:rsidRDefault="00396C0E" w:rsidP="004C4EF7">
            <w:pPr>
              <w:jc w:val="center"/>
              <w:rPr>
                <w:sz w:val="13"/>
                <w:szCs w:val="15"/>
              </w:rPr>
            </w:pPr>
            <w:r w:rsidRPr="00555105">
              <w:rPr>
                <w:sz w:val="13"/>
                <w:szCs w:val="15"/>
              </w:rPr>
              <w:t>RESINA FLUIDA COLOR A1 RESINA FLUIDA CON NANORELLENO DE NANOTECNOLOGIA DE SILICE NO AGLOMERADO / NO CONGLOMERADO CON UN DIAMENTRO DE 75 NANOMETROS. CON NANOCLUSTER DE ZIRCONIA SILICA CON UNIONES HOLGADAS RADIOPACIDAD: 1.89 . PRESENTACION JERINGA DE 2 GR.</w:t>
            </w:r>
          </w:p>
        </w:tc>
        <w:tc>
          <w:tcPr>
            <w:tcW w:w="850" w:type="dxa"/>
            <w:shd w:val="clear" w:color="auto" w:fill="auto"/>
            <w:vAlign w:val="center"/>
            <w:hideMark/>
          </w:tcPr>
          <w:p w14:paraId="5EC4459A"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2AAF14AA"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9B890EE"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589CC5C3" w14:textId="77777777" w:rsidR="00396C0E" w:rsidRPr="00555105" w:rsidRDefault="00396C0E" w:rsidP="004C4EF7">
            <w:pPr>
              <w:jc w:val="center"/>
              <w:rPr>
                <w:sz w:val="13"/>
                <w:szCs w:val="15"/>
              </w:rPr>
            </w:pPr>
          </w:p>
        </w:tc>
        <w:tc>
          <w:tcPr>
            <w:tcW w:w="851" w:type="dxa"/>
            <w:shd w:val="clear" w:color="auto" w:fill="auto"/>
            <w:vAlign w:val="center"/>
            <w:hideMark/>
          </w:tcPr>
          <w:p w14:paraId="115BB8BD" w14:textId="77777777" w:rsidR="00396C0E" w:rsidRPr="00555105" w:rsidRDefault="00396C0E" w:rsidP="004C4EF7">
            <w:pPr>
              <w:jc w:val="center"/>
              <w:rPr>
                <w:sz w:val="13"/>
                <w:szCs w:val="15"/>
              </w:rPr>
            </w:pPr>
          </w:p>
        </w:tc>
        <w:tc>
          <w:tcPr>
            <w:tcW w:w="850" w:type="dxa"/>
            <w:shd w:val="clear" w:color="auto" w:fill="auto"/>
            <w:vAlign w:val="center"/>
            <w:hideMark/>
          </w:tcPr>
          <w:p w14:paraId="06CAD78C" w14:textId="77777777" w:rsidR="00396C0E" w:rsidRPr="00555105" w:rsidRDefault="00396C0E" w:rsidP="004C4EF7">
            <w:pPr>
              <w:jc w:val="center"/>
              <w:rPr>
                <w:sz w:val="13"/>
                <w:szCs w:val="15"/>
              </w:rPr>
            </w:pPr>
          </w:p>
        </w:tc>
      </w:tr>
      <w:tr w:rsidR="00396C0E" w:rsidRPr="00555105" w14:paraId="26D507A7" w14:textId="77777777" w:rsidTr="004C4EF7">
        <w:trPr>
          <w:trHeight w:val="1515"/>
        </w:trPr>
        <w:tc>
          <w:tcPr>
            <w:tcW w:w="552" w:type="dxa"/>
            <w:shd w:val="clear" w:color="auto" w:fill="auto"/>
            <w:noWrap/>
            <w:vAlign w:val="center"/>
            <w:hideMark/>
          </w:tcPr>
          <w:p w14:paraId="740566F9" w14:textId="77777777" w:rsidR="00396C0E" w:rsidRPr="00555105" w:rsidRDefault="00396C0E" w:rsidP="004C4EF7">
            <w:pPr>
              <w:jc w:val="center"/>
              <w:rPr>
                <w:sz w:val="13"/>
                <w:szCs w:val="15"/>
              </w:rPr>
            </w:pPr>
            <w:r w:rsidRPr="00555105">
              <w:rPr>
                <w:sz w:val="13"/>
                <w:szCs w:val="15"/>
              </w:rPr>
              <w:t>229</w:t>
            </w:r>
          </w:p>
        </w:tc>
        <w:tc>
          <w:tcPr>
            <w:tcW w:w="3985" w:type="dxa"/>
            <w:shd w:val="clear" w:color="auto" w:fill="auto"/>
            <w:vAlign w:val="center"/>
            <w:hideMark/>
          </w:tcPr>
          <w:p w14:paraId="0E4C5872" w14:textId="77777777" w:rsidR="00396C0E" w:rsidRPr="00555105" w:rsidRDefault="00396C0E" w:rsidP="004C4EF7">
            <w:pPr>
              <w:jc w:val="center"/>
              <w:rPr>
                <w:sz w:val="13"/>
                <w:szCs w:val="15"/>
              </w:rPr>
            </w:pPr>
            <w:r w:rsidRPr="00555105">
              <w:rPr>
                <w:sz w:val="13"/>
                <w:szCs w:val="15"/>
              </w:rPr>
              <w:t>RESINA FLUIDA ESPECIAL PARA POSTERIORES COLOR A2. RESINA FLUIDA FOTOPOLIMERIZABLE DE MEDIA VISCOSIDAD CON RELLENO DE PROCRILATO Y FLUORURO DE ITERBIUN. BAJA TENSIÓN RESIDUAL Y RESISTENCIA COMPRENSIVA DE 350 MPA. PRESENTACION  JERINGA DE 2 GR.</w:t>
            </w:r>
          </w:p>
        </w:tc>
        <w:tc>
          <w:tcPr>
            <w:tcW w:w="850" w:type="dxa"/>
            <w:shd w:val="clear" w:color="auto" w:fill="auto"/>
            <w:vAlign w:val="center"/>
            <w:hideMark/>
          </w:tcPr>
          <w:p w14:paraId="21E9B5CD"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1DF04FA5"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72C1C13"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623DC20B" w14:textId="77777777" w:rsidR="00396C0E" w:rsidRPr="00555105" w:rsidRDefault="00396C0E" w:rsidP="004C4EF7">
            <w:pPr>
              <w:jc w:val="center"/>
              <w:rPr>
                <w:sz w:val="13"/>
                <w:szCs w:val="15"/>
              </w:rPr>
            </w:pPr>
          </w:p>
        </w:tc>
        <w:tc>
          <w:tcPr>
            <w:tcW w:w="851" w:type="dxa"/>
            <w:shd w:val="clear" w:color="auto" w:fill="auto"/>
            <w:vAlign w:val="center"/>
            <w:hideMark/>
          </w:tcPr>
          <w:p w14:paraId="764A0239" w14:textId="77777777" w:rsidR="00396C0E" w:rsidRPr="00555105" w:rsidRDefault="00396C0E" w:rsidP="004C4EF7">
            <w:pPr>
              <w:jc w:val="center"/>
              <w:rPr>
                <w:sz w:val="13"/>
                <w:szCs w:val="15"/>
              </w:rPr>
            </w:pPr>
          </w:p>
        </w:tc>
        <w:tc>
          <w:tcPr>
            <w:tcW w:w="850" w:type="dxa"/>
            <w:shd w:val="clear" w:color="auto" w:fill="auto"/>
            <w:vAlign w:val="center"/>
            <w:hideMark/>
          </w:tcPr>
          <w:p w14:paraId="104449EF" w14:textId="77777777" w:rsidR="00396C0E" w:rsidRPr="00555105" w:rsidRDefault="00396C0E" w:rsidP="004C4EF7">
            <w:pPr>
              <w:jc w:val="center"/>
              <w:rPr>
                <w:sz w:val="13"/>
                <w:szCs w:val="15"/>
              </w:rPr>
            </w:pPr>
          </w:p>
        </w:tc>
      </w:tr>
      <w:tr w:rsidR="00396C0E" w:rsidRPr="00555105" w14:paraId="79EA4E15" w14:textId="77777777" w:rsidTr="004C4EF7">
        <w:trPr>
          <w:trHeight w:val="1515"/>
        </w:trPr>
        <w:tc>
          <w:tcPr>
            <w:tcW w:w="552" w:type="dxa"/>
            <w:shd w:val="clear" w:color="auto" w:fill="auto"/>
            <w:noWrap/>
            <w:vAlign w:val="center"/>
            <w:hideMark/>
          </w:tcPr>
          <w:p w14:paraId="5593637D" w14:textId="77777777" w:rsidR="00396C0E" w:rsidRPr="00555105" w:rsidRDefault="00396C0E" w:rsidP="004C4EF7">
            <w:pPr>
              <w:jc w:val="center"/>
              <w:rPr>
                <w:sz w:val="13"/>
                <w:szCs w:val="15"/>
              </w:rPr>
            </w:pPr>
            <w:r w:rsidRPr="00555105">
              <w:rPr>
                <w:sz w:val="13"/>
                <w:szCs w:val="15"/>
              </w:rPr>
              <w:t>230</w:t>
            </w:r>
          </w:p>
        </w:tc>
        <w:tc>
          <w:tcPr>
            <w:tcW w:w="3985" w:type="dxa"/>
            <w:shd w:val="clear" w:color="auto" w:fill="auto"/>
            <w:vAlign w:val="center"/>
            <w:hideMark/>
          </w:tcPr>
          <w:p w14:paraId="125C99BD" w14:textId="77777777" w:rsidR="00396C0E" w:rsidRPr="00555105" w:rsidRDefault="00396C0E" w:rsidP="004C4EF7">
            <w:pPr>
              <w:jc w:val="center"/>
              <w:rPr>
                <w:sz w:val="13"/>
                <w:szCs w:val="15"/>
              </w:rPr>
            </w:pPr>
            <w:r w:rsidRPr="00555105">
              <w:rPr>
                <w:sz w:val="13"/>
                <w:szCs w:val="15"/>
              </w:rPr>
              <w:t>RESINA FLUIDA ESPECIAL PARA POSTERIORES COLOR A3RESINA FLUIDA FOTOPOLIMERIZABLE DE MEDIA VISCOSIDAD CON RELLENO DE PROCRILATO Y FLUORURO DE ITERBIUN. BAJA TENSIÓN RESIDUAL Y RESISTENCIA COMPRENSIVA DE 350 MPA. PRESENTACION  JERINGA DE 2 GR.</w:t>
            </w:r>
          </w:p>
        </w:tc>
        <w:tc>
          <w:tcPr>
            <w:tcW w:w="850" w:type="dxa"/>
            <w:shd w:val="clear" w:color="auto" w:fill="auto"/>
            <w:vAlign w:val="center"/>
            <w:hideMark/>
          </w:tcPr>
          <w:p w14:paraId="0582ADA6"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014C5F7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9F65D59"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2B67FD5F" w14:textId="77777777" w:rsidR="00396C0E" w:rsidRPr="00555105" w:rsidRDefault="00396C0E" w:rsidP="004C4EF7">
            <w:pPr>
              <w:jc w:val="center"/>
              <w:rPr>
                <w:sz w:val="13"/>
                <w:szCs w:val="15"/>
              </w:rPr>
            </w:pPr>
          </w:p>
        </w:tc>
        <w:tc>
          <w:tcPr>
            <w:tcW w:w="851" w:type="dxa"/>
            <w:shd w:val="clear" w:color="auto" w:fill="auto"/>
            <w:vAlign w:val="center"/>
            <w:hideMark/>
          </w:tcPr>
          <w:p w14:paraId="4F6FE2E1" w14:textId="77777777" w:rsidR="00396C0E" w:rsidRPr="00555105" w:rsidRDefault="00396C0E" w:rsidP="004C4EF7">
            <w:pPr>
              <w:jc w:val="center"/>
              <w:rPr>
                <w:sz w:val="13"/>
                <w:szCs w:val="15"/>
              </w:rPr>
            </w:pPr>
          </w:p>
        </w:tc>
        <w:tc>
          <w:tcPr>
            <w:tcW w:w="850" w:type="dxa"/>
            <w:shd w:val="clear" w:color="auto" w:fill="auto"/>
            <w:vAlign w:val="center"/>
            <w:hideMark/>
          </w:tcPr>
          <w:p w14:paraId="125FA284" w14:textId="77777777" w:rsidR="00396C0E" w:rsidRPr="00555105" w:rsidRDefault="00396C0E" w:rsidP="004C4EF7">
            <w:pPr>
              <w:jc w:val="center"/>
              <w:rPr>
                <w:sz w:val="13"/>
                <w:szCs w:val="15"/>
              </w:rPr>
            </w:pPr>
          </w:p>
        </w:tc>
      </w:tr>
      <w:tr w:rsidR="00396C0E" w:rsidRPr="00555105" w14:paraId="5A5914CC" w14:textId="77777777" w:rsidTr="004C4EF7">
        <w:trPr>
          <w:trHeight w:val="1515"/>
        </w:trPr>
        <w:tc>
          <w:tcPr>
            <w:tcW w:w="552" w:type="dxa"/>
            <w:shd w:val="clear" w:color="auto" w:fill="auto"/>
            <w:noWrap/>
            <w:vAlign w:val="center"/>
            <w:hideMark/>
          </w:tcPr>
          <w:p w14:paraId="2CC27B4F" w14:textId="77777777" w:rsidR="00396C0E" w:rsidRPr="00555105" w:rsidRDefault="00396C0E" w:rsidP="004C4EF7">
            <w:pPr>
              <w:jc w:val="center"/>
              <w:rPr>
                <w:sz w:val="13"/>
                <w:szCs w:val="15"/>
              </w:rPr>
            </w:pPr>
            <w:r w:rsidRPr="00555105">
              <w:rPr>
                <w:sz w:val="13"/>
                <w:szCs w:val="15"/>
              </w:rPr>
              <w:t>231</w:t>
            </w:r>
          </w:p>
        </w:tc>
        <w:tc>
          <w:tcPr>
            <w:tcW w:w="3985" w:type="dxa"/>
            <w:shd w:val="clear" w:color="auto" w:fill="auto"/>
            <w:vAlign w:val="center"/>
            <w:hideMark/>
          </w:tcPr>
          <w:p w14:paraId="3C014CF5" w14:textId="77777777" w:rsidR="00396C0E" w:rsidRPr="00555105" w:rsidRDefault="00396C0E" w:rsidP="004C4EF7">
            <w:pPr>
              <w:jc w:val="center"/>
              <w:rPr>
                <w:sz w:val="13"/>
                <w:szCs w:val="15"/>
              </w:rPr>
            </w:pPr>
            <w:r w:rsidRPr="00555105">
              <w:rPr>
                <w:sz w:val="13"/>
                <w:szCs w:val="15"/>
              </w:rPr>
              <w:t>RESINA FOTOCURABLE AUTO-ADHESIVA CON NANO-RELLENO, QUE PROTEGE AL IONOMERO DE VIDRIO CONTRA EL DESGASTE E INCREMETA LA ESTETICA Y DUREZA DE LA SUPERFICIE RESTAURADA. NUMERO DE APLICACIONES 110 APROXIMADAMENTE. PRESENTACION  FRASCO X  4ML</w:t>
            </w:r>
          </w:p>
        </w:tc>
        <w:tc>
          <w:tcPr>
            <w:tcW w:w="850" w:type="dxa"/>
            <w:shd w:val="clear" w:color="auto" w:fill="auto"/>
            <w:vAlign w:val="center"/>
            <w:hideMark/>
          </w:tcPr>
          <w:p w14:paraId="18F222E1"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1C30DD5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9A83703"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655330D9" w14:textId="77777777" w:rsidR="00396C0E" w:rsidRPr="00555105" w:rsidRDefault="00396C0E" w:rsidP="004C4EF7">
            <w:pPr>
              <w:jc w:val="center"/>
              <w:rPr>
                <w:sz w:val="13"/>
                <w:szCs w:val="15"/>
              </w:rPr>
            </w:pPr>
          </w:p>
        </w:tc>
        <w:tc>
          <w:tcPr>
            <w:tcW w:w="851" w:type="dxa"/>
            <w:shd w:val="clear" w:color="auto" w:fill="auto"/>
            <w:vAlign w:val="center"/>
            <w:hideMark/>
          </w:tcPr>
          <w:p w14:paraId="4385EEF7" w14:textId="77777777" w:rsidR="00396C0E" w:rsidRPr="00555105" w:rsidRDefault="00396C0E" w:rsidP="004C4EF7">
            <w:pPr>
              <w:jc w:val="center"/>
              <w:rPr>
                <w:sz w:val="13"/>
                <w:szCs w:val="15"/>
              </w:rPr>
            </w:pPr>
          </w:p>
        </w:tc>
        <w:tc>
          <w:tcPr>
            <w:tcW w:w="850" w:type="dxa"/>
            <w:shd w:val="clear" w:color="auto" w:fill="auto"/>
            <w:vAlign w:val="center"/>
            <w:hideMark/>
          </w:tcPr>
          <w:p w14:paraId="042D566C" w14:textId="77777777" w:rsidR="00396C0E" w:rsidRPr="00555105" w:rsidRDefault="00396C0E" w:rsidP="004C4EF7">
            <w:pPr>
              <w:jc w:val="center"/>
              <w:rPr>
                <w:sz w:val="13"/>
                <w:szCs w:val="15"/>
              </w:rPr>
            </w:pPr>
          </w:p>
        </w:tc>
      </w:tr>
      <w:tr w:rsidR="00396C0E" w:rsidRPr="00555105" w14:paraId="67E03DD2" w14:textId="77777777" w:rsidTr="004C4EF7">
        <w:trPr>
          <w:trHeight w:val="660"/>
        </w:trPr>
        <w:tc>
          <w:tcPr>
            <w:tcW w:w="552" w:type="dxa"/>
            <w:shd w:val="clear" w:color="auto" w:fill="auto"/>
            <w:noWrap/>
            <w:vAlign w:val="center"/>
            <w:hideMark/>
          </w:tcPr>
          <w:p w14:paraId="267FAC5B" w14:textId="77777777" w:rsidR="00396C0E" w:rsidRPr="00555105" w:rsidRDefault="00396C0E" w:rsidP="004C4EF7">
            <w:pPr>
              <w:jc w:val="center"/>
              <w:rPr>
                <w:sz w:val="13"/>
                <w:szCs w:val="15"/>
              </w:rPr>
            </w:pPr>
            <w:r w:rsidRPr="00555105">
              <w:rPr>
                <w:sz w:val="13"/>
                <w:szCs w:val="15"/>
              </w:rPr>
              <w:t>232</w:t>
            </w:r>
          </w:p>
        </w:tc>
        <w:tc>
          <w:tcPr>
            <w:tcW w:w="3985" w:type="dxa"/>
            <w:shd w:val="clear" w:color="auto" w:fill="auto"/>
            <w:vAlign w:val="center"/>
            <w:hideMark/>
          </w:tcPr>
          <w:p w14:paraId="0B03D529" w14:textId="77777777" w:rsidR="00396C0E" w:rsidRPr="00555105" w:rsidRDefault="00396C0E" w:rsidP="004C4EF7">
            <w:pPr>
              <w:jc w:val="center"/>
              <w:rPr>
                <w:sz w:val="13"/>
                <w:szCs w:val="15"/>
              </w:rPr>
            </w:pPr>
            <w:r w:rsidRPr="00555105">
              <w:rPr>
                <w:sz w:val="13"/>
                <w:szCs w:val="15"/>
              </w:rPr>
              <w:t>LIQUIDO REVELADOR DE PLACA BACTERIANA. PRESENTACION FRASCO GOTERO POR 10 ML</w:t>
            </w:r>
          </w:p>
        </w:tc>
        <w:tc>
          <w:tcPr>
            <w:tcW w:w="850" w:type="dxa"/>
            <w:shd w:val="clear" w:color="auto" w:fill="auto"/>
            <w:vAlign w:val="center"/>
            <w:hideMark/>
          </w:tcPr>
          <w:p w14:paraId="2D153EEB"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231B799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015575F" w14:textId="77777777" w:rsidR="00396C0E" w:rsidRPr="00555105" w:rsidRDefault="00396C0E" w:rsidP="004C4EF7">
            <w:pPr>
              <w:jc w:val="center"/>
              <w:rPr>
                <w:sz w:val="13"/>
                <w:szCs w:val="15"/>
              </w:rPr>
            </w:pPr>
            <w:r w:rsidRPr="00555105">
              <w:rPr>
                <w:sz w:val="13"/>
                <w:szCs w:val="15"/>
              </w:rPr>
              <w:t>42151900</w:t>
            </w:r>
          </w:p>
        </w:tc>
        <w:tc>
          <w:tcPr>
            <w:tcW w:w="992" w:type="dxa"/>
            <w:shd w:val="clear" w:color="auto" w:fill="auto"/>
            <w:vAlign w:val="center"/>
            <w:hideMark/>
          </w:tcPr>
          <w:p w14:paraId="7DC5C175" w14:textId="77777777" w:rsidR="00396C0E" w:rsidRPr="00555105" w:rsidRDefault="00396C0E" w:rsidP="004C4EF7">
            <w:pPr>
              <w:jc w:val="center"/>
              <w:rPr>
                <w:sz w:val="13"/>
                <w:szCs w:val="15"/>
              </w:rPr>
            </w:pPr>
          </w:p>
        </w:tc>
        <w:tc>
          <w:tcPr>
            <w:tcW w:w="851" w:type="dxa"/>
            <w:shd w:val="clear" w:color="auto" w:fill="auto"/>
            <w:vAlign w:val="center"/>
            <w:hideMark/>
          </w:tcPr>
          <w:p w14:paraId="269B9F90" w14:textId="77777777" w:rsidR="00396C0E" w:rsidRPr="00555105" w:rsidRDefault="00396C0E" w:rsidP="004C4EF7">
            <w:pPr>
              <w:jc w:val="center"/>
              <w:rPr>
                <w:sz w:val="13"/>
                <w:szCs w:val="15"/>
              </w:rPr>
            </w:pPr>
          </w:p>
        </w:tc>
        <w:tc>
          <w:tcPr>
            <w:tcW w:w="850" w:type="dxa"/>
            <w:shd w:val="clear" w:color="auto" w:fill="auto"/>
            <w:vAlign w:val="center"/>
            <w:hideMark/>
          </w:tcPr>
          <w:p w14:paraId="3B452D1B" w14:textId="77777777" w:rsidR="00396C0E" w:rsidRPr="00555105" w:rsidRDefault="00396C0E" w:rsidP="004C4EF7">
            <w:pPr>
              <w:jc w:val="center"/>
              <w:rPr>
                <w:sz w:val="13"/>
                <w:szCs w:val="15"/>
              </w:rPr>
            </w:pPr>
          </w:p>
        </w:tc>
      </w:tr>
      <w:tr w:rsidR="00396C0E" w:rsidRPr="00555105" w14:paraId="24FFB281" w14:textId="77777777" w:rsidTr="004C4EF7">
        <w:trPr>
          <w:trHeight w:val="2655"/>
        </w:trPr>
        <w:tc>
          <w:tcPr>
            <w:tcW w:w="552" w:type="dxa"/>
            <w:shd w:val="clear" w:color="auto" w:fill="auto"/>
            <w:noWrap/>
            <w:vAlign w:val="center"/>
            <w:hideMark/>
          </w:tcPr>
          <w:p w14:paraId="20B09967" w14:textId="77777777" w:rsidR="00396C0E" w:rsidRPr="00555105" w:rsidRDefault="00396C0E" w:rsidP="004C4EF7">
            <w:pPr>
              <w:jc w:val="center"/>
              <w:rPr>
                <w:sz w:val="13"/>
                <w:szCs w:val="15"/>
              </w:rPr>
            </w:pPr>
            <w:r w:rsidRPr="00555105">
              <w:rPr>
                <w:sz w:val="13"/>
                <w:szCs w:val="15"/>
              </w:rPr>
              <w:t>233</w:t>
            </w:r>
          </w:p>
        </w:tc>
        <w:tc>
          <w:tcPr>
            <w:tcW w:w="3985" w:type="dxa"/>
            <w:shd w:val="clear" w:color="auto" w:fill="auto"/>
            <w:vAlign w:val="center"/>
            <w:hideMark/>
          </w:tcPr>
          <w:p w14:paraId="31F9BE6A" w14:textId="77777777" w:rsidR="00396C0E" w:rsidRPr="00555105" w:rsidRDefault="00396C0E" w:rsidP="004C4EF7">
            <w:pPr>
              <w:jc w:val="center"/>
              <w:rPr>
                <w:sz w:val="13"/>
                <w:szCs w:val="15"/>
              </w:rPr>
            </w:pPr>
            <w:r w:rsidRPr="00555105">
              <w:rPr>
                <w:sz w:val="13"/>
                <w:szCs w:val="15"/>
              </w:rPr>
              <w:t>REPUESTO PARA CARETA DE PROTECCION, ESTRUCTURA DESMONTABLE FABRICADO DE DUN MATERIAL SUPERTRANSPARENTE LLAMADO PET (POLI ETIEN TEREFTALATO) OFRECE ENTORNO DE PROTECCION Y EXCELENTE VISIVILIDAD, CAPACIDAD DE ROTACION DE 120 GRADOS, PROPORCIONANDO UN ANGULO DE OPERACIÓN CONVENIENTE Y RAZONABLE, VISERA CON MARCO SUPERIOR LIVIANO QUE PREPORCIONA CONFORT, DISPOSITIVO FLEXIBLE PARA ADAPTARSE A DIFERENTES NECESIDADES. PRESENTACION  UNIDAD</w:t>
            </w:r>
          </w:p>
        </w:tc>
        <w:tc>
          <w:tcPr>
            <w:tcW w:w="850" w:type="dxa"/>
            <w:shd w:val="clear" w:color="auto" w:fill="auto"/>
            <w:vAlign w:val="center"/>
            <w:hideMark/>
          </w:tcPr>
          <w:p w14:paraId="550AB29C"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1672FD2A"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466FCB6"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0DF9C4C3" w14:textId="77777777" w:rsidR="00396C0E" w:rsidRPr="00555105" w:rsidRDefault="00396C0E" w:rsidP="004C4EF7">
            <w:pPr>
              <w:jc w:val="center"/>
              <w:rPr>
                <w:sz w:val="13"/>
                <w:szCs w:val="15"/>
              </w:rPr>
            </w:pPr>
          </w:p>
        </w:tc>
        <w:tc>
          <w:tcPr>
            <w:tcW w:w="851" w:type="dxa"/>
            <w:shd w:val="clear" w:color="auto" w:fill="auto"/>
            <w:vAlign w:val="center"/>
            <w:hideMark/>
          </w:tcPr>
          <w:p w14:paraId="41FE1CDE" w14:textId="77777777" w:rsidR="00396C0E" w:rsidRPr="00555105" w:rsidRDefault="00396C0E" w:rsidP="004C4EF7">
            <w:pPr>
              <w:jc w:val="center"/>
              <w:rPr>
                <w:sz w:val="13"/>
                <w:szCs w:val="15"/>
              </w:rPr>
            </w:pPr>
          </w:p>
        </w:tc>
        <w:tc>
          <w:tcPr>
            <w:tcW w:w="850" w:type="dxa"/>
            <w:shd w:val="clear" w:color="auto" w:fill="auto"/>
            <w:vAlign w:val="center"/>
            <w:hideMark/>
          </w:tcPr>
          <w:p w14:paraId="4CA65B0C" w14:textId="77777777" w:rsidR="00396C0E" w:rsidRPr="00555105" w:rsidRDefault="00396C0E" w:rsidP="004C4EF7">
            <w:pPr>
              <w:jc w:val="center"/>
              <w:rPr>
                <w:sz w:val="13"/>
                <w:szCs w:val="15"/>
              </w:rPr>
            </w:pPr>
          </w:p>
        </w:tc>
      </w:tr>
      <w:tr w:rsidR="00396C0E" w:rsidRPr="00555105" w14:paraId="57393218" w14:textId="77777777" w:rsidTr="004C4EF7">
        <w:trPr>
          <w:trHeight w:val="780"/>
        </w:trPr>
        <w:tc>
          <w:tcPr>
            <w:tcW w:w="552" w:type="dxa"/>
            <w:shd w:val="clear" w:color="auto" w:fill="auto"/>
            <w:noWrap/>
            <w:vAlign w:val="center"/>
            <w:hideMark/>
          </w:tcPr>
          <w:p w14:paraId="006FBBDC" w14:textId="77777777" w:rsidR="00396C0E" w:rsidRPr="00555105" w:rsidRDefault="00396C0E" w:rsidP="004C4EF7">
            <w:pPr>
              <w:jc w:val="center"/>
              <w:rPr>
                <w:sz w:val="13"/>
                <w:szCs w:val="15"/>
              </w:rPr>
            </w:pPr>
            <w:r w:rsidRPr="00555105">
              <w:rPr>
                <w:sz w:val="13"/>
                <w:szCs w:val="15"/>
              </w:rPr>
              <w:t>234</w:t>
            </w:r>
          </w:p>
        </w:tc>
        <w:tc>
          <w:tcPr>
            <w:tcW w:w="3985" w:type="dxa"/>
            <w:shd w:val="clear" w:color="auto" w:fill="auto"/>
            <w:vAlign w:val="center"/>
            <w:hideMark/>
          </w:tcPr>
          <w:p w14:paraId="598694DA" w14:textId="77777777" w:rsidR="00396C0E" w:rsidRPr="00555105" w:rsidRDefault="00396C0E" w:rsidP="004C4EF7">
            <w:pPr>
              <w:jc w:val="center"/>
              <w:rPr>
                <w:sz w:val="13"/>
                <w:szCs w:val="15"/>
              </w:rPr>
            </w:pPr>
            <w:r w:rsidRPr="00555105">
              <w:rPr>
                <w:sz w:val="13"/>
                <w:szCs w:val="15"/>
              </w:rPr>
              <w:t>REVELADOR DE PLACA BACTERIANATABLETAS CON SUSTANCIA QUE TIÑE LA PLACA BACTERIANA. PRESENTACION FRASCO 50 TABLETAS</w:t>
            </w:r>
          </w:p>
        </w:tc>
        <w:tc>
          <w:tcPr>
            <w:tcW w:w="850" w:type="dxa"/>
            <w:shd w:val="clear" w:color="auto" w:fill="auto"/>
            <w:vAlign w:val="center"/>
            <w:hideMark/>
          </w:tcPr>
          <w:p w14:paraId="1B09564D"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5040848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6288CCD" w14:textId="77777777" w:rsidR="00396C0E" w:rsidRPr="00555105" w:rsidRDefault="00396C0E" w:rsidP="004C4EF7">
            <w:pPr>
              <w:jc w:val="center"/>
              <w:rPr>
                <w:sz w:val="13"/>
                <w:szCs w:val="15"/>
              </w:rPr>
            </w:pPr>
            <w:r w:rsidRPr="00555105">
              <w:rPr>
                <w:sz w:val="13"/>
                <w:szCs w:val="15"/>
              </w:rPr>
              <w:t>42151900</w:t>
            </w:r>
          </w:p>
        </w:tc>
        <w:tc>
          <w:tcPr>
            <w:tcW w:w="992" w:type="dxa"/>
            <w:shd w:val="clear" w:color="auto" w:fill="auto"/>
            <w:vAlign w:val="center"/>
            <w:hideMark/>
          </w:tcPr>
          <w:p w14:paraId="6CAE6DEF" w14:textId="77777777" w:rsidR="00396C0E" w:rsidRPr="00555105" w:rsidRDefault="00396C0E" w:rsidP="004C4EF7">
            <w:pPr>
              <w:jc w:val="center"/>
              <w:rPr>
                <w:sz w:val="13"/>
                <w:szCs w:val="15"/>
              </w:rPr>
            </w:pPr>
          </w:p>
        </w:tc>
        <w:tc>
          <w:tcPr>
            <w:tcW w:w="851" w:type="dxa"/>
            <w:shd w:val="clear" w:color="auto" w:fill="auto"/>
            <w:vAlign w:val="center"/>
            <w:hideMark/>
          </w:tcPr>
          <w:p w14:paraId="7ABC6561" w14:textId="77777777" w:rsidR="00396C0E" w:rsidRPr="00555105" w:rsidRDefault="00396C0E" w:rsidP="004C4EF7">
            <w:pPr>
              <w:jc w:val="center"/>
              <w:rPr>
                <w:sz w:val="13"/>
                <w:szCs w:val="15"/>
              </w:rPr>
            </w:pPr>
          </w:p>
        </w:tc>
        <w:tc>
          <w:tcPr>
            <w:tcW w:w="850" w:type="dxa"/>
            <w:shd w:val="clear" w:color="auto" w:fill="auto"/>
            <w:vAlign w:val="center"/>
            <w:hideMark/>
          </w:tcPr>
          <w:p w14:paraId="288A284F" w14:textId="77777777" w:rsidR="00396C0E" w:rsidRPr="00555105" w:rsidRDefault="00396C0E" w:rsidP="004C4EF7">
            <w:pPr>
              <w:jc w:val="center"/>
              <w:rPr>
                <w:sz w:val="13"/>
                <w:szCs w:val="15"/>
              </w:rPr>
            </w:pPr>
          </w:p>
        </w:tc>
      </w:tr>
      <w:tr w:rsidR="00396C0E" w:rsidRPr="00555105" w14:paraId="42382F2C" w14:textId="77777777" w:rsidTr="004C4EF7">
        <w:trPr>
          <w:trHeight w:val="690"/>
        </w:trPr>
        <w:tc>
          <w:tcPr>
            <w:tcW w:w="552" w:type="dxa"/>
            <w:shd w:val="clear" w:color="auto" w:fill="auto"/>
            <w:noWrap/>
            <w:vAlign w:val="center"/>
            <w:hideMark/>
          </w:tcPr>
          <w:p w14:paraId="4843A2ED" w14:textId="77777777" w:rsidR="00396C0E" w:rsidRPr="00555105" w:rsidRDefault="00396C0E" w:rsidP="004C4EF7">
            <w:pPr>
              <w:jc w:val="center"/>
              <w:rPr>
                <w:sz w:val="13"/>
                <w:szCs w:val="15"/>
              </w:rPr>
            </w:pPr>
            <w:r w:rsidRPr="00555105">
              <w:rPr>
                <w:sz w:val="13"/>
                <w:szCs w:val="15"/>
              </w:rPr>
              <w:t>235</w:t>
            </w:r>
          </w:p>
        </w:tc>
        <w:tc>
          <w:tcPr>
            <w:tcW w:w="3985" w:type="dxa"/>
            <w:shd w:val="clear" w:color="auto" w:fill="auto"/>
            <w:vAlign w:val="center"/>
            <w:hideMark/>
          </w:tcPr>
          <w:p w14:paraId="65CE40A0" w14:textId="77777777" w:rsidR="00396C0E" w:rsidRPr="00555105" w:rsidRDefault="00396C0E" w:rsidP="004C4EF7">
            <w:pPr>
              <w:jc w:val="center"/>
              <w:rPr>
                <w:sz w:val="13"/>
                <w:szCs w:val="15"/>
              </w:rPr>
            </w:pPr>
            <w:r w:rsidRPr="00555105">
              <w:rPr>
                <w:sz w:val="13"/>
                <w:szCs w:val="15"/>
              </w:rPr>
              <w:t>ROLLO DE GASA TIPO HOSPITALARIA PARA USO GENERAL. PRESENTACION ROLLO DE 36 PULGADAS X 100 YARDAS</w:t>
            </w:r>
          </w:p>
        </w:tc>
        <w:tc>
          <w:tcPr>
            <w:tcW w:w="850" w:type="dxa"/>
            <w:shd w:val="clear" w:color="auto" w:fill="auto"/>
            <w:vAlign w:val="center"/>
            <w:hideMark/>
          </w:tcPr>
          <w:p w14:paraId="349234DC"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6802A3A0"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84C2ACF"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2D132071" w14:textId="77777777" w:rsidR="00396C0E" w:rsidRPr="00555105" w:rsidRDefault="00396C0E" w:rsidP="004C4EF7">
            <w:pPr>
              <w:jc w:val="center"/>
              <w:rPr>
                <w:sz w:val="13"/>
                <w:szCs w:val="15"/>
              </w:rPr>
            </w:pPr>
          </w:p>
        </w:tc>
        <w:tc>
          <w:tcPr>
            <w:tcW w:w="851" w:type="dxa"/>
            <w:shd w:val="clear" w:color="auto" w:fill="auto"/>
            <w:vAlign w:val="center"/>
            <w:hideMark/>
          </w:tcPr>
          <w:p w14:paraId="51D04F57" w14:textId="77777777" w:rsidR="00396C0E" w:rsidRPr="00555105" w:rsidRDefault="00396C0E" w:rsidP="004C4EF7">
            <w:pPr>
              <w:jc w:val="center"/>
              <w:rPr>
                <w:sz w:val="13"/>
                <w:szCs w:val="15"/>
              </w:rPr>
            </w:pPr>
          </w:p>
        </w:tc>
        <w:tc>
          <w:tcPr>
            <w:tcW w:w="850" w:type="dxa"/>
            <w:shd w:val="clear" w:color="auto" w:fill="auto"/>
            <w:vAlign w:val="center"/>
            <w:hideMark/>
          </w:tcPr>
          <w:p w14:paraId="3F80909A" w14:textId="77777777" w:rsidR="00396C0E" w:rsidRPr="00555105" w:rsidRDefault="00396C0E" w:rsidP="004C4EF7">
            <w:pPr>
              <w:jc w:val="center"/>
              <w:rPr>
                <w:sz w:val="13"/>
                <w:szCs w:val="15"/>
              </w:rPr>
            </w:pPr>
          </w:p>
        </w:tc>
      </w:tr>
      <w:tr w:rsidR="00396C0E" w:rsidRPr="00555105" w14:paraId="1C5813CE" w14:textId="77777777" w:rsidTr="004C4EF7">
        <w:trPr>
          <w:trHeight w:val="1530"/>
        </w:trPr>
        <w:tc>
          <w:tcPr>
            <w:tcW w:w="552" w:type="dxa"/>
            <w:shd w:val="clear" w:color="auto" w:fill="auto"/>
            <w:noWrap/>
            <w:vAlign w:val="center"/>
            <w:hideMark/>
          </w:tcPr>
          <w:p w14:paraId="007692EA" w14:textId="77777777" w:rsidR="00396C0E" w:rsidRPr="00555105" w:rsidRDefault="00396C0E" w:rsidP="004C4EF7">
            <w:pPr>
              <w:jc w:val="center"/>
              <w:rPr>
                <w:sz w:val="13"/>
                <w:szCs w:val="15"/>
              </w:rPr>
            </w:pPr>
            <w:r w:rsidRPr="00555105">
              <w:rPr>
                <w:sz w:val="13"/>
                <w:szCs w:val="15"/>
              </w:rPr>
              <w:t>236</w:t>
            </w:r>
          </w:p>
        </w:tc>
        <w:tc>
          <w:tcPr>
            <w:tcW w:w="3985" w:type="dxa"/>
            <w:shd w:val="clear" w:color="auto" w:fill="auto"/>
            <w:vAlign w:val="center"/>
            <w:hideMark/>
          </w:tcPr>
          <w:p w14:paraId="5FEECC02" w14:textId="77777777" w:rsidR="00396C0E" w:rsidRPr="00555105" w:rsidRDefault="00396C0E" w:rsidP="004C4EF7">
            <w:pPr>
              <w:jc w:val="center"/>
              <w:rPr>
                <w:sz w:val="13"/>
                <w:szCs w:val="15"/>
              </w:rPr>
            </w:pPr>
            <w:r w:rsidRPr="00555105">
              <w:rPr>
                <w:sz w:val="13"/>
                <w:szCs w:val="15"/>
              </w:rPr>
              <w:t>ROLLO DE PAPEL PARA ESTERILIZAR A VAPOR PAPEL GRADO MÉDICO PARA ESTERILIZACIÓN A VAPOR COMPUESTO POR 2 LÁMINAS SELLADAS POR CALOR, UNA LÁMINA TRANSPARENTE DE POLIPROPILENO, CON INDICADOR QUÍMICO LATERAL INTEGRADO, DE 75 MM DE ANCHO. PRESENTACION ROLLO POR 75 MM X 200  MTS</w:t>
            </w:r>
          </w:p>
        </w:tc>
        <w:tc>
          <w:tcPr>
            <w:tcW w:w="850" w:type="dxa"/>
            <w:shd w:val="clear" w:color="auto" w:fill="auto"/>
            <w:vAlign w:val="center"/>
            <w:hideMark/>
          </w:tcPr>
          <w:p w14:paraId="671560FC"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3A369D4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C3D998B" w14:textId="77777777" w:rsidR="00396C0E" w:rsidRPr="00555105" w:rsidRDefault="00396C0E" w:rsidP="004C4EF7">
            <w:pPr>
              <w:jc w:val="center"/>
              <w:rPr>
                <w:sz w:val="13"/>
                <w:szCs w:val="15"/>
              </w:rPr>
            </w:pPr>
            <w:r w:rsidRPr="00555105">
              <w:rPr>
                <w:sz w:val="13"/>
                <w:szCs w:val="15"/>
              </w:rPr>
              <w:t>42152200</w:t>
            </w:r>
          </w:p>
        </w:tc>
        <w:tc>
          <w:tcPr>
            <w:tcW w:w="992" w:type="dxa"/>
            <w:shd w:val="clear" w:color="auto" w:fill="auto"/>
            <w:vAlign w:val="center"/>
            <w:hideMark/>
          </w:tcPr>
          <w:p w14:paraId="42384C07" w14:textId="77777777" w:rsidR="00396C0E" w:rsidRPr="00555105" w:rsidRDefault="00396C0E" w:rsidP="004C4EF7">
            <w:pPr>
              <w:jc w:val="center"/>
              <w:rPr>
                <w:sz w:val="13"/>
                <w:szCs w:val="15"/>
              </w:rPr>
            </w:pPr>
          </w:p>
        </w:tc>
        <w:tc>
          <w:tcPr>
            <w:tcW w:w="851" w:type="dxa"/>
            <w:shd w:val="clear" w:color="auto" w:fill="auto"/>
            <w:vAlign w:val="center"/>
            <w:hideMark/>
          </w:tcPr>
          <w:p w14:paraId="04C97CEB" w14:textId="77777777" w:rsidR="00396C0E" w:rsidRPr="00555105" w:rsidRDefault="00396C0E" w:rsidP="004C4EF7">
            <w:pPr>
              <w:jc w:val="center"/>
              <w:rPr>
                <w:sz w:val="13"/>
                <w:szCs w:val="15"/>
              </w:rPr>
            </w:pPr>
          </w:p>
        </w:tc>
        <w:tc>
          <w:tcPr>
            <w:tcW w:w="850" w:type="dxa"/>
            <w:shd w:val="clear" w:color="auto" w:fill="auto"/>
            <w:vAlign w:val="center"/>
            <w:hideMark/>
          </w:tcPr>
          <w:p w14:paraId="40C9E4B7" w14:textId="77777777" w:rsidR="00396C0E" w:rsidRPr="00555105" w:rsidRDefault="00396C0E" w:rsidP="004C4EF7">
            <w:pPr>
              <w:jc w:val="center"/>
              <w:rPr>
                <w:sz w:val="13"/>
                <w:szCs w:val="15"/>
              </w:rPr>
            </w:pPr>
          </w:p>
        </w:tc>
      </w:tr>
      <w:tr w:rsidR="00396C0E" w:rsidRPr="00555105" w14:paraId="4617615B" w14:textId="77777777" w:rsidTr="004C4EF7">
        <w:trPr>
          <w:trHeight w:val="1350"/>
        </w:trPr>
        <w:tc>
          <w:tcPr>
            <w:tcW w:w="552" w:type="dxa"/>
            <w:shd w:val="clear" w:color="auto" w:fill="auto"/>
            <w:noWrap/>
            <w:vAlign w:val="center"/>
            <w:hideMark/>
          </w:tcPr>
          <w:p w14:paraId="79FC78B6" w14:textId="77777777" w:rsidR="00396C0E" w:rsidRPr="00555105" w:rsidRDefault="00396C0E" w:rsidP="004C4EF7">
            <w:pPr>
              <w:jc w:val="center"/>
              <w:rPr>
                <w:sz w:val="13"/>
                <w:szCs w:val="15"/>
              </w:rPr>
            </w:pPr>
            <w:r w:rsidRPr="00555105">
              <w:rPr>
                <w:sz w:val="13"/>
                <w:szCs w:val="15"/>
              </w:rPr>
              <w:t>237</w:t>
            </w:r>
          </w:p>
        </w:tc>
        <w:tc>
          <w:tcPr>
            <w:tcW w:w="3985" w:type="dxa"/>
            <w:shd w:val="clear" w:color="auto" w:fill="auto"/>
            <w:vAlign w:val="center"/>
            <w:hideMark/>
          </w:tcPr>
          <w:p w14:paraId="65AFC4C4" w14:textId="77777777" w:rsidR="00396C0E" w:rsidRPr="00555105" w:rsidRDefault="00396C0E" w:rsidP="004C4EF7">
            <w:pPr>
              <w:jc w:val="center"/>
              <w:rPr>
                <w:sz w:val="13"/>
                <w:szCs w:val="15"/>
              </w:rPr>
            </w:pPr>
            <w:r w:rsidRPr="00555105">
              <w:rPr>
                <w:sz w:val="13"/>
                <w:szCs w:val="15"/>
              </w:rPr>
              <w:t>ROLLO DE TOALLAS PARA SECAR INSTRUMENTAL ROLLO DE PAÑO DESECHABLES Y ABSORVENTES QUE NO DEJAN HILOS, SOBRETODO EN INSTRUMEWNTAL CON FILO Y PUNTAS NO DAÑA LAS TUBERIAS NI PIEZAS DE ALTA. PRESENTACION  ROLLO X 88 TOALLAS</w:t>
            </w:r>
          </w:p>
        </w:tc>
        <w:tc>
          <w:tcPr>
            <w:tcW w:w="850" w:type="dxa"/>
            <w:shd w:val="clear" w:color="auto" w:fill="auto"/>
            <w:vAlign w:val="center"/>
            <w:hideMark/>
          </w:tcPr>
          <w:p w14:paraId="231C8D90"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196F988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93BCE0E"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365CECD1" w14:textId="77777777" w:rsidR="00396C0E" w:rsidRPr="00555105" w:rsidRDefault="00396C0E" w:rsidP="004C4EF7">
            <w:pPr>
              <w:jc w:val="center"/>
              <w:rPr>
                <w:sz w:val="13"/>
                <w:szCs w:val="15"/>
              </w:rPr>
            </w:pPr>
          </w:p>
        </w:tc>
        <w:tc>
          <w:tcPr>
            <w:tcW w:w="851" w:type="dxa"/>
            <w:shd w:val="clear" w:color="auto" w:fill="auto"/>
            <w:vAlign w:val="center"/>
            <w:hideMark/>
          </w:tcPr>
          <w:p w14:paraId="25F5DFD3" w14:textId="77777777" w:rsidR="00396C0E" w:rsidRPr="00555105" w:rsidRDefault="00396C0E" w:rsidP="004C4EF7">
            <w:pPr>
              <w:jc w:val="center"/>
              <w:rPr>
                <w:sz w:val="13"/>
                <w:szCs w:val="15"/>
              </w:rPr>
            </w:pPr>
          </w:p>
        </w:tc>
        <w:tc>
          <w:tcPr>
            <w:tcW w:w="850" w:type="dxa"/>
            <w:shd w:val="clear" w:color="auto" w:fill="auto"/>
            <w:vAlign w:val="center"/>
            <w:hideMark/>
          </w:tcPr>
          <w:p w14:paraId="64986995" w14:textId="77777777" w:rsidR="00396C0E" w:rsidRPr="00555105" w:rsidRDefault="00396C0E" w:rsidP="004C4EF7">
            <w:pPr>
              <w:jc w:val="center"/>
              <w:rPr>
                <w:sz w:val="13"/>
                <w:szCs w:val="15"/>
              </w:rPr>
            </w:pPr>
          </w:p>
        </w:tc>
      </w:tr>
      <w:tr w:rsidR="00396C0E" w:rsidRPr="00555105" w14:paraId="28468A0E" w14:textId="77777777" w:rsidTr="004C4EF7">
        <w:trPr>
          <w:trHeight w:val="1530"/>
        </w:trPr>
        <w:tc>
          <w:tcPr>
            <w:tcW w:w="552" w:type="dxa"/>
            <w:shd w:val="clear" w:color="auto" w:fill="auto"/>
            <w:noWrap/>
            <w:vAlign w:val="center"/>
            <w:hideMark/>
          </w:tcPr>
          <w:p w14:paraId="09FEACF0" w14:textId="77777777" w:rsidR="00396C0E" w:rsidRPr="00555105" w:rsidRDefault="00396C0E" w:rsidP="004C4EF7">
            <w:pPr>
              <w:jc w:val="center"/>
              <w:rPr>
                <w:sz w:val="13"/>
                <w:szCs w:val="15"/>
              </w:rPr>
            </w:pPr>
            <w:r w:rsidRPr="00555105">
              <w:rPr>
                <w:sz w:val="13"/>
                <w:szCs w:val="15"/>
              </w:rPr>
              <w:t>238</w:t>
            </w:r>
          </w:p>
        </w:tc>
        <w:tc>
          <w:tcPr>
            <w:tcW w:w="3985" w:type="dxa"/>
            <w:shd w:val="clear" w:color="auto" w:fill="auto"/>
            <w:vAlign w:val="center"/>
            <w:hideMark/>
          </w:tcPr>
          <w:p w14:paraId="0A3D349A" w14:textId="77777777" w:rsidR="00396C0E" w:rsidRPr="00555105" w:rsidRDefault="00396C0E" w:rsidP="004C4EF7">
            <w:pPr>
              <w:jc w:val="center"/>
              <w:rPr>
                <w:sz w:val="13"/>
                <w:szCs w:val="15"/>
              </w:rPr>
            </w:pPr>
            <w:r w:rsidRPr="00555105">
              <w:rPr>
                <w:sz w:val="13"/>
                <w:szCs w:val="15"/>
              </w:rPr>
              <w:t>ROLLO PARA ESTERILIZAR A VAPOR PAPEL GRADO MÉDICO PARA ESTERILIZACIÓN A VAPOR COMPUESTO POR 2 LÁMINAS SELLADAS POR CALOR, UNA LÁMINA TRANSPARENTE DE POLIPROPILENO, CON INDICADOR QUÍMICO LATERAL INTEGRADO, DE 150 MM DE ANCHO. PRESENTACION ROLLO POR 150MM X 200  MTS</w:t>
            </w:r>
          </w:p>
        </w:tc>
        <w:tc>
          <w:tcPr>
            <w:tcW w:w="850" w:type="dxa"/>
            <w:shd w:val="clear" w:color="auto" w:fill="auto"/>
            <w:vAlign w:val="center"/>
            <w:hideMark/>
          </w:tcPr>
          <w:p w14:paraId="6917C15F"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4F625A0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B2412A3" w14:textId="77777777" w:rsidR="00396C0E" w:rsidRPr="00555105" w:rsidRDefault="00396C0E" w:rsidP="004C4EF7">
            <w:pPr>
              <w:jc w:val="center"/>
              <w:rPr>
                <w:sz w:val="13"/>
                <w:szCs w:val="15"/>
              </w:rPr>
            </w:pPr>
            <w:r w:rsidRPr="00555105">
              <w:rPr>
                <w:sz w:val="13"/>
                <w:szCs w:val="15"/>
              </w:rPr>
              <w:t>42152200</w:t>
            </w:r>
          </w:p>
        </w:tc>
        <w:tc>
          <w:tcPr>
            <w:tcW w:w="992" w:type="dxa"/>
            <w:shd w:val="clear" w:color="auto" w:fill="auto"/>
            <w:vAlign w:val="center"/>
            <w:hideMark/>
          </w:tcPr>
          <w:p w14:paraId="01EBC020" w14:textId="77777777" w:rsidR="00396C0E" w:rsidRPr="00555105" w:rsidRDefault="00396C0E" w:rsidP="004C4EF7">
            <w:pPr>
              <w:jc w:val="center"/>
              <w:rPr>
                <w:sz w:val="13"/>
                <w:szCs w:val="15"/>
              </w:rPr>
            </w:pPr>
          </w:p>
        </w:tc>
        <w:tc>
          <w:tcPr>
            <w:tcW w:w="851" w:type="dxa"/>
            <w:shd w:val="clear" w:color="auto" w:fill="auto"/>
            <w:vAlign w:val="center"/>
            <w:hideMark/>
          </w:tcPr>
          <w:p w14:paraId="4C3634FC" w14:textId="77777777" w:rsidR="00396C0E" w:rsidRPr="00555105" w:rsidRDefault="00396C0E" w:rsidP="004C4EF7">
            <w:pPr>
              <w:jc w:val="center"/>
              <w:rPr>
                <w:sz w:val="13"/>
                <w:szCs w:val="15"/>
              </w:rPr>
            </w:pPr>
          </w:p>
        </w:tc>
        <w:tc>
          <w:tcPr>
            <w:tcW w:w="850" w:type="dxa"/>
            <w:shd w:val="clear" w:color="auto" w:fill="auto"/>
            <w:vAlign w:val="center"/>
            <w:hideMark/>
          </w:tcPr>
          <w:p w14:paraId="569B8B94" w14:textId="77777777" w:rsidR="00396C0E" w:rsidRPr="00555105" w:rsidRDefault="00396C0E" w:rsidP="004C4EF7">
            <w:pPr>
              <w:jc w:val="center"/>
              <w:rPr>
                <w:sz w:val="13"/>
                <w:szCs w:val="15"/>
              </w:rPr>
            </w:pPr>
          </w:p>
        </w:tc>
      </w:tr>
      <w:tr w:rsidR="00396C0E" w:rsidRPr="00555105" w14:paraId="69E1D43A" w14:textId="77777777" w:rsidTr="004C4EF7">
        <w:trPr>
          <w:trHeight w:val="1110"/>
        </w:trPr>
        <w:tc>
          <w:tcPr>
            <w:tcW w:w="552" w:type="dxa"/>
            <w:shd w:val="clear" w:color="auto" w:fill="auto"/>
            <w:noWrap/>
            <w:vAlign w:val="center"/>
            <w:hideMark/>
          </w:tcPr>
          <w:p w14:paraId="352AF408" w14:textId="77777777" w:rsidR="00396C0E" w:rsidRPr="00555105" w:rsidRDefault="00396C0E" w:rsidP="004C4EF7">
            <w:pPr>
              <w:jc w:val="center"/>
              <w:rPr>
                <w:sz w:val="13"/>
                <w:szCs w:val="15"/>
              </w:rPr>
            </w:pPr>
            <w:r w:rsidRPr="00555105">
              <w:rPr>
                <w:sz w:val="13"/>
                <w:szCs w:val="15"/>
              </w:rPr>
              <w:lastRenderedPageBreak/>
              <w:t>239</w:t>
            </w:r>
          </w:p>
        </w:tc>
        <w:tc>
          <w:tcPr>
            <w:tcW w:w="3985" w:type="dxa"/>
            <w:shd w:val="clear" w:color="auto" w:fill="auto"/>
            <w:vAlign w:val="center"/>
            <w:hideMark/>
          </w:tcPr>
          <w:p w14:paraId="4BE0B28B" w14:textId="77777777" w:rsidR="00396C0E" w:rsidRPr="00555105" w:rsidRDefault="00396C0E" w:rsidP="004C4EF7">
            <w:pPr>
              <w:jc w:val="center"/>
              <w:rPr>
                <w:sz w:val="13"/>
                <w:szCs w:val="15"/>
              </w:rPr>
            </w:pPr>
            <w:r w:rsidRPr="00555105">
              <w:rPr>
                <w:sz w:val="13"/>
                <w:szCs w:val="15"/>
              </w:rPr>
              <w:t>SEDA DENTALSEDA DENTAL SIN SABOR QUE PERMITA LA LIMPIEZA ADECUADA EN ESPACIOS INTERPROXIMALES SIN SER TRAUMÁTICA AL INSERTARLA. PRESENTACION ROLLO X 200 MTS</w:t>
            </w:r>
          </w:p>
        </w:tc>
        <w:tc>
          <w:tcPr>
            <w:tcW w:w="850" w:type="dxa"/>
            <w:shd w:val="clear" w:color="auto" w:fill="auto"/>
            <w:vAlign w:val="center"/>
            <w:hideMark/>
          </w:tcPr>
          <w:p w14:paraId="062E5DF5"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3BD74337"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C3A6C32" w14:textId="77777777" w:rsidR="00396C0E" w:rsidRPr="00555105" w:rsidRDefault="00396C0E" w:rsidP="004C4EF7">
            <w:pPr>
              <w:jc w:val="center"/>
              <w:rPr>
                <w:sz w:val="13"/>
                <w:szCs w:val="15"/>
              </w:rPr>
            </w:pPr>
            <w:r w:rsidRPr="00555105">
              <w:rPr>
                <w:sz w:val="13"/>
                <w:szCs w:val="15"/>
              </w:rPr>
              <w:t>42151900</w:t>
            </w:r>
          </w:p>
        </w:tc>
        <w:tc>
          <w:tcPr>
            <w:tcW w:w="992" w:type="dxa"/>
            <w:shd w:val="clear" w:color="auto" w:fill="auto"/>
            <w:vAlign w:val="center"/>
            <w:hideMark/>
          </w:tcPr>
          <w:p w14:paraId="7855A47C" w14:textId="77777777" w:rsidR="00396C0E" w:rsidRPr="00555105" w:rsidRDefault="00396C0E" w:rsidP="004C4EF7">
            <w:pPr>
              <w:jc w:val="center"/>
              <w:rPr>
                <w:sz w:val="13"/>
                <w:szCs w:val="15"/>
              </w:rPr>
            </w:pPr>
          </w:p>
        </w:tc>
        <w:tc>
          <w:tcPr>
            <w:tcW w:w="851" w:type="dxa"/>
            <w:shd w:val="clear" w:color="auto" w:fill="auto"/>
            <w:vAlign w:val="center"/>
            <w:hideMark/>
          </w:tcPr>
          <w:p w14:paraId="08941F96" w14:textId="77777777" w:rsidR="00396C0E" w:rsidRPr="00555105" w:rsidRDefault="00396C0E" w:rsidP="004C4EF7">
            <w:pPr>
              <w:jc w:val="center"/>
              <w:rPr>
                <w:sz w:val="13"/>
                <w:szCs w:val="15"/>
              </w:rPr>
            </w:pPr>
          </w:p>
        </w:tc>
        <w:tc>
          <w:tcPr>
            <w:tcW w:w="850" w:type="dxa"/>
            <w:shd w:val="clear" w:color="auto" w:fill="auto"/>
            <w:vAlign w:val="center"/>
            <w:hideMark/>
          </w:tcPr>
          <w:p w14:paraId="358C7E9B" w14:textId="77777777" w:rsidR="00396C0E" w:rsidRPr="00555105" w:rsidRDefault="00396C0E" w:rsidP="004C4EF7">
            <w:pPr>
              <w:jc w:val="center"/>
              <w:rPr>
                <w:sz w:val="13"/>
                <w:szCs w:val="15"/>
              </w:rPr>
            </w:pPr>
          </w:p>
        </w:tc>
      </w:tr>
      <w:tr w:rsidR="00396C0E" w:rsidRPr="00555105" w14:paraId="5C3A4FAC" w14:textId="77777777" w:rsidTr="004C4EF7">
        <w:trPr>
          <w:trHeight w:val="1155"/>
        </w:trPr>
        <w:tc>
          <w:tcPr>
            <w:tcW w:w="552" w:type="dxa"/>
            <w:shd w:val="clear" w:color="auto" w:fill="auto"/>
            <w:noWrap/>
            <w:vAlign w:val="center"/>
            <w:hideMark/>
          </w:tcPr>
          <w:p w14:paraId="17979FB2" w14:textId="77777777" w:rsidR="00396C0E" w:rsidRPr="00555105" w:rsidRDefault="00396C0E" w:rsidP="004C4EF7">
            <w:pPr>
              <w:jc w:val="center"/>
              <w:rPr>
                <w:sz w:val="13"/>
                <w:szCs w:val="15"/>
              </w:rPr>
            </w:pPr>
            <w:r w:rsidRPr="00555105">
              <w:rPr>
                <w:sz w:val="13"/>
                <w:szCs w:val="15"/>
              </w:rPr>
              <w:t>240</w:t>
            </w:r>
          </w:p>
        </w:tc>
        <w:tc>
          <w:tcPr>
            <w:tcW w:w="3985" w:type="dxa"/>
            <w:shd w:val="clear" w:color="auto" w:fill="auto"/>
            <w:vAlign w:val="center"/>
            <w:hideMark/>
          </w:tcPr>
          <w:p w14:paraId="2ED63559" w14:textId="77777777" w:rsidR="00396C0E" w:rsidRPr="00555105" w:rsidRDefault="00396C0E" w:rsidP="004C4EF7">
            <w:pPr>
              <w:jc w:val="center"/>
              <w:rPr>
                <w:sz w:val="13"/>
                <w:szCs w:val="15"/>
              </w:rPr>
            </w:pPr>
            <w:r w:rsidRPr="00555105">
              <w:rPr>
                <w:sz w:val="13"/>
                <w:szCs w:val="15"/>
              </w:rPr>
              <w:t>SELLANTES DE FOTOCURADO SELLANTE DE COLOR BLANCO CON BAJO TIEMPO DE FOTO POLIMERIZACIÓN BAJA VISCOSIDAD CON LIBERACIÓN DE FLÚOR Y ALTA ADHESIÓN AL ESMALTE. PRESENTACION FRASCO X 6 ML</w:t>
            </w:r>
          </w:p>
        </w:tc>
        <w:tc>
          <w:tcPr>
            <w:tcW w:w="850" w:type="dxa"/>
            <w:shd w:val="clear" w:color="auto" w:fill="auto"/>
            <w:vAlign w:val="center"/>
            <w:hideMark/>
          </w:tcPr>
          <w:p w14:paraId="6AC96E52"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4C9A3B92"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3EC2C93" w14:textId="77777777" w:rsidR="00396C0E" w:rsidRPr="00555105" w:rsidRDefault="00396C0E" w:rsidP="004C4EF7">
            <w:pPr>
              <w:jc w:val="center"/>
              <w:rPr>
                <w:sz w:val="13"/>
                <w:szCs w:val="15"/>
              </w:rPr>
            </w:pPr>
            <w:r w:rsidRPr="00555105">
              <w:rPr>
                <w:sz w:val="13"/>
                <w:szCs w:val="15"/>
              </w:rPr>
              <w:t>42151900</w:t>
            </w:r>
          </w:p>
        </w:tc>
        <w:tc>
          <w:tcPr>
            <w:tcW w:w="992" w:type="dxa"/>
            <w:shd w:val="clear" w:color="auto" w:fill="auto"/>
            <w:vAlign w:val="center"/>
            <w:hideMark/>
          </w:tcPr>
          <w:p w14:paraId="2676E9C2" w14:textId="77777777" w:rsidR="00396C0E" w:rsidRPr="00555105" w:rsidRDefault="00396C0E" w:rsidP="004C4EF7">
            <w:pPr>
              <w:jc w:val="center"/>
              <w:rPr>
                <w:sz w:val="13"/>
                <w:szCs w:val="15"/>
              </w:rPr>
            </w:pPr>
          </w:p>
        </w:tc>
        <w:tc>
          <w:tcPr>
            <w:tcW w:w="851" w:type="dxa"/>
            <w:shd w:val="clear" w:color="auto" w:fill="auto"/>
            <w:vAlign w:val="center"/>
            <w:hideMark/>
          </w:tcPr>
          <w:p w14:paraId="3AF26F99" w14:textId="77777777" w:rsidR="00396C0E" w:rsidRPr="00555105" w:rsidRDefault="00396C0E" w:rsidP="004C4EF7">
            <w:pPr>
              <w:jc w:val="center"/>
              <w:rPr>
                <w:sz w:val="13"/>
                <w:szCs w:val="15"/>
              </w:rPr>
            </w:pPr>
          </w:p>
        </w:tc>
        <w:tc>
          <w:tcPr>
            <w:tcW w:w="850" w:type="dxa"/>
            <w:shd w:val="clear" w:color="auto" w:fill="auto"/>
            <w:vAlign w:val="center"/>
            <w:hideMark/>
          </w:tcPr>
          <w:p w14:paraId="01B01C4C" w14:textId="77777777" w:rsidR="00396C0E" w:rsidRPr="00555105" w:rsidRDefault="00396C0E" w:rsidP="004C4EF7">
            <w:pPr>
              <w:jc w:val="center"/>
              <w:rPr>
                <w:sz w:val="13"/>
                <w:szCs w:val="15"/>
              </w:rPr>
            </w:pPr>
          </w:p>
        </w:tc>
      </w:tr>
      <w:tr w:rsidR="00396C0E" w:rsidRPr="00555105" w14:paraId="762F05E1" w14:textId="77777777" w:rsidTr="004C4EF7">
        <w:trPr>
          <w:trHeight w:val="960"/>
        </w:trPr>
        <w:tc>
          <w:tcPr>
            <w:tcW w:w="552" w:type="dxa"/>
            <w:shd w:val="clear" w:color="auto" w:fill="auto"/>
            <w:noWrap/>
            <w:vAlign w:val="center"/>
            <w:hideMark/>
          </w:tcPr>
          <w:p w14:paraId="440F5EF1" w14:textId="77777777" w:rsidR="00396C0E" w:rsidRPr="00555105" w:rsidRDefault="00396C0E" w:rsidP="004C4EF7">
            <w:pPr>
              <w:jc w:val="center"/>
              <w:rPr>
                <w:sz w:val="13"/>
                <w:szCs w:val="15"/>
              </w:rPr>
            </w:pPr>
            <w:r w:rsidRPr="00555105">
              <w:rPr>
                <w:sz w:val="13"/>
                <w:szCs w:val="15"/>
              </w:rPr>
              <w:t>241</w:t>
            </w:r>
          </w:p>
        </w:tc>
        <w:tc>
          <w:tcPr>
            <w:tcW w:w="3985" w:type="dxa"/>
            <w:shd w:val="clear" w:color="auto" w:fill="auto"/>
            <w:vAlign w:val="center"/>
            <w:hideMark/>
          </w:tcPr>
          <w:p w14:paraId="1CBA0BC9" w14:textId="77777777" w:rsidR="00396C0E" w:rsidRPr="00555105" w:rsidRDefault="00396C0E" w:rsidP="004C4EF7">
            <w:pPr>
              <w:jc w:val="center"/>
              <w:rPr>
                <w:sz w:val="13"/>
                <w:szCs w:val="15"/>
              </w:rPr>
            </w:pPr>
            <w:r w:rsidRPr="00555105">
              <w:rPr>
                <w:sz w:val="13"/>
                <w:szCs w:val="15"/>
              </w:rPr>
              <w:t>SEPARADORES DE LENGUA ELEMENTO PLÁSTICO DE BORDES ATRAUMÁTICOS USO ODONTOLÓGICO. PRESENTACION PAQUETE X 40 UNIDADES</w:t>
            </w:r>
          </w:p>
        </w:tc>
        <w:tc>
          <w:tcPr>
            <w:tcW w:w="850" w:type="dxa"/>
            <w:shd w:val="clear" w:color="auto" w:fill="auto"/>
            <w:vAlign w:val="center"/>
            <w:hideMark/>
          </w:tcPr>
          <w:p w14:paraId="2862D565" w14:textId="77777777" w:rsidR="00396C0E" w:rsidRPr="00555105" w:rsidRDefault="00396C0E" w:rsidP="004C4EF7">
            <w:pPr>
              <w:jc w:val="center"/>
              <w:rPr>
                <w:sz w:val="13"/>
                <w:szCs w:val="15"/>
              </w:rPr>
            </w:pPr>
            <w:r w:rsidRPr="00555105">
              <w:rPr>
                <w:sz w:val="13"/>
                <w:szCs w:val="15"/>
              </w:rPr>
              <w:t>PAQUETE</w:t>
            </w:r>
          </w:p>
        </w:tc>
        <w:tc>
          <w:tcPr>
            <w:tcW w:w="851" w:type="dxa"/>
            <w:shd w:val="clear" w:color="auto" w:fill="auto"/>
            <w:vAlign w:val="center"/>
            <w:hideMark/>
          </w:tcPr>
          <w:p w14:paraId="72A14015"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2F244EE8"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1EF3D5B4" w14:textId="77777777" w:rsidR="00396C0E" w:rsidRPr="00555105" w:rsidRDefault="00396C0E" w:rsidP="004C4EF7">
            <w:pPr>
              <w:jc w:val="center"/>
              <w:rPr>
                <w:sz w:val="13"/>
                <w:szCs w:val="15"/>
              </w:rPr>
            </w:pPr>
          </w:p>
        </w:tc>
        <w:tc>
          <w:tcPr>
            <w:tcW w:w="851" w:type="dxa"/>
            <w:shd w:val="clear" w:color="auto" w:fill="auto"/>
            <w:vAlign w:val="center"/>
            <w:hideMark/>
          </w:tcPr>
          <w:p w14:paraId="0B5A0F72" w14:textId="77777777" w:rsidR="00396C0E" w:rsidRPr="00555105" w:rsidRDefault="00396C0E" w:rsidP="004C4EF7">
            <w:pPr>
              <w:jc w:val="center"/>
              <w:rPr>
                <w:sz w:val="13"/>
                <w:szCs w:val="15"/>
              </w:rPr>
            </w:pPr>
          </w:p>
        </w:tc>
        <w:tc>
          <w:tcPr>
            <w:tcW w:w="850" w:type="dxa"/>
            <w:shd w:val="clear" w:color="auto" w:fill="auto"/>
            <w:vAlign w:val="center"/>
            <w:hideMark/>
          </w:tcPr>
          <w:p w14:paraId="190F2C9B" w14:textId="77777777" w:rsidR="00396C0E" w:rsidRPr="00555105" w:rsidRDefault="00396C0E" w:rsidP="004C4EF7">
            <w:pPr>
              <w:jc w:val="center"/>
              <w:rPr>
                <w:sz w:val="13"/>
                <w:szCs w:val="15"/>
              </w:rPr>
            </w:pPr>
          </w:p>
        </w:tc>
      </w:tr>
      <w:tr w:rsidR="00396C0E" w:rsidRPr="00555105" w14:paraId="33410706" w14:textId="77777777" w:rsidTr="004C4EF7">
        <w:trPr>
          <w:trHeight w:val="1245"/>
        </w:trPr>
        <w:tc>
          <w:tcPr>
            <w:tcW w:w="552" w:type="dxa"/>
            <w:shd w:val="clear" w:color="auto" w:fill="auto"/>
            <w:noWrap/>
            <w:vAlign w:val="center"/>
            <w:hideMark/>
          </w:tcPr>
          <w:p w14:paraId="05018533" w14:textId="77777777" w:rsidR="00396C0E" w:rsidRPr="00555105" w:rsidRDefault="00396C0E" w:rsidP="004C4EF7">
            <w:pPr>
              <w:jc w:val="center"/>
              <w:rPr>
                <w:sz w:val="13"/>
                <w:szCs w:val="15"/>
              </w:rPr>
            </w:pPr>
            <w:r w:rsidRPr="00555105">
              <w:rPr>
                <w:sz w:val="13"/>
                <w:szCs w:val="15"/>
              </w:rPr>
              <w:t>242</w:t>
            </w:r>
          </w:p>
        </w:tc>
        <w:tc>
          <w:tcPr>
            <w:tcW w:w="3985" w:type="dxa"/>
            <w:shd w:val="clear" w:color="auto" w:fill="auto"/>
            <w:vAlign w:val="center"/>
            <w:hideMark/>
          </w:tcPr>
          <w:p w14:paraId="265F9DC4" w14:textId="77777777" w:rsidR="00396C0E" w:rsidRPr="00555105" w:rsidRDefault="00396C0E" w:rsidP="004C4EF7">
            <w:pPr>
              <w:jc w:val="center"/>
              <w:rPr>
                <w:sz w:val="13"/>
                <w:szCs w:val="15"/>
              </w:rPr>
            </w:pPr>
            <w:r w:rsidRPr="00555105">
              <w:rPr>
                <w:sz w:val="13"/>
                <w:szCs w:val="15"/>
              </w:rPr>
              <w:t>SOLUCION COMPUESTA POR ALCOHOL ETILICO AL 80% QUE EVITA LA TRASMISION DE AGENTES INFECCIOSOS. DESINFECTA DE FORMA RAPIDA EQUIPOS ODONTOLOGICOS, DISPOSITIVOS MEDICOS Y DE ESTETICA. PRESENTACION FRASCO POR 240 ML</w:t>
            </w:r>
          </w:p>
        </w:tc>
        <w:tc>
          <w:tcPr>
            <w:tcW w:w="850" w:type="dxa"/>
            <w:shd w:val="clear" w:color="auto" w:fill="auto"/>
            <w:vAlign w:val="center"/>
            <w:hideMark/>
          </w:tcPr>
          <w:p w14:paraId="3D34306F"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1632F010"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B305235"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47CE7E2A" w14:textId="77777777" w:rsidR="00396C0E" w:rsidRPr="00555105" w:rsidRDefault="00396C0E" w:rsidP="004C4EF7">
            <w:pPr>
              <w:jc w:val="center"/>
              <w:rPr>
                <w:sz w:val="13"/>
                <w:szCs w:val="15"/>
              </w:rPr>
            </w:pPr>
          </w:p>
        </w:tc>
        <w:tc>
          <w:tcPr>
            <w:tcW w:w="851" w:type="dxa"/>
            <w:shd w:val="clear" w:color="auto" w:fill="auto"/>
            <w:vAlign w:val="center"/>
            <w:hideMark/>
          </w:tcPr>
          <w:p w14:paraId="57CAF2F7" w14:textId="77777777" w:rsidR="00396C0E" w:rsidRPr="00555105" w:rsidRDefault="00396C0E" w:rsidP="004C4EF7">
            <w:pPr>
              <w:jc w:val="center"/>
              <w:rPr>
                <w:sz w:val="13"/>
                <w:szCs w:val="15"/>
              </w:rPr>
            </w:pPr>
          </w:p>
        </w:tc>
        <w:tc>
          <w:tcPr>
            <w:tcW w:w="850" w:type="dxa"/>
            <w:shd w:val="clear" w:color="auto" w:fill="auto"/>
            <w:vAlign w:val="center"/>
            <w:hideMark/>
          </w:tcPr>
          <w:p w14:paraId="1FD7C22D" w14:textId="77777777" w:rsidR="00396C0E" w:rsidRPr="00555105" w:rsidRDefault="00396C0E" w:rsidP="004C4EF7">
            <w:pPr>
              <w:jc w:val="center"/>
              <w:rPr>
                <w:sz w:val="13"/>
                <w:szCs w:val="15"/>
              </w:rPr>
            </w:pPr>
          </w:p>
        </w:tc>
      </w:tr>
      <w:tr w:rsidR="00396C0E" w:rsidRPr="00555105" w14:paraId="674BE9DF" w14:textId="77777777" w:rsidTr="004C4EF7">
        <w:trPr>
          <w:trHeight w:val="915"/>
        </w:trPr>
        <w:tc>
          <w:tcPr>
            <w:tcW w:w="552" w:type="dxa"/>
            <w:shd w:val="clear" w:color="auto" w:fill="auto"/>
            <w:noWrap/>
            <w:vAlign w:val="center"/>
            <w:hideMark/>
          </w:tcPr>
          <w:p w14:paraId="60B74061" w14:textId="77777777" w:rsidR="00396C0E" w:rsidRPr="00555105" w:rsidRDefault="00396C0E" w:rsidP="004C4EF7">
            <w:pPr>
              <w:jc w:val="center"/>
              <w:rPr>
                <w:sz w:val="13"/>
                <w:szCs w:val="15"/>
              </w:rPr>
            </w:pPr>
            <w:r w:rsidRPr="00555105">
              <w:rPr>
                <w:sz w:val="13"/>
                <w:szCs w:val="15"/>
              </w:rPr>
              <w:t>243</w:t>
            </w:r>
          </w:p>
        </w:tc>
        <w:tc>
          <w:tcPr>
            <w:tcW w:w="3985" w:type="dxa"/>
            <w:shd w:val="clear" w:color="auto" w:fill="auto"/>
            <w:vAlign w:val="center"/>
            <w:hideMark/>
          </w:tcPr>
          <w:p w14:paraId="712DA2DA" w14:textId="77777777" w:rsidR="00396C0E" w:rsidRPr="00555105" w:rsidRDefault="00396C0E" w:rsidP="004C4EF7">
            <w:pPr>
              <w:jc w:val="center"/>
              <w:rPr>
                <w:sz w:val="13"/>
                <w:szCs w:val="15"/>
              </w:rPr>
            </w:pPr>
            <w:r w:rsidRPr="00555105">
              <w:rPr>
                <w:sz w:val="13"/>
                <w:szCs w:val="15"/>
              </w:rPr>
              <w:t>SPRAY REFRIGERANTE CON EXTENSION PARA DIRECCIONAR, NO CFCS, MAS FRIO QUE EL HIELO A 26.2°. PARA PRUEBAS DE VITALIDAD PULPAR . PRESENTACION FRASCO SPRAY 200 CC</w:t>
            </w:r>
          </w:p>
        </w:tc>
        <w:tc>
          <w:tcPr>
            <w:tcW w:w="850" w:type="dxa"/>
            <w:shd w:val="clear" w:color="auto" w:fill="auto"/>
            <w:vAlign w:val="center"/>
            <w:hideMark/>
          </w:tcPr>
          <w:p w14:paraId="7ECD6852"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29281DF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312FA55"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0A1A41AF" w14:textId="77777777" w:rsidR="00396C0E" w:rsidRPr="00555105" w:rsidRDefault="00396C0E" w:rsidP="004C4EF7">
            <w:pPr>
              <w:jc w:val="center"/>
              <w:rPr>
                <w:sz w:val="13"/>
                <w:szCs w:val="15"/>
              </w:rPr>
            </w:pPr>
          </w:p>
        </w:tc>
        <w:tc>
          <w:tcPr>
            <w:tcW w:w="851" w:type="dxa"/>
            <w:shd w:val="clear" w:color="auto" w:fill="auto"/>
            <w:vAlign w:val="center"/>
            <w:hideMark/>
          </w:tcPr>
          <w:p w14:paraId="2C568FE6" w14:textId="77777777" w:rsidR="00396C0E" w:rsidRPr="00555105" w:rsidRDefault="00396C0E" w:rsidP="004C4EF7">
            <w:pPr>
              <w:jc w:val="center"/>
              <w:rPr>
                <w:sz w:val="13"/>
                <w:szCs w:val="15"/>
              </w:rPr>
            </w:pPr>
          </w:p>
        </w:tc>
        <w:tc>
          <w:tcPr>
            <w:tcW w:w="850" w:type="dxa"/>
            <w:shd w:val="clear" w:color="auto" w:fill="auto"/>
            <w:vAlign w:val="center"/>
            <w:hideMark/>
          </w:tcPr>
          <w:p w14:paraId="0FDB334E" w14:textId="77777777" w:rsidR="00396C0E" w:rsidRPr="00555105" w:rsidRDefault="00396C0E" w:rsidP="004C4EF7">
            <w:pPr>
              <w:jc w:val="center"/>
              <w:rPr>
                <w:sz w:val="13"/>
                <w:szCs w:val="15"/>
              </w:rPr>
            </w:pPr>
          </w:p>
        </w:tc>
      </w:tr>
      <w:tr w:rsidR="00396C0E" w:rsidRPr="00555105" w14:paraId="19D7D6C3" w14:textId="77777777" w:rsidTr="004C4EF7">
        <w:trPr>
          <w:trHeight w:val="2400"/>
        </w:trPr>
        <w:tc>
          <w:tcPr>
            <w:tcW w:w="552" w:type="dxa"/>
            <w:shd w:val="clear" w:color="auto" w:fill="auto"/>
            <w:noWrap/>
            <w:vAlign w:val="center"/>
            <w:hideMark/>
          </w:tcPr>
          <w:p w14:paraId="665810D9" w14:textId="77777777" w:rsidR="00396C0E" w:rsidRPr="00555105" w:rsidRDefault="00396C0E" w:rsidP="004C4EF7">
            <w:pPr>
              <w:jc w:val="center"/>
              <w:rPr>
                <w:sz w:val="13"/>
                <w:szCs w:val="15"/>
              </w:rPr>
            </w:pPr>
            <w:r w:rsidRPr="00555105">
              <w:rPr>
                <w:sz w:val="13"/>
                <w:szCs w:val="15"/>
              </w:rPr>
              <w:t>244</w:t>
            </w:r>
          </w:p>
        </w:tc>
        <w:tc>
          <w:tcPr>
            <w:tcW w:w="3985" w:type="dxa"/>
            <w:shd w:val="clear" w:color="auto" w:fill="auto"/>
            <w:vAlign w:val="center"/>
            <w:hideMark/>
          </w:tcPr>
          <w:p w14:paraId="5B8B4E97" w14:textId="77777777" w:rsidR="00396C0E" w:rsidRPr="00555105" w:rsidRDefault="00396C0E" w:rsidP="004C4EF7">
            <w:pPr>
              <w:jc w:val="center"/>
              <w:rPr>
                <w:sz w:val="13"/>
                <w:szCs w:val="15"/>
              </w:rPr>
            </w:pPr>
            <w:r w:rsidRPr="00555105">
              <w:rPr>
                <w:sz w:val="13"/>
                <w:szCs w:val="15"/>
              </w:rPr>
              <w:t>SUTURA 3/0 POLIGLACTINA 910 NO. 3/0 AGUJA CURVA. SUTUR SINTÉT ABSORB. AG 1/2 CÍRC AHUSADA LONG 20- 22MM. HEBRA POLIGLACTINA VIOLETA LONG 70- POLIGLACTINA 910 NO. 3/0 AGUJA CURVA. SUTURA SINTÉTICA ABSORBIBLE (APROXIMACIÓN Y/O  LIGADURA DE TEJIDOS). MATERIA PRIMA DERIVADA DLONGITUD 20 MM - 22 MM. HEBRA POLIGLACTINA 910 VIOLETA TRENZADO MONOFILAMENTO, CALIBRE 3.0, FUERZA TENSIL RETENCIÓN MÁXIMA 50%. PRESENTACION CAJA X 24 UNIDADES</w:t>
            </w:r>
          </w:p>
        </w:tc>
        <w:tc>
          <w:tcPr>
            <w:tcW w:w="850" w:type="dxa"/>
            <w:shd w:val="clear" w:color="auto" w:fill="auto"/>
            <w:vAlign w:val="center"/>
            <w:hideMark/>
          </w:tcPr>
          <w:p w14:paraId="0A52D711"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2711635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11CFB56"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2FE30050" w14:textId="77777777" w:rsidR="00396C0E" w:rsidRPr="00555105" w:rsidRDefault="00396C0E" w:rsidP="004C4EF7">
            <w:pPr>
              <w:jc w:val="center"/>
              <w:rPr>
                <w:sz w:val="13"/>
                <w:szCs w:val="15"/>
              </w:rPr>
            </w:pPr>
          </w:p>
        </w:tc>
        <w:tc>
          <w:tcPr>
            <w:tcW w:w="851" w:type="dxa"/>
            <w:shd w:val="clear" w:color="auto" w:fill="auto"/>
            <w:vAlign w:val="center"/>
            <w:hideMark/>
          </w:tcPr>
          <w:p w14:paraId="328FD062" w14:textId="77777777" w:rsidR="00396C0E" w:rsidRPr="00555105" w:rsidRDefault="00396C0E" w:rsidP="004C4EF7">
            <w:pPr>
              <w:jc w:val="center"/>
              <w:rPr>
                <w:sz w:val="13"/>
                <w:szCs w:val="15"/>
              </w:rPr>
            </w:pPr>
          </w:p>
        </w:tc>
        <w:tc>
          <w:tcPr>
            <w:tcW w:w="850" w:type="dxa"/>
            <w:shd w:val="clear" w:color="auto" w:fill="auto"/>
            <w:vAlign w:val="center"/>
            <w:hideMark/>
          </w:tcPr>
          <w:p w14:paraId="523A18D7" w14:textId="77777777" w:rsidR="00396C0E" w:rsidRPr="00555105" w:rsidRDefault="00396C0E" w:rsidP="004C4EF7">
            <w:pPr>
              <w:jc w:val="center"/>
              <w:rPr>
                <w:sz w:val="13"/>
                <w:szCs w:val="15"/>
              </w:rPr>
            </w:pPr>
          </w:p>
        </w:tc>
      </w:tr>
      <w:tr w:rsidR="00396C0E" w:rsidRPr="00555105" w14:paraId="34252F48" w14:textId="77777777" w:rsidTr="004C4EF7">
        <w:trPr>
          <w:trHeight w:val="2340"/>
        </w:trPr>
        <w:tc>
          <w:tcPr>
            <w:tcW w:w="552" w:type="dxa"/>
            <w:shd w:val="clear" w:color="auto" w:fill="auto"/>
            <w:noWrap/>
            <w:vAlign w:val="center"/>
            <w:hideMark/>
          </w:tcPr>
          <w:p w14:paraId="0856A47A" w14:textId="77777777" w:rsidR="00396C0E" w:rsidRPr="00555105" w:rsidRDefault="00396C0E" w:rsidP="004C4EF7">
            <w:pPr>
              <w:jc w:val="center"/>
              <w:rPr>
                <w:sz w:val="13"/>
                <w:szCs w:val="15"/>
              </w:rPr>
            </w:pPr>
            <w:r w:rsidRPr="00555105">
              <w:rPr>
                <w:sz w:val="13"/>
                <w:szCs w:val="15"/>
              </w:rPr>
              <w:t>245</w:t>
            </w:r>
          </w:p>
        </w:tc>
        <w:tc>
          <w:tcPr>
            <w:tcW w:w="3985" w:type="dxa"/>
            <w:shd w:val="clear" w:color="auto" w:fill="auto"/>
            <w:vAlign w:val="center"/>
            <w:hideMark/>
          </w:tcPr>
          <w:p w14:paraId="7EF0812E" w14:textId="77777777" w:rsidR="00396C0E" w:rsidRPr="00555105" w:rsidRDefault="00396C0E" w:rsidP="004C4EF7">
            <w:pPr>
              <w:jc w:val="center"/>
              <w:rPr>
                <w:sz w:val="13"/>
                <w:szCs w:val="15"/>
              </w:rPr>
            </w:pPr>
            <w:r w:rsidRPr="00555105">
              <w:rPr>
                <w:sz w:val="13"/>
                <w:szCs w:val="15"/>
              </w:rPr>
              <w:t xml:space="preserve">SUTURA 4/0 POLIGLACTINA 910 AGUJA CURVA. SUTUR SINTÉT ABSORB. </w:t>
            </w:r>
            <w:r w:rsidRPr="00555105">
              <w:rPr>
                <w:sz w:val="13"/>
                <w:szCs w:val="15"/>
                <w:lang w:val="en-US"/>
              </w:rPr>
              <w:t xml:space="preserve">AG 1/2 CÍRC AHUSADA LONG 20- 22MM. </w:t>
            </w:r>
            <w:r w:rsidRPr="00555105">
              <w:rPr>
                <w:sz w:val="13"/>
                <w:szCs w:val="15"/>
              </w:rPr>
              <w:t>HEBRA POLIGLACTINA VIOLETA LONG 70- POLIGLACTINA 910 NO. 3/0 AGUJA CURVA. SUTURA SINTÉTICA ABSORBIBLE (APROXIMACIÓN Y/O LIGADURA DE TEJIDOS). MATERIA PRIMA DERIVADA DLONGITUD 20 MM - 22 MM. HEBRA POLIGLACTINA 910 VIOLETA TRENZADO MONOFILAMENTO, CALIBRE 3.0, FUERZA TENSIL RETENCIÓN MÁXIMA 50%. . PRESENTACION CAJA X 24 UNIDADES</w:t>
            </w:r>
          </w:p>
        </w:tc>
        <w:tc>
          <w:tcPr>
            <w:tcW w:w="850" w:type="dxa"/>
            <w:shd w:val="clear" w:color="auto" w:fill="auto"/>
            <w:vAlign w:val="center"/>
            <w:hideMark/>
          </w:tcPr>
          <w:p w14:paraId="6B98CFFF"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60706771"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33D32FD"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6DDA050D" w14:textId="77777777" w:rsidR="00396C0E" w:rsidRPr="00555105" w:rsidRDefault="00396C0E" w:rsidP="004C4EF7">
            <w:pPr>
              <w:jc w:val="center"/>
              <w:rPr>
                <w:sz w:val="13"/>
                <w:szCs w:val="15"/>
              </w:rPr>
            </w:pPr>
          </w:p>
        </w:tc>
        <w:tc>
          <w:tcPr>
            <w:tcW w:w="851" w:type="dxa"/>
            <w:shd w:val="clear" w:color="auto" w:fill="auto"/>
            <w:vAlign w:val="center"/>
            <w:hideMark/>
          </w:tcPr>
          <w:p w14:paraId="6000A833" w14:textId="77777777" w:rsidR="00396C0E" w:rsidRPr="00555105" w:rsidRDefault="00396C0E" w:rsidP="004C4EF7">
            <w:pPr>
              <w:jc w:val="center"/>
              <w:rPr>
                <w:sz w:val="13"/>
                <w:szCs w:val="15"/>
              </w:rPr>
            </w:pPr>
          </w:p>
        </w:tc>
        <w:tc>
          <w:tcPr>
            <w:tcW w:w="850" w:type="dxa"/>
            <w:shd w:val="clear" w:color="auto" w:fill="auto"/>
            <w:vAlign w:val="center"/>
            <w:hideMark/>
          </w:tcPr>
          <w:p w14:paraId="14419CB3" w14:textId="77777777" w:rsidR="00396C0E" w:rsidRPr="00555105" w:rsidRDefault="00396C0E" w:rsidP="004C4EF7">
            <w:pPr>
              <w:jc w:val="center"/>
              <w:rPr>
                <w:sz w:val="13"/>
                <w:szCs w:val="15"/>
              </w:rPr>
            </w:pPr>
          </w:p>
        </w:tc>
      </w:tr>
      <w:tr w:rsidR="00396C0E" w:rsidRPr="00555105" w14:paraId="79A43D38" w14:textId="77777777" w:rsidTr="004C4EF7">
        <w:trPr>
          <w:trHeight w:val="1335"/>
        </w:trPr>
        <w:tc>
          <w:tcPr>
            <w:tcW w:w="552" w:type="dxa"/>
            <w:shd w:val="clear" w:color="auto" w:fill="auto"/>
            <w:noWrap/>
            <w:vAlign w:val="center"/>
            <w:hideMark/>
          </w:tcPr>
          <w:p w14:paraId="1193B619" w14:textId="77777777" w:rsidR="00396C0E" w:rsidRPr="00555105" w:rsidRDefault="00396C0E" w:rsidP="004C4EF7">
            <w:pPr>
              <w:jc w:val="center"/>
              <w:rPr>
                <w:sz w:val="13"/>
                <w:szCs w:val="15"/>
              </w:rPr>
            </w:pPr>
            <w:r w:rsidRPr="00555105">
              <w:rPr>
                <w:sz w:val="13"/>
                <w:szCs w:val="15"/>
              </w:rPr>
              <w:t>246</w:t>
            </w:r>
          </w:p>
        </w:tc>
        <w:tc>
          <w:tcPr>
            <w:tcW w:w="3985" w:type="dxa"/>
            <w:shd w:val="clear" w:color="auto" w:fill="auto"/>
            <w:vAlign w:val="center"/>
            <w:hideMark/>
          </w:tcPr>
          <w:p w14:paraId="6ABDA7DC" w14:textId="77777777" w:rsidR="00396C0E" w:rsidRPr="00555105" w:rsidRDefault="00396C0E" w:rsidP="004C4EF7">
            <w:pPr>
              <w:jc w:val="center"/>
              <w:rPr>
                <w:sz w:val="13"/>
                <w:szCs w:val="15"/>
              </w:rPr>
            </w:pPr>
            <w:r w:rsidRPr="00555105">
              <w:rPr>
                <w:sz w:val="13"/>
                <w:szCs w:val="15"/>
              </w:rPr>
              <w:t>SUTURA QUIRURGICA CATGUT 4.0. ES UNA SUTURA ABSORBLIBLE FABRICADA CON COLÁGENO DE ALTA CALIDAD MANTENIENDO UNA COMPOSICIÓN ENTRE 97% Y 98% COLÁGENO PURO TIENE UN PASO SUAVE A TRAVÉS DEL TEJIDO. PRESENTACION CAJA X 24 UNIDADES</w:t>
            </w:r>
          </w:p>
        </w:tc>
        <w:tc>
          <w:tcPr>
            <w:tcW w:w="850" w:type="dxa"/>
            <w:shd w:val="clear" w:color="auto" w:fill="auto"/>
            <w:vAlign w:val="center"/>
            <w:hideMark/>
          </w:tcPr>
          <w:p w14:paraId="08DD8768"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35A04426"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60633574"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59068033" w14:textId="77777777" w:rsidR="00396C0E" w:rsidRPr="00555105" w:rsidRDefault="00396C0E" w:rsidP="004C4EF7">
            <w:pPr>
              <w:jc w:val="center"/>
              <w:rPr>
                <w:sz w:val="13"/>
                <w:szCs w:val="15"/>
              </w:rPr>
            </w:pPr>
          </w:p>
        </w:tc>
        <w:tc>
          <w:tcPr>
            <w:tcW w:w="851" w:type="dxa"/>
            <w:shd w:val="clear" w:color="auto" w:fill="auto"/>
            <w:vAlign w:val="center"/>
            <w:hideMark/>
          </w:tcPr>
          <w:p w14:paraId="6971154B" w14:textId="77777777" w:rsidR="00396C0E" w:rsidRPr="00555105" w:rsidRDefault="00396C0E" w:rsidP="004C4EF7">
            <w:pPr>
              <w:jc w:val="center"/>
              <w:rPr>
                <w:sz w:val="13"/>
                <w:szCs w:val="15"/>
              </w:rPr>
            </w:pPr>
          </w:p>
        </w:tc>
        <w:tc>
          <w:tcPr>
            <w:tcW w:w="850" w:type="dxa"/>
            <w:shd w:val="clear" w:color="auto" w:fill="auto"/>
            <w:vAlign w:val="center"/>
            <w:hideMark/>
          </w:tcPr>
          <w:p w14:paraId="324AC63F" w14:textId="77777777" w:rsidR="00396C0E" w:rsidRPr="00555105" w:rsidRDefault="00396C0E" w:rsidP="004C4EF7">
            <w:pPr>
              <w:jc w:val="center"/>
              <w:rPr>
                <w:sz w:val="13"/>
                <w:szCs w:val="15"/>
              </w:rPr>
            </w:pPr>
          </w:p>
        </w:tc>
      </w:tr>
      <w:tr w:rsidR="00396C0E" w:rsidRPr="00555105" w14:paraId="61FE6405" w14:textId="77777777" w:rsidTr="004C4EF7">
        <w:trPr>
          <w:trHeight w:val="2130"/>
        </w:trPr>
        <w:tc>
          <w:tcPr>
            <w:tcW w:w="552" w:type="dxa"/>
            <w:shd w:val="clear" w:color="auto" w:fill="auto"/>
            <w:noWrap/>
            <w:vAlign w:val="center"/>
            <w:hideMark/>
          </w:tcPr>
          <w:p w14:paraId="2CCD817C" w14:textId="77777777" w:rsidR="00396C0E" w:rsidRPr="00555105" w:rsidRDefault="00396C0E" w:rsidP="004C4EF7">
            <w:pPr>
              <w:jc w:val="center"/>
              <w:rPr>
                <w:sz w:val="13"/>
                <w:szCs w:val="15"/>
              </w:rPr>
            </w:pPr>
            <w:r w:rsidRPr="00555105">
              <w:rPr>
                <w:sz w:val="13"/>
                <w:szCs w:val="15"/>
              </w:rPr>
              <w:t>247</w:t>
            </w:r>
          </w:p>
        </w:tc>
        <w:tc>
          <w:tcPr>
            <w:tcW w:w="3985" w:type="dxa"/>
            <w:shd w:val="clear" w:color="auto" w:fill="auto"/>
            <w:vAlign w:val="center"/>
            <w:hideMark/>
          </w:tcPr>
          <w:p w14:paraId="62ED3A5A" w14:textId="77777777" w:rsidR="00396C0E" w:rsidRPr="00555105" w:rsidRDefault="00396C0E" w:rsidP="004C4EF7">
            <w:pPr>
              <w:jc w:val="center"/>
              <w:rPr>
                <w:sz w:val="13"/>
                <w:szCs w:val="15"/>
              </w:rPr>
            </w:pPr>
            <w:r w:rsidRPr="00555105">
              <w:rPr>
                <w:sz w:val="13"/>
                <w:szCs w:val="15"/>
              </w:rPr>
              <w:t>SUTURA SEDA NO. 3/0 AGUJA CURVA. SUTURA ORGÁNICA NO ABSORBIBLE. AGUJA 3/8 CÍRCULO REVERSO CORTANTE LONGITUD 23-25 MM. HEBRA LONGITUD 45 CM. SUTURA ORGÁNICA NO ABSORBIBLE (APROXIMACIÓN Y/O LIGADURA DE TEJIDOS). MATERIA PRIMA DERIVADA DEPROTEÍNAFUERZA TENSIL RETENCIÓN MÁXIMA UN AÑO SUJETA A HIDRÓLISIS PROGRESIVA, MÍNIMA REACCIÓN TISULAR, LONGITUD 45 CM. PRESENTACION CAJA X 24 UNIDADES</w:t>
            </w:r>
          </w:p>
        </w:tc>
        <w:tc>
          <w:tcPr>
            <w:tcW w:w="850" w:type="dxa"/>
            <w:shd w:val="clear" w:color="auto" w:fill="auto"/>
            <w:vAlign w:val="center"/>
            <w:hideMark/>
          </w:tcPr>
          <w:p w14:paraId="41E47366"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742BEEB0"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470BF96"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0472BBAE" w14:textId="77777777" w:rsidR="00396C0E" w:rsidRPr="00555105" w:rsidRDefault="00396C0E" w:rsidP="004C4EF7">
            <w:pPr>
              <w:jc w:val="center"/>
              <w:rPr>
                <w:sz w:val="13"/>
                <w:szCs w:val="15"/>
              </w:rPr>
            </w:pPr>
          </w:p>
        </w:tc>
        <w:tc>
          <w:tcPr>
            <w:tcW w:w="851" w:type="dxa"/>
            <w:shd w:val="clear" w:color="auto" w:fill="auto"/>
            <w:vAlign w:val="center"/>
            <w:hideMark/>
          </w:tcPr>
          <w:p w14:paraId="4096C20D" w14:textId="77777777" w:rsidR="00396C0E" w:rsidRPr="00555105" w:rsidRDefault="00396C0E" w:rsidP="004C4EF7">
            <w:pPr>
              <w:jc w:val="center"/>
              <w:rPr>
                <w:sz w:val="13"/>
                <w:szCs w:val="15"/>
              </w:rPr>
            </w:pPr>
          </w:p>
        </w:tc>
        <w:tc>
          <w:tcPr>
            <w:tcW w:w="850" w:type="dxa"/>
            <w:shd w:val="clear" w:color="auto" w:fill="auto"/>
            <w:vAlign w:val="center"/>
            <w:hideMark/>
          </w:tcPr>
          <w:p w14:paraId="729F3D45" w14:textId="77777777" w:rsidR="00396C0E" w:rsidRPr="00555105" w:rsidRDefault="00396C0E" w:rsidP="004C4EF7">
            <w:pPr>
              <w:jc w:val="center"/>
              <w:rPr>
                <w:sz w:val="13"/>
                <w:szCs w:val="15"/>
              </w:rPr>
            </w:pPr>
          </w:p>
        </w:tc>
      </w:tr>
      <w:tr w:rsidR="00396C0E" w:rsidRPr="00555105" w14:paraId="6892CF23" w14:textId="77777777" w:rsidTr="004C4EF7">
        <w:trPr>
          <w:trHeight w:val="2145"/>
        </w:trPr>
        <w:tc>
          <w:tcPr>
            <w:tcW w:w="552" w:type="dxa"/>
            <w:shd w:val="clear" w:color="auto" w:fill="auto"/>
            <w:noWrap/>
            <w:vAlign w:val="center"/>
            <w:hideMark/>
          </w:tcPr>
          <w:p w14:paraId="774FF97E" w14:textId="77777777" w:rsidR="00396C0E" w:rsidRPr="00555105" w:rsidRDefault="00396C0E" w:rsidP="004C4EF7">
            <w:pPr>
              <w:jc w:val="center"/>
              <w:rPr>
                <w:sz w:val="13"/>
                <w:szCs w:val="15"/>
              </w:rPr>
            </w:pPr>
            <w:r w:rsidRPr="00555105">
              <w:rPr>
                <w:sz w:val="13"/>
                <w:szCs w:val="15"/>
              </w:rPr>
              <w:t>248</w:t>
            </w:r>
          </w:p>
        </w:tc>
        <w:tc>
          <w:tcPr>
            <w:tcW w:w="3985" w:type="dxa"/>
            <w:shd w:val="clear" w:color="auto" w:fill="auto"/>
            <w:vAlign w:val="center"/>
            <w:hideMark/>
          </w:tcPr>
          <w:p w14:paraId="52234345" w14:textId="77777777" w:rsidR="00396C0E" w:rsidRPr="00555105" w:rsidRDefault="00396C0E" w:rsidP="004C4EF7">
            <w:pPr>
              <w:jc w:val="center"/>
              <w:rPr>
                <w:sz w:val="13"/>
                <w:szCs w:val="15"/>
              </w:rPr>
            </w:pPr>
            <w:r w:rsidRPr="00555105">
              <w:rPr>
                <w:sz w:val="13"/>
                <w:szCs w:val="15"/>
              </w:rPr>
              <w:t>SUTURA SEDA NO. 4/0 AGUJA CURVA. SUTURA ORGÁNICA NO ABSORBIBLE. AGUJA 3/8 CÍRCULO REVERSO CORTANTE LONGITUD 19-21MM. HEBRA LONGITUD 45 CM. SUTURA ORGÁNICA NO ABSORBIBLE (APROXIMACIÓN Y/O LIGADURA DE TEJIDOS). MATERIA PRIMA DERIVADA DEPROTEÍNAFUERZA TENSIL RETENCIÓN MÁXIMA UN AÑO SUJETA A HIDRÓLISIS PROGRESIVA, MÍNIMA REACCIÓN TISULAR, LONGITUD 45 CM. PRESENTACION CAJA  X 24 UNIDADES</w:t>
            </w:r>
          </w:p>
        </w:tc>
        <w:tc>
          <w:tcPr>
            <w:tcW w:w="850" w:type="dxa"/>
            <w:shd w:val="clear" w:color="auto" w:fill="auto"/>
            <w:vAlign w:val="center"/>
            <w:hideMark/>
          </w:tcPr>
          <w:p w14:paraId="2DD88882"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66F99FE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178D929" w14:textId="77777777" w:rsidR="00396C0E" w:rsidRPr="00555105" w:rsidRDefault="00396C0E" w:rsidP="004C4EF7">
            <w:pPr>
              <w:jc w:val="center"/>
              <w:rPr>
                <w:sz w:val="13"/>
                <w:szCs w:val="15"/>
              </w:rPr>
            </w:pPr>
            <w:r w:rsidRPr="00555105">
              <w:rPr>
                <w:sz w:val="13"/>
                <w:szCs w:val="15"/>
              </w:rPr>
              <w:t>42292900</w:t>
            </w:r>
          </w:p>
        </w:tc>
        <w:tc>
          <w:tcPr>
            <w:tcW w:w="992" w:type="dxa"/>
            <w:shd w:val="clear" w:color="auto" w:fill="auto"/>
            <w:vAlign w:val="center"/>
            <w:hideMark/>
          </w:tcPr>
          <w:p w14:paraId="642FA4C0" w14:textId="77777777" w:rsidR="00396C0E" w:rsidRPr="00555105" w:rsidRDefault="00396C0E" w:rsidP="004C4EF7">
            <w:pPr>
              <w:jc w:val="center"/>
              <w:rPr>
                <w:sz w:val="13"/>
                <w:szCs w:val="15"/>
              </w:rPr>
            </w:pPr>
          </w:p>
        </w:tc>
        <w:tc>
          <w:tcPr>
            <w:tcW w:w="851" w:type="dxa"/>
            <w:shd w:val="clear" w:color="auto" w:fill="auto"/>
            <w:vAlign w:val="center"/>
            <w:hideMark/>
          </w:tcPr>
          <w:p w14:paraId="12D0560F" w14:textId="77777777" w:rsidR="00396C0E" w:rsidRPr="00555105" w:rsidRDefault="00396C0E" w:rsidP="004C4EF7">
            <w:pPr>
              <w:jc w:val="center"/>
              <w:rPr>
                <w:sz w:val="13"/>
                <w:szCs w:val="15"/>
              </w:rPr>
            </w:pPr>
          </w:p>
        </w:tc>
        <w:tc>
          <w:tcPr>
            <w:tcW w:w="850" w:type="dxa"/>
            <w:shd w:val="clear" w:color="auto" w:fill="auto"/>
            <w:vAlign w:val="center"/>
            <w:hideMark/>
          </w:tcPr>
          <w:p w14:paraId="5D823E09" w14:textId="77777777" w:rsidR="00396C0E" w:rsidRPr="00555105" w:rsidRDefault="00396C0E" w:rsidP="004C4EF7">
            <w:pPr>
              <w:jc w:val="center"/>
              <w:rPr>
                <w:sz w:val="13"/>
                <w:szCs w:val="15"/>
              </w:rPr>
            </w:pPr>
          </w:p>
        </w:tc>
      </w:tr>
      <w:tr w:rsidR="00396C0E" w:rsidRPr="00555105" w14:paraId="7D9574F4" w14:textId="77777777" w:rsidTr="004C4EF7">
        <w:trPr>
          <w:trHeight w:val="825"/>
        </w:trPr>
        <w:tc>
          <w:tcPr>
            <w:tcW w:w="552" w:type="dxa"/>
            <w:shd w:val="clear" w:color="auto" w:fill="auto"/>
            <w:noWrap/>
            <w:vAlign w:val="center"/>
            <w:hideMark/>
          </w:tcPr>
          <w:p w14:paraId="632152D2" w14:textId="77777777" w:rsidR="00396C0E" w:rsidRPr="00555105" w:rsidRDefault="00396C0E" w:rsidP="004C4EF7">
            <w:pPr>
              <w:jc w:val="center"/>
              <w:rPr>
                <w:sz w:val="13"/>
                <w:szCs w:val="15"/>
              </w:rPr>
            </w:pPr>
            <w:r w:rsidRPr="00555105">
              <w:rPr>
                <w:sz w:val="13"/>
                <w:szCs w:val="15"/>
              </w:rPr>
              <w:lastRenderedPageBreak/>
              <w:t>249</w:t>
            </w:r>
          </w:p>
        </w:tc>
        <w:tc>
          <w:tcPr>
            <w:tcW w:w="3985" w:type="dxa"/>
            <w:shd w:val="clear" w:color="auto" w:fill="auto"/>
            <w:vAlign w:val="center"/>
            <w:hideMark/>
          </w:tcPr>
          <w:p w14:paraId="10732BB7" w14:textId="77777777" w:rsidR="00396C0E" w:rsidRPr="00555105" w:rsidRDefault="00396C0E" w:rsidP="004C4EF7">
            <w:pPr>
              <w:jc w:val="center"/>
              <w:rPr>
                <w:sz w:val="13"/>
                <w:szCs w:val="15"/>
              </w:rPr>
            </w:pPr>
            <w:r w:rsidRPr="00555105">
              <w:rPr>
                <w:sz w:val="13"/>
                <w:szCs w:val="15"/>
              </w:rPr>
              <w:t>TAPABOCAS CON RESORTE PARA LA OREJA MASCARILLA CON ELÁSTICO 100% DE POLIPROPILENO. PRESENTACION CAJA X 50</w:t>
            </w:r>
          </w:p>
        </w:tc>
        <w:tc>
          <w:tcPr>
            <w:tcW w:w="850" w:type="dxa"/>
            <w:shd w:val="clear" w:color="auto" w:fill="auto"/>
            <w:vAlign w:val="center"/>
            <w:hideMark/>
          </w:tcPr>
          <w:p w14:paraId="2D60D4C3"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76CF090A"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7F9ABA6B"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6DEE8963" w14:textId="77777777" w:rsidR="00396C0E" w:rsidRPr="00555105" w:rsidRDefault="00396C0E" w:rsidP="004C4EF7">
            <w:pPr>
              <w:jc w:val="center"/>
              <w:rPr>
                <w:sz w:val="13"/>
                <w:szCs w:val="15"/>
              </w:rPr>
            </w:pPr>
          </w:p>
        </w:tc>
        <w:tc>
          <w:tcPr>
            <w:tcW w:w="851" w:type="dxa"/>
            <w:shd w:val="clear" w:color="auto" w:fill="auto"/>
            <w:vAlign w:val="center"/>
            <w:hideMark/>
          </w:tcPr>
          <w:p w14:paraId="7319982B" w14:textId="77777777" w:rsidR="00396C0E" w:rsidRPr="00555105" w:rsidRDefault="00396C0E" w:rsidP="004C4EF7">
            <w:pPr>
              <w:jc w:val="center"/>
              <w:rPr>
                <w:sz w:val="13"/>
                <w:szCs w:val="15"/>
              </w:rPr>
            </w:pPr>
          </w:p>
        </w:tc>
        <w:tc>
          <w:tcPr>
            <w:tcW w:w="850" w:type="dxa"/>
            <w:shd w:val="clear" w:color="auto" w:fill="auto"/>
            <w:vAlign w:val="center"/>
            <w:hideMark/>
          </w:tcPr>
          <w:p w14:paraId="37EF978B" w14:textId="77777777" w:rsidR="00396C0E" w:rsidRPr="00555105" w:rsidRDefault="00396C0E" w:rsidP="004C4EF7">
            <w:pPr>
              <w:jc w:val="center"/>
              <w:rPr>
                <w:sz w:val="13"/>
                <w:szCs w:val="15"/>
              </w:rPr>
            </w:pPr>
          </w:p>
        </w:tc>
      </w:tr>
      <w:tr w:rsidR="00396C0E" w:rsidRPr="00555105" w14:paraId="3D56326F" w14:textId="77777777" w:rsidTr="004C4EF7">
        <w:trPr>
          <w:trHeight w:val="675"/>
        </w:trPr>
        <w:tc>
          <w:tcPr>
            <w:tcW w:w="552" w:type="dxa"/>
            <w:shd w:val="clear" w:color="auto" w:fill="auto"/>
            <w:noWrap/>
            <w:vAlign w:val="center"/>
            <w:hideMark/>
          </w:tcPr>
          <w:p w14:paraId="69B49D17" w14:textId="77777777" w:rsidR="00396C0E" w:rsidRPr="00555105" w:rsidRDefault="00396C0E" w:rsidP="004C4EF7">
            <w:pPr>
              <w:jc w:val="center"/>
              <w:rPr>
                <w:sz w:val="13"/>
                <w:szCs w:val="15"/>
              </w:rPr>
            </w:pPr>
            <w:r w:rsidRPr="00555105">
              <w:rPr>
                <w:sz w:val="13"/>
                <w:szCs w:val="15"/>
              </w:rPr>
              <w:t>250</w:t>
            </w:r>
          </w:p>
        </w:tc>
        <w:tc>
          <w:tcPr>
            <w:tcW w:w="3985" w:type="dxa"/>
            <w:shd w:val="clear" w:color="auto" w:fill="auto"/>
            <w:vAlign w:val="center"/>
            <w:hideMark/>
          </w:tcPr>
          <w:p w14:paraId="50FB5D23" w14:textId="77777777" w:rsidR="00396C0E" w:rsidRPr="00555105" w:rsidRDefault="00396C0E" w:rsidP="004C4EF7">
            <w:pPr>
              <w:jc w:val="center"/>
              <w:rPr>
                <w:sz w:val="13"/>
                <w:szCs w:val="15"/>
              </w:rPr>
            </w:pPr>
            <w:r w:rsidRPr="00555105">
              <w:rPr>
                <w:sz w:val="13"/>
                <w:szCs w:val="15"/>
              </w:rPr>
              <w:t>TIRA DE MYLAR CINTAS DE POLIESTER TRANSPARENTE DE 4" X 3/8 POR 0.002 . PRESENTACION SOBRE X 50 UNIDADES</w:t>
            </w:r>
          </w:p>
        </w:tc>
        <w:tc>
          <w:tcPr>
            <w:tcW w:w="850" w:type="dxa"/>
            <w:shd w:val="clear" w:color="auto" w:fill="auto"/>
            <w:vAlign w:val="center"/>
            <w:hideMark/>
          </w:tcPr>
          <w:p w14:paraId="5630E320"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2C86338B"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33742B12"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0AA527A3" w14:textId="77777777" w:rsidR="00396C0E" w:rsidRPr="00555105" w:rsidRDefault="00396C0E" w:rsidP="004C4EF7">
            <w:pPr>
              <w:jc w:val="center"/>
              <w:rPr>
                <w:sz w:val="13"/>
                <w:szCs w:val="15"/>
              </w:rPr>
            </w:pPr>
          </w:p>
        </w:tc>
        <w:tc>
          <w:tcPr>
            <w:tcW w:w="851" w:type="dxa"/>
            <w:shd w:val="clear" w:color="auto" w:fill="auto"/>
            <w:vAlign w:val="center"/>
            <w:hideMark/>
          </w:tcPr>
          <w:p w14:paraId="7CEE405F" w14:textId="77777777" w:rsidR="00396C0E" w:rsidRPr="00555105" w:rsidRDefault="00396C0E" w:rsidP="004C4EF7">
            <w:pPr>
              <w:jc w:val="center"/>
              <w:rPr>
                <w:sz w:val="13"/>
                <w:szCs w:val="15"/>
              </w:rPr>
            </w:pPr>
          </w:p>
        </w:tc>
        <w:tc>
          <w:tcPr>
            <w:tcW w:w="850" w:type="dxa"/>
            <w:shd w:val="clear" w:color="auto" w:fill="auto"/>
            <w:vAlign w:val="center"/>
            <w:hideMark/>
          </w:tcPr>
          <w:p w14:paraId="5B288A80" w14:textId="77777777" w:rsidR="00396C0E" w:rsidRPr="00555105" w:rsidRDefault="00396C0E" w:rsidP="004C4EF7">
            <w:pPr>
              <w:jc w:val="center"/>
              <w:rPr>
                <w:sz w:val="13"/>
                <w:szCs w:val="15"/>
              </w:rPr>
            </w:pPr>
          </w:p>
        </w:tc>
      </w:tr>
      <w:tr w:rsidR="00396C0E" w:rsidRPr="00555105" w14:paraId="5D0BEC80" w14:textId="77777777" w:rsidTr="004C4EF7">
        <w:trPr>
          <w:trHeight w:val="2445"/>
        </w:trPr>
        <w:tc>
          <w:tcPr>
            <w:tcW w:w="552" w:type="dxa"/>
            <w:shd w:val="clear" w:color="auto" w:fill="auto"/>
            <w:noWrap/>
            <w:vAlign w:val="center"/>
            <w:hideMark/>
          </w:tcPr>
          <w:p w14:paraId="2ED98F50" w14:textId="77777777" w:rsidR="00396C0E" w:rsidRPr="00555105" w:rsidRDefault="00396C0E" w:rsidP="004C4EF7">
            <w:pPr>
              <w:jc w:val="center"/>
              <w:rPr>
                <w:sz w:val="13"/>
                <w:szCs w:val="15"/>
              </w:rPr>
            </w:pPr>
            <w:r w:rsidRPr="00555105">
              <w:rPr>
                <w:sz w:val="13"/>
                <w:szCs w:val="15"/>
              </w:rPr>
              <w:t>251</w:t>
            </w:r>
          </w:p>
        </w:tc>
        <w:tc>
          <w:tcPr>
            <w:tcW w:w="3985" w:type="dxa"/>
            <w:shd w:val="clear" w:color="auto" w:fill="auto"/>
            <w:vAlign w:val="center"/>
            <w:hideMark/>
          </w:tcPr>
          <w:p w14:paraId="6B5BB25F" w14:textId="77777777" w:rsidR="00396C0E" w:rsidRPr="00555105" w:rsidRDefault="00396C0E" w:rsidP="004C4EF7">
            <w:pPr>
              <w:jc w:val="center"/>
              <w:rPr>
                <w:sz w:val="13"/>
                <w:szCs w:val="15"/>
              </w:rPr>
            </w:pPr>
            <w:r w:rsidRPr="00555105">
              <w:rPr>
                <w:sz w:val="13"/>
                <w:szCs w:val="15"/>
              </w:rPr>
              <w:t>TIRANERVIOS SURTIDOS  O EXTRACTOR PULPAR, ELABORADO EN ACERO INOXIDABLE GRADO MEDICO, DE DIVERSOS CALIBRES, DE CONFIGURACION CUADRADA O TRIANGULAR, CON ESTRIAS EN FORMA DE ESPIRAL QUE SON LOS BORDES CORTANTES Y GIRAN EN SENTIDO CONTRARIO DE LAS MANECILLAS DEL RELOJ. FLEXIBLE Y DURO. DE MANGO PLASTICO CON CODIGO DE COLORES SEGUN LAS NORMAS ISO. USO: ELIMINACION DE LA PULPA RADICULAR . PRESENTACION  CAJA O BLISTER X 10 UNIDADES</w:t>
            </w:r>
          </w:p>
        </w:tc>
        <w:tc>
          <w:tcPr>
            <w:tcW w:w="850" w:type="dxa"/>
            <w:shd w:val="clear" w:color="auto" w:fill="auto"/>
            <w:vAlign w:val="center"/>
            <w:hideMark/>
          </w:tcPr>
          <w:p w14:paraId="37D6DD33" w14:textId="77777777" w:rsidR="00396C0E" w:rsidRPr="00555105" w:rsidRDefault="00396C0E" w:rsidP="004C4EF7">
            <w:pPr>
              <w:jc w:val="center"/>
              <w:rPr>
                <w:sz w:val="13"/>
                <w:szCs w:val="15"/>
              </w:rPr>
            </w:pPr>
            <w:r w:rsidRPr="00555105">
              <w:rPr>
                <w:sz w:val="13"/>
                <w:szCs w:val="15"/>
              </w:rPr>
              <w:t>CAJA</w:t>
            </w:r>
          </w:p>
        </w:tc>
        <w:tc>
          <w:tcPr>
            <w:tcW w:w="851" w:type="dxa"/>
            <w:shd w:val="clear" w:color="auto" w:fill="auto"/>
            <w:vAlign w:val="center"/>
            <w:hideMark/>
          </w:tcPr>
          <w:p w14:paraId="48F0BC94"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67F4571" w14:textId="77777777" w:rsidR="00396C0E" w:rsidRPr="00555105" w:rsidRDefault="00396C0E" w:rsidP="004C4EF7">
            <w:pPr>
              <w:jc w:val="center"/>
              <w:rPr>
                <w:sz w:val="13"/>
                <w:szCs w:val="15"/>
              </w:rPr>
            </w:pPr>
            <w:r w:rsidRPr="00555105">
              <w:rPr>
                <w:sz w:val="13"/>
                <w:szCs w:val="15"/>
              </w:rPr>
              <w:t>42152600</w:t>
            </w:r>
          </w:p>
        </w:tc>
        <w:tc>
          <w:tcPr>
            <w:tcW w:w="992" w:type="dxa"/>
            <w:shd w:val="clear" w:color="auto" w:fill="auto"/>
            <w:vAlign w:val="center"/>
            <w:hideMark/>
          </w:tcPr>
          <w:p w14:paraId="6B97EB6C" w14:textId="77777777" w:rsidR="00396C0E" w:rsidRPr="00555105" w:rsidRDefault="00396C0E" w:rsidP="004C4EF7">
            <w:pPr>
              <w:jc w:val="center"/>
              <w:rPr>
                <w:sz w:val="13"/>
                <w:szCs w:val="15"/>
              </w:rPr>
            </w:pPr>
          </w:p>
        </w:tc>
        <w:tc>
          <w:tcPr>
            <w:tcW w:w="851" w:type="dxa"/>
            <w:shd w:val="clear" w:color="auto" w:fill="auto"/>
            <w:vAlign w:val="center"/>
            <w:hideMark/>
          </w:tcPr>
          <w:p w14:paraId="3E2F733D" w14:textId="77777777" w:rsidR="00396C0E" w:rsidRPr="00555105" w:rsidRDefault="00396C0E" w:rsidP="004C4EF7">
            <w:pPr>
              <w:jc w:val="center"/>
              <w:rPr>
                <w:sz w:val="13"/>
                <w:szCs w:val="15"/>
              </w:rPr>
            </w:pPr>
          </w:p>
        </w:tc>
        <w:tc>
          <w:tcPr>
            <w:tcW w:w="850" w:type="dxa"/>
            <w:shd w:val="clear" w:color="auto" w:fill="auto"/>
            <w:vAlign w:val="center"/>
            <w:hideMark/>
          </w:tcPr>
          <w:p w14:paraId="3D64BF4E" w14:textId="77777777" w:rsidR="00396C0E" w:rsidRPr="00555105" w:rsidRDefault="00396C0E" w:rsidP="004C4EF7">
            <w:pPr>
              <w:jc w:val="center"/>
              <w:rPr>
                <w:sz w:val="13"/>
                <w:szCs w:val="15"/>
              </w:rPr>
            </w:pPr>
          </w:p>
        </w:tc>
      </w:tr>
      <w:tr w:rsidR="00396C0E" w:rsidRPr="00555105" w14:paraId="06B8AB60" w14:textId="77777777" w:rsidTr="004C4EF7">
        <w:trPr>
          <w:trHeight w:val="750"/>
        </w:trPr>
        <w:tc>
          <w:tcPr>
            <w:tcW w:w="552" w:type="dxa"/>
            <w:shd w:val="clear" w:color="auto" w:fill="auto"/>
            <w:noWrap/>
            <w:vAlign w:val="center"/>
            <w:hideMark/>
          </w:tcPr>
          <w:p w14:paraId="2D7CCA2F" w14:textId="77777777" w:rsidR="00396C0E" w:rsidRPr="00555105" w:rsidRDefault="00396C0E" w:rsidP="004C4EF7">
            <w:pPr>
              <w:jc w:val="center"/>
              <w:rPr>
                <w:sz w:val="13"/>
                <w:szCs w:val="15"/>
              </w:rPr>
            </w:pPr>
            <w:r w:rsidRPr="00555105">
              <w:rPr>
                <w:sz w:val="13"/>
                <w:szCs w:val="15"/>
              </w:rPr>
              <w:t>252</w:t>
            </w:r>
          </w:p>
        </w:tc>
        <w:tc>
          <w:tcPr>
            <w:tcW w:w="3985" w:type="dxa"/>
            <w:shd w:val="clear" w:color="auto" w:fill="auto"/>
            <w:vAlign w:val="center"/>
            <w:hideMark/>
          </w:tcPr>
          <w:p w14:paraId="27654531" w14:textId="77777777" w:rsidR="00396C0E" w:rsidRPr="00555105" w:rsidRDefault="00396C0E" w:rsidP="004C4EF7">
            <w:pPr>
              <w:jc w:val="center"/>
              <w:rPr>
                <w:sz w:val="13"/>
                <w:szCs w:val="15"/>
              </w:rPr>
            </w:pPr>
            <w:r w:rsidRPr="00555105">
              <w:rPr>
                <w:sz w:val="13"/>
                <w:szCs w:val="15"/>
              </w:rPr>
              <w:t>TOALLAS DESECHABLES TOALLAS DE PAPEL ABSORBENTE PARA SECADO DE MANOS . PRESENTACION PAQUETE X 150 UNIDADES</w:t>
            </w:r>
          </w:p>
        </w:tc>
        <w:tc>
          <w:tcPr>
            <w:tcW w:w="850" w:type="dxa"/>
            <w:shd w:val="clear" w:color="auto" w:fill="auto"/>
            <w:vAlign w:val="center"/>
            <w:hideMark/>
          </w:tcPr>
          <w:p w14:paraId="731C33A7" w14:textId="77777777" w:rsidR="00396C0E" w:rsidRPr="00555105" w:rsidRDefault="00396C0E" w:rsidP="004C4EF7">
            <w:pPr>
              <w:jc w:val="center"/>
              <w:rPr>
                <w:sz w:val="13"/>
                <w:szCs w:val="15"/>
              </w:rPr>
            </w:pPr>
            <w:r w:rsidRPr="00555105">
              <w:rPr>
                <w:sz w:val="13"/>
                <w:szCs w:val="15"/>
              </w:rPr>
              <w:t>PAQUETE</w:t>
            </w:r>
          </w:p>
        </w:tc>
        <w:tc>
          <w:tcPr>
            <w:tcW w:w="851" w:type="dxa"/>
            <w:shd w:val="clear" w:color="auto" w:fill="auto"/>
            <w:vAlign w:val="center"/>
            <w:hideMark/>
          </w:tcPr>
          <w:p w14:paraId="1BF6791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59913981" w14:textId="77777777" w:rsidR="00396C0E" w:rsidRPr="00555105" w:rsidRDefault="00396C0E" w:rsidP="004C4EF7">
            <w:pPr>
              <w:jc w:val="center"/>
              <w:rPr>
                <w:sz w:val="13"/>
                <w:szCs w:val="15"/>
              </w:rPr>
            </w:pPr>
            <w:r w:rsidRPr="00555105">
              <w:rPr>
                <w:sz w:val="13"/>
                <w:szCs w:val="15"/>
              </w:rPr>
              <w:t>42152500</w:t>
            </w:r>
          </w:p>
        </w:tc>
        <w:tc>
          <w:tcPr>
            <w:tcW w:w="992" w:type="dxa"/>
            <w:shd w:val="clear" w:color="auto" w:fill="auto"/>
            <w:vAlign w:val="center"/>
            <w:hideMark/>
          </w:tcPr>
          <w:p w14:paraId="33580040" w14:textId="77777777" w:rsidR="00396C0E" w:rsidRPr="00555105" w:rsidRDefault="00396C0E" w:rsidP="004C4EF7">
            <w:pPr>
              <w:jc w:val="center"/>
              <w:rPr>
                <w:sz w:val="13"/>
                <w:szCs w:val="15"/>
              </w:rPr>
            </w:pPr>
          </w:p>
        </w:tc>
        <w:tc>
          <w:tcPr>
            <w:tcW w:w="851" w:type="dxa"/>
            <w:shd w:val="clear" w:color="auto" w:fill="auto"/>
            <w:vAlign w:val="center"/>
            <w:hideMark/>
          </w:tcPr>
          <w:p w14:paraId="520E70CA" w14:textId="77777777" w:rsidR="00396C0E" w:rsidRPr="00555105" w:rsidRDefault="00396C0E" w:rsidP="004C4EF7">
            <w:pPr>
              <w:jc w:val="center"/>
              <w:rPr>
                <w:sz w:val="13"/>
                <w:szCs w:val="15"/>
              </w:rPr>
            </w:pPr>
          </w:p>
        </w:tc>
        <w:tc>
          <w:tcPr>
            <w:tcW w:w="850" w:type="dxa"/>
            <w:shd w:val="clear" w:color="auto" w:fill="auto"/>
            <w:vAlign w:val="center"/>
            <w:hideMark/>
          </w:tcPr>
          <w:p w14:paraId="0F09D18C" w14:textId="77777777" w:rsidR="00396C0E" w:rsidRPr="00555105" w:rsidRDefault="00396C0E" w:rsidP="004C4EF7">
            <w:pPr>
              <w:jc w:val="center"/>
              <w:rPr>
                <w:sz w:val="13"/>
                <w:szCs w:val="15"/>
              </w:rPr>
            </w:pPr>
          </w:p>
        </w:tc>
      </w:tr>
      <w:tr w:rsidR="00396C0E" w:rsidRPr="00555105" w14:paraId="4F0519CF" w14:textId="77777777" w:rsidTr="004C4EF7">
        <w:trPr>
          <w:trHeight w:val="780"/>
        </w:trPr>
        <w:tc>
          <w:tcPr>
            <w:tcW w:w="552" w:type="dxa"/>
            <w:shd w:val="clear" w:color="auto" w:fill="auto"/>
            <w:noWrap/>
            <w:vAlign w:val="center"/>
            <w:hideMark/>
          </w:tcPr>
          <w:p w14:paraId="7593283C" w14:textId="77777777" w:rsidR="00396C0E" w:rsidRPr="00555105" w:rsidRDefault="00396C0E" w:rsidP="004C4EF7">
            <w:pPr>
              <w:jc w:val="center"/>
              <w:rPr>
                <w:sz w:val="13"/>
                <w:szCs w:val="15"/>
              </w:rPr>
            </w:pPr>
            <w:r w:rsidRPr="00555105">
              <w:rPr>
                <w:sz w:val="13"/>
                <w:szCs w:val="15"/>
              </w:rPr>
              <w:t>253</w:t>
            </w:r>
          </w:p>
        </w:tc>
        <w:tc>
          <w:tcPr>
            <w:tcW w:w="3985" w:type="dxa"/>
            <w:shd w:val="clear" w:color="auto" w:fill="auto"/>
            <w:vAlign w:val="center"/>
            <w:hideMark/>
          </w:tcPr>
          <w:p w14:paraId="297B8600" w14:textId="77777777" w:rsidR="00396C0E" w:rsidRPr="00555105" w:rsidRDefault="00396C0E" w:rsidP="004C4EF7">
            <w:pPr>
              <w:jc w:val="center"/>
              <w:rPr>
                <w:sz w:val="13"/>
                <w:szCs w:val="15"/>
              </w:rPr>
            </w:pPr>
            <w:r w:rsidRPr="00555105">
              <w:rPr>
                <w:sz w:val="13"/>
                <w:szCs w:val="15"/>
              </w:rPr>
              <w:t>TOPES DE CAUCHO TOPES DE CAUCHO PARA LIMAS DE ENDODONCIA . PRESENTACION CAJA O PAQUETE X 60 UNIDADES</w:t>
            </w:r>
          </w:p>
        </w:tc>
        <w:tc>
          <w:tcPr>
            <w:tcW w:w="850" w:type="dxa"/>
            <w:shd w:val="clear" w:color="auto" w:fill="auto"/>
            <w:vAlign w:val="center"/>
            <w:hideMark/>
          </w:tcPr>
          <w:p w14:paraId="02D07FC0" w14:textId="77777777" w:rsidR="00396C0E" w:rsidRPr="00555105" w:rsidRDefault="00396C0E" w:rsidP="004C4EF7">
            <w:pPr>
              <w:jc w:val="center"/>
              <w:rPr>
                <w:sz w:val="13"/>
                <w:szCs w:val="15"/>
              </w:rPr>
            </w:pPr>
            <w:r w:rsidRPr="00555105">
              <w:rPr>
                <w:sz w:val="13"/>
                <w:szCs w:val="15"/>
              </w:rPr>
              <w:t>PAQUETE</w:t>
            </w:r>
          </w:p>
        </w:tc>
        <w:tc>
          <w:tcPr>
            <w:tcW w:w="851" w:type="dxa"/>
            <w:shd w:val="clear" w:color="auto" w:fill="auto"/>
            <w:vAlign w:val="center"/>
            <w:hideMark/>
          </w:tcPr>
          <w:p w14:paraId="13C1A2BF"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68D437F"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74631BE7" w14:textId="77777777" w:rsidR="00396C0E" w:rsidRPr="00555105" w:rsidRDefault="00396C0E" w:rsidP="004C4EF7">
            <w:pPr>
              <w:jc w:val="center"/>
              <w:rPr>
                <w:sz w:val="13"/>
                <w:szCs w:val="15"/>
              </w:rPr>
            </w:pPr>
          </w:p>
        </w:tc>
        <w:tc>
          <w:tcPr>
            <w:tcW w:w="851" w:type="dxa"/>
            <w:shd w:val="clear" w:color="auto" w:fill="auto"/>
            <w:vAlign w:val="center"/>
            <w:hideMark/>
          </w:tcPr>
          <w:p w14:paraId="193252AC" w14:textId="77777777" w:rsidR="00396C0E" w:rsidRPr="00555105" w:rsidRDefault="00396C0E" w:rsidP="004C4EF7">
            <w:pPr>
              <w:jc w:val="center"/>
              <w:rPr>
                <w:sz w:val="13"/>
                <w:szCs w:val="15"/>
              </w:rPr>
            </w:pPr>
          </w:p>
        </w:tc>
        <w:tc>
          <w:tcPr>
            <w:tcW w:w="850" w:type="dxa"/>
            <w:shd w:val="clear" w:color="auto" w:fill="auto"/>
            <w:vAlign w:val="center"/>
            <w:hideMark/>
          </w:tcPr>
          <w:p w14:paraId="3A9A5D96" w14:textId="77777777" w:rsidR="00396C0E" w:rsidRPr="00555105" w:rsidRDefault="00396C0E" w:rsidP="004C4EF7">
            <w:pPr>
              <w:jc w:val="center"/>
              <w:rPr>
                <w:sz w:val="13"/>
                <w:szCs w:val="15"/>
              </w:rPr>
            </w:pPr>
          </w:p>
        </w:tc>
      </w:tr>
      <w:tr w:rsidR="00396C0E" w:rsidRPr="00555105" w14:paraId="37D37B53" w14:textId="77777777" w:rsidTr="004C4EF7">
        <w:trPr>
          <w:trHeight w:val="375"/>
        </w:trPr>
        <w:tc>
          <w:tcPr>
            <w:tcW w:w="552" w:type="dxa"/>
            <w:shd w:val="clear" w:color="auto" w:fill="auto"/>
            <w:noWrap/>
            <w:vAlign w:val="center"/>
            <w:hideMark/>
          </w:tcPr>
          <w:p w14:paraId="11BBFDA2" w14:textId="77777777" w:rsidR="00396C0E" w:rsidRPr="00555105" w:rsidRDefault="00396C0E" w:rsidP="004C4EF7">
            <w:pPr>
              <w:jc w:val="center"/>
              <w:rPr>
                <w:sz w:val="13"/>
                <w:szCs w:val="15"/>
              </w:rPr>
            </w:pPr>
            <w:r w:rsidRPr="00555105">
              <w:rPr>
                <w:sz w:val="13"/>
                <w:szCs w:val="15"/>
              </w:rPr>
              <w:t>254</w:t>
            </w:r>
          </w:p>
        </w:tc>
        <w:tc>
          <w:tcPr>
            <w:tcW w:w="3985" w:type="dxa"/>
            <w:shd w:val="clear" w:color="auto" w:fill="auto"/>
            <w:vAlign w:val="center"/>
            <w:hideMark/>
          </w:tcPr>
          <w:p w14:paraId="73FDE4C0" w14:textId="77777777" w:rsidR="00396C0E" w:rsidRPr="00555105" w:rsidRDefault="00396C0E" w:rsidP="004C4EF7">
            <w:pPr>
              <w:jc w:val="center"/>
              <w:rPr>
                <w:sz w:val="13"/>
                <w:szCs w:val="15"/>
              </w:rPr>
            </w:pPr>
            <w:r w:rsidRPr="00555105">
              <w:rPr>
                <w:sz w:val="13"/>
                <w:szCs w:val="15"/>
              </w:rPr>
              <w:t>VASELINA . PRESENTACION POTE O FRASCO POR 500 GRAMOS</w:t>
            </w:r>
          </w:p>
        </w:tc>
        <w:tc>
          <w:tcPr>
            <w:tcW w:w="850" w:type="dxa"/>
            <w:shd w:val="clear" w:color="auto" w:fill="auto"/>
            <w:vAlign w:val="center"/>
            <w:hideMark/>
          </w:tcPr>
          <w:p w14:paraId="6E3D7CBA"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47E6E9D3"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00A5200B"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59CAF80C" w14:textId="77777777" w:rsidR="00396C0E" w:rsidRPr="00555105" w:rsidRDefault="00396C0E" w:rsidP="004C4EF7">
            <w:pPr>
              <w:jc w:val="center"/>
              <w:rPr>
                <w:sz w:val="13"/>
                <w:szCs w:val="15"/>
              </w:rPr>
            </w:pPr>
          </w:p>
        </w:tc>
        <w:tc>
          <w:tcPr>
            <w:tcW w:w="851" w:type="dxa"/>
            <w:shd w:val="clear" w:color="auto" w:fill="auto"/>
            <w:vAlign w:val="center"/>
            <w:hideMark/>
          </w:tcPr>
          <w:p w14:paraId="5A9ACB16" w14:textId="77777777" w:rsidR="00396C0E" w:rsidRPr="00555105" w:rsidRDefault="00396C0E" w:rsidP="004C4EF7">
            <w:pPr>
              <w:jc w:val="center"/>
              <w:rPr>
                <w:sz w:val="13"/>
                <w:szCs w:val="15"/>
              </w:rPr>
            </w:pPr>
          </w:p>
        </w:tc>
        <w:tc>
          <w:tcPr>
            <w:tcW w:w="850" w:type="dxa"/>
            <w:shd w:val="clear" w:color="auto" w:fill="auto"/>
            <w:vAlign w:val="center"/>
            <w:hideMark/>
          </w:tcPr>
          <w:p w14:paraId="7F6DF16A" w14:textId="77777777" w:rsidR="00396C0E" w:rsidRPr="00555105" w:rsidRDefault="00396C0E" w:rsidP="004C4EF7">
            <w:pPr>
              <w:jc w:val="center"/>
              <w:rPr>
                <w:sz w:val="13"/>
                <w:szCs w:val="15"/>
              </w:rPr>
            </w:pPr>
          </w:p>
        </w:tc>
      </w:tr>
      <w:tr w:rsidR="00396C0E" w:rsidRPr="00555105" w14:paraId="147D0124" w14:textId="77777777" w:rsidTr="004C4EF7">
        <w:trPr>
          <w:trHeight w:val="735"/>
        </w:trPr>
        <w:tc>
          <w:tcPr>
            <w:tcW w:w="552" w:type="dxa"/>
            <w:shd w:val="clear" w:color="auto" w:fill="auto"/>
            <w:noWrap/>
            <w:vAlign w:val="center"/>
            <w:hideMark/>
          </w:tcPr>
          <w:p w14:paraId="472EF6BE" w14:textId="77777777" w:rsidR="00396C0E" w:rsidRPr="00555105" w:rsidRDefault="00396C0E" w:rsidP="004C4EF7">
            <w:pPr>
              <w:jc w:val="center"/>
              <w:rPr>
                <w:sz w:val="13"/>
                <w:szCs w:val="15"/>
              </w:rPr>
            </w:pPr>
            <w:r w:rsidRPr="00555105">
              <w:rPr>
                <w:sz w:val="13"/>
                <w:szCs w:val="15"/>
              </w:rPr>
              <w:t>255</w:t>
            </w:r>
          </w:p>
        </w:tc>
        <w:tc>
          <w:tcPr>
            <w:tcW w:w="3985" w:type="dxa"/>
            <w:shd w:val="clear" w:color="auto" w:fill="auto"/>
            <w:vAlign w:val="center"/>
            <w:hideMark/>
          </w:tcPr>
          <w:p w14:paraId="6FBCBDD3" w14:textId="77777777" w:rsidR="00396C0E" w:rsidRPr="00555105" w:rsidRDefault="00396C0E" w:rsidP="004C4EF7">
            <w:pPr>
              <w:jc w:val="center"/>
              <w:rPr>
                <w:sz w:val="13"/>
                <w:szCs w:val="15"/>
              </w:rPr>
            </w:pPr>
            <w:r w:rsidRPr="00555105">
              <w:rPr>
                <w:sz w:val="13"/>
                <w:szCs w:val="15"/>
              </w:rPr>
              <w:t>VASO DAPPEN PLÁSTICO VASO DAPPEN SILICONA PEQUEÑO PARA LA PREPARACIÓN DE MATERIALES . PRESENTACION UNIDAD</w:t>
            </w:r>
          </w:p>
        </w:tc>
        <w:tc>
          <w:tcPr>
            <w:tcW w:w="850" w:type="dxa"/>
            <w:shd w:val="clear" w:color="auto" w:fill="auto"/>
            <w:vAlign w:val="center"/>
            <w:hideMark/>
          </w:tcPr>
          <w:p w14:paraId="36CB2996"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2B07228E"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4BC56ADE"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6FA192D9" w14:textId="77777777" w:rsidR="00396C0E" w:rsidRPr="00555105" w:rsidRDefault="00396C0E" w:rsidP="004C4EF7">
            <w:pPr>
              <w:jc w:val="center"/>
              <w:rPr>
                <w:sz w:val="13"/>
                <w:szCs w:val="15"/>
              </w:rPr>
            </w:pPr>
          </w:p>
        </w:tc>
        <w:tc>
          <w:tcPr>
            <w:tcW w:w="851" w:type="dxa"/>
            <w:shd w:val="clear" w:color="auto" w:fill="auto"/>
            <w:vAlign w:val="center"/>
            <w:hideMark/>
          </w:tcPr>
          <w:p w14:paraId="248B849F" w14:textId="77777777" w:rsidR="00396C0E" w:rsidRPr="00555105" w:rsidRDefault="00396C0E" w:rsidP="004C4EF7">
            <w:pPr>
              <w:jc w:val="center"/>
              <w:rPr>
                <w:sz w:val="13"/>
                <w:szCs w:val="15"/>
              </w:rPr>
            </w:pPr>
          </w:p>
        </w:tc>
        <w:tc>
          <w:tcPr>
            <w:tcW w:w="850" w:type="dxa"/>
            <w:shd w:val="clear" w:color="auto" w:fill="auto"/>
            <w:vAlign w:val="center"/>
            <w:hideMark/>
          </w:tcPr>
          <w:p w14:paraId="176B8FEC" w14:textId="77777777" w:rsidR="00396C0E" w:rsidRPr="00555105" w:rsidRDefault="00396C0E" w:rsidP="004C4EF7">
            <w:pPr>
              <w:jc w:val="center"/>
              <w:rPr>
                <w:sz w:val="13"/>
                <w:szCs w:val="15"/>
              </w:rPr>
            </w:pPr>
          </w:p>
        </w:tc>
      </w:tr>
      <w:tr w:rsidR="00396C0E" w:rsidRPr="00555105" w14:paraId="0847B38E" w14:textId="77777777" w:rsidTr="004C4EF7">
        <w:trPr>
          <w:trHeight w:val="735"/>
        </w:trPr>
        <w:tc>
          <w:tcPr>
            <w:tcW w:w="552" w:type="dxa"/>
            <w:shd w:val="clear" w:color="auto" w:fill="auto"/>
            <w:noWrap/>
            <w:vAlign w:val="center"/>
            <w:hideMark/>
          </w:tcPr>
          <w:p w14:paraId="1AA18298" w14:textId="77777777" w:rsidR="00396C0E" w:rsidRPr="00555105" w:rsidRDefault="00396C0E" w:rsidP="004C4EF7">
            <w:pPr>
              <w:jc w:val="center"/>
              <w:rPr>
                <w:sz w:val="13"/>
                <w:szCs w:val="15"/>
              </w:rPr>
            </w:pPr>
            <w:r w:rsidRPr="00555105">
              <w:rPr>
                <w:sz w:val="13"/>
                <w:szCs w:val="15"/>
              </w:rPr>
              <w:t>256</w:t>
            </w:r>
          </w:p>
        </w:tc>
        <w:tc>
          <w:tcPr>
            <w:tcW w:w="3985" w:type="dxa"/>
            <w:shd w:val="clear" w:color="auto" w:fill="auto"/>
            <w:vAlign w:val="center"/>
            <w:hideMark/>
          </w:tcPr>
          <w:p w14:paraId="411BC3C1" w14:textId="77777777" w:rsidR="00396C0E" w:rsidRPr="00555105" w:rsidRDefault="00396C0E" w:rsidP="004C4EF7">
            <w:pPr>
              <w:jc w:val="center"/>
              <w:rPr>
                <w:sz w:val="13"/>
                <w:szCs w:val="15"/>
              </w:rPr>
            </w:pPr>
            <w:r w:rsidRPr="00555105">
              <w:rPr>
                <w:sz w:val="13"/>
                <w:szCs w:val="15"/>
              </w:rPr>
              <w:t>VASO DAPPEN VIDRIO  PEQUEÑO PARA LA PREPARACIÓN DE MATERIALES . PRESENTACION UNIDAD</w:t>
            </w:r>
          </w:p>
        </w:tc>
        <w:tc>
          <w:tcPr>
            <w:tcW w:w="850" w:type="dxa"/>
            <w:shd w:val="clear" w:color="auto" w:fill="auto"/>
            <w:vAlign w:val="center"/>
            <w:hideMark/>
          </w:tcPr>
          <w:p w14:paraId="6131A857" w14:textId="77777777" w:rsidR="00396C0E" w:rsidRPr="00555105" w:rsidRDefault="00396C0E" w:rsidP="004C4EF7">
            <w:pPr>
              <w:jc w:val="center"/>
              <w:rPr>
                <w:sz w:val="13"/>
                <w:szCs w:val="15"/>
              </w:rPr>
            </w:pPr>
            <w:r w:rsidRPr="00555105">
              <w:rPr>
                <w:sz w:val="13"/>
                <w:szCs w:val="15"/>
              </w:rPr>
              <w:t>UNIDAD</w:t>
            </w:r>
          </w:p>
        </w:tc>
        <w:tc>
          <w:tcPr>
            <w:tcW w:w="851" w:type="dxa"/>
            <w:shd w:val="clear" w:color="auto" w:fill="auto"/>
            <w:vAlign w:val="center"/>
            <w:hideMark/>
          </w:tcPr>
          <w:p w14:paraId="4913FAA8"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E83CBD6"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412F8B30" w14:textId="77777777" w:rsidR="00396C0E" w:rsidRPr="00555105" w:rsidRDefault="00396C0E" w:rsidP="004C4EF7">
            <w:pPr>
              <w:jc w:val="center"/>
              <w:rPr>
                <w:sz w:val="13"/>
                <w:szCs w:val="15"/>
              </w:rPr>
            </w:pPr>
          </w:p>
        </w:tc>
        <w:tc>
          <w:tcPr>
            <w:tcW w:w="851" w:type="dxa"/>
            <w:shd w:val="clear" w:color="auto" w:fill="auto"/>
            <w:vAlign w:val="center"/>
            <w:hideMark/>
          </w:tcPr>
          <w:p w14:paraId="57FB7DFD" w14:textId="77777777" w:rsidR="00396C0E" w:rsidRPr="00555105" w:rsidRDefault="00396C0E" w:rsidP="004C4EF7">
            <w:pPr>
              <w:jc w:val="center"/>
              <w:rPr>
                <w:sz w:val="13"/>
                <w:szCs w:val="15"/>
              </w:rPr>
            </w:pPr>
          </w:p>
        </w:tc>
        <w:tc>
          <w:tcPr>
            <w:tcW w:w="850" w:type="dxa"/>
            <w:shd w:val="clear" w:color="auto" w:fill="auto"/>
            <w:vAlign w:val="center"/>
            <w:hideMark/>
          </w:tcPr>
          <w:p w14:paraId="661D2CAC" w14:textId="77777777" w:rsidR="00396C0E" w:rsidRPr="00555105" w:rsidRDefault="00396C0E" w:rsidP="004C4EF7">
            <w:pPr>
              <w:jc w:val="center"/>
              <w:rPr>
                <w:sz w:val="13"/>
                <w:szCs w:val="15"/>
              </w:rPr>
            </w:pPr>
          </w:p>
        </w:tc>
      </w:tr>
      <w:tr w:rsidR="00396C0E" w:rsidRPr="00555105" w14:paraId="1AE18CA8" w14:textId="77777777" w:rsidTr="004C4EF7">
        <w:trPr>
          <w:trHeight w:val="4362"/>
        </w:trPr>
        <w:tc>
          <w:tcPr>
            <w:tcW w:w="552" w:type="dxa"/>
            <w:shd w:val="clear" w:color="auto" w:fill="auto"/>
            <w:noWrap/>
            <w:vAlign w:val="center"/>
            <w:hideMark/>
          </w:tcPr>
          <w:p w14:paraId="41C005BC" w14:textId="77777777" w:rsidR="00396C0E" w:rsidRPr="00555105" w:rsidRDefault="00396C0E" w:rsidP="004C4EF7">
            <w:pPr>
              <w:jc w:val="center"/>
              <w:rPr>
                <w:sz w:val="13"/>
                <w:szCs w:val="15"/>
              </w:rPr>
            </w:pPr>
            <w:r w:rsidRPr="00555105">
              <w:rPr>
                <w:sz w:val="13"/>
                <w:szCs w:val="15"/>
              </w:rPr>
              <w:t>257</w:t>
            </w:r>
          </w:p>
        </w:tc>
        <w:tc>
          <w:tcPr>
            <w:tcW w:w="3985" w:type="dxa"/>
            <w:shd w:val="clear" w:color="auto" w:fill="auto"/>
            <w:vAlign w:val="center"/>
            <w:hideMark/>
          </w:tcPr>
          <w:p w14:paraId="7EA8CB25" w14:textId="77777777" w:rsidR="00396C0E" w:rsidRPr="00555105" w:rsidRDefault="00396C0E" w:rsidP="004C4EF7">
            <w:pPr>
              <w:jc w:val="center"/>
              <w:rPr>
                <w:sz w:val="13"/>
                <w:szCs w:val="15"/>
              </w:rPr>
            </w:pPr>
            <w:r w:rsidRPr="00555105">
              <w:rPr>
                <w:sz w:val="13"/>
                <w:szCs w:val="15"/>
              </w:rPr>
              <w:t>XILOL, DISOLVENTE DE GUTAPERCHA Y TEJIDO. USO ODONTOLOGICO LIQUIDO TRANSPARENTE, DE OLOR CARACTERISTICO, LIBRE DE PARTICULAS EXTRAÑAS. DISOLVENTE DE GUTAPERCHA Y TEJIDO, DESENGRASANTE DE SUPERFICIES ANTES DE RESTAURACIONES. SE EMPLEA EN LA DESOBTURACION DE CONDUCTOS RADICULARES, FACILITANDO EL ABLANDAMIENTO RAPIDO Y LA LIMPIEZA DE LA CAMARA PULPAR EN PROCEDIMIENTOS ENDODONTICOS O RESTAURATIVOS. PRESENTACION EN FRASCO OSCURO DE VIDRIO. MATENGASE BIENTAPADO A TEMPERATURA INFERIOR A 15°. PROTEGIDO DE LA LUZ. USO PROFESIONAL ODONTOLOGICO. CUMPLIR CON LOS REQUISITOS ISO 9001:2008/XILENO, XILOL O DIMETILBENCENO. USO ODONTOLOGICO PRESENTACION FRASCO 15 - 30 CC</w:t>
            </w:r>
          </w:p>
        </w:tc>
        <w:tc>
          <w:tcPr>
            <w:tcW w:w="850" w:type="dxa"/>
            <w:shd w:val="clear" w:color="auto" w:fill="auto"/>
            <w:vAlign w:val="center"/>
            <w:hideMark/>
          </w:tcPr>
          <w:p w14:paraId="2C864015" w14:textId="77777777" w:rsidR="00396C0E" w:rsidRPr="00555105" w:rsidRDefault="00396C0E" w:rsidP="004C4EF7">
            <w:pPr>
              <w:jc w:val="center"/>
              <w:rPr>
                <w:sz w:val="13"/>
                <w:szCs w:val="15"/>
              </w:rPr>
            </w:pPr>
            <w:r w:rsidRPr="00555105">
              <w:rPr>
                <w:sz w:val="13"/>
                <w:szCs w:val="15"/>
              </w:rPr>
              <w:t>FRASCO</w:t>
            </w:r>
          </w:p>
        </w:tc>
        <w:tc>
          <w:tcPr>
            <w:tcW w:w="851" w:type="dxa"/>
            <w:shd w:val="clear" w:color="auto" w:fill="auto"/>
            <w:vAlign w:val="center"/>
            <w:hideMark/>
          </w:tcPr>
          <w:p w14:paraId="35551FD9" w14:textId="77777777" w:rsidR="00396C0E" w:rsidRPr="00555105" w:rsidRDefault="00396C0E" w:rsidP="004C4EF7">
            <w:pPr>
              <w:jc w:val="center"/>
              <w:rPr>
                <w:sz w:val="13"/>
                <w:szCs w:val="15"/>
              </w:rPr>
            </w:pPr>
            <w:r w:rsidRPr="00555105">
              <w:rPr>
                <w:sz w:val="13"/>
                <w:szCs w:val="15"/>
              </w:rPr>
              <w:t>1</w:t>
            </w:r>
          </w:p>
        </w:tc>
        <w:tc>
          <w:tcPr>
            <w:tcW w:w="850" w:type="dxa"/>
            <w:shd w:val="clear" w:color="auto" w:fill="auto"/>
            <w:vAlign w:val="center"/>
            <w:hideMark/>
          </w:tcPr>
          <w:p w14:paraId="1DB3A6D8" w14:textId="77777777" w:rsidR="00396C0E" w:rsidRPr="00555105" w:rsidRDefault="00396C0E" w:rsidP="004C4EF7">
            <w:pPr>
              <w:jc w:val="center"/>
              <w:rPr>
                <w:sz w:val="13"/>
                <w:szCs w:val="15"/>
              </w:rPr>
            </w:pPr>
            <w:r w:rsidRPr="00555105">
              <w:rPr>
                <w:sz w:val="13"/>
                <w:szCs w:val="15"/>
              </w:rPr>
              <w:t>42152400</w:t>
            </w:r>
          </w:p>
        </w:tc>
        <w:tc>
          <w:tcPr>
            <w:tcW w:w="992" w:type="dxa"/>
            <w:shd w:val="clear" w:color="auto" w:fill="auto"/>
            <w:vAlign w:val="center"/>
            <w:hideMark/>
          </w:tcPr>
          <w:p w14:paraId="10146C3C" w14:textId="77777777" w:rsidR="00396C0E" w:rsidRPr="00555105" w:rsidRDefault="00396C0E" w:rsidP="004C4EF7">
            <w:pPr>
              <w:jc w:val="center"/>
              <w:rPr>
                <w:sz w:val="13"/>
                <w:szCs w:val="15"/>
              </w:rPr>
            </w:pPr>
          </w:p>
        </w:tc>
        <w:tc>
          <w:tcPr>
            <w:tcW w:w="851" w:type="dxa"/>
            <w:shd w:val="clear" w:color="auto" w:fill="auto"/>
            <w:vAlign w:val="center"/>
            <w:hideMark/>
          </w:tcPr>
          <w:p w14:paraId="7A890360" w14:textId="77777777" w:rsidR="00396C0E" w:rsidRPr="00555105" w:rsidRDefault="00396C0E" w:rsidP="004C4EF7">
            <w:pPr>
              <w:jc w:val="center"/>
              <w:rPr>
                <w:sz w:val="13"/>
                <w:szCs w:val="15"/>
              </w:rPr>
            </w:pPr>
          </w:p>
        </w:tc>
        <w:tc>
          <w:tcPr>
            <w:tcW w:w="850" w:type="dxa"/>
            <w:shd w:val="clear" w:color="auto" w:fill="auto"/>
            <w:vAlign w:val="center"/>
            <w:hideMark/>
          </w:tcPr>
          <w:p w14:paraId="755361F3" w14:textId="77777777" w:rsidR="00396C0E" w:rsidRPr="00555105" w:rsidRDefault="00396C0E" w:rsidP="004C4EF7">
            <w:pPr>
              <w:jc w:val="center"/>
              <w:rPr>
                <w:sz w:val="13"/>
                <w:szCs w:val="15"/>
              </w:rPr>
            </w:pPr>
          </w:p>
        </w:tc>
      </w:tr>
    </w:tbl>
    <w:p w14:paraId="2BA11B23" w14:textId="7484E869" w:rsidR="00BB3F47" w:rsidRDefault="00BB3F47" w:rsidP="00935CF8"/>
    <w:p w14:paraId="29D4E94D" w14:textId="6806EAD7" w:rsidR="00935CF8" w:rsidRDefault="00935CF8" w:rsidP="00935CF8"/>
    <w:p w14:paraId="0A0693ED" w14:textId="77777777" w:rsidR="00935CF8" w:rsidRPr="00B55F29" w:rsidRDefault="00935CF8" w:rsidP="00935CF8">
      <w:pPr>
        <w:rPr>
          <w:szCs w:val="20"/>
        </w:rPr>
      </w:pPr>
    </w:p>
    <w:p w14:paraId="396596A2" w14:textId="77777777" w:rsidR="00935CF8" w:rsidRPr="00B55F29" w:rsidRDefault="00935CF8" w:rsidP="00935CF8">
      <w:pPr>
        <w:pStyle w:val="Default"/>
        <w:jc w:val="both"/>
        <w:rPr>
          <w:color w:val="auto"/>
          <w:sz w:val="20"/>
          <w:szCs w:val="20"/>
        </w:rPr>
      </w:pPr>
      <w:r w:rsidRPr="00B55F29">
        <w:rPr>
          <w:color w:val="auto"/>
          <w:sz w:val="20"/>
          <w:szCs w:val="20"/>
        </w:rPr>
        <w:t xml:space="preserve">Atentamente, </w:t>
      </w:r>
      <w:r w:rsidRPr="00B55F29">
        <w:rPr>
          <w:color w:val="auto"/>
          <w:sz w:val="20"/>
          <w:szCs w:val="20"/>
        </w:rPr>
        <w:tab/>
      </w:r>
      <w:r w:rsidRPr="00B55F29">
        <w:rPr>
          <w:color w:val="auto"/>
          <w:sz w:val="20"/>
          <w:szCs w:val="20"/>
        </w:rPr>
        <w:tab/>
      </w:r>
    </w:p>
    <w:p w14:paraId="09508CC9" w14:textId="77777777" w:rsidR="00935CF8" w:rsidRPr="00B55F29" w:rsidRDefault="00935CF8" w:rsidP="00935CF8">
      <w:pPr>
        <w:pStyle w:val="Default"/>
        <w:jc w:val="both"/>
        <w:rPr>
          <w:color w:val="auto"/>
          <w:sz w:val="20"/>
          <w:szCs w:val="20"/>
        </w:rPr>
      </w:pPr>
      <w:r w:rsidRPr="00B55F29">
        <w:rPr>
          <w:color w:val="auto"/>
          <w:sz w:val="20"/>
          <w:szCs w:val="20"/>
        </w:rPr>
        <w:tab/>
      </w:r>
      <w:r w:rsidRPr="00B55F29">
        <w:rPr>
          <w:color w:val="auto"/>
          <w:sz w:val="20"/>
          <w:szCs w:val="20"/>
        </w:rPr>
        <w:tab/>
      </w:r>
    </w:p>
    <w:p w14:paraId="7235BCE1" w14:textId="77777777" w:rsidR="00935CF8" w:rsidRPr="00B55F29" w:rsidRDefault="00935CF8" w:rsidP="00935CF8">
      <w:pPr>
        <w:pStyle w:val="Default"/>
        <w:jc w:val="both"/>
        <w:rPr>
          <w:color w:val="auto"/>
          <w:sz w:val="20"/>
          <w:szCs w:val="20"/>
        </w:rPr>
      </w:pPr>
    </w:p>
    <w:p w14:paraId="129BF6FB" w14:textId="77777777" w:rsidR="00935CF8" w:rsidRPr="00B55F29" w:rsidRDefault="00935CF8" w:rsidP="00935CF8">
      <w:pPr>
        <w:pStyle w:val="Default"/>
        <w:jc w:val="both"/>
        <w:rPr>
          <w:color w:val="auto"/>
          <w:sz w:val="20"/>
          <w:szCs w:val="20"/>
        </w:rPr>
      </w:pPr>
    </w:p>
    <w:p w14:paraId="045EBCC0" w14:textId="77777777" w:rsidR="00935CF8" w:rsidRPr="00B55F29" w:rsidRDefault="00935CF8" w:rsidP="00935CF8">
      <w:pPr>
        <w:pStyle w:val="Default"/>
        <w:jc w:val="both"/>
        <w:rPr>
          <w:color w:val="auto"/>
          <w:sz w:val="20"/>
          <w:szCs w:val="20"/>
        </w:rPr>
      </w:pPr>
      <w:r w:rsidRPr="00B55F29">
        <w:rPr>
          <w:color w:val="auto"/>
          <w:sz w:val="20"/>
          <w:szCs w:val="20"/>
        </w:rPr>
        <w:t>FIRMA REPRESENTANTE LEGAL O APODERADO</w:t>
      </w:r>
      <w:r w:rsidRPr="00B55F29">
        <w:rPr>
          <w:color w:val="auto"/>
          <w:sz w:val="20"/>
          <w:szCs w:val="20"/>
        </w:rPr>
        <w:tab/>
      </w:r>
      <w:r w:rsidRPr="00B55F29">
        <w:rPr>
          <w:color w:val="auto"/>
          <w:sz w:val="20"/>
          <w:szCs w:val="20"/>
        </w:rPr>
        <w:tab/>
      </w:r>
    </w:p>
    <w:p w14:paraId="417BC2C1" w14:textId="77777777" w:rsidR="00935CF8" w:rsidRPr="00B55F29" w:rsidRDefault="00935CF8" w:rsidP="00935CF8">
      <w:pPr>
        <w:pStyle w:val="Default"/>
        <w:jc w:val="both"/>
        <w:rPr>
          <w:color w:val="auto"/>
          <w:sz w:val="20"/>
          <w:szCs w:val="20"/>
        </w:rPr>
      </w:pPr>
      <w:r w:rsidRPr="00B55F29">
        <w:rPr>
          <w:color w:val="auto"/>
          <w:sz w:val="20"/>
          <w:szCs w:val="20"/>
        </w:rPr>
        <w:t>Nombre:</w:t>
      </w:r>
      <w:r w:rsidRPr="00B55F29">
        <w:rPr>
          <w:color w:val="auto"/>
          <w:sz w:val="20"/>
          <w:szCs w:val="20"/>
        </w:rPr>
        <w:tab/>
      </w:r>
      <w:r w:rsidRPr="00B55F29">
        <w:rPr>
          <w:color w:val="auto"/>
          <w:sz w:val="20"/>
          <w:szCs w:val="20"/>
        </w:rPr>
        <w:tab/>
      </w:r>
    </w:p>
    <w:p w14:paraId="43EB3803" w14:textId="77777777" w:rsidR="00935CF8" w:rsidRPr="00B55F29" w:rsidRDefault="00935CF8" w:rsidP="00935CF8">
      <w:pPr>
        <w:pStyle w:val="Default"/>
        <w:jc w:val="both"/>
        <w:rPr>
          <w:color w:val="auto"/>
          <w:sz w:val="20"/>
          <w:szCs w:val="20"/>
        </w:rPr>
      </w:pPr>
      <w:r w:rsidRPr="00B55F29">
        <w:rPr>
          <w:color w:val="auto"/>
          <w:sz w:val="20"/>
          <w:szCs w:val="20"/>
        </w:rPr>
        <w:t>Razón social:</w:t>
      </w:r>
      <w:r w:rsidRPr="00B55F29">
        <w:rPr>
          <w:color w:val="auto"/>
          <w:sz w:val="20"/>
          <w:szCs w:val="20"/>
        </w:rPr>
        <w:tab/>
      </w:r>
      <w:r w:rsidRPr="00B55F29">
        <w:rPr>
          <w:color w:val="auto"/>
          <w:sz w:val="20"/>
          <w:szCs w:val="20"/>
        </w:rPr>
        <w:tab/>
      </w:r>
    </w:p>
    <w:p w14:paraId="31D09306" w14:textId="77777777" w:rsidR="00935CF8" w:rsidRPr="00B55F29" w:rsidRDefault="00935CF8" w:rsidP="00935CF8">
      <w:pPr>
        <w:rPr>
          <w:b/>
          <w:szCs w:val="20"/>
        </w:rPr>
      </w:pPr>
      <w:r w:rsidRPr="00B55F29">
        <w:rPr>
          <w:szCs w:val="20"/>
        </w:rPr>
        <w:t>NIT.</w:t>
      </w:r>
    </w:p>
    <w:p w14:paraId="6C6C18F6" w14:textId="77777777" w:rsidR="00935CF8" w:rsidRPr="00935CF8" w:rsidRDefault="00935CF8" w:rsidP="00935CF8"/>
    <w:sectPr w:rsidR="00935CF8" w:rsidRPr="00935CF8" w:rsidSect="00CB671C">
      <w:headerReference w:type="even" r:id="rId8"/>
      <w:headerReference w:type="default" r:id="rId9"/>
      <w:footerReference w:type="even" r:id="rId10"/>
      <w:footerReference w:type="default" r:id="rId11"/>
      <w:footerReference w:type="first" r:id="rId12"/>
      <w:pgSz w:w="12240" w:h="20160" w:code="5"/>
      <w:pgMar w:top="1990" w:right="1698" w:bottom="1808" w:left="1702" w:header="713" w:footer="69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F06BA" w14:textId="77777777" w:rsidR="00717724" w:rsidRDefault="00717724">
      <w:pPr>
        <w:spacing w:after="0" w:line="240" w:lineRule="auto"/>
      </w:pPr>
      <w:r>
        <w:separator/>
      </w:r>
    </w:p>
  </w:endnote>
  <w:endnote w:type="continuationSeparator" w:id="0">
    <w:p w14:paraId="75A3C264" w14:textId="77777777" w:rsidR="00717724" w:rsidRDefault="00717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altName w:val="Sylfaen"/>
    <w:panose1 w:val="00000500000000020000"/>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swiss"/>
    <w:pitch w:val="variable"/>
    <w:sig w:usb0="00000000" w:usb1="D200FDFF" w:usb2="0A042029" w:usb3="00000000" w:csb0="800001FF"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20B06040202020202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ttawa">
    <w:altName w:val="Ottawa"/>
    <w:panose1 w:val="020B0604020202020204"/>
    <w:charset w:val="00"/>
    <w:family w:val="swiss"/>
    <w:pitch w:val="default"/>
    <w:sig w:usb0="00000000" w:usb1="00000000" w:usb2="00000000" w:usb3="00000000" w:csb0="00000001" w:csb1="00000000"/>
  </w:font>
  <w:font w:name="Courier">
    <w:panose1 w:val="00000000000000000000"/>
    <w:charset w:val="00"/>
    <w:family w:val="modern"/>
    <w:notTrueType/>
    <w:pitch w:val="fixed"/>
    <w:sig w:usb0="00000003" w:usb1="00000000" w:usb2="00000000" w:usb3="00000000" w:csb0="00000001" w:csb1="00000000"/>
  </w:font>
  <w:font w:name="Futura">
    <w:panose1 w:val="020B0602020204020303"/>
    <w:charset w:val="00"/>
    <w:family w:val="swiss"/>
    <w:pitch w:val="variable"/>
    <w:sig w:usb0="A00002AF" w:usb1="5000214A" w:usb2="00000000" w:usb3="00000000" w:csb0="0000009F" w:csb1="00000000"/>
  </w:font>
  <w:font w:name="Futura Bk">
    <w:panose1 w:val="020B0602020204020303"/>
    <w:charset w:val="00"/>
    <w:family w:val="swiss"/>
    <w:pitch w:val="default"/>
    <w:sig w:usb0="00000000" w:usb1="00000000" w:usb2="00000000" w:usb3="00000000" w:csb0="0000009F" w:csb1="00000000"/>
  </w:font>
  <w:font w:name="Lucidasans">
    <w:altName w:val="Times New Roman"/>
    <w:panose1 w:val="020B0604020202020204"/>
    <w:charset w:val="00"/>
    <w:family w:val="auto"/>
    <w:pitch w:val="default"/>
  </w:font>
  <w:font w:name="Garamond">
    <w:panose1 w:val="02020404030301010803"/>
    <w:charset w:val="00"/>
    <w:family w:val="roman"/>
    <w:pitch w:val="variable"/>
    <w:sig w:usb0="00000287" w:usb1="00000002" w:usb2="00000000" w:usb3="00000000" w:csb0="0000009F" w:csb1="00000000"/>
  </w:font>
  <w:font w:name="Myriad Roman">
    <w:altName w:val="Myriad Roman"/>
    <w:panose1 w:val="020B0604020202020204"/>
    <w:charset w:val="00"/>
    <w:family w:val="swiss"/>
    <w:pitch w:val="default"/>
    <w:sig w:usb0="00000000" w:usb1="00000000" w:usb2="00000000" w:usb3="00000000" w:csb0="00000001" w:csb1="00000000"/>
  </w:font>
  <w:font w:name="Bauhaus Md BT">
    <w:altName w:val="Bauhaus Md BT"/>
    <w:panose1 w:val="020B0604020202020204"/>
    <w:charset w:val="00"/>
    <w:family w:val="swiss"/>
    <w:pitch w:val="default"/>
    <w:sig w:usb0="00000000" w:usb1="00000000" w:usb2="00000000" w:usb3="00000000" w:csb0="00000001" w:csb1="00000000"/>
  </w:font>
  <w:font w:name="KGNBBF+Arial">
    <w:altName w:val="Arial"/>
    <w:panose1 w:val="020B0604020202020204"/>
    <w:charset w:val="00"/>
    <w:family w:val="swiss"/>
    <w:pitch w:val="default"/>
    <w:sig w:usb0="00000000"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ヒラギノ角ゴ Pro W3">
    <w:altName w:val="Times New Roman"/>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D7BE7" w14:textId="1E8F9664" w:rsidR="00285899" w:rsidRDefault="00E76B38">
    <w:pPr>
      <w:spacing w:after="0" w:line="259" w:lineRule="auto"/>
      <w:ind w:left="0" w:firstLine="0"/>
      <w:jc w:val="left"/>
      <w:rPr>
        <w:sz w:val="14"/>
      </w:rPr>
    </w:pPr>
    <w:r>
      <w:rPr>
        <w:noProof/>
      </w:rPr>
      <w:drawing>
        <wp:anchor distT="0" distB="0" distL="114300" distR="114300" simplePos="0" relativeHeight="251661312" behindDoc="0" locked="0" layoutInCell="1" allowOverlap="0" wp14:anchorId="30857FE3" wp14:editId="2F65E8EA">
          <wp:simplePos x="0" y="0"/>
          <wp:positionH relativeFrom="page">
            <wp:posOffset>5468880</wp:posOffset>
          </wp:positionH>
          <wp:positionV relativeFrom="page">
            <wp:posOffset>11671597</wp:posOffset>
          </wp:positionV>
          <wp:extent cx="1061085" cy="688340"/>
          <wp:effectExtent l="0" t="0" r="0" b="0"/>
          <wp:wrapSquare wrapText="bothSides"/>
          <wp:docPr id="421327634" name="Picture 243" descr="Interfaz de usuario gráfica, Aplicación&#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803133421" name="Picture 243" descr="Interfaz de usuario gráfica, Aplicación&#10;&#10;El contenido generado por IA puede ser incorrecto."/>
                  <pic:cNvPicPr/>
                </pic:nvPicPr>
                <pic:blipFill>
                  <a:blip r:embed="rId1"/>
                  <a:stretch>
                    <a:fillRect/>
                  </a:stretch>
                </pic:blipFill>
                <pic:spPr>
                  <a:xfrm>
                    <a:off x="0" y="0"/>
                    <a:ext cx="1061085" cy="688340"/>
                  </a:xfrm>
                  <a:prstGeom prst="rect">
                    <a:avLst/>
                  </a:prstGeom>
                </pic:spPr>
              </pic:pic>
            </a:graphicData>
          </a:graphic>
        </wp:anchor>
      </w:drawing>
    </w:r>
    <w:r w:rsidR="000E4D51">
      <w:rPr>
        <w:noProof/>
      </w:rPr>
      <w:drawing>
        <wp:anchor distT="0" distB="0" distL="114300" distR="114300" simplePos="0" relativeHeight="251653120" behindDoc="0" locked="0" layoutInCell="1" allowOverlap="0" wp14:anchorId="1BE9AA22" wp14:editId="16E1336B">
          <wp:simplePos x="0" y="0"/>
          <wp:positionH relativeFrom="page">
            <wp:posOffset>10436860</wp:posOffset>
          </wp:positionH>
          <wp:positionV relativeFrom="bottomMargin">
            <wp:posOffset>19050</wp:posOffset>
          </wp:positionV>
          <wp:extent cx="1061085" cy="688340"/>
          <wp:effectExtent l="0" t="0" r="5715" b="0"/>
          <wp:wrapSquare wrapText="bothSides"/>
          <wp:docPr id="1699535392" name="Picture 243"/>
          <wp:cNvGraphicFramePr/>
          <a:graphic xmlns:a="http://schemas.openxmlformats.org/drawingml/2006/main">
            <a:graphicData uri="http://schemas.openxmlformats.org/drawingml/2006/picture">
              <pic:pic xmlns:pic="http://schemas.openxmlformats.org/drawingml/2006/picture">
                <pic:nvPicPr>
                  <pic:cNvPr id="243" name="Picture 243"/>
                  <pic:cNvPicPr/>
                </pic:nvPicPr>
                <pic:blipFill>
                  <a:blip r:embed="rId1"/>
                  <a:stretch>
                    <a:fillRect/>
                  </a:stretch>
                </pic:blipFill>
                <pic:spPr>
                  <a:xfrm>
                    <a:off x="0" y="0"/>
                    <a:ext cx="1061085" cy="688340"/>
                  </a:xfrm>
                  <a:prstGeom prst="rect">
                    <a:avLst/>
                  </a:prstGeom>
                </pic:spPr>
              </pic:pic>
            </a:graphicData>
          </a:graphic>
        </wp:anchor>
      </w:drawing>
    </w:r>
  </w:p>
  <w:p w14:paraId="35E24F5E" w14:textId="27EEB20A" w:rsidR="005036FD" w:rsidRDefault="00285899">
    <w:pPr>
      <w:spacing w:after="0" w:line="259" w:lineRule="auto"/>
      <w:ind w:left="0" w:firstLine="0"/>
      <w:jc w:val="left"/>
      <w:rPr>
        <w:sz w:val="14"/>
      </w:rPr>
    </w:pPr>
    <w:r>
      <w:rPr>
        <w:noProof/>
      </w:rPr>
      <w:drawing>
        <wp:anchor distT="0" distB="0" distL="114300" distR="114300" simplePos="0" relativeHeight="251657216" behindDoc="0" locked="0" layoutInCell="1" allowOverlap="0" wp14:anchorId="0EE28287" wp14:editId="2F6BBF82">
          <wp:simplePos x="0" y="0"/>
          <wp:positionH relativeFrom="margin">
            <wp:posOffset>0</wp:posOffset>
          </wp:positionH>
          <wp:positionV relativeFrom="bottomMargin">
            <wp:posOffset>109855</wp:posOffset>
          </wp:positionV>
          <wp:extent cx="2371725" cy="180340"/>
          <wp:effectExtent l="0" t="0" r="9525" b="0"/>
          <wp:wrapSquare wrapText="bothSides"/>
          <wp:docPr id="201883846" name="Picture 245"/>
          <wp:cNvGraphicFramePr/>
          <a:graphic xmlns:a="http://schemas.openxmlformats.org/drawingml/2006/main">
            <a:graphicData uri="http://schemas.openxmlformats.org/drawingml/2006/picture">
              <pic:pic xmlns:pic="http://schemas.openxmlformats.org/drawingml/2006/picture">
                <pic:nvPicPr>
                  <pic:cNvPr id="245" name="Picture 245"/>
                  <pic:cNvPicPr/>
                </pic:nvPicPr>
                <pic:blipFill>
                  <a:blip r:embed="rId2"/>
                  <a:stretch>
                    <a:fillRect/>
                  </a:stretch>
                </pic:blipFill>
                <pic:spPr>
                  <a:xfrm>
                    <a:off x="0" y="0"/>
                    <a:ext cx="2371725" cy="180340"/>
                  </a:xfrm>
                  <a:prstGeom prst="rect">
                    <a:avLst/>
                  </a:prstGeom>
                </pic:spPr>
              </pic:pic>
            </a:graphicData>
          </a:graphic>
          <wp14:sizeRelV relativeFrom="margin">
            <wp14:pctHeight>0</wp14:pctHeight>
          </wp14:sizeRelV>
        </wp:anchor>
      </w:drawing>
    </w:r>
  </w:p>
  <w:p w14:paraId="460B9A98" w14:textId="785CE379" w:rsidR="005036FD" w:rsidRDefault="005036FD">
    <w:pPr>
      <w:spacing w:after="0" w:line="259" w:lineRule="auto"/>
      <w:ind w:left="0" w:firstLine="0"/>
      <w:jc w:val="left"/>
      <w:rPr>
        <w:sz w:val="14"/>
      </w:rPr>
    </w:pPr>
  </w:p>
  <w:p w14:paraId="4636A411" w14:textId="47F434E2" w:rsidR="0038025F" w:rsidRDefault="0038025F">
    <w:pPr>
      <w:spacing w:after="0" w:line="259" w:lineRule="auto"/>
      <w:ind w:left="0" w:firstLine="0"/>
      <w:jc w:val="left"/>
    </w:pPr>
    <w:r>
      <w:rPr>
        <w:sz w:val="14"/>
      </w:rPr>
      <w:t xml:space="preserve">Avenida Marginal de la selva Kl 6 br16 – Yopal -Casanare.  </w:t>
    </w:r>
  </w:p>
  <w:p w14:paraId="0CE0FBD6" w14:textId="4BBE6298" w:rsidR="0038025F" w:rsidRDefault="0038025F" w:rsidP="00285899">
    <w:pPr>
      <w:spacing w:after="122" w:line="241" w:lineRule="auto"/>
      <w:ind w:left="0" w:right="5290" w:firstLine="0"/>
      <w:jc w:val="left"/>
    </w:pPr>
    <w:r>
      <w:rPr>
        <w:sz w:val="14"/>
      </w:rPr>
      <w:t xml:space="preserve">cenacyop@buzonejercito.mil.co </w:t>
    </w:r>
    <w:r>
      <w:rPr>
        <w:color w:val="0000FF"/>
        <w:sz w:val="14"/>
        <w:u w:val="single" w:color="0000FF"/>
      </w:rPr>
      <w:t>www.ejercito.mil.co</w:t>
    </w:r>
    <w:r>
      <w:rPr>
        <w:sz w:val="10"/>
      </w:rPr>
      <w:t xml:space="preserve"> </w:t>
    </w:r>
    <w:r>
      <w:rPr>
        <w:sz w:val="10"/>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5FB5" w14:textId="506A2937" w:rsidR="008D402E" w:rsidRDefault="00FB6637">
    <w:pPr>
      <w:spacing w:after="0" w:line="259" w:lineRule="auto"/>
      <w:ind w:left="0" w:firstLine="0"/>
      <w:jc w:val="left"/>
      <w:rPr>
        <w:sz w:val="14"/>
      </w:rPr>
    </w:pPr>
    <w:r>
      <w:rPr>
        <w:noProof/>
      </w:rPr>
      <w:drawing>
        <wp:anchor distT="0" distB="0" distL="114300" distR="114300" simplePos="0" relativeHeight="251658240" behindDoc="0" locked="0" layoutInCell="1" allowOverlap="0" wp14:anchorId="4CECEA6B" wp14:editId="10A2656E">
          <wp:simplePos x="0" y="0"/>
          <wp:positionH relativeFrom="page">
            <wp:posOffset>10321290</wp:posOffset>
          </wp:positionH>
          <wp:positionV relativeFrom="bottomMargin">
            <wp:posOffset>1905</wp:posOffset>
          </wp:positionV>
          <wp:extent cx="1061085" cy="688340"/>
          <wp:effectExtent l="0" t="0" r="5715" b="0"/>
          <wp:wrapSquare wrapText="bothSides"/>
          <wp:docPr id="2012441363" name="Picture 243" descr="Interfaz de usuario gráfica, Aplicación&#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012441363" name="Picture 243" descr="Interfaz de usuario gráfica, Aplicación&#10;&#10;El contenido generado por IA puede ser incorrecto."/>
                  <pic:cNvPicPr/>
                </pic:nvPicPr>
                <pic:blipFill>
                  <a:blip r:embed="rId1"/>
                  <a:stretch>
                    <a:fillRect/>
                  </a:stretch>
                </pic:blipFill>
                <pic:spPr>
                  <a:xfrm>
                    <a:off x="0" y="0"/>
                    <a:ext cx="1061085" cy="688340"/>
                  </a:xfrm>
                  <a:prstGeom prst="rect">
                    <a:avLst/>
                  </a:prstGeom>
                </pic:spPr>
              </pic:pic>
            </a:graphicData>
          </a:graphic>
        </wp:anchor>
      </w:drawing>
    </w:r>
    <w:r w:rsidR="005B43B4">
      <w:rPr>
        <w:noProof/>
      </w:rPr>
      <w:drawing>
        <wp:anchor distT="0" distB="0" distL="114300" distR="114300" simplePos="0" relativeHeight="251654144" behindDoc="0" locked="0" layoutInCell="1" allowOverlap="0" wp14:anchorId="20AE7EB7" wp14:editId="62475571">
          <wp:simplePos x="0" y="0"/>
          <wp:positionH relativeFrom="page">
            <wp:posOffset>5401978</wp:posOffset>
          </wp:positionH>
          <wp:positionV relativeFrom="page">
            <wp:posOffset>11695063</wp:posOffset>
          </wp:positionV>
          <wp:extent cx="1061085" cy="688340"/>
          <wp:effectExtent l="0" t="0" r="0" b="0"/>
          <wp:wrapSquare wrapText="bothSides"/>
          <wp:docPr id="776563431" name="Picture 243"/>
          <wp:cNvGraphicFramePr/>
          <a:graphic xmlns:a="http://schemas.openxmlformats.org/drawingml/2006/main">
            <a:graphicData uri="http://schemas.openxmlformats.org/drawingml/2006/picture">
              <pic:pic xmlns:pic="http://schemas.openxmlformats.org/drawingml/2006/picture">
                <pic:nvPicPr>
                  <pic:cNvPr id="243" name="Picture 243"/>
                  <pic:cNvPicPr/>
                </pic:nvPicPr>
                <pic:blipFill>
                  <a:blip r:embed="rId1"/>
                  <a:stretch>
                    <a:fillRect/>
                  </a:stretch>
                </pic:blipFill>
                <pic:spPr>
                  <a:xfrm>
                    <a:off x="0" y="0"/>
                    <a:ext cx="1061085" cy="688340"/>
                  </a:xfrm>
                  <a:prstGeom prst="rect">
                    <a:avLst/>
                  </a:prstGeom>
                </pic:spPr>
              </pic:pic>
            </a:graphicData>
          </a:graphic>
        </wp:anchor>
      </w:drawing>
    </w:r>
  </w:p>
  <w:p w14:paraId="67C071A7" w14:textId="61B50D7E" w:rsidR="008D402E" w:rsidRDefault="008D402E">
    <w:pPr>
      <w:spacing w:after="0" w:line="259" w:lineRule="auto"/>
      <w:ind w:left="0" w:firstLine="0"/>
      <w:jc w:val="left"/>
      <w:rPr>
        <w:sz w:val="14"/>
      </w:rPr>
    </w:pPr>
    <w:r>
      <w:rPr>
        <w:noProof/>
      </w:rPr>
      <w:drawing>
        <wp:anchor distT="0" distB="0" distL="114300" distR="114300" simplePos="0" relativeHeight="251655168" behindDoc="0" locked="0" layoutInCell="1" allowOverlap="0" wp14:anchorId="57A110FB" wp14:editId="5915496B">
          <wp:simplePos x="0" y="0"/>
          <wp:positionH relativeFrom="margin">
            <wp:align>left</wp:align>
          </wp:positionH>
          <wp:positionV relativeFrom="bottomMargin">
            <wp:align>top</wp:align>
          </wp:positionV>
          <wp:extent cx="2371725" cy="180340"/>
          <wp:effectExtent l="0" t="0" r="9525" b="0"/>
          <wp:wrapSquare wrapText="bothSides"/>
          <wp:docPr id="647164628" name="Picture 245"/>
          <wp:cNvGraphicFramePr/>
          <a:graphic xmlns:a="http://schemas.openxmlformats.org/drawingml/2006/main">
            <a:graphicData uri="http://schemas.openxmlformats.org/drawingml/2006/picture">
              <pic:pic xmlns:pic="http://schemas.openxmlformats.org/drawingml/2006/picture">
                <pic:nvPicPr>
                  <pic:cNvPr id="245" name="Picture 245"/>
                  <pic:cNvPicPr/>
                </pic:nvPicPr>
                <pic:blipFill>
                  <a:blip r:embed="rId2"/>
                  <a:stretch>
                    <a:fillRect/>
                  </a:stretch>
                </pic:blipFill>
                <pic:spPr>
                  <a:xfrm>
                    <a:off x="0" y="0"/>
                    <a:ext cx="2371725" cy="180340"/>
                  </a:xfrm>
                  <a:prstGeom prst="rect">
                    <a:avLst/>
                  </a:prstGeom>
                </pic:spPr>
              </pic:pic>
            </a:graphicData>
          </a:graphic>
        </wp:anchor>
      </w:drawing>
    </w:r>
  </w:p>
  <w:p w14:paraId="5CD4F7C5" w14:textId="464DAC53" w:rsidR="0038025F" w:rsidRDefault="0038025F">
    <w:pPr>
      <w:spacing w:after="0" w:line="259" w:lineRule="auto"/>
      <w:ind w:left="0" w:firstLine="0"/>
      <w:jc w:val="left"/>
    </w:pPr>
    <w:r>
      <w:rPr>
        <w:sz w:val="14"/>
      </w:rPr>
      <w:t xml:space="preserve">Avenida Marginal de la selva Kl 6 br16 – Yopal -Casanare.  </w:t>
    </w:r>
  </w:p>
  <w:p w14:paraId="7132342E" w14:textId="43BD4E1B" w:rsidR="0038025F" w:rsidRDefault="0038025F">
    <w:pPr>
      <w:spacing w:after="122" w:line="241" w:lineRule="auto"/>
      <w:ind w:left="0" w:right="5290" w:firstLine="0"/>
      <w:jc w:val="left"/>
    </w:pPr>
    <w:r>
      <w:rPr>
        <w:sz w:val="14"/>
      </w:rPr>
      <w:t xml:space="preserve">cenacyop@buzonejercito.mil.co </w:t>
    </w:r>
    <w:r>
      <w:rPr>
        <w:color w:val="0000FF"/>
        <w:sz w:val="14"/>
        <w:u w:val="single" w:color="0000FF"/>
      </w:rPr>
      <w:t>www.ejercito.mil.co</w:t>
    </w:r>
    <w:r>
      <w:rPr>
        <w:sz w:val="10"/>
      </w:rPr>
      <w:t xml:space="preserve"> </w:t>
    </w:r>
    <w:r>
      <w:rPr>
        <w:sz w:val="10"/>
      </w:rPr>
      <w:tab/>
      <w:t xml:space="preserve"> </w:t>
    </w:r>
  </w:p>
  <w:p w14:paraId="2E08ACF7" w14:textId="4119F1AC" w:rsidR="0038025F" w:rsidRDefault="0038025F">
    <w:pPr>
      <w:spacing w:after="0" w:line="259" w:lineRule="auto"/>
      <w:ind w:left="0" w:right="5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28F0A" w14:textId="69A3D5BE" w:rsidR="008710F5" w:rsidRDefault="00F83F86" w:rsidP="008E6B1D">
    <w:pPr>
      <w:spacing w:after="0" w:line="259" w:lineRule="auto"/>
      <w:ind w:left="0" w:firstLine="0"/>
      <w:jc w:val="left"/>
      <w:rPr>
        <w:sz w:val="14"/>
      </w:rPr>
    </w:pPr>
    <w:r>
      <w:rPr>
        <w:noProof/>
      </w:rPr>
      <w:drawing>
        <wp:anchor distT="0" distB="0" distL="114300" distR="114300" simplePos="0" relativeHeight="251660288" behindDoc="0" locked="0" layoutInCell="1" allowOverlap="0" wp14:anchorId="0B1B2F38" wp14:editId="258D036D">
          <wp:simplePos x="0" y="0"/>
          <wp:positionH relativeFrom="margin">
            <wp:posOffset>8370269</wp:posOffset>
          </wp:positionH>
          <wp:positionV relativeFrom="page">
            <wp:posOffset>11561137</wp:posOffset>
          </wp:positionV>
          <wp:extent cx="1061085" cy="688340"/>
          <wp:effectExtent l="0" t="0" r="5715" b="0"/>
          <wp:wrapSquare wrapText="bothSides"/>
          <wp:docPr id="1864645142" name="Picture 243" descr="Interfaz de usuario gráfica, Aplicación&#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803133421" name="Picture 243" descr="Interfaz de usuario gráfica, Aplicación&#10;&#10;El contenido generado por IA puede ser incorrecto."/>
                  <pic:cNvPicPr/>
                </pic:nvPicPr>
                <pic:blipFill>
                  <a:blip r:embed="rId1"/>
                  <a:stretch>
                    <a:fillRect/>
                  </a:stretch>
                </pic:blipFill>
                <pic:spPr>
                  <a:xfrm>
                    <a:off x="0" y="0"/>
                    <a:ext cx="1061085" cy="688340"/>
                  </a:xfrm>
                  <a:prstGeom prst="rect">
                    <a:avLst/>
                  </a:prstGeom>
                </pic:spPr>
              </pic:pic>
            </a:graphicData>
          </a:graphic>
        </wp:anchor>
      </w:drawing>
    </w:r>
  </w:p>
  <w:p w14:paraId="6E6F6548" w14:textId="4D4BD7D4" w:rsidR="008710F5" w:rsidRDefault="00EF3B08" w:rsidP="008E6B1D">
    <w:pPr>
      <w:spacing w:after="0" w:line="259" w:lineRule="auto"/>
      <w:ind w:left="0" w:firstLine="0"/>
      <w:jc w:val="left"/>
      <w:rPr>
        <w:sz w:val="14"/>
      </w:rPr>
    </w:pPr>
    <w:r>
      <w:rPr>
        <w:noProof/>
      </w:rPr>
      <w:drawing>
        <wp:anchor distT="0" distB="0" distL="114300" distR="114300" simplePos="0" relativeHeight="251656192" behindDoc="0" locked="0" layoutInCell="1" allowOverlap="0" wp14:anchorId="625888EE" wp14:editId="71A3B8E1">
          <wp:simplePos x="0" y="0"/>
          <wp:positionH relativeFrom="margin">
            <wp:align>right</wp:align>
          </wp:positionH>
          <wp:positionV relativeFrom="bottomMargin">
            <wp:posOffset>141194</wp:posOffset>
          </wp:positionV>
          <wp:extent cx="1061085" cy="688340"/>
          <wp:effectExtent l="0" t="0" r="5715" b="0"/>
          <wp:wrapSquare wrapText="bothSides"/>
          <wp:docPr id="1585000362" name="Picture 243"/>
          <wp:cNvGraphicFramePr/>
          <a:graphic xmlns:a="http://schemas.openxmlformats.org/drawingml/2006/main">
            <a:graphicData uri="http://schemas.openxmlformats.org/drawingml/2006/picture">
              <pic:pic xmlns:pic="http://schemas.openxmlformats.org/drawingml/2006/picture">
                <pic:nvPicPr>
                  <pic:cNvPr id="243" name="Picture 243"/>
                  <pic:cNvPicPr/>
                </pic:nvPicPr>
                <pic:blipFill>
                  <a:blip r:embed="rId1"/>
                  <a:stretch>
                    <a:fillRect/>
                  </a:stretch>
                </pic:blipFill>
                <pic:spPr>
                  <a:xfrm>
                    <a:off x="0" y="0"/>
                    <a:ext cx="1061085" cy="688340"/>
                  </a:xfrm>
                  <a:prstGeom prst="rect">
                    <a:avLst/>
                  </a:prstGeom>
                </pic:spPr>
              </pic:pic>
            </a:graphicData>
          </a:graphic>
        </wp:anchor>
      </w:drawing>
    </w:r>
  </w:p>
  <w:p w14:paraId="48636E83" w14:textId="21CED1FB" w:rsidR="008710F5" w:rsidRDefault="00E76B38" w:rsidP="008E6B1D">
    <w:pPr>
      <w:spacing w:after="0" w:line="259" w:lineRule="auto"/>
      <w:ind w:left="0" w:firstLine="0"/>
      <w:jc w:val="left"/>
      <w:rPr>
        <w:sz w:val="14"/>
      </w:rPr>
    </w:pPr>
    <w:r>
      <w:rPr>
        <w:noProof/>
      </w:rPr>
      <w:drawing>
        <wp:anchor distT="0" distB="0" distL="114300" distR="114300" simplePos="0" relativeHeight="251659264" behindDoc="0" locked="0" layoutInCell="1" allowOverlap="0" wp14:anchorId="7826AE74" wp14:editId="6E4E3958">
          <wp:simplePos x="0" y="0"/>
          <wp:positionH relativeFrom="margin">
            <wp:posOffset>0</wp:posOffset>
          </wp:positionH>
          <wp:positionV relativeFrom="bottomMargin">
            <wp:posOffset>328930</wp:posOffset>
          </wp:positionV>
          <wp:extent cx="2371725" cy="180340"/>
          <wp:effectExtent l="0" t="0" r="9525" b="0"/>
          <wp:wrapSquare wrapText="bothSides"/>
          <wp:docPr id="262066053" name="Picture 245"/>
          <wp:cNvGraphicFramePr/>
          <a:graphic xmlns:a="http://schemas.openxmlformats.org/drawingml/2006/main">
            <a:graphicData uri="http://schemas.openxmlformats.org/drawingml/2006/picture">
              <pic:pic xmlns:pic="http://schemas.openxmlformats.org/drawingml/2006/picture">
                <pic:nvPicPr>
                  <pic:cNvPr id="245" name="Picture 245"/>
                  <pic:cNvPicPr/>
                </pic:nvPicPr>
                <pic:blipFill>
                  <a:blip r:embed="rId2"/>
                  <a:stretch>
                    <a:fillRect/>
                  </a:stretch>
                </pic:blipFill>
                <pic:spPr>
                  <a:xfrm>
                    <a:off x="0" y="0"/>
                    <a:ext cx="2371725" cy="180340"/>
                  </a:xfrm>
                  <a:prstGeom prst="rect">
                    <a:avLst/>
                  </a:prstGeom>
                </pic:spPr>
              </pic:pic>
            </a:graphicData>
          </a:graphic>
          <wp14:sizeRelV relativeFrom="margin">
            <wp14:pctHeight>0</wp14:pctHeight>
          </wp14:sizeRelV>
        </wp:anchor>
      </w:drawing>
    </w:r>
  </w:p>
  <w:p w14:paraId="02E982D0" w14:textId="77777777" w:rsidR="00E76B38" w:rsidRDefault="00E76B38" w:rsidP="008E6B1D">
    <w:pPr>
      <w:spacing w:after="0" w:line="259" w:lineRule="auto"/>
      <w:ind w:left="0" w:firstLine="0"/>
      <w:jc w:val="left"/>
      <w:rPr>
        <w:sz w:val="14"/>
      </w:rPr>
    </w:pPr>
  </w:p>
  <w:p w14:paraId="2B3271BF" w14:textId="38CE7870" w:rsidR="00E76B38" w:rsidRDefault="00E76B38" w:rsidP="008E6B1D">
    <w:pPr>
      <w:spacing w:after="0" w:line="259" w:lineRule="auto"/>
      <w:ind w:left="0" w:firstLine="0"/>
      <w:jc w:val="left"/>
      <w:rPr>
        <w:sz w:val="14"/>
      </w:rPr>
    </w:pPr>
  </w:p>
  <w:p w14:paraId="194710FC" w14:textId="534C24F3" w:rsidR="0038025F" w:rsidRPr="008E6B1D" w:rsidRDefault="0038025F" w:rsidP="008E6B1D">
    <w:pPr>
      <w:spacing w:after="0" w:line="259" w:lineRule="auto"/>
      <w:ind w:left="0" w:firstLine="0"/>
      <w:jc w:val="left"/>
      <w:rPr>
        <w:sz w:val="14"/>
      </w:rPr>
    </w:pPr>
    <w:r>
      <w:rPr>
        <w:sz w:val="14"/>
      </w:rPr>
      <w:t xml:space="preserve">Avenida Marginal de la selva Kl 6 br16 – Yopal -Casanare.  </w:t>
    </w:r>
  </w:p>
  <w:p w14:paraId="56635AE1" w14:textId="3BD4E78D" w:rsidR="0038025F" w:rsidRDefault="0038025F">
    <w:pPr>
      <w:spacing w:after="122" w:line="241" w:lineRule="auto"/>
      <w:ind w:left="0" w:right="5290" w:firstLine="0"/>
      <w:jc w:val="left"/>
    </w:pPr>
    <w:r>
      <w:rPr>
        <w:sz w:val="14"/>
      </w:rPr>
      <w:t xml:space="preserve">cenacyop@buzonejercito.mil.co </w:t>
    </w:r>
    <w:r>
      <w:rPr>
        <w:color w:val="0000FF"/>
        <w:sz w:val="14"/>
        <w:u w:val="single" w:color="0000FF"/>
      </w:rPr>
      <w:t>www.ejercito.mil.co</w:t>
    </w:r>
    <w:r>
      <w:rPr>
        <w:sz w:val="10"/>
      </w:rPr>
      <w:t xml:space="preserve"> </w:t>
    </w:r>
    <w:r>
      <w:rPr>
        <w:sz w:val="10"/>
      </w:rPr>
      <w:tab/>
      <w:t xml:space="preserve"> </w:t>
    </w:r>
  </w:p>
  <w:p w14:paraId="3CA24095" w14:textId="04314DBD" w:rsidR="0038025F" w:rsidRDefault="0038025F">
    <w:pPr>
      <w:spacing w:after="0" w:line="259" w:lineRule="auto"/>
      <w:ind w:left="0" w:right="50" w:firstLine="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7DDAD" w14:textId="77777777" w:rsidR="00717724" w:rsidRDefault="00717724">
      <w:pPr>
        <w:spacing w:after="0" w:line="240" w:lineRule="auto"/>
      </w:pPr>
      <w:r>
        <w:separator/>
      </w:r>
    </w:p>
  </w:footnote>
  <w:footnote w:type="continuationSeparator" w:id="0">
    <w:p w14:paraId="4C29F8EF" w14:textId="77777777" w:rsidR="00717724" w:rsidRDefault="00717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D9ABC" w14:textId="40B67120" w:rsidR="0038025F" w:rsidRDefault="00A91B32" w:rsidP="00A91B32">
    <w:pPr>
      <w:spacing w:after="0" w:line="239" w:lineRule="auto"/>
      <w:ind w:left="0" w:firstLine="0"/>
    </w:pPr>
    <w:r>
      <w:rPr>
        <w:sz w:val="14"/>
      </w:rPr>
      <w:t xml:space="preserve">CONTINUACIÓN </w:t>
    </w:r>
    <w:r w:rsidRPr="005A0C19">
      <w:rPr>
        <w:sz w:val="14"/>
      </w:rPr>
      <w:t xml:space="preserve">PÁGINA </w:t>
    </w:r>
    <w:r w:rsidRPr="005A0C19">
      <w:rPr>
        <w:sz w:val="14"/>
      </w:rPr>
      <w:fldChar w:fldCharType="begin"/>
    </w:r>
    <w:r w:rsidRPr="005A0C19">
      <w:rPr>
        <w:sz w:val="14"/>
      </w:rPr>
      <w:instrText xml:space="preserve"> PAGE   \* MERGEFORMAT </w:instrText>
    </w:r>
    <w:r w:rsidRPr="005A0C19">
      <w:rPr>
        <w:sz w:val="14"/>
      </w:rPr>
      <w:fldChar w:fldCharType="separate"/>
    </w:r>
    <w:r>
      <w:rPr>
        <w:sz w:val="14"/>
      </w:rPr>
      <w:t>153</w:t>
    </w:r>
    <w:r w:rsidRPr="005A0C19">
      <w:rPr>
        <w:sz w:val="14"/>
      </w:rPr>
      <w:fldChar w:fldCharType="end"/>
    </w:r>
    <w:r w:rsidRPr="005A0C19">
      <w:rPr>
        <w:sz w:val="14"/>
      </w:rPr>
      <w:t xml:space="preserve"> DE </w:t>
    </w:r>
    <w:r w:rsidRPr="005A0C19">
      <w:rPr>
        <w:sz w:val="14"/>
      </w:rPr>
      <w:fldChar w:fldCharType="begin"/>
    </w:r>
    <w:r w:rsidRPr="005A0C19">
      <w:rPr>
        <w:sz w:val="14"/>
      </w:rPr>
      <w:instrText xml:space="preserve"> NUMPAGES   \* MERGEFORMAT </w:instrText>
    </w:r>
    <w:r w:rsidRPr="005A0C19">
      <w:rPr>
        <w:sz w:val="14"/>
      </w:rPr>
      <w:fldChar w:fldCharType="separate"/>
    </w:r>
    <w:r>
      <w:rPr>
        <w:sz w:val="14"/>
      </w:rPr>
      <w:t>340</w:t>
    </w:r>
    <w:r w:rsidRPr="005A0C19">
      <w:rPr>
        <w:sz w:val="14"/>
      </w:rPr>
      <w:fldChar w:fldCharType="end"/>
    </w:r>
    <w:r w:rsidRPr="005A0C19">
      <w:rPr>
        <w:sz w:val="14"/>
      </w:rPr>
      <w:t>:</w:t>
    </w:r>
    <w:r>
      <w:rPr>
        <w:sz w:val="14"/>
      </w:rPr>
      <w:t xml:space="preserve"> ESTUDIO PREVIO PARA EL PROCESO DE MINIMA CUANTIA N</w:t>
    </w:r>
    <w:r w:rsidRPr="00E556F8">
      <w:rPr>
        <w:color w:val="auto"/>
        <w:sz w:val="14"/>
      </w:rPr>
      <w:t xml:space="preserve">o. </w:t>
    </w:r>
    <w:r w:rsidR="00E556F8" w:rsidRPr="00E556F8">
      <w:rPr>
        <w:color w:val="auto"/>
        <w:sz w:val="14"/>
      </w:rPr>
      <w:t>156</w:t>
    </w:r>
    <w:r w:rsidRPr="00E556F8">
      <w:rPr>
        <w:color w:val="auto"/>
        <w:sz w:val="14"/>
      </w:rPr>
      <w:t>-M</w:t>
    </w:r>
    <w:r>
      <w:rPr>
        <w:sz w:val="14"/>
      </w:rPr>
      <w:t>C-ESMBAS16-2025</w:t>
    </w:r>
    <w:r>
      <w:rPr>
        <w:b/>
        <w:sz w:val="14"/>
      </w:rPr>
      <w:t xml:space="preserve"> </w:t>
    </w:r>
    <w:r>
      <w:rPr>
        <w:sz w:val="14"/>
      </w:rPr>
      <w:t xml:space="preserve">cuyo objeto contractual es </w:t>
    </w:r>
    <w:r w:rsidRPr="009614AD">
      <w:rPr>
        <w:b/>
        <w:sz w:val="14"/>
      </w:rPr>
      <w:t xml:space="preserve">“SUMINISTRO DE MATERIALES, ELEMENTOS E INSUMOS ODONTOLÓGICOS </w:t>
    </w:r>
    <w:r>
      <w:rPr>
        <w:b/>
        <w:sz w:val="14"/>
      </w:rPr>
      <w:t xml:space="preserve">Y </w:t>
    </w:r>
    <w:r w:rsidRPr="009614AD">
      <w:rPr>
        <w:b/>
        <w:sz w:val="14"/>
      </w:rPr>
      <w:t>RAYOS X, PARA LA ATENCION DEL PERSONAL DE AFILIADOS Y BENEFICIARIOS DEL SUBSISTEMA DE SALUD DE LAS FUERZAS MILITARES ADSCRITOS AL ESTABLECIMIENTO DE SANIDAD MILITAR BAS</w:t>
    </w:r>
    <w:r w:rsidRPr="00E556F8">
      <w:rPr>
        <w:b/>
        <w:color w:val="auto"/>
        <w:sz w:val="14"/>
      </w:rPr>
      <w:t>16 “TENIENTE WILLIAM RAMIREZ “de Yopal (Casanare), Y SUS UNIDADES CENTRALIZADAS EN EL DEPARTAMENTO DEL CASANARE Y ARAUCA”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6A200" w14:textId="3C5FED04" w:rsidR="00E76B38" w:rsidRDefault="00E76B38" w:rsidP="00E76B38">
    <w:pPr>
      <w:spacing w:after="0" w:line="239" w:lineRule="auto"/>
      <w:ind w:left="0" w:firstLine="0"/>
    </w:pPr>
    <w:r>
      <w:rPr>
        <w:sz w:val="14"/>
      </w:rPr>
      <w:t xml:space="preserve">CONTINUACIÓN </w:t>
    </w:r>
    <w:r w:rsidRPr="005A0C19">
      <w:rPr>
        <w:sz w:val="14"/>
      </w:rPr>
      <w:t xml:space="preserve">PÁGINA </w:t>
    </w:r>
    <w:r w:rsidRPr="005A0C19">
      <w:rPr>
        <w:sz w:val="14"/>
      </w:rPr>
      <w:fldChar w:fldCharType="begin"/>
    </w:r>
    <w:r w:rsidRPr="005A0C19">
      <w:rPr>
        <w:sz w:val="14"/>
      </w:rPr>
      <w:instrText xml:space="preserve"> PAGE   \* MERGEFORMAT </w:instrText>
    </w:r>
    <w:r w:rsidRPr="005A0C19">
      <w:rPr>
        <w:sz w:val="14"/>
      </w:rPr>
      <w:fldChar w:fldCharType="separate"/>
    </w:r>
    <w:r>
      <w:rPr>
        <w:sz w:val="14"/>
      </w:rPr>
      <w:t>156</w:t>
    </w:r>
    <w:r w:rsidRPr="005A0C19">
      <w:rPr>
        <w:sz w:val="14"/>
      </w:rPr>
      <w:fldChar w:fldCharType="end"/>
    </w:r>
    <w:r w:rsidRPr="005A0C19">
      <w:rPr>
        <w:sz w:val="14"/>
      </w:rPr>
      <w:t xml:space="preserve"> DE </w:t>
    </w:r>
    <w:r w:rsidRPr="005A0C19">
      <w:rPr>
        <w:sz w:val="14"/>
      </w:rPr>
      <w:fldChar w:fldCharType="begin"/>
    </w:r>
    <w:r w:rsidRPr="005A0C19">
      <w:rPr>
        <w:sz w:val="14"/>
      </w:rPr>
      <w:instrText xml:space="preserve"> NUMPAGES   \* MERGEFORMAT </w:instrText>
    </w:r>
    <w:r w:rsidRPr="005A0C19">
      <w:rPr>
        <w:sz w:val="14"/>
      </w:rPr>
      <w:fldChar w:fldCharType="separate"/>
    </w:r>
    <w:r>
      <w:rPr>
        <w:sz w:val="14"/>
      </w:rPr>
      <w:t>339</w:t>
    </w:r>
    <w:r w:rsidRPr="005A0C19">
      <w:rPr>
        <w:sz w:val="14"/>
      </w:rPr>
      <w:fldChar w:fldCharType="end"/>
    </w:r>
    <w:r w:rsidRPr="005A0C19">
      <w:rPr>
        <w:sz w:val="14"/>
      </w:rPr>
      <w:t>:</w:t>
    </w:r>
    <w:r>
      <w:rPr>
        <w:sz w:val="14"/>
      </w:rPr>
      <w:t xml:space="preserve"> ESTUDIO PREVIO PARA EL PROCESO DE MINIMA CUANTIA No</w:t>
    </w:r>
    <w:r w:rsidRPr="00DD0445">
      <w:rPr>
        <w:color w:val="auto"/>
        <w:sz w:val="14"/>
      </w:rPr>
      <w:t xml:space="preserve">. </w:t>
    </w:r>
    <w:r w:rsidR="00DD0445" w:rsidRPr="00DD0445">
      <w:rPr>
        <w:color w:val="auto"/>
        <w:sz w:val="14"/>
      </w:rPr>
      <w:t>156</w:t>
    </w:r>
    <w:r w:rsidRPr="00DD0445">
      <w:rPr>
        <w:color w:val="auto"/>
        <w:sz w:val="14"/>
      </w:rPr>
      <w:t>-MC-ESMBAS16-2025</w:t>
    </w:r>
    <w:r w:rsidRPr="00DD0445">
      <w:rPr>
        <w:b/>
        <w:color w:val="auto"/>
        <w:sz w:val="14"/>
      </w:rPr>
      <w:t xml:space="preserve"> </w:t>
    </w:r>
    <w:r w:rsidRPr="00DD0445">
      <w:rPr>
        <w:color w:val="auto"/>
        <w:sz w:val="14"/>
      </w:rPr>
      <w:t xml:space="preserve">cuyo objeto contractual es </w:t>
    </w:r>
    <w:r w:rsidRPr="00DD0445">
      <w:rPr>
        <w:b/>
        <w:color w:val="auto"/>
        <w:sz w:val="14"/>
      </w:rPr>
      <w:t>“SUMINISTRO DE MATERIALES, ELEMENTOS E INSUMOS ODONTOLÓGICOS Y RAYOS X, PARA LA ATENCION DEL PERSONAL DE AFILIADOS Y BENEFICIARIOS DEL SUBSISTEMA DE SALUD DE LAS FUERZAS MILITARES ADSCRITOS AL ESTABLECIMIENTO DE SANIDAD MILITAR BAS16 “TENIENTE WILLIAM RAMIREZ “de Yopal (Casanare), Y SUS UNIDADES CENTRALIZADAS EN EL DEPARTAMENTO DEL CASANARE Y ARAUCA”</w:t>
    </w:r>
  </w:p>
  <w:p w14:paraId="6151D86A" w14:textId="52CAC8E2" w:rsidR="0038025F" w:rsidRPr="00E76B38" w:rsidRDefault="00717724" w:rsidP="00E76B38">
    <w:pPr>
      <w:spacing w:after="0" w:line="239" w:lineRule="auto"/>
      <w:ind w:left="0" w:firstLine="0"/>
      <w:jc w:val="right"/>
      <w:rPr>
        <w:sz w:val="14"/>
      </w:rPr>
    </w:pPr>
    <w:r>
      <w:rPr>
        <w:noProof/>
      </w:rPr>
      <w:pict w14:anchorId="426F9A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12575" o:spid="_x0000_s1025" type="#_x0000_t136" alt="" style="position:absolute;left:0;text-align:left;margin-left:0;margin-top:0;width:517.1pt;height:86.15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ESM BASPC16"/>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5FB8782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CD8201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2C74B752"/>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B"/>
    <w:multiLevelType w:val="hybridMultilevel"/>
    <w:tmpl w:val="749ABB4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987F0C"/>
    <w:multiLevelType w:val="multilevel"/>
    <w:tmpl w:val="A148B0B2"/>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425395D"/>
    <w:multiLevelType w:val="hybridMultilevel"/>
    <w:tmpl w:val="C7E89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4E238D"/>
    <w:multiLevelType w:val="multilevel"/>
    <w:tmpl w:val="44001328"/>
    <w:styleLink w:val="WW8Num5011222"/>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59C5168"/>
    <w:multiLevelType w:val="hybridMultilevel"/>
    <w:tmpl w:val="A8287B04"/>
    <w:lvl w:ilvl="0" w:tplc="B87CE5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D8456C"/>
    <w:multiLevelType w:val="multilevel"/>
    <w:tmpl w:val="E140F666"/>
    <w:lvl w:ilvl="0">
      <w:start w:val="1"/>
      <w:numFmt w:val="decimal"/>
      <w:lvlText w:val="%1"/>
      <w:lvlJc w:val="left"/>
      <w:pPr>
        <w:ind w:left="380" w:hanging="380"/>
      </w:pPr>
      <w:rPr>
        <w:rFonts w:hint="default"/>
      </w:rPr>
    </w:lvl>
    <w:lvl w:ilvl="1">
      <w:start w:val="17"/>
      <w:numFmt w:val="decimal"/>
      <w:lvlText w:val="%1.%2"/>
      <w:lvlJc w:val="left"/>
      <w:pPr>
        <w:ind w:left="800" w:hanging="380"/>
      </w:pPr>
      <w:rPr>
        <w:rFonts w:hint="default"/>
      </w:rPr>
    </w:lvl>
    <w:lvl w:ilvl="2">
      <w:start w:val="1"/>
      <w:numFmt w:val="decimalZero"/>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Zero"/>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098F72DA"/>
    <w:multiLevelType w:val="hybridMultilevel"/>
    <w:tmpl w:val="A984A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9AD5581"/>
    <w:multiLevelType w:val="hybridMultilevel"/>
    <w:tmpl w:val="F5E61686"/>
    <w:styleLink w:val="Listaactual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9E12856"/>
    <w:multiLevelType w:val="hybridMultilevel"/>
    <w:tmpl w:val="DD28EB3E"/>
    <w:lvl w:ilvl="0" w:tplc="35BCF6C8">
      <w:start w:val="1"/>
      <w:numFmt w:val="decimal"/>
      <w:lvlText w:val="%1."/>
      <w:lvlJc w:val="left"/>
      <w:pPr>
        <w:ind w:left="482"/>
      </w:pPr>
      <w:rPr>
        <w:rFonts w:ascii="Arial Narrow" w:eastAsia="Arial" w:hAnsi="Arial Narrow" w:cs="Arial" w:hint="default"/>
        <w:b w:val="0"/>
        <w:i w:val="0"/>
        <w:strike w:val="0"/>
        <w:dstrike w:val="0"/>
        <w:color w:val="000000"/>
        <w:sz w:val="22"/>
        <w:szCs w:val="22"/>
        <w:u w:val="none" w:color="000000"/>
        <w:bdr w:val="none" w:sz="0" w:space="0" w:color="auto"/>
        <w:shd w:val="clear" w:color="auto" w:fill="auto"/>
        <w:vertAlign w:val="baseline"/>
      </w:rPr>
    </w:lvl>
    <w:lvl w:ilvl="1" w:tplc="73F6396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EE6A2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B25C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64686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0EEC08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EE2BD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8406A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802D7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0A7C5B39"/>
    <w:multiLevelType w:val="hybridMultilevel"/>
    <w:tmpl w:val="2B5EFEC0"/>
    <w:lvl w:ilvl="0" w:tplc="32C04EF8">
      <w:start w:val="1"/>
      <w:numFmt w:val="decimal"/>
      <w:lvlText w:val="%1."/>
      <w:lvlJc w:val="left"/>
      <w:pPr>
        <w:ind w:left="638" w:hanging="290"/>
        <w:jc w:val="right"/>
      </w:pPr>
      <w:rPr>
        <w:rFonts w:ascii="Lucida Sans Unicode" w:eastAsia="Lucida Sans Unicode" w:hAnsi="Lucida Sans Unicode" w:cs="Lucida Sans Unicode" w:hint="default"/>
        <w:color w:val="333333"/>
        <w:spacing w:val="0"/>
        <w:w w:val="99"/>
        <w:sz w:val="20"/>
        <w:szCs w:val="20"/>
        <w:lang w:val="es-ES" w:eastAsia="en-US" w:bidi="ar-SA"/>
      </w:rPr>
    </w:lvl>
    <w:lvl w:ilvl="1" w:tplc="F5288E7A">
      <w:numFmt w:val="bullet"/>
      <w:lvlText w:val="•"/>
      <w:lvlJc w:val="left"/>
      <w:pPr>
        <w:ind w:left="1648" w:hanging="290"/>
      </w:pPr>
      <w:rPr>
        <w:rFonts w:hint="default"/>
        <w:lang w:val="es-ES" w:eastAsia="en-US" w:bidi="ar-SA"/>
      </w:rPr>
    </w:lvl>
    <w:lvl w:ilvl="2" w:tplc="532C3314">
      <w:numFmt w:val="bullet"/>
      <w:lvlText w:val="•"/>
      <w:lvlJc w:val="left"/>
      <w:pPr>
        <w:ind w:left="2656" w:hanging="290"/>
      </w:pPr>
      <w:rPr>
        <w:rFonts w:hint="default"/>
        <w:lang w:val="es-ES" w:eastAsia="en-US" w:bidi="ar-SA"/>
      </w:rPr>
    </w:lvl>
    <w:lvl w:ilvl="3" w:tplc="E48EA312">
      <w:numFmt w:val="bullet"/>
      <w:lvlText w:val="•"/>
      <w:lvlJc w:val="left"/>
      <w:pPr>
        <w:ind w:left="3664" w:hanging="290"/>
      </w:pPr>
      <w:rPr>
        <w:rFonts w:hint="default"/>
        <w:lang w:val="es-ES" w:eastAsia="en-US" w:bidi="ar-SA"/>
      </w:rPr>
    </w:lvl>
    <w:lvl w:ilvl="4" w:tplc="93A48B98">
      <w:numFmt w:val="bullet"/>
      <w:lvlText w:val="•"/>
      <w:lvlJc w:val="left"/>
      <w:pPr>
        <w:ind w:left="4672" w:hanging="290"/>
      </w:pPr>
      <w:rPr>
        <w:rFonts w:hint="default"/>
        <w:lang w:val="es-ES" w:eastAsia="en-US" w:bidi="ar-SA"/>
      </w:rPr>
    </w:lvl>
    <w:lvl w:ilvl="5" w:tplc="C834FF28">
      <w:numFmt w:val="bullet"/>
      <w:lvlText w:val="•"/>
      <w:lvlJc w:val="left"/>
      <w:pPr>
        <w:ind w:left="5680" w:hanging="290"/>
      </w:pPr>
      <w:rPr>
        <w:rFonts w:hint="default"/>
        <w:lang w:val="es-ES" w:eastAsia="en-US" w:bidi="ar-SA"/>
      </w:rPr>
    </w:lvl>
    <w:lvl w:ilvl="6" w:tplc="642C614C">
      <w:numFmt w:val="bullet"/>
      <w:lvlText w:val="•"/>
      <w:lvlJc w:val="left"/>
      <w:pPr>
        <w:ind w:left="6688" w:hanging="290"/>
      </w:pPr>
      <w:rPr>
        <w:rFonts w:hint="default"/>
        <w:lang w:val="es-ES" w:eastAsia="en-US" w:bidi="ar-SA"/>
      </w:rPr>
    </w:lvl>
    <w:lvl w:ilvl="7" w:tplc="1120437E">
      <w:numFmt w:val="bullet"/>
      <w:lvlText w:val="•"/>
      <w:lvlJc w:val="left"/>
      <w:pPr>
        <w:ind w:left="7696" w:hanging="290"/>
      </w:pPr>
      <w:rPr>
        <w:rFonts w:hint="default"/>
        <w:lang w:val="es-ES" w:eastAsia="en-US" w:bidi="ar-SA"/>
      </w:rPr>
    </w:lvl>
    <w:lvl w:ilvl="8" w:tplc="95845C46">
      <w:numFmt w:val="bullet"/>
      <w:lvlText w:val="•"/>
      <w:lvlJc w:val="left"/>
      <w:pPr>
        <w:ind w:left="8704" w:hanging="290"/>
      </w:pPr>
      <w:rPr>
        <w:rFonts w:hint="default"/>
        <w:lang w:val="es-ES" w:eastAsia="en-US" w:bidi="ar-SA"/>
      </w:rPr>
    </w:lvl>
  </w:abstractNum>
  <w:abstractNum w:abstractNumId="13" w15:restartNumberingAfterBreak="0">
    <w:nsid w:val="0C0E3236"/>
    <w:multiLevelType w:val="hybridMultilevel"/>
    <w:tmpl w:val="2348D3D2"/>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2C33A4"/>
    <w:multiLevelType w:val="multilevel"/>
    <w:tmpl w:val="C974E5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0C303AC7"/>
    <w:multiLevelType w:val="hybridMultilevel"/>
    <w:tmpl w:val="71A2F4A6"/>
    <w:lvl w:ilvl="0" w:tplc="240A0001">
      <w:start w:val="1"/>
      <w:numFmt w:val="bullet"/>
      <w:lvlText w:val=""/>
      <w:lvlJc w:val="left"/>
      <w:pPr>
        <w:ind w:left="720" w:hanging="360"/>
      </w:pPr>
      <w:rPr>
        <w:rFonts w:ascii="Symbol" w:hAnsi="Symbol" w:hint="default"/>
      </w:rPr>
    </w:lvl>
    <w:lvl w:ilvl="1" w:tplc="29E0BE46">
      <w:numFmt w:val="bullet"/>
      <w:lvlText w:val="•"/>
      <w:lvlJc w:val="left"/>
      <w:pPr>
        <w:ind w:left="1635" w:hanging="555"/>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D924E4A"/>
    <w:multiLevelType w:val="hybridMultilevel"/>
    <w:tmpl w:val="CD14FB98"/>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17" w15:restartNumberingAfterBreak="0">
    <w:nsid w:val="0F9C08FF"/>
    <w:multiLevelType w:val="hybridMultilevel"/>
    <w:tmpl w:val="C95451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03456DC"/>
    <w:multiLevelType w:val="hybridMultilevel"/>
    <w:tmpl w:val="BD8C50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37061CC"/>
    <w:multiLevelType w:val="multilevel"/>
    <w:tmpl w:val="1CAA2D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3D91F70"/>
    <w:multiLevelType w:val="hybridMultilevel"/>
    <w:tmpl w:val="7E88C9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3F000D1"/>
    <w:multiLevelType w:val="hybridMultilevel"/>
    <w:tmpl w:val="E8E08056"/>
    <w:lvl w:ilvl="0" w:tplc="F3522920">
      <w:start w:val="4"/>
      <w:numFmt w:val="decimal"/>
      <w:lvlText w:val="%1."/>
      <w:lvlJc w:val="left"/>
      <w:pPr>
        <w:ind w:left="638" w:hanging="240"/>
      </w:pPr>
      <w:rPr>
        <w:rFonts w:ascii="Lucida Sans Unicode" w:eastAsia="Lucida Sans Unicode" w:hAnsi="Lucida Sans Unicode" w:cs="Lucida Sans Unicode" w:hint="default"/>
        <w:color w:val="333333"/>
        <w:spacing w:val="0"/>
        <w:w w:val="99"/>
        <w:sz w:val="20"/>
        <w:szCs w:val="20"/>
        <w:lang w:val="es-ES" w:eastAsia="en-US" w:bidi="ar-SA"/>
      </w:rPr>
    </w:lvl>
    <w:lvl w:ilvl="1" w:tplc="02BADE76">
      <w:numFmt w:val="bullet"/>
      <w:lvlText w:val="•"/>
      <w:lvlJc w:val="left"/>
      <w:pPr>
        <w:ind w:left="1648" w:hanging="240"/>
      </w:pPr>
      <w:rPr>
        <w:rFonts w:hint="default"/>
        <w:lang w:val="es-ES" w:eastAsia="en-US" w:bidi="ar-SA"/>
      </w:rPr>
    </w:lvl>
    <w:lvl w:ilvl="2" w:tplc="EFAE9BE6">
      <w:numFmt w:val="bullet"/>
      <w:lvlText w:val="•"/>
      <w:lvlJc w:val="left"/>
      <w:pPr>
        <w:ind w:left="2656" w:hanging="240"/>
      </w:pPr>
      <w:rPr>
        <w:rFonts w:hint="default"/>
        <w:lang w:val="es-ES" w:eastAsia="en-US" w:bidi="ar-SA"/>
      </w:rPr>
    </w:lvl>
    <w:lvl w:ilvl="3" w:tplc="34D8CE76">
      <w:numFmt w:val="bullet"/>
      <w:lvlText w:val="•"/>
      <w:lvlJc w:val="left"/>
      <w:pPr>
        <w:ind w:left="3664" w:hanging="240"/>
      </w:pPr>
      <w:rPr>
        <w:rFonts w:hint="default"/>
        <w:lang w:val="es-ES" w:eastAsia="en-US" w:bidi="ar-SA"/>
      </w:rPr>
    </w:lvl>
    <w:lvl w:ilvl="4" w:tplc="FA0C58E4">
      <w:numFmt w:val="bullet"/>
      <w:lvlText w:val="•"/>
      <w:lvlJc w:val="left"/>
      <w:pPr>
        <w:ind w:left="4672" w:hanging="240"/>
      </w:pPr>
      <w:rPr>
        <w:rFonts w:hint="default"/>
        <w:lang w:val="es-ES" w:eastAsia="en-US" w:bidi="ar-SA"/>
      </w:rPr>
    </w:lvl>
    <w:lvl w:ilvl="5" w:tplc="B4CC7EA6">
      <w:numFmt w:val="bullet"/>
      <w:lvlText w:val="•"/>
      <w:lvlJc w:val="left"/>
      <w:pPr>
        <w:ind w:left="5680" w:hanging="240"/>
      </w:pPr>
      <w:rPr>
        <w:rFonts w:hint="default"/>
        <w:lang w:val="es-ES" w:eastAsia="en-US" w:bidi="ar-SA"/>
      </w:rPr>
    </w:lvl>
    <w:lvl w:ilvl="6" w:tplc="1834C792">
      <w:numFmt w:val="bullet"/>
      <w:lvlText w:val="•"/>
      <w:lvlJc w:val="left"/>
      <w:pPr>
        <w:ind w:left="6688" w:hanging="240"/>
      </w:pPr>
      <w:rPr>
        <w:rFonts w:hint="default"/>
        <w:lang w:val="es-ES" w:eastAsia="en-US" w:bidi="ar-SA"/>
      </w:rPr>
    </w:lvl>
    <w:lvl w:ilvl="7" w:tplc="C3505E22">
      <w:numFmt w:val="bullet"/>
      <w:lvlText w:val="•"/>
      <w:lvlJc w:val="left"/>
      <w:pPr>
        <w:ind w:left="7696" w:hanging="240"/>
      </w:pPr>
      <w:rPr>
        <w:rFonts w:hint="default"/>
        <w:lang w:val="es-ES" w:eastAsia="en-US" w:bidi="ar-SA"/>
      </w:rPr>
    </w:lvl>
    <w:lvl w:ilvl="8" w:tplc="D7BAA446">
      <w:numFmt w:val="bullet"/>
      <w:lvlText w:val="•"/>
      <w:lvlJc w:val="left"/>
      <w:pPr>
        <w:ind w:left="8704" w:hanging="240"/>
      </w:pPr>
      <w:rPr>
        <w:rFonts w:hint="default"/>
        <w:lang w:val="es-ES" w:eastAsia="en-US" w:bidi="ar-SA"/>
      </w:rPr>
    </w:lvl>
  </w:abstractNum>
  <w:abstractNum w:abstractNumId="2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631128B"/>
    <w:multiLevelType w:val="hybridMultilevel"/>
    <w:tmpl w:val="1D4C7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67528A3"/>
    <w:multiLevelType w:val="hybridMultilevel"/>
    <w:tmpl w:val="60CE5DDE"/>
    <w:lvl w:ilvl="0" w:tplc="AAF05E68">
      <w:start w:val="1"/>
      <w:numFmt w:val="decimal"/>
      <w:lvlText w:val="%1."/>
      <w:lvlJc w:val="left"/>
      <w:pPr>
        <w:ind w:left="1068" w:hanging="360"/>
      </w:pPr>
      <w:rPr>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16C376BF"/>
    <w:multiLevelType w:val="hybridMultilevel"/>
    <w:tmpl w:val="7AA6A6BA"/>
    <w:lvl w:ilvl="0" w:tplc="29E0BE4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88729DB"/>
    <w:multiLevelType w:val="hybridMultilevel"/>
    <w:tmpl w:val="908CD9B2"/>
    <w:lvl w:ilvl="0" w:tplc="BEFC5D6C">
      <w:start w:val="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8B62167"/>
    <w:multiLevelType w:val="hybridMultilevel"/>
    <w:tmpl w:val="D284C2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A6F4450"/>
    <w:multiLevelType w:val="hybridMultilevel"/>
    <w:tmpl w:val="E1A62038"/>
    <w:lvl w:ilvl="0" w:tplc="5F56E31C">
      <w:start w:val="1"/>
      <w:numFmt w:val="bullet"/>
      <w:lvlText w:val="•"/>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ECE5350">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3A0E01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1223A1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B03A8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1347BE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3B2EDC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E285C8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C8A78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1AC77576"/>
    <w:multiLevelType w:val="multilevel"/>
    <w:tmpl w:val="7AF8DB18"/>
    <w:styleLink w:val="Estilo1"/>
    <w:lvl w:ilvl="0">
      <w:start w:val="1"/>
      <w:numFmt w:val="decimal"/>
      <w:suff w:val="space"/>
      <w:lvlText w:val="Capítulo %1"/>
      <w:lvlJc w:val="left"/>
      <w:pPr>
        <w:ind w:left="0" w:firstLine="0"/>
      </w:pPr>
      <w:rPr>
        <w:rFonts w:ascii="Arial" w:hAnsi="Arial"/>
        <w:caps/>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0" w15:restartNumberingAfterBreak="0">
    <w:nsid w:val="2114310D"/>
    <w:multiLevelType w:val="hybridMultilevel"/>
    <w:tmpl w:val="1D4EAC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1B0113D"/>
    <w:multiLevelType w:val="multilevel"/>
    <w:tmpl w:val="248693E0"/>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21D04E47"/>
    <w:multiLevelType w:val="hybridMultilevel"/>
    <w:tmpl w:val="DEE44D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25696F19"/>
    <w:multiLevelType w:val="hybridMultilevel"/>
    <w:tmpl w:val="BEA8CC40"/>
    <w:lvl w:ilvl="0" w:tplc="0448970A">
      <w:numFmt w:val="bullet"/>
      <w:lvlText w:val="•"/>
      <w:lvlJc w:val="left"/>
      <w:pPr>
        <w:ind w:left="720" w:hanging="360"/>
      </w:pPr>
      <w:rPr>
        <w:rFonts w:ascii="Arial" w:eastAsiaTheme="minorHAnsi" w:hAnsi="Arial" w:cs="Aria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DB05AB"/>
    <w:multiLevelType w:val="multilevel"/>
    <w:tmpl w:val="37040B10"/>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35" w15:restartNumberingAfterBreak="0">
    <w:nsid w:val="27966C09"/>
    <w:multiLevelType w:val="multilevel"/>
    <w:tmpl w:val="B78C19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9A26EAB"/>
    <w:multiLevelType w:val="hybridMultilevel"/>
    <w:tmpl w:val="30E8A6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9DB788E"/>
    <w:multiLevelType w:val="hybridMultilevel"/>
    <w:tmpl w:val="76D8DDF2"/>
    <w:lvl w:ilvl="0" w:tplc="240A0001">
      <w:start w:val="1"/>
      <w:numFmt w:val="bullet"/>
      <w:lvlText w:val=""/>
      <w:lvlJc w:val="left"/>
      <w:pPr>
        <w:ind w:left="1931" w:hanging="360"/>
      </w:pPr>
      <w:rPr>
        <w:rFonts w:ascii="Symbol" w:hAnsi="Symbol" w:hint="default"/>
      </w:rPr>
    </w:lvl>
    <w:lvl w:ilvl="1" w:tplc="240A0003" w:tentative="1">
      <w:start w:val="1"/>
      <w:numFmt w:val="bullet"/>
      <w:lvlText w:val="o"/>
      <w:lvlJc w:val="left"/>
      <w:pPr>
        <w:ind w:left="2651" w:hanging="360"/>
      </w:pPr>
      <w:rPr>
        <w:rFonts w:ascii="Courier New" w:hAnsi="Courier New" w:cs="Courier New" w:hint="default"/>
      </w:rPr>
    </w:lvl>
    <w:lvl w:ilvl="2" w:tplc="240A0005" w:tentative="1">
      <w:start w:val="1"/>
      <w:numFmt w:val="bullet"/>
      <w:lvlText w:val=""/>
      <w:lvlJc w:val="left"/>
      <w:pPr>
        <w:ind w:left="3371" w:hanging="360"/>
      </w:pPr>
      <w:rPr>
        <w:rFonts w:ascii="Wingdings" w:hAnsi="Wingdings" w:hint="default"/>
      </w:rPr>
    </w:lvl>
    <w:lvl w:ilvl="3" w:tplc="240A0001" w:tentative="1">
      <w:start w:val="1"/>
      <w:numFmt w:val="bullet"/>
      <w:lvlText w:val=""/>
      <w:lvlJc w:val="left"/>
      <w:pPr>
        <w:ind w:left="4091" w:hanging="360"/>
      </w:pPr>
      <w:rPr>
        <w:rFonts w:ascii="Symbol" w:hAnsi="Symbol" w:hint="default"/>
      </w:rPr>
    </w:lvl>
    <w:lvl w:ilvl="4" w:tplc="240A0003" w:tentative="1">
      <w:start w:val="1"/>
      <w:numFmt w:val="bullet"/>
      <w:lvlText w:val="o"/>
      <w:lvlJc w:val="left"/>
      <w:pPr>
        <w:ind w:left="4811" w:hanging="360"/>
      </w:pPr>
      <w:rPr>
        <w:rFonts w:ascii="Courier New" w:hAnsi="Courier New" w:cs="Courier New" w:hint="default"/>
      </w:rPr>
    </w:lvl>
    <w:lvl w:ilvl="5" w:tplc="240A0005" w:tentative="1">
      <w:start w:val="1"/>
      <w:numFmt w:val="bullet"/>
      <w:lvlText w:val=""/>
      <w:lvlJc w:val="left"/>
      <w:pPr>
        <w:ind w:left="5531" w:hanging="360"/>
      </w:pPr>
      <w:rPr>
        <w:rFonts w:ascii="Wingdings" w:hAnsi="Wingdings" w:hint="default"/>
      </w:rPr>
    </w:lvl>
    <w:lvl w:ilvl="6" w:tplc="240A0001" w:tentative="1">
      <w:start w:val="1"/>
      <w:numFmt w:val="bullet"/>
      <w:lvlText w:val=""/>
      <w:lvlJc w:val="left"/>
      <w:pPr>
        <w:ind w:left="6251" w:hanging="360"/>
      </w:pPr>
      <w:rPr>
        <w:rFonts w:ascii="Symbol" w:hAnsi="Symbol" w:hint="default"/>
      </w:rPr>
    </w:lvl>
    <w:lvl w:ilvl="7" w:tplc="240A0003" w:tentative="1">
      <w:start w:val="1"/>
      <w:numFmt w:val="bullet"/>
      <w:lvlText w:val="o"/>
      <w:lvlJc w:val="left"/>
      <w:pPr>
        <w:ind w:left="6971" w:hanging="360"/>
      </w:pPr>
      <w:rPr>
        <w:rFonts w:ascii="Courier New" w:hAnsi="Courier New" w:cs="Courier New" w:hint="default"/>
      </w:rPr>
    </w:lvl>
    <w:lvl w:ilvl="8" w:tplc="240A0005" w:tentative="1">
      <w:start w:val="1"/>
      <w:numFmt w:val="bullet"/>
      <w:lvlText w:val=""/>
      <w:lvlJc w:val="left"/>
      <w:pPr>
        <w:ind w:left="7691" w:hanging="360"/>
      </w:pPr>
      <w:rPr>
        <w:rFonts w:ascii="Wingdings" w:hAnsi="Wingdings" w:hint="default"/>
      </w:rPr>
    </w:lvl>
  </w:abstractNum>
  <w:abstractNum w:abstractNumId="38" w15:restartNumberingAfterBreak="0">
    <w:nsid w:val="2A302119"/>
    <w:multiLevelType w:val="multilevel"/>
    <w:tmpl w:val="E0A486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2AFA6543"/>
    <w:multiLevelType w:val="hybridMultilevel"/>
    <w:tmpl w:val="D20E1384"/>
    <w:lvl w:ilvl="0" w:tplc="0436CD66">
      <w:start w:val="1"/>
      <w:numFmt w:val="decimal"/>
      <w:lvlText w:val="%1."/>
      <w:lvlJc w:val="left"/>
      <w:pPr>
        <w:ind w:left="1298" w:hanging="360"/>
      </w:pPr>
      <w:rPr>
        <w:rFonts w:hint="default"/>
        <w:color w:val="auto"/>
      </w:rPr>
    </w:lvl>
    <w:lvl w:ilvl="1" w:tplc="FFFFFFFF">
      <w:start w:val="1"/>
      <w:numFmt w:val="bullet"/>
      <w:lvlText w:val="o"/>
      <w:lvlJc w:val="left"/>
      <w:pPr>
        <w:ind w:left="1298" w:hanging="360"/>
      </w:pPr>
      <w:rPr>
        <w:rFonts w:ascii="Courier New" w:hAnsi="Courier New" w:cs="Courier New" w:hint="default"/>
      </w:rPr>
    </w:lvl>
    <w:lvl w:ilvl="2" w:tplc="FFFFFFFF">
      <w:start w:val="1"/>
      <w:numFmt w:val="bullet"/>
      <w:lvlText w:val=""/>
      <w:lvlJc w:val="left"/>
      <w:pPr>
        <w:ind w:left="2018" w:hanging="360"/>
      </w:pPr>
      <w:rPr>
        <w:rFonts w:ascii="Wingdings" w:hAnsi="Wingdings" w:hint="default"/>
      </w:rPr>
    </w:lvl>
    <w:lvl w:ilvl="3" w:tplc="FFFFFFFF">
      <w:start w:val="1"/>
      <w:numFmt w:val="bullet"/>
      <w:lvlText w:val=""/>
      <w:lvlJc w:val="left"/>
      <w:pPr>
        <w:ind w:left="2738" w:hanging="360"/>
      </w:pPr>
      <w:rPr>
        <w:rFonts w:ascii="Symbol" w:hAnsi="Symbol" w:hint="default"/>
      </w:rPr>
    </w:lvl>
    <w:lvl w:ilvl="4" w:tplc="FFFFFFFF">
      <w:start w:val="1"/>
      <w:numFmt w:val="bullet"/>
      <w:lvlText w:val="o"/>
      <w:lvlJc w:val="left"/>
      <w:pPr>
        <w:ind w:left="3458" w:hanging="360"/>
      </w:pPr>
      <w:rPr>
        <w:rFonts w:ascii="Courier New" w:hAnsi="Courier New" w:cs="Courier New" w:hint="default"/>
      </w:rPr>
    </w:lvl>
    <w:lvl w:ilvl="5" w:tplc="FFFFFFFF">
      <w:start w:val="1"/>
      <w:numFmt w:val="bullet"/>
      <w:lvlText w:val=""/>
      <w:lvlJc w:val="left"/>
      <w:pPr>
        <w:ind w:left="4178" w:hanging="360"/>
      </w:pPr>
      <w:rPr>
        <w:rFonts w:ascii="Wingdings" w:hAnsi="Wingdings" w:hint="default"/>
      </w:rPr>
    </w:lvl>
    <w:lvl w:ilvl="6" w:tplc="FFFFFFFF">
      <w:start w:val="1"/>
      <w:numFmt w:val="bullet"/>
      <w:lvlText w:val=""/>
      <w:lvlJc w:val="left"/>
      <w:pPr>
        <w:ind w:left="4898" w:hanging="360"/>
      </w:pPr>
      <w:rPr>
        <w:rFonts w:ascii="Symbol" w:hAnsi="Symbol" w:hint="default"/>
      </w:rPr>
    </w:lvl>
    <w:lvl w:ilvl="7" w:tplc="FFFFFFFF">
      <w:start w:val="1"/>
      <w:numFmt w:val="bullet"/>
      <w:lvlText w:val="o"/>
      <w:lvlJc w:val="left"/>
      <w:pPr>
        <w:ind w:left="5618" w:hanging="360"/>
      </w:pPr>
      <w:rPr>
        <w:rFonts w:ascii="Courier New" w:hAnsi="Courier New" w:cs="Courier New" w:hint="default"/>
      </w:rPr>
    </w:lvl>
    <w:lvl w:ilvl="8" w:tplc="FFFFFFFF">
      <w:start w:val="1"/>
      <w:numFmt w:val="bullet"/>
      <w:lvlText w:val=""/>
      <w:lvlJc w:val="left"/>
      <w:pPr>
        <w:ind w:left="6338" w:hanging="360"/>
      </w:pPr>
      <w:rPr>
        <w:rFonts w:ascii="Wingdings" w:hAnsi="Wingdings" w:hint="default"/>
      </w:rPr>
    </w:lvl>
  </w:abstractNum>
  <w:abstractNum w:abstractNumId="40" w15:restartNumberingAfterBreak="0">
    <w:nsid w:val="2BB03766"/>
    <w:multiLevelType w:val="hybridMultilevel"/>
    <w:tmpl w:val="F8B626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C7718D3"/>
    <w:multiLevelType w:val="multilevel"/>
    <w:tmpl w:val="04C089CA"/>
    <w:lvl w:ilvl="0">
      <w:start w:val="1"/>
      <w:numFmt w:val="decimal"/>
      <w:lvlText w:val="%1"/>
      <w:lvlJc w:val="left"/>
      <w:pPr>
        <w:ind w:left="420" w:hanging="420"/>
      </w:pPr>
      <w:rPr>
        <w:rFonts w:hint="default"/>
      </w:rPr>
    </w:lvl>
    <w:lvl w:ilvl="1">
      <w:start w:val="1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2DDC1BF4"/>
    <w:multiLevelType w:val="hybridMultilevel"/>
    <w:tmpl w:val="AADEB4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2F312E9F"/>
    <w:multiLevelType w:val="multilevel"/>
    <w:tmpl w:val="72AEF062"/>
    <w:lvl w:ilvl="0">
      <w:start w:val="1"/>
      <w:numFmt w:val="decimal"/>
      <w:lvlText w:val="%1."/>
      <w:lvlJc w:val="left"/>
      <w:pPr>
        <w:ind w:left="720" w:hanging="360"/>
      </w:p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321C2ACA"/>
    <w:multiLevelType w:val="multilevel"/>
    <w:tmpl w:val="6E8E9520"/>
    <w:lvl w:ilvl="0">
      <w:start w:val="7"/>
      <w:numFmt w:val="decimal"/>
      <w:lvlText w:val="%1."/>
      <w:lvlJc w:val="left"/>
      <w:pPr>
        <w:ind w:left="638" w:hanging="252"/>
        <w:jc w:val="right"/>
      </w:pPr>
      <w:rPr>
        <w:rFonts w:ascii="Lucida Sans Unicode" w:eastAsia="Lucida Sans Unicode" w:hAnsi="Lucida Sans Unicode" w:cs="Lucida Sans Unicode" w:hint="default"/>
        <w:color w:val="333333"/>
        <w:spacing w:val="0"/>
        <w:w w:val="99"/>
        <w:sz w:val="20"/>
        <w:szCs w:val="20"/>
        <w:lang w:val="es-ES" w:eastAsia="en-US" w:bidi="ar-SA"/>
      </w:rPr>
    </w:lvl>
    <w:lvl w:ilvl="1">
      <w:start w:val="1"/>
      <w:numFmt w:val="decimal"/>
      <w:lvlText w:val="%1.%2."/>
      <w:lvlJc w:val="left"/>
      <w:pPr>
        <w:ind w:left="638" w:hanging="564"/>
      </w:pPr>
      <w:rPr>
        <w:rFonts w:ascii="Lucida Sans Unicode" w:eastAsia="Lucida Sans Unicode" w:hAnsi="Lucida Sans Unicode" w:cs="Lucida Sans Unicode" w:hint="default"/>
        <w:color w:val="333333"/>
        <w:spacing w:val="-1"/>
        <w:w w:val="99"/>
        <w:sz w:val="20"/>
        <w:szCs w:val="20"/>
        <w:lang w:val="es-ES" w:eastAsia="en-US" w:bidi="ar-SA"/>
      </w:rPr>
    </w:lvl>
    <w:lvl w:ilvl="2">
      <w:numFmt w:val="bullet"/>
      <w:lvlText w:val="•"/>
      <w:lvlJc w:val="left"/>
      <w:pPr>
        <w:ind w:left="2656" w:hanging="564"/>
      </w:pPr>
      <w:rPr>
        <w:rFonts w:hint="default"/>
        <w:lang w:val="es-ES" w:eastAsia="en-US" w:bidi="ar-SA"/>
      </w:rPr>
    </w:lvl>
    <w:lvl w:ilvl="3">
      <w:numFmt w:val="bullet"/>
      <w:lvlText w:val="•"/>
      <w:lvlJc w:val="left"/>
      <w:pPr>
        <w:ind w:left="3664" w:hanging="564"/>
      </w:pPr>
      <w:rPr>
        <w:rFonts w:hint="default"/>
        <w:lang w:val="es-ES" w:eastAsia="en-US" w:bidi="ar-SA"/>
      </w:rPr>
    </w:lvl>
    <w:lvl w:ilvl="4">
      <w:numFmt w:val="bullet"/>
      <w:lvlText w:val="•"/>
      <w:lvlJc w:val="left"/>
      <w:pPr>
        <w:ind w:left="4672" w:hanging="564"/>
      </w:pPr>
      <w:rPr>
        <w:rFonts w:hint="default"/>
        <w:lang w:val="es-ES" w:eastAsia="en-US" w:bidi="ar-SA"/>
      </w:rPr>
    </w:lvl>
    <w:lvl w:ilvl="5">
      <w:numFmt w:val="bullet"/>
      <w:lvlText w:val="•"/>
      <w:lvlJc w:val="left"/>
      <w:pPr>
        <w:ind w:left="5680" w:hanging="564"/>
      </w:pPr>
      <w:rPr>
        <w:rFonts w:hint="default"/>
        <w:lang w:val="es-ES" w:eastAsia="en-US" w:bidi="ar-SA"/>
      </w:rPr>
    </w:lvl>
    <w:lvl w:ilvl="6">
      <w:numFmt w:val="bullet"/>
      <w:lvlText w:val="•"/>
      <w:lvlJc w:val="left"/>
      <w:pPr>
        <w:ind w:left="6688" w:hanging="564"/>
      </w:pPr>
      <w:rPr>
        <w:rFonts w:hint="default"/>
        <w:lang w:val="es-ES" w:eastAsia="en-US" w:bidi="ar-SA"/>
      </w:rPr>
    </w:lvl>
    <w:lvl w:ilvl="7">
      <w:numFmt w:val="bullet"/>
      <w:lvlText w:val="•"/>
      <w:lvlJc w:val="left"/>
      <w:pPr>
        <w:ind w:left="7696" w:hanging="564"/>
      </w:pPr>
      <w:rPr>
        <w:rFonts w:hint="default"/>
        <w:lang w:val="es-ES" w:eastAsia="en-US" w:bidi="ar-SA"/>
      </w:rPr>
    </w:lvl>
    <w:lvl w:ilvl="8">
      <w:numFmt w:val="bullet"/>
      <w:lvlText w:val="•"/>
      <w:lvlJc w:val="left"/>
      <w:pPr>
        <w:ind w:left="8704" w:hanging="564"/>
      </w:pPr>
      <w:rPr>
        <w:rFonts w:hint="default"/>
        <w:lang w:val="es-ES" w:eastAsia="en-US" w:bidi="ar-SA"/>
      </w:rPr>
    </w:lvl>
  </w:abstractNum>
  <w:abstractNum w:abstractNumId="45" w15:restartNumberingAfterBreak="0">
    <w:nsid w:val="34056269"/>
    <w:multiLevelType w:val="multilevel"/>
    <w:tmpl w:val="66B47B3E"/>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344E5B95"/>
    <w:multiLevelType w:val="hybridMultilevel"/>
    <w:tmpl w:val="73DAFF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7836C75"/>
    <w:multiLevelType w:val="hybridMultilevel"/>
    <w:tmpl w:val="7B6EC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A213D85"/>
    <w:multiLevelType w:val="multilevel"/>
    <w:tmpl w:val="A04E76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0" w15:restartNumberingAfterBreak="0">
    <w:nsid w:val="3E2E28CE"/>
    <w:multiLevelType w:val="hybridMultilevel"/>
    <w:tmpl w:val="46547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0BF151D"/>
    <w:multiLevelType w:val="multilevel"/>
    <w:tmpl w:val="5B042EB0"/>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2" w15:restartNumberingAfterBreak="0">
    <w:nsid w:val="42586490"/>
    <w:multiLevelType w:val="multilevel"/>
    <w:tmpl w:val="93BAE882"/>
    <w:lvl w:ilvl="0">
      <w:start w:val="1"/>
      <w:numFmt w:val="decimal"/>
      <w:lvlText w:val="%1."/>
      <w:lvlJc w:val="left"/>
      <w:pPr>
        <w:ind w:left="720" w:hanging="360"/>
      </w:pPr>
    </w:lvl>
    <w:lvl w:ilvl="1">
      <w:start w:val="2"/>
      <w:numFmt w:val="decimal"/>
      <w:isLgl/>
      <w:lvlText w:val="%1.%2."/>
      <w:lvlJc w:val="left"/>
      <w:pPr>
        <w:ind w:left="855" w:hanging="49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3" w15:restartNumberingAfterBreak="0">
    <w:nsid w:val="446B7B7C"/>
    <w:multiLevelType w:val="hybridMultilevel"/>
    <w:tmpl w:val="7DB644B6"/>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54" w15:restartNumberingAfterBreak="0">
    <w:nsid w:val="44ED0523"/>
    <w:multiLevelType w:val="multilevel"/>
    <w:tmpl w:val="9FFE4C8E"/>
    <w:lvl w:ilvl="0">
      <w:start w:val="7"/>
      <w:numFmt w:val="decimal"/>
      <w:lvlText w:val="%1"/>
      <w:lvlJc w:val="left"/>
      <w:pPr>
        <w:ind w:left="638" w:hanging="449"/>
      </w:pPr>
      <w:rPr>
        <w:rFonts w:hint="default"/>
        <w:lang w:val="es-ES" w:eastAsia="en-US" w:bidi="ar-SA"/>
      </w:rPr>
    </w:lvl>
    <w:lvl w:ilvl="1">
      <w:start w:val="2"/>
      <w:numFmt w:val="decimal"/>
      <w:lvlText w:val="%1.%2."/>
      <w:lvlJc w:val="left"/>
      <w:pPr>
        <w:ind w:left="638" w:hanging="449"/>
      </w:pPr>
      <w:rPr>
        <w:rFonts w:ascii="Lucida Sans Unicode" w:eastAsia="Lucida Sans Unicode" w:hAnsi="Lucida Sans Unicode" w:cs="Lucida Sans Unicode" w:hint="default"/>
        <w:color w:val="333333"/>
        <w:spacing w:val="-1"/>
        <w:w w:val="99"/>
        <w:sz w:val="20"/>
        <w:szCs w:val="20"/>
        <w:lang w:val="es-ES" w:eastAsia="en-US" w:bidi="ar-SA"/>
      </w:rPr>
    </w:lvl>
    <w:lvl w:ilvl="2">
      <w:numFmt w:val="bullet"/>
      <w:lvlText w:val="•"/>
      <w:lvlJc w:val="left"/>
      <w:pPr>
        <w:ind w:left="2656" w:hanging="449"/>
      </w:pPr>
      <w:rPr>
        <w:rFonts w:hint="default"/>
        <w:lang w:val="es-ES" w:eastAsia="en-US" w:bidi="ar-SA"/>
      </w:rPr>
    </w:lvl>
    <w:lvl w:ilvl="3">
      <w:numFmt w:val="bullet"/>
      <w:lvlText w:val="•"/>
      <w:lvlJc w:val="left"/>
      <w:pPr>
        <w:ind w:left="3664" w:hanging="449"/>
      </w:pPr>
      <w:rPr>
        <w:rFonts w:hint="default"/>
        <w:lang w:val="es-ES" w:eastAsia="en-US" w:bidi="ar-SA"/>
      </w:rPr>
    </w:lvl>
    <w:lvl w:ilvl="4">
      <w:numFmt w:val="bullet"/>
      <w:lvlText w:val="•"/>
      <w:lvlJc w:val="left"/>
      <w:pPr>
        <w:ind w:left="4672" w:hanging="449"/>
      </w:pPr>
      <w:rPr>
        <w:rFonts w:hint="default"/>
        <w:lang w:val="es-ES" w:eastAsia="en-US" w:bidi="ar-SA"/>
      </w:rPr>
    </w:lvl>
    <w:lvl w:ilvl="5">
      <w:numFmt w:val="bullet"/>
      <w:lvlText w:val="•"/>
      <w:lvlJc w:val="left"/>
      <w:pPr>
        <w:ind w:left="5680" w:hanging="449"/>
      </w:pPr>
      <w:rPr>
        <w:rFonts w:hint="default"/>
        <w:lang w:val="es-ES" w:eastAsia="en-US" w:bidi="ar-SA"/>
      </w:rPr>
    </w:lvl>
    <w:lvl w:ilvl="6">
      <w:numFmt w:val="bullet"/>
      <w:lvlText w:val="•"/>
      <w:lvlJc w:val="left"/>
      <w:pPr>
        <w:ind w:left="6688" w:hanging="449"/>
      </w:pPr>
      <w:rPr>
        <w:rFonts w:hint="default"/>
        <w:lang w:val="es-ES" w:eastAsia="en-US" w:bidi="ar-SA"/>
      </w:rPr>
    </w:lvl>
    <w:lvl w:ilvl="7">
      <w:numFmt w:val="bullet"/>
      <w:lvlText w:val="•"/>
      <w:lvlJc w:val="left"/>
      <w:pPr>
        <w:ind w:left="7696" w:hanging="449"/>
      </w:pPr>
      <w:rPr>
        <w:rFonts w:hint="default"/>
        <w:lang w:val="es-ES" w:eastAsia="en-US" w:bidi="ar-SA"/>
      </w:rPr>
    </w:lvl>
    <w:lvl w:ilvl="8">
      <w:numFmt w:val="bullet"/>
      <w:lvlText w:val="•"/>
      <w:lvlJc w:val="left"/>
      <w:pPr>
        <w:ind w:left="8704" w:hanging="449"/>
      </w:pPr>
      <w:rPr>
        <w:rFonts w:hint="default"/>
        <w:lang w:val="es-ES" w:eastAsia="en-US" w:bidi="ar-SA"/>
      </w:rPr>
    </w:lvl>
  </w:abstractNum>
  <w:abstractNum w:abstractNumId="55" w15:restartNumberingAfterBreak="0">
    <w:nsid w:val="475D027A"/>
    <w:multiLevelType w:val="hybridMultilevel"/>
    <w:tmpl w:val="C7F0EC76"/>
    <w:lvl w:ilvl="0" w:tplc="0448970A">
      <w:numFmt w:val="bullet"/>
      <w:lvlText w:val="•"/>
      <w:lvlJc w:val="left"/>
      <w:pPr>
        <w:ind w:left="720" w:hanging="360"/>
      </w:pPr>
      <w:rPr>
        <w:rFonts w:ascii="Arial" w:eastAsiaTheme="minorHAnsi" w:hAnsi="Arial" w:cs="Aria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B8A3F61"/>
    <w:multiLevelType w:val="hybridMultilevel"/>
    <w:tmpl w:val="79CC0E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C940F4C"/>
    <w:multiLevelType w:val="hybridMultilevel"/>
    <w:tmpl w:val="C8948E4E"/>
    <w:lvl w:ilvl="0" w:tplc="D5E6957C">
      <w:start w:val="1"/>
      <w:numFmt w:val="decimal"/>
      <w:lvlText w:val="%1."/>
      <w:lvlJc w:val="left"/>
      <w:pPr>
        <w:ind w:left="1080" w:hanging="360"/>
      </w:pPr>
      <w:rPr>
        <w:rFonts w:ascii="Arial Narrow" w:eastAsia="Times New Roman" w:hAnsi="Arial Narrow" w:cs="Arial"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15:restartNumberingAfterBreak="0">
    <w:nsid w:val="4D130D53"/>
    <w:multiLevelType w:val="hybridMultilevel"/>
    <w:tmpl w:val="AE2AEC4E"/>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15:restartNumberingAfterBreak="0">
    <w:nsid w:val="4DB02EC3"/>
    <w:multiLevelType w:val="hybridMultilevel"/>
    <w:tmpl w:val="77521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F6B0C97"/>
    <w:multiLevelType w:val="multilevel"/>
    <w:tmpl w:val="C788336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pStyle w:val="Estilo2"/>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1" w15:restartNumberingAfterBreak="0">
    <w:nsid w:val="50976515"/>
    <w:multiLevelType w:val="hybridMultilevel"/>
    <w:tmpl w:val="3D485D0E"/>
    <w:lvl w:ilvl="0" w:tplc="29E0BE4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2E860B3"/>
    <w:multiLevelType w:val="hybridMultilevel"/>
    <w:tmpl w:val="1B223A22"/>
    <w:lvl w:ilvl="0" w:tplc="29E0BE4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41735B5"/>
    <w:multiLevelType w:val="hybridMultilevel"/>
    <w:tmpl w:val="5C4A1302"/>
    <w:styleLink w:val="Listaactual1"/>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64" w15:restartNumberingAfterBreak="0">
    <w:nsid w:val="55294065"/>
    <w:multiLevelType w:val="multilevel"/>
    <w:tmpl w:val="539019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6251A43"/>
    <w:multiLevelType w:val="hybridMultilevel"/>
    <w:tmpl w:val="66A066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59D757DC"/>
    <w:multiLevelType w:val="multilevel"/>
    <w:tmpl w:val="DA381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9F83802"/>
    <w:multiLevelType w:val="hybridMultilevel"/>
    <w:tmpl w:val="D6B433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BC00EB8"/>
    <w:multiLevelType w:val="hybridMultilevel"/>
    <w:tmpl w:val="9F7E3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C36444B"/>
    <w:multiLevelType w:val="multilevel"/>
    <w:tmpl w:val="602E5810"/>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08D5418"/>
    <w:multiLevelType w:val="multilevel"/>
    <w:tmpl w:val="DC36BB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1" w15:restartNumberingAfterBreak="0">
    <w:nsid w:val="60D05F20"/>
    <w:multiLevelType w:val="hybridMultilevel"/>
    <w:tmpl w:val="39EA4F10"/>
    <w:lvl w:ilvl="0" w:tplc="00144FA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0F71F2E"/>
    <w:multiLevelType w:val="hybridMultilevel"/>
    <w:tmpl w:val="B744355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619C794C"/>
    <w:multiLevelType w:val="hybridMultilevel"/>
    <w:tmpl w:val="312E3FDC"/>
    <w:lvl w:ilvl="0" w:tplc="5024CFAC">
      <w:start w:val="1"/>
      <w:numFmt w:val="lowerLetter"/>
      <w:lvlText w:val="%1)"/>
      <w:lvlJc w:val="left"/>
      <w:pPr>
        <w:ind w:left="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3434D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94E57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986522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54A2F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76A089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0D431E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56068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DCECE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64111C28"/>
    <w:multiLevelType w:val="hybridMultilevel"/>
    <w:tmpl w:val="28804312"/>
    <w:lvl w:ilvl="0" w:tplc="240A000B">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5" w15:restartNumberingAfterBreak="0">
    <w:nsid w:val="6425391A"/>
    <w:multiLevelType w:val="hybridMultilevel"/>
    <w:tmpl w:val="CB9A50E6"/>
    <w:lvl w:ilvl="0" w:tplc="F460CEF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2AC51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602B31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0FE317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3E2B33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778E14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E7822F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DC85C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A24889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6" w15:restartNumberingAfterBreak="0">
    <w:nsid w:val="65110646"/>
    <w:multiLevelType w:val="multilevel"/>
    <w:tmpl w:val="C21C5AE6"/>
    <w:lvl w:ilvl="0">
      <w:start w:val="3"/>
      <w:numFmt w:val="decimal"/>
      <w:lvlText w:val="%1."/>
      <w:lvlJc w:val="left"/>
      <w:pPr>
        <w:ind w:left="612" w:hanging="612"/>
      </w:pPr>
      <w:rPr>
        <w:rFonts w:hint="default"/>
      </w:rPr>
    </w:lvl>
    <w:lvl w:ilvl="1">
      <w:start w:val="3"/>
      <w:numFmt w:val="decimal"/>
      <w:lvlText w:val="%1.%2."/>
      <w:lvlJc w:val="left"/>
      <w:pPr>
        <w:ind w:left="612" w:hanging="612"/>
      </w:pPr>
      <w:rPr>
        <w:rFonts w:hint="default"/>
      </w:rPr>
    </w:lvl>
    <w:lvl w:ilvl="2">
      <w:start w:val="17"/>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66116938"/>
    <w:multiLevelType w:val="multilevel"/>
    <w:tmpl w:val="97A6584A"/>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9" w15:restartNumberingAfterBreak="0">
    <w:nsid w:val="6A2B359C"/>
    <w:multiLevelType w:val="multilevel"/>
    <w:tmpl w:val="B396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DAE07CF"/>
    <w:multiLevelType w:val="hybridMultilevel"/>
    <w:tmpl w:val="898C55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01828A1"/>
    <w:multiLevelType w:val="multilevel"/>
    <w:tmpl w:val="20FCB126"/>
    <w:lvl w:ilvl="0">
      <w:start w:val="1"/>
      <w:numFmt w:val="decimal"/>
      <w:lvlText w:val="%1."/>
      <w:lvlJc w:val="left"/>
      <w:pPr>
        <w:tabs>
          <w:tab w:val="num" w:pos="720"/>
        </w:tabs>
        <w:ind w:left="720" w:hanging="360"/>
      </w:pPr>
      <w:rPr>
        <w:rFonts w:ascii="Calibri" w:eastAsia="Calibri" w:hAnsi="Calibri" w:cs="Times New Roman"/>
      </w:r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70A544BC"/>
    <w:multiLevelType w:val="hybridMultilevel"/>
    <w:tmpl w:val="54C68E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84"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85" w15:restartNumberingAfterBreak="0">
    <w:nsid w:val="7531269C"/>
    <w:multiLevelType w:val="multilevel"/>
    <w:tmpl w:val="D682DA6C"/>
    <w:lvl w:ilvl="0">
      <w:start w:val="1"/>
      <w:numFmt w:val="decimal"/>
      <w:lvlText w:val="%1"/>
      <w:lvlJc w:val="left"/>
      <w:pPr>
        <w:ind w:left="380" w:hanging="380"/>
      </w:pPr>
      <w:rPr>
        <w:rFonts w:hint="default"/>
      </w:rPr>
    </w:lvl>
    <w:lvl w:ilvl="1">
      <w:start w:val="17"/>
      <w:numFmt w:val="decimal"/>
      <w:lvlText w:val="%1.%2"/>
      <w:lvlJc w:val="left"/>
      <w:pPr>
        <w:ind w:left="380" w:hanging="38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76112E3E"/>
    <w:multiLevelType w:val="multilevel"/>
    <w:tmpl w:val="5520082A"/>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77ED11EC"/>
    <w:multiLevelType w:val="multilevel"/>
    <w:tmpl w:val="97A6584A"/>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780527C4"/>
    <w:multiLevelType w:val="hybridMultilevel"/>
    <w:tmpl w:val="8B5A7316"/>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9" w15:restartNumberingAfterBreak="0">
    <w:nsid w:val="7ADE7271"/>
    <w:multiLevelType w:val="multilevel"/>
    <w:tmpl w:val="44C80B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DA912C7"/>
    <w:multiLevelType w:val="multilevel"/>
    <w:tmpl w:val="1B700E1A"/>
    <w:lvl w:ilvl="0">
      <w:start w:val="1"/>
      <w:numFmt w:val="upperLetter"/>
      <w:lvlText w:val="%1."/>
      <w:lvlJc w:val="left"/>
      <w:pPr>
        <w:ind w:left="360" w:hanging="360"/>
      </w:pPr>
    </w:lvl>
    <w:lvl w:ilvl="1">
      <w:start w:val="3"/>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1" w15:restartNumberingAfterBreak="0">
    <w:nsid w:val="7E7236C4"/>
    <w:multiLevelType w:val="hybridMultilevel"/>
    <w:tmpl w:val="312E3FDC"/>
    <w:lvl w:ilvl="0" w:tplc="FFFFFFFF">
      <w:start w:val="1"/>
      <w:numFmt w:val="lowerLetter"/>
      <w:lvlText w:val="%1)"/>
      <w:lvlJc w:val="left"/>
      <w:pPr>
        <w:ind w:left="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2" w15:restartNumberingAfterBreak="0">
    <w:nsid w:val="7F007DBE"/>
    <w:multiLevelType w:val="hybridMultilevel"/>
    <w:tmpl w:val="6B1A31A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3" w15:restartNumberingAfterBreak="0">
    <w:nsid w:val="7FDC6BD5"/>
    <w:multiLevelType w:val="hybridMultilevel"/>
    <w:tmpl w:val="2D9ABF4E"/>
    <w:lvl w:ilvl="0" w:tplc="29E0BE4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7FEA0629"/>
    <w:multiLevelType w:val="hybridMultilevel"/>
    <w:tmpl w:val="012658D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45922621">
    <w:abstractNumId w:val="63"/>
  </w:num>
  <w:num w:numId="2" w16cid:durableId="878476042">
    <w:abstractNumId w:val="10"/>
  </w:num>
  <w:num w:numId="3" w16cid:durableId="1088892887">
    <w:abstractNumId w:val="22"/>
  </w:num>
  <w:num w:numId="4" w16cid:durableId="48000798">
    <w:abstractNumId w:val="2"/>
  </w:num>
  <w:num w:numId="5" w16cid:durableId="461002638">
    <w:abstractNumId w:val="1"/>
  </w:num>
  <w:num w:numId="6" w16cid:durableId="732311346">
    <w:abstractNumId w:val="0"/>
  </w:num>
  <w:num w:numId="7" w16cid:durableId="1649170556">
    <w:abstractNumId w:val="6"/>
  </w:num>
  <w:num w:numId="8" w16cid:durableId="552077688">
    <w:abstractNumId w:val="72"/>
  </w:num>
  <w:num w:numId="9" w16cid:durableId="617873501">
    <w:abstractNumId w:val="27"/>
  </w:num>
  <w:num w:numId="10" w16cid:durableId="523205359">
    <w:abstractNumId w:val="43"/>
  </w:num>
  <w:num w:numId="11" w16cid:durableId="283078576">
    <w:abstractNumId w:val="9"/>
  </w:num>
  <w:num w:numId="12" w16cid:durableId="554851377">
    <w:abstractNumId w:val="77"/>
  </w:num>
  <w:num w:numId="13" w16cid:durableId="1749384565">
    <w:abstractNumId w:val="48"/>
  </w:num>
  <w:num w:numId="14" w16cid:durableId="999886086">
    <w:abstractNumId w:val="31"/>
  </w:num>
  <w:num w:numId="15" w16cid:durableId="206987168">
    <w:abstractNumId w:val="26"/>
  </w:num>
  <w:num w:numId="16" w16cid:durableId="34356487">
    <w:abstractNumId w:val="20"/>
  </w:num>
  <w:num w:numId="17" w16cid:durableId="87387105">
    <w:abstractNumId w:val="12"/>
  </w:num>
  <w:num w:numId="18" w16cid:durableId="804348364">
    <w:abstractNumId w:val="21"/>
  </w:num>
  <w:num w:numId="19" w16cid:durableId="201065394">
    <w:abstractNumId w:val="54"/>
  </w:num>
  <w:num w:numId="20" w16cid:durableId="1547718106">
    <w:abstractNumId w:val="44"/>
  </w:num>
  <w:num w:numId="21" w16cid:durableId="736636979">
    <w:abstractNumId w:val="87"/>
  </w:num>
  <w:num w:numId="22" w16cid:durableId="1211381174">
    <w:abstractNumId w:val="19"/>
  </w:num>
  <w:num w:numId="23" w16cid:durableId="541599927">
    <w:abstractNumId w:val="90"/>
  </w:num>
  <w:num w:numId="24" w16cid:durableId="2005041138">
    <w:abstractNumId w:val="64"/>
  </w:num>
  <w:num w:numId="25" w16cid:durableId="634795223">
    <w:abstractNumId w:val="51"/>
  </w:num>
  <w:num w:numId="26" w16cid:durableId="1540044774">
    <w:abstractNumId w:val="86"/>
  </w:num>
  <w:num w:numId="27" w16cid:durableId="1650358214">
    <w:abstractNumId w:val="41"/>
  </w:num>
  <w:num w:numId="28" w16cid:durableId="2109810143">
    <w:abstractNumId w:val="45"/>
  </w:num>
  <w:num w:numId="29" w16cid:durableId="1647969178">
    <w:abstractNumId w:val="76"/>
  </w:num>
  <w:num w:numId="30" w16cid:durableId="735860108">
    <w:abstractNumId w:val="53"/>
  </w:num>
  <w:num w:numId="31" w16cid:durableId="22225716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62419588">
    <w:abstractNumId w:val="28"/>
  </w:num>
  <w:num w:numId="33" w16cid:durableId="116608175">
    <w:abstractNumId w:val="73"/>
  </w:num>
  <w:num w:numId="34" w16cid:durableId="235018093">
    <w:abstractNumId w:val="11"/>
  </w:num>
  <w:num w:numId="35" w16cid:durableId="580719335">
    <w:abstractNumId w:val="75"/>
  </w:num>
  <w:num w:numId="36" w16cid:durableId="399325358">
    <w:abstractNumId w:val="67"/>
  </w:num>
  <w:num w:numId="37" w16cid:durableId="143350902">
    <w:abstractNumId w:val="91"/>
  </w:num>
  <w:num w:numId="38" w16cid:durableId="1268781146">
    <w:abstractNumId w:val="32"/>
  </w:num>
  <w:num w:numId="39" w16cid:durableId="2129469383">
    <w:abstractNumId w:val="17"/>
  </w:num>
  <w:num w:numId="40" w16cid:durableId="2062172892">
    <w:abstractNumId w:val="46"/>
  </w:num>
  <w:num w:numId="41" w16cid:durableId="960719990">
    <w:abstractNumId w:val="7"/>
  </w:num>
  <w:num w:numId="42" w16cid:durableId="342441440">
    <w:abstractNumId w:val="24"/>
  </w:num>
  <w:num w:numId="43" w16cid:durableId="914389753">
    <w:abstractNumId w:val="37"/>
  </w:num>
  <w:num w:numId="44" w16cid:durableId="37976384">
    <w:abstractNumId w:val="70"/>
  </w:num>
  <w:num w:numId="45" w16cid:durableId="94986754">
    <w:abstractNumId w:val="14"/>
  </w:num>
  <w:num w:numId="46" w16cid:durableId="722867747">
    <w:abstractNumId w:val="34"/>
  </w:num>
  <w:num w:numId="47" w16cid:durableId="284314646">
    <w:abstractNumId w:val="35"/>
  </w:num>
  <w:num w:numId="48" w16cid:durableId="959261401">
    <w:abstractNumId w:val="8"/>
  </w:num>
  <w:num w:numId="49" w16cid:durableId="2080245064">
    <w:abstractNumId w:val="85"/>
  </w:num>
  <w:num w:numId="50" w16cid:durableId="748035952">
    <w:abstractNumId w:val="4"/>
  </w:num>
  <w:num w:numId="51" w16cid:durableId="1400446152">
    <w:abstractNumId w:val="38"/>
  </w:num>
  <w:num w:numId="52" w16cid:durableId="2039506265">
    <w:abstractNumId w:val="23"/>
  </w:num>
  <w:num w:numId="53" w16cid:durableId="1903902973">
    <w:abstractNumId w:val="50"/>
  </w:num>
  <w:num w:numId="54" w16cid:durableId="1022048126">
    <w:abstractNumId w:val="16"/>
  </w:num>
  <w:num w:numId="55" w16cid:durableId="1899247460">
    <w:abstractNumId w:val="94"/>
  </w:num>
  <w:num w:numId="56" w16cid:durableId="1398132">
    <w:abstractNumId w:val="74"/>
  </w:num>
  <w:num w:numId="57" w16cid:durableId="1382942345">
    <w:abstractNumId w:val="89"/>
  </w:num>
  <w:num w:numId="58" w16cid:durableId="1087387094">
    <w:abstractNumId w:val="59"/>
  </w:num>
  <w:num w:numId="59" w16cid:durableId="1843274098">
    <w:abstractNumId w:val="68"/>
  </w:num>
  <w:num w:numId="60" w16cid:durableId="2119522937">
    <w:abstractNumId w:val="30"/>
  </w:num>
  <w:num w:numId="61" w16cid:durableId="517819508">
    <w:abstractNumId w:val="57"/>
  </w:num>
  <w:num w:numId="62" w16cid:durableId="1100679810">
    <w:abstractNumId w:val="92"/>
  </w:num>
  <w:num w:numId="63" w16cid:durableId="1758747330">
    <w:abstractNumId w:val="88"/>
  </w:num>
  <w:num w:numId="64" w16cid:durableId="2066635422">
    <w:abstractNumId w:val="79"/>
  </w:num>
  <w:num w:numId="65" w16cid:durableId="1948346575">
    <w:abstractNumId w:val="47"/>
  </w:num>
  <w:num w:numId="66" w16cid:durableId="764880809">
    <w:abstractNumId w:val="13"/>
  </w:num>
  <w:num w:numId="67" w16cid:durableId="889028281">
    <w:abstractNumId w:val="71"/>
  </w:num>
  <w:num w:numId="68" w16cid:durableId="1742024775">
    <w:abstractNumId w:val="56"/>
  </w:num>
  <w:num w:numId="69" w16cid:durableId="516970879">
    <w:abstractNumId w:val="52"/>
  </w:num>
  <w:num w:numId="70" w16cid:durableId="559639010">
    <w:abstractNumId w:val="5"/>
  </w:num>
  <w:num w:numId="71" w16cid:durableId="81535500">
    <w:abstractNumId w:val="69"/>
  </w:num>
  <w:num w:numId="72" w16cid:durableId="843519402">
    <w:abstractNumId w:val="3"/>
  </w:num>
  <w:num w:numId="73" w16cid:durableId="1895239002">
    <w:abstractNumId w:val="18"/>
  </w:num>
  <w:num w:numId="74" w16cid:durableId="761922653">
    <w:abstractNumId w:val="15"/>
  </w:num>
  <w:num w:numId="75" w16cid:durableId="746419564">
    <w:abstractNumId w:val="36"/>
  </w:num>
  <w:num w:numId="76" w16cid:durableId="1674912271">
    <w:abstractNumId w:val="42"/>
  </w:num>
  <w:num w:numId="77" w16cid:durableId="817377605">
    <w:abstractNumId w:val="82"/>
  </w:num>
  <w:num w:numId="78" w16cid:durableId="2142307403">
    <w:abstractNumId w:val="60"/>
  </w:num>
  <w:num w:numId="79" w16cid:durableId="1361204243">
    <w:abstractNumId w:val="29"/>
  </w:num>
  <w:num w:numId="80" w16cid:durableId="581912574">
    <w:abstractNumId w:val="84"/>
  </w:num>
  <w:num w:numId="81" w16cid:durableId="557791033">
    <w:abstractNumId w:val="78"/>
  </w:num>
  <w:num w:numId="82" w16cid:durableId="661784472">
    <w:abstractNumId w:val="49"/>
  </w:num>
  <w:num w:numId="83" w16cid:durableId="1440678462">
    <w:abstractNumId w:val="83"/>
  </w:num>
  <w:num w:numId="84" w16cid:durableId="357202387">
    <w:abstractNumId w:val="66"/>
  </w:num>
  <w:num w:numId="85" w16cid:durableId="369262313">
    <w:abstractNumId w:val="65"/>
  </w:num>
  <w:num w:numId="86" w16cid:durableId="2116290783">
    <w:abstractNumId w:val="40"/>
  </w:num>
  <w:num w:numId="87" w16cid:durableId="489103162">
    <w:abstractNumId w:val="62"/>
  </w:num>
  <w:num w:numId="88" w16cid:durableId="436946341">
    <w:abstractNumId w:val="61"/>
  </w:num>
  <w:num w:numId="89" w16cid:durableId="115760235">
    <w:abstractNumId w:val="25"/>
  </w:num>
  <w:num w:numId="90" w16cid:durableId="339352188">
    <w:abstractNumId w:val="93"/>
  </w:num>
  <w:num w:numId="91" w16cid:durableId="1624186645">
    <w:abstractNumId w:val="80"/>
  </w:num>
  <w:num w:numId="92" w16cid:durableId="1173912783">
    <w:abstractNumId w:val="55"/>
  </w:num>
  <w:num w:numId="93" w16cid:durableId="1642542248">
    <w:abstractNumId w:val="33"/>
  </w:num>
  <w:num w:numId="94" w16cid:durableId="659044356">
    <w:abstractNumId w:val="39"/>
  </w:num>
  <w:num w:numId="95" w16cid:durableId="562713166">
    <w:abstractNumId w:val="5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defaultTabStop w:val="709"/>
  <w:hyphenationZone w:val="425"/>
  <w:evenAndOddHeaders/>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D4A"/>
    <w:rsid w:val="000009CE"/>
    <w:rsid w:val="00001FA1"/>
    <w:rsid w:val="00003CCF"/>
    <w:rsid w:val="00004B20"/>
    <w:rsid w:val="00004EC0"/>
    <w:rsid w:val="00005CFD"/>
    <w:rsid w:val="0001096F"/>
    <w:rsid w:val="00010A9F"/>
    <w:rsid w:val="00016243"/>
    <w:rsid w:val="00016765"/>
    <w:rsid w:val="00016AED"/>
    <w:rsid w:val="00016E06"/>
    <w:rsid w:val="00017622"/>
    <w:rsid w:val="00024C5A"/>
    <w:rsid w:val="00025C8A"/>
    <w:rsid w:val="000261C9"/>
    <w:rsid w:val="000375EB"/>
    <w:rsid w:val="00043623"/>
    <w:rsid w:val="00045BC4"/>
    <w:rsid w:val="00052482"/>
    <w:rsid w:val="0006069A"/>
    <w:rsid w:val="00061ABA"/>
    <w:rsid w:val="00062285"/>
    <w:rsid w:val="000646C1"/>
    <w:rsid w:val="00066923"/>
    <w:rsid w:val="0006788C"/>
    <w:rsid w:val="00070068"/>
    <w:rsid w:val="00071B8B"/>
    <w:rsid w:val="00077790"/>
    <w:rsid w:val="0008391D"/>
    <w:rsid w:val="00094758"/>
    <w:rsid w:val="00097E67"/>
    <w:rsid w:val="000A18B1"/>
    <w:rsid w:val="000A3C58"/>
    <w:rsid w:val="000B35ED"/>
    <w:rsid w:val="000B7D4A"/>
    <w:rsid w:val="000D0BA7"/>
    <w:rsid w:val="000D1BF7"/>
    <w:rsid w:val="000E2332"/>
    <w:rsid w:val="000E4D51"/>
    <w:rsid w:val="000F6CD2"/>
    <w:rsid w:val="00113A3F"/>
    <w:rsid w:val="001155DA"/>
    <w:rsid w:val="001156E4"/>
    <w:rsid w:val="00115EF1"/>
    <w:rsid w:val="001206D1"/>
    <w:rsid w:val="00121479"/>
    <w:rsid w:val="001259E9"/>
    <w:rsid w:val="00126471"/>
    <w:rsid w:val="0012784C"/>
    <w:rsid w:val="00130FE2"/>
    <w:rsid w:val="00135FE4"/>
    <w:rsid w:val="0014099F"/>
    <w:rsid w:val="00140E54"/>
    <w:rsid w:val="00142AD1"/>
    <w:rsid w:val="00143E88"/>
    <w:rsid w:val="00144B31"/>
    <w:rsid w:val="00144F77"/>
    <w:rsid w:val="0014554D"/>
    <w:rsid w:val="00147D16"/>
    <w:rsid w:val="00151C19"/>
    <w:rsid w:val="001521DC"/>
    <w:rsid w:val="001547EE"/>
    <w:rsid w:val="0015534B"/>
    <w:rsid w:val="00155712"/>
    <w:rsid w:val="001621FC"/>
    <w:rsid w:val="00162A9B"/>
    <w:rsid w:val="00166077"/>
    <w:rsid w:val="00172229"/>
    <w:rsid w:val="00172292"/>
    <w:rsid w:val="001746FE"/>
    <w:rsid w:val="00177EF4"/>
    <w:rsid w:val="00180FAB"/>
    <w:rsid w:val="001917BF"/>
    <w:rsid w:val="00193680"/>
    <w:rsid w:val="001965BA"/>
    <w:rsid w:val="001A0663"/>
    <w:rsid w:val="001A4266"/>
    <w:rsid w:val="001A4381"/>
    <w:rsid w:val="001B35E5"/>
    <w:rsid w:val="001B69F2"/>
    <w:rsid w:val="001B7988"/>
    <w:rsid w:val="001C542D"/>
    <w:rsid w:val="001C78BF"/>
    <w:rsid w:val="001D0821"/>
    <w:rsid w:val="001D5A1B"/>
    <w:rsid w:val="001F16C8"/>
    <w:rsid w:val="001F4833"/>
    <w:rsid w:val="001F74AF"/>
    <w:rsid w:val="00206957"/>
    <w:rsid w:val="00212643"/>
    <w:rsid w:val="00213B07"/>
    <w:rsid w:val="0021500C"/>
    <w:rsid w:val="00221817"/>
    <w:rsid w:val="002237FA"/>
    <w:rsid w:val="002248E9"/>
    <w:rsid w:val="00231413"/>
    <w:rsid w:val="0023209B"/>
    <w:rsid w:val="002346D3"/>
    <w:rsid w:val="0023513B"/>
    <w:rsid w:val="00236EA2"/>
    <w:rsid w:val="002420A6"/>
    <w:rsid w:val="00250460"/>
    <w:rsid w:val="00250F04"/>
    <w:rsid w:val="0025219E"/>
    <w:rsid w:val="002522B5"/>
    <w:rsid w:val="00252AAC"/>
    <w:rsid w:val="0025654E"/>
    <w:rsid w:val="0025664F"/>
    <w:rsid w:val="002720F6"/>
    <w:rsid w:val="00275C9E"/>
    <w:rsid w:val="00277F3B"/>
    <w:rsid w:val="0028263E"/>
    <w:rsid w:val="00284ABE"/>
    <w:rsid w:val="00285899"/>
    <w:rsid w:val="002910D6"/>
    <w:rsid w:val="00291813"/>
    <w:rsid w:val="002939EF"/>
    <w:rsid w:val="002944F0"/>
    <w:rsid w:val="002A021C"/>
    <w:rsid w:val="002A12DC"/>
    <w:rsid w:val="002A3DF5"/>
    <w:rsid w:val="002A5F7F"/>
    <w:rsid w:val="002B2E21"/>
    <w:rsid w:val="002C0A5E"/>
    <w:rsid w:val="002C31A9"/>
    <w:rsid w:val="002C34F6"/>
    <w:rsid w:val="002C7A59"/>
    <w:rsid w:val="002D35A3"/>
    <w:rsid w:val="002D3E91"/>
    <w:rsid w:val="002D532F"/>
    <w:rsid w:val="002E0C7D"/>
    <w:rsid w:val="002E495A"/>
    <w:rsid w:val="002F00A6"/>
    <w:rsid w:val="002F130F"/>
    <w:rsid w:val="002F2147"/>
    <w:rsid w:val="002F66AD"/>
    <w:rsid w:val="002F79EC"/>
    <w:rsid w:val="00304784"/>
    <w:rsid w:val="00307243"/>
    <w:rsid w:val="003118A5"/>
    <w:rsid w:val="0031505E"/>
    <w:rsid w:val="0032072B"/>
    <w:rsid w:val="00325338"/>
    <w:rsid w:val="0033146F"/>
    <w:rsid w:val="00335B16"/>
    <w:rsid w:val="00335DC3"/>
    <w:rsid w:val="0033769C"/>
    <w:rsid w:val="00341997"/>
    <w:rsid w:val="003424D0"/>
    <w:rsid w:val="003435B6"/>
    <w:rsid w:val="00345599"/>
    <w:rsid w:val="0034574B"/>
    <w:rsid w:val="00351CF8"/>
    <w:rsid w:val="003666D0"/>
    <w:rsid w:val="00367082"/>
    <w:rsid w:val="0037338B"/>
    <w:rsid w:val="003768F1"/>
    <w:rsid w:val="0038025F"/>
    <w:rsid w:val="00383176"/>
    <w:rsid w:val="00383A11"/>
    <w:rsid w:val="0038448F"/>
    <w:rsid w:val="0038577E"/>
    <w:rsid w:val="00392281"/>
    <w:rsid w:val="003927C8"/>
    <w:rsid w:val="00395590"/>
    <w:rsid w:val="00396C0E"/>
    <w:rsid w:val="003A2223"/>
    <w:rsid w:val="003A2736"/>
    <w:rsid w:val="003A2C1E"/>
    <w:rsid w:val="003A37E2"/>
    <w:rsid w:val="003A59E2"/>
    <w:rsid w:val="003B2FC0"/>
    <w:rsid w:val="003B598D"/>
    <w:rsid w:val="003D032A"/>
    <w:rsid w:val="003D2F36"/>
    <w:rsid w:val="003D7727"/>
    <w:rsid w:val="003E1E1E"/>
    <w:rsid w:val="003E1F7B"/>
    <w:rsid w:val="003E575E"/>
    <w:rsid w:val="003F2B26"/>
    <w:rsid w:val="003F52B8"/>
    <w:rsid w:val="0040530A"/>
    <w:rsid w:val="00415EB2"/>
    <w:rsid w:val="004176E0"/>
    <w:rsid w:val="00420ACE"/>
    <w:rsid w:val="00421A9F"/>
    <w:rsid w:val="004353A0"/>
    <w:rsid w:val="00435E40"/>
    <w:rsid w:val="004417E2"/>
    <w:rsid w:val="00441A1C"/>
    <w:rsid w:val="00441CC0"/>
    <w:rsid w:val="004449F0"/>
    <w:rsid w:val="004531F0"/>
    <w:rsid w:val="00456482"/>
    <w:rsid w:val="00457DA1"/>
    <w:rsid w:val="004615BD"/>
    <w:rsid w:val="00461C2E"/>
    <w:rsid w:val="00463CB1"/>
    <w:rsid w:val="00464565"/>
    <w:rsid w:val="00470356"/>
    <w:rsid w:val="004768A8"/>
    <w:rsid w:val="004825C8"/>
    <w:rsid w:val="00490313"/>
    <w:rsid w:val="00495035"/>
    <w:rsid w:val="004A0387"/>
    <w:rsid w:val="004B6B43"/>
    <w:rsid w:val="004C40D4"/>
    <w:rsid w:val="004C582B"/>
    <w:rsid w:val="004D4204"/>
    <w:rsid w:val="004D4C8C"/>
    <w:rsid w:val="004D6383"/>
    <w:rsid w:val="004D74E0"/>
    <w:rsid w:val="004F1886"/>
    <w:rsid w:val="00500471"/>
    <w:rsid w:val="005036FD"/>
    <w:rsid w:val="005049CD"/>
    <w:rsid w:val="00510DB1"/>
    <w:rsid w:val="005213BE"/>
    <w:rsid w:val="00527343"/>
    <w:rsid w:val="0053539B"/>
    <w:rsid w:val="0053694A"/>
    <w:rsid w:val="00536F78"/>
    <w:rsid w:val="00541F7A"/>
    <w:rsid w:val="005441ED"/>
    <w:rsid w:val="00547DD0"/>
    <w:rsid w:val="00552066"/>
    <w:rsid w:val="0055393C"/>
    <w:rsid w:val="005564A3"/>
    <w:rsid w:val="005655CC"/>
    <w:rsid w:val="0057332C"/>
    <w:rsid w:val="00586561"/>
    <w:rsid w:val="00587759"/>
    <w:rsid w:val="005938E0"/>
    <w:rsid w:val="005A0C19"/>
    <w:rsid w:val="005A228C"/>
    <w:rsid w:val="005A26ED"/>
    <w:rsid w:val="005A2960"/>
    <w:rsid w:val="005A7C4D"/>
    <w:rsid w:val="005B43B4"/>
    <w:rsid w:val="005B4441"/>
    <w:rsid w:val="005B4CD9"/>
    <w:rsid w:val="005B6C7E"/>
    <w:rsid w:val="005B7C33"/>
    <w:rsid w:val="005C130A"/>
    <w:rsid w:val="005D031F"/>
    <w:rsid w:val="005D0F50"/>
    <w:rsid w:val="005D11B0"/>
    <w:rsid w:val="005D3FC3"/>
    <w:rsid w:val="005F3E1F"/>
    <w:rsid w:val="005F4BE2"/>
    <w:rsid w:val="005F6D0A"/>
    <w:rsid w:val="006071EC"/>
    <w:rsid w:val="00610071"/>
    <w:rsid w:val="00610E5A"/>
    <w:rsid w:val="0061132B"/>
    <w:rsid w:val="006119A2"/>
    <w:rsid w:val="00613056"/>
    <w:rsid w:val="00613D60"/>
    <w:rsid w:val="00614C0A"/>
    <w:rsid w:val="00614E42"/>
    <w:rsid w:val="0061564D"/>
    <w:rsid w:val="006163DB"/>
    <w:rsid w:val="00616E7C"/>
    <w:rsid w:val="0061763D"/>
    <w:rsid w:val="006250D0"/>
    <w:rsid w:val="006251CC"/>
    <w:rsid w:val="00625D46"/>
    <w:rsid w:val="00626043"/>
    <w:rsid w:val="00635C7D"/>
    <w:rsid w:val="00642978"/>
    <w:rsid w:val="0065556C"/>
    <w:rsid w:val="00656115"/>
    <w:rsid w:val="00662836"/>
    <w:rsid w:val="00663402"/>
    <w:rsid w:val="00664D0A"/>
    <w:rsid w:val="0066555A"/>
    <w:rsid w:val="00665BE1"/>
    <w:rsid w:val="00665BE9"/>
    <w:rsid w:val="0066607C"/>
    <w:rsid w:val="00680AD5"/>
    <w:rsid w:val="00681500"/>
    <w:rsid w:val="00683D0C"/>
    <w:rsid w:val="00684BDA"/>
    <w:rsid w:val="00684C75"/>
    <w:rsid w:val="00685792"/>
    <w:rsid w:val="006869F2"/>
    <w:rsid w:val="00696293"/>
    <w:rsid w:val="006A14FA"/>
    <w:rsid w:val="006A75F3"/>
    <w:rsid w:val="006B14FA"/>
    <w:rsid w:val="006B3199"/>
    <w:rsid w:val="006B45C6"/>
    <w:rsid w:val="006B6B66"/>
    <w:rsid w:val="006C2552"/>
    <w:rsid w:val="006C2CB0"/>
    <w:rsid w:val="006D0325"/>
    <w:rsid w:val="006D051D"/>
    <w:rsid w:val="006E164A"/>
    <w:rsid w:val="006E2137"/>
    <w:rsid w:val="006E2B70"/>
    <w:rsid w:val="006F077B"/>
    <w:rsid w:val="006F4859"/>
    <w:rsid w:val="006F7334"/>
    <w:rsid w:val="006F7CDB"/>
    <w:rsid w:val="00706848"/>
    <w:rsid w:val="007075C6"/>
    <w:rsid w:val="00714875"/>
    <w:rsid w:val="0071537E"/>
    <w:rsid w:val="00717724"/>
    <w:rsid w:val="0072191E"/>
    <w:rsid w:val="0072398D"/>
    <w:rsid w:val="00723AAA"/>
    <w:rsid w:val="00732806"/>
    <w:rsid w:val="00734A30"/>
    <w:rsid w:val="00740DB7"/>
    <w:rsid w:val="00741544"/>
    <w:rsid w:val="00742BF5"/>
    <w:rsid w:val="00742CA6"/>
    <w:rsid w:val="00751406"/>
    <w:rsid w:val="00751768"/>
    <w:rsid w:val="0075232E"/>
    <w:rsid w:val="00766B16"/>
    <w:rsid w:val="00767F5F"/>
    <w:rsid w:val="007727D2"/>
    <w:rsid w:val="00783787"/>
    <w:rsid w:val="007861FB"/>
    <w:rsid w:val="00786FCF"/>
    <w:rsid w:val="00793DEC"/>
    <w:rsid w:val="00794D5B"/>
    <w:rsid w:val="00796FA2"/>
    <w:rsid w:val="00797501"/>
    <w:rsid w:val="007A2243"/>
    <w:rsid w:val="007A38EB"/>
    <w:rsid w:val="007A3E78"/>
    <w:rsid w:val="007A5216"/>
    <w:rsid w:val="007A7BD7"/>
    <w:rsid w:val="007C2D77"/>
    <w:rsid w:val="007C364C"/>
    <w:rsid w:val="007C58A9"/>
    <w:rsid w:val="007C64A9"/>
    <w:rsid w:val="007D0D54"/>
    <w:rsid w:val="007D22E4"/>
    <w:rsid w:val="007E20B1"/>
    <w:rsid w:val="007E2258"/>
    <w:rsid w:val="007E58A5"/>
    <w:rsid w:val="007F0426"/>
    <w:rsid w:val="007F2E50"/>
    <w:rsid w:val="007F2E78"/>
    <w:rsid w:val="007F3924"/>
    <w:rsid w:val="007F6907"/>
    <w:rsid w:val="00801FD9"/>
    <w:rsid w:val="008038F5"/>
    <w:rsid w:val="00805CB5"/>
    <w:rsid w:val="0081609E"/>
    <w:rsid w:val="00817AA9"/>
    <w:rsid w:val="00826B86"/>
    <w:rsid w:val="0082784C"/>
    <w:rsid w:val="00827D57"/>
    <w:rsid w:val="00830072"/>
    <w:rsid w:val="00831F76"/>
    <w:rsid w:val="00832DB1"/>
    <w:rsid w:val="008351C1"/>
    <w:rsid w:val="008400B0"/>
    <w:rsid w:val="0084334C"/>
    <w:rsid w:val="00845D5E"/>
    <w:rsid w:val="00847994"/>
    <w:rsid w:val="0085324D"/>
    <w:rsid w:val="00857978"/>
    <w:rsid w:val="00864B0C"/>
    <w:rsid w:val="008675C3"/>
    <w:rsid w:val="008710F5"/>
    <w:rsid w:val="0089077B"/>
    <w:rsid w:val="00897234"/>
    <w:rsid w:val="008A5BE7"/>
    <w:rsid w:val="008A6F70"/>
    <w:rsid w:val="008A78DA"/>
    <w:rsid w:val="008B0F05"/>
    <w:rsid w:val="008B3F93"/>
    <w:rsid w:val="008C2466"/>
    <w:rsid w:val="008C46C1"/>
    <w:rsid w:val="008C5F21"/>
    <w:rsid w:val="008D028D"/>
    <w:rsid w:val="008D02D5"/>
    <w:rsid w:val="008D28F5"/>
    <w:rsid w:val="008D30D3"/>
    <w:rsid w:val="008D3A36"/>
    <w:rsid w:val="008D402E"/>
    <w:rsid w:val="008E0786"/>
    <w:rsid w:val="008E3867"/>
    <w:rsid w:val="008E63D9"/>
    <w:rsid w:val="008E6B04"/>
    <w:rsid w:val="008E6B1D"/>
    <w:rsid w:val="008F5210"/>
    <w:rsid w:val="008F54B1"/>
    <w:rsid w:val="00902FE7"/>
    <w:rsid w:val="00907613"/>
    <w:rsid w:val="00911262"/>
    <w:rsid w:val="009139EB"/>
    <w:rsid w:val="00917D72"/>
    <w:rsid w:val="00921E83"/>
    <w:rsid w:val="00923F33"/>
    <w:rsid w:val="00926E1E"/>
    <w:rsid w:val="009327ED"/>
    <w:rsid w:val="00934121"/>
    <w:rsid w:val="00935414"/>
    <w:rsid w:val="00935CF8"/>
    <w:rsid w:val="0093752C"/>
    <w:rsid w:val="0094197D"/>
    <w:rsid w:val="009441DA"/>
    <w:rsid w:val="009446BB"/>
    <w:rsid w:val="00946EF6"/>
    <w:rsid w:val="00947C82"/>
    <w:rsid w:val="0095252E"/>
    <w:rsid w:val="0095286D"/>
    <w:rsid w:val="009544B1"/>
    <w:rsid w:val="0095746F"/>
    <w:rsid w:val="00960B9A"/>
    <w:rsid w:val="009614AD"/>
    <w:rsid w:val="00966C82"/>
    <w:rsid w:val="00967721"/>
    <w:rsid w:val="00971B33"/>
    <w:rsid w:val="00977A98"/>
    <w:rsid w:val="00986599"/>
    <w:rsid w:val="00986F44"/>
    <w:rsid w:val="00992ADB"/>
    <w:rsid w:val="00994248"/>
    <w:rsid w:val="009975B0"/>
    <w:rsid w:val="00997F2F"/>
    <w:rsid w:val="009A1BAA"/>
    <w:rsid w:val="009A4072"/>
    <w:rsid w:val="009A7434"/>
    <w:rsid w:val="009B2086"/>
    <w:rsid w:val="009B3044"/>
    <w:rsid w:val="009B73F4"/>
    <w:rsid w:val="009C2B86"/>
    <w:rsid w:val="009D4441"/>
    <w:rsid w:val="009D4D5C"/>
    <w:rsid w:val="009E736E"/>
    <w:rsid w:val="009F5166"/>
    <w:rsid w:val="009F5DF0"/>
    <w:rsid w:val="009F6F1D"/>
    <w:rsid w:val="00A05A30"/>
    <w:rsid w:val="00A07B9E"/>
    <w:rsid w:val="00A101DF"/>
    <w:rsid w:val="00A12B51"/>
    <w:rsid w:val="00A13DA2"/>
    <w:rsid w:val="00A13FA1"/>
    <w:rsid w:val="00A164F0"/>
    <w:rsid w:val="00A321EA"/>
    <w:rsid w:val="00A32DC9"/>
    <w:rsid w:val="00A352FB"/>
    <w:rsid w:val="00A406AB"/>
    <w:rsid w:val="00A408F7"/>
    <w:rsid w:val="00A41190"/>
    <w:rsid w:val="00A45659"/>
    <w:rsid w:val="00A52E1D"/>
    <w:rsid w:val="00A61EC9"/>
    <w:rsid w:val="00A70C53"/>
    <w:rsid w:val="00A72920"/>
    <w:rsid w:val="00A73096"/>
    <w:rsid w:val="00A81659"/>
    <w:rsid w:val="00A8298B"/>
    <w:rsid w:val="00A82B63"/>
    <w:rsid w:val="00A8571F"/>
    <w:rsid w:val="00A858FB"/>
    <w:rsid w:val="00A874E8"/>
    <w:rsid w:val="00A875F5"/>
    <w:rsid w:val="00A90753"/>
    <w:rsid w:val="00A90793"/>
    <w:rsid w:val="00A91357"/>
    <w:rsid w:val="00A91B32"/>
    <w:rsid w:val="00A96731"/>
    <w:rsid w:val="00AA0B83"/>
    <w:rsid w:val="00AA1A8F"/>
    <w:rsid w:val="00AA4E01"/>
    <w:rsid w:val="00AB0BA3"/>
    <w:rsid w:val="00AB5AFC"/>
    <w:rsid w:val="00AB5F89"/>
    <w:rsid w:val="00AC1712"/>
    <w:rsid w:val="00AC31B4"/>
    <w:rsid w:val="00AC4980"/>
    <w:rsid w:val="00AD1F48"/>
    <w:rsid w:val="00AD33F8"/>
    <w:rsid w:val="00AD3625"/>
    <w:rsid w:val="00AE20FB"/>
    <w:rsid w:val="00AE4B11"/>
    <w:rsid w:val="00AE610A"/>
    <w:rsid w:val="00AF1BC2"/>
    <w:rsid w:val="00AF70F3"/>
    <w:rsid w:val="00B00C5B"/>
    <w:rsid w:val="00B036D3"/>
    <w:rsid w:val="00B042C3"/>
    <w:rsid w:val="00B04A5B"/>
    <w:rsid w:val="00B05468"/>
    <w:rsid w:val="00B202A2"/>
    <w:rsid w:val="00B22CF5"/>
    <w:rsid w:val="00B24546"/>
    <w:rsid w:val="00B25F4B"/>
    <w:rsid w:val="00B27465"/>
    <w:rsid w:val="00B276A5"/>
    <w:rsid w:val="00B317FD"/>
    <w:rsid w:val="00B330C9"/>
    <w:rsid w:val="00B342A4"/>
    <w:rsid w:val="00B37193"/>
    <w:rsid w:val="00B40CC1"/>
    <w:rsid w:val="00B43594"/>
    <w:rsid w:val="00B43FFA"/>
    <w:rsid w:val="00B4474B"/>
    <w:rsid w:val="00B47F83"/>
    <w:rsid w:val="00B52B86"/>
    <w:rsid w:val="00B52CE7"/>
    <w:rsid w:val="00B55153"/>
    <w:rsid w:val="00B55AB0"/>
    <w:rsid w:val="00B56154"/>
    <w:rsid w:val="00B628F2"/>
    <w:rsid w:val="00B63662"/>
    <w:rsid w:val="00B6708C"/>
    <w:rsid w:val="00B733FB"/>
    <w:rsid w:val="00B73BDF"/>
    <w:rsid w:val="00B73CDE"/>
    <w:rsid w:val="00B76821"/>
    <w:rsid w:val="00B875C0"/>
    <w:rsid w:val="00B8795F"/>
    <w:rsid w:val="00B90AE0"/>
    <w:rsid w:val="00B920A5"/>
    <w:rsid w:val="00B95E19"/>
    <w:rsid w:val="00BA1E9E"/>
    <w:rsid w:val="00BA2F62"/>
    <w:rsid w:val="00BB2D30"/>
    <w:rsid w:val="00BB3F47"/>
    <w:rsid w:val="00BB4DD4"/>
    <w:rsid w:val="00BB56C2"/>
    <w:rsid w:val="00BC1E10"/>
    <w:rsid w:val="00BC2247"/>
    <w:rsid w:val="00BC48E8"/>
    <w:rsid w:val="00BC4A24"/>
    <w:rsid w:val="00BC55BC"/>
    <w:rsid w:val="00BC5EE9"/>
    <w:rsid w:val="00BD073A"/>
    <w:rsid w:val="00BD4625"/>
    <w:rsid w:val="00BD7DE1"/>
    <w:rsid w:val="00BE3A35"/>
    <w:rsid w:val="00BE4D57"/>
    <w:rsid w:val="00BF2679"/>
    <w:rsid w:val="00BF5E1A"/>
    <w:rsid w:val="00BF6DBA"/>
    <w:rsid w:val="00BF79B1"/>
    <w:rsid w:val="00C07A75"/>
    <w:rsid w:val="00C2053B"/>
    <w:rsid w:val="00C21375"/>
    <w:rsid w:val="00C23AE7"/>
    <w:rsid w:val="00C27FC2"/>
    <w:rsid w:val="00C31BEA"/>
    <w:rsid w:val="00C34C35"/>
    <w:rsid w:val="00C357CB"/>
    <w:rsid w:val="00C42B4D"/>
    <w:rsid w:val="00C42E22"/>
    <w:rsid w:val="00C64C2F"/>
    <w:rsid w:val="00C751D4"/>
    <w:rsid w:val="00C76CB5"/>
    <w:rsid w:val="00C812D8"/>
    <w:rsid w:val="00C829D7"/>
    <w:rsid w:val="00C85A15"/>
    <w:rsid w:val="00C87779"/>
    <w:rsid w:val="00C9471B"/>
    <w:rsid w:val="00CA58FF"/>
    <w:rsid w:val="00CB671C"/>
    <w:rsid w:val="00CB7DDF"/>
    <w:rsid w:val="00CC4451"/>
    <w:rsid w:val="00CC655F"/>
    <w:rsid w:val="00CD2884"/>
    <w:rsid w:val="00CD426F"/>
    <w:rsid w:val="00CD6A9B"/>
    <w:rsid w:val="00CD6C93"/>
    <w:rsid w:val="00CE7C4F"/>
    <w:rsid w:val="00CF294B"/>
    <w:rsid w:val="00CF3BA1"/>
    <w:rsid w:val="00CF3E91"/>
    <w:rsid w:val="00CF4A28"/>
    <w:rsid w:val="00CF5633"/>
    <w:rsid w:val="00D01D46"/>
    <w:rsid w:val="00D03709"/>
    <w:rsid w:val="00D05676"/>
    <w:rsid w:val="00D11969"/>
    <w:rsid w:val="00D22D51"/>
    <w:rsid w:val="00D237AB"/>
    <w:rsid w:val="00D25B8E"/>
    <w:rsid w:val="00D30F71"/>
    <w:rsid w:val="00D318BD"/>
    <w:rsid w:val="00D33237"/>
    <w:rsid w:val="00D33E0F"/>
    <w:rsid w:val="00D34900"/>
    <w:rsid w:val="00D372CC"/>
    <w:rsid w:val="00D41287"/>
    <w:rsid w:val="00D446FB"/>
    <w:rsid w:val="00D45CBA"/>
    <w:rsid w:val="00D46E08"/>
    <w:rsid w:val="00D47CFC"/>
    <w:rsid w:val="00D50310"/>
    <w:rsid w:val="00D50939"/>
    <w:rsid w:val="00D50BC6"/>
    <w:rsid w:val="00D51D0E"/>
    <w:rsid w:val="00D56760"/>
    <w:rsid w:val="00D57E8E"/>
    <w:rsid w:val="00D6128A"/>
    <w:rsid w:val="00D67142"/>
    <w:rsid w:val="00D742A7"/>
    <w:rsid w:val="00D75E84"/>
    <w:rsid w:val="00D77714"/>
    <w:rsid w:val="00D77EF4"/>
    <w:rsid w:val="00D8386A"/>
    <w:rsid w:val="00D8660B"/>
    <w:rsid w:val="00D9101B"/>
    <w:rsid w:val="00DA597B"/>
    <w:rsid w:val="00DA79CD"/>
    <w:rsid w:val="00DA7B54"/>
    <w:rsid w:val="00DA7C0F"/>
    <w:rsid w:val="00DA7D56"/>
    <w:rsid w:val="00DB49ED"/>
    <w:rsid w:val="00DB7B1A"/>
    <w:rsid w:val="00DC3ACE"/>
    <w:rsid w:val="00DC3F58"/>
    <w:rsid w:val="00DC48F3"/>
    <w:rsid w:val="00DC4B53"/>
    <w:rsid w:val="00DC6D2A"/>
    <w:rsid w:val="00DD0445"/>
    <w:rsid w:val="00DD7494"/>
    <w:rsid w:val="00DE0BB2"/>
    <w:rsid w:val="00DE1D4B"/>
    <w:rsid w:val="00DF0EF5"/>
    <w:rsid w:val="00DF1631"/>
    <w:rsid w:val="00DF23E5"/>
    <w:rsid w:val="00DF3FBB"/>
    <w:rsid w:val="00DF7E1C"/>
    <w:rsid w:val="00E00A4E"/>
    <w:rsid w:val="00E00BFB"/>
    <w:rsid w:val="00E00E57"/>
    <w:rsid w:val="00E019FF"/>
    <w:rsid w:val="00E07B39"/>
    <w:rsid w:val="00E14DE6"/>
    <w:rsid w:val="00E16CB4"/>
    <w:rsid w:val="00E258A6"/>
    <w:rsid w:val="00E30301"/>
    <w:rsid w:val="00E3130E"/>
    <w:rsid w:val="00E35FD9"/>
    <w:rsid w:val="00E43CA5"/>
    <w:rsid w:val="00E464E6"/>
    <w:rsid w:val="00E50AD5"/>
    <w:rsid w:val="00E521B7"/>
    <w:rsid w:val="00E556F8"/>
    <w:rsid w:val="00E62B9B"/>
    <w:rsid w:val="00E642FD"/>
    <w:rsid w:val="00E66699"/>
    <w:rsid w:val="00E70C41"/>
    <w:rsid w:val="00E7440B"/>
    <w:rsid w:val="00E7649A"/>
    <w:rsid w:val="00E76B38"/>
    <w:rsid w:val="00E85A36"/>
    <w:rsid w:val="00E86132"/>
    <w:rsid w:val="00E90E72"/>
    <w:rsid w:val="00E93324"/>
    <w:rsid w:val="00EA148C"/>
    <w:rsid w:val="00EA18EE"/>
    <w:rsid w:val="00EA31CA"/>
    <w:rsid w:val="00EA62EE"/>
    <w:rsid w:val="00EA65CE"/>
    <w:rsid w:val="00EA69BA"/>
    <w:rsid w:val="00EB20AB"/>
    <w:rsid w:val="00EB3C83"/>
    <w:rsid w:val="00EB3E23"/>
    <w:rsid w:val="00EB50E7"/>
    <w:rsid w:val="00EB51BE"/>
    <w:rsid w:val="00EB5DF8"/>
    <w:rsid w:val="00EC00D9"/>
    <w:rsid w:val="00EC05B5"/>
    <w:rsid w:val="00EC60F0"/>
    <w:rsid w:val="00ED0246"/>
    <w:rsid w:val="00ED099D"/>
    <w:rsid w:val="00ED13FD"/>
    <w:rsid w:val="00ED2D55"/>
    <w:rsid w:val="00ED3E01"/>
    <w:rsid w:val="00ED4228"/>
    <w:rsid w:val="00ED7273"/>
    <w:rsid w:val="00EE70FE"/>
    <w:rsid w:val="00EF1E96"/>
    <w:rsid w:val="00EF3B08"/>
    <w:rsid w:val="00EF48D4"/>
    <w:rsid w:val="00F03F5B"/>
    <w:rsid w:val="00F0497A"/>
    <w:rsid w:val="00F07822"/>
    <w:rsid w:val="00F10781"/>
    <w:rsid w:val="00F1480C"/>
    <w:rsid w:val="00F14CB8"/>
    <w:rsid w:val="00F252F9"/>
    <w:rsid w:val="00F30905"/>
    <w:rsid w:val="00F30BF9"/>
    <w:rsid w:val="00F32481"/>
    <w:rsid w:val="00F33A5F"/>
    <w:rsid w:val="00F35109"/>
    <w:rsid w:val="00F42DA6"/>
    <w:rsid w:val="00F446B4"/>
    <w:rsid w:val="00F47280"/>
    <w:rsid w:val="00F5161E"/>
    <w:rsid w:val="00F537AF"/>
    <w:rsid w:val="00F60664"/>
    <w:rsid w:val="00F618CD"/>
    <w:rsid w:val="00F62567"/>
    <w:rsid w:val="00F66041"/>
    <w:rsid w:val="00F71DCE"/>
    <w:rsid w:val="00F76CE0"/>
    <w:rsid w:val="00F81F3E"/>
    <w:rsid w:val="00F82FC8"/>
    <w:rsid w:val="00F83F86"/>
    <w:rsid w:val="00F851BC"/>
    <w:rsid w:val="00F9051D"/>
    <w:rsid w:val="00F97B23"/>
    <w:rsid w:val="00FA24D7"/>
    <w:rsid w:val="00FA2BE0"/>
    <w:rsid w:val="00FA355B"/>
    <w:rsid w:val="00FA6CAF"/>
    <w:rsid w:val="00FA7A03"/>
    <w:rsid w:val="00FB0F53"/>
    <w:rsid w:val="00FB1458"/>
    <w:rsid w:val="00FB2530"/>
    <w:rsid w:val="00FB5C49"/>
    <w:rsid w:val="00FB6637"/>
    <w:rsid w:val="00FD06D6"/>
    <w:rsid w:val="00FD51CC"/>
    <w:rsid w:val="00FE6FF4"/>
    <w:rsid w:val="00FF267F"/>
    <w:rsid w:val="00FF5B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FB161B"/>
  <w15:docId w15:val="{30E6BAF6-5409-4271-AD0F-F472E66E0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jc w:val="both"/>
    </w:pPr>
    <w:rPr>
      <w:rFonts w:ascii="Arial" w:eastAsia="Arial" w:hAnsi="Arial" w:cs="Arial"/>
      <w:color w:val="000000"/>
      <w:sz w:val="20"/>
    </w:rPr>
  </w:style>
  <w:style w:type="paragraph" w:styleId="Ttulo1">
    <w:name w:val="heading 1"/>
    <w:aliases w:val="Edgar 1,título 1,Pregunta,MT1,AL Título 1,Title1,Title1 AL,Gesamzüberschrift,h1,Nombre Proyecto,II+,I,h11,II+1,I1,H1,Level 1 Topic Heading,h12,h13,h111,h121,H11,h14,H12,h15,DO NOT USE_h1,Appendix,11,Header 11,12,Header 12,II+2,I2,H"/>
    <w:next w:val="Normal"/>
    <w:link w:val="Ttulo1Car"/>
    <w:uiPriority w:val="9"/>
    <w:unhideWhenUsed/>
    <w:qFormat/>
    <w:pPr>
      <w:keepNext/>
      <w:keepLines/>
      <w:spacing w:after="4" w:line="249" w:lineRule="auto"/>
      <w:ind w:left="10" w:right="328" w:hanging="10"/>
      <w:jc w:val="both"/>
      <w:outlineLvl w:val="0"/>
    </w:pPr>
    <w:rPr>
      <w:rFonts w:ascii="Calibri" w:eastAsia="Calibri" w:hAnsi="Calibri" w:cs="Calibri"/>
      <w:color w:val="000000"/>
      <w:sz w:val="16"/>
    </w:rPr>
  </w:style>
  <w:style w:type="paragraph" w:styleId="Ttulo2">
    <w:name w:val="heading 2"/>
    <w:aliases w:val="título 2,Edgar 2,AL Título 2,Title2,Title2 AL,Text 1,Title Header2,h2,A.B.C.,h21,A.B.C.1,A2,A.B.C.2,Chapter Number/Appendix Letter,chn,H2,DO NOT USE_h2,Level 2 Topic Heading,H21,H22,21,H23,H211,H221,22,Header 21,211,H24,H212,H222,h22,H25"/>
    <w:basedOn w:val="Normal"/>
    <w:next w:val="Normal"/>
    <w:link w:val="Ttulo2Car"/>
    <w:uiPriority w:val="9"/>
    <w:unhideWhenUsed/>
    <w:qFormat/>
    <w:rsid w:val="00935CF8"/>
    <w:pPr>
      <w:keepNext/>
      <w:spacing w:before="240" w:after="60" w:line="240" w:lineRule="auto"/>
      <w:ind w:left="0" w:firstLine="0"/>
      <w:jc w:val="left"/>
      <w:outlineLvl w:val="1"/>
    </w:pPr>
    <w:rPr>
      <w:rFonts w:ascii="Calibri Light" w:eastAsia="Times New Roman" w:hAnsi="Calibri Light" w:cs="Times New Roman"/>
      <w:b/>
      <w:bCs/>
      <w:i/>
      <w:iCs/>
      <w:color w:val="auto"/>
      <w:sz w:val="28"/>
      <w:szCs w:val="28"/>
      <w:lang w:val="es-ES" w:eastAsia="es-ES"/>
    </w:rPr>
  </w:style>
  <w:style w:type="paragraph" w:styleId="Ttulo3">
    <w:name w:val="heading 3"/>
    <w:aliases w:val="Edgar 3,alltoc,Heading 3 - old,AL Título 3,Title3,Title3 AL,Section Header3,TITULO3,título 3,Section,Bold Head,bh,B Head,3m"/>
    <w:basedOn w:val="Normal"/>
    <w:next w:val="Normal"/>
    <w:link w:val="Ttulo3Car"/>
    <w:uiPriority w:val="9"/>
    <w:qFormat/>
    <w:rsid w:val="00935CF8"/>
    <w:pPr>
      <w:keepNext/>
      <w:spacing w:after="0" w:line="240" w:lineRule="auto"/>
      <w:ind w:left="0" w:firstLine="0"/>
      <w:outlineLvl w:val="2"/>
    </w:pPr>
    <w:rPr>
      <w:rFonts w:ascii="Times New Roman" w:eastAsia="Times New Roman" w:hAnsi="Times New Roman" w:cs="Times New Roman"/>
      <w:b/>
      <w:i/>
      <w:color w:val="auto"/>
      <w:szCs w:val="20"/>
      <w:u w:val="single"/>
      <w:lang w:val="es-ES_tradnl"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iPriority w:val="9"/>
    <w:qFormat/>
    <w:rsid w:val="00935CF8"/>
    <w:pPr>
      <w:keepNext/>
      <w:overflowPunct w:val="0"/>
      <w:autoSpaceDE w:val="0"/>
      <w:autoSpaceDN w:val="0"/>
      <w:adjustRightInd w:val="0"/>
      <w:spacing w:after="0" w:line="240" w:lineRule="auto"/>
      <w:ind w:left="0" w:firstLine="0"/>
      <w:jc w:val="center"/>
      <w:textAlignment w:val="baseline"/>
      <w:outlineLvl w:val="3"/>
    </w:pPr>
    <w:rPr>
      <w:rFonts w:ascii="Arial Narrow" w:eastAsia="Times New Roman" w:hAnsi="Arial Narrow" w:cs="Times New Roman"/>
      <w:b/>
      <w:color w:val="auto"/>
      <w:szCs w:val="20"/>
      <w:lang w:val="es-ES" w:eastAsia="es-ES"/>
    </w:rPr>
  </w:style>
  <w:style w:type="paragraph" w:styleId="Ttulo5">
    <w:name w:val="heading 5"/>
    <w:aliases w:val="AL Título 5,Título 5 AL"/>
    <w:basedOn w:val="Normal"/>
    <w:next w:val="Normal"/>
    <w:link w:val="Ttulo5Car"/>
    <w:uiPriority w:val="9"/>
    <w:qFormat/>
    <w:rsid w:val="00935CF8"/>
    <w:pPr>
      <w:keepNext/>
      <w:keepLines/>
      <w:spacing w:before="220" w:after="40" w:line="240" w:lineRule="auto"/>
      <w:ind w:left="0" w:firstLine="0"/>
      <w:jc w:val="left"/>
      <w:outlineLvl w:val="4"/>
    </w:pPr>
    <w:rPr>
      <w:rFonts w:ascii="Times New Roman" w:eastAsia="Times New Roman" w:hAnsi="Times New Roman" w:cs="Times New Roman"/>
      <w:b/>
      <w:color w:val="auto"/>
      <w:sz w:val="22"/>
      <w:lang w:val="es-ES"/>
    </w:rPr>
  </w:style>
  <w:style w:type="paragraph" w:styleId="Ttulo6">
    <w:name w:val="heading 6"/>
    <w:aliases w:val="AL Título 6,Título 6 AL"/>
    <w:basedOn w:val="Normal"/>
    <w:next w:val="Normal"/>
    <w:link w:val="Ttulo6Car"/>
    <w:uiPriority w:val="9"/>
    <w:qFormat/>
    <w:rsid w:val="00935CF8"/>
    <w:pPr>
      <w:keepNext/>
      <w:spacing w:after="0" w:line="240" w:lineRule="auto"/>
      <w:ind w:left="0" w:firstLine="0"/>
      <w:jc w:val="left"/>
      <w:outlineLvl w:val="5"/>
    </w:pPr>
    <w:rPr>
      <w:rFonts w:eastAsia="Times New Roman" w:cs="Times New Roman"/>
      <w:b/>
      <w:color w:val="auto"/>
      <w:sz w:val="28"/>
      <w:szCs w:val="20"/>
      <w:lang w:val="es-MX" w:eastAsia="es-ES"/>
    </w:rPr>
  </w:style>
  <w:style w:type="paragraph" w:styleId="Ttulo7">
    <w:name w:val="heading 7"/>
    <w:aliases w:val="AL Título 7,Título 7 AL"/>
    <w:basedOn w:val="Normal"/>
    <w:next w:val="Normal"/>
    <w:link w:val="Ttulo7Car"/>
    <w:uiPriority w:val="9"/>
    <w:qFormat/>
    <w:rsid w:val="00396C0E"/>
    <w:pPr>
      <w:keepNext/>
      <w:spacing w:after="0" w:line="240" w:lineRule="auto"/>
      <w:ind w:left="0" w:firstLine="0"/>
      <w:outlineLvl w:val="6"/>
    </w:pPr>
    <w:rPr>
      <w:rFonts w:eastAsia="Times New Roman" w:cs="Times New Roman"/>
      <w:color w:val="auto"/>
      <w:sz w:val="24"/>
      <w:szCs w:val="20"/>
      <w:lang w:eastAsia="es-ES"/>
    </w:rPr>
  </w:style>
  <w:style w:type="paragraph" w:styleId="Ttulo8">
    <w:name w:val="heading 8"/>
    <w:aliases w:val="AL Título 8,Título 8 AL"/>
    <w:basedOn w:val="Normal"/>
    <w:next w:val="Normal"/>
    <w:link w:val="Ttulo8Car"/>
    <w:uiPriority w:val="9"/>
    <w:qFormat/>
    <w:rsid w:val="00396C0E"/>
    <w:pPr>
      <w:keepNext/>
      <w:spacing w:after="0" w:line="240" w:lineRule="auto"/>
      <w:ind w:left="0" w:firstLine="0"/>
      <w:jc w:val="center"/>
      <w:outlineLvl w:val="7"/>
    </w:pPr>
    <w:rPr>
      <w:rFonts w:eastAsia="Times New Roman" w:cs="Times New Roman"/>
      <w:b/>
      <w:color w:val="auto"/>
      <w:sz w:val="28"/>
      <w:szCs w:val="20"/>
      <w:lang w:eastAsia="es-ES"/>
    </w:rPr>
  </w:style>
  <w:style w:type="paragraph" w:styleId="Ttulo9">
    <w:name w:val="heading 9"/>
    <w:basedOn w:val="Normal"/>
    <w:next w:val="Normal"/>
    <w:link w:val="Ttulo9Car"/>
    <w:unhideWhenUsed/>
    <w:qFormat/>
    <w:rsid w:val="00935CF8"/>
    <w:pPr>
      <w:spacing w:before="240" w:after="60" w:line="240" w:lineRule="auto"/>
      <w:ind w:left="0" w:firstLine="0"/>
      <w:jc w:val="left"/>
      <w:outlineLvl w:val="8"/>
    </w:pPr>
    <w:rPr>
      <w:rFonts w:ascii="Cambria" w:eastAsia="Times New Roman" w:hAnsi="Cambria" w:cs="Times New Roman"/>
      <w:color w:val="auto"/>
      <w:sz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II+ Car,I Car,h11 Car,II+1 Car,I1 Car,H1 Car,Level 1 Topic Heading Car,h12 Car,h13 Car,h111 Car,h121 Car"/>
    <w:link w:val="Ttulo1"/>
    <w:uiPriority w:val="9"/>
    <w:rPr>
      <w:rFonts w:ascii="Calibri" w:eastAsia="Calibri" w:hAnsi="Calibri" w:cs="Calibri"/>
      <w:color w:val="000000"/>
      <w:sz w:val="16"/>
    </w:rPr>
  </w:style>
  <w:style w:type="paragraph" w:styleId="TDC1">
    <w:name w:val="toc 1"/>
    <w:hidden/>
    <w:uiPriority w:val="39"/>
    <w:qFormat/>
    <w:pPr>
      <w:spacing w:after="99" w:line="250" w:lineRule="auto"/>
      <w:ind w:left="814" w:right="23" w:hanging="10"/>
      <w:jc w:val="both"/>
    </w:pPr>
    <w:rPr>
      <w:rFonts w:ascii="Arial" w:eastAsia="Arial" w:hAnsi="Arial" w:cs="Arial"/>
      <w:color w:val="000000"/>
      <w:sz w:val="1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qFormat/>
    <w:rsid w:val="004D74E0"/>
    <w:rPr>
      <w:color w:val="0563C1" w:themeColor="hyperlink"/>
      <w:u w:val="single"/>
    </w:rPr>
  </w:style>
  <w:style w:type="paragraph" w:styleId="Prrafodelista">
    <w:name w:val="List Paragraph"/>
    <w:aliases w:val="Bullet List,FooterText,numbered,List Paragraph1,Paragraphe de liste1,lp1,Scitum normal,Lista vistosa - Énfasis 11,Lista multicolor - Énfasis 11,Lista vistosa - Énfasis 13,Cuadrícula media 1 - Énfasis 21,Colorful List - Accent 11,List1"/>
    <w:basedOn w:val="Normal"/>
    <w:link w:val="PrrafodelistaCar"/>
    <w:uiPriority w:val="34"/>
    <w:qFormat/>
    <w:rsid w:val="00EA31CA"/>
    <w:pPr>
      <w:ind w:left="720"/>
      <w:contextualSpacing/>
    </w:pPr>
  </w:style>
  <w:style w:type="paragraph" w:styleId="Encabezado">
    <w:name w:val="header"/>
    <w:aliases w:val="AL Encabezado,Encabezado AL,h,h8,h9,h10,h18,Car4,encabezado,Tit 1,Car14,Encabezado Car1 Car,Encabezado Car Car Car,Car6 Car Car Car,Car6 Car1 Car,Encabezado1, Car14,Titulo,Cover Page,En-tête 1.1, Car6 Car Car Car, Car6 Car1 Car, Car6 Car"/>
    <w:basedOn w:val="Normal"/>
    <w:link w:val="EncabezadoCar"/>
    <w:unhideWhenUsed/>
    <w:qFormat/>
    <w:rsid w:val="009614AD"/>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Car4 Car,encabezado Car,Tit 1 Car,Car14 Car,Encabezado Car1 Car Car,Encabezado Car Car Car Car,Car6 Car Car Car Car,Car6 Car1 Car Car,Encabezado1 Car, Car14 Car"/>
    <w:basedOn w:val="Fuentedeprrafopredeter"/>
    <w:link w:val="Encabezado"/>
    <w:uiPriority w:val="99"/>
    <w:qFormat/>
    <w:rsid w:val="009614AD"/>
    <w:rPr>
      <w:rFonts w:ascii="Arial" w:eastAsia="Arial" w:hAnsi="Arial" w:cs="Arial"/>
      <w:color w:val="000000"/>
      <w:sz w:val="20"/>
    </w:rPr>
  </w:style>
  <w:style w:type="table" w:styleId="Tablaconcuadrcula">
    <w:name w:val="Table Grid"/>
    <w:aliases w:val="SGI,Petrominerales,sin cuadricula,Tabla GEOCOL"/>
    <w:basedOn w:val="Tablanormal"/>
    <w:uiPriority w:val="59"/>
    <w:qFormat/>
    <w:rsid w:val="002F79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2F79EC"/>
    <w:pPr>
      <w:autoSpaceDE w:val="0"/>
      <w:autoSpaceDN w:val="0"/>
      <w:adjustRightInd w:val="0"/>
      <w:spacing w:after="0" w:line="240" w:lineRule="auto"/>
    </w:pPr>
    <w:rPr>
      <w:rFonts w:ascii="Arial" w:hAnsi="Arial" w:cs="Arial"/>
      <w:color w:val="000000"/>
      <w:sz w:val="24"/>
      <w:szCs w:val="24"/>
    </w:rPr>
  </w:style>
  <w:style w:type="paragraph" w:styleId="Sinespaciado">
    <w:name w:val="No Spacing"/>
    <w:aliases w:val="NORMAL,Aries,k,Sin espaciado2,alejo,Cuadrícula media 21,No Spacing1,Sin espaciado3,Sin espaciado4,No Spacing,Formato,Medium Grid 2,Stinking Styles3,sin espacio arial 12,Medium Grid 21,Sin espaciado41,Sin espaciado5,B,Cuadrícula media 22,A1"/>
    <w:link w:val="SinespaciadoCar"/>
    <w:uiPriority w:val="1"/>
    <w:qFormat/>
    <w:rsid w:val="008675C3"/>
    <w:pPr>
      <w:widowControl w:val="0"/>
      <w:autoSpaceDE w:val="0"/>
      <w:autoSpaceDN w:val="0"/>
      <w:spacing w:after="0" w:line="240" w:lineRule="auto"/>
    </w:pPr>
    <w:rPr>
      <w:rFonts w:ascii="Arial" w:eastAsia="Arial" w:hAnsi="Arial" w:cs="Arial"/>
      <w:lang w:val="es-ES" w:eastAsia="en-US"/>
    </w:rPr>
  </w:style>
  <w:style w:type="character" w:customStyle="1" w:styleId="SinespaciadoCar">
    <w:name w:val="Sin espaciado Car"/>
    <w:aliases w:val="NORMAL Car,Aries Car,k Car,Sin espaciado2 Car,alejo Car,Cuadrícula media 21 Car,No Spacing1 Car,Sin espaciado3 Car,Sin espaciado4 Car,No Spacing Car,Formato Car,Medium Grid 2 Car,Stinking Styles3 Car,sin espacio arial 12 Car,B Car,A1 Car"/>
    <w:link w:val="Sinespaciado"/>
    <w:uiPriority w:val="1"/>
    <w:qFormat/>
    <w:rsid w:val="008675C3"/>
    <w:rPr>
      <w:rFonts w:ascii="Arial" w:eastAsia="Arial" w:hAnsi="Arial" w:cs="Arial"/>
      <w:lang w:val="es-ES" w:eastAsia="en-US"/>
    </w:rPr>
  </w:style>
  <w:style w:type="numbering" w:customStyle="1" w:styleId="Listaactual1">
    <w:name w:val="Lista actual1"/>
    <w:uiPriority w:val="99"/>
    <w:rsid w:val="00043623"/>
    <w:pPr>
      <w:numPr>
        <w:numId w:val="1"/>
      </w:numPr>
    </w:pPr>
  </w:style>
  <w:style w:type="numbering" w:customStyle="1" w:styleId="Listaactual2">
    <w:name w:val="Lista actual2"/>
    <w:uiPriority w:val="99"/>
    <w:rsid w:val="00043623"/>
    <w:pPr>
      <w:numPr>
        <w:numId w:val="2"/>
      </w:numPr>
    </w:pPr>
  </w:style>
  <w:style w:type="character" w:styleId="Mencinsinresolver">
    <w:name w:val="Unresolved Mention"/>
    <w:basedOn w:val="Fuentedeprrafopredeter"/>
    <w:uiPriority w:val="99"/>
    <w:semiHidden/>
    <w:unhideWhenUsed/>
    <w:rsid w:val="00DA7B54"/>
    <w:rPr>
      <w:color w:val="605E5C"/>
      <w:shd w:val="clear" w:color="auto" w:fill="E1DFDD"/>
    </w:rPr>
  </w:style>
  <w:style w:type="character" w:styleId="Textoennegrita">
    <w:name w:val="Strong"/>
    <w:basedOn w:val="Fuentedeprrafopredeter"/>
    <w:uiPriority w:val="22"/>
    <w:qFormat/>
    <w:rsid w:val="00250460"/>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7C64A9"/>
    <w:pPr>
      <w:spacing w:before="100" w:beforeAutospacing="1" w:after="119" w:line="240" w:lineRule="auto"/>
      <w:ind w:left="0" w:firstLine="0"/>
      <w:jc w:val="left"/>
    </w:pPr>
    <w:rPr>
      <w:rFonts w:ascii="Times New Roman" w:eastAsia="Times New Roman" w:hAnsi="Times New Roman" w:cs="Times New Roman"/>
      <w:color w:val="auto"/>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7C64A9"/>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unhideWhenUsed/>
    <w:qFormat/>
    <w:rsid w:val="00155712"/>
    <w:rPr>
      <w:color w:val="96607D"/>
      <w:u w:val="single"/>
    </w:rPr>
  </w:style>
  <w:style w:type="paragraph" w:customStyle="1" w:styleId="msonormal0">
    <w:name w:val="msonormal"/>
    <w:basedOn w:val="Normal"/>
    <w:qFormat/>
    <w:rsid w:val="00155712"/>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lang w:val="es-ES" w:eastAsia="es-ES"/>
    </w:rPr>
  </w:style>
  <w:style w:type="paragraph" w:customStyle="1" w:styleId="font5">
    <w:name w:val="font5"/>
    <w:basedOn w:val="Normal"/>
    <w:qFormat/>
    <w:rsid w:val="00155712"/>
    <w:pPr>
      <w:spacing w:before="100" w:beforeAutospacing="1" w:after="100" w:afterAutospacing="1" w:line="240" w:lineRule="auto"/>
      <w:ind w:left="0" w:firstLine="0"/>
      <w:jc w:val="left"/>
    </w:pPr>
    <w:rPr>
      <w:rFonts w:ascii="Arial Narrow" w:eastAsia="Times New Roman" w:hAnsi="Arial Narrow" w:cs="Times New Roman"/>
      <w:color w:val="FF0000"/>
      <w:szCs w:val="20"/>
      <w:lang w:val="es-ES" w:eastAsia="es-ES"/>
    </w:rPr>
  </w:style>
  <w:style w:type="paragraph" w:customStyle="1" w:styleId="xl63">
    <w:name w:val="xl63"/>
    <w:basedOn w:val="Normal"/>
    <w:qFormat/>
    <w:rsid w:val="001557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64">
    <w:name w:val="xl64"/>
    <w:basedOn w:val="Normal"/>
    <w:qFormat/>
    <w:rsid w:val="001557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65">
    <w:name w:val="xl65"/>
    <w:basedOn w:val="Normal"/>
    <w:qFormat/>
    <w:rsid w:val="001557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66">
    <w:name w:val="xl66"/>
    <w:basedOn w:val="Normal"/>
    <w:qFormat/>
    <w:rsid w:val="00155712"/>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67">
    <w:name w:val="xl67"/>
    <w:basedOn w:val="Normal"/>
    <w:qFormat/>
    <w:rsid w:val="00155712"/>
    <w:pPr>
      <w:spacing w:before="100" w:beforeAutospacing="1" w:after="100" w:afterAutospacing="1" w:line="240" w:lineRule="auto"/>
      <w:ind w:left="0" w:firstLine="0"/>
      <w:jc w:val="left"/>
    </w:pPr>
    <w:rPr>
      <w:rFonts w:ascii="Times New Roman" w:eastAsia="Times New Roman" w:hAnsi="Times New Roman" w:cs="Times New Roman"/>
      <w:color w:val="auto"/>
      <w:szCs w:val="20"/>
      <w:lang w:val="es-ES" w:eastAsia="es-ES"/>
    </w:rPr>
  </w:style>
  <w:style w:type="paragraph" w:customStyle="1" w:styleId="xl68">
    <w:name w:val="xl68"/>
    <w:basedOn w:val="Normal"/>
    <w:qFormat/>
    <w:rsid w:val="00155712"/>
    <w:pPr>
      <w:pBdr>
        <w:top w:val="single" w:sz="4" w:space="0" w:color="auto"/>
        <w:left w:val="single" w:sz="4" w:space="0" w:color="auto"/>
        <w:bottom w:val="single" w:sz="4" w:space="0" w:color="auto"/>
        <w:right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69">
    <w:name w:val="xl69"/>
    <w:basedOn w:val="Normal"/>
    <w:qFormat/>
    <w:rsid w:val="00155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0">
    <w:name w:val="xl70"/>
    <w:basedOn w:val="Normal"/>
    <w:qFormat/>
    <w:rsid w:val="00155712"/>
    <w:pPr>
      <w:pBdr>
        <w:top w:val="single" w:sz="4" w:space="0" w:color="auto"/>
        <w:left w:val="single" w:sz="4" w:space="0" w:color="auto"/>
        <w:bottom w:val="single" w:sz="4" w:space="0" w:color="auto"/>
        <w:right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71">
    <w:name w:val="xl71"/>
    <w:basedOn w:val="Normal"/>
    <w:qFormat/>
    <w:rsid w:val="00155712"/>
    <w:pPr>
      <w:pBdr>
        <w:top w:val="single" w:sz="4" w:space="0" w:color="auto"/>
        <w:left w:val="single" w:sz="8" w:space="0" w:color="auto"/>
        <w:bottom w:val="single" w:sz="4" w:space="0" w:color="auto"/>
        <w:right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72">
    <w:name w:val="xl72"/>
    <w:basedOn w:val="Normal"/>
    <w:qFormat/>
    <w:rsid w:val="00155712"/>
    <w:pPr>
      <w:pBdr>
        <w:top w:val="single" w:sz="4" w:space="0" w:color="auto"/>
        <w:left w:val="single" w:sz="4" w:space="0" w:color="auto"/>
        <w:bottom w:val="single" w:sz="4" w:space="0" w:color="auto"/>
        <w:right w:val="single" w:sz="8"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73">
    <w:name w:val="xl73"/>
    <w:basedOn w:val="Normal"/>
    <w:qFormat/>
    <w:rsid w:val="00155712"/>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4">
    <w:name w:val="xl74"/>
    <w:basedOn w:val="Normal"/>
    <w:qFormat/>
    <w:rsid w:val="00155712"/>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5">
    <w:name w:val="xl75"/>
    <w:basedOn w:val="Normal"/>
    <w:qFormat/>
    <w:rsid w:val="00155712"/>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6">
    <w:name w:val="xl76"/>
    <w:basedOn w:val="Normal"/>
    <w:qFormat/>
    <w:rsid w:val="00155712"/>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7">
    <w:name w:val="xl77"/>
    <w:basedOn w:val="Normal"/>
    <w:qFormat/>
    <w:rsid w:val="00155712"/>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8">
    <w:name w:val="xl78"/>
    <w:basedOn w:val="Normal"/>
    <w:qFormat/>
    <w:rsid w:val="00155712"/>
    <w:pPr>
      <w:pBdr>
        <w:top w:val="single" w:sz="4" w:space="0" w:color="auto"/>
        <w:left w:val="single" w:sz="8" w:space="0" w:color="auto"/>
        <w:bottom w:val="single" w:sz="4" w:space="0" w:color="auto"/>
        <w:right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79">
    <w:name w:val="xl79"/>
    <w:basedOn w:val="Normal"/>
    <w:qFormat/>
    <w:rsid w:val="00155712"/>
    <w:pPr>
      <w:pBdr>
        <w:top w:val="single" w:sz="4" w:space="0" w:color="auto"/>
        <w:left w:val="single" w:sz="4" w:space="0" w:color="auto"/>
        <w:bottom w:val="single" w:sz="4" w:space="0" w:color="auto"/>
        <w:right w:val="single" w:sz="8"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80">
    <w:name w:val="xl80"/>
    <w:basedOn w:val="Normal"/>
    <w:qFormat/>
    <w:rsid w:val="00155712"/>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81">
    <w:name w:val="xl81"/>
    <w:basedOn w:val="Normal"/>
    <w:qFormat/>
    <w:rsid w:val="00155712"/>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82">
    <w:name w:val="xl82"/>
    <w:basedOn w:val="Normal"/>
    <w:qFormat/>
    <w:rsid w:val="00155712"/>
    <w:pPr>
      <w:pBdr>
        <w:top w:val="single" w:sz="4" w:space="0" w:color="auto"/>
        <w:left w:val="single" w:sz="8" w:space="0" w:color="auto"/>
        <w:bottom w:val="single" w:sz="4" w:space="0" w:color="auto"/>
        <w:right w:val="single" w:sz="4" w:space="0" w:color="auto"/>
      </w:pBdr>
      <w:shd w:val="clear" w:color="000000" w:fill="E8E8E8"/>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83">
    <w:name w:val="xl83"/>
    <w:basedOn w:val="Normal"/>
    <w:qFormat/>
    <w:rsid w:val="00155712"/>
    <w:pPr>
      <w:pBdr>
        <w:top w:val="single" w:sz="4" w:space="0" w:color="auto"/>
        <w:left w:val="single" w:sz="4" w:space="0" w:color="auto"/>
        <w:bottom w:val="single" w:sz="4" w:space="0" w:color="auto"/>
        <w:right w:val="single" w:sz="4" w:space="0" w:color="auto"/>
      </w:pBdr>
      <w:shd w:val="clear" w:color="000000" w:fill="E8E8E8"/>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84">
    <w:name w:val="xl84"/>
    <w:basedOn w:val="Normal"/>
    <w:qFormat/>
    <w:rsid w:val="00155712"/>
    <w:pPr>
      <w:pBdr>
        <w:top w:val="single" w:sz="4" w:space="0" w:color="auto"/>
        <w:left w:val="single" w:sz="4" w:space="0" w:color="auto"/>
        <w:bottom w:val="single" w:sz="4" w:space="0" w:color="auto"/>
        <w:right w:val="single" w:sz="8" w:space="0" w:color="auto"/>
      </w:pBdr>
      <w:shd w:val="clear" w:color="000000" w:fill="E8E8E8"/>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85">
    <w:name w:val="xl85"/>
    <w:basedOn w:val="Normal"/>
    <w:qFormat/>
    <w:rsid w:val="00155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86">
    <w:name w:val="xl86"/>
    <w:basedOn w:val="Normal"/>
    <w:qFormat/>
    <w:rsid w:val="00155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Arial Narrow" w:eastAsia="Times New Roman" w:hAnsi="Arial Narrow" w:cs="Times New Roman"/>
      <w:color w:val="auto"/>
      <w:szCs w:val="20"/>
      <w:lang w:val="es-ES" w:eastAsia="es-ES"/>
    </w:rPr>
  </w:style>
  <w:style w:type="paragraph" w:customStyle="1" w:styleId="xl87">
    <w:name w:val="xl87"/>
    <w:basedOn w:val="Normal"/>
    <w:qFormat/>
    <w:rsid w:val="00155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88">
    <w:name w:val="xl88"/>
    <w:basedOn w:val="Normal"/>
    <w:qFormat/>
    <w:rsid w:val="00155712"/>
    <w:pPr>
      <w:pBdr>
        <w:top w:val="single" w:sz="4" w:space="0" w:color="auto"/>
        <w:left w:val="single" w:sz="4" w:space="0" w:color="auto"/>
        <w:bottom w:val="single" w:sz="4" w:space="0" w:color="auto"/>
      </w:pBdr>
      <w:spacing w:before="100" w:beforeAutospacing="1" w:after="100" w:afterAutospacing="1" w:line="240" w:lineRule="auto"/>
      <w:ind w:left="0" w:firstLine="0"/>
      <w:jc w:val="left"/>
      <w:textAlignment w:val="top"/>
    </w:pPr>
    <w:rPr>
      <w:rFonts w:ascii="Arial Narrow" w:eastAsia="Times New Roman" w:hAnsi="Arial Narrow" w:cs="Times New Roman"/>
      <w:color w:val="auto"/>
      <w:szCs w:val="20"/>
      <w:lang w:val="es-ES" w:eastAsia="es-ES"/>
    </w:rPr>
  </w:style>
  <w:style w:type="paragraph" w:customStyle="1" w:styleId="xl89">
    <w:name w:val="xl89"/>
    <w:basedOn w:val="Normal"/>
    <w:qFormat/>
    <w:rsid w:val="00155712"/>
    <w:pPr>
      <w:pBdr>
        <w:top w:val="single" w:sz="4" w:space="0" w:color="auto"/>
        <w:left w:val="single" w:sz="4" w:space="0" w:color="auto"/>
        <w:bottom w:val="single" w:sz="4" w:space="0" w:color="000000"/>
      </w:pBdr>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90">
    <w:name w:val="xl90"/>
    <w:basedOn w:val="Normal"/>
    <w:qFormat/>
    <w:rsid w:val="00155712"/>
    <w:pPr>
      <w:pBdr>
        <w:top w:val="single" w:sz="4" w:space="0" w:color="000000"/>
        <w:left w:val="single" w:sz="4" w:space="0" w:color="auto"/>
        <w:bottom w:val="single" w:sz="4" w:space="0" w:color="auto"/>
      </w:pBdr>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91">
    <w:name w:val="xl91"/>
    <w:basedOn w:val="Normal"/>
    <w:qFormat/>
    <w:rsid w:val="00155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Arial Narrow" w:eastAsia="Times New Roman" w:hAnsi="Arial Narrow" w:cs="Times New Roman"/>
      <w:color w:val="auto"/>
      <w:szCs w:val="20"/>
      <w:lang w:val="es-ES" w:eastAsia="es-ES"/>
    </w:rPr>
  </w:style>
  <w:style w:type="paragraph" w:customStyle="1" w:styleId="xl92">
    <w:name w:val="xl92"/>
    <w:basedOn w:val="Normal"/>
    <w:qFormat/>
    <w:rsid w:val="00155712"/>
    <w:pPr>
      <w:pBdr>
        <w:top w:val="single" w:sz="4" w:space="0" w:color="auto"/>
        <w:left w:val="single" w:sz="4" w:space="0" w:color="auto"/>
        <w:bottom w:val="single" w:sz="4" w:space="0" w:color="000000"/>
      </w:pBdr>
      <w:spacing w:before="100" w:beforeAutospacing="1" w:after="100" w:afterAutospacing="1" w:line="240" w:lineRule="auto"/>
      <w:ind w:left="0" w:firstLine="0"/>
      <w:jc w:val="left"/>
      <w:textAlignment w:val="top"/>
    </w:pPr>
    <w:rPr>
      <w:rFonts w:ascii="Arial Narrow" w:eastAsia="Times New Roman" w:hAnsi="Arial Narrow" w:cs="Times New Roman"/>
      <w:color w:val="auto"/>
      <w:szCs w:val="20"/>
      <w:lang w:val="es-ES" w:eastAsia="es-ES"/>
    </w:rPr>
  </w:style>
  <w:style w:type="paragraph" w:customStyle="1" w:styleId="xl93">
    <w:name w:val="xl93"/>
    <w:basedOn w:val="Normal"/>
    <w:qFormat/>
    <w:rsid w:val="00155712"/>
    <w:pPr>
      <w:pBdr>
        <w:top w:val="single" w:sz="4" w:space="0" w:color="000000"/>
        <w:left w:val="single" w:sz="4" w:space="0" w:color="auto"/>
        <w:bottom w:val="single" w:sz="4" w:space="0" w:color="000000"/>
      </w:pBdr>
      <w:spacing w:before="100" w:beforeAutospacing="1" w:after="100" w:afterAutospacing="1" w:line="240" w:lineRule="auto"/>
      <w:ind w:left="0" w:firstLine="0"/>
      <w:jc w:val="left"/>
      <w:textAlignment w:val="top"/>
    </w:pPr>
    <w:rPr>
      <w:rFonts w:ascii="Arial Narrow" w:eastAsia="Times New Roman" w:hAnsi="Arial Narrow" w:cs="Times New Roman"/>
      <w:color w:val="auto"/>
      <w:szCs w:val="20"/>
      <w:lang w:val="es-ES" w:eastAsia="es-ES"/>
    </w:rPr>
  </w:style>
  <w:style w:type="paragraph" w:customStyle="1" w:styleId="xl94">
    <w:name w:val="xl94"/>
    <w:basedOn w:val="Normal"/>
    <w:qFormat/>
    <w:rsid w:val="00155712"/>
    <w:pPr>
      <w:pBdr>
        <w:top w:val="single" w:sz="4" w:space="0" w:color="000000"/>
        <w:left w:val="single" w:sz="4" w:space="0" w:color="auto"/>
        <w:bottom w:val="single" w:sz="4" w:space="0" w:color="auto"/>
      </w:pBdr>
      <w:spacing w:before="100" w:beforeAutospacing="1" w:after="100" w:afterAutospacing="1" w:line="240" w:lineRule="auto"/>
      <w:ind w:left="0" w:firstLine="0"/>
      <w:jc w:val="left"/>
      <w:textAlignment w:val="top"/>
    </w:pPr>
    <w:rPr>
      <w:rFonts w:ascii="Arial Narrow" w:eastAsia="Times New Roman" w:hAnsi="Arial Narrow" w:cs="Times New Roman"/>
      <w:color w:val="auto"/>
      <w:szCs w:val="20"/>
      <w:lang w:val="es-ES" w:eastAsia="es-ES"/>
    </w:rPr>
  </w:style>
  <w:style w:type="paragraph" w:customStyle="1" w:styleId="xl95">
    <w:name w:val="xl95"/>
    <w:basedOn w:val="Normal"/>
    <w:qFormat/>
    <w:rsid w:val="00155712"/>
    <w:pPr>
      <w:pBdr>
        <w:top w:val="single" w:sz="4" w:space="0" w:color="000000"/>
        <w:left w:val="single" w:sz="4" w:space="0" w:color="auto"/>
        <w:bottom w:val="single" w:sz="4" w:space="0" w:color="000000"/>
      </w:pBdr>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96">
    <w:name w:val="xl96"/>
    <w:basedOn w:val="Normal"/>
    <w:qFormat/>
    <w:rsid w:val="00155712"/>
    <w:pPr>
      <w:pBdr>
        <w:top w:val="single" w:sz="4" w:space="0" w:color="auto"/>
        <w:left w:val="single" w:sz="4" w:space="0" w:color="auto"/>
        <w:bottom w:val="single" w:sz="4" w:space="0" w:color="auto"/>
      </w:pBdr>
      <w:spacing w:before="100" w:beforeAutospacing="1" w:after="100" w:afterAutospacing="1" w:line="240" w:lineRule="auto"/>
      <w:ind w:left="0" w:firstLine="0"/>
      <w:jc w:val="left"/>
      <w:textAlignment w:val="top"/>
    </w:pPr>
    <w:rPr>
      <w:rFonts w:ascii="Arial Narrow" w:eastAsia="Times New Roman" w:hAnsi="Arial Narrow" w:cs="Times New Roman"/>
      <w:color w:val="auto"/>
      <w:szCs w:val="20"/>
      <w:lang w:val="es-ES" w:eastAsia="es-ES"/>
    </w:rPr>
  </w:style>
  <w:style w:type="paragraph" w:customStyle="1" w:styleId="xl97">
    <w:name w:val="xl97"/>
    <w:basedOn w:val="Normal"/>
    <w:qFormat/>
    <w:rsid w:val="00155712"/>
    <w:pPr>
      <w:pBdr>
        <w:top w:val="single" w:sz="8" w:space="0" w:color="auto"/>
        <w:left w:val="single" w:sz="8" w:space="0" w:color="auto"/>
        <w:bottom w:val="single" w:sz="4" w:space="0" w:color="auto"/>
        <w:right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98">
    <w:name w:val="xl98"/>
    <w:basedOn w:val="Normal"/>
    <w:qFormat/>
    <w:rsid w:val="00155712"/>
    <w:pPr>
      <w:pBdr>
        <w:top w:val="single" w:sz="8" w:space="0" w:color="auto"/>
        <w:left w:val="single" w:sz="4" w:space="0" w:color="auto"/>
        <w:bottom w:val="single" w:sz="4" w:space="0" w:color="auto"/>
        <w:right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99">
    <w:name w:val="xl99"/>
    <w:basedOn w:val="Normal"/>
    <w:qFormat/>
    <w:rsid w:val="00155712"/>
    <w:pPr>
      <w:pBdr>
        <w:top w:val="single" w:sz="8" w:space="0" w:color="auto"/>
        <w:left w:val="single" w:sz="4" w:space="0" w:color="auto"/>
        <w:bottom w:val="single" w:sz="4" w:space="0" w:color="auto"/>
        <w:right w:val="single" w:sz="8"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0">
    <w:name w:val="xl100"/>
    <w:basedOn w:val="Normal"/>
    <w:qFormat/>
    <w:rsid w:val="00155712"/>
    <w:pPr>
      <w:pBdr>
        <w:top w:val="single" w:sz="8" w:space="0" w:color="auto"/>
        <w:left w:val="single" w:sz="8" w:space="0" w:color="auto"/>
        <w:bottom w:val="single" w:sz="4" w:space="0" w:color="auto"/>
        <w:right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1">
    <w:name w:val="xl101"/>
    <w:basedOn w:val="Normal"/>
    <w:qFormat/>
    <w:rsid w:val="00155712"/>
    <w:pPr>
      <w:pBdr>
        <w:top w:val="single" w:sz="8" w:space="0" w:color="auto"/>
        <w:left w:val="single" w:sz="4" w:space="0" w:color="auto"/>
        <w:bottom w:val="single" w:sz="4" w:space="0" w:color="auto"/>
        <w:right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2">
    <w:name w:val="xl102"/>
    <w:basedOn w:val="Normal"/>
    <w:qFormat/>
    <w:rsid w:val="00155712"/>
    <w:pPr>
      <w:pBdr>
        <w:top w:val="single" w:sz="8" w:space="0" w:color="auto"/>
        <w:left w:val="single" w:sz="4" w:space="0" w:color="auto"/>
        <w:bottom w:val="single" w:sz="4" w:space="0" w:color="auto"/>
        <w:right w:val="single" w:sz="8"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3">
    <w:name w:val="xl103"/>
    <w:basedOn w:val="Normal"/>
    <w:qFormat/>
    <w:rsid w:val="00155712"/>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4">
    <w:name w:val="xl104"/>
    <w:basedOn w:val="Normal"/>
    <w:qFormat/>
    <w:rsid w:val="00155712"/>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5">
    <w:name w:val="xl105"/>
    <w:basedOn w:val="Normal"/>
    <w:qFormat/>
    <w:rsid w:val="00155712"/>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6">
    <w:name w:val="xl106"/>
    <w:basedOn w:val="Normal"/>
    <w:qFormat/>
    <w:rsid w:val="00155712"/>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paragraph" w:customStyle="1" w:styleId="xl107">
    <w:name w:val="xl107"/>
    <w:basedOn w:val="Normal"/>
    <w:qFormat/>
    <w:rsid w:val="00155712"/>
    <w:pPr>
      <w:pBdr>
        <w:top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108">
    <w:name w:val="xl108"/>
    <w:basedOn w:val="Normal"/>
    <w:qFormat/>
    <w:rsid w:val="00155712"/>
    <w:pPr>
      <w:pBdr>
        <w:top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109">
    <w:name w:val="xl109"/>
    <w:basedOn w:val="Normal"/>
    <w:qFormat/>
    <w:rsid w:val="00335DC3"/>
    <w:pPr>
      <w:pBdr>
        <w:top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110">
    <w:name w:val="xl110"/>
    <w:basedOn w:val="Normal"/>
    <w:qFormat/>
    <w:rsid w:val="00335DC3"/>
    <w:pPr>
      <w:pBdr>
        <w:top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111">
    <w:name w:val="xl111"/>
    <w:basedOn w:val="Normal"/>
    <w:qFormat/>
    <w:rsid w:val="00656115"/>
    <w:pPr>
      <w:pBdr>
        <w:top w:val="single" w:sz="8"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2">
    <w:name w:val="xl112"/>
    <w:basedOn w:val="Normal"/>
    <w:qFormat/>
    <w:rsid w:val="00656115"/>
    <w:pPr>
      <w:pBdr>
        <w:top w:val="single" w:sz="8"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3">
    <w:name w:val="xl113"/>
    <w:basedOn w:val="Normal"/>
    <w:qFormat/>
    <w:rsid w:val="00656115"/>
    <w:pPr>
      <w:pBdr>
        <w:top w:val="single" w:sz="8"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4">
    <w:name w:val="xl114"/>
    <w:basedOn w:val="Normal"/>
    <w:qFormat/>
    <w:rsid w:val="00656115"/>
    <w:pPr>
      <w:pBdr>
        <w:top w:val="single" w:sz="4"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5">
    <w:name w:val="xl115"/>
    <w:basedOn w:val="Normal"/>
    <w:qFormat/>
    <w:rsid w:val="00656115"/>
    <w:pPr>
      <w:pBdr>
        <w:top w:val="single" w:sz="4"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6">
    <w:name w:val="xl116"/>
    <w:basedOn w:val="Normal"/>
    <w:qFormat/>
    <w:rsid w:val="00656115"/>
    <w:pPr>
      <w:pBdr>
        <w:top w:val="single" w:sz="4"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7">
    <w:name w:val="xl117"/>
    <w:basedOn w:val="Normal"/>
    <w:qFormat/>
    <w:rsid w:val="00656115"/>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paragraph" w:customStyle="1" w:styleId="xl118">
    <w:name w:val="xl118"/>
    <w:basedOn w:val="Normal"/>
    <w:qFormat/>
    <w:rsid w:val="00656115"/>
    <w:pPr>
      <w:pBdr>
        <w:top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119">
    <w:name w:val="xl119"/>
    <w:basedOn w:val="Normal"/>
    <w:qFormat/>
    <w:rsid w:val="00656115"/>
    <w:pPr>
      <w:pBdr>
        <w:top w:val="single" w:sz="8" w:space="0" w:color="auto"/>
        <w:left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0">
    <w:name w:val="xl120"/>
    <w:basedOn w:val="Normal"/>
    <w:qFormat/>
    <w:rsid w:val="00656115"/>
    <w:pPr>
      <w:pBdr>
        <w:top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1">
    <w:name w:val="xl121"/>
    <w:basedOn w:val="Normal"/>
    <w:qFormat/>
    <w:rsid w:val="00656115"/>
    <w:pPr>
      <w:pBdr>
        <w:top w:val="single" w:sz="8" w:space="0" w:color="auto"/>
        <w:bottom w:val="single" w:sz="4" w:space="0" w:color="auto"/>
        <w:right w:val="single" w:sz="8"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2">
    <w:name w:val="xl122"/>
    <w:basedOn w:val="Normal"/>
    <w:qFormat/>
    <w:rsid w:val="00656115"/>
    <w:pPr>
      <w:pBdr>
        <w:top w:val="single" w:sz="8" w:space="0" w:color="auto"/>
        <w:left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3">
    <w:name w:val="xl123"/>
    <w:basedOn w:val="Normal"/>
    <w:qFormat/>
    <w:rsid w:val="00656115"/>
    <w:pPr>
      <w:pBdr>
        <w:top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4">
    <w:name w:val="xl124"/>
    <w:basedOn w:val="Normal"/>
    <w:qFormat/>
    <w:rsid w:val="00656115"/>
    <w:pPr>
      <w:pBdr>
        <w:top w:val="single" w:sz="8" w:space="0" w:color="auto"/>
        <w:bottom w:val="single" w:sz="4" w:space="0" w:color="auto"/>
        <w:right w:val="single" w:sz="8"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5">
    <w:name w:val="xl125"/>
    <w:basedOn w:val="Normal"/>
    <w:qFormat/>
    <w:rsid w:val="00656115"/>
    <w:pPr>
      <w:pBdr>
        <w:top w:val="single" w:sz="8" w:space="0" w:color="auto"/>
        <w:left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6">
    <w:name w:val="xl126"/>
    <w:basedOn w:val="Normal"/>
    <w:qFormat/>
    <w:rsid w:val="00656115"/>
    <w:pPr>
      <w:pBdr>
        <w:top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7">
    <w:name w:val="xl127"/>
    <w:basedOn w:val="Normal"/>
    <w:qFormat/>
    <w:rsid w:val="00656115"/>
    <w:pPr>
      <w:pBdr>
        <w:top w:val="single" w:sz="8" w:space="0" w:color="auto"/>
        <w:bottom w:val="single" w:sz="4" w:space="0" w:color="auto"/>
        <w:right w:val="single" w:sz="8"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8">
    <w:name w:val="xl128"/>
    <w:basedOn w:val="Normal"/>
    <w:qFormat/>
    <w:rsid w:val="007C364C"/>
    <w:pPr>
      <w:pBdr>
        <w:left w:val="single" w:sz="4"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29">
    <w:name w:val="xl129"/>
    <w:basedOn w:val="Normal"/>
    <w:qFormat/>
    <w:rsid w:val="007C364C"/>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0">
    <w:name w:val="xl130"/>
    <w:basedOn w:val="Normal"/>
    <w:qFormat/>
    <w:rsid w:val="007C364C"/>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1">
    <w:name w:val="xl131"/>
    <w:basedOn w:val="Normal"/>
    <w:qFormat/>
    <w:rsid w:val="007C364C"/>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2">
    <w:name w:val="xl132"/>
    <w:basedOn w:val="Normal"/>
    <w:qFormat/>
    <w:rsid w:val="007C364C"/>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3">
    <w:name w:val="xl133"/>
    <w:basedOn w:val="Normal"/>
    <w:qFormat/>
    <w:rsid w:val="007C364C"/>
    <w:pPr>
      <w:pBdr>
        <w:left w:val="single" w:sz="8" w:space="0" w:color="auto"/>
        <w:bottom w:val="single" w:sz="8"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4">
    <w:name w:val="xl134"/>
    <w:basedOn w:val="Normal"/>
    <w:qFormat/>
    <w:rsid w:val="007C364C"/>
    <w:pPr>
      <w:pBdr>
        <w:left w:val="single" w:sz="4" w:space="0" w:color="auto"/>
        <w:bottom w:val="single" w:sz="8"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5">
    <w:name w:val="xl135"/>
    <w:basedOn w:val="Normal"/>
    <w:qFormat/>
    <w:rsid w:val="007C364C"/>
    <w:pPr>
      <w:pBdr>
        <w:left w:val="single" w:sz="4" w:space="0" w:color="auto"/>
        <w:bottom w:val="single" w:sz="8"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6">
    <w:name w:val="xl136"/>
    <w:basedOn w:val="Normal"/>
    <w:rsid w:val="007C364C"/>
    <w:pPr>
      <w:pBdr>
        <w:left w:val="single" w:sz="4" w:space="0" w:color="auto"/>
        <w:bottom w:val="single" w:sz="8"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7">
    <w:name w:val="xl137"/>
    <w:basedOn w:val="Normal"/>
    <w:rsid w:val="007C364C"/>
    <w:pPr>
      <w:pBdr>
        <w:top w:val="single" w:sz="8" w:space="0" w:color="auto"/>
        <w:left w:val="single" w:sz="8" w:space="0" w:color="auto"/>
        <w:bottom w:val="single" w:sz="4" w:space="0" w:color="auto"/>
        <w:right w:val="single" w:sz="4"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38">
    <w:name w:val="xl138"/>
    <w:basedOn w:val="Normal"/>
    <w:rsid w:val="007C364C"/>
    <w:pPr>
      <w:pBdr>
        <w:top w:val="single" w:sz="8" w:space="0" w:color="auto"/>
        <w:left w:val="single" w:sz="4" w:space="0" w:color="auto"/>
        <w:bottom w:val="single" w:sz="4" w:space="0" w:color="auto"/>
        <w:right w:val="single" w:sz="4"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39">
    <w:name w:val="xl139"/>
    <w:basedOn w:val="Normal"/>
    <w:rsid w:val="007C364C"/>
    <w:pPr>
      <w:pBdr>
        <w:top w:val="single" w:sz="8" w:space="0" w:color="auto"/>
        <w:left w:val="single" w:sz="4" w:space="0" w:color="auto"/>
        <w:bottom w:val="single" w:sz="4" w:space="0" w:color="auto"/>
        <w:right w:val="single" w:sz="8"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0">
    <w:name w:val="xl140"/>
    <w:basedOn w:val="Normal"/>
    <w:rsid w:val="007C364C"/>
    <w:pPr>
      <w:pBdr>
        <w:top w:val="single" w:sz="8"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1">
    <w:name w:val="xl141"/>
    <w:basedOn w:val="Normal"/>
    <w:rsid w:val="007C364C"/>
    <w:pPr>
      <w:pBdr>
        <w:top w:val="single" w:sz="8"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2">
    <w:name w:val="xl142"/>
    <w:basedOn w:val="Normal"/>
    <w:rsid w:val="007C364C"/>
    <w:pPr>
      <w:pBdr>
        <w:top w:val="single" w:sz="8"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3">
    <w:name w:val="xl143"/>
    <w:basedOn w:val="Normal"/>
    <w:rsid w:val="007C364C"/>
    <w:pPr>
      <w:pBdr>
        <w:top w:val="single" w:sz="4"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4">
    <w:name w:val="xl144"/>
    <w:basedOn w:val="Normal"/>
    <w:rsid w:val="007C364C"/>
    <w:pPr>
      <w:pBdr>
        <w:top w:val="single" w:sz="4"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5">
    <w:name w:val="xl145"/>
    <w:basedOn w:val="Normal"/>
    <w:rsid w:val="007C364C"/>
    <w:pPr>
      <w:pBdr>
        <w:top w:val="single" w:sz="4"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6">
    <w:name w:val="xl146"/>
    <w:basedOn w:val="Normal"/>
    <w:rsid w:val="007C364C"/>
    <w:pPr>
      <w:pBdr>
        <w:top w:val="single" w:sz="8"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7">
    <w:name w:val="xl147"/>
    <w:basedOn w:val="Normal"/>
    <w:rsid w:val="007C364C"/>
    <w:pPr>
      <w:pBdr>
        <w:top w:val="single" w:sz="8"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8">
    <w:name w:val="xl148"/>
    <w:basedOn w:val="Normal"/>
    <w:rsid w:val="007C364C"/>
    <w:pPr>
      <w:pBdr>
        <w:top w:val="single" w:sz="8"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9">
    <w:name w:val="xl149"/>
    <w:basedOn w:val="Normal"/>
    <w:rsid w:val="007C364C"/>
    <w:pPr>
      <w:pBdr>
        <w:top w:val="single" w:sz="4"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0">
    <w:name w:val="xl150"/>
    <w:basedOn w:val="Normal"/>
    <w:rsid w:val="007C364C"/>
    <w:pPr>
      <w:pBdr>
        <w:top w:val="single" w:sz="4"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1">
    <w:name w:val="xl151"/>
    <w:basedOn w:val="Normal"/>
    <w:rsid w:val="007C364C"/>
    <w:pPr>
      <w:pBdr>
        <w:top w:val="single" w:sz="4"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2">
    <w:name w:val="xl152"/>
    <w:basedOn w:val="Normal"/>
    <w:rsid w:val="007C364C"/>
    <w:pPr>
      <w:pBdr>
        <w:top w:val="single" w:sz="8" w:space="0" w:color="auto"/>
        <w:left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3">
    <w:name w:val="xl153"/>
    <w:basedOn w:val="Normal"/>
    <w:rsid w:val="007C364C"/>
    <w:pPr>
      <w:pBdr>
        <w:top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4">
    <w:name w:val="xl154"/>
    <w:basedOn w:val="Normal"/>
    <w:rsid w:val="007C364C"/>
    <w:pPr>
      <w:pBdr>
        <w:top w:val="single" w:sz="8" w:space="0" w:color="auto"/>
        <w:bottom w:val="single" w:sz="4" w:space="0" w:color="auto"/>
        <w:right w:val="single" w:sz="8"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5">
    <w:name w:val="xl155"/>
    <w:basedOn w:val="Normal"/>
    <w:rsid w:val="007C364C"/>
    <w:pPr>
      <w:pBdr>
        <w:top w:val="single" w:sz="8" w:space="0" w:color="auto"/>
        <w:left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6">
    <w:name w:val="xl156"/>
    <w:basedOn w:val="Normal"/>
    <w:rsid w:val="007C364C"/>
    <w:pPr>
      <w:pBdr>
        <w:top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7">
    <w:name w:val="xl157"/>
    <w:basedOn w:val="Normal"/>
    <w:rsid w:val="007C364C"/>
    <w:pPr>
      <w:pBdr>
        <w:top w:val="single" w:sz="8" w:space="0" w:color="auto"/>
        <w:bottom w:val="single" w:sz="4" w:space="0" w:color="auto"/>
        <w:right w:val="single" w:sz="8"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8">
    <w:name w:val="xl158"/>
    <w:basedOn w:val="Normal"/>
    <w:rsid w:val="007C364C"/>
    <w:pPr>
      <w:pBdr>
        <w:top w:val="single" w:sz="8" w:space="0" w:color="auto"/>
        <w:left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9">
    <w:name w:val="xl159"/>
    <w:basedOn w:val="Normal"/>
    <w:rsid w:val="007C364C"/>
    <w:pPr>
      <w:pBdr>
        <w:top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60">
    <w:name w:val="xl160"/>
    <w:basedOn w:val="Normal"/>
    <w:rsid w:val="007C364C"/>
    <w:pPr>
      <w:pBdr>
        <w:top w:val="single" w:sz="8" w:space="0" w:color="auto"/>
        <w:bottom w:val="single" w:sz="4" w:space="0" w:color="auto"/>
        <w:right w:val="single" w:sz="8"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61">
    <w:name w:val="xl161"/>
    <w:basedOn w:val="Normal"/>
    <w:rsid w:val="007C364C"/>
    <w:pPr>
      <w:pBdr>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paragraph" w:customStyle="1" w:styleId="xl162">
    <w:name w:val="xl162"/>
    <w:basedOn w:val="Normal"/>
    <w:rsid w:val="007C364C"/>
    <w:pP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paragraph" w:customStyle="1" w:styleId="xl163">
    <w:name w:val="xl163"/>
    <w:basedOn w:val="Normal"/>
    <w:rsid w:val="00464565"/>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firstLine="0"/>
      <w:jc w:val="right"/>
      <w:textAlignment w:val="center"/>
    </w:pPr>
    <w:rPr>
      <w:rFonts w:ascii="Arial Narrow" w:eastAsia="Times New Roman" w:hAnsi="Arial Narrow" w:cs="Times New Roman"/>
      <w:color w:val="auto"/>
      <w:szCs w:val="20"/>
      <w:lang w:val="es-ES" w:eastAsia="es-ES"/>
    </w:rPr>
  </w:style>
  <w:style w:type="paragraph" w:customStyle="1" w:styleId="xl164">
    <w:name w:val="xl164"/>
    <w:basedOn w:val="Normal"/>
    <w:rsid w:val="00464565"/>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jc w:val="right"/>
      <w:textAlignment w:val="center"/>
    </w:pPr>
    <w:rPr>
      <w:rFonts w:ascii="Arial Narrow" w:eastAsia="Times New Roman" w:hAnsi="Arial Narrow" w:cs="Times New Roman"/>
      <w:color w:val="auto"/>
      <w:szCs w:val="20"/>
      <w:lang w:val="es-ES" w:eastAsia="es-ES"/>
    </w:rPr>
  </w:style>
  <w:style w:type="paragraph" w:customStyle="1" w:styleId="xl165">
    <w:name w:val="xl165"/>
    <w:basedOn w:val="Normal"/>
    <w:rsid w:val="00464565"/>
    <w:pPr>
      <w:pBdr>
        <w:left w:val="single" w:sz="8"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66">
    <w:name w:val="xl166"/>
    <w:basedOn w:val="Normal"/>
    <w:rsid w:val="00464565"/>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67">
    <w:name w:val="xl167"/>
    <w:basedOn w:val="Normal"/>
    <w:rsid w:val="00464565"/>
    <w:pPr>
      <w:pBdr>
        <w:top w:val="single" w:sz="4" w:space="0" w:color="auto"/>
        <w:left w:val="single" w:sz="8"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68">
    <w:name w:val="xl168"/>
    <w:basedOn w:val="Normal"/>
    <w:rsid w:val="00464565"/>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69">
    <w:name w:val="xl169"/>
    <w:basedOn w:val="Normal"/>
    <w:rsid w:val="00464565"/>
    <w:pPr>
      <w:pBdr>
        <w:top w:val="single" w:sz="8" w:space="0" w:color="auto"/>
        <w:left w:val="single" w:sz="8"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70">
    <w:name w:val="xl170"/>
    <w:basedOn w:val="Normal"/>
    <w:rsid w:val="00464565"/>
    <w:pPr>
      <w:pBdr>
        <w:top w:val="single" w:sz="4" w:space="0" w:color="auto"/>
        <w:left w:val="single" w:sz="8"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71">
    <w:name w:val="xl171"/>
    <w:basedOn w:val="Normal"/>
    <w:rsid w:val="00464565"/>
    <w:pPr>
      <w:pBdr>
        <w:top w:val="single" w:sz="8"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2">
    <w:name w:val="xl172"/>
    <w:basedOn w:val="Normal"/>
    <w:rsid w:val="00464565"/>
    <w:pPr>
      <w:pBdr>
        <w:top w:val="single" w:sz="8"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3">
    <w:name w:val="xl173"/>
    <w:basedOn w:val="Normal"/>
    <w:rsid w:val="00464565"/>
    <w:pPr>
      <w:pBdr>
        <w:top w:val="single" w:sz="8"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4">
    <w:name w:val="xl174"/>
    <w:basedOn w:val="Normal"/>
    <w:rsid w:val="00464565"/>
    <w:pPr>
      <w:pBdr>
        <w:top w:val="single" w:sz="4"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5">
    <w:name w:val="xl175"/>
    <w:basedOn w:val="Normal"/>
    <w:rsid w:val="00464565"/>
    <w:pPr>
      <w:pBdr>
        <w:top w:val="single" w:sz="4"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6">
    <w:name w:val="xl176"/>
    <w:basedOn w:val="Normal"/>
    <w:rsid w:val="00464565"/>
    <w:pPr>
      <w:pBdr>
        <w:top w:val="single" w:sz="4"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7">
    <w:name w:val="xl177"/>
    <w:basedOn w:val="Normal"/>
    <w:rsid w:val="00464565"/>
    <w:pPr>
      <w:pBdr>
        <w:top w:val="single" w:sz="8" w:space="0" w:color="auto"/>
        <w:left w:val="single" w:sz="8"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8">
    <w:name w:val="xl178"/>
    <w:basedOn w:val="Normal"/>
    <w:rsid w:val="00464565"/>
    <w:pPr>
      <w:pBdr>
        <w:top w:val="single" w:sz="4" w:space="0" w:color="auto"/>
        <w:left w:val="single" w:sz="8"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9">
    <w:name w:val="xl179"/>
    <w:basedOn w:val="Normal"/>
    <w:rsid w:val="00464565"/>
    <w:pPr>
      <w:pBdr>
        <w:top w:val="single" w:sz="4" w:space="0" w:color="auto"/>
        <w:left w:val="single" w:sz="8" w:space="0" w:color="auto"/>
        <w:bottom w:val="single" w:sz="8"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0">
    <w:name w:val="xl180"/>
    <w:basedOn w:val="Normal"/>
    <w:rsid w:val="00464565"/>
    <w:pPr>
      <w:pBdr>
        <w:top w:val="single" w:sz="8" w:space="0" w:color="auto"/>
        <w:left w:val="single" w:sz="8" w:space="0" w:color="auto"/>
        <w:bottom w:val="single" w:sz="4" w:space="0" w:color="auto"/>
        <w:right w:val="single" w:sz="4"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1">
    <w:name w:val="xl181"/>
    <w:basedOn w:val="Normal"/>
    <w:rsid w:val="00464565"/>
    <w:pPr>
      <w:pBdr>
        <w:top w:val="single" w:sz="8" w:space="0" w:color="auto"/>
        <w:left w:val="single" w:sz="4" w:space="0" w:color="auto"/>
        <w:bottom w:val="single" w:sz="4" w:space="0" w:color="auto"/>
        <w:right w:val="single" w:sz="4"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2">
    <w:name w:val="xl182"/>
    <w:basedOn w:val="Normal"/>
    <w:rsid w:val="00464565"/>
    <w:pPr>
      <w:pBdr>
        <w:top w:val="single" w:sz="8" w:space="0" w:color="auto"/>
        <w:left w:val="single" w:sz="4" w:space="0" w:color="auto"/>
        <w:bottom w:val="single" w:sz="4" w:space="0" w:color="auto"/>
        <w:right w:val="single" w:sz="8"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3">
    <w:name w:val="xl183"/>
    <w:basedOn w:val="Normal"/>
    <w:rsid w:val="00464565"/>
    <w:pPr>
      <w:pBdr>
        <w:top w:val="single" w:sz="8"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4">
    <w:name w:val="xl184"/>
    <w:basedOn w:val="Normal"/>
    <w:rsid w:val="00464565"/>
    <w:pPr>
      <w:pBdr>
        <w:top w:val="single" w:sz="8"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5">
    <w:name w:val="xl185"/>
    <w:basedOn w:val="Normal"/>
    <w:rsid w:val="00464565"/>
    <w:pPr>
      <w:pBdr>
        <w:top w:val="single" w:sz="8"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6">
    <w:name w:val="xl186"/>
    <w:basedOn w:val="Normal"/>
    <w:rsid w:val="00464565"/>
    <w:pPr>
      <w:pBdr>
        <w:top w:val="single" w:sz="4"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7">
    <w:name w:val="xl187"/>
    <w:basedOn w:val="Normal"/>
    <w:rsid w:val="00464565"/>
    <w:pPr>
      <w:pBdr>
        <w:top w:val="single" w:sz="4"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8">
    <w:name w:val="xl188"/>
    <w:basedOn w:val="Normal"/>
    <w:rsid w:val="00464565"/>
    <w:pPr>
      <w:pBdr>
        <w:top w:val="single" w:sz="4"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9">
    <w:name w:val="xl189"/>
    <w:basedOn w:val="Normal"/>
    <w:rsid w:val="00464565"/>
    <w:pPr>
      <w:pBdr>
        <w:top w:val="single" w:sz="8"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0">
    <w:name w:val="xl190"/>
    <w:basedOn w:val="Normal"/>
    <w:rsid w:val="00464565"/>
    <w:pPr>
      <w:pBdr>
        <w:top w:val="single" w:sz="8"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1">
    <w:name w:val="xl191"/>
    <w:basedOn w:val="Normal"/>
    <w:rsid w:val="00464565"/>
    <w:pPr>
      <w:pBdr>
        <w:top w:val="single" w:sz="8"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2">
    <w:name w:val="xl192"/>
    <w:basedOn w:val="Normal"/>
    <w:rsid w:val="00464565"/>
    <w:pPr>
      <w:pBdr>
        <w:top w:val="single" w:sz="4"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3">
    <w:name w:val="xl193"/>
    <w:basedOn w:val="Normal"/>
    <w:rsid w:val="00464565"/>
    <w:pPr>
      <w:pBdr>
        <w:top w:val="single" w:sz="4"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4">
    <w:name w:val="xl194"/>
    <w:basedOn w:val="Normal"/>
    <w:rsid w:val="00464565"/>
    <w:pPr>
      <w:pBdr>
        <w:top w:val="single" w:sz="4"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5">
    <w:name w:val="xl195"/>
    <w:basedOn w:val="Normal"/>
    <w:rsid w:val="00464565"/>
    <w:pPr>
      <w:pBdr>
        <w:top w:val="single" w:sz="8" w:space="0" w:color="auto"/>
        <w:left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6">
    <w:name w:val="xl196"/>
    <w:basedOn w:val="Normal"/>
    <w:rsid w:val="00464565"/>
    <w:pPr>
      <w:pBdr>
        <w:top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7">
    <w:name w:val="xl197"/>
    <w:basedOn w:val="Normal"/>
    <w:rsid w:val="00464565"/>
    <w:pPr>
      <w:pBdr>
        <w:top w:val="single" w:sz="8" w:space="0" w:color="auto"/>
        <w:bottom w:val="single" w:sz="4" w:space="0" w:color="auto"/>
        <w:right w:val="single" w:sz="8"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8">
    <w:name w:val="xl198"/>
    <w:basedOn w:val="Normal"/>
    <w:rsid w:val="00464565"/>
    <w:pPr>
      <w:pBdr>
        <w:top w:val="single" w:sz="8" w:space="0" w:color="auto"/>
        <w:left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9">
    <w:name w:val="xl199"/>
    <w:basedOn w:val="Normal"/>
    <w:rsid w:val="00464565"/>
    <w:pPr>
      <w:pBdr>
        <w:top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200">
    <w:name w:val="xl200"/>
    <w:basedOn w:val="Normal"/>
    <w:rsid w:val="00464565"/>
    <w:pPr>
      <w:pBdr>
        <w:top w:val="single" w:sz="8" w:space="0" w:color="auto"/>
        <w:bottom w:val="single" w:sz="4" w:space="0" w:color="auto"/>
        <w:right w:val="single" w:sz="8"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201">
    <w:name w:val="xl201"/>
    <w:basedOn w:val="Normal"/>
    <w:rsid w:val="00464565"/>
    <w:pPr>
      <w:pBdr>
        <w:top w:val="single" w:sz="8" w:space="0" w:color="auto"/>
        <w:left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202">
    <w:name w:val="xl202"/>
    <w:basedOn w:val="Normal"/>
    <w:rsid w:val="00464565"/>
    <w:pPr>
      <w:pBdr>
        <w:top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203">
    <w:name w:val="xl203"/>
    <w:basedOn w:val="Normal"/>
    <w:rsid w:val="00464565"/>
    <w:pPr>
      <w:pBdr>
        <w:top w:val="single" w:sz="8" w:space="0" w:color="auto"/>
        <w:bottom w:val="single" w:sz="4" w:space="0" w:color="auto"/>
        <w:right w:val="single" w:sz="8"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204">
    <w:name w:val="xl204"/>
    <w:basedOn w:val="Normal"/>
    <w:rsid w:val="00464565"/>
    <w:pPr>
      <w:pBdr>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paragraph" w:customStyle="1" w:styleId="xl205">
    <w:name w:val="xl205"/>
    <w:basedOn w:val="Normal"/>
    <w:rsid w:val="00464565"/>
    <w:pP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character" w:customStyle="1" w:styleId="DefaultCar">
    <w:name w:val="Default Car"/>
    <w:link w:val="Default"/>
    <w:qFormat/>
    <w:rsid w:val="002F00A6"/>
    <w:rPr>
      <w:rFonts w:ascii="Arial" w:hAnsi="Arial" w:cs="Arial"/>
      <w:color w:val="000000"/>
      <w:sz w:val="24"/>
      <w:szCs w:val="24"/>
    </w:rPr>
  </w:style>
  <w:style w:type="character" w:styleId="Refdecomentario">
    <w:name w:val="annotation reference"/>
    <w:basedOn w:val="Fuentedeprrafopredeter"/>
    <w:uiPriority w:val="99"/>
    <w:unhideWhenUsed/>
    <w:qFormat/>
    <w:rsid w:val="00B90AE0"/>
    <w:rPr>
      <w:sz w:val="16"/>
      <w:szCs w:val="16"/>
    </w:rPr>
  </w:style>
  <w:style w:type="paragraph" w:styleId="Textocomentario">
    <w:name w:val="annotation text"/>
    <w:basedOn w:val="Normal"/>
    <w:link w:val="TextocomentarioCar"/>
    <w:uiPriority w:val="99"/>
    <w:unhideWhenUsed/>
    <w:qFormat/>
    <w:rsid w:val="00B90AE0"/>
    <w:pPr>
      <w:spacing w:line="240" w:lineRule="auto"/>
    </w:pPr>
    <w:rPr>
      <w:szCs w:val="20"/>
    </w:rPr>
  </w:style>
  <w:style w:type="character" w:customStyle="1" w:styleId="TextocomentarioCar">
    <w:name w:val="Texto comentario Car"/>
    <w:basedOn w:val="Fuentedeprrafopredeter"/>
    <w:link w:val="Textocomentario"/>
    <w:uiPriority w:val="99"/>
    <w:qFormat/>
    <w:rsid w:val="00B90AE0"/>
    <w:rPr>
      <w:rFonts w:ascii="Arial" w:eastAsia="Arial" w:hAnsi="Arial" w:cs="Arial"/>
      <w:color w:val="000000"/>
      <w:sz w:val="20"/>
      <w:szCs w:val="20"/>
    </w:rPr>
  </w:style>
  <w:style w:type="paragraph" w:styleId="Asuntodelcomentario">
    <w:name w:val="annotation subject"/>
    <w:basedOn w:val="Textocomentario"/>
    <w:next w:val="Textocomentario"/>
    <w:link w:val="AsuntodelcomentarioCar"/>
    <w:uiPriority w:val="99"/>
    <w:unhideWhenUsed/>
    <w:rsid w:val="00B90AE0"/>
    <w:rPr>
      <w:b/>
      <w:bCs/>
    </w:rPr>
  </w:style>
  <w:style w:type="character" w:customStyle="1" w:styleId="AsuntodelcomentarioCar">
    <w:name w:val="Asunto del comentario Car"/>
    <w:basedOn w:val="TextocomentarioCar"/>
    <w:link w:val="Asuntodelcomentario"/>
    <w:uiPriority w:val="99"/>
    <w:rsid w:val="00B90AE0"/>
    <w:rPr>
      <w:rFonts w:ascii="Arial" w:eastAsia="Arial" w:hAnsi="Arial" w:cs="Arial"/>
      <w:b/>
      <w:bCs/>
      <w:color w:val="000000"/>
      <w:sz w:val="20"/>
      <w:szCs w:val="20"/>
    </w:rPr>
  </w:style>
  <w:style w:type="character" w:customStyle="1" w:styleId="Ttulo2Car">
    <w:name w:val="Título 2 Car"/>
    <w:aliases w:val="título 2 Car,Edgar 2 Car,AL Título 2 Car,Title2 Car,Title2 AL Car,Text 1 Car,Title Header2 Car,h2 Car,A.B.C. Car,h21 Car,A.B.C.1 Car,A2 Car,A.B.C.2 Car,Chapter Number/Appendix Letter Car,chn Car,H2 Car,DO NOT USE_h2 Car,H21 Car,H22 Car"/>
    <w:basedOn w:val="Fuentedeprrafopredeter"/>
    <w:link w:val="Ttulo2"/>
    <w:uiPriority w:val="35"/>
    <w:qFormat/>
    <w:rsid w:val="00935CF8"/>
    <w:rPr>
      <w:rFonts w:ascii="Calibri Light" w:eastAsia="Times New Roman" w:hAnsi="Calibri Light" w:cs="Times New Roman"/>
      <w:b/>
      <w:bCs/>
      <w:i/>
      <w:iCs/>
      <w:sz w:val="28"/>
      <w:szCs w:val="28"/>
      <w:lang w:val="es-ES" w:eastAsia="es-ES"/>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qFormat/>
    <w:rsid w:val="00935CF8"/>
    <w:rPr>
      <w:rFonts w:ascii="Times New Roman" w:eastAsia="Times New Roman" w:hAnsi="Times New Roman" w:cs="Times New Roman"/>
      <w:b/>
      <w:i/>
      <w:sz w:val="20"/>
      <w:szCs w:val="20"/>
      <w:u w:val="single"/>
      <w:lang w:val="es-ES_tradnl"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uiPriority w:val="9"/>
    <w:qFormat/>
    <w:rsid w:val="00935CF8"/>
    <w:rPr>
      <w:rFonts w:ascii="Arial Narrow" w:eastAsia="Times New Roman" w:hAnsi="Arial Narrow" w:cs="Times New Roman"/>
      <w:b/>
      <w:sz w:val="20"/>
      <w:szCs w:val="20"/>
      <w:lang w:val="es-ES" w:eastAsia="es-ES"/>
    </w:rPr>
  </w:style>
  <w:style w:type="character" w:customStyle="1" w:styleId="Ttulo5Car">
    <w:name w:val="Título 5 Car"/>
    <w:aliases w:val="AL Título 5 Car,Título 5 AL Car"/>
    <w:basedOn w:val="Fuentedeprrafopredeter"/>
    <w:link w:val="Ttulo5"/>
    <w:uiPriority w:val="9"/>
    <w:qFormat/>
    <w:rsid w:val="00935CF8"/>
    <w:rPr>
      <w:rFonts w:ascii="Times New Roman" w:eastAsia="Times New Roman" w:hAnsi="Times New Roman" w:cs="Times New Roman"/>
      <w:b/>
      <w:lang w:val="es-ES"/>
    </w:rPr>
  </w:style>
  <w:style w:type="character" w:customStyle="1" w:styleId="Ttulo6Car">
    <w:name w:val="Título 6 Car"/>
    <w:aliases w:val="AL Título 6 Car,Título 6 AL Car"/>
    <w:basedOn w:val="Fuentedeprrafopredeter"/>
    <w:link w:val="Ttulo6"/>
    <w:uiPriority w:val="9"/>
    <w:rsid w:val="00935CF8"/>
    <w:rPr>
      <w:rFonts w:ascii="Arial" w:eastAsia="Times New Roman" w:hAnsi="Arial" w:cs="Times New Roman"/>
      <w:b/>
      <w:sz w:val="28"/>
      <w:szCs w:val="20"/>
      <w:lang w:val="es-MX" w:eastAsia="es-ES"/>
    </w:rPr>
  </w:style>
  <w:style w:type="character" w:customStyle="1" w:styleId="Ttulo9Car">
    <w:name w:val="Título 9 Car"/>
    <w:basedOn w:val="Fuentedeprrafopredeter"/>
    <w:link w:val="Ttulo9"/>
    <w:rsid w:val="00935CF8"/>
    <w:rPr>
      <w:rFonts w:ascii="Cambria" w:eastAsia="Times New Roman" w:hAnsi="Cambria" w:cs="Times New Roman"/>
      <w:lang w:val="es-ES" w:eastAsia="es-ES"/>
    </w:rPr>
  </w:style>
  <w:style w:type="paragraph" w:styleId="Piedepgina">
    <w:name w:val="footer"/>
    <w:aliases w:val="AL Pie de página,Pie de página AL,f,Car6"/>
    <w:basedOn w:val="Normal"/>
    <w:link w:val="PiedepginaCar"/>
    <w:uiPriority w:val="99"/>
    <w:qFormat/>
    <w:rsid w:val="00935CF8"/>
    <w:pPr>
      <w:tabs>
        <w:tab w:val="center" w:pos="4252"/>
        <w:tab w:val="right" w:pos="8504"/>
      </w:tabs>
      <w:spacing w:after="0" w:line="240" w:lineRule="auto"/>
      <w:ind w:left="0" w:firstLine="0"/>
      <w:jc w:val="left"/>
    </w:pPr>
    <w:rPr>
      <w:rFonts w:ascii="Times New Roman" w:eastAsia="Times New Roman" w:hAnsi="Times New Roman" w:cs="Times New Roman"/>
      <w:color w:val="auto"/>
      <w:sz w:val="24"/>
      <w:szCs w:val="24"/>
      <w:lang w:val="es-ES" w:eastAsia="es-ES"/>
    </w:rPr>
  </w:style>
  <w:style w:type="character" w:customStyle="1" w:styleId="PiedepginaCar">
    <w:name w:val="Pie de página Car"/>
    <w:aliases w:val="AL Pie de página Car,Pie de página AL Car,f Car,Car6 Car"/>
    <w:basedOn w:val="Fuentedeprrafopredeter"/>
    <w:link w:val="Piedepgina"/>
    <w:uiPriority w:val="99"/>
    <w:qFormat/>
    <w:rsid w:val="00935CF8"/>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qFormat/>
    <w:rsid w:val="00935CF8"/>
    <w:pPr>
      <w:spacing w:after="120" w:line="480" w:lineRule="auto"/>
      <w:ind w:left="0" w:firstLine="0"/>
      <w:jc w:val="left"/>
    </w:pPr>
    <w:rPr>
      <w:rFonts w:ascii="Times New Roman" w:eastAsia="Times New Roman" w:hAnsi="Times New Roman" w:cs="Times New Roman"/>
      <w:color w:val="auto"/>
      <w:sz w:val="24"/>
      <w:szCs w:val="24"/>
      <w:lang w:val="es-ES" w:eastAsia="es-ES"/>
    </w:rPr>
  </w:style>
  <w:style w:type="character" w:customStyle="1" w:styleId="Textoindependiente2Car">
    <w:name w:val="Texto independiente 2 Car"/>
    <w:basedOn w:val="Fuentedeprrafopredeter"/>
    <w:link w:val="Textoindependiente2"/>
    <w:rsid w:val="00935CF8"/>
    <w:rPr>
      <w:rFonts w:ascii="Times New Roman" w:eastAsia="Times New Roman" w:hAnsi="Times New Roman" w:cs="Times New Roman"/>
      <w:sz w:val="24"/>
      <w:szCs w:val="24"/>
      <w:lang w:val="es-ES" w:eastAsia="es-ES"/>
    </w:rPr>
  </w:style>
  <w:style w:type="paragraph" w:styleId="Ttulo">
    <w:name w:val="Title"/>
    <w:aliases w:val="AL Título,Título AL,Títulos Principales sin numeración,Car7,Puesto1,TITULO 1,Título AL + 9 pt,Sin Negrita + 10 pt,Sin Negrita, Car Car Car,Car Car Car, Car2,Car2, Car, Car Car,Título Car Car Car,Título Car Car,Título Car Car Car Car Car,Car21"/>
    <w:basedOn w:val="Normal"/>
    <w:link w:val="TtuloCar"/>
    <w:qFormat/>
    <w:rsid w:val="00935CF8"/>
    <w:pPr>
      <w:overflowPunct w:val="0"/>
      <w:autoSpaceDE w:val="0"/>
      <w:autoSpaceDN w:val="0"/>
      <w:adjustRightInd w:val="0"/>
      <w:spacing w:after="0" w:line="240" w:lineRule="auto"/>
      <w:ind w:left="0" w:firstLine="0"/>
      <w:jc w:val="center"/>
      <w:textAlignment w:val="baseline"/>
    </w:pPr>
    <w:rPr>
      <w:rFonts w:ascii="Arial Narrow" w:eastAsia="SimSun" w:hAnsi="Arial Narrow" w:cs="Times New Roman"/>
      <w:b/>
      <w:color w:val="auto"/>
      <w:szCs w:val="20"/>
      <w:lang w:val="es-MX" w:eastAsia="es-ES"/>
    </w:rPr>
  </w:style>
  <w:style w:type="character" w:customStyle="1" w:styleId="TtuloCar">
    <w:name w:val="Título Car"/>
    <w:aliases w:val="AL Título Car,Título AL Car,Títulos Principales sin numeración Car,Car7 Car,Puesto1 Car,TITULO 1 Car,Título AL + 9 pt Car,Sin Negrita + 10 pt Car,Sin Negrita Car, Car Car Car Car,Car Car Car Car, Car2 Car,Car2 Car, Car Car1, Car Car Car1"/>
    <w:basedOn w:val="Fuentedeprrafopredeter"/>
    <w:link w:val="Ttulo"/>
    <w:qFormat/>
    <w:rsid w:val="00935CF8"/>
    <w:rPr>
      <w:rFonts w:ascii="Arial Narrow" w:eastAsia="SimSun" w:hAnsi="Arial Narrow" w:cs="Times New Roman"/>
      <w:b/>
      <w:sz w:val="20"/>
      <w:szCs w:val="20"/>
      <w:lang w:val="es-MX" w:eastAsia="es-ES"/>
    </w:rPr>
  </w:style>
  <w:style w:type="paragraph" w:customStyle="1" w:styleId="estilo34">
    <w:name w:val="estilo34"/>
    <w:basedOn w:val="Normal"/>
    <w:rsid w:val="00935CF8"/>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lang w:val="es-ES" w:eastAsia="es-ES"/>
    </w:rPr>
  </w:style>
  <w:style w:type="paragraph" w:styleId="Textodeglobo">
    <w:name w:val="Balloon Text"/>
    <w:basedOn w:val="Normal"/>
    <w:link w:val="TextodegloboCar"/>
    <w:uiPriority w:val="99"/>
    <w:unhideWhenUsed/>
    <w:qFormat/>
    <w:rsid w:val="00935CF8"/>
    <w:pPr>
      <w:spacing w:after="0" w:line="240" w:lineRule="auto"/>
      <w:ind w:left="0" w:firstLine="0"/>
      <w:jc w:val="left"/>
    </w:pPr>
    <w:rPr>
      <w:rFonts w:ascii="Tahoma" w:eastAsia="Times New Roman" w:hAnsi="Tahoma" w:cs="Times New Roman"/>
      <w:color w:val="auto"/>
      <w:sz w:val="16"/>
      <w:szCs w:val="16"/>
      <w:lang w:val="es-ES" w:eastAsia="es-ES"/>
    </w:rPr>
  </w:style>
  <w:style w:type="character" w:customStyle="1" w:styleId="TextodegloboCar">
    <w:name w:val="Texto de globo Car"/>
    <w:basedOn w:val="Fuentedeprrafopredeter"/>
    <w:link w:val="Textodeglobo"/>
    <w:uiPriority w:val="99"/>
    <w:qFormat/>
    <w:rsid w:val="00935CF8"/>
    <w:rPr>
      <w:rFonts w:ascii="Tahoma" w:eastAsia="Times New Roman" w:hAnsi="Tahoma" w:cs="Times New Roman"/>
      <w:sz w:val="16"/>
      <w:szCs w:val="16"/>
      <w:lang w:val="es-ES" w:eastAsia="es-ES"/>
    </w:rPr>
  </w:style>
  <w:style w:type="paragraph" w:customStyle="1" w:styleId="Prrafodelista1">
    <w:name w:val="Párrafo de lista1"/>
    <w:basedOn w:val="Normal"/>
    <w:qFormat/>
    <w:rsid w:val="00935CF8"/>
    <w:pPr>
      <w:spacing w:after="200" w:line="276" w:lineRule="auto"/>
      <w:ind w:left="720" w:firstLine="0"/>
      <w:contextualSpacing/>
      <w:jc w:val="left"/>
    </w:pPr>
    <w:rPr>
      <w:rFonts w:ascii="Calibri" w:eastAsia="Calibri" w:hAnsi="Calibri" w:cs="Times New Roman"/>
      <w:color w:val="auto"/>
      <w:sz w:val="22"/>
      <w:lang w:eastAsia="en-U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ar Car Car"/>
    <w:basedOn w:val="Normal"/>
    <w:link w:val="TextoindependienteCar"/>
    <w:uiPriority w:val="99"/>
    <w:unhideWhenUsed/>
    <w:qFormat/>
    <w:rsid w:val="00935CF8"/>
    <w:pPr>
      <w:spacing w:after="120" w:line="240" w:lineRule="auto"/>
      <w:ind w:left="0" w:firstLine="0"/>
      <w:jc w:val="left"/>
    </w:pPr>
    <w:rPr>
      <w:rFonts w:ascii="Times New Roman" w:eastAsia="Times New Roman" w:hAnsi="Times New Roman" w:cs="Times New Roman"/>
      <w:color w:val="auto"/>
      <w:sz w:val="24"/>
      <w:szCs w:val="24"/>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qFormat/>
    <w:rsid w:val="00935CF8"/>
    <w:rPr>
      <w:rFonts w:ascii="Times New Roman" w:eastAsia="Times New Roman" w:hAnsi="Times New Roman" w:cs="Times New Roman"/>
      <w:sz w:val="24"/>
      <w:szCs w:val="24"/>
      <w:lang w:val="es-ES" w:eastAsia="es-ES"/>
    </w:rPr>
  </w:style>
  <w:style w:type="character" w:customStyle="1" w:styleId="apple-converted-space">
    <w:name w:val="apple-converted-space"/>
    <w:qFormat/>
    <w:rsid w:val="00935CF8"/>
  </w:style>
  <w:style w:type="character" w:customStyle="1" w:styleId="PrrafodelistaCar">
    <w:name w:val="Párrafo de lista Car"/>
    <w:aliases w:val="Bullet List Car,FooterText Car,numbered Car,List Paragraph1 Car,Paragraphe de liste1 Car,lp1 Car,Scitum normal Car,Lista vistosa - Énfasis 11 Car,Lista multicolor - Énfasis 11 Car,Lista vistosa - Énfasis 13 Car,List1 Car"/>
    <w:link w:val="Prrafodelista"/>
    <w:uiPriority w:val="34"/>
    <w:qFormat/>
    <w:locked/>
    <w:rsid w:val="00935CF8"/>
    <w:rPr>
      <w:rFonts w:ascii="Arial" w:eastAsia="Arial" w:hAnsi="Arial" w:cs="Arial"/>
      <w:color w:val="000000"/>
      <w:sz w:val="20"/>
    </w:rPr>
  </w:style>
  <w:style w:type="character" w:styleId="Ttulodellibro">
    <w:name w:val="Book Title"/>
    <w:uiPriority w:val="33"/>
    <w:qFormat/>
    <w:rsid w:val="00935CF8"/>
    <w:rPr>
      <w:b/>
      <w:bCs/>
      <w:i/>
      <w:iCs/>
      <w:spacing w:val="5"/>
    </w:rPr>
  </w:style>
  <w:style w:type="paragraph" w:styleId="Subttulo">
    <w:name w:val="Subtitle"/>
    <w:basedOn w:val="Normal"/>
    <w:next w:val="Normal"/>
    <w:link w:val="SubttuloCar"/>
    <w:qFormat/>
    <w:rsid w:val="00935CF8"/>
    <w:pPr>
      <w:spacing w:after="60" w:line="240" w:lineRule="auto"/>
      <w:ind w:left="0" w:firstLine="0"/>
      <w:jc w:val="center"/>
      <w:outlineLvl w:val="1"/>
    </w:pPr>
    <w:rPr>
      <w:rFonts w:ascii="Cambria" w:eastAsia="Times New Roman" w:hAnsi="Cambria" w:cs="Times New Roman"/>
      <w:color w:val="auto"/>
      <w:sz w:val="24"/>
      <w:szCs w:val="24"/>
      <w:lang w:val="es-ES" w:eastAsia="es-ES"/>
    </w:rPr>
  </w:style>
  <w:style w:type="character" w:customStyle="1" w:styleId="SubttuloCar">
    <w:name w:val="Subtítulo Car"/>
    <w:basedOn w:val="Fuentedeprrafopredeter"/>
    <w:link w:val="Subttulo"/>
    <w:qFormat/>
    <w:rsid w:val="00935CF8"/>
    <w:rPr>
      <w:rFonts w:ascii="Cambria" w:eastAsia="Times New Roman" w:hAnsi="Cambria" w:cs="Times New Roman"/>
      <w:sz w:val="24"/>
      <w:szCs w:val="24"/>
      <w:lang w:val="es-ES" w:eastAsia="es-ES"/>
    </w:rPr>
  </w:style>
  <w:style w:type="numbering" w:customStyle="1" w:styleId="Sinlista1">
    <w:name w:val="Sin lista1"/>
    <w:next w:val="Sinlista"/>
    <w:uiPriority w:val="99"/>
    <w:semiHidden/>
    <w:unhideWhenUsed/>
    <w:rsid w:val="00935CF8"/>
  </w:style>
  <w:style w:type="paragraph" w:styleId="Sangradetextonormal">
    <w:name w:val="Body Text Indent"/>
    <w:aliases w:val="Sangría de t. independiente,Car13"/>
    <w:basedOn w:val="Normal"/>
    <w:link w:val="SangradetextonormalCar"/>
    <w:unhideWhenUsed/>
    <w:qFormat/>
    <w:rsid w:val="00935CF8"/>
    <w:pPr>
      <w:spacing w:after="120" w:line="240" w:lineRule="auto"/>
      <w:ind w:left="283" w:firstLine="0"/>
      <w:jc w:val="left"/>
    </w:pPr>
    <w:rPr>
      <w:rFonts w:ascii="Times New Roman" w:eastAsia="Times New Roman" w:hAnsi="Times New Roman" w:cs="Times New Roman"/>
      <w:color w:val="auto"/>
      <w:sz w:val="24"/>
      <w:szCs w:val="24"/>
      <w:lang w:val="es-ES" w:eastAsia="es-ES"/>
    </w:rPr>
  </w:style>
  <w:style w:type="character" w:customStyle="1" w:styleId="SangradetextonormalCar">
    <w:name w:val="Sangría de texto normal Car"/>
    <w:aliases w:val="Sangría de t. independiente Car,Car13 Car"/>
    <w:basedOn w:val="Fuentedeprrafopredeter"/>
    <w:link w:val="Sangradetextonormal"/>
    <w:rsid w:val="00935CF8"/>
    <w:rPr>
      <w:rFonts w:ascii="Times New Roman" w:eastAsia="Times New Roman" w:hAnsi="Times New Roman" w:cs="Times New Roman"/>
      <w:sz w:val="24"/>
      <w:szCs w:val="24"/>
      <w:lang w:val="es-ES" w:eastAsia="es-ES"/>
    </w:rPr>
  </w:style>
  <w:style w:type="table" w:customStyle="1" w:styleId="Tabladelista3-nfasis21">
    <w:name w:val="Tabla de lista 3 - Énfasis 21"/>
    <w:basedOn w:val="Tablanormal"/>
    <w:uiPriority w:val="48"/>
    <w:rsid w:val="00935CF8"/>
    <w:pPr>
      <w:spacing w:after="0" w:line="240" w:lineRule="auto"/>
    </w:pPr>
    <w:rPr>
      <w:rFonts w:ascii="Calibri" w:eastAsia="Calibri" w:hAnsi="Calibri" w:cs="Times New Roman"/>
      <w:lang w:val="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cuadrcula4-nfasis21">
    <w:name w:val="Tabla de cuadrícula 4 - Énfasis 21"/>
    <w:basedOn w:val="Tablanormal"/>
    <w:uiPriority w:val="49"/>
    <w:rsid w:val="00935CF8"/>
    <w:pPr>
      <w:spacing w:after="0" w:line="240" w:lineRule="auto"/>
    </w:pPr>
    <w:rPr>
      <w:rFonts w:ascii="Calibri" w:eastAsia="Calibri" w:hAnsi="Calibri" w:cs="Times New Roman"/>
      <w:lang w:val="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cuadrcula4-nfasis51">
    <w:name w:val="Tabla de cuadrícula 4 - Énfasis 51"/>
    <w:basedOn w:val="Tablanormal"/>
    <w:uiPriority w:val="49"/>
    <w:rsid w:val="00935CF8"/>
    <w:pPr>
      <w:spacing w:after="0" w:line="240" w:lineRule="auto"/>
    </w:pPr>
    <w:rPr>
      <w:rFonts w:ascii="Calibri" w:eastAsia="Calibri" w:hAnsi="Calibri" w:cs="Times New Roman"/>
      <w:lang w:val="es-ES" w:eastAsia="en-U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52">
    <w:name w:val="Tabla de cuadrícula 4 - Énfasis 52"/>
    <w:basedOn w:val="Tablanormal"/>
    <w:uiPriority w:val="49"/>
    <w:rsid w:val="00935CF8"/>
    <w:pPr>
      <w:spacing w:after="0" w:line="240" w:lineRule="auto"/>
    </w:pPr>
    <w:rPr>
      <w:rFonts w:ascii="Calibri" w:eastAsia="Calibri" w:hAnsi="Calibri" w:cs="Times New Roman"/>
      <w:lang w:eastAsia="en-U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texto de nota al pie"/>
    <w:basedOn w:val="Normal"/>
    <w:link w:val="TextonotapieCar"/>
    <w:uiPriority w:val="99"/>
    <w:qFormat/>
    <w:rsid w:val="00935CF8"/>
    <w:pPr>
      <w:spacing w:after="0" w:line="240" w:lineRule="auto"/>
      <w:ind w:left="0" w:firstLine="0"/>
      <w:jc w:val="left"/>
    </w:pPr>
    <w:rPr>
      <w:rFonts w:ascii="Times" w:eastAsia="Times" w:hAnsi="Times" w:cs="Times New Roman"/>
      <w:color w:val="auto"/>
      <w:sz w:val="24"/>
      <w:szCs w:val="20"/>
      <w:lang w:val="es-ES_tradnl" w:eastAsia="es-ES"/>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texto de nota al pie Car"/>
    <w:basedOn w:val="Fuentedeprrafopredeter"/>
    <w:link w:val="Textonotapie"/>
    <w:uiPriority w:val="99"/>
    <w:qFormat/>
    <w:rsid w:val="00935CF8"/>
    <w:rPr>
      <w:rFonts w:ascii="Times" w:eastAsia="Times" w:hAnsi="Times" w:cs="Times New Roman"/>
      <w:sz w:val="24"/>
      <w:szCs w:val="20"/>
      <w:lang w:val="es-ES_tradnl" w:eastAsia="es-ES"/>
    </w:rPr>
  </w:style>
  <w:style w:type="character" w:styleId="Refdenotaalpie">
    <w:name w:val="footnote reference"/>
    <w:aliases w:val="referencia nota al pie,Nota de pie,Texto nota al pie,Ref. de nota al pie2,Ref,de nota al pie"/>
    <w:uiPriority w:val="99"/>
    <w:qFormat/>
    <w:rsid w:val="00935CF8"/>
    <w:rPr>
      <w:vertAlign w:val="superscript"/>
    </w:rPr>
  </w:style>
  <w:style w:type="paragraph" w:customStyle="1" w:styleId="p9">
    <w:name w:val="p9"/>
    <w:basedOn w:val="Normal"/>
    <w:uiPriority w:val="99"/>
    <w:qFormat/>
    <w:rsid w:val="00935CF8"/>
    <w:pPr>
      <w:widowControl w:val="0"/>
      <w:tabs>
        <w:tab w:val="left" w:pos="720"/>
      </w:tabs>
      <w:spacing w:after="0" w:line="280" w:lineRule="atLeast"/>
      <w:ind w:left="0" w:firstLine="0"/>
    </w:pPr>
    <w:rPr>
      <w:rFonts w:eastAsia="Times New Roman" w:cs="Times New Roman"/>
      <w:color w:val="auto"/>
      <w:sz w:val="24"/>
      <w:szCs w:val="20"/>
      <w:lang w:val="en-US" w:eastAsia="es-ES"/>
    </w:rPr>
  </w:style>
  <w:style w:type="paragraph" w:customStyle="1" w:styleId="CharCarCarCarCarCarCarCarCharCharCar">
    <w:name w:val="Char Car Car Car Car Car Car Car Char Char Car"/>
    <w:basedOn w:val="Normal"/>
    <w:uiPriority w:val="99"/>
    <w:qFormat/>
    <w:rsid w:val="00935CF8"/>
    <w:pPr>
      <w:spacing w:after="160" w:line="240" w:lineRule="exact"/>
      <w:ind w:left="0" w:firstLine="0"/>
      <w:jc w:val="left"/>
    </w:pPr>
    <w:rPr>
      <w:rFonts w:ascii="Verdana" w:eastAsia="Times New Roman" w:hAnsi="Verdana" w:cs="Times New Roman"/>
      <w:color w:val="auto"/>
      <w:szCs w:val="20"/>
      <w:lang w:val="en-US" w:eastAsia="en-US"/>
    </w:rPr>
  </w:style>
  <w:style w:type="paragraph" w:styleId="Sangra3detindependiente">
    <w:name w:val="Body Text Indent 3"/>
    <w:basedOn w:val="Normal"/>
    <w:link w:val="Sangra3detindependienteCar"/>
    <w:rsid w:val="00935CF8"/>
    <w:pPr>
      <w:spacing w:after="120" w:line="240" w:lineRule="auto"/>
      <w:ind w:left="283" w:firstLine="0"/>
      <w:jc w:val="left"/>
    </w:pPr>
    <w:rPr>
      <w:rFonts w:ascii="Times New Roman" w:eastAsia="Times New Roman" w:hAnsi="Times New Roman" w:cs="Times New Roman"/>
      <w:color w:val="auto"/>
      <w:sz w:val="16"/>
      <w:szCs w:val="16"/>
      <w:lang w:val="es-ES" w:eastAsia="es-ES"/>
    </w:rPr>
  </w:style>
  <w:style w:type="character" w:customStyle="1" w:styleId="Sangra3detindependienteCar">
    <w:name w:val="Sangría 3 de t. independiente Car"/>
    <w:basedOn w:val="Fuentedeprrafopredeter"/>
    <w:link w:val="Sangra3detindependiente"/>
    <w:rsid w:val="00935CF8"/>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935CF8"/>
    <w:pPr>
      <w:spacing w:after="120" w:line="480" w:lineRule="auto"/>
      <w:ind w:left="283" w:firstLine="0"/>
      <w:jc w:val="left"/>
    </w:pPr>
    <w:rPr>
      <w:rFonts w:ascii="Times New Roman" w:eastAsia="Times New Roman" w:hAnsi="Times New Roman" w:cs="Times New Roman"/>
      <w:color w:val="auto"/>
      <w:sz w:val="24"/>
      <w:szCs w:val="24"/>
      <w:lang w:val="es-ES" w:eastAsia="es-ES"/>
    </w:rPr>
  </w:style>
  <w:style w:type="character" w:customStyle="1" w:styleId="Sangra2detindependienteCar">
    <w:name w:val="Sangría 2 de t. independiente Car"/>
    <w:basedOn w:val="Fuentedeprrafopredeter"/>
    <w:link w:val="Sangra2detindependiente"/>
    <w:rsid w:val="00935CF8"/>
    <w:rPr>
      <w:rFonts w:ascii="Times New Roman" w:eastAsia="Times New Roman" w:hAnsi="Times New Roman" w:cs="Times New Roman"/>
      <w:sz w:val="24"/>
      <w:szCs w:val="24"/>
      <w:lang w:val="es-ES" w:eastAsia="es-ES"/>
    </w:rPr>
  </w:style>
  <w:style w:type="character" w:styleId="Nmerodepgina">
    <w:name w:val="page number"/>
    <w:rsid w:val="00935CF8"/>
  </w:style>
  <w:style w:type="paragraph" w:styleId="Revisin">
    <w:name w:val="Revision"/>
    <w:hidden/>
    <w:uiPriority w:val="99"/>
    <w:semiHidden/>
    <w:rsid w:val="00935CF8"/>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rsid w:val="00935CF8"/>
    <w:pPr>
      <w:spacing w:after="0" w:line="240" w:lineRule="auto"/>
      <w:ind w:left="0" w:firstLine="0"/>
      <w:jc w:val="left"/>
    </w:pPr>
    <w:rPr>
      <w:rFonts w:ascii="Courier New" w:eastAsia="Times New Roman" w:hAnsi="Courier New" w:cs="Times New Roman"/>
      <w:color w:val="auto"/>
      <w:szCs w:val="20"/>
      <w:lang w:val="es-ES" w:eastAsia="en-US"/>
    </w:rPr>
  </w:style>
  <w:style w:type="character" w:customStyle="1" w:styleId="TextosinformatoCar">
    <w:name w:val="Texto sin formato Car"/>
    <w:basedOn w:val="Fuentedeprrafopredeter"/>
    <w:link w:val="Textosinformato"/>
    <w:rsid w:val="00935CF8"/>
    <w:rPr>
      <w:rFonts w:ascii="Courier New" w:eastAsia="Times New Roman" w:hAnsi="Courier New" w:cs="Times New Roman"/>
      <w:sz w:val="20"/>
      <w:szCs w:val="20"/>
      <w:lang w:val="es-ES" w:eastAsia="en-US"/>
    </w:rPr>
  </w:style>
  <w:style w:type="paragraph" w:customStyle="1" w:styleId="normaverdana">
    <w:name w:val="normaverdana"/>
    <w:basedOn w:val="Normal"/>
    <w:uiPriority w:val="99"/>
    <w:qFormat/>
    <w:rsid w:val="00935CF8"/>
    <w:pPr>
      <w:suppressAutoHyphens/>
      <w:spacing w:after="0" w:line="240" w:lineRule="auto"/>
      <w:ind w:left="0" w:firstLine="0"/>
    </w:pPr>
    <w:rPr>
      <w:rFonts w:ascii="Verdana" w:eastAsia="Times New Roman" w:hAnsi="Verdana" w:cs="Times New Roman"/>
      <w:color w:val="auto"/>
      <w:szCs w:val="20"/>
      <w:lang w:val="es-ES" w:eastAsia="ar-SA"/>
    </w:rPr>
  </w:style>
  <w:style w:type="character" w:customStyle="1" w:styleId="leidos">
    <w:name w:val="leidos"/>
    <w:rsid w:val="00935CF8"/>
  </w:style>
  <w:style w:type="paragraph" w:customStyle="1" w:styleId="Subcaptulo">
    <w:name w:val="Subcapítulo"/>
    <w:basedOn w:val="Normal"/>
    <w:uiPriority w:val="99"/>
    <w:qFormat/>
    <w:rsid w:val="00935CF8"/>
    <w:pPr>
      <w:tabs>
        <w:tab w:val="num" w:pos="360"/>
        <w:tab w:val="num" w:pos="2160"/>
      </w:tabs>
      <w:autoSpaceDE w:val="0"/>
      <w:autoSpaceDN w:val="0"/>
      <w:spacing w:after="120" w:line="240" w:lineRule="auto"/>
      <w:ind w:left="0" w:firstLine="0"/>
      <w:jc w:val="center"/>
    </w:pPr>
    <w:rPr>
      <w:rFonts w:ascii="Verdana" w:eastAsia="Times New Roman" w:hAnsi="Verdana" w:cs="Times New Roman"/>
      <w:b/>
      <w:color w:val="auto"/>
      <w:sz w:val="24"/>
      <w:szCs w:val="20"/>
      <w:lang w:val="es-ES_tradnl" w:eastAsia="es-ES"/>
    </w:rPr>
  </w:style>
  <w:style w:type="character" w:styleId="nfasis">
    <w:name w:val="Emphasis"/>
    <w:uiPriority w:val="20"/>
    <w:qFormat/>
    <w:rsid w:val="00935CF8"/>
    <w:rPr>
      <w:i/>
      <w:iCs/>
    </w:rPr>
  </w:style>
  <w:style w:type="character" w:customStyle="1" w:styleId="textonavy1">
    <w:name w:val="texto_navy1"/>
    <w:rsid w:val="00935CF8"/>
    <w:rPr>
      <w:color w:val="000080"/>
    </w:rPr>
  </w:style>
  <w:style w:type="paragraph" w:customStyle="1" w:styleId="MARITZA3">
    <w:name w:val="MARITZA3"/>
    <w:uiPriority w:val="99"/>
    <w:qFormat/>
    <w:rsid w:val="00935CF8"/>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935CF8"/>
    <w:pPr>
      <w:ind w:firstLine="210"/>
    </w:pPr>
  </w:style>
  <w:style w:type="character" w:customStyle="1" w:styleId="Textoindependienteprimerasangra2Car">
    <w:name w:val="Texto independiente primera sangría 2 Car"/>
    <w:basedOn w:val="SangradetextonormalCar"/>
    <w:link w:val="Textoindependienteprimerasangra2"/>
    <w:rsid w:val="00935CF8"/>
    <w:rPr>
      <w:rFonts w:ascii="Times New Roman" w:eastAsia="Times New Roman" w:hAnsi="Times New Roman" w:cs="Times New Roman"/>
      <w:sz w:val="24"/>
      <w:szCs w:val="24"/>
      <w:lang w:val="es-ES" w:eastAsia="es-ES"/>
    </w:rPr>
  </w:style>
  <w:style w:type="paragraph" w:customStyle="1" w:styleId="western">
    <w:name w:val="western"/>
    <w:basedOn w:val="Normal"/>
    <w:uiPriority w:val="99"/>
    <w:qFormat/>
    <w:rsid w:val="00935CF8"/>
    <w:pPr>
      <w:spacing w:before="100" w:beforeAutospacing="1" w:after="0" w:line="240" w:lineRule="auto"/>
      <w:ind w:left="0" w:firstLine="0"/>
    </w:pPr>
    <w:rPr>
      <w:rFonts w:ascii="Arial Narrow" w:eastAsia="Times New Roman" w:hAnsi="Arial Narrow" w:cs="Times New Roman"/>
      <w:color w:val="auto"/>
      <w:sz w:val="24"/>
      <w:szCs w:val="24"/>
      <w:lang w:val="es-ES" w:eastAsia="es-ES"/>
    </w:rPr>
  </w:style>
  <w:style w:type="paragraph" w:styleId="z-Principiodelformulario">
    <w:name w:val="HTML Top of Form"/>
    <w:basedOn w:val="Normal"/>
    <w:next w:val="Normal"/>
    <w:link w:val="z-PrincipiodelformularioCar"/>
    <w:hidden/>
    <w:uiPriority w:val="99"/>
    <w:unhideWhenUsed/>
    <w:rsid w:val="00935CF8"/>
    <w:pPr>
      <w:pBdr>
        <w:bottom w:val="single" w:sz="6" w:space="1" w:color="auto"/>
      </w:pBdr>
      <w:spacing w:after="0" w:line="256" w:lineRule="auto"/>
      <w:ind w:left="0" w:firstLine="0"/>
      <w:jc w:val="center"/>
    </w:pPr>
    <w:rPr>
      <w:rFonts w:eastAsia="Calibri"/>
      <w:vanish/>
      <w:color w:val="auto"/>
      <w:sz w:val="16"/>
      <w:szCs w:val="16"/>
      <w:lang w:eastAsia="en-US"/>
    </w:rPr>
  </w:style>
  <w:style w:type="character" w:customStyle="1" w:styleId="z-PrincipiodelformularioCar">
    <w:name w:val="z-Principio del formulario Car"/>
    <w:basedOn w:val="Fuentedeprrafopredeter"/>
    <w:link w:val="z-Principiodelformulario"/>
    <w:uiPriority w:val="99"/>
    <w:rsid w:val="00935CF8"/>
    <w:rPr>
      <w:rFonts w:ascii="Arial" w:eastAsia="Calibri" w:hAnsi="Arial" w:cs="Arial"/>
      <w:vanish/>
      <w:sz w:val="16"/>
      <w:szCs w:val="16"/>
      <w:lang w:eastAsia="en-US"/>
    </w:rPr>
  </w:style>
  <w:style w:type="paragraph" w:styleId="z-Finaldelformulario">
    <w:name w:val="HTML Bottom of Form"/>
    <w:basedOn w:val="Normal"/>
    <w:next w:val="Normal"/>
    <w:link w:val="z-FinaldelformularioCar"/>
    <w:hidden/>
    <w:uiPriority w:val="99"/>
    <w:unhideWhenUsed/>
    <w:rsid w:val="00935CF8"/>
    <w:pPr>
      <w:pBdr>
        <w:top w:val="single" w:sz="6" w:space="1" w:color="auto"/>
      </w:pBdr>
      <w:spacing w:after="0" w:line="256" w:lineRule="auto"/>
      <w:ind w:left="0" w:firstLine="0"/>
      <w:jc w:val="center"/>
    </w:pPr>
    <w:rPr>
      <w:rFonts w:eastAsia="Calibri"/>
      <w:vanish/>
      <w:color w:val="auto"/>
      <w:sz w:val="16"/>
      <w:szCs w:val="16"/>
      <w:lang w:eastAsia="en-US"/>
    </w:rPr>
  </w:style>
  <w:style w:type="character" w:customStyle="1" w:styleId="z-FinaldelformularioCar">
    <w:name w:val="z-Final del formulario Car"/>
    <w:basedOn w:val="Fuentedeprrafopredeter"/>
    <w:link w:val="z-Finaldelformulario"/>
    <w:uiPriority w:val="99"/>
    <w:rsid w:val="00935CF8"/>
    <w:rPr>
      <w:rFonts w:ascii="Arial" w:eastAsia="Calibri" w:hAnsi="Arial" w:cs="Arial"/>
      <w:vanish/>
      <w:sz w:val="16"/>
      <w:szCs w:val="16"/>
      <w:lang w:eastAsia="en-US"/>
    </w:rPr>
  </w:style>
  <w:style w:type="character" w:customStyle="1" w:styleId="Ttulo1Car1">
    <w:name w:val="Título 1 Car1"/>
    <w:aliases w:val="Edgar 1 Car1,título 1 Car1,Pregunta Car1"/>
    <w:rsid w:val="00935CF8"/>
    <w:rPr>
      <w:rFonts w:ascii="Cambria" w:eastAsia="Times New Roman" w:hAnsi="Cambria" w:cs="Times New Roman"/>
      <w:b/>
      <w:bCs/>
      <w:color w:val="365F91"/>
      <w:sz w:val="28"/>
      <w:szCs w:val="28"/>
      <w:lang w:eastAsia="es-ES"/>
    </w:rPr>
  </w:style>
  <w:style w:type="character" w:customStyle="1" w:styleId="EncabezadoCar1">
    <w:name w:val="Encabezado Car1"/>
    <w:aliases w:val="AL Encabezado Car1,Encabezado AL Car1,h Car1,h8 Car1,h9 Car1,h10 Car1,h18 Car1,Titulo Car1,encabezado Car1,Cover Page Car1,Tit 1 Car1,En-tête 1.1 Car1,Car4 Car1"/>
    <w:uiPriority w:val="99"/>
    <w:rsid w:val="00935CF8"/>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Car6 Car1"/>
    <w:uiPriority w:val="99"/>
    <w:semiHidden/>
    <w:rsid w:val="00935CF8"/>
    <w:rPr>
      <w:rFonts w:ascii="Times New Roman" w:eastAsia="Times New Roman" w:hAnsi="Times New Roman" w:cs="Times New Roman"/>
      <w:sz w:val="24"/>
      <w:szCs w:val="24"/>
      <w:lang w:eastAsia="es-ES"/>
    </w:rPr>
  </w:style>
  <w:style w:type="character" w:customStyle="1" w:styleId="SangradetextonormalCar1">
    <w:name w:val="Sangría de texto normal Car1"/>
    <w:semiHidden/>
    <w:rsid w:val="00935CF8"/>
    <w:rPr>
      <w:rFonts w:ascii="Times New Roman" w:eastAsia="Times New Roman" w:hAnsi="Times New Roman" w:cs="Times New Roman"/>
      <w:sz w:val="24"/>
      <w:szCs w:val="24"/>
      <w:lang w:eastAsia="es-ES"/>
    </w:rPr>
  </w:style>
  <w:style w:type="character" w:customStyle="1" w:styleId="TextocomentarioCar1">
    <w:name w:val="Texto comentario Car1"/>
    <w:uiPriority w:val="99"/>
    <w:semiHidden/>
    <w:rsid w:val="00935CF8"/>
    <w:rPr>
      <w:rFonts w:ascii="Times New Roman" w:eastAsia="Times New Roman" w:hAnsi="Times New Roman" w:cs="Times New Roman"/>
      <w:sz w:val="20"/>
      <w:szCs w:val="20"/>
      <w:lang w:eastAsia="es-ES"/>
    </w:rPr>
  </w:style>
  <w:style w:type="character" w:customStyle="1" w:styleId="Ttulo9Car1">
    <w:name w:val="Título 9 Car1"/>
    <w:semiHidden/>
    <w:rsid w:val="00935CF8"/>
    <w:rPr>
      <w:rFonts w:ascii="Cambria" w:eastAsia="Times New Roman" w:hAnsi="Cambria" w:cs="Times New Roman"/>
      <w:i/>
      <w:iCs/>
      <w:color w:val="404040"/>
      <w:lang w:eastAsia="es-ES"/>
    </w:rPr>
  </w:style>
  <w:style w:type="character" w:customStyle="1" w:styleId="TextodegloboCar1">
    <w:name w:val="Texto de globo Car1"/>
    <w:semiHidden/>
    <w:rsid w:val="00935CF8"/>
    <w:rPr>
      <w:rFonts w:ascii="Tahoma" w:eastAsia="Times New Roman" w:hAnsi="Tahoma" w:cs="Tahoma"/>
      <w:sz w:val="16"/>
      <w:szCs w:val="16"/>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ändrad Car Car Car Car Car Car Car1"/>
    <w:semiHidden/>
    <w:rsid w:val="00935CF8"/>
    <w:rPr>
      <w:rFonts w:ascii="Times New Roman" w:eastAsia="Times New Roman" w:hAnsi="Times New Roman" w:cs="Times New Roman"/>
      <w:sz w:val="24"/>
      <w:szCs w:val="24"/>
      <w:lang w:eastAsia="es-ES"/>
    </w:rPr>
  </w:style>
  <w:style w:type="character" w:customStyle="1" w:styleId="Textoindependiente2Car1">
    <w:name w:val="Texto independiente 2 Car1"/>
    <w:semiHidden/>
    <w:rsid w:val="00935CF8"/>
    <w:rPr>
      <w:rFonts w:ascii="Times New Roman" w:eastAsia="Times New Roman" w:hAnsi="Times New Roman" w:cs="Times New Roman"/>
      <w:sz w:val="24"/>
      <w:szCs w:val="24"/>
      <w:lang w:eastAsia="es-ES"/>
    </w:rPr>
  </w:style>
  <w:style w:type="character" w:customStyle="1" w:styleId="TextonotapieCar1">
    <w:name w:val="Texto nota pie Car1"/>
    <w:aliases w:val="Texto nota pie Car Car Car Car Car Car Car1,Texto nota pie Car Car Car1,Texto nota pie Car2 Car Car Car1,Texto nota pie Car Car1 Car Car Car1,Texto nota pie Car Car Car Car Car Car Car Car1 Car Car Car1,Car Car1"/>
    <w:uiPriority w:val="99"/>
    <w:rsid w:val="00935CF8"/>
    <w:rPr>
      <w:rFonts w:ascii="Times New Roman" w:eastAsia="Times New Roman" w:hAnsi="Times New Roman" w:cs="Times New Roman"/>
      <w:sz w:val="20"/>
      <w:szCs w:val="20"/>
      <w:lang w:eastAsia="es-ES"/>
    </w:rPr>
  </w:style>
  <w:style w:type="character" w:customStyle="1" w:styleId="AsuntodelcomentarioCar1">
    <w:name w:val="Asunto del comentario Car1"/>
    <w:semiHidden/>
    <w:rsid w:val="00935CF8"/>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semiHidden/>
    <w:rsid w:val="00935CF8"/>
    <w:rPr>
      <w:rFonts w:ascii="Times New Roman" w:eastAsia="Times New Roman" w:hAnsi="Times New Roman" w:cs="Times New Roman"/>
      <w:sz w:val="16"/>
      <w:szCs w:val="16"/>
      <w:lang w:eastAsia="es-ES"/>
    </w:rPr>
  </w:style>
  <w:style w:type="character" w:customStyle="1" w:styleId="Sangra2detindependienteCar1">
    <w:name w:val="Sangría 2 de t. independiente Car1"/>
    <w:semiHidden/>
    <w:rsid w:val="00935CF8"/>
    <w:rPr>
      <w:rFonts w:ascii="Times New Roman" w:eastAsia="Times New Roman" w:hAnsi="Times New Roman" w:cs="Times New Roman"/>
      <w:sz w:val="24"/>
      <w:szCs w:val="24"/>
      <w:lang w:eastAsia="es-ES"/>
    </w:rPr>
  </w:style>
  <w:style w:type="character" w:customStyle="1" w:styleId="TextosinformatoCar1">
    <w:name w:val="Texto sin formato Car1"/>
    <w:semiHidden/>
    <w:rsid w:val="00935CF8"/>
    <w:rPr>
      <w:rFonts w:ascii="Consolas" w:eastAsia="Times New Roman" w:hAnsi="Consolas" w:cs="Consolas"/>
      <w:sz w:val="21"/>
      <w:szCs w:val="21"/>
      <w:lang w:eastAsia="es-ES"/>
    </w:rPr>
  </w:style>
  <w:style w:type="character" w:customStyle="1" w:styleId="Textoindependienteprimerasangra2Car1">
    <w:name w:val="Texto independiente primera sangría 2 Car1"/>
    <w:semiHidden/>
    <w:rsid w:val="00935CF8"/>
  </w:style>
  <w:style w:type="table" w:customStyle="1" w:styleId="Tablaconcuadrcula1">
    <w:name w:val="Tabla con cuadrícula1"/>
    <w:basedOn w:val="Tablanormal"/>
    <w:uiPriority w:val="59"/>
    <w:rsid w:val="00935CF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59"/>
    <w:rsid w:val="00935CF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6">
    <w:name w:val="font6"/>
    <w:basedOn w:val="Normal"/>
    <w:qFormat/>
    <w:rsid w:val="00935CF8"/>
    <w:pPr>
      <w:spacing w:before="100" w:beforeAutospacing="1" w:after="100" w:afterAutospacing="1" w:line="240" w:lineRule="auto"/>
      <w:ind w:left="0" w:firstLine="0"/>
      <w:jc w:val="left"/>
    </w:pPr>
    <w:rPr>
      <w:rFonts w:eastAsia="Times New Roman"/>
      <w:b/>
      <w:bCs/>
      <w:color w:val="auto"/>
      <w:sz w:val="16"/>
      <w:szCs w:val="16"/>
    </w:rPr>
  </w:style>
  <w:style w:type="table" w:styleId="Sombreadoclaro-nfasis3">
    <w:name w:val="Light Shading Accent 3"/>
    <w:basedOn w:val="Tablanormal"/>
    <w:uiPriority w:val="60"/>
    <w:rsid w:val="00935CF8"/>
    <w:pPr>
      <w:spacing w:after="0" w:line="240" w:lineRule="auto"/>
    </w:pPr>
    <w:rPr>
      <w:rFonts w:ascii="Calibri" w:eastAsia="Calibri" w:hAnsi="Calibri" w:cs="Times New Roman"/>
      <w:color w:val="76923C"/>
      <w:lang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Mencinsinresolver1">
    <w:name w:val="Mención sin resolver1"/>
    <w:uiPriority w:val="99"/>
    <w:semiHidden/>
    <w:unhideWhenUsed/>
    <w:rsid w:val="00935CF8"/>
    <w:rPr>
      <w:color w:val="808080"/>
      <w:shd w:val="clear" w:color="auto" w:fill="E6E6E6"/>
    </w:rPr>
  </w:style>
  <w:style w:type="character" w:customStyle="1" w:styleId="font101">
    <w:name w:val="font101"/>
    <w:rsid w:val="00935CF8"/>
    <w:rPr>
      <w:rFonts w:ascii="Calibri" w:hAnsi="Calibri" w:cs="Calibri" w:hint="default"/>
      <w:b w:val="0"/>
      <w:bCs w:val="0"/>
      <w:i w:val="0"/>
      <w:iCs w:val="0"/>
      <w:strike w:val="0"/>
      <w:dstrike w:val="0"/>
      <w:color w:val="000000"/>
      <w:sz w:val="18"/>
      <w:szCs w:val="18"/>
      <w:u w:val="none"/>
      <w:effect w:val="none"/>
    </w:rPr>
  </w:style>
  <w:style w:type="character" w:customStyle="1" w:styleId="font131">
    <w:name w:val="font131"/>
    <w:rsid w:val="00935CF8"/>
    <w:rPr>
      <w:rFonts w:ascii="Calibri" w:hAnsi="Calibri" w:cs="Calibri" w:hint="default"/>
      <w:b/>
      <w:bCs/>
      <w:i w:val="0"/>
      <w:iCs w:val="0"/>
      <w:strike w:val="0"/>
      <w:dstrike w:val="0"/>
      <w:color w:val="000000"/>
      <w:sz w:val="18"/>
      <w:szCs w:val="18"/>
      <w:u w:val="none"/>
      <w:effect w:val="none"/>
    </w:rPr>
  </w:style>
  <w:style w:type="character" w:customStyle="1" w:styleId="font141">
    <w:name w:val="font141"/>
    <w:rsid w:val="00935CF8"/>
    <w:rPr>
      <w:rFonts w:ascii="Calibri" w:hAnsi="Calibri" w:cs="Calibri" w:hint="default"/>
      <w:b/>
      <w:bCs/>
      <w:i w:val="0"/>
      <w:iCs w:val="0"/>
      <w:strike w:val="0"/>
      <w:dstrike w:val="0"/>
      <w:color w:val="000000"/>
      <w:sz w:val="20"/>
      <w:szCs w:val="20"/>
      <w:u w:val="none"/>
      <w:effect w:val="none"/>
    </w:rPr>
  </w:style>
  <w:style w:type="character" w:customStyle="1" w:styleId="font111">
    <w:name w:val="font111"/>
    <w:rsid w:val="00935CF8"/>
    <w:rPr>
      <w:rFonts w:ascii="Calibri" w:hAnsi="Calibri" w:cs="Calibri" w:hint="default"/>
      <w:b w:val="0"/>
      <w:bCs w:val="0"/>
      <w:i w:val="0"/>
      <w:iCs w:val="0"/>
      <w:strike w:val="0"/>
      <w:dstrike w:val="0"/>
      <w:color w:val="000000"/>
      <w:sz w:val="20"/>
      <w:szCs w:val="20"/>
      <w:u w:val="none"/>
      <w:effect w:val="none"/>
    </w:rPr>
  </w:style>
  <w:style w:type="character" w:customStyle="1" w:styleId="font121">
    <w:name w:val="font121"/>
    <w:rsid w:val="00935CF8"/>
    <w:rPr>
      <w:rFonts w:ascii="Calibri" w:hAnsi="Calibri" w:cs="Calibri" w:hint="default"/>
      <w:b w:val="0"/>
      <w:bCs w:val="0"/>
      <w:i w:val="0"/>
      <w:iCs w:val="0"/>
      <w:strike w:val="0"/>
      <w:dstrike w:val="0"/>
      <w:color w:val="000000"/>
      <w:sz w:val="16"/>
      <w:szCs w:val="16"/>
      <w:u w:val="none"/>
      <w:effect w:val="none"/>
    </w:rPr>
  </w:style>
  <w:style w:type="table" w:customStyle="1" w:styleId="Tabladecuadrcula2-nfasis31">
    <w:name w:val="Tabla de cuadrícula 2 - Énfasis 31"/>
    <w:basedOn w:val="Tablanormal"/>
    <w:uiPriority w:val="47"/>
    <w:rsid w:val="00935CF8"/>
    <w:pPr>
      <w:spacing w:after="0" w:line="240" w:lineRule="auto"/>
    </w:pPr>
    <w:rPr>
      <w:rFonts w:ascii="Calibri" w:eastAsia="Calibri" w:hAnsi="Calibri" w:cs="Times New Roman"/>
      <w:lang w:eastAsia="en-US"/>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1clara-nfasis61">
    <w:name w:val="Tabla de cuadrícula 1 clara - Énfasis 61"/>
    <w:basedOn w:val="Tablanormal"/>
    <w:uiPriority w:val="46"/>
    <w:rsid w:val="00935CF8"/>
    <w:pPr>
      <w:spacing w:after="0" w:line="240" w:lineRule="auto"/>
    </w:pPr>
    <w:rPr>
      <w:rFonts w:ascii="Calibri" w:eastAsia="Calibri" w:hAnsi="Calibri" w:cs="Times New Roman"/>
      <w:lang w:eastAsia="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935CF8"/>
    <w:pPr>
      <w:spacing w:after="0" w:line="240" w:lineRule="auto"/>
    </w:pPr>
    <w:rPr>
      <w:rFonts w:ascii="Calibri" w:eastAsia="Calibri" w:hAnsi="Calibri" w:cs="Times New Roman"/>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935CF8"/>
    <w:pPr>
      <w:spacing w:after="0" w:line="240" w:lineRule="auto"/>
    </w:pPr>
    <w:rPr>
      <w:rFonts w:ascii="Calibri" w:eastAsia="Calibri" w:hAnsi="Calibri" w:cs="Times New Roman"/>
      <w:lang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Mencinsinresolver2">
    <w:name w:val="Mención sin resolver2"/>
    <w:uiPriority w:val="99"/>
    <w:semiHidden/>
    <w:unhideWhenUsed/>
    <w:rsid w:val="00935CF8"/>
    <w:rPr>
      <w:color w:val="808080"/>
      <w:shd w:val="clear" w:color="auto" w:fill="E6E6E6"/>
    </w:rPr>
  </w:style>
  <w:style w:type="table" w:customStyle="1" w:styleId="Tabladecuadrcula4-nfasis41">
    <w:name w:val="Tabla de cuadrícula 4 - Énfasis 41"/>
    <w:basedOn w:val="Tablanormal"/>
    <w:uiPriority w:val="49"/>
    <w:rsid w:val="00935CF8"/>
    <w:pPr>
      <w:spacing w:after="0" w:line="240" w:lineRule="auto"/>
    </w:pPr>
    <w:rPr>
      <w:rFonts w:ascii="Calibri" w:eastAsia="Calibri" w:hAnsi="Calibri" w:cs="Times New Roman"/>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1">
    <w:name w:val="Tabla de cuadrícula 41"/>
    <w:basedOn w:val="Tablanormal"/>
    <w:uiPriority w:val="49"/>
    <w:rsid w:val="00935CF8"/>
    <w:pPr>
      <w:spacing w:after="0" w:line="240" w:lineRule="auto"/>
    </w:pPr>
    <w:rPr>
      <w:rFonts w:ascii="Calibri" w:eastAsia="Calibri" w:hAnsi="Calibri" w:cs="Times New Roman"/>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1">
    <w:name w:val="Tabla de cuadrícula 5 oscura1"/>
    <w:basedOn w:val="Tablanormal"/>
    <w:uiPriority w:val="50"/>
    <w:rsid w:val="00935CF8"/>
    <w:pPr>
      <w:spacing w:after="0" w:line="240" w:lineRule="auto"/>
    </w:pPr>
    <w:rPr>
      <w:rFonts w:ascii="Calibri" w:eastAsia="Calibri" w:hAnsi="Calibri" w:cs="Times New Roman"/>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3-nfasis51">
    <w:name w:val="Tabla de cuadrícula 3 - Énfasis 51"/>
    <w:basedOn w:val="Tablanormal"/>
    <w:uiPriority w:val="48"/>
    <w:rsid w:val="00935CF8"/>
    <w:pPr>
      <w:spacing w:after="0" w:line="240" w:lineRule="auto"/>
    </w:pPr>
    <w:rPr>
      <w:rFonts w:ascii="Calibri" w:eastAsia="Calibri" w:hAnsi="Calibri" w:cs="Times New Roman"/>
      <w:lang w:eastAsia="en-U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customStyle="1" w:styleId="Tabladecuadrcula1clara-nfasis51">
    <w:name w:val="Tabla de cuadrícula 1 clara - Énfasis 51"/>
    <w:basedOn w:val="Tablanormal"/>
    <w:uiPriority w:val="46"/>
    <w:rsid w:val="00935CF8"/>
    <w:pPr>
      <w:spacing w:after="0" w:line="240" w:lineRule="auto"/>
    </w:pPr>
    <w:rPr>
      <w:rFonts w:ascii="Calibri" w:eastAsia="Calibri" w:hAnsi="Calibri" w:cs="Times New Roman"/>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935CF8"/>
    <w:pPr>
      <w:spacing w:after="0" w:line="240" w:lineRule="auto"/>
    </w:pPr>
    <w:rPr>
      <w:rFonts w:ascii="Calibri" w:eastAsia="Calibri" w:hAnsi="Calibri" w:cs="Times New Roman"/>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Mencinsinresolver3">
    <w:name w:val="Mención sin resolver3"/>
    <w:uiPriority w:val="99"/>
    <w:semiHidden/>
    <w:unhideWhenUsed/>
    <w:rsid w:val="00935CF8"/>
    <w:rPr>
      <w:color w:val="808080"/>
      <w:shd w:val="clear" w:color="auto" w:fill="E6E6E6"/>
    </w:rPr>
  </w:style>
  <w:style w:type="table" w:customStyle="1" w:styleId="Tabladecuadrcula42">
    <w:name w:val="Tabla de cuadrícula 42"/>
    <w:basedOn w:val="Tablanormal"/>
    <w:uiPriority w:val="49"/>
    <w:rsid w:val="00935CF8"/>
    <w:pPr>
      <w:spacing w:after="0" w:line="240" w:lineRule="auto"/>
    </w:pPr>
    <w:rPr>
      <w:rFonts w:ascii="Calibri" w:eastAsia="Calibri" w:hAnsi="Calibri" w:cs="Times New Roman"/>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font7">
    <w:name w:val="font7"/>
    <w:basedOn w:val="Normal"/>
    <w:qFormat/>
    <w:rsid w:val="00935CF8"/>
    <w:pPr>
      <w:spacing w:before="100" w:beforeAutospacing="1" w:after="100" w:afterAutospacing="1" w:line="240" w:lineRule="auto"/>
      <w:ind w:left="0" w:firstLine="0"/>
      <w:jc w:val="left"/>
    </w:pPr>
    <w:rPr>
      <w:rFonts w:ascii="Calibri" w:eastAsia="Times New Roman" w:hAnsi="Calibri" w:cs="Calibri"/>
      <w:color w:val="auto"/>
      <w:sz w:val="16"/>
      <w:szCs w:val="16"/>
    </w:rPr>
  </w:style>
  <w:style w:type="paragraph" w:customStyle="1" w:styleId="font8">
    <w:name w:val="font8"/>
    <w:basedOn w:val="Normal"/>
    <w:qFormat/>
    <w:rsid w:val="00935CF8"/>
    <w:pPr>
      <w:spacing w:before="100" w:beforeAutospacing="1" w:after="100" w:afterAutospacing="1" w:line="240" w:lineRule="auto"/>
      <w:ind w:left="0" w:firstLine="0"/>
      <w:jc w:val="left"/>
    </w:pPr>
    <w:rPr>
      <w:rFonts w:ascii="Calibri" w:eastAsia="Times New Roman" w:hAnsi="Calibri" w:cs="Calibri"/>
      <w:color w:val="FF0000"/>
      <w:sz w:val="16"/>
      <w:szCs w:val="16"/>
    </w:rPr>
  </w:style>
  <w:style w:type="table" w:customStyle="1" w:styleId="Tabladecuadrcula4-nfasis11">
    <w:name w:val="Tabla de cuadrícula 4 - Énfasis 11"/>
    <w:basedOn w:val="Tablanormal"/>
    <w:uiPriority w:val="49"/>
    <w:rsid w:val="00935CF8"/>
    <w:pPr>
      <w:spacing w:after="0" w:line="240" w:lineRule="auto"/>
    </w:pPr>
    <w:rPr>
      <w:rFonts w:ascii="Calibri" w:eastAsia="Calibri" w:hAnsi="Calibri" w:cs="Times New Roman"/>
      <w:lang w:val="es-ES"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Direccininterior">
    <w:name w:val="Dirección interior"/>
    <w:basedOn w:val="Normal"/>
    <w:rsid w:val="00935CF8"/>
    <w:pPr>
      <w:spacing w:after="0" w:line="240" w:lineRule="auto"/>
      <w:ind w:left="0" w:firstLine="0"/>
      <w:jc w:val="left"/>
    </w:pPr>
    <w:rPr>
      <w:rFonts w:ascii="Times New Roman" w:eastAsia="Times New Roman" w:hAnsi="Times New Roman" w:cs="Times New Roman"/>
      <w:color w:val="auto"/>
      <w:szCs w:val="20"/>
      <w:lang w:val="es-ES" w:eastAsia="es-ES"/>
    </w:rPr>
  </w:style>
  <w:style w:type="table" w:customStyle="1" w:styleId="Tabladecuadrcula4-nfasis22">
    <w:name w:val="Tabla de cuadrícula 4 - Énfasis 22"/>
    <w:basedOn w:val="Tablanormal"/>
    <w:uiPriority w:val="49"/>
    <w:rsid w:val="00935CF8"/>
    <w:pPr>
      <w:spacing w:after="0" w:line="240" w:lineRule="auto"/>
    </w:pPr>
    <w:rPr>
      <w:rFonts w:ascii="Calibri" w:eastAsia="Calibri" w:hAnsi="Calibri" w:cs="Times New Roman"/>
      <w:lang w:val="es-ES" w:eastAsia="en-U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cuadrcula4-nfasis12">
    <w:name w:val="Tabla de cuadrícula 4 - Énfasis 12"/>
    <w:basedOn w:val="Tablanormal"/>
    <w:uiPriority w:val="49"/>
    <w:rsid w:val="00935CF8"/>
    <w:pPr>
      <w:spacing w:after="0" w:line="240" w:lineRule="auto"/>
    </w:pPr>
    <w:rPr>
      <w:rFonts w:ascii="Calibri" w:eastAsia="Calibri" w:hAnsi="Calibri" w:cs="Times New Roman"/>
      <w:lang w:val="es-ES"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4-nfasis11">
    <w:name w:val="Tabla con cuadrícula 4 - Énfasis 11"/>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43">
    <w:name w:val="Tabla de cuadrícula 43"/>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21">
    <w:name w:val="Tabla de cuadrícula 421"/>
    <w:basedOn w:val="Tablanormal"/>
    <w:uiPriority w:val="49"/>
    <w:rsid w:val="00935CF8"/>
    <w:pPr>
      <w:spacing w:after="0" w:line="240" w:lineRule="auto"/>
    </w:pPr>
    <w:rPr>
      <w:rFonts w:ascii="Calibri" w:eastAsia="Calibri" w:hAnsi="Calibri" w:cs="Times New Roman"/>
      <w:lang w:val="es-ES"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Firma">
    <w:name w:val="Signature"/>
    <w:basedOn w:val="Normal"/>
    <w:link w:val="FirmaCar"/>
    <w:unhideWhenUsed/>
    <w:rsid w:val="00935CF8"/>
    <w:pPr>
      <w:spacing w:after="0" w:line="240" w:lineRule="auto"/>
      <w:ind w:left="4252" w:firstLine="0"/>
      <w:jc w:val="left"/>
    </w:pPr>
    <w:rPr>
      <w:rFonts w:ascii="Times New Roman" w:eastAsia="Calibri" w:hAnsi="Times New Roman" w:cs="Times New Roman"/>
      <w:color w:val="auto"/>
      <w:szCs w:val="20"/>
      <w:lang w:val="es-ES" w:eastAsia="es-ES"/>
    </w:rPr>
  </w:style>
  <w:style w:type="character" w:customStyle="1" w:styleId="FirmaCar">
    <w:name w:val="Firma Car"/>
    <w:basedOn w:val="Fuentedeprrafopredeter"/>
    <w:link w:val="Firma"/>
    <w:rsid w:val="00935CF8"/>
    <w:rPr>
      <w:rFonts w:ascii="Times New Roman" w:eastAsia="Calibri" w:hAnsi="Times New Roman" w:cs="Times New Roman"/>
      <w:sz w:val="20"/>
      <w:szCs w:val="20"/>
      <w:lang w:val="es-ES" w:eastAsia="es-ES"/>
    </w:rPr>
  </w:style>
  <w:style w:type="table" w:customStyle="1" w:styleId="Tablaconcuadrcula4-nfasis12">
    <w:name w:val="Tabla con cuadrícula 4 - Énfasis 12"/>
    <w:basedOn w:val="Tablanormal"/>
    <w:uiPriority w:val="49"/>
    <w:rsid w:val="00935CF8"/>
    <w:pPr>
      <w:spacing w:after="0" w:line="240" w:lineRule="auto"/>
    </w:pPr>
    <w:rPr>
      <w:rFonts w:ascii="Calibri" w:eastAsia="Calibri" w:hAnsi="Calibri" w:cs="Times New Roman"/>
      <w:lang w:val="es-ES"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42">
    <w:name w:val="Tabla de cuadrícula 4 - Énfasis 42"/>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concuadrcula4-nfasis31">
    <w:name w:val="Tabla con cuadrícula 4 - Énfasis 31"/>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4-nfasis51">
    <w:name w:val="Tabla con cuadrícula 4 - Énfasis 51"/>
    <w:basedOn w:val="Tablanormal"/>
    <w:uiPriority w:val="49"/>
    <w:rsid w:val="00935CF8"/>
    <w:pPr>
      <w:spacing w:after="0" w:line="240" w:lineRule="auto"/>
    </w:pPr>
    <w:rPr>
      <w:rFonts w:ascii="Calibri" w:eastAsia="Calibri" w:hAnsi="Calibri" w:cs="Times New Roman"/>
      <w:lang w:val="es-ES" w:eastAsia="en-U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concuadrcula4-nfasis13">
    <w:name w:val="Tabla con cuadrícula 4 - Énfasis 13"/>
    <w:basedOn w:val="Tablanormal"/>
    <w:uiPriority w:val="49"/>
    <w:rsid w:val="00935CF8"/>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4-nfasis32">
    <w:name w:val="Tabla de cuadrícula 4 - Énfasis 32"/>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3">
    <w:name w:val="Tabla con cuadrícula3"/>
    <w:basedOn w:val="Tablanormal"/>
    <w:next w:val="Tablaconcuadrcula"/>
    <w:rsid w:val="00935CF8"/>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935CF8"/>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1">
    <w:name w:val="Título Car1"/>
    <w:aliases w:val="AL Título Car1,Título AL Car1,Títulos Principales sin numeración Car1"/>
    <w:basedOn w:val="Fuentedeprrafopredeter"/>
    <w:uiPriority w:val="10"/>
    <w:rsid w:val="00935CF8"/>
    <w:rPr>
      <w:rFonts w:asciiTheme="majorHAnsi" w:eastAsiaTheme="majorEastAsia" w:hAnsiTheme="majorHAnsi" w:cstheme="majorBidi"/>
      <w:color w:val="323E4F" w:themeColor="text2" w:themeShade="BF"/>
      <w:spacing w:val="5"/>
      <w:kern w:val="28"/>
      <w:sz w:val="52"/>
      <w:szCs w:val="52"/>
      <w:lang w:eastAsia="es-ES"/>
    </w:rPr>
  </w:style>
  <w:style w:type="table" w:customStyle="1" w:styleId="Sombreadoclaro-nfasis31">
    <w:name w:val="Sombreado claro - Énfasis 31"/>
    <w:basedOn w:val="Tablanormal"/>
    <w:next w:val="Sombreadoclaro-nfasis3"/>
    <w:uiPriority w:val="60"/>
    <w:rsid w:val="00935CF8"/>
    <w:pPr>
      <w:spacing w:after="0" w:line="240" w:lineRule="auto"/>
    </w:pPr>
    <w:rPr>
      <w:rFonts w:eastAsiaTheme="minorHAnsi"/>
      <w:color w:val="7B7B7B" w:themeColor="accent3" w:themeShade="BF"/>
      <w:lang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Tabladecuadrcula2-nfasis311">
    <w:name w:val="Tabla de cuadrícula 2 - Énfasis 311"/>
    <w:basedOn w:val="Tablanormal"/>
    <w:uiPriority w:val="47"/>
    <w:rsid w:val="00935CF8"/>
    <w:pPr>
      <w:spacing w:after="0" w:line="240" w:lineRule="auto"/>
    </w:pPr>
    <w:rPr>
      <w:rFonts w:eastAsiaTheme="minorHAnsi"/>
      <w:lang w:val="es-ES" w:eastAsia="en-US"/>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nfasis611">
    <w:name w:val="Tabla de cuadrícula 1 clara - Énfasis 611"/>
    <w:basedOn w:val="Tablanormal"/>
    <w:uiPriority w:val="46"/>
    <w:rsid w:val="00935CF8"/>
    <w:pPr>
      <w:spacing w:after="0" w:line="240" w:lineRule="auto"/>
    </w:pPr>
    <w:rPr>
      <w:rFonts w:eastAsiaTheme="minorHAnsi"/>
      <w:lang w:val="es-ES" w:eastAsia="en-US"/>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935CF8"/>
    <w:pPr>
      <w:spacing w:after="0" w:line="240" w:lineRule="auto"/>
    </w:pPr>
    <w:rPr>
      <w:rFonts w:eastAsiaTheme="minorHAnsi"/>
      <w:lang w:val="es-ES" w:eastAsia="en-US"/>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1">
    <w:name w:val="Tabla de cuadrícula 4 - Énfasis 311"/>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411">
    <w:name w:val="Tabla de cuadrícula 4 - Énfasis 411"/>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cuadrcula411">
    <w:name w:val="Tabla de cuadrícula 411"/>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5oscura11">
    <w:name w:val="Tabla de cuadrícula 5 oscura11"/>
    <w:basedOn w:val="Tablanormal"/>
    <w:uiPriority w:val="50"/>
    <w:rsid w:val="00935CF8"/>
    <w:pPr>
      <w:spacing w:after="0" w:line="240" w:lineRule="auto"/>
    </w:pPr>
    <w:rPr>
      <w:rFonts w:eastAsiaTheme="minorHAnsi"/>
      <w:lang w:val="es-E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cuadrcula4-nfasis511">
    <w:name w:val="Tabla de cuadrícula 4 - Énfasis 511"/>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cuadrcula3-nfasis511">
    <w:name w:val="Tabla de cuadrícula 3 - Énfasis 511"/>
    <w:basedOn w:val="Tablanormal"/>
    <w:uiPriority w:val="48"/>
    <w:rsid w:val="00935CF8"/>
    <w:pPr>
      <w:spacing w:after="0" w:line="240" w:lineRule="auto"/>
    </w:pPr>
    <w:rPr>
      <w:rFonts w:eastAsiaTheme="minorHAnsi"/>
      <w:lang w:val="es-ES" w:eastAsia="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Tabladecuadrcula1clara-nfasis511">
    <w:name w:val="Tabla de cuadrícula 1 clara - Énfasis 511"/>
    <w:basedOn w:val="Tablanormal"/>
    <w:uiPriority w:val="46"/>
    <w:rsid w:val="00935CF8"/>
    <w:pPr>
      <w:spacing w:after="0" w:line="240" w:lineRule="auto"/>
    </w:pPr>
    <w:rPr>
      <w:rFonts w:eastAsiaTheme="minorHAnsi"/>
      <w:lang w:val="es-ES"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111">
    <w:name w:val="Tabla de cuadrícula 1 clara - Énfasis 111"/>
    <w:basedOn w:val="Tablanormal"/>
    <w:uiPriority w:val="46"/>
    <w:rsid w:val="00935CF8"/>
    <w:pPr>
      <w:spacing w:after="0" w:line="240" w:lineRule="auto"/>
    </w:pPr>
    <w:rPr>
      <w:rFonts w:eastAsiaTheme="minorHAnsi"/>
      <w:lang w:val="es-ES" w:eastAsia="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4-nfasis521">
    <w:name w:val="Tabla de cuadrícula 4 - Énfasis 521"/>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Mencinsinresolver31">
    <w:name w:val="Mención sin resolver31"/>
    <w:basedOn w:val="Fuentedeprrafopredeter"/>
    <w:uiPriority w:val="99"/>
    <w:semiHidden/>
    <w:unhideWhenUsed/>
    <w:rsid w:val="00935CF8"/>
    <w:rPr>
      <w:color w:val="808080"/>
      <w:shd w:val="clear" w:color="auto" w:fill="E6E6E6"/>
    </w:rPr>
  </w:style>
  <w:style w:type="table" w:customStyle="1" w:styleId="Tabladecuadrcula422">
    <w:name w:val="Tabla de cuadrícula 422"/>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935CF8"/>
    <w:rPr>
      <w:color w:val="605E5C"/>
      <w:shd w:val="clear" w:color="auto" w:fill="E1DFDD"/>
    </w:rPr>
  </w:style>
  <w:style w:type="character" w:customStyle="1" w:styleId="Mencinsinresolver5">
    <w:name w:val="Mención sin resolver5"/>
    <w:basedOn w:val="Fuentedeprrafopredeter"/>
    <w:uiPriority w:val="99"/>
    <w:semiHidden/>
    <w:unhideWhenUsed/>
    <w:rsid w:val="00935CF8"/>
    <w:rPr>
      <w:color w:val="605E5C"/>
      <w:shd w:val="clear" w:color="auto" w:fill="E1DFDD"/>
    </w:rPr>
  </w:style>
  <w:style w:type="table" w:customStyle="1" w:styleId="Tabladecuadrcula5oscura-nfasis11">
    <w:name w:val="Tabla de cuadrícula 5 oscura - Énfasis 11"/>
    <w:basedOn w:val="Tablanormal"/>
    <w:uiPriority w:val="50"/>
    <w:rsid w:val="00935CF8"/>
    <w:pPr>
      <w:spacing w:after="0" w:line="240" w:lineRule="auto"/>
    </w:pPr>
    <w:rPr>
      <w:rFonts w:eastAsiaTheme="minorHAnsi"/>
      <w:lang w:val="es-E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ladecuadrcula4-nfasis111">
    <w:name w:val="Tabla de cuadrícula 4 - Énfasis 111"/>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Mencinsinresolver6">
    <w:name w:val="Mención sin resolver6"/>
    <w:basedOn w:val="Fuentedeprrafopredeter"/>
    <w:uiPriority w:val="99"/>
    <w:semiHidden/>
    <w:unhideWhenUsed/>
    <w:rsid w:val="00935CF8"/>
    <w:rPr>
      <w:color w:val="605E5C"/>
      <w:shd w:val="clear" w:color="auto" w:fill="E1DFDD"/>
    </w:rPr>
  </w:style>
  <w:style w:type="table" w:customStyle="1" w:styleId="Tabladelista6concolores-nfasis21">
    <w:name w:val="Tabla de lista 6 con colores - Énfasis 21"/>
    <w:basedOn w:val="Tablanormal"/>
    <w:uiPriority w:val="51"/>
    <w:rsid w:val="00935CF8"/>
    <w:pPr>
      <w:spacing w:after="0" w:line="240" w:lineRule="auto"/>
    </w:pPr>
    <w:rPr>
      <w:rFonts w:ascii="Times New Roman" w:eastAsia="Times New Roman" w:hAnsi="Times New Roman" w:cs="Times New Roman"/>
      <w:color w:val="C45911" w:themeColor="accent2" w:themeShade="BF"/>
      <w:sz w:val="20"/>
      <w:szCs w:val="20"/>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5oscura-nfasis21">
    <w:name w:val="Tabla de cuadrícula 5 oscura - Énfasis 21"/>
    <w:basedOn w:val="Tablanormal"/>
    <w:uiPriority w:val="50"/>
    <w:rsid w:val="00935CF8"/>
    <w:pPr>
      <w:spacing w:after="0" w:line="240" w:lineRule="auto"/>
    </w:pPr>
    <w:rPr>
      <w:rFonts w:eastAsiaTheme="minorHAnsi"/>
      <w:lang w:val="es-E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adelista6concolores-nfasis11">
    <w:name w:val="Tabla de lista 6 con colores - Énfasis 11"/>
    <w:basedOn w:val="Tablanormal"/>
    <w:uiPriority w:val="51"/>
    <w:rsid w:val="00935CF8"/>
    <w:pPr>
      <w:spacing w:after="0" w:line="240" w:lineRule="auto"/>
    </w:pPr>
    <w:rPr>
      <w:rFonts w:ascii="Times New Roman" w:eastAsia="Times New Roman" w:hAnsi="Times New Roman" w:cs="Times New Roman"/>
      <w:color w:val="2E74B5" w:themeColor="accent1" w:themeShade="BF"/>
      <w:sz w:val="20"/>
      <w:szCs w:val="20"/>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4-nfasis211">
    <w:name w:val="Tabla de cuadrícula 4 - Énfasis 211"/>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4-nfasis53">
    <w:name w:val="Tabla de cuadrícula 4 - Énfasis 53"/>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Descripcin">
    <w:name w:val="caption"/>
    <w:aliases w:val="Figuras Gabriel,Epígrafe Car Car,Car Car Car Car Car,Epígrafe Tabla,A,Car Car Car Car Car Car Car,Car Car Car Car Car1,Epígrafe Car2,Epígrafe Car3,Epígrafe Car4,Epígrafe Car5,Epígrafe Car6,Epígrafe Car7,Car11,Epígrafe Car1,Epígrafe Car8"/>
    <w:basedOn w:val="Normal"/>
    <w:next w:val="Normal"/>
    <w:link w:val="DescripcinCar"/>
    <w:qFormat/>
    <w:rsid w:val="00935CF8"/>
    <w:pPr>
      <w:spacing w:after="0" w:line="240" w:lineRule="auto"/>
      <w:ind w:left="0" w:firstLine="0"/>
      <w:jc w:val="center"/>
    </w:pPr>
    <w:rPr>
      <w:rFonts w:eastAsia="Times New Roman" w:cs="Times New Roman"/>
      <w:b/>
      <w:color w:val="auto"/>
      <w:sz w:val="28"/>
      <w:szCs w:val="20"/>
      <w:lang w:eastAsia="es-ES"/>
    </w:rPr>
  </w:style>
  <w:style w:type="numbering" w:customStyle="1" w:styleId="WW8Num50">
    <w:name w:val="WW8Num50"/>
    <w:basedOn w:val="Sinlista"/>
    <w:rsid w:val="00935CF8"/>
    <w:pPr>
      <w:numPr>
        <w:numId w:val="3"/>
      </w:numPr>
    </w:pPr>
  </w:style>
  <w:style w:type="paragraph" w:styleId="Lista">
    <w:name w:val="List"/>
    <w:basedOn w:val="Normal"/>
    <w:uiPriority w:val="99"/>
    <w:unhideWhenUsed/>
    <w:rsid w:val="00935CF8"/>
    <w:pPr>
      <w:spacing w:after="0" w:line="240" w:lineRule="auto"/>
      <w:ind w:left="283" w:hanging="283"/>
      <w:contextualSpacing/>
      <w:jc w:val="left"/>
    </w:pPr>
    <w:rPr>
      <w:rFonts w:ascii="Times New Roman" w:eastAsia="Times New Roman" w:hAnsi="Times New Roman" w:cs="Times New Roman"/>
      <w:color w:val="auto"/>
      <w:sz w:val="24"/>
      <w:szCs w:val="24"/>
      <w:lang w:val="es-ES" w:eastAsia="es-ES"/>
    </w:rPr>
  </w:style>
  <w:style w:type="paragraph" w:styleId="Lista2">
    <w:name w:val="List 2"/>
    <w:basedOn w:val="Normal"/>
    <w:uiPriority w:val="99"/>
    <w:unhideWhenUsed/>
    <w:rsid w:val="00935CF8"/>
    <w:pPr>
      <w:spacing w:after="0" w:line="240" w:lineRule="auto"/>
      <w:ind w:left="566" w:hanging="283"/>
      <w:contextualSpacing/>
      <w:jc w:val="left"/>
    </w:pPr>
    <w:rPr>
      <w:rFonts w:ascii="Times New Roman" w:eastAsia="Times New Roman" w:hAnsi="Times New Roman" w:cs="Times New Roman"/>
      <w:color w:val="auto"/>
      <w:sz w:val="24"/>
      <w:szCs w:val="24"/>
      <w:lang w:val="es-ES" w:eastAsia="es-ES"/>
    </w:rPr>
  </w:style>
  <w:style w:type="paragraph" w:styleId="Lista3">
    <w:name w:val="List 3"/>
    <w:basedOn w:val="Normal"/>
    <w:uiPriority w:val="99"/>
    <w:unhideWhenUsed/>
    <w:rsid w:val="00935CF8"/>
    <w:pPr>
      <w:spacing w:after="0" w:line="240" w:lineRule="auto"/>
      <w:ind w:left="849" w:hanging="283"/>
      <w:contextualSpacing/>
      <w:jc w:val="left"/>
    </w:pPr>
    <w:rPr>
      <w:rFonts w:ascii="Times New Roman" w:eastAsia="Times New Roman" w:hAnsi="Times New Roman" w:cs="Times New Roman"/>
      <w:color w:val="auto"/>
      <w:sz w:val="24"/>
      <w:szCs w:val="24"/>
      <w:lang w:val="es-ES" w:eastAsia="es-ES"/>
    </w:rPr>
  </w:style>
  <w:style w:type="paragraph" w:styleId="Lista4">
    <w:name w:val="List 4"/>
    <w:basedOn w:val="Normal"/>
    <w:unhideWhenUsed/>
    <w:rsid w:val="00935CF8"/>
    <w:pPr>
      <w:spacing w:after="0" w:line="240" w:lineRule="auto"/>
      <w:ind w:left="1132" w:hanging="283"/>
      <w:contextualSpacing/>
      <w:jc w:val="left"/>
    </w:pPr>
    <w:rPr>
      <w:rFonts w:ascii="Times New Roman" w:eastAsia="Times New Roman" w:hAnsi="Times New Roman" w:cs="Times New Roman"/>
      <w:color w:val="auto"/>
      <w:sz w:val="24"/>
      <w:szCs w:val="24"/>
      <w:lang w:val="es-ES" w:eastAsia="es-ES"/>
    </w:rPr>
  </w:style>
  <w:style w:type="paragraph" w:styleId="Lista5">
    <w:name w:val="List 5"/>
    <w:basedOn w:val="Normal"/>
    <w:unhideWhenUsed/>
    <w:rsid w:val="00935CF8"/>
    <w:pPr>
      <w:spacing w:after="0" w:line="240" w:lineRule="auto"/>
      <w:ind w:left="1415" w:hanging="283"/>
      <w:contextualSpacing/>
      <w:jc w:val="left"/>
    </w:pPr>
    <w:rPr>
      <w:rFonts w:ascii="Times New Roman" w:eastAsia="Times New Roman" w:hAnsi="Times New Roman" w:cs="Times New Roman"/>
      <w:color w:val="auto"/>
      <w:sz w:val="24"/>
      <w:szCs w:val="24"/>
      <w:lang w:val="es-ES" w:eastAsia="es-ES"/>
    </w:rPr>
  </w:style>
  <w:style w:type="paragraph" w:styleId="Encabezadodemensaje">
    <w:name w:val="Message Header"/>
    <w:basedOn w:val="Normal"/>
    <w:link w:val="EncabezadodemensajeCar"/>
    <w:unhideWhenUsed/>
    <w:rsid w:val="00935CF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left"/>
    </w:pPr>
    <w:rPr>
      <w:rFonts w:asciiTheme="majorHAnsi" w:eastAsiaTheme="majorEastAsia" w:hAnsiTheme="majorHAnsi" w:cstheme="majorBidi"/>
      <w:color w:val="auto"/>
      <w:sz w:val="24"/>
      <w:szCs w:val="24"/>
      <w:lang w:val="es-ES" w:eastAsia="es-ES"/>
    </w:rPr>
  </w:style>
  <w:style w:type="character" w:customStyle="1" w:styleId="EncabezadodemensajeCar">
    <w:name w:val="Encabezado de mensaje Car"/>
    <w:basedOn w:val="Fuentedeprrafopredeter"/>
    <w:link w:val="Encabezadodemensaje"/>
    <w:rsid w:val="00935CF8"/>
    <w:rPr>
      <w:rFonts w:asciiTheme="majorHAnsi" w:eastAsiaTheme="majorEastAsia" w:hAnsiTheme="majorHAnsi" w:cstheme="majorBidi"/>
      <w:sz w:val="24"/>
      <w:szCs w:val="24"/>
      <w:shd w:val="pct20" w:color="auto" w:fill="auto"/>
      <w:lang w:val="es-ES" w:eastAsia="es-ES"/>
    </w:rPr>
  </w:style>
  <w:style w:type="paragraph" w:styleId="Saludo">
    <w:name w:val="Salutation"/>
    <w:basedOn w:val="Normal"/>
    <w:next w:val="Normal"/>
    <w:link w:val="SaludoCar"/>
    <w:unhideWhenUsed/>
    <w:rsid w:val="00935CF8"/>
    <w:pPr>
      <w:spacing w:after="0" w:line="240" w:lineRule="auto"/>
      <w:ind w:left="0" w:firstLine="0"/>
      <w:jc w:val="left"/>
    </w:pPr>
    <w:rPr>
      <w:rFonts w:ascii="Times New Roman" w:eastAsia="Times New Roman" w:hAnsi="Times New Roman" w:cs="Times New Roman"/>
      <w:color w:val="auto"/>
      <w:sz w:val="24"/>
      <w:szCs w:val="24"/>
      <w:lang w:val="es-ES" w:eastAsia="es-ES"/>
    </w:rPr>
  </w:style>
  <w:style w:type="character" w:customStyle="1" w:styleId="SaludoCar">
    <w:name w:val="Saludo Car"/>
    <w:basedOn w:val="Fuentedeprrafopredeter"/>
    <w:link w:val="Saludo"/>
    <w:rsid w:val="00935CF8"/>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qFormat/>
    <w:rsid w:val="00935CF8"/>
    <w:pPr>
      <w:numPr>
        <w:numId w:val="4"/>
      </w:numPr>
      <w:spacing w:after="0" w:line="240" w:lineRule="auto"/>
      <w:contextualSpacing/>
      <w:jc w:val="left"/>
    </w:pPr>
    <w:rPr>
      <w:rFonts w:ascii="Times New Roman" w:eastAsia="Times New Roman" w:hAnsi="Times New Roman" w:cs="Times New Roman"/>
      <w:color w:val="auto"/>
      <w:sz w:val="24"/>
      <w:szCs w:val="24"/>
      <w:lang w:val="es-ES" w:eastAsia="es-ES"/>
    </w:rPr>
  </w:style>
  <w:style w:type="paragraph" w:styleId="Listaconvietas3">
    <w:name w:val="List Bullet 3"/>
    <w:basedOn w:val="Normal"/>
    <w:unhideWhenUsed/>
    <w:rsid w:val="00935CF8"/>
    <w:pPr>
      <w:numPr>
        <w:numId w:val="5"/>
      </w:numPr>
      <w:spacing w:after="0" w:line="240" w:lineRule="auto"/>
      <w:contextualSpacing/>
      <w:jc w:val="left"/>
    </w:pPr>
    <w:rPr>
      <w:rFonts w:ascii="Times New Roman" w:eastAsia="Times New Roman" w:hAnsi="Times New Roman" w:cs="Times New Roman"/>
      <w:color w:val="auto"/>
      <w:sz w:val="24"/>
      <w:szCs w:val="24"/>
      <w:lang w:val="es-ES" w:eastAsia="es-ES"/>
    </w:rPr>
  </w:style>
  <w:style w:type="paragraph" w:styleId="Listaconvietas4">
    <w:name w:val="List Bullet 4"/>
    <w:basedOn w:val="Normal"/>
    <w:unhideWhenUsed/>
    <w:rsid w:val="00935CF8"/>
    <w:pPr>
      <w:numPr>
        <w:numId w:val="6"/>
      </w:numPr>
      <w:spacing w:after="0" w:line="240" w:lineRule="auto"/>
      <w:contextualSpacing/>
      <w:jc w:val="left"/>
    </w:pPr>
    <w:rPr>
      <w:rFonts w:ascii="Times New Roman" w:eastAsia="Times New Roman" w:hAnsi="Times New Roman" w:cs="Times New Roman"/>
      <w:color w:val="auto"/>
      <w:sz w:val="24"/>
      <w:szCs w:val="24"/>
      <w:lang w:val="es-ES" w:eastAsia="es-ES"/>
    </w:rPr>
  </w:style>
  <w:style w:type="paragraph" w:customStyle="1" w:styleId="ListaCC">
    <w:name w:val="Lista CC."/>
    <w:basedOn w:val="Normal"/>
    <w:rsid w:val="00935CF8"/>
    <w:pPr>
      <w:spacing w:after="0" w:line="240" w:lineRule="auto"/>
      <w:ind w:left="0" w:firstLine="0"/>
      <w:jc w:val="left"/>
    </w:pPr>
    <w:rPr>
      <w:rFonts w:ascii="Times New Roman" w:eastAsia="Times New Roman" w:hAnsi="Times New Roman" w:cs="Times New Roman"/>
      <w:color w:val="auto"/>
      <w:sz w:val="24"/>
      <w:szCs w:val="24"/>
      <w:lang w:val="es-ES" w:eastAsia="es-ES"/>
    </w:rPr>
  </w:style>
  <w:style w:type="paragraph" w:styleId="Continuarlista">
    <w:name w:val="List Continue"/>
    <w:basedOn w:val="Normal"/>
    <w:unhideWhenUsed/>
    <w:rsid w:val="00935CF8"/>
    <w:pPr>
      <w:spacing w:after="120" w:line="240" w:lineRule="auto"/>
      <w:ind w:left="283" w:firstLine="0"/>
      <w:contextualSpacing/>
      <w:jc w:val="left"/>
    </w:pPr>
    <w:rPr>
      <w:rFonts w:ascii="Times New Roman" w:eastAsia="Times New Roman" w:hAnsi="Times New Roman" w:cs="Times New Roman"/>
      <w:color w:val="auto"/>
      <w:sz w:val="24"/>
      <w:szCs w:val="24"/>
      <w:lang w:val="es-ES" w:eastAsia="es-ES"/>
    </w:rPr>
  </w:style>
  <w:style w:type="paragraph" w:styleId="Continuarlista2">
    <w:name w:val="List Continue 2"/>
    <w:basedOn w:val="Normal"/>
    <w:unhideWhenUsed/>
    <w:rsid w:val="00935CF8"/>
    <w:pPr>
      <w:spacing w:after="120" w:line="240" w:lineRule="auto"/>
      <w:ind w:left="566" w:firstLine="0"/>
      <w:contextualSpacing/>
      <w:jc w:val="left"/>
    </w:pPr>
    <w:rPr>
      <w:rFonts w:ascii="Times New Roman" w:eastAsia="Times New Roman" w:hAnsi="Times New Roman" w:cs="Times New Roman"/>
      <w:color w:val="auto"/>
      <w:sz w:val="24"/>
      <w:szCs w:val="24"/>
      <w:lang w:val="es-ES" w:eastAsia="es-ES"/>
    </w:rPr>
  </w:style>
  <w:style w:type="paragraph" w:styleId="Continuarlista3">
    <w:name w:val="List Continue 3"/>
    <w:basedOn w:val="Normal"/>
    <w:uiPriority w:val="99"/>
    <w:unhideWhenUsed/>
    <w:rsid w:val="00935CF8"/>
    <w:pPr>
      <w:spacing w:after="120" w:line="240" w:lineRule="auto"/>
      <w:ind w:left="849" w:firstLine="0"/>
      <w:contextualSpacing/>
      <w:jc w:val="left"/>
    </w:pPr>
    <w:rPr>
      <w:rFonts w:ascii="Times New Roman" w:eastAsia="Times New Roman" w:hAnsi="Times New Roman" w:cs="Times New Roman"/>
      <w:color w:val="auto"/>
      <w:sz w:val="24"/>
      <w:szCs w:val="24"/>
      <w:lang w:val="es-ES" w:eastAsia="es-ES"/>
    </w:rPr>
  </w:style>
  <w:style w:type="paragraph" w:styleId="Continuarlista4">
    <w:name w:val="List Continue 4"/>
    <w:basedOn w:val="Normal"/>
    <w:unhideWhenUsed/>
    <w:rsid w:val="00935CF8"/>
    <w:pPr>
      <w:spacing w:after="120" w:line="240" w:lineRule="auto"/>
      <w:ind w:left="1132" w:firstLine="0"/>
      <w:contextualSpacing/>
      <w:jc w:val="left"/>
    </w:pPr>
    <w:rPr>
      <w:rFonts w:ascii="Times New Roman" w:eastAsia="Times New Roman" w:hAnsi="Times New Roman" w:cs="Times New Roman"/>
      <w:color w:val="auto"/>
      <w:sz w:val="24"/>
      <w:szCs w:val="24"/>
      <w:lang w:val="es-ES" w:eastAsia="es-ES"/>
    </w:rPr>
  </w:style>
  <w:style w:type="paragraph" w:styleId="Continuarlista5">
    <w:name w:val="List Continue 5"/>
    <w:basedOn w:val="Normal"/>
    <w:unhideWhenUsed/>
    <w:rsid w:val="00935CF8"/>
    <w:pPr>
      <w:spacing w:after="120" w:line="240" w:lineRule="auto"/>
      <w:ind w:left="1415" w:firstLine="0"/>
      <w:contextualSpacing/>
      <w:jc w:val="left"/>
    </w:pPr>
    <w:rPr>
      <w:rFonts w:ascii="Times New Roman" w:eastAsia="Times New Roman" w:hAnsi="Times New Roman" w:cs="Times New Roman"/>
      <w:color w:val="auto"/>
      <w:sz w:val="24"/>
      <w:szCs w:val="24"/>
      <w:lang w:val="es-ES" w:eastAsia="es-ES"/>
    </w:rPr>
  </w:style>
  <w:style w:type="character" w:customStyle="1" w:styleId="Mencinsinresolver7">
    <w:name w:val="Mención sin resolver7"/>
    <w:basedOn w:val="Fuentedeprrafopredeter"/>
    <w:uiPriority w:val="99"/>
    <w:semiHidden/>
    <w:unhideWhenUsed/>
    <w:rsid w:val="00935CF8"/>
    <w:rPr>
      <w:color w:val="605E5C"/>
      <w:shd w:val="clear" w:color="auto" w:fill="E1DFDD"/>
    </w:rPr>
  </w:style>
  <w:style w:type="character" w:customStyle="1" w:styleId="obfuscate">
    <w:name w:val="obfuscate"/>
    <w:basedOn w:val="Fuentedeprrafopredeter"/>
    <w:rsid w:val="00935CF8"/>
  </w:style>
  <w:style w:type="paragraph" w:customStyle="1" w:styleId="rtejustify">
    <w:name w:val="rtejustify"/>
    <w:basedOn w:val="Normal"/>
    <w:rsid w:val="00935CF8"/>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cinsinresolver8">
    <w:name w:val="Mención sin resolver8"/>
    <w:basedOn w:val="Fuentedeprrafopredeter"/>
    <w:uiPriority w:val="99"/>
    <w:semiHidden/>
    <w:unhideWhenUsed/>
    <w:rsid w:val="00935CF8"/>
    <w:rPr>
      <w:color w:val="605E5C"/>
      <w:shd w:val="clear" w:color="auto" w:fill="E1DFDD"/>
    </w:rPr>
  </w:style>
  <w:style w:type="table" w:customStyle="1" w:styleId="TableNormal">
    <w:name w:val="Table Normal"/>
    <w:uiPriority w:val="2"/>
    <w:unhideWhenUsed/>
    <w:qFormat/>
    <w:rsid w:val="00935CF8"/>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35CF8"/>
    <w:pPr>
      <w:widowControl w:val="0"/>
      <w:autoSpaceDE w:val="0"/>
      <w:autoSpaceDN w:val="0"/>
      <w:spacing w:after="0" w:line="240" w:lineRule="auto"/>
      <w:ind w:left="0" w:firstLine="0"/>
      <w:jc w:val="left"/>
    </w:pPr>
    <w:rPr>
      <w:rFonts w:ascii="Lucida Sans Unicode" w:eastAsia="Lucida Sans Unicode" w:hAnsi="Lucida Sans Unicode" w:cs="Lucida Sans Unicode"/>
      <w:color w:val="auto"/>
      <w:sz w:val="22"/>
      <w:lang w:val="es-ES" w:eastAsia="en-US"/>
    </w:rPr>
  </w:style>
  <w:style w:type="character" w:customStyle="1" w:styleId="Mencinsinresolver9">
    <w:name w:val="Mención sin resolver9"/>
    <w:basedOn w:val="Fuentedeprrafopredeter"/>
    <w:uiPriority w:val="99"/>
    <w:semiHidden/>
    <w:unhideWhenUsed/>
    <w:rsid w:val="00935CF8"/>
    <w:rPr>
      <w:color w:val="605E5C"/>
      <w:shd w:val="clear" w:color="auto" w:fill="E1DFDD"/>
    </w:rPr>
  </w:style>
  <w:style w:type="paragraph" w:customStyle="1" w:styleId="Standard">
    <w:name w:val="Standard"/>
    <w:rsid w:val="00935CF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935CF8"/>
  </w:style>
  <w:style w:type="paragraph" w:customStyle="1" w:styleId="Articulo">
    <w:name w:val="Articulo"/>
    <w:basedOn w:val="Normal"/>
    <w:next w:val="Normal"/>
    <w:link w:val="ArticuloCar"/>
    <w:autoRedefine/>
    <w:rsid w:val="00935CF8"/>
    <w:pPr>
      <w:spacing w:after="0" w:line="240" w:lineRule="auto"/>
      <w:ind w:left="0" w:right="51" w:firstLine="0"/>
    </w:pPr>
    <w:rPr>
      <w:rFonts w:ascii="Arial Narrow" w:eastAsia="Times New Roman" w:hAnsi="Arial Narrow" w:cs="Times New Roman"/>
      <w:color w:val="auto"/>
      <w:sz w:val="24"/>
      <w:szCs w:val="24"/>
      <w:lang w:val="es-ES_tradnl" w:eastAsia="x-none"/>
    </w:rPr>
  </w:style>
  <w:style w:type="character" w:customStyle="1" w:styleId="ArticuloCar">
    <w:name w:val="Articulo Car"/>
    <w:link w:val="Articulo"/>
    <w:rsid w:val="00935CF8"/>
    <w:rPr>
      <w:rFonts w:ascii="Arial Narrow" w:eastAsia="Times New Roman" w:hAnsi="Arial Narrow" w:cs="Times New Roman"/>
      <w:sz w:val="24"/>
      <w:szCs w:val="24"/>
      <w:lang w:val="es-ES_tradnl" w:eastAsia="x-none"/>
    </w:rPr>
  </w:style>
  <w:style w:type="paragraph" w:customStyle="1" w:styleId="PARTE">
    <w:name w:val="PARTE"/>
    <w:basedOn w:val="Normal"/>
    <w:rsid w:val="00935CF8"/>
    <w:pPr>
      <w:spacing w:after="0" w:line="240" w:lineRule="auto"/>
      <w:ind w:left="0" w:firstLine="0"/>
      <w:jc w:val="center"/>
    </w:pPr>
    <w:rPr>
      <w:rFonts w:ascii="Arial Narrow" w:eastAsia="Times New Roman" w:hAnsi="Arial Narrow" w:cs="Times New Roman"/>
      <w:b/>
      <w:color w:val="auto"/>
      <w:sz w:val="28"/>
      <w:szCs w:val="28"/>
      <w:lang w:val="es-ES" w:eastAsia="es-ES"/>
    </w:rPr>
  </w:style>
  <w:style w:type="paragraph" w:customStyle="1" w:styleId="subtitulos">
    <w:name w:val="subtitulos"/>
    <w:basedOn w:val="Normal"/>
    <w:rsid w:val="00935CF8"/>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customStyle="1" w:styleId="Tabladecuadrcula4-nfasis13">
    <w:name w:val="Tabla de cuadrícula 4 - Énfasis 13"/>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xl206">
    <w:name w:val="xl206"/>
    <w:basedOn w:val="Normal"/>
    <w:rsid w:val="00935CF8"/>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207">
    <w:name w:val="xl207"/>
    <w:basedOn w:val="Normal"/>
    <w:rsid w:val="00935CF8"/>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6"/>
      <w:szCs w:val="16"/>
    </w:rPr>
  </w:style>
  <w:style w:type="paragraph" w:customStyle="1" w:styleId="xl208">
    <w:name w:val="xl208"/>
    <w:basedOn w:val="Normal"/>
    <w:rsid w:val="00935CF8"/>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6"/>
      <w:szCs w:val="16"/>
    </w:rPr>
  </w:style>
  <w:style w:type="paragraph" w:customStyle="1" w:styleId="xl209">
    <w:name w:val="xl209"/>
    <w:basedOn w:val="Normal"/>
    <w:rsid w:val="00935CF8"/>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210">
    <w:name w:val="xl210"/>
    <w:basedOn w:val="Normal"/>
    <w:rsid w:val="00935CF8"/>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sz w:val="16"/>
      <w:szCs w:val="16"/>
    </w:rPr>
  </w:style>
  <w:style w:type="paragraph" w:customStyle="1" w:styleId="xl211">
    <w:name w:val="xl211"/>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sz w:val="16"/>
      <w:szCs w:val="16"/>
    </w:rPr>
  </w:style>
  <w:style w:type="paragraph" w:customStyle="1" w:styleId="xl212">
    <w:name w:val="xl212"/>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sz w:val="16"/>
      <w:szCs w:val="16"/>
    </w:rPr>
  </w:style>
  <w:style w:type="paragraph" w:customStyle="1" w:styleId="xl213">
    <w:name w:val="xl213"/>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214">
    <w:name w:val="xl214"/>
    <w:basedOn w:val="Normal"/>
    <w:rsid w:val="00935CF8"/>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215">
    <w:name w:val="xl215"/>
    <w:basedOn w:val="Normal"/>
    <w:rsid w:val="00935CF8"/>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6"/>
      <w:szCs w:val="16"/>
    </w:rPr>
  </w:style>
  <w:style w:type="paragraph" w:customStyle="1" w:styleId="xl216">
    <w:name w:val="xl216"/>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6"/>
      <w:szCs w:val="16"/>
    </w:rPr>
  </w:style>
  <w:style w:type="paragraph" w:customStyle="1" w:styleId="xl217">
    <w:name w:val="xl217"/>
    <w:basedOn w:val="Normal"/>
    <w:rsid w:val="00935CF8"/>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218">
    <w:name w:val="xl218"/>
    <w:basedOn w:val="Normal"/>
    <w:rsid w:val="00935CF8"/>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color w:val="auto"/>
      <w:sz w:val="16"/>
      <w:szCs w:val="16"/>
    </w:rPr>
  </w:style>
  <w:style w:type="paragraph" w:customStyle="1" w:styleId="xl219">
    <w:name w:val="xl219"/>
    <w:basedOn w:val="Normal"/>
    <w:rsid w:val="00935CF8"/>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sz w:val="16"/>
      <w:szCs w:val="16"/>
    </w:rPr>
  </w:style>
  <w:style w:type="paragraph" w:customStyle="1" w:styleId="xl220">
    <w:name w:val="xl220"/>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sz w:val="16"/>
      <w:szCs w:val="16"/>
    </w:rPr>
  </w:style>
  <w:style w:type="paragraph" w:customStyle="1" w:styleId="xl221">
    <w:name w:val="xl221"/>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sz w:val="16"/>
      <w:szCs w:val="16"/>
    </w:rPr>
  </w:style>
  <w:style w:type="paragraph" w:customStyle="1" w:styleId="xl222">
    <w:name w:val="xl222"/>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sz w:val="16"/>
      <w:szCs w:val="16"/>
    </w:rPr>
  </w:style>
  <w:style w:type="paragraph" w:customStyle="1" w:styleId="xl223">
    <w:name w:val="xl223"/>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224">
    <w:name w:val="xl224"/>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333333"/>
      <w:sz w:val="16"/>
      <w:szCs w:val="16"/>
    </w:rPr>
  </w:style>
  <w:style w:type="paragraph" w:customStyle="1" w:styleId="xl225">
    <w:name w:val="xl225"/>
    <w:basedOn w:val="Normal"/>
    <w:rsid w:val="00935CF8"/>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sz w:val="16"/>
      <w:szCs w:val="16"/>
    </w:rPr>
  </w:style>
  <w:style w:type="paragraph" w:customStyle="1" w:styleId="xl226">
    <w:name w:val="xl226"/>
    <w:basedOn w:val="Normal"/>
    <w:rsid w:val="00935CF8"/>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sz w:val="16"/>
      <w:szCs w:val="16"/>
    </w:rPr>
  </w:style>
  <w:style w:type="paragraph" w:customStyle="1" w:styleId="xl227">
    <w:name w:val="xl227"/>
    <w:basedOn w:val="Normal"/>
    <w:rsid w:val="00935CF8"/>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sz w:val="16"/>
      <w:szCs w:val="16"/>
    </w:rPr>
  </w:style>
  <w:style w:type="paragraph" w:customStyle="1" w:styleId="xl228">
    <w:name w:val="xl228"/>
    <w:basedOn w:val="Normal"/>
    <w:rsid w:val="00935CF8"/>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229">
    <w:name w:val="xl229"/>
    <w:basedOn w:val="Normal"/>
    <w:rsid w:val="00935CF8"/>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230">
    <w:name w:val="xl230"/>
    <w:basedOn w:val="Normal"/>
    <w:rsid w:val="00935CF8"/>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6"/>
      <w:szCs w:val="16"/>
    </w:rPr>
  </w:style>
  <w:style w:type="paragraph" w:customStyle="1" w:styleId="xl231">
    <w:name w:val="xl231"/>
    <w:basedOn w:val="Normal"/>
    <w:rsid w:val="00935CF8"/>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6"/>
      <w:szCs w:val="16"/>
    </w:rPr>
  </w:style>
  <w:style w:type="paragraph" w:customStyle="1" w:styleId="xl232">
    <w:name w:val="xl232"/>
    <w:basedOn w:val="Normal"/>
    <w:rsid w:val="00935CF8"/>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233">
    <w:name w:val="xl233"/>
    <w:basedOn w:val="Normal"/>
    <w:rsid w:val="00935CF8"/>
    <w:pPr>
      <w:pBdr>
        <w:top w:val="single" w:sz="8" w:space="0" w:color="auto"/>
        <w:bottom w:val="single" w:sz="8" w:space="0" w:color="auto"/>
      </w:pBdr>
      <w:shd w:val="clear" w:color="000000" w:fill="92CDDC"/>
      <w:spacing w:before="100" w:beforeAutospacing="1" w:after="100" w:afterAutospacing="1" w:line="240" w:lineRule="auto"/>
      <w:ind w:left="0" w:firstLine="0"/>
      <w:textAlignment w:val="center"/>
    </w:pPr>
    <w:rPr>
      <w:rFonts w:ascii="Times New Roman" w:eastAsia="Times New Roman" w:hAnsi="Times New Roman" w:cs="Times New Roman"/>
      <w:b/>
      <w:bCs/>
      <w:color w:val="auto"/>
      <w:sz w:val="16"/>
      <w:szCs w:val="16"/>
    </w:rPr>
  </w:style>
  <w:style w:type="paragraph" w:customStyle="1" w:styleId="xl234">
    <w:name w:val="xl234"/>
    <w:basedOn w:val="Normal"/>
    <w:rsid w:val="00935CF8"/>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sz w:val="16"/>
      <w:szCs w:val="16"/>
    </w:rPr>
  </w:style>
  <w:style w:type="paragraph" w:customStyle="1" w:styleId="xl235">
    <w:name w:val="xl235"/>
    <w:basedOn w:val="Normal"/>
    <w:rsid w:val="00935CF8"/>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sz w:val="16"/>
      <w:szCs w:val="16"/>
    </w:rPr>
  </w:style>
  <w:style w:type="paragraph" w:customStyle="1" w:styleId="xl236">
    <w:name w:val="xl236"/>
    <w:basedOn w:val="Normal"/>
    <w:rsid w:val="00935CF8"/>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ind w:left="0" w:firstLine="0"/>
      <w:textAlignment w:val="center"/>
    </w:pPr>
    <w:rPr>
      <w:rFonts w:ascii="Times New Roman" w:eastAsia="Times New Roman" w:hAnsi="Times New Roman" w:cs="Times New Roman"/>
      <w:b/>
      <w:bCs/>
      <w:color w:val="auto"/>
      <w:sz w:val="16"/>
      <w:szCs w:val="16"/>
    </w:rPr>
  </w:style>
  <w:style w:type="paragraph" w:customStyle="1" w:styleId="xl237">
    <w:name w:val="xl237"/>
    <w:basedOn w:val="Normal"/>
    <w:rsid w:val="00935CF8"/>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6"/>
      <w:szCs w:val="16"/>
    </w:rPr>
  </w:style>
  <w:style w:type="paragraph" w:customStyle="1" w:styleId="xl238">
    <w:name w:val="xl238"/>
    <w:basedOn w:val="Normal"/>
    <w:rsid w:val="00935CF8"/>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6"/>
      <w:szCs w:val="16"/>
    </w:rPr>
  </w:style>
  <w:style w:type="paragraph" w:customStyle="1" w:styleId="xl239">
    <w:name w:val="xl239"/>
    <w:basedOn w:val="Normal"/>
    <w:rsid w:val="00935CF8"/>
    <w:pPr>
      <w:pBdr>
        <w:top w:val="single" w:sz="8" w:space="0" w:color="auto"/>
        <w:left w:val="single" w:sz="4" w:space="0" w:color="auto"/>
        <w:bottom w:val="single" w:sz="8" w:space="0" w:color="auto"/>
      </w:pBdr>
      <w:shd w:val="clear" w:color="000000" w:fill="92CDDC"/>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6"/>
      <w:szCs w:val="16"/>
    </w:rPr>
  </w:style>
  <w:style w:type="paragraph" w:customStyle="1" w:styleId="xl240">
    <w:name w:val="xl240"/>
    <w:basedOn w:val="Normal"/>
    <w:rsid w:val="00935CF8"/>
    <w:pPr>
      <w:pBdr>
        <w:top w:val="single" w:sz="8" w:space="0" w:color="auto"/>
        <w:left w:val="single" w:sz="4" w:space="0" w:color="auto"/>
        <w:bottom w:val="single" w:sz="8" w:space="0" w:color="auto"/>
      </w:pBdr>
      <w:shd w:val="clear" w:color="000000" w:fill="92CDDC"/>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6"/>
      <w:szCs w:val="16"/>
    </w:rPr>
  </w:style>
  <w:style w:type="paragraph" w:customStyle="1" w:styleId="xl241">
    <w:name w:val="xl241"/>
    <w:basedOn w:val="Normal"/>
    <w:rsid w:val="00935CF8"/>
    <w:pPr>
      <w:pBdr>
        <w:top w:val="single" w:sz="8" w:space="0" w:color="auto"/>
        <w:left w:val="single" w:sz="8" w:space="0" w:color="auto"/>
        <w:bottom w:val="single" w:sz="8" w:space="0" w:color="auto"/>
      </w:pBdr>
      <w:shd w:val="clear" w:color="000000" w:fill="B7DEE8"/>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6"/>
      <w:szCs w:val="16"/>
    </w:rPr>
  </w:style>
  <w:style w:type="paragraph" w:customStyle="1" w:styleId="xl242">
    <w:name w:val="xl242"/>
    <w:basedOn w:val="Normal"/>
    <w:rsid w:val="00935CF8"/>
    <w:pPr>
      <w:pBdr>
        <w:top w:val="single" w:sz="8" w:space="0" w:color="auto"/>
        <w:bottom w:val="single" w:sz="8" w:space="0" w:color="auto"/>
      </w:pBdr>
      <w:shd w:val="clear" w:color="000000" w:fill="B7DEE8"/>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6"/>
      <w:szCs w:val="16"/>
    </w:rPr>
  </w:style>
  <w:style w:type="paragraph" w:customStyle="1" w:styleId="xl243">
    <w:name w:val="xl243"/>
    <w:basedOn w:val="Normal"/>
    <w:rsid w:val="00935CF8"/>
    <w:pPr>
      <w:pBdr>
        <w:top w:val="single" w:sz="8" w:space="0" w:color="auto"/>
        <w:bottom w:val="single" w:sz="8" w:space="0" w:color="auto"/>
        <w:right w:val="single" w:sz="8" w:space="0" w:color="auto"/>
      </w:pBdr>
      <w:shd w:val="clear" w:color="000000" w:fill="B7DEE8"/>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6"/>
      <w:szCs w:val="16"/>
    </w:rPr>
  </w:style>
  <w:style w:type="paragraph" w:customStyle="1" w:styleId="xl244">
    <w:name w:val="xl244"/>
    <w:basedOn w:val="Normal"/>
    <w:rsid w:val="00935CF8"/>
    <w:pPr>
      <w:pBdr>
        <w:top w:val="single" w:sz="8" w:space="0" w:color="auto"/>
        <w:left w:val="single" w:sz="8" w:space="0" w:color="auto"/>
        <w:bottom w:val="single" w:sz="8" w:space="0" w:color="auto"/>
      </w:pBdr>
      <w:shd w:val="clear" w:color="000000" w:fill="92CDDC"/>
      <w:spacing w:before="100" w:beforeAutospacing="1" w:after="100" w:afterAutospacing="1" w:line="240" w:lineRule="auto"/>
      <w:ind w:left="0" w:firstLine="0"/>
      <w:textAlignment w:val="center"/>
    </w:pPr>
    <w:rPr>
      <w:rFonts w:ascii="Times New Roman" w:eastAsia="Times New Roman" w:hAnsi="Times New Roman" w:cs="Times New Roman"/>
      <w:b/>
      <w:bCs/>
      <w:color w:val="auto"/>
      <w:sz w:val="16"/>
      <w:szCs w:val="16"/>
    </w:rPr>
  </w:style>
  <w:style w:type="paragraph" w:customStyle="1" w:styleId="xl245">
    <w:name w:val="xl245"/>
    <w:basedOn w:val="Normal"/>
    <w:rsid w:val="00935CF8"/>
    <w:pPr>
      <w:pBdr>
        <w:top w:val="single" w:sz="8" w:space="0" w:color="auto"/>
        <w:bottom w:val="single" w:sz="8" w:space="0" w:color="auto"/>
      </w:pBdr>
      <w:shd w:val="clear" w:color="000000" w:fill="92CDDC"/>
      <w:spacing w:before="100" w:beforeAutospacing="1" w:after="100" w:afterAutospacing="1" w:line="240" w:lineRule="auto"/>
      <w:ind w:left="0" w:firstLine="0"/>
      <w:textAlignment w:val="center"/>
    </w:pPr>
    <w:rPr>
      <w:rFonts w:ascii="Times New Roman" w:eastAsia="Times New Roman" w:hAnsi="Times New Roman" w:cs="Times New Roman"/>
      <w:b/>
      <w:bCs/>
      <w:color w:val="auto"/>
      <w:sz w:val="16"/>
      <w:szCs w:val="16"/>
    </w:rPr>
  </w:style>
  <w:style w:type="paragraph" w:customStyle="1" w:styleId="xl246">
    <w:name w:val="xl246"/>
    <w:basedOn w:val="Normal"/>
    <w:rsid w:val="00935CF8"/>
    <w:pPr>
      <w:pBdr>
        <w:top w:val="single" w:sz="8" w:space="0" w:color="auto"/>
        <w:bottom w:val="single" w:sz="8" w:space="0" w:color="auto"/>
      </w:pBdr>
      <w:shd w:val="clear" w:color="000000" w:fill="92CDDC"/>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247">
    <w:name w:val="xl247"/>
    <w:basedOn w:val="Normal"/>
    <w:rsid w:val="00935CF8"/>
    <w:pPr>
      <w:pBdr>
        <w:top w:val="single" w:sz="8" w:space="0" w:color="auto"/>
        <w:bottom w:val="single" w:sz="8" w:space="0" w:color="auto"/>
        <w:right w:val="single" w:sz="8" w:space="0" w:color="auto"/>
      </w:pBdr>
      <w:shd w:val="clear" w:color="000000" w:fill="92CDDC"/>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table" w:customStyle="1" w:styleId="Tablaconcuadrcula4-nfasis61">
    <w:name w:val="Tabla con cuadrícula 4 - Énfasis 61"/>
    <w:basedOn w:val="Tablanormal"/>
    <w:uiPriority w:val="49"/>
    <w:rsid w:val="00935CF8"/>
    <w:pPr>
      <w:spacing w:after="0" w:line="240" w:lineRule="auto"/>
    </w:pPr>
    <w:rPr>
      <w:rFonts w:eastAsiaTheme="minorHAnsi"/>
      <w:lang w:eastAsia="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font9">
    <w:name w:val="font9"/>
    <w:basedOn w:val="Normal"/>
    <w:rsid w:val="00935CF8"/>
    <w:pPr>
      <w:spacing w:before="100" w:beforeAutospacing="1" w:after="100" w:afterAutospacing="1" w:line="240" w:lineRule="auto"/>
      <w:ind w:left="0" w:firstLine="0"/>
      <w:jc w:val="left"/>
    </w:pPr>
    <w:rPr>
      <w:rFonts w:ascii="Calibri" w:eastAsia="Times New Roman" w:hAnsi="Calibri" w:cs="Calibri"/>
      <w:color w:val="555555"/>
      <w:szCs w:val="20"/>
    </w:rPr>
  </w:style>
  <w:style w:type="table" w:styleId="Sombreadomedio1-nfasis6">
    <w:name w:val="Medium Shading 1 Accent 6"/>
    <w:basedOn w:val="Tablanormal"/>
    <w:uiPriority w:val="63"/>
    <w:rsid w:val="00935CF8"/>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Listaclara-nfasis6">
    <w:name w:val="Light List Accent 6"/>
    <w:basedOn w:val="Tablanormal"/>
    <w:uiPriority w:val="61"/>
    <w:rsid w:val="00935CF8"/>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character" w:customStyle="1" w:styleId="hscoswrapper">
    <w:name w:val="hs_cos_wrapper"/>
    <w:basedOn w:val="Fuentedeprrafopredeter"/>
    <w:rsid w:val="00935CF8"/>
  </w:style>
  <w:style w:type="paragraph" w:customStyle="1" w:styleId="xl835">
    <w:name w:val="xl835"/>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836">
    <w:name w:val="xl836"/>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837">
    <w:name w:val="xl837"/>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838">
    <w:name w:val="xl838"/>
    <w:basedOn w:val="Normal"/>
    <w:rsid w:val="00935C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839">
    <w:name w:val="xl839"/>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sz w:val="16"/>
      <w:szCs w:val="16"/>
    </w:rPr>
  </w:style>
  <w:style w:type="paragraph" w:customStyle="1" w:styleId="xl840">
    <w:name w:val="xl840"/>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sz w:val="16"/>
      <w:szCs w:val="16"/>
    </w:rPr>
  </w:style>
  <w:style w:type="paragraph" w:customStyle="1" w:styleId="xl841">
    <w:name w:val="xl841"/>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sz w:val="16"/>
      <w:szCs w:val="16"/>
    </w:rPr>
  </w:style>
  <w:style w:type="paragraph" w:customStyle="1" w:styleId="xl842">
    <w:name w:val="xl842"/>
    <w:basedOn w:val="Normal"/>
    <w:rsid w:val="00935CF8"/>
    <w:pPr>
      <w:pBdr>
        <w:top w:val="single" w:sz="4" w:space="0" w:color="auto"/>
        <w:left w:val="single" w:sz="4" w:space="0" w:color="auto"/>
        <w:bottom w:val="single" w:sz="4" w:space="0" w:color="auto"/>
      </w:pBdr>
      <w:shd w:val="clear" w:color="000000" w:fill="E2EFDA"/>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sz w:val="14"/>
      <w:szCs w:val="14"/>
    </w:rPr>
  </w:style>
  <w:style w:type="paragraph" w:customStyle="1" w:styleId="xl843">
    <w:name w:val="xl843"/>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textAlignment w:val="top"/>
    </w:pPr>
    <w:rPr>
      <w:rFonts w:ascii="Times New Roman" w:eastAsia="Times New Roman" w:hAnsi="Times New Roman" w:cs="Times New Roman"/>
      <w:color w:val="FF0000"/>
      <w:sz w:val="16"/>
      <w:szCs w:val="16"/>
    </w:rPr>
  </w:style>
  <w:style w:type="paragraph" w:customStyle="1" w:styleId="xl844">
    <w:name w:val="xl844"/>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table" w:customStyle="1" w:styleId="Tablaconcuadrcula5oscura-nfasis21">
    <w:name w:val="Tabla con cuadrícula 5 oscura - Énfasis 21"/>
    <w:basedOn w:val="Tablanormal"/>
    <w:uiPriority w:val="50"/>
    <w:rsid w:val="00935CF8"/>
    <w:pPr>
      <w:spacing w:after="0" w:line="240" w:lineRule="auto"/>
    </w:pPr>
    <w:rPr>
      <w:rFonts w:eastAsiaTheme="minorHAnsi"/>
      <w:lang w:val="es-E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adecuadrcula5oscura-nfasis22">
    <w:name w:val="Tabla de cuadrícula 5 oscura - Énfasis 22"/>
    <w:basedOn w:val="Tablanormal"/>
    <w:uiPriority w:val="50"/>
    <w:rsid w:val="00935CF8"/>
    <w:pPr>
      <w:spacing w:after="0" w:line="240" w:lineRule="auto"/>
    </w:pPr>
    <w:rPr>
      <w:rFonts w:eastAsiaTheme="minorHAnsi"/>
      <w:lang w:val="es-E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xl845">
    <w:name w:val="xl845"/>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sz w:val="16"/>
      <w:szCs w:val="16"/>
    </w:rPr>
  </w:style>
  <w:style w:type="paragraph" w:customStyle="1" w:styleId="xl846">
    <w:name w:val="xl846"/>
    <w:basedOn w:val="Normal"/>
    <w:rsid w:val="00935CF8"/>
    <w:pPr>
      <w:pBdr>
        <w:top w:val="single" w:sz="4" w:space="0" w:color="auto"/>
        <w:left w:val="single" w:sz="4" w:space="0" w:color="auto"/>
        <w:bottom w:val="single" w:sz="4" w:space="0" w:color="auto"/>
      </w:pBdr>
      <w:shd w:val="clear" w:color="000000" w:fill="E2EFDA"/>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sz w:val="14"/>
      <w:szCs w:val="14"/>
    </w:rPr>
  </w:style>
  <w:style w:type="paragraph" w:customStyle="1" w:styleId="xl847">
    <w:name w:val="xl847"/>
    <w:basedOn w:val="Normal"/>
    <w:rsid w:val="00935C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848">
    <w:name w:val="xl848"/>
    <w:basedOn w:val="Normal"/>
    <w:rsid w:val="00935CF8"/>
    <w:pPr>
      <w:pBdr>
        <w:top w:val="single" w:sz="4" w:space="0" w:color="auto"/>
        <w:left w:val="single" w:sz="4" w:space="0" w:color="auto"/>
        <w:bottom w:val="single" w:sz="4" w:space="0" w:color="auto"/>
      </w:pBdr>
      <w:shd w:val="clear" w:color="000000" w:fill="E2EFDA"/>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sz w:val="14"/>
      <w:szCs w:val="14"/>
    </w:rPr>
  </w:style>
  <w:style w:type="paragraph" w:customStyle="1" w:styleId="xl849">
    <w:name w:val="xl849"/>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850">
    <w:name w:val="xl850"/>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textAlignment w:val="top"/>
    </w:pPr>
    <w:rPr>
      <w:rFonts w:ascii="Times New Roman" w:eastAsia="Times New Roman" w:hAnsi="Times New Roman" w:cs="Times New Roman"/>
      <w:color w:val="FF0000"/>
      <w:sz w:val="16"/>
      <w:szCs w:val="16"/>
    </w:rPr>
  </w:style>
  <w:style w:type="paragraph" w:customStyle="1" w:styleId="xl851">
    <w:name w:val="xl851"/>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834">
    <w:name w:val="xl834"/>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805">
    <w:name w:val="xl805"/>
    <w:basedOn w:val="Normal"/>
    <w:rsid w:val="00935C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sz w:val="24"/>
      <w:szCs w:val="24"/>
    </w:rPr>
  </w:style>
  <w:style w:type="paragraph" w:customStyle="1" w:styleId="xl806">
    <w:name w:val="xl806"/>
    <w:basedOn w:val="Normal"/>
    <w:rsid w:val="00935CF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0"/>
    </w:rPr>
  </w:style>
  <w:style w:type="paragraph" w:customStyle="1" w:styleId="xl807">
    <w:name w:val="xl807"/>
    <w:basedOn w:val="Normal"/>
    <w:rsid w:val="00935CF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0"/>
    </w:rPr>
  </w:style>
  <w:style w:type="paragraph" w:customStyle="1" w:styleId="xl808">
    <w:name w:val="xl808"/>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0"/>
    </w:rPr>
  </w:style>
  <w:style w:type="paragraph" w:customStyle="1" w:styleId="xl809">
    <w:name w:val="xl809"/>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0"/>
    </w:rPr>
  </w:style>
  <w:style w:type="paragraph" w:customStyle="1" w:styleId="xl810">
    <w:name w:val="xl810"/>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sz w:val="18"/>
      <w:szCs w:val="18"/>
    </w:rPr>
  </w:style>
  <w:style w:type="paragraph" w:customStyle="1" w:styleId="xl811">
    <w:name w:val="xl811"/>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 w:val="18"/>
      <w:szCs w:val="18"/>
    </w:rPr>
  </w:style>
  <w:style w:type="paragraph" w:customStyle="1" w:styleId="xl812">
    <w:name w:val="xl812"/>
    <w:basedOn w:val="Normal"/>
    <w:rsid w:val="00935CF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0"/>
    </w:rPr>
  </w:style>
  <w:style w:type="paragraph" w:customStyle="1" w:styleId="xl813">
    <w:name w:val="xl813"/>
    <w:basedOn w:val="Normal"/>
    <w:rsid w:val="00935CF8"/>
    <w:pP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24"/>
      <w:szCs w:val="24"/>
    </w:rPr>
  </w:style>
  <w:style w:type="paragraph" w:customStyle="1" w:styleId="xl814">
    <w:name w:val="xl814"/>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0"/>
    </w:rPr>
  </w:style>
  <w:style w:type="paragraph" w:customStyle="1" w:styleId="xl815">
    <w:name w:val="xl815"/>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0"/>
    </w:rPr>
  </w:style>
  <w:style w:type="paragraph" w:customStyle="1" w:styleId="xl816">
    <w:name w:val="xl816"/>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0"/>
    </w:rPr>
  </w:style>
  <w:style w:type="paragraph" w:customStyle="1" w:styleId="xl817">
    <w:name w:val="xl817"/>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0"/>
    </w:rPr>
  </w:style>
  <w:style w:type="paragraph" w:customStyle="1" w:styleId="xl818">
    <w:name w:val="xl818"/>
    <w:basedOn w:val="Normal"/>
    <w:rsid w:val="00935CF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0"/>
    </w:rPr>
  </w:style>
  <w:style w:type="paragraph" w:customStyle="1" w:styleId="xl819">
    <w:name w:val="xl819"/>
    <w:basedOn w:val="Normal"/>
    <w:rsid w:val="00935CF8"/>
    <w:pPr>
      <w:shd w:val="clear" w:color="000000" w:fill="D9D9D9"/>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xl820">
    <w:name w:val="xl820"/>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szCs w:val="20"/>
    </w:rPr>
  </w:style>
  <w:style w:type="paragraph" w:customStyle="1" w:styleId="xl821">
    <w:name w:val="xl821"/>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szCs w:val="20"/>
    </w:rPr>
  </w:style>
  <w:style w:type="paragraph" w:customStyle="1" w:styleId="xl822">
    <w:name w:val="xl822"/>
    <w:basedOn w:val="Normal"/>
    <w:rsid w:val="00935C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szCs w:val="20"/>
    </w:rPr>
  </w:style>
  <w:style w:type="paragraph" w:customStyle="1" w:styleId="xl823">
    <w:name w:val="xl823"/>
    <w:basedOn w:val="Normal"/>
    <w:rsid w:val="00935C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szCs w:val="20"/>
    </w:rPr>
  </w:style>
  <w:style w:type="paragraph" w:customStyle="1" w:styleId="xl824">
    <w:name w:val="xl824"/>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0"/>
    </w:rPr>
  </w:style>
  <w:style w:type="paragraph" w:customStyle="1" w:styleId="xl825">
    <w:name w:val="xl825"/>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szCs w:val="20"/>
    </w:rPr>
  </w:style>
  <w:style w:type="paragraph" w:customStyle="1" w:styleId="xl826">
    <w:name w:val="xl826"/>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szCs w:val="20"/>
    </w:rPr>
  </w:style>
  <w:style w:type="paragraph" w:customStyle="1" w:styleId="xl827">
    <w:name w:val="xl827"/>
    <w:basedOn w:val="Normal"/>
    <w:rsid w:val="00935CF8"/>
    <w:pPr>
      <w:shd w:val="clear" w:color="000000" w:fill="FFFF00"/>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xl828">
    <w:name w:val="xl828"/>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szCs w:val="20"/>
    </w:rPr>
  </w:style>
  <w:style w:type="paragraph" w:customStyle="1" w:styleId="xl829">
    <w:name w:val="xl829"/>
    <w:basedOn w:val="Normal"/>
    <w:rsid w:val="00935CF8"/>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0"/>
    </w:rPr>
  </w:style>
  <w:style w:type="paragraph" w:customStyle="1" w:styleId="xl830">
    <w:name w:val="xl830"/>
    <w:basedOn w:val="Normal"/>
    <w:rsid w:val="00935CF8"/>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 w:val="18"/>
      <w:szCs w:val="18"/>
    </w:rPr>
  </w:style>
  <w:style w:type="paragraph" w:customStyle="1" w:styleId="xl831">
    <w:name w:val="xl831"/>
    <w:basedOn w:val="Normal"/>
    <w:rsid w:val="00935CF8"/>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sz w:val="18"/>
      <w:szCs w:val="18"/>
    </w:rPr>
  </w:style>
  <w:style w:type="paragraph" w:customStyle="1" w:styleId="xl832">
    <w:name w:val="xl832"/>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xl833">
    <w:name w:val="xl833"/>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szCs w:val="20"/>
    </w:rPr>
  </w:style>
  <w:style w:type="paragraph" w:customStyle="1" w:styleId="xl852">
    <w:name w:val="xl852"/>
    <w:basedOn w:val="Normal"/>
    <w:rsid w:val="00935CF8"/>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0"/>
    </w:rPr>
  </w:style>
  <w:style w:type="paragraph" w:customStyle="1" w:styleId="xl853">
    <w:name w:val="xl853"/>
    <w:basedOn w:val="Normal"/>
    <w:rsid w:val="00935CF8"/>
    <w:pPr>
      <w:pBdr>
        <w:top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0"/>
    </w:rPr>
  </w:style>
  <w:style w:type="paragraph" w:customStyle="1" w:styleId="xl854">
    <w:name w:val="xl854"/>
    <w:basedOn w:val="Normal"/>
    <w:rsid w:val="00935CF8"/>
    <w:pPr>
      <w:pBdr>
        <w:top w:val="single" w:sz="4" w:space="0" w:color="auto"/>
        <w:left w:val="single" w:sz="4" w:space="0" w:color="auto"/>
        <w:bottom w:val="single" w:sz="4" w:space="0" w:color="auto"/>
      </w:pBdr>
      <w:shd w:val="clear" w:color="000000" w:fill="DDD9C4"/>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0"/>
    </w:rPr>
  </w:style>
  <w:style w:type="paragraph" w:customStyle="1" w:styleId="xl855">
    <w:name w:val="xl855"/>
    <w:basedOn w:val="Normal"/>
    <w:rsid w:val="00935CF8"/>
    <w:pPr>
      <w:pBdr>
        <w:top w:val="single" w:sz="4" w:space="0" w:color="auto"/>
        <w:bottom w:val="single" w:sz="4" w:space="0" w:color="auto"/>
      </w:pBdr>
      <w:shd w:val="clear" w:color="000000" w:fill="DDD9C4"/>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0"/>
    </w:rPr>
  </w:style>
  <w:style w:type="paragraph" w:customStyle="1" w:styleId="xl856">
    <w:name w:val="xl856"/>
    <w:basedOn w:val="Normal"/>
    <w:rsid w:val="00935CF8"/>
    <w:pPr>
      <w:pBdr>
        <w:top w:val="single" w:sz="4" w:space="0" w:color="auto"/>
        <w:bottom w:val="single" w:sz="4" w:space="0" w:color="auto"/>
        <w:right w:val="single" w:sz="4" w:space="0" w:color="auto"/>
      </w:pBdr>
      <w:shd w:val="clear" w:color="000000" w:fill="DDD9C4"/>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0"/>
    </w:rPr>
  </w:style>
  <w:style w:type="paragraph" w:customStyle="1" w:styleId="xl857">
    <w:name w:val="xl857"/>
    <w:basedOn w:val="Normal"/>
    <w:rsid w:val="00935CF8"/>
    <w:pPr>
      <w:pBdr>
        <w:top w:val="single" w:sz="4" w:space="0" w:color="auto"/>
        <w:left w:val="single" w:sz="4" w:space="0" w:color="auto"/>
        <w:bottom w:val="single" w:sz="4" w:space="0" w:color="auto"/>
      </w:pBdr>
      <w:shd w:val="clear" w:color="000000" w:fill="B8CCE4"/>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0"/>
    </w:rPr>
  </w:style>
  <w:style w:type="paragraph" w:customStyle="1" w:styleId="xl858">
    <w:name w:val="xl858"/>
    <w:basedOn w:val="Normal"/>
    <w:rsid w:val="00935CF8"/>
    <w:pPr>
      <w:pBdr>
        <w:top w:val="single" w:sz="4" w:space="0" w:color="auto"/>
        <w:bottom w:val="single" w:sz="4" w:space="0" w:color="auto"/>
      </w:pBdr>
      <w:shd w:val="clear" w:color="000000" w:fill="B8CCE4"/>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0"/>
    </w:rPr>
  </w:style>
  <w:style w:type="paragraph" w:customStyle="1" w:styleId="xl859">
    <w:name w:val="xl859"/>
    <w:basedOn w:val="Normal"/>
    <w:rsid w:val="00935CF8"/>
    <w:pPr>
      <w:pBdr>
        <w:top w:val="single" w:sz="4" w:space="0" w:color="auto"/>
        <w:bottom w:val="single" w:sz="4" w:space="0" w:color="auto"/>
        <w:right w:val="single" w:sz="4" w:space="0" w:color="auto"/>
      </w:pBdr>
      <w:shd w:val="clear" w:color="000000" w:fill="B8CCE4"/>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0"/>
    </w:rPr>
  </w:style>
  <w:style w:type="paragraph" w:customStyle="1" w:styleId="xl860">
    <w:name w:val="xl860"/>
    <w:basedOn w:val="Normal"/>
    <w:rsid w:val="00935CF8"/>
    <w:pPr>
      <w:pBdr>
        <w:top w:val="single" w:sz="4" w:space="0" w:color="auto"/>
        <w:bottom w:val="single" w:sz="4" w:space="0" w:color="auto"/>
      </w:pBdr>
      <w:shd w:val="clear" w:color="000000" w:fill="B8CCE4"/>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0"/>
    </w:rPr>
  </w:style>
  <w:style w:type="paragraph" w:customStyle="1" w:styleId="xl861">
    <w:name w:val="xl861"/>
    <w:basedOn w:val="Normal"/>
    <w:rsid w:val="00935CF8"/>
    <w:pPr>
      <w:pBdr>
        <w:top w:val="single" w:sz="4" w:space="0" w:color="auto"/>
        <w:bottom w:val="single" w:sz="4" w:space="0" w:color="auto"/>
        <w:right w:val="single" w:sz="4" w:space="0" w:color="auto"/>
      </w:pBdr>
      <w:shd w:val="clear" w:color="000000" w:fill="B8CCE4"/>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0"/>
    </w:rPr>
  </w:style>
  <w:style w:type="paragraph" w:customStyle="1" w:styleId="xl862">
    <w:name w:val="xl862"/>
    <w:basedOn w:val="Normal"/>
    <w:rsid w:val="00935CF8"/>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863">
    <w:name w:val="xl863"/>
    <w:basedOn w:val="Normal"/>
    <w:rsid w:val="00935CF8"/>
    <w:pPr>
      <w:pBdr>
        <w:left w:val="single" w:sz="4" w:space="0" w:color="auto"/>
        <w:bottom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szCs w:val="20"/>
    </w:rPr>
  </w:style>
  <w:style w:type="paragraph" w:customStyle="1" w:styleId="xl864">
    <w:name w:val="xl864"/>
    <w:basedOn w:val="Normal"/>
    <w:rsid w:val="00935CF8"/>
    <w:pPr>
      <w:pBdr>
        <w:bottom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szCs w:val="20"/>
    </w:rPr>
  </w:style>
  <w:style w:type="paragraph" w:customStyle="1" w:styleId="xl865">
    <w:name w:val="xl865"/>
    <w:basedOn w:val="Normal"/>
    <w:rsid w:val="00935CF8"/>
    <w:pPr>
      <w:pBdr>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szCs w:val="20"/>
    </w:rPr>
  </w:style>
  <w:style w:type="table" w:customStyle="1" w:styleId="Tablaconcuadrcula4-nfasis14">
    <w:name w:val="Tabla con cuadrícula 4 - Énfasis 14"/>
    <w:basedOn w:val="Tablanormal"/>
    <w:uiPriority w:val="49"/>
    <w:rsid w:val="00935CF8"/>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vortalspan">
    <w:name w:val="vortalspan"/>
    <w:basedOn w:val="Fuentedeprrafopredeter"/>
    <w:rsid w:val="00935CF8"/>
  </w:style>
  <w:style w:type="paragraph" w:customStyle="1" w:styleId="font10">
    <w:name w:val="font10"/>
    <w:basedOn w:val="Normal"/>
    <w:rsid w:val="00935CF8"/>
    <w:pPr>
      <w:spacing w:before="100" w:beforeAutospacing="1" w:after="100" w:afterAutospacing="1" w:line="240" w:lineRule="auto"/>
      <w:ind w:left="0" w:firstLine="0"/>
      <w:jc w:val="left"/>
    </w:pPr>
    <w:rPr>
      <w:rFonts w:ascii="Tahoma" w:eastAsia="Times New Roman" w:hAnsi="Tahoma" w:cs="Tahoma"/>
      <w:b/>
      <w:bCs/>
      <w:sz w:val="36"/>
      <w:szCs w:val="36"/>
    </w:rPr>
  </w:style>
  <w:style w:type="paragraph" w:customStyle="1" w:styleId="font11">
    <w:name w:val="font11"/>
    <w:basedOn w:val="Normal"/>
    <w:rsid w:val="00935CF8"/>
    <w:pPr>
      <w:spacing w:before="100" w:beforeAutospacing="1" w:after="100" w:afterAutospacing="1" w:line="240" w:lineRule="auto"/>
      <w:ind w:left="0" w:firstLine="0"/>
      <w:jc w:val="left"/>
    </w:pPr>
    <w:rPr>
      <w:rFonts w:ascii="Tahoma" w:eastAsia="Times New Roman" w:hAnsi="Tahoma" w:cs="Tahoma"/>
      <w:b/>
      <w:bCs/>
      <w:sz w:val="32"/>
      <w:szCs w:val="32"/>
    </w:rPr>
  </w:style>
  <w:style w:type="paragraph" w:customStyle="1" w:styleId="xl248">
    <w:name w:val="xl248"/>
    <w:basedOn w:val="Normal"/>
    <w:rsid w:val="00935CF8"/>
    <w:pPr>
      <w:pBdr>
        <w:top w:val="single" w:sz="8" w:space="0" w:color="auto"/>
        <w:left w:val="single" w:sz="8" w:space="0" w:color="auto"/>
        <w:bottom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sz w:val="28"/>
      <w:szCs w:val="28"/>
    </w:rPr>
  </w:style>
  <w:style w:type="paragraph" w:customStyle="1" w:styleId="xl249">
    <w:name w:val="xl249"/>
    <w:basedOn w:val="Normal"/>
    <w:rsid w:val="00935CF8"/>
    <w:pPr>
      <w:pBdr>
        <w:top w:val="single" w:sz="8" w:space="0" w:color="auto"/>
        <w:bottom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sz w:val="28"/>
      <w:szCs w:val="28"/>
    </w:rPr>
  </w:style>
  <w:style w:type="paragraph" w:customStyle="1" w:styleId="xl250">
    <w:name w:val="xl250"/>
    <w:basedOn w:val="Normal"/>
    <w:rsid w:val="00935CF8"/>
    <w:pPr>
      <w:pBdr>
        <w:top w:val="single" w:sz="8" w:space="0" w:color="auto"/>
        <w:bottom w:val="single" w:sz="4" w:space="0" w:color="auto"/>
        <w:right w:val="single" w:sz="8"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sz w:val="28"/>
      <w:szCs w:val="28"/>
    </w:rPr>
  </w:style>
  <w:style w:type="paragraph" w:customStyle="1" w:styleId="xl251">
    <w:name w:val="xl251"/>
    <w:basedOn w:val="Normal"/>
    <w:rsid w:val="00935CF8"/>
    <w:pPr>
      <w:pBdr>
        <w:top w:val="single" w:sz="4" w:space="0" w:color="auto"/>
        <w:left w:val="single" w:sz="8" w:space="0" w:color="auto"/>
        <w:bottom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sz w:val="28"/>
      <w:szCs w:val="28"/>
    </w:rPr>
  </w:style>
  <w:style w:type="paragraph" w:customStyle="1" w:styleId="xl252">
    <w:name w:val="xl252"/>
    <w:basedOn w:val="Normal"/>
    <w:rsid w:val="00935CF8"/>
    <w:pPr>
      <w:pBdr>
        <w:top w:val="single" w:sz="4" w:space="0" w:color="auto"/>
        <w:bottom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sz w:val="28"/>
      <w:szCs w:val="28"/>
    </w:rPr>
  </w:style>
  <w:style w:type="paragraph" w:customStyle="1" w:styleId="xl253">
    <w:name w:val="xl253"/>
    <w:basedOn w:val="Normal"/>
    <w:rsid w:val="00935CF8"/>
    <w:pPr>
      <w:pBdr>
        <w:top w:val="single" w:sz="4" w:space="0" w:color="auto"/>
        <w:bottom w:val="single" w:sz="4" w:space="0" w:color="auto"/>
        <w:right w:val="single" w:sz="8"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sz w:val="28"/>
      <w:szCs w:val="28"/>
    </w:rPr>
  </w:style>
  <w:style w:type="paragraph" w:customStyle="1" w:styleId="xl254">
    <w:name w:val="xl254"/>
    <w:basedOn w:val="Normal"/>
    <w:rsid w:val="00935CF8"/>
    <w:pPr>
      <w:pBdr>
        <w:top w:val="single" w:sz="4" w:space="0" w:color="auto"/>
        <w:left w:val="single" w:sz="8" w:space="0" w:color="auto"/>
        <w:bottom w:val="single" w:sz="4" w:space="0" w:color="auto"/>
      </w:pBdr>
      <w:shd w:val="clear" w:color="000000" w:fill="D9D9D9"/>
      <w:spacing w:before="100" w:beforeAutospacing="1" w:after="100" w:afterAutospacing="1" w:line="240" w:lineRule="auto"/>
      <w:ind w:left="0" w:firstLine="0"/>
      <w:textAlignment w:val="top"/>
    </w:pPr>
    <w:rPr>
      <w:rFonts w:eastAsia="Times New Roman"/>
      <w:b/>
      <w:bCs/>
      <w:color w:val="auto"/>
      <w:sz w:val="28"/>
      <w:szCs w:val="28"/>
    </w:rPr>
  </w:style>
  <w:style w:type="paragraph" w:customStyle="1" w:styleId="xl255">
    <w:name w:val="xl255"/>
    <w:basedOn w:val="Normal"/>
    <w:rsid w:val="00935CF8"/>
    <w:pPr>
      <w:pBdr>
        <w:top w:val="single" w:sz="4" w:space="0" w:color="auto"/>
        <w:bottom w:val="single" w:sz="4" w:space="0" w:color="auto"/>
      </w:pBdr>
      <w:shd w:val="clear" w:color="000000" w:fill="D9D9D9"/>
      <w:spacing w:before="100" w:beforeAutospacing="1" w:after="100" w:afterAutospacing="1" w:line="240" w:lineRule="auto"/>
      <w:ind w:left="0" w:firstLine="0"/>
      <w:textAlignment w:val="top"/>
    </w:pPr>
    <w:rPr>
      <w:rFonts w:eastAsia="Times New Roman"/>
      <w:b/>
      <w:bCs/>
      <w:color w:val="auto"/>
      <w:sz w:val="28"/>
      <w:szCs w:val="28"/>
    </w:rPr>
  </w:style>
  <w:style w:type="paragraph" w:customStyle="1" w:styleId="xl256">
    <w:name w:val="xl256"/>
    <w:basedOn w:val="Normal"/>
    <w:rsid w:val="00935CF8"/>
    <w:pPr>
      <w:pBdr>
        <w:top w:val="single" w:sz="4" w:space="0" w:color="auto"/>
        <w:bottom w:val="single" w:sz="4" w:space="0" w:color="auto"/>
        <w:right w:val="single" w:sz="8" w:space="0" w:color="auto"/>
      </w:pBdr>
      <w:shd w:val="clear" w:color="000000" w:fill="D9D9D9"/>
      <w:spacing w:before="100" w:beforeAutospacing="1" w:after="100" w:afterAutospacing="1" w:line="240" w:lineRule="auto"/>
      <w:ind w:left="0" w:firstLine="0"/>
      <w:textAlignment w:val="top"/>
    </w:pPr>
    <w:rPr>
      <w:rFonts w:eastAsia="Times New Roman"/>
      <w:b/>
      <w:bCs/>
      <w:color w:val="auto"/>
      <w:sz w:val="28"/>
      <w:szCs w:val="28"/>
    </w:rPr>
  </w:style>
  <w:style w:type="paragraph" w:customStyle="1" w:styleId="xl257">
    <w:name w:val="xl257"/>
    <w:basedOn w:val="Normal"/>
    <w:rsid w:val="00935CF8"/>
    <w:pPr>
      <w:pBdr>
        <w:top w:val="single" w:sz="4" w:space="0" w:color="auto"/>
        <w:bottom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color w:val="auto"/>
      <w:sz w:val="28"/>
      <w:szCs w:val="28"/>
    </w:rPr>
  </w:style>
  <w:style w:type="paragraph" w:customStyle="1" w:styleId="xl258">
    <w:name w:val="xl258"/>
    <w:basedOn w:val="Normal"/>
    <w:rsid w:val="00935CF8"/>
    <w:pPr>
      <w:pBdr>
        <w:top w:val="single" w:sz="4" w:space="0" w:color="auto"/>
        <w:bottom w:val="single" w:sz="4" w:space="0" w:color="auto"/>
        <w:right w:val="single" w:sz="8" w:space="0" w:color="auto"/>
      </w:pBdr>
      <w:shd w:val="clear" w:color="000000" w:fill="D9D9D9"/>
      <w:spacing w:before="100" w:beforeAutospacing="1" w:after="100" w:afterAutospacing="1" w:line="240" w:lineRule="auto"/>
      <w:ind w:left="0" w:firstLine="0"/>
      <w:jc w:val="center"/>
      <w:textAlignment w:val="center"/>
    </w:pPr>
    <w:rPr>
      <w:rFonts w:eastAsia="Times New Roman"/>
      <w:color w:val="auto"/>
      <w:sz w:val="28"/>
      <w:szCs w:val="28"/>
    </w:rPr>
  </w:style>
  <w:style w:type="paragraph" w:customStyle="1" w:styleId="xl259">
    <w:name w:val="xl259"/>
    <w:basedOn w:val="Normal"/>
    <w:rsid w:val="00935CF8"/>
    <w:pPr>
      <w:pBdr>
        <w:top w:val="single" w:sz="4" w:space="0" w:color="auto"/>
        <w:left w:val="single" w:sz="8" w:space="0" w:color="auto"/>
        <w:bottom w:val="single" w:sz="8"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sz w:val="28"/>
      <w:szCs w:val="28"/>
    </w:rPr>
  </w:style>
  <w:style w:type="paragraph" w:customStyle="1" w:styleId="xl260">
    <w:name w:val="xl260"/>
    <w:basedOn w:val="Normal"/>
    <w:rsid w:val="00935CF8"/>
    <w:pPr>
      <w:pBdr>
        <w:top w:val="single" w:sz="4" w:space="0" w:color="auto"/>
        <w:bottom w:val="single" w:sz="8" w:space="0" w:color="auto"/>
        <w:right w:val="single" w:sz="8"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sz w:val="28"/>
      <w:szCs w:val="28"/>
    </w:rPr>
  </w:style>
  <w:style w:type="paragraph" w:customStyle="1" w:styleId="xl261">
    <w:name w:val="xl261"/>
    <w:basedOn w:val="Normal"/>
    <w:rsid w:val="00935CF8"/>
    <w:pPr>
      <w:pBdr>
        <w:top w:val="single" w:sz="4" w:space="0" w:color="auto"/>
        <w:left w:val="single" w:sz="8" w:space="0" w:color="auto"/>
        <w:bottom w:val="single" w:sz="8" w:space="0" w:color="auto"/>
        <w:right w:val="single" w:sz="8" w:space="0" w:color="auto"/>
      </w:pBdr>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62">
    <w:name w:val="xl262"/>
    <w:basedOn w:val="Normal"/>
    <w:rsid w:val="00935CF8"/>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63">
    <w:name w:val="xl263"/>
    <w:basedOn w:val="Normal"/>
    <w:rsid w:val="00935CF8"/>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64">
    <w:name w:val="xl264"/>
    <w:basedOn w:val="Normal"/>
    <w:rsid w:val="00935CF8"/>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65">
    <w:name w:val="xl265"/>
    <w:basedOn w:val="Normal"/>
    <w:rsid w:val="00935CF8"/>
    <w:pPr>
      <w:pBdr>
        <w:top w:val="single" w:sz="8" w:space="0" w:color="auto"/>
        <w:left w:val="single" w:sz="8"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66">
    <w:name w:val="xl266"/>
    <w:basedOn w:val="Normal"/>
    <w:rsid w:val="00935CF8"/>
    <w:pPr>
      <w:pBdr>
        <w:top w:val="single" w:sz="8" w:space="0" w:color="auto"/>
        <w:left w:val="single" w:sz="8" w:space="0" w:color="auto"/>
        <w:bottom w:val="single" w:sz="8" w:space="0" w:color="auto"/>
      </w:pBdr>
      <w:shd w:val="clear" w:color="000000" w:fill="D9D9D9"/>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67">
    <w:name w:val="xl267"/>
    <w:basedOn w:val="Normal"/>
    <w:rsid w:val="00935CF8"/>
    <w:pPr>
      <w:pBdr>
        <w:top w:val="single" w:sz="8" w:space="0" w:color="auto"/>
        <w:bottom w:val="single" w:sz="8" w:space="0" w:color="auto"/>
      </w:pBdr>
      <w:shd w:val="clear" w:color="000000" w:fill="D9D9D9"/>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68">
    <w:name w:val="xl268"/>
    <w:basedOn w:val="Normal"/>
    <w:rsid w:val="00935CF8"/>
    <w:pPr>
      <w:pBdr>
        <w:top w:val="single" w:sz="8" w:space="0" w:color="auto"/>
        <w:bottom w:val="single" w:sz="8" w:space="0" w:color="auto"/>
        <w:right w:val="single" w:sz="8" w:space="0" w:color="auto"/>
      </w:pBdr>
      <w:shd w:val="clear" w:color="000000" w:fill="D9D9D9"/>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69">
    <w:name w:val="xl269"/>
    <w:basedOn w:val="Normal"/>
    <w:rsid w:val="00935CF8"/>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sz w:val="28"/>
      <w:szCs w:val="28"/>
    </w:rPr>
  </w:style>
  <w:style w:type="paragraph" w:customStyle="1" w:styleId="xl270">
    <w:name w:val="xl270"/>
    <w:basedOn w:val="Normal"/>
    <w:rsid w:val="00935CF8"/>
    <w:pPr>
      <w:pBdr>
        <w:top w:val="single" w:sz="8" w:space="0" w:color="auto"/>
        <w:left w:val="single" w:sz="8" w:space="0" w:color="auto"/>
        <w:bottom w:val="single" w:sz="4" w:space="0" w:color="auto"/>
        <w:right w:val="single" w:sz="8" w:space="0" w:color="auto"/>
      </w:pBdr>
      <w:spacing w:before="100" w:beforeAutospacing="1" w:after="100" w:afterAutospacing="1" w:line="240" w:lineRule="auto"/>
      <w:ind w:left="0" w:firstLine="0"/>
      <w:textAlignment w:val="center"/>
    </w:pPr>
    <w:rPr>
      <w:rFonts w:eastAsia="Times New Roman"/>
      <w:color w:val="auto"/>
      <w:sz w:val="28"/>
      <w:szCs w:val="28"/>
    </w:rPr>
  </w:style>
  <w:style w:type="paragraph" w:customStyle="1" w:styleId="xl271">
    <w:name w:val="xl271"/>
    <w:basedOn w:val="Normal"/>
    <w:rsid w:val="00935CF8"/>
    <w:pPr>
      <w:pBdr>
        <w:top w:val="single" w:sz="4" w:space="0" w:color="auto"/>
        <w:left w:val="single" w:sz="8" w:space="0" w:color="auto"/>
        <w:bottom w:val="single" w:sz="4" w:space="0" w:color="auto"/>
      </w:pBdr>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72">
    <w:name w:val="xl272"/>
    <w:basedOn w:val="Normal"/>
    <w:rsid w:val="00935CF8"/>
    <w:pPr>
      <w:pBdr>
        <w:top w:val="single" w:sz="4"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73">
    <w:name w:val="xl273"/>
    <w:basedOn w:val="Normal"/>
    <w:rsid w:val="00935CF8"/>
    <w:pPr>
      <w:pBdr>
        <w:top w:val="single" w:sz="8" w:space="0" w:color="auto"/>
        <w:left w:val="single" w:sz="8" w:space="0" w:color="auto"/>
        <w:bottom w:val="single" w:sz="8"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sz w:val="28"/>
      <w:szCs w:val="28"/>
    </w:rPr>
  </w:style>
  <w:style w:type="paragraph" w:customStyle="1" w:styleId="xl274">
    <w:name w:val="xl274"/>
    <w:basedOn w:val="Normal"/>
    <w:rsid w:val="00935CF8"/>
    <w:pPr>
      <w:pBdr>
        <w:top w:val="single" w:sz="8" w:space="0" w:color="auto"/>
        <w:bottom w:val="single" w:sz="8"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sz w:val="28"/>
      <w:szCs w:val="28"/>
    </w:rPr>
  </w:style>
  <w:style w:type="paragraph" w:customStyle="1" w:styleId="xl275">
    <w:name w:val="xl275"/>
    <w:basedOn w:val="Normal"/>
    <w:rsid w:val="00935CF8"/>
    <w:pPr>
      <w:pBdr>
        <w:top w:val="single" w:sz="8" w:space="0" w:color="auto"/>
        <w:bottom w:val="single" w:sz="8" w:space="0" w:color="auto"/>
        <w:right w:val="single" w:sz="8"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sz w:val="28"/>
      <w:szCs w:val="28"/>
    </w:rPr>
  </w:style>
  <w:style w:type="paragraph" w:customStyle="1" w:styleId="xl276">
    <w:name w:val="xl276"/>
    <w:basedOn w:val="Normal"/>
    <w:rsid w:val="00935CF8"/>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sz w:val="28"/>
      <w:szCs w:val="28"/>
    </w:rPr>
  </w:style>
  <w:style w:type="paragraph" w:customStyle="1" w:styleId="xl277">
    <w:name w:val="xl277"/>
    <w:basedOn w:val="Normal"/>
    <w:rsid w:val="00935CF8"/>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ind w:left="0" w:firstLine="0"/>
      <w:textAlignment w:val="top"/>
    </w:pPr>
    <w:rPr>
      <w:rFonts w:eastAsia="Times New Roman"/>
      <w:b/>
      <w:bCs/>
      <w:color w:val="auto"/>
      <w:sz w:val="28"/>
      <w:szCs w:val="28"/>
    </w:rPr>
  </w:style>
  <w:style w:type="paragraph" w:customStyle="1" w:styleId="xl278">
    <w:name w:val="xl278"/>
    <w:basedOn w:val="Normal"/>
    <w:rsid w:val="00935CF8"/>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ind w:left="0" w:firstLine="0"/>
      <w:jc w:val="center"/>
      <w:textAlignment w:val="center"/>
    </w:pPr>
    <w:rPr>
      <w:rFonts w:eastAsia="Times New Roman"/>
      <w:color w:val="auto"/>
      <w:sz w:val="28"/>
      <w:szCs w:val="28"/>
    </w:rPr>
  </w:style>
  <w:style w:type="paragraph" w:customStyle="1" w:styleId="xl279">
    <w:name w:val="xl279"/>
    <w:basedOn w:val="Normal"/>
    <w:rsid w:val="00935CF8"/>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80">
    <w:name w:val="xl280"/>
    <w:basedOn w:val="Normal"/>
    <w:rsid w:val="00935CF8"/>
    <w:pPr>
      <w:pBdr>
        <w:left w:val="single" w:sz="8"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81">
    <w:name w:val="xl281"/>
    <w:basedOn w:val="Normal"/>
    <w:rsid w:val="00935CF8"/>
    <w:pPr>
      <w:pBdr>
        <w:left w:val="single" w:sz="8"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82">
    <w:name w:val="xl282"/>
    <w:basedOn w:val="Normal"/>
    <w:rsid w:val="00935CF8"/>
    <w:pPr>
      <w:pBdr>
        <w:top w:val="single" w:sz="4" w:space="0" w:color="auto"/>
        <w:left w:val="single" w:sz="8" w:space="0" w:color="auto"/>
        <w:right w:val="single" w:sz="8" w:space="0" w:color="auto"/>
      </w:pBdr>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83">
    <w:name w:val="xl283"/>
    <w:basedOn w:val="Normal"/>
    <w:rsid w:val="00935CF8"/>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84">
    <w:name w:val="xl284"/>
    <w:basedOn w:val="Normal"/>
    <w:rsid w:val="00935CF8"/>
    <w:pPr>
      <w:pBdr>
        <w:left w:val="single" w:sz="8" w:space="0" w:color="auto"/>
        <w:right w:val="single" w:sz="8" w:space="0" w:color="auto"/>
      </w:pBdr>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85">
    <w:name w:val="xl285"/>
    <w:basedOn w:val="Normal"/>
    <w:rsid w:val="00935CF8"/>
    <w:pPr>
      <w:pBdr>
        <w:top w:val="single" w:sz="4" w:space="0" w:color="auto"/>
        <w:left w:val="single" w:sz="8" w:space="0" w:color="auto"/>
        <w:right w:val="single" w:sz="8" w:space="0" w:color="auto"/>
      </w:pBdr>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86">
    <w:name w:val="xl286"/>
    <w:basedOn w:val="Normal"/>
    <w:rsid w:val="00935CF8"/>
    <w:pPr>
      <w:pBdr>
        <w:left w:val="single" w:sz="8" w:space="0" w:color="auto"/>
        <w:bottom w:val="single" w:sz="8" w:space="0" w:color="auto"/>
        <w:right w:val="single" w:sz="8" w:space="0" w:color="auto"/>
      </w:pBdr>
      <w:spacing w:before="100" w:beforeAutospacing="1" w:after="100" w:afterAutospacing="1" w:line="240" w:lineRule="auto"/>
      <w:ind w:left="0" w:firstLine="0"/>
      <w:jc w:val="left"/>
      <w:textAlignment w:val="center"/>
    </w:pPr>
    <w:rPr>
      <w:rFonts w:eastAsia="Times New Roman"/>
      <w:color w:val="auto"/>
      <w:sz w:val="28"/>
      <w:szCs w:val="28"/>
    </w:rPr>
  </w:style>
  <w:style w:type="paragraph" w:customStyle="1" w:styleId="xl287">
    <w:name w:val="xl287"/>
    <w:basedOn w:val="Normal"/>
    <w:rsid w:val="00935CF8"/>
    <w:pPr>
      <w:pBdr>
        <w:left w:val="single" w:sz="8" w:space="0" w:color="auto"/>
        <w:bottom w:val="single" w:sz="4" w:space="0" w:color="auto"/>
        <w:right w:val="single" w:sz="8" w:space="0" w:color="auto"/>
      </w:pBdr>
      <w:spacing w:before="100" w:beforeAutospacing="1" w:after="100" w:afterAutospacing="1" w:line="240" w:lineRule="auto"/>
      <w:ind w:left="0" w:firstLine="0"/>
      <w:textAlignment w:val="center"/>
    </w:pPr>
    <w:rPr>
      <w:rFonts w:eastAsia="Times New Roman"/>
      <w:color w:val="auto"/>
      <w:sz w:val="28"/>
      <w:szCs w:val="28"/>
    </w:rPr>
  </w:style>
  <w:style w:type="paragraph" w:customStyle="1" w:styleId="xl288">
    <w:name w:val="xl288"/>
    <w:basedOn w:val="Normal"/>
    <w:rsid w:val="00935CF8"/>
    <w:pPr>
      <w:pBdr>
        <w:top w:val="single" w:sz="4" w:space="0" w:color="auto"/>
        <w:left w:val="single" w:sz="8" w:space="0" w:color="auto"/>
        <w:bottom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color w:val="auto"/>
      <w:sz w:val="28"/>
      <w:szCs w:val="28"/>
    </w:rPr>
  </w:style>
  <w:style w:type="paragraph" w:customStyle="1" w:styleId="xl289">
    <w:name w:val="xl289"/>
    <w:basedOn w:val="Normal"/>
    <w:rsid w:val="00935CF8"/>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left="0" w:firstLine="0"/>
      <w:textAlignment w:val="center"/>
    </w:pPr>
    <w:rPr>
      <w:rFonts w:eastAsia="Times New Roman"/>
      <w:color w:val="auto"/>
      <w:sz w:val="28"/>
      <w:szCs w:val="28"/>
    </w:rPr>
  </w:style>
  <w:style w:type="paragraph" w:customStyle="1" w:styleId="xl290">
    <w:name w:val="xl290"/>
    <w:basedOn w:val="Normal"/>
    <w:rsid w:val="00935CF8"/>
    <w:pPr>
      <w:pBdr>
        <w:left w:val="single" w:sz="8" w:space="0" w:color="auto"/>
        <w:bottom w:val="single" w:sz="4" w:space="0" w:color="auto"/>
        <w:right w:val="single" w:sz="8"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sz w:val="28"/>
      <w:szCs w:val="28"/>
    </w:rPr>
  </w:style>
  <w:style w:type="paragraph" w:customStyle="1" w:styleId="xl291">
    <w:name w:val="xl291"/>
    <w:basedOn w:val="Normal"/>
    <w:rsid w:val="00935CF8"/>
    <w:pPr>
      <w:pBdr>
        <w:left w:val="single" w:sz="8" w:space="0" w:color="auto"/>
        <w:bottom w:val="single" w:sz="4" w:space="0" w:color="auto"/>
      </w:pBdr>
      <w:shd w:val="clear" w:color="000000" w:fill="D9D9D9"/>
      <w:spacing w:before="100" w:beforeAutospacing="1" w:after="100" w:afterAutospacing="1" w:line="240" w:lineRule="auto"/>
      <w:ind w:left="0" w:firstLine="0"/>
      <w:textAlignment w:val="top"/>
    </w:pPr>
    <w:rPr>
      <w:rFonts w:eastAsia="Times New Roman"/>
      <w:b/>
      <w:bCs/>
      <w:color w:val="auto"/>
      <w:sz w:val="28"/>
      <w:szCs w:val="28"/>
    </w:rPr>
  </w:style>
  <w:style w:type="paragraph" w:customStyle="1" w:styleId="xl292">
    <w:name w:val="xl292"/>
    <w:basedOn w:val="Normal"/>
    <w:rsid w:val="00935CF8"/>
    <w:pPr>
      <w:pBdr>
        <w:bottom w:val="single" w:sz="4" w:space="0" w:color="auto"/>
      </w:pBdr>
      <w:shd w:val="clear" w:color="000000" w:fill="D9D9D9"/>
      <w:spacing w:before="100" w:beforeAutospacing="1" w:after="100" w:afterAutospacing="1" w:line="240" w:lineRule="auto"/>
      <w:ind w:left="0" w:firstLine="0"/>
      <w:textAlignment w:val="top"/>
    </w:pPr>
    <w:rPr>
      <w:rFonts w:eastAsia="Times New Roman"/>
      <w:b/>
      <w:bCs/>
      <w:color w:val="auto"/>
      <w:sz w:val="28"/>
      <w:szCs w:val="28"/>
    </w:rPr>
  </w:style>
  <w:style w:type="paragraph" w:customStyle="1" w:styleId="xl293">
    <w:name w:val="xl293"/>
    <w:basedOn w:val="Normal"/>
    <w:rsid w:val="00935CF8"/>
    <w:pPr>
      <w:pBdr>
        <w:bottom w:val="single" w:sz="4" w:space="0" w:color="auto"/>
        <w:right w:val="single" w:sz="8" w:space="0" w:color="auto"/>
      </w:pBdr>
      <w:shd w:val="clear" w:color="000000" w:fill="D9D9D9"/>
      <w:spacing w:before="100" w:beforeAutospacing="1" w:after="100" w:afterAutospacing="1" w:line="240" w:lineRule="auto"/>
      <w:ind w:left="0" w:firstLine="0"/>
      <w:textAlignment w:val="top"/>
    </w:pPr>
    <w:rPr>
      <w:rFonts w:eastAsia="Times New Roman"/>
      <w:b/>
      <w:bCs/>
      <w:color w:val="auto"/>
      <w:sz w:val="28"/>
      <w:szCs w:val="28"/>
    </w:rPr>
  </w:style>
  <w:style w:type="paragraph" w:customStyle="1" w:styleId="xl294">
    <w:name w:val="xl294"/>
    <w:basedOn w:val="Normal"/>
    <w:rsid w:val="00935CF8"/>
    <w:pPr>
      <w:pBdr>
        <w:bottom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color w:val="auto"/>
      <w:sz w:val="28"/>
      <w:szCs w:val="28"/>
    </w:rPr>
  </w:style>
  <w:style w:type="paragraph" w:customStyle="1" w:styleId="xl295">
    <w:name w:val="xl295"/>
    <w:basedOn w:val="Normal"/>
    <w:rsid w:val="00935CF8"/>
    <w:pPr>
      <w:pBdr>
        <w:bottom w:val="single" w:sz="4" w:space="0" w:color="auto"/>
        <w:right w:val="single" w:sz="8" w:space="0" w:color="auto"/>
      </w:pBdr>
      <w:shd w:val="clear" w:color="000000" w:fill="D9D9D9"/>
      <w:spacing w:before="100" w:beforeAutospacing="1" w:after="100" w:afterAutospacing="1" w:line="240" w:lineRule="auto"/>
      <w:ind w:left="0" w:firstLine="0"/>
      <w:jc w:val="center"/>
      <w:textAlignment w:val="center"/>
    </w:pPr>
    <w:rPr>
      <w:rFonts w:eastAsia="Times New Roman"/>
      <w:color w:val="auto"/>
      <w:sz w:val="28"/>
      <w:szCs w:val="28"/>
    </w:rPr>
  </w:style>
  <w:style w:type="paragraph" w:customStyle="1" w:styleId="font12">
    <w:name w:val="font12"/>
    <w:basedOn w:val="Normal"/>
    <w:rsid w:val="00935CF8"/>
    <w:pPr>
      <w:spacing w:before="100" w:beforeAutospacing="1" w:after="100" w:afterAutospacing="1" w:line="240" w:lineRule="auto"/>
      <w:ind w:left="0" w:firstLine="0"/>
      <w:jc w:val="left"/>
    </w:pPr>
    <w:rPr>
      <w:rFonts w:ascii="Tahoma" w:eastAsia="Times New Roman" w:hAnsi="Tahoma" w:cs="Tahoma"/>
      <w:b/>
      <w:bCs/>
      <w:sz w:val="32"/>
      <w:szCs w:val="32"/>
    </w:rPr>
  </w:style>
  <w:style w:type="paragraph" w:customStyle="1" w:styleId="xl296">
    <w:name w:val="xl296"/>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Arial Narrow" w:eastAsia="Times New Roman" w:hAnsi="Arial Narrow" w:cs="Times New Roman"/>
      <w:sz w:val="24"/>
      <w:szCs w:val="24"/>
    </w:rPr>
  </w:style>
  <w:style w:type="paragraph" w:customStyle="1" w:styleId="xl297">
    <w:name w:val="xl297"/>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left"/>
      <w:textAlignment w:val="center"/>
    </w:pPr>
    <w:rPr>
      <w:rFonts w:ascii="Arial Narrow" w:eastAsia="Times New Roman" w:hAnsi="Arial Narrow" w:cs="Times New Roman"/>
      <w:color w:val="auto"/>
      <w:sz w:val="24"/>
      <w:szCs w:val="24"/>
    </w:rPr>
  </w:style>
  <w:style w:type="paragraph" w:customStyle="1" w:styleId="xl298">
    <w:name w:val="xl298"/>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left"/>
      <w:textAlignment w:val="center"/>
    </w:pPr>
    <w:rPr>
      <w:rFonts w:ascii="Arial Narrow" w:eastAsia="Times New Roman" w:hAnsi="Arial Narrow" w:cs="Times New Roman"/>
      <w:color w:val="auto"/>
      <w:sz w:val="24"/>
      <w:szCs w:val="24"/>
    </w:rPr>
  </w:style>
  <w:style w:type="paragraph" w:customStyle="1" w:styleId="xl299">
    <w:name w:val="xl299"/>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4"/>
      <w:szCs w:val="24"/>
    </w:rPr>
  </w:style>
  <w:style w:type="paragraph" w:customStyle="1" w:styleId="xl300">
    <w:name w:val="xl300"/>
    <w:basedOn w:val="Normal"/>
    <w:rsid w:val="00935CF8"/>
    <w:pPr>
      <w:shd w:val="clear" w:color="000000" w:fill="FFFF00"/>
      <w:spacing w:before="100" w:beforeAutospacing="1" w:after="100" w:afterAutospacing="1" w:line="240" w:lineRule="auto"/>
      <w:ind w:left="0" w:firstLine="0"/>
      <w:jc w:val="left"/>
    </w:pPr>
    <w:rPr>
      <w:rFonts w:ascii="Arial Narrow" w:eastAsia="Times New Roman" w:hAnsi="Arial Narrow" w:cs="Times New Roman"/>
      <w:color w:val="auto"/>
      <w:sz w:val="24"/>
      <w:szCs w:val="24"/>
    </w:rPr>
  </w:style>
  <w:style w:type="paragraph" w:customStyle="1" w:styleId="xl301">
    <w:name w:val="xl301"/>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rPr>
  </w:style>
  <w:style w:type="paragraph" w:customStyle="1" w:styleId="xl302">
    <w:name w:val="xl302"/>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rPr>
  </w:style>
  <w:style w:type="paragraph" w:customStyle="1" w:styleId="xl303">
    <w:name w:val="xl303"/>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rPr>
  </w:style>
  <w:style w:type="paragraph" w:customStyle="1" w:styleId="xl304">
    <w:name w:val="xl304"/>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rPr>
  </w:style>
  <w:style w:type="paragraph" w:customStyle="1" w:styleId="xl305">
    <w:name w:val="xl305"/>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left"/>
    </w:pPr>
    <w:rPr>
      <w:rFonts w:ascii="Arial Narrow" w:eastAsia="Times New Roman" w:hAnsi="Arial Narrow" w:cs="Times New Roman"/>
      <w:color w:val="auto"/>
      <w:szCs w:val="20"/>
    </w:rPr>
  </w:style>
  <w:style w:type="paragraph" w:customStyle="1" w:styleId="xl306">
    <w:name w:val="xl306"/>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rPr>
  </w:style>
  <w:style w:type="paragraph" w:customStyle="1" w:styleId="xl307">
    <w:name w:val="xl307"/>
    <w:basedOn w:val="Normal"/>
    <w:rsid w:val="00935CF8"/>
    <w:pPr>
      <w:pBdr>
        <w:top w:val="single" w:sz="4" w:space="0" w:color="auto"/>
        <w:left w:val="single" w:sz="4" w:space="0" w:color="auto"/>
        <w:bottom w:val="single" w:sz="4" w:space="0" w:color="auto"/>
      </w:pBdr>
      <w:shd w:val="clear" w:color="000000" w:fill="D9D9D9"/>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rPr>
  </w:style>
  <w:style w:type="paragraph" w:customStyle="1" w:styleId="xl308">
    <w:name w:val="xl308"/>
    <w:basedOn w:val="Normal"/>
    <w:rsid w:val="00935CF8"/>
    <w:pPr>
      <w:pBdr>
        <w:top w:val="single" w:sz="4" w:space="0" w:color="auto"/>
        <w:bottom w:val="single" w:sz="4" w:space="0" w:color="auto"/>
      </w:pBdr>
      <w:shd w:val="clear" w:color="000000" w:fill="D9D9D9"/>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rPr>
  </w:style>
  <w:style w:type="paragraph" w:customStyle="1" w:styleId="xl309">
    <w:name w:val="xl309"/>
    <w:basedOn w:val="Normal"/>
    <w:rsid w:val="00935CF8"/>
    <w:pPr>
      <w:pBdr>
        <w:top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rPr>
  </w:style>
  <w:style w:type="paragraph" w:customStyle="1" w:styleId="xl310">
    <w:name w:val="xl310"/>
    <w:basedOn w:val="Normal"/>
    <w:rsid w:val="00935CF8"/>
    <w:pPr>
      <w:pBdr>
        <w:top w:val="single" w:sz="4" w:space="0" w:color="auto"/>
        <w:left w:val="single" w:sz="4" w:space="0" w:color="auto"/>
        <w:bottom w:val="single" w:sz="4" w:space="0" w:color="auto"/>
      </w:pBdr>
      <w:shd w:val="clear" w:color="000000" w:fill="D9D9D9"/>
      <w:spacing w:before="100" w:beforeAutospacing="1" w:after="100" w:afterAutospacing="1" w:line="240" w:lineRule="auto"/>
      <w:ind w:left="0" w:firstLine="0"/>
      <w:jc w:val="center"/>
      <w:textAlignment w:val="center"/>
    </w:pPr>
    <w:rPr>
      <w:rFonts w:ascii="Arial Narrow" w:eastAsia="Times New Roman" w:hAnsi="Arial Narrow" w:cs="Times New Roman"/>
      <w:b/>
      <w:bCs/>
      <w:szCs w:val="20"/>
    </w:rPr>
  </w:style>
  <w:style w:type="paragraph" w:customStyle="1" w:styleId="xl311">
    <w:name w:val="xl311"/>
    <w:basedOn w:val="Normal"/>
    <w:rsid w:val="00935CF8"/>
    <w:pPr>
      <w:pBdr>
        <w:top w:val="single" w:sz="4" w:space="0" w:color="auto"/>
        <w:bottom w:val="single" w:sz="4" w:space="0" w:color="auto"/>
      </w:pBdr>
      <w:shd w:val="clear" w:color="000000" w:fill="D9D9D9"/>
      <w:spacing w:before="100" w:beforeAutospacing="1" w:after="100" w:afterAutospacing="1" w:line="240" w:lineRule="auto"/>
      <w:ind w:left="0" w:firstLine="0"/>
      <w:jc w:val="center"/>
      <w:textAlignment w:val="center"/>
    </w:pPr>
    <w:rPr>
      <w:rFonts w:ascii="Arial Narrow" w:eastAsia="Times New Roman" w:hAnsi="Arial Narrow" w:cs="Times New Roman"/>
      <w:b/>
      <w:bCs/>
      <w:szCs w:val="20"/>
    </w:rPr>
  </w:style>
  <w:style w:type="paragraph" w:customStyle="1" w:styleId="xl312">
    <w:name w:val="xl312"/>
    <w:basedOn w:val="Normal"/>
    <w:rsid w:val="00935CF8"/>
    <w:pPr>
      <w:pBdr>
        <w:top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Arial Narrow" w:eastAsia="Times New Roman" w:hAnsi="Arial Narrow" w:cs="Times New Roman"/>
      <w:b/>
      <w:bCs/>
      <w:szCs w:val="20"/>
    </w:rPr>
  </w:style>
  <w:style w:type="paragraph" w:customStyle="1" w:styleId="xl313">
    <w:name w:val="xl313"/>
    <w:basedOn w:val="Normal"/>
    <w:rsid w:val="00935CF8"/>
    <w:pPr>
      <w:pBdr>
        <w:top w:val="single" w:sz="4" w:space="0" w:color="auto"/>
        <w:left w:val="single" w:sz="4" w:space="0" w:color="auto"/>
        <w:bottom w:val="single" w:sz="4" w:space="0" w:color="auto"/>
      </w:pBdr>
      <w:shd w:val="clear" w:color="D8D8D8" w:fill="D8D8D8"/>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rPr>
  </w:style>
  <w:style w:type="paragraph" w:customStyle="1" w:styleId="xl314">
    <w:name w:val="xl314"/>
    <w:basedOn w:val="Normal"/>
    <w:rsid w:val="00935CF8"/>
    <w:pPr>
      <w:pBdr>
        <w:top w:val="single" w:sz="4" w:space="0" w:color="auto"/>
        <w:bottom w:val="single" w:sz="4" w:space="0" w:color="auto"/>
      </w:pBdr>
      <w:shd w:val="clear" w:color="D8D8D8" w:fill="D8D8D8"/>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rPr>
  </w:style>
  <w:style w:type="paragraph" w:customStyle="1" w:styleId="xl315">
    <w:name w:val="xl315"/>
    <w:basedOn w:val="Normal"/>
    <w:rsid w:val="00935CF8"/>
    <w:pPr>
      <w:pBdr>
        <w:top w:val="single" w:sz="4" w:space="0" w:color="auto"/>
        <w:bottom w:val="single" w:sz="4" w:space="0" w:color="auto"/>
        <w:right w:val="single" w:sz="4" w:space="0" w:color="auto"/>
      </w:pBdr>
      <w:shd w:val="clear" w:color="D8D8D8" w:fill="D8D8D8"/>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rPr>
  </w:style>
  <w:style w:type="paragraph" w:customStyle="1" w:styleId="xl316">
    <w:name w:val="xl316"/>
    <w:basedOn w:val="Normal"/>
    <w:rsid w:val="00935CF8"/>
    <w:pPr>
      <w:pBdr>
        <w:top w:val="single" w:sz="4" w:space="0" w:color="auto"/>
        <w:left w:val="single" w:sz="4" w:space="0" w:color="auto"/>
        <w:bottom w:val="single" w:sz="4" w:space="0" w:color="auto"/>
      </w:pBdr>
      <w:shd w:val="clear" w:color="D8D8D8" w:fill="D8D8D8"/>
      <w:spacing w:before="100" w:beforeAutospacing="1" w:after="100" w:afterAutospacing="1" w:line="240" w:lineRule="auto"/>
      <w:ind w:left="0" w:firstLine="0"/>
      <w:jc w:val="center"/>
    </w:pPr>
    <w:rPr>
      <w:rFonts w:ascii="Arial Narrow" w:eastAsia="Times New Roman" w:hAnsi="Arial Narrow" w:cs="Times New Roman"/>
      <w:b/>
      <w:bCs/>
      <w:szCs w:val="20"/>
    </w:rPr>
  </w:style>
  <w:style w:type="paragraph" w:customStyle="1" w:styleId="xl317">
    <w:name w:val="xl317"/>
    <w:basedOn w:val="Normal"/>
    <w:rsid w:val="00935CF8"/>
    <w:pPr>
      <w:pBdr>
        <w:top w:val="single" w:sz="4" w:space="0" w:color="auto"/>
        <w:bottom w:val="single" w:sz="4" w:space="0" w:color="auto"/>
      </w:pBdr>
      <w:shd w:val="clear" w:color="D8D8D8" w:fill="D8D8D8"/>
      <w:spacing w:before="100" w:beforeAutospacing="1" w:after="100" w:afterAutospacing="1" w:line="240" w:lineRule="auto"/>
      <w:ind w:left="0" w:firstLine="0"/>
      <w:jc w:val="center"/>
    </w:pPr>
    <w:rPr>
      <w:rFonts w:ascii="Arial Narrow" w:eastAsia="Times New Roman" w:hAnsi="Arial Narrow" w:cs="Times New Roman"/>
      <w:b/>
      <w:bCs/>
      <w:szCs w:val="20"/>
    </w:rPr>
  </w:style>
  <w:style w:type="paragraph" w:customStyle="1" w:styleId="xl318">
    <w:name w:val="xl318"/>
    <w:basedOn w:val="Normal"/>
    <w:rsid w:val="00935CF8"/>
    <w:pPr>
      <w:pBdr>
        <w:top w:val="single" w:sz="4" w:space="0" w:color="auto"/>
        <w:bottom w:val="single" w:sz="4" w:space="0" w:color="auto"/>
        <w:right w:val="single" w:sz="4" w:space="0" w:color="auto"/>
      </w:pBdr>
      <w:shd w:val="clear" w:color="D8D8D8" w:fill="D8D8D8"/>
      <w:spacing w:before="100" w:beforeAutospacing="1" w:after="100" w:afterAutospacing="1" w:line="240" w:lineRule="auto"/>
      <w:ind w:left="0" w:firstLine="0"/>
      <w:jc w:val="center"/>
    </w:pPr>
    <w:rPr>
      <w:rFonts w:ascii="Arial Narrow" w:eastAsia="Times New Roman" w:hAnsi="Arial Narrow" w:cs="Times New Roman"/>
      <w:b/>
      <w:bCs/>
      <w:szCs w:val="20"/>
    </w:rPr>
  </w:style>
  <w:style w:type="paragraph" w:customStyle="1" w:styleId="xl319">
    <w:name w:val="xl319"/>
    <w:basedOn w:val="Normal"/>
    <w:rsid w:val="00935CF8"/>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Arial Narrow" w:eastAsia="Times New Roman" w:hAnsi="Arial Narrow" w:cs="Times New Roman"/>
      <w:b/>
      <w:bCs/>
      <w:color w:val="auto"/>
      <w:szCs w:val="20"/>
    </w:rPr>
  </w:style>
  <w:style w:type="paragraph" w:customStyle="1" w:styleId="xl320">
    <w:name w:val="xl320"/>
    <w:basedOn w:val="Normal"/>
    <w:rsid w:val="00935CF8"/>
    <w:pPr>
      <w:pBdr>
        <w:top w:val="single" w:sz="4" w:space="0" w:color="auto"/>
        <w:bottom w:val="single" w:sz="4" w:space="0" w:color="auto"/>
      </w:pBdr>
      <w:spacing w:before="100" w:beforeAutospacing="1" w:after="100" w:afterAutospacing="1" w:line="240" w:lineRule="auto"/>
      <w:ind w:left="0" w:firstLine="0"/>
      <w:jc w:val="center"/>
    </w:pPr>
    <w:rPr>
      <w:rFonts w:ascii="Arial Narrow" w:eastAsia="Times New Roman" w:hAnsi="Arial Narrow" w:cs="Times New Roman"/>
      <w:b/>
      <w:bCs/>
      <w:color w:val="auto"/>
      <w:szCs w:val="20"/>
    </w:rPr>
  </w:style>
  <w:style w:type="paragraph" w:customStyle="1" w:styleId="xl321">
    <w:name w:val="xl321"/>
    <w:basedOn w:val="Normal"/>
    <w:rsid w:val="00935CF8"/>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Arial Narrow" w:eastAsia="Times New Roman" w:hAnsi="Arial Narrow" w:cs="Times New Roman"/>
      <w:b/>
      <w:bCs/>
      <w:color w:val="auto"/>
      <w:szCs w:val="20"/>
    </w:rPr>
  </w:style>
  <w:style w:type="paragraph" w:customStyle="1" w:styleId="xl322">
    <w:name w:val="xl322"/>
    <w:basedOn w:val="Normal"/>
    <w:rsid w:val="00935CF8"/>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left="0" w:firstLine="0"/>
      <w:jc w:val="left"/>
    </w:pPr>
    <w:rPr>
      <w:rFonts w:ascii="Arial Narrow" w:eastAsia="Times New Roman" w:hAnsi="Arial Narrow" w:cs="Times New Roman"/>
      <w:b/>
      <w:bCs/>
      <w:color w:val="auto"/>
      <w:szCs w:val="20"/>
    </w:rPr>
  </w:style>
  <w:style w:type="paragraph" w:customStyle="1" w:styleId="xl323">
    <w:name w:val="xl323"/>
    <w:basedOn w:val="Normal"/>
    <w:rsid w:val="00935CF8"/>
    <w:pPr>
      <w:pBdr>
        <w:top w:val="single" w:sz="4" w:space="0" w:color="auto"/>
        <w:bottom w:val="single" w:sz="4" w:space="0" w:color="auto"/>
      </w:pBdr>
      <w:shd w:val="clear" w:color="000000" w:fill="FFFF00"/>
      <w:spacing w:before="100" w:beforeAutospacing="1" w:after="100" w:afterAutospacing="1" w:line="240" w:lineRule="auto"/>
      <w:ind w:left="0" w:firstLine="0"/>
      <w:jc w:val="left"/>
    </w:pPr>
    <w:rPr>
      <w:rFonts w:ascii="Arial Narrow" w:eastAsia="Times New Roman" w:hAnsi="Arial Narrow" w:cs="Times New Roman"/>
      <w:b/>
      <w:bCs/>
      <w:color w:val="auto"/>
      <w:szCs w:val="20"/>
    </w:rPr>
  </w:style>
  <w:style w:type="paragraph" w:customStyle="1" w:styleId="xl324">
    <w:name w:val="xl324"/>
    <w:basedOn w:val="Normal"/>
    <w:rsid w:val="00935CF8"/>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left"/>
    </w:pPr>
    <w:rPr>
      <w:rFonts w:ascii="Arial Narrow" w:eastAsia="Times New Roman" w:hAnsi="Arial Narrow" w:cs="Times New Roman"/>
      <w:b/>
      <w:bCs/>
      <w:color w:val="auto"/>
      <w:szCs w:val="20"/>
    </w:rPr>
  </w:style>
  <w:style w:type="paragraph" w:customStyle="1" w:styleId="xl325">
    <w:name w:val="xl325"/>
    <w:basedOn w:val="Normal"/>
    <w:rsid w:val="00935CF8"/>
    <w:pPr>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Arial Narrow" w:eastAsia="Times New Roman" w:hAnsi="Arial Narrow" w:cs="Times New Roman"/>
      <w:b/>
      <w:bCs/>
      <w:sz w:val="24"/>
      <w:szCs w:val="24"/>
    </w:rPr>
  </w:style>
  <w:style w:type="paragraph" w:customStyle="1" w:styleId="xl326">
    <w:name w:val="xl326"/>
    <w:basedOn w:val="Normal"/>
    <w:rsid w:val="00935CF8"/>
    <w:pPr>
      <w:spacing w:before="100" w:beforeAutospacing="1" w:after="100" w:afterAutospacing="1" w:line="240" w:lineRule="auto"/>
      <w:ind w:left="0" w:firstLine="0"/>
      <w:jc w:val="center"/>
    </w:pPr>
    <w:rPr>
      <w:rFonts w:ascii="Arial Narrow" w:eastAsia="Times New Roman" w:hAnsi="Arial Narrow" w:cs="Times New Roman"/>
      <w:color w:val="auto"/>
      <w:sz w:val="24"/>
      <w:szCs w:val="24"/>
    </w:rPr>
  </w:style>
  <w:style w:type="paragraph" w:customStyle="1" w:styleId="xl327">
    <w:name w:val="xl327"/>
    <w:basedOn w:val="Normal"/>
    <w:rsid w:val="00935CF8"/>
    <w:pPr>
      <w:pBdr>
        <w:top w:val="single" w:sz="4" w:space="0" w:color="auto"/>
        <w:left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Arial Narrow" w:eastAsia="Times New Roman" w:hAnsi="Arial Narrow" w:cs="Times New Roman"/>
      <w:b/>
      <w:bCs/>
      <w:sz w:val="24"/>
      <w:szCs w:val="24"/>
    </w:rPr>
  </w:style>
  <w:style w:type="paragraph" w:customStyle="1" w:styleId="xl328">
    <w:name w:val="xl328"/>
    <w:basedOn w:val="Normal"/>
    <w:rsid w:val="00935CF8"/>
    <w:pPr>
      <w:shd w:val="clear" w:color="000000" w:fill="D9D9D9"/>
      <w:spacing w:before="100" w:beforeAutospacing="1" w:after="100" w:afterAutospacing="1" w:line="240" w:lineRule="auto"/>
      <w:ind w:left="0" w:firstLine="0"/>
      <w:jc w:val="center"/>
      <w:textAlignment w:val="center"/>
    </w:pPr>
    <w:rPr>
      <w:rFonts w:ascii="Arial Narrow" w:eastAsia="Times New Roman" w:hAnsi="Arial Narrow" w:cs="Times New Roman"/>
      <w:b/>
      <w:bCs/>
      <w:sz w:val="24"/>
      <w:szCs w:val="24"/>
    </w:rPr>
  </w:style>
  <w:style w:type="paragraph" w:customStyle="1" w:styleId="xl329">
    <w:name w:val="xl329"/>
    <w:basedOn w:val="Normal"/>
    <w:rsid w:val="00935CF8"/>
    <w:pPr>
      <w:pBdr>
        <w:bottom w:val="single" w:sz="4" w:space="0" w:color="auto"/>
      </w:pBdr>
      <w:shd w:val="clear" w:color="000000" w:fill="D9D9D9"/>
      <w:spacing w:before="100" w:beforeAutospacing="1" w:after="100" w:afterAutospacing="1" w:line="240" w:lineRule="auto"/>
      <w:ind w:left="0" w:firstLine="0"/>
      <w:jc w:val="center"/>
      <w:textAlignment w:val="center"/>
    </w:pPr>
    <w:rPr>
      <w:rFonts w:ascii="Arial Narrow" w:eastAsia="Times New Roman" w:hAnsi="Arial Narrow" w:cs="Times New Roman"/>
      <w:b/>
      <w:bCs/>
      <w:sz w:val="24"/>
      <w:szCs w:val="24"/>
    </w:rPr>
  </w:style>
  <w:style w:type="paragraph" w:customStyle="1" w:styleId="xl330">
    <w:name w:val="xl330"/>
    <w:basedOn w:val="Normal"/>
    <w:rsid w:val="00935CF8"/>
    <w:pPr>
      <w:pBdr>
        <w:top w:val="single" w:sz="4" w:space="0" w:color="auto"/>
        <w:left w:val="single" w:sz="4" w:space="0" w:color="auto"/>
        <w:bottom w:val="single" w:sz="4" w:space="0" w:color="auto"/>
      </w:pBdr>
      <w:shd w:val="clear" w:color="000000" w:fill="D9D9D9"/>
      <w:spacing w:before="100" w:beforeAutospacing="1" w:after="100" w:afterAutospacing="1" w:line="240" w:lineRule="auto"/>
      <w:ind w:left="0" w:firstLine="0"/>
      <w:jc w:val="center"/>
      <w:textAlignment w:val="center"/>
    </w:pPr>
    <w:rPr>
      <w:rFonts w:ascii="Arial Narrow" w:eastAsia="Times New Roman" w:hAnsi="Arial Narrow" w:cs="Times New Roman"/>
      <w:b/>
      <w:bCs/>
      <w:sz w:val="24"/>
      <w:szCs w:val="24"/>
    </w:rPr>
  </w:style>
  <w:style w:type="paragraph" w:customStyle="1" w:styleId="xl331">
    <w:name w:val="xl331"/>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Arial Narrow" w:eastAsia="Times New Roman" w:hAnsi="Arial Narrow" w:cs="Times New Roman"/>
      <w:b/>
      <w:bCs/>
      <w:color w:val="auto"/>
      <w:szCs w:val="20"/>
    </w:rPr>
  </w:style>
  <w:style w:type="paragraph" w:customStyle="1" w:styleId="xl332">
    <w:name w:val="xl332"/>
    <w:basedOn w:val="Normal"/>
    <w:rsid w:val="00935CF8"/>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rPr>
  </w:style>
  <w:style w:type="paragraph" w:customStyle="1" w:styleId="xl333">
    <w:name w:val="xl333"/>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sz w:val="24"/>
      <w:szCs w:val="24"/>
    </w:rPr>
  </w:style>
  <w:style w:type="paragraph" w:customStyle="1" w:styleId="xl334">
    <w:name w:val="xl334"/>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szCs w:val="20"/>
    </w:rPr>
  </w:style>
  <w:style w:type="paragraph" w:customStyle="1" w:styleId="xl335">
    <w:name w:val="xl335"/>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FF0000"/>
      <w:szCs w:val="20"/>
    </w:rPr>
  </w:style>
  <w:style w:type="paragraph" w:customStyle="1" w:styleId="xl336">
    <w:name w:val="xl336"/>
    <w:basedOn w:val="Normal"/>
    <w:rsid w:val="00935CF8"/>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szCs w:val="20"/>
    </w:rPr>
  </w:style>
  <w:style w:type="paragraph" w:customStyle="1" w:styleId="xl337">
    <w:name w:val="xl337"/>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Arial Narrow" w:eastAsia="Times New Roman" w:hAnsi="Arial Narrow" w:cs="Times New Roman"/>
      <w:color w:val="auto"/>
      <w:sz w:val="24"/>
      <w:szCs w:val="24"/>
    </w:rPr>
  </w:style>
  <w:style w:type="paragraph" w:customStyle="1" w:styleId="xl338">
    <w:name w:val="xl338"/>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sz w:val="18"/>
      <w:szCs w:val="18"/>
    </w:rPr>
  </w:style>
  <w:style w:type="paragraph" w:customStyle="1" w:styleId="xl339">
    <w:name w:val="xl339"/>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Arial Narrow" w:eastAsia="Times New Roman" w:hAnsi="Arial Narrow" w:cs="Times New Roman"/>
      <w:color w:val="auto"/>
      <w:sz w:val="24"/>
      <w:szCs w:val="24"/>
    </w:rPr>
  </w:style>
  <w:style w:type="paragraph" w:customStyle="1" w:styleId="xl340">
    <w:name w:val="xl340"/>
    <w:basedOn w:val="Normal"/>
    <w:rsid w:val="00935CF8"/>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24"/>
      <w:szCs w:val="24"/>
    </w:rPr>
  </w:style>
  <w:style w:type="paragraph" w:customStyle="1" w:styleId="xl341">
    <w:name w:val="xl341"/>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24"/>
      <w:szCs w:val="24"/>
    </w:rPr>
  </w:style>
  <w:style w:type="paragraph" w:customStyle="1" w:styleId="xl342">
    <w:name w:val="xl342"/>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343">
    <w:name w:val="xl343"/>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xl344">
    <w:name w:val="xl344"/>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pPr>
    <w:rPr>
      <w:rFonts w:ascii="Times New Roman" w:eastAsia="Times New Roman" w:hAnsi="Times New Roman" w:cs="Times New Roman"/>
      <w:color w:val="auto"/>
      <w:sz w:val="24"/>
      <w:szCs w:val="24"/>
    </w:rPr>
  </w:style>
  <w:style w:type="paragraph" w:customStyle="1" w:styleId="xl345">
    <w:name w:val="xl345"/>
    <w:basedOn w:val="Normal"/>
    <w:rsid w:val="00935C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Sombreadomedio1-nfasis1">
    <w:name w:val="Medium Shading 1 Accent 1"/>
    <w:basedOn w:val="Tablanormal"/>
    <w:uiPriority w:val="63"/>
    <w:rsid w:val="00935CF8"/>
    <w:pPr>
      <w:spacing w:after="0" w:line="240" w:lineRule="auto"/>
    </w:pPr>
    <w:rPr>
      <w:rFonts w:ascii="Times New Roman" w:eastAsia="Times New Roman" w:hAnsi="Times New Roman" w:cs="Times New Roman"/>
      <w:sz w:val="24"/>
      <w:szCs w:val="24"/>
      <w:lang w:val="es-E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customStyle="1" w:styleId="xl866">
    <w:name w:val="xl866"/>
    <w:basedOn w:val="Normal"/>
    <w:rsid w:val="00935CF8"/>
    <w:pPr>
      <w:pBdr>
        <w:bottom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szCs w:val="20"/>
    </w:rPr>
  </w:style>
  <w:style w:type="paragraph" w:customStyle="1" w:styleId="xl867">
    <w:name w:val="xl867"/>
    <w:basedOn w:val="Normal"/>
    <w:rsid w:val="00935CF8"/>
    <w:pPr>
      <w:pBdr>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szCs w:val="20"/>
    </w:rPr>
  </w:style>
  <w:style w:type="paragraph" w:customStyle="1" w:styleId="xl868">
    <w:name w:val="xl868"/>
    <w:basedOn w:val="Normal"/>
    <w:rsid w:val="00935CF8"/>
    <w:pPr>
      <w:pBdr>
        <w:top w:val="single" w:sz="4" w:space="0" w:color="auto"/>
        <w:bottom w:val="single" w:sz="4" w:space="0" w:color="auto"/>
      </w:pBdr>
      <w:shd w:val="clear" w:color="000000" w:fill="D8E4B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szCs w:val="20"/>
    </w:rPr>
  </w:style>
  <w:style w:type="paragraph" w:customStyle="1" w:styleId="xl869">
    <w:name w:val="xl869"/>
    <w:basedOn w:val="Normal"/>
    <w:rsid w:val="00935CF8"/>
    <w:pPr>
      <w:pBdr>
        <w:top w:val="single" w:sz="4" w:space="0" w:color="auto"/>
        <w:bottom w:val="single" w:sz="4" w:space="0" w:color="auto"/>
      </w:pBdr>
      <w:shd w:val="clear" w:color="000000" w:fill="D8E4BC"/>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0"/>
    </w:rPr>
  </w:style>
  <w:style w:type="paragraph" w:customStyle="1" w:styleId="xl870">
    <w:name w:val="xl870"/>
    <w:basedOn w:val="Normal"/>
    <w:rsid w:val="00935CF8"/>
    <w:pPr>
      <w:pBdr>
        <w:top w:val="single" w:sz="4" w:space="0" w:color="auto"/>
        <w:left w:val="single" w:sz="4" w:space="0" w:color="auto"/>
        <w:bottom w:val="single" w:sz="4" w:space="0" w:color="auto"/>
      </w:pBdr>
      <w:shd w:val="clear" w:color="000000" w:fill="D8E4BC"/>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0"/>
    </w:rPr>
  </w:style>
  <w:style w:type="paragraph" w:customStyle="1" w:styleId="xl871">
    <w:name w:val="xl871"/>
    <w:basedOn w:val="Normal"/>
    <w:rsid w:val="00935CF8"/>
    <w:pPr>
      <w:pBdr>
        <w:top w:val="single" w:sz="4" w:space="0" w:color="auto"/>
        <w:left w:val="single" w:sz="4" w:space="0" w:color="auto"/>
        <w:bottom w:val="single" w:sz="4" w:space="0" w:color="auto"/>
      </w:pBdr>
      <w:shd w:val="clear" w:color="000000" w:fill="D8E4B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szCs w:val="20"/>
    </w:rPr>
  </w:style>
  <w:style w:type="table" w:styleId="Tablaconcuadrcula4-nfasis5">
    <w:name w:val="Grid Table 4 Accent 5"/>
    <w:basedOn w:val="Tablanormal"/>
    <w:uiPriority w:val="49"/>
    <w:rsid w:val="00935CF8"/>
    <w:pPr>
      <w:spacing w:after="0" w:line="240" w:lineRule="auto"/>
    </w:pPr>
    <w:rPr>
      <w:rFonts w:eastAsiaTheme="minorHAnsi"/>
      <w:lang w:eastAsia="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Mencinsinresolver10">
    <w:name w:val="Mención sin resolver10"/>
    <w:basedOn w:val="Fuentedeprrafopredeter"/>
    <w:uiPriority w:val="99"/>
    <w:semiHidden/>
    <w:unhideWhenUsed/>
    <w:rsid w:val="00935CF8"/>
    <w:rPr>
      <w:color w:val="605E5C"/>
      <w:shd w:val="clear" w:color="auto" w:fill="E1DFDD"/>
    </w:rPr>
  </w:style>
  <w:style w:type="character" w:customStyle="1" w:styleId="pressreleasetitle">
    <w:name w:val="press_release_title"/>
    <w:basedOn w:val="Fuentedeprrafopredeter"/>
    <w:rsid w:val="00935CF8"/>
  </w:style>
  <w:style w:type="character" w:customStyle="1" w:styleId="pressreleasenumber">
    <w:name w:val="press_release_number"/>
    <w:basedOn w:val="Fuentedeprrafopredeter"/>
    <w:rsid w:val="00935CF8"/>
  </w:style>
  <w:style w:type="character" w:customStyle="1" w:styleId="Mencinsinresolver11">
    <w:name w:val="Mención sin resolver11"/>
    <w:basedOn w:val="Fuentedeprrafopredeter"/>
    <w:uiPriority w:val="99"/>
    <w:semiHidden/>
    <w:unhideWhenUsed/>
    <w:rsid w:val="00935CF8"/>
    <w:rPr>
      <w:color w:val="605E5C"/>
      <w:shd w:val="clear" w:color="auto" w:fill="E1DFDD"/>
    </w:rPr>
  </w:style>
  <w:style w:type="character" w:customStyle="1" w:styleId="Mencinsinresolver12">
    <w:name w:val="Mención sin resolver12"/>
    <w:basedOn w:val="Fuentedeprrafopredeter"/>
    <w:uiPriority w:val="99"/>
    <w:semiHidden/>
    <w:unhideWhenUsed/>
    <w:rsid w:val="00935CF8"/>
    <w:rPr>
      <w:color w:val="605E5C"/>
      <w:shd w:val="clear" w:color="auto" w:fill="E1DFDD"/>
    </w:rPr>
  </w:style>
  <w:style w:type="character" w:customStyle="1" w:styleId="Mencinsinresolver13">
    <w:name w:val="Mención sin resolver13"/>
    <w:basedOn w:val="Fuentedeprrafopredeter"/>
    <w:uiPriority w:val="99"/>
    <w:semiHidden/>
    <w:unhideWhenUsed/>
    <w:rsid w:val="00935CF8"/>
    <w:rPr>
      <w:color w:val="605E5C"/>
      <w:shd w:val="clear" w:color="auto" w:fill="E1DFDD"/>
    </w:rPr>
  </w:style>
  <w:style w:type="character" w:customStyle="1" w:styleId="Mencinsinresolver14">
    <w:name w:val="Mención sin resolver14"/>
    <w:basedOn w:val="Fuentedeprrafopredeter"/>
    <w:uiPriority w:val="99"/>
    <w:semiHidden/>
    <w:unhideWhenUsed/>
    <w:rsid w:val="00935CF8"/>
    <w:rPr>
      <w:color w:val="605E5C"/>
      <w:shd w:val="clear" w:color="auto" w:fill="E1DFDD"/>
    </w:rPr>
  </w:style>
  <w:style w:type="character" w:customStyle="1" w:styleId="Mencinsinresolver21">
    <w:name w:val="Mención sin resolver21"/>
    <w:basedOn w:val="Fuentedeprrafopredeter"/>
    <w:uiPriority w:val="99"/>
    <w:semiHidden/>
    <w:unhideWhenUsed/>
    <w:rsid w:val="00935CF8"/>
    <w:rPr>
      <w:color w:val="808080"/>
      <w:shd w:val="clear" w:color="auto" w:fill="E6E6E6"/>
    </w:rPr>
  </w:style>
  <w:style w:type="paragraph" w:customStyle="1" w:styleId="oa1">
    <w:name w:val="oa1"/>
    <w:basedOn w:val="Normal"/>
    <w:rsid w:val="00935CF8"/>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oa2">
    <w:name w:val="oa2"/>
    <w:basedOn w:val="Normal"/>
    <w:rsid w:val="00935CF8"/>
    <w:pPr>
      <w:spacing w:before="100" w:beforeAutospacing="1" w:after="100" w:afterAutospacing="1" w:line="240" w:lineRule="auto"/>
      <w:ind w:left="0" w:firstLine="0"/>
      <w:jc w:val="left"/>
      <w:textAlignment w:val="top"/>
    </w:pPr>
    <w:rPr>
      <w:rFonts w:ascii="Times New Roman" w:eastAsia="Times New Roman" w:hAnsi="Times New Roman" w:cs="Times New Roman"/>
      <w:color w:val="auto"/>
      <w:sz w:val="24"/>
      <w:szCs w:val="24"/>
    </w:rPr>
  </w:style>
  <w:style w:type="paragraph" w:customStyle="1" w:styleId="oa3">
    <w:name w:val="oa3"/>
    <w:basedOn w:val="Normal"/>
    <w:rsid w:val="00935CF8"/>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oa4">
    <w:name w:val="oa4"/>
    <w:basedOn w:val="Normal"/>
    <w:rsid w:val="00935CF8"/>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oa5">
    <w:name w:val="oa5"/>
    <w:basedOn w:val="Normal"/>
    <w:rsid w:val="00935CF8"/>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24"/>
      <w:szCs w:val="24"/>
    </w:rPr>
  </w:style>
  <w:style w:type="paragraph" w:customStyle="1" w:styleId="oa6">
    <w:name w:val="oa6"/>
    <w:basedOn w:val="Normal"/>
    <w:rsid w:val="00935CF8"/>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line="240" w:lineRule="auto"/>
      <w:ind w:left="0" w:firstLine="0"/>
      <w:jc w:val="right"/>
    </w:pPr>
    <w:rPr>
      <w:rFonts w:ascii="Times New Roman" w:eastAsia="Times New Roman" w:hAnsi="Times New Roman" w:cs="Times New Roman"/>
      <w:color w:val="auto"/>
      <w:sz w:val="24"/>
      <w:szCs w:val="24"/>
    </w:rPr>
  </w:style>
  <w:style w:type="paragraph" w:customStyle="1" w:styleId="dfwp-item">
    <w:name w:val="dfwp-item"/>
    <w:basedOn w:val="Normal"/>
    <w:rsid w:val="00935CF8"/>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font13">
    <w:name w:val="font13"/>
    <w:basedOn w:val="Normal"/>
    <w:rsid w:val="00935CF8"/>
    <w:pPr>
      <w:spacing w:before="100" w:beforeAutospacing="1" w:after="100" w:afterAutospacing="1" w:line="240" w:lineRule="auto"/>
      <w:ind w:left="0" w:firstLine="0"/>
      <w:jc w:val="left"/>
    </w:pPr>
    <w:rPr>
      <w:rFonts w:eastAsia="Times New Roman"/>
      <w:b/>
      <w:bCs/>
      <w:sz w:val="24"/>
      <w:szCs w:val="24"/>
      <w:u w:val="single"/>
    </w:rPr>
  </w:style>
  <w:style w:type="paragraph" w:customStyle="1" w:styleId="font14">
    <w:name w:val="font14"/>
    <w:basedOn w:val="Normal"/>
    <w:rsid w:val="00935CF8"/>
    <w:pPr>
      <w:spacing w:before="100" w:beforeAutospacing="1" w:after="100" w:afterAutospacing="1" w:line="240" w:lineRule="auto"/>
      <w:ind w:left="0" w:firstLine="0"/>
      <w:jc w:val="left"/>
    </w:pPr>
    <w:rPr>
      <w:rFonts w:eastAsia="Times New Roman"/>
      <w:b/>
      <w:bCs/>
      <w:sz w:val="24"/>
      <w:szCs w:val="24"/>
    </w:rPr>
  </w:style>
  <w:style w:type="character" w:customStyle="1" w:styleId="Mencinsinresolver141">
    <w:name w:val="Mención sin resolver141"/>
    <w:basedOn w:val="Fuentedeprrafopredeter"/>
    <w:uiPriority w:val="99"/>
    <w:semiHidden/>
    <w:unhideWhenUsed/>
    <w:rsid w:val="00935CF8"/>
    <w:rPr>
      <w:color w:val="605E5C"/>
      <w:shd w:val="clear" w:color="auto" w:fill="E1DFDD"/>
    </w:rPr>
  </w:style>
  <w:style w:type="character" w:customStyle="1" w:styleId="Mencinsinresolver15">
    <w:name w:val="Mención sin resolver15"/>
    <w:basedOn w:val="Fuentedeprrafopredeter"/>
    <w:uiPriority w:val="99"/>
    <w:semiHidden/>
    <w:unhideWhenUsed/>
    <w:rsid w:val="00935CF8"/>
    <w:rPr>
      <w:color w:val="605E5C"/>
      <w:shd w:val="clear" w:color="auto" w:fill="E1DFDD"/>
    </w:rPr>
  </w:style>
  <w:style w:type="paragraph" w:customStyle="1" w:styleId="xl872">
    <w:name w:val="xl872"/>
    <w:basedOn w:val="Normal"/>
    <w:rsid w:val="00935CF8"/>
    <w:pPr>
      <w:pBdr>
        <w:top w:val="single" w:sz="4" w:space="0" w:color="auto"/>
        <w:left w:val="single" w:sz="4" w:space="0" w:color="auto"/>
        <w:bottom w:val="single" w:sz="4" w:space="0" w:color="auto"/>
      </w:pBdr>
      <w:shd w:val="clear" w:color="000000" w:fill="EBF1DE"/>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873">
    <w:name w:val="xl873"/>
    <w:basedOn w:val="Normal"/>
    <w:rsid w:val="00935CF8"/>
    <w:pPr>
      <w:pBdr>
        <w:top w:val="single" w:sz="4" w:space="0" w:color="auto"/>
        <w:bottom w:val="single" w:sz="4" w:space="0" w:color="auto"/>
      </w:pBdr>
      <w:shd w:val="clear" w:color="000000" w:fill="EBF1DE"/>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874">
    <w:name w:val="xl874"/>
    <w:basedOn w:val="Normal"/>
    <w:rsid w:val="00935CF8"/>
    <w:pPr>
      <w:pBdr>
        <w:top w:val="single" w:sz="4" w:space="0" w:color="auto"/>
        <w:bottom w:val="single" w:sz="4" w:space="0" w:color="auto"/>
        <w:right w:val="single" w:sz="4" w:space="0" w:color="auto"/>
      </w:pBdr>
      <w:shd w:val="clear" w:color="000000" w:fill="EBF1DE"/>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875">
    <w:name w:val="xl875"/>
    <w:basedOn w:val="Normal"/>
    <w:rsid w:val="00935CF8"/>
    <w:pPr>
      <w:pBdr>
        <w:top w:val="single" w:sz="4" w:space="0" w:color="auto"/>
        <w:left w:val="single" w:sz="4" w:space="0" w:color="auto"/>
        <w:bottom w:val="single" w:sz="4" w:space="0" w:color="auto"/>
      </w:pBdr>
      <w:shd w:val="clear" w:color="000000" w:fill="FCD5B4"/>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876">
    <w:name w:val="xl876"/>
    <w:basedOn w:val="Normal"/>
    <w:rsid w:val="00935CF8"/>
    <w:pPr>
      <w:pBdr>
        <w:top w:val="single" w:sz="4" w:space="0" w:color="auto"/>
        <w:bottom w:val="single" w:sz="4" w:space="0" w:color="auto"/>
      </w:pBdr>
      <w:shd w:val="clear" w:color="000000" w:fill="FCD5B4"/>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877">
    <w:name w:val="xl877"/>
    <w:basedOn w:val="Normal"/>
    <w:rsid w:val="00935CF8"/>
    <w:pPr>
      <w:pBdr>
        <w:top w:val="single" w:sz="4" w:space="0" w:color="auto"/>
        <w:bottom w:val="single" w:sz="4" w:space="0" w:color="auto"/>
        <w:right w:val="single" w:sz="4" w:space="0" w:color="auto"/>
      </w:pBdr>
      <w:shd w:val="clear" w:color="000000" w:fill="FCD5B4"/>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878">
    <w:name w:val="xl878"/>
    <w:basedOn w:val="Normal"/>
    <w:rsid w:val="00935CF8"/>
    <w:pPr>
      <w:pBdr>
        <w:top w:val="single" w:sz="4" w:space="0" w:color="auto"/>
        <w:left w:val="single" w:sz="4" w:space="0" w:color="auto"/>
        <w:bottom w:val="single" w:sz="4" w:space="0" w:color="auto"/>
      </w:pBdr>
      <w:shd w:val="clear" w:color="000000" w:fill="4BACC6"/>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879">
    <w:name w:val="xl879"/>
    <w:basedOn w:val="Normal"/>
    <w:rsid w:val="00935CF8"/>
    <w:pPr>
      <w:pBdr>
        <w:top w:val="single" w:sz="4" w:space="0" w:color="auto"/>
        <w:bottom w:val="single" w:sz="4" w:space="0" w:color="auto"/>
      </w:pBdr>
      <w:shd w:val="clear" w:color="000000" w:fill="4BACC6"/>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880">
    <w:name w:val="xl880"/>
    <w:basedOn w:val="Normal"/>
    <w:rsid w:val="00935CF8"/>
    <w:pPr>
      <w:pBdr>
        <w:top w:val="single" w:sz="4" w:space="0" w:color="auto"/>
        <w:bottom w:val="single" w:sz="4" w:space="0" w:color="auto"/>
        <w:right w:val="single" w:sz="4" w:space="0" w:color="auto"/>
      </w:pBdr>
      <w:shd w:val="clear" w:color="000000" w:fill="4BACC6"/>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881">
    <w:name w:val="xl881"/>
    <w:basedOn w:val="Normal"/>
    <w:rsid w:val="00935CF8"/>
    <w:pPr>
      <w:pBdr>
        <w:top w:val="single" w:sz="4" w:space="0" w:color="auto"/>
        <w:left w:val="single" w:sz="4" w:space="0" w:color="auto"/>
        <w:bottom w:val="single" w:sz="4" w:space="0" w:color="auto"/>
      </w:pBdr>
      <w:shd w:val="clear" w:color="000000" w:fill="CCC0DA"/>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882">
    <w:name w:val="xl882"/>
    <w:basedOn w:val="Normal"/>
    <w:rsid w:val="00935CF8"/>
    <w:pPr>
      <w:pBdr>
        <w:top w:val="single" w:sz="4" w:space="0" w:color="auto"/>
        <w:bottom w:val="single" w:sz="4" w:space="0" w:color="auto"/>
      </w:pBdr>
      <w:shd w:val="clear" w:color="000000" w:fill="CCC0DA"/>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883">
    <w:name w:val="xl883"/>
    <w:basedOn w:val="Normal"/>
    <w:rsid w:val="00935CF8"/>
    <w:pPr>
      <w:pBdr>
        <w:top w:val="single" w:sz="4" w:space="0" w:color="auto"/>
        <w:bottom w:val="single" w:sz="4" w:space="0" w:color="auto"/>
        <w:right w:val="single" w:sz="4" w:space="0" w:color="auto"/>
      </w:pBdr>
      <w:shd w:val="clear" w:color="000000" w:fill="CCC0DA"/>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character" w:customStyle="1" w:styleId="Mencinsinresolver16">
    <w:name w:val="Mención sin resolver16"/>
    <w:basedOn w:val="Fuentedeprrafopredeter"/>
    <w:uiPriority w:val="99"/>
    <w:semiHidden/>
    <w:unhideWhenUsed/>
    <w:rsid w:val="00935CF8"/>
    <w:rPr>
      <w:color w:val="605E5C"/>
      <w:shd w:val="clear" w:color="auto" w:fill="E1DFDD"/>
    </w:rPr>
  </w:style>
  <w:style w:type="paragraph" w:styleId="Textoindependiente3">
    <w:name w:val="Body Text 3"/>
    <w:basedOn w:val="Normal"/>
    <w:link w:val="Textoindependiente3Car"/>
    <w:qFormat/>
    <w:rsid w:val="00935CF8"/>
    <w:pPr>
      <w:spacing w:after="120" w:line="240" w:lineRule="auto"/>
      <w:ind w:left="0" w:firstLine="0"/>
      <w:jc w:val="left"/>
    </w:pPr>
    <w:rPr>
      <w:rFonts w:ascii="Times New Roman" w:eastAsia="Times New Roman" w:hAnsi="Times New Roman" w:cs="Times New Roman"/>
      <w:color w:val="auto"/>
      <w:sz w:val="16"/>
      <w:szCs w:val="16"/>
      <w:lang w:val="es-ES" w:eastAsia="es-ES"/>
    </w:rPr>
  </w:style>
  <w:style w:type="character" w:customStyle="1" w:styleId="Textoindependiente3Car">
    <w:name w:val="Texto independiente 3 Car"/>
    <w:basedOn w:val="Fuentedeprrafopredeter"/>
    <w:link w:val="Textoindependiente3"/>
    <w:rsid w:val="00935CF8"/>
    <w:rPr>
      <w:rFonts w:ascii="Times New Roman" w:eastAsia="Times New Roman" w:hAnsi="Times New Roman" w:cs="Times New Roman"/>
      <w:sz w:val="16"/>
      <w:szCs w:val="16"/>
      <w:lang w:val="es-ES" w:eastAsia="es-ES"/>
    </w:rPr>
  </w:style>
  <w:style w:type="table" w:customStyle="1" w:styleId="Tablanormal11">
    <w:name w:val="Tabla normal 11"/>
    <w:basedOn w:val="Tablanormal"/>
    <w:uiPriority w:val="41"/>
    <w:rsid w:val="00935CF8"/>
    <w:pPr>
      <w:spacing w:after="0" w:line="240" w:lineRule="auto"/>
    </w:pPr>
    <w:rPr>
      <w:rFonts w:eastAsiaTheme="minorHAnsi"/>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7">
    <w:name w:val="Mención sin resolver17"/>
    <w:basedOn w:val="Fuentedeprrafopredeter"/>
    <w:uiPriority w:val="99"/>
    <w:semiHidden/>
    <w:unhideWhenUsed/>
    <w:rsid w:val="00935CF8"/>
    <w:rPr>
      <w:color w:val="605E5C"/>
      <w:shd w:val="clear" w:color="auto" w:fill="E1DFDD"/>
    </w:rPr>
  </w:style>
  <w:style w:type="paragraph" w:customStyle="1" w:styleId="xl884">
    <w:name w:val="xl884"/>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8"/>
      <w:szCs w:val="18"/>
    </w:rPr>
  </w:style>
  <w:style w:type="paragraph" w:customStyle="1" w:styleId="xl885">
    <w:name w:val="xl885"/>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8"/>
      <w:szCs w:val="18"/>
    </w:rPr>
  </w:style>
  <w:style w:type="paragraph" w:customStyle="1" w:styleId="xl886">
    <w:name w:val="xl886"/>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8"/>
      <w:szCs w:val="18"/>
    </w:rPr>
  </w:style>
  <w:style w:type="paragraph" w:customStyle="1" w:styleId="xl887">
    <w:name w:val="xl887"/>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8"/>
      <w:szCs w:val="18"/>
    </w:rPr>
  </w:style>
  <w:style w:type="paragraph" w:customStyle="1" w:styleId="xl888">
    <w:name w:val="xl888"/>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8"/>
      <w:szCs w:val="18"/>
    </w:rPr>
  </w:style>
  <w:style w:type="paragraph" w:customStyle="1" w:styleId="xl889">
    <w:name w:val="xl889"/>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8"/>
      <w:szCs w:val="18"/>
    </w:rPr>
  </w:style>
  <w:style w:type="paragraph" w:customStyle="1" w:styleId="xl890">
    <w:name w:val="xl890"/>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8"/>
      <w:szCs w:val="18"/>
    </w:rPr>
  </w:style>
  <w:style w:type="paragraph" w:customStyle="1" w:styleId="xl891">
    <w:name w:val="xl891"/>
    <w:basedOn w:val="Normal"/>
    <w:rsid w:val="00935CF8"/>
    <w:pPr>
      <w:pBdr>
        <w:top w:val="single" w:sz="4" w:space="0" w:color="auto"/>
        <w:left w:val="single" w:sz="4" w:space="0" w:color="auto"/>
        <w:bottom w:val="single" w:sz="4" w:space="0" w:color="auto"/>
        <w:right w:val="single" w:sz="4" w:space="0" w:color="auto"/>
      </w:pBdr>
      <w:shd w:val="clear" w:color="000000" w:fill="4BACC6"/>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FF0000"/>
      <w:sz w:val="16"/>
      <w:szCs w:val="16"/>
    </w:rPr>
  </w:style>
  <w:style w:type="paragraph" w:customStyle="1" w:styleId="xl892">
    <w:name w:val="xl892"/>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FF0000"/>
      <w:sz w:val="16"/>
      <w:szCs w:val="16"/>
    </w:rPr>
  </w:style>
  <w:style w:type="paragraph" w:customStyle="1" w:styleId="xl893">
    <w:name w:val="xl893"/>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FF0000"/>
      <w:sz w:val="18"/>
      <w:szCs w:val="18"/>
    </w:rPr>
  </w:style>
  <w:style w:type="paragraph" w:customStyle="1" w:styleId="xl894">
    <w:name w:val="xl894"/>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left"/>
      <w:textAlignment w:val="center"/>
    </w:pPr>
    <w:rPr>
      <w:rFonts w:ascii="Times New Roman" w:eastAsia="Times New Roman" w:hAnsi="Times New Roman" w:cs="Times New Roman"/>
      <w:color w:val="FF0000"/>
      <w:sz w:val="18"/>
      <w:szCs w:val="18"/>
    </w:rPr>
  </w:style>
  <w:style w:type="paragraph" w:customStyle="1" w:styleId="xl895">
    <w:name w:val="xl895"/>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FF0000"/>
      <w:sz w:val="18"/>
      <w:szCs w:val="18"/>
    </w:rPr>
  </w:style>
  <w:style w:type="paragraph" w:customStyle="1" w:styleId="xl896">
    <w:name w:val="xl896"/>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FF0000"/>
      <w:sz w:val="18"/>
      <w:szCs w:val="18"/>
    </w:rPr>
  </w:style>
  <w:style w:type="paragraph" w:customStyle="1" w:styleId="xl897">
    <w:name w:val="xl897"/>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FF0000"/>
      <w:sz w:val="18"/>
      <w:szCs w:val="18"/>
    </w:rPr>
  </w:style>
  <w:style w:type="paragraph" w:customStyle="1" w:styleId="xl898">
    <w:name w:val="xl898"/>
    <w:basedOn w:val="Normal"/>
    <w:rsid w:val="00935CF8"/>
    <w:pPr>
      <w:spacing w:before="100" w:beforeAutospacing="1" w:after="100" w:afterAutospacing="1" w:line="240" w:lineRule="auto"/>
      <w:ind w:left="0" w:firstLine="0"/>
      <w:jc w:val="left"/>
    </w:pPr>
    <w:rPr>
      <w:rFonts w:ascii="Times New Roman" w:eastAsia="Times New Roman" w:hAnsi="Times New Roman" w:cs="Times New Roman"/>
      <w:color w:val="FF0000"/>
      <w:sz w:val="16"/>
      <w:szCs w:val="16"/>
    </w:rPr>
  </w:style>
  <w:style w:type="paragraph" w:customStyle="1" w:styleId="xl899">
    <w:name w:val="xl899"/>
    <w:basedOn w:val="Normal"/>
    <w:rsid w:val="00935CF8"/>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0070C0"/>
      <w:sz w:val="16"/>
      <w:szCs w:val="16"/>
    </w:rPr>
  </w:style>
  <w:style w:type="paragraph" w:customStyle="1" w:styleId="xl900">
    <w:name w:val="xl900"/>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0070C0"/>
      <w:sz w:val="16"/>
      <w:szCs w:val="16"/>
    </w:rPr>
  </w:style>
  <w:style w:type="paragraph" w:customStyle="1" w:styleId="xl901">
    <w:name w:val="xl901"/>
    <w:basedOn w:val="Normal"/>
    <w:rsid w:val="00935CF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color w:val="0070C0"/>
      <w:sz w:val="18"/>
      <w:szCs w:val="18"/>
    </w:rPr>
  </w:style>
  <w:style w:type="paragraph" w:customStyle="1" w:styleId="xl902">
    <w:name w:val="xl902"/>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0070C0"/>
      <w:sz w:val="18"/>
      <w:szCs w:val="18"/>
    </w:rPr>
  </w:style>
  <w:style w:type="paragraph" w:customStyle="1" w:styleId="xl903">
    <w:name w:val="xl903"/>
    <w:basedOn w:val="Normal"/>
    <w:rsid w:val="00935CF8"/>
    <w:pPr>
      <w:spacing w:before="100" w:beforeAutospacing="1" w:after="100" w:afterAutospacing="1" w:line="240" w:lineRule="auto"/>
      <w:ind w:left="0" w:firstLine="0"/>
      <w:jc w:val="left"/>
    </w:pPr>
    <w:rPr>
      <w:rFonts w:ascii="Times New Roman" w:eastAsia="Times New Roman" w:hAnsi="Times New Roman" w:cs="Times New Roman"/>
      <w:color w:val="0070C0"/>
      <w:sz w:val="16"/>
      <w:szCs w:val="16"/>
    </w:rPr>
  </w:style>
  <w:style w:type="paragraph" w:customStyle="1" w:styleId="xl904">
    <w:name w:val="xl904"/>
    <w:basedOn w:val="Normal"/>
    <w:rsid w:val="00935CF8"/>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00B050"/>
      <w:sz w:val="16"/>
      <w:szCs w:val="16"/>
    </w:rPr>
  </w:style>
  <w:style w:type="paragraph" w:customStyle="1" w:styleId="xl905">
    <w:name w:val="xl905"/>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00B050"/>
      <w:sz w:val="16"/>
      <w:szCs w:val="16"/>
    </w:rPr>
  </w:style>
  <w:style w:type="paragraph" w:customStyle="1" w:styleId="xl906">
    <w:name w:val="xl906"/>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00B050"/>
      <w:sz w:val="18"/>
      <w:szCs w:val="18"/>
    </w:rPr>
  </w:style>
  <w:style w:type="paragraph" w:customStyle="1" w:styleId="xl907">
    <w:name w:val="xl907"/>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left"/>
      <w:textAlignment w:val="center"/>
    </w:pPr>
    <w:rPr>
      <w:rFonts w:ascii="Times New Roman" w:eastAsia="Times New Roman" w:hAnsi="Times New Roman" w:cs="Times New Roman"/>
      <w:color w:val="00B050"/>
      <w:sz w:val="18"/>
      <w:szCs w:val="18"/>
    </w:rPr>
  </w:style>
  <w:style w:type="paragraph" w:customStyle="1" w:styleId="xl908">
    <w:name w:val="xl908"/>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00B050"/>
      <w:sz w:val="18"/>
      <w:szCs w:val="18"/>
    </w:rPr>
  </w:style>
  <w:style w:type="paragraph" w:customStyle="1" w:styleId="xl909">
    <w:name w:val="xl909"/>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00B050"/>
      <w:sz w:val="18"/>
      <w:szCs w:val="18"/>
    </w:rPr>
  </w:style>
  <w:style w:type="paragraph" w:customStyle="1" w:styleId="xl910">
    <w:name w:val="xl910"/>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00B050"/>
      <w:sz w:val="18"/>
      <w:szCs w:val="18"/>
    </w:rPr>
  </w:style>
  <w:style w:type="paragraph" w:customStyle="1" w:styleId="xl911">
    <w:name w:val="xl911"/>
    <w:basedOn w:val="Normal"/>
    <w:rsid w:val="00935CF8"/>
    <w:pPr>
      <w:spacing w:before="100" w:beforeAutospacing="1" w:after="100" w:afterAutospacing="1" w:line="240" w:lineRule="auto"/>
      <w:ind w:left="0" w:firstLine="0"/>
      <w:jc w:val="left"/>
    </w:pPr>
    <w:rPr>
      <w:rFonts w:ascii="Times New Roman" w:eastAsia="Times New Roman" w:hAnsi="Times New Roman" w:cs="Times New Roman"/>
      <w:color w:val="00B050"/>
      <w:sz w:val="16"/>
      <w:szCs w:val="16"/>
    </w:rPr>
  </w:style>
  <w:style w:type="paragraph" w:customStyle="1" w:styleId="xl912">
    <w:name w:val="xl912"/>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FFC000"/>
      <w:sz w:val="18"/>
      <w:szCs w:val="18"/>
    </w:rPr>
  </w:style>
  <w:style w:type="paragraph" w:customStyle="1" w:styleId="xl913">
    <w:name w:val="xl913"/>
    <w:basedOn w:val="Normal"/>
    <w:rsid w:val="00935CF8"/>
    <w:pPr>
      <w:spacing w:before="100" w:beforeAutospacing="1" w:after="100" w:afterAutospacing="1" w:line="240" w:lineRule="auto"/>
      <w:ind w:left="0" w:firstLine="0"/>
      <w:jc w:val="left"/>
    </w:pPr>
    <w:rPr>
      <w:rFonts w:ascii="Times New Roman" w:eastAsia="Times New Roman" w:hAnsi="Times New Roman" w:cs="Times New Roman"/>
      <w:color w:val="FFC000"/>
      <w:sz w:val="16"/>
      <w:szCs w:val="16"/>
    </w:rPr>
  </w:style>
  <w:style w:type="paragraph" w:customStyle="1" w:styleId="xl914">
    <w:name w:val="xl914"/>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color w:val="0070C0"/>
      <w:sz w:val="18"/>
      <w:szCs w:val="18"/>
    </w:rPr>
  </w:style>
  <w:style w:type="paragraph" w:customStyle="1" w:styleId="xl915">
    <w:name w:val="xl915"/>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sz w:val="18"/>
      <w:szCs w:val="18"/>
    </w:rPr>
  </w:style>
  <w:style w:type="paragraph" w:customStyle="1" w:styleId="xl916">
    <w:name w:val="xl916"/>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8"/>
      <w:szCs w:val="18"/>
    </w:rPr>
  </w:style>
  <w:style w:type="paragraph" w:customStyle="1" w:styleId="xl917">
    <w:name w:val="xl917"/>
    <w:basedOn w:val="Normal"/>
    <w:rsid w:val="00935CF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E26B0A"/>
      <w:sz w:val="16"/>
      <w:szCs w:val="16"/>
    </w:rPr>
  </w:style>
  <w:style w:type="paragraph" w:customStyle="1" w:styleId="xl918">
    <w:name w:val="xl918"/>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E26B0A"/>
      <w:sz w:val="16"/>
      <w:szCs w:val="16"/>
    </w:rPr>
  </w:style>
  <w:style w:type="paragraph" w:customStyle="1" w:styleId="xl919">
    <w:name w:val="xl919"/>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E26B0A"/>
      <w:sz w:val="18"/>
      <w:szCs w:val="18"/>
    </w:rPr>
  </w:style>
  <w:style w:type="paragraph" w:customStyle="1" w:styleId="xl920">
    <w:name w:val="xl920"/>
    <w:basedOn w:val="Normal"/>
    <w:rsid w:val="00935CF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left"/>
      <w:textAlignment w:val="center"/>
    </w:pPr>
    <w:rPr>
      <w:rFonts w:ascii="Times New Roman" w:eastAsia="Times New Roman" w:hAnsi="Times New Roman" w:cs="Times New Roman"/>
      <w:color w:val="E26B0A"/>
      <w:sz w:val="18"/>
      <w:szCs w:val="18"/>
    </w:rPr>
  </w:style>
  <w:style w:type="paragraph" w:customStyle="1" w:styleId="xl921">
    <w:name w:val="xl921"/>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E26B0A"/>
      <w:sz w:val="18"/>
      <w:szCs w:val="18"/>
    </w:rPr>
  </w:style>
  <w:style w:type="paragraph" w:customStyle="1" w:styleId="xl922">
    <w:name w:val="xl922"/>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E26B0A"/>
      <w:sz w:val="18"/>
      <w:szCs w:val="18"/>
    </w:rPr>
  </w:style>
  <w:style w:type="paragraph" w:customStyle="1" w:styleId="xl923">
    <w:name w:val="xl923"/>
    <w:basedOn w:val="Normal"/>
    <w:rsid w:val="00935CF8"/>
    <w:pPr>
      <w:pBdr>
        <w:top w:val="single" w:sz="4" w:space="0" w:color="auto"/>
        <w:left w:val="single" w:sz="4" w:space="0" w:color="auto"/>
        <w:bottom w:val="single" w:sz="4" w:space="0" w:color="auto"/>
      </w:pBdr>
      <w:shd w:val="clear" w:color="000000" w:fill="EBF1DE"/>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924">
    <w:name w:val="xl924"/>
    <w:basedOn w:val="Normal"/>
    <w:rsid w:val="00935CF8"/>
    <w:pPr>
      <w:pBdr>
        <w:top w:val="single" w:sz="4" w:space="0" w:color="auto"/>
        <w:bottom w:val="single" w:sz="4" w:space="0" w:color="auto"/>
      </w:pBdr>
      <w:shd w:val="clear" w:color="000000" w:fill="EBF1DE"/>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925">
    <w:name w:val="xl925"/>
    <w:basedOn w:val="Normal"/>
    <w:rsid w:val="00935CF8"/>
    <w:pPr>
      <w:pBdr>
        <w:top w:val="single" w:sz="4" w:space="0" w:color="auto"/>
        <w:bottom w:val="single" w:sz="4" w:space="0" w:color="auto"/>
        <w:right w:val="single" w:sz="4" w:space="0" w:color="auto"/>
      </w:pBdr>
      <w:shd w:val="clear" w:color="000000" w:fill="EBF1DE"/>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926">
    <w:name w:val="xl926"/>
    <w:basedOn w:val="Normal"/>
    <w:rsid w:val="00935CF8"/>
    <w:pPr>
      <w:pBdr>
        <w:top w:val="single" w:sz="4" w:space="0" w:color="auto"/>
        <w:left w:val="single" w:sz="4" w:space="0" w:color="auto"/>
        <w:bottom w:val="single" w:sz="4" w:space="0" w:color="auto"/>
      </w:pBdr>
      <w:shd w:val="clear" w:color="000000" w:fill="FCD5B4"/>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927">
    <w:name w:val="xl927"/>
    <w:basedOn w:val="Normal"/>
    <w:rsid w:val="00935CF8"/>
    <w:pPr>
      <w:pBdr>
        <w:top w:val="single" w:sz="4" w:space="0" w:color="auto"/>
        <w:bottom w:val="single" w:sz="4" w:space="0" w:color="auto"/>
      </w:pBdr>
      <w:shd w:val="clear" w:color="000000" w:fill="FCD5B4"/>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928">
    <w:name w:val="xl928"/>
    <w:basedOn w:val="Normal"/>
    <w:rsid w:val="00935CF8"/>
    <w:pPr>
      <w:pBdr>
        <w:top w:val="single" w:sz="4" w:space="0" w:color="auto"/>
        <w:bottom w:val="single" w:sz="4" w:space="0" w:color="auto"/>
        <w:right w:val="single" w:sz="4" w:space="0" w:color="auto"/>
      </w:pBdr>
      <w:shd w:val="clear" w:color="000000" w:fill="FCD5B4"/>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929">
    <w:name w:val="xl929"/>
    <w:basedOn w:val="Normal"/>
    <w:rsid w:val="00935CF8"/>
    <w:pPr>
      <w:pBdr>
        <w:top w:val="single" w:sz="4" w:space="0" w:color="auto"/>
        <w:left w:val="single" w:sz="4" w:space="0" w:color="auto"/>
        <w:bottom w:val="single" w:sz="4" w:space="0" w:color="auto"/>
      </w:pBdr>
      <w:shd w:val="clear" w:color="000000" w:fill="4BACC6"/>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930">
    <w:name w:val="xl930"/>
    <w:basedOn w:val="Normal"/>
    <w:rsid w:val="00935CF8"/>
    <w:pPr>
      <w:pBdr>
        <w:top w:val="single" w:sz="4" w:space="0" w:color="auto"/>
        <w:bottom w:val="single" w:sz="4" w:space="0" w:color="auto"/>
      </w:pBdr>
      <w:shd w:val="clear" w:color="000000" w:fill="4BACC6"/>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931">
    <w:name w:val="xl931"/>
    <w:basedOn w:val="Normal"/>
    <w:rsid w:val="00935CF8"/>
    <w:pPr>
      <w:pBdr>
        <w:top w:val="single" w:sz="4" w:space="0" w:color="auto"/>
        <w:bottom w:val="single" w:sz="4" w:space="0" w:color="auto"/>
        <w:right w:val="single" w:sz="4" w:space="0" w:color="auto"/>
      </w:pBdr>
      <w:shd w:val="clear" w:color="000000" w:fill="4BACC6"/>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932">
    <w:name w:val="xl932"/>
    <w:basedOn w:val="Normal"/>
    <w:rsid w:val="00935CF8"/>
    <w:pPr>
      <w:pBdr>
        <w:top w:val="single" w:sz="4" w:space="0" w:color="auto"/>
        <w:left w:val="single" w:sz="4" w:space="0" w:color="auto"/>
        <w:bottom w:val="single" w:sz="4" w:space="0" w:color="auto"/>
      </w:pBdr>
      <w:shd w:val="clear" w:color="000000" w:fill="CCC0DA"/>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933">
    <w:name w:val="xl933"/>
    <w:basedOn w:val="Normal"/>
    <w:rsid w:val="00935CF8"/>
    <w:pPr>
      <w:pBdr>
        <w:top w:val="single" w:sz="4" w:space="0" w:color="auto"/>
        <w:bottom w:val="single" w:sz="4" w:space="0" w:color="auto"/>
      </w:pBdr>
      <w:shd w:val="clear" w:color="000000" w:fill="CCC0DA"/>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934">
    <w:name w:val="xl934"/>
    <w:basedOn w:val="Normal"/>
    <w:rsid w:val="00935CF8"/>
    <w:pPr>
      <w:pBdr>
        <w:top w:val="single" w:sz="4" w:space="0" w:color="auto"/>
        <w:bottom w:val="single" w:sz="4" w:space="0" w:color="auto"/>
        <w:right w:val="single" w:sz="4" w:space="0" w:color="auto"/>
      </w:pBdr>
      <w:shd w:val="clear" w:color="000000" w:fill="CCC0DA"/>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935">
    <w:name w:val="xl935"/>
    <w:basedOn w:val="Normal"/>
    <w:rsid w:val="00935CF8"/>
    <w:pPr>
      <w:pBdr>
        <w:top w:val="single" w:sz="4" w:space="0" w:color="auto"/>
        <w:left w:val="single" w:sz="4" w:space="0" w:color="auto"/>
        <w:bottom w:val="single" w:sz="4" w:space="0" w:color="auto"/>
      </w:pBdr>
      <w:shd w:val="clear" w:color="000000" w:fill="C4D79B"/>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936">
    <w:name w:val="xl936"/>
    <w:basedOn w:val="Normal"/>
    <w:rsid w:val="00935CF8"/>
    <w:pPr>
      <w:pBdr>
        <w:top w:val="single" w:sz="4" w:space="0" w:color="auto"/>
        <w:bottom w:val="single" w:sz="4" w:space="0" w:color="auto"/>
      </w:pBdr>
      <w:shd w:val="clear" w:color="000000" w:fill="C4D79B"/>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937">
    <w:name w:val="xl937"/>
    <w:basedOn w:val="Normal"/>
    <w:rsid w:val="00935CF8"/>
    <w:pPr>
      <w:pBdr>
        <w:top w:val="single" w:sz="4" w:space="0" w:color="auto"/>
        <w:bottom w:val="single" w:sz="4" w:space="0" w:color="auto"/>
        <w:right w:val="single" w:sz="4" w:space="0" w:color="auto"/>
      </w:pBdr>
      <w:shd w:val="clear" w:color="000000" w:fill="C4D79B"/>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938">
    <w:name w:val="xl938"/>
    <w:basedOn w:val="Normal"/>
    <w:rsid w:val="00935CF8"/>
    <w:pPr>
      <w:pBdr>
        <w:top w:val="single" w:sz="4" w:space="0" w:color="auto"/>
        <w:left w:val="single" w:sz="4" w:space="0" w:color="auto"/>
        <w:bottom w:val="single" w:sz="4" w:space="0" w:color="auto"/>
      </w:pBdr>
      <w:shd w:val="clear" w:color="000000" w:fill="EBF1DE"/>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939">
    <w:name w:val="xl939"/>
    <w:basedOn w:val="Normal"/>
    <w:rsid w:val="00935CF8"/>
    <w:pPr>
      <w:pBdr>
        <w:top w:val="single" w:sz="4" w:space="0" w:color="auto"/>
        <w:bottom w:val="single" w:sz="4" w:space="0" w:color="auto"/>
      </w:pBdr>
      <w:shd w:val="clear" w:color="000000" w:fill="EBF1DE"/>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940">
    <w:name w:val="xl940"/>
    <w:basedOn w:val="Normal"/>
    <w:rsid w:val="00935CF8"/>
    <w:pPr>
      <w:pBdr>
        <w:top w:val="single" w:sz="4" w:space="0" w:color="auto"/>
        <w:bottom w:val="single" w:sz="4" w:space="0" w:color="auto"/>
        <w:right w:val="single" w:sz="4" w:space="0" w:color="auto"/>
      </w:pBdr>
      <w:shd w:val="clear" w:color="000000" w:fill="EBF1DE"/>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941">
    <w:name w:val="xl941"/>
    <w:basedOn w:val="Normal"/>
    <w:rsid w:val="00935CF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28"/>
      <w:szCs w:val="28"/>
    </w:rPr>
  </w:style>
  <w:style w:type="paragraph" w:customStyle="1" w:styleId="xl942">
    <w:name w:val="xl942"/>
    <w:basedOn w:val="Normal"/>
    <w:rsid w:val="00935CF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left="0" w:firstLine="0"/>
      <w:jc w:val="left"/>
      <w:textAlignment w:val="center"/>
    </w:pPr>
    <w:rPr>
      <w:rFonts w:ascii="Times New Roman" w:eastAsia="Times New Roman" w:hAnsi="Times New Roman" w:cs="Times New Roman"/>
      <w:color w:val="FF0000"/>
      <w:sz w:val="18"/>
      <w:szCs w:val="18"/>
    </w:rPr>
  </w:style>
  <w:style w:type="paragraph" w:customStyle="1" w:styleId="xl943">
    <w:name w:val="xl943"/>
    <w:basedOn w:val="Normal"/>
    <w:rsid w:val="00935CF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8"/>
      <w:szCs w:val="18"/>
    </w:rPr>
  </w:style>
  <w:style w:type="paragraph" w:customStyle="1" w:styleId="xl944">
    <w:name w:val="xl944"/>
    <w:basedOn w:val="Normal"/>
    <w:rsid w:val="00935CF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left="0" w:firstLine="0"/>
      <w:jc w:val="center"/>
      <w:textAlignment w:val="center"/>
    </w:pPr>
    <w:rPr>
      <w:rFonts w:ascii="Times New Roman" w:eastAsia="Times New Roman" w:hAnsi="Times New Roman" w:cs="Times New Roman"/>
      <w:sz w:val="18"/>
      <w:szCs w:val="18"/>
    </w:rPr>
  </w:style>
  <w:style w:type="paragraph" w:customStyle="1" w:styleId="xl945">
    <w:name w:val="xl945"/>
    <w:basedOn w:val="Normal"/>
    <w:rsid w:val="00935CF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left="0" w:firstLine="0"/>
      <w:jc w:val="left"/>
      <w:textAlignment w:val="center"/>
    </w:pPr>
    <w:rPr>
      <w:rFonts w:ascii="Times New Roman" w:eastAsia="Times New Roman" w:hAnsi="Times New Roman" w:cs="Times New Roman"/>
      <w:color w:val="FF0000"/>
      <w:sz w:val="18"/>
      <w:szCs w:val="18"/>
    </w:rPr>
  </w:style>
  <w:style w:type="paragraph" w:customStyle="1" w:styleId="xl946">
    <w:name w:val="xl946"/>
    <w:basedOn w:val="Normal"/>
    <w:rsid w:val="00935CF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left="0" w:firstLine="0"/>
      <w:jc w:val="left"/>
      <w:textAlignment w:val="center"/>
    </w:pPr>
    <w:rPr>
      <w:rFonts w:ascii="Times New Roman" w:eastAsia="Times New Roman" w:hAnsi="Times New Roman" w:cs="Times New Roman"/>
      <w:color w:val="E26B0A"/>
      <w:sz w:val="18"/>
      <w:szCs w:val="18"/>
    </w:rPr>
  </w:style>
  <w:style w:type="paragraph" w:customStyle="1" w:styleId="xl947">
    <w:name w:val="xl947"/>
    <w:basedOn w:val="Normal"/>
    <w:rsid w:val="00935CF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8"/>
      <w:szCs w:val="18"/>
    </w:rPr>
  </w:style>
  <w:style w:type="paragraph" w:customStyle="1" w:styleId="xl948">
    <w:name w:val="xl948"/>
    <w:basedOn w:val="Normal"/>
    <w:rsid w:val="00935CF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left="0" w:firstLine="0"/>
      <w:jc w:val="center"/>
      <w:textAlignment w:val="center"/>
    </w:pPr>
    <w:rPr>
      <w:rFonts w:ascii="Times New Roman" w:eastAsia="Times New Roman" w:hAnsi="Times New Roman" w:cs="Times New Roman"/>
      <w:sz w:val="18"/>
      <w:szCs w:val="18"/>
    </w:rPr>
  </w:style>
  <w:style w:type="paragraph" w:customStyle="1" w:styleId="xl949">
    <w:name w:val="xl949"/>
    <w:basedOn w:val="Normal"/>
    <w:rsid w:val="00935CF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left="0" w:firstLine="0"/>
      <w:jc w:val="left"/>
      <w:textAlignment w:val="center"/>
    </w:pPr>
    <w:rPr>
      <w:rFonts w:ascii="Times New Roman" w:eastAsia="Times New Roman" w:hAnsi="Times New Roman" w:cs="Times New Roman"/>
      <w:color w:val="E26B0A"/>
      <w:sz w:val="18"/>
      <w:szCs w:val="18"/>
    </w:rPr>
  </w:style>
  <w:style w:type="paragraph" w:customStyle="1" w:styleId="parrafo">
    <w:name w:val="parrafo"/>
    <w:basedOn w:val="Normal"/>
    <w:rsid w:val="00935CF8"/>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ArialsinespacioCar">
    <w:name w:val="Arial sin espacio Car"/>
    <w:link w:val="Arialsinespacio"/>
    <w:locked/>
    <w:rsid w:val="00935CF8"/>
    <w:rPr>
      <w:rFonts w:ascii="Arial" w:eastAsia="Times New Roman" w:hAnsi="Arial" w:cs="Arial"/>
      <w:lang w:val="x-none"/>
    </w:rPr>
  </w:style>
  <w:style w:type="paragraph" w:customStyle="1" w:styleId="Arialsinespacio">
    <w:name w:val="Arial sin espacio"/>
    <w:basedOn w:val="Sinespaciado"/>
    <w:link w:val="ArialsinespacioCar"/>
    <w:qFormat/>
    <w:rsid w:val="00935CF8"/>
    <w:pPr>
      <w:widowControl/>
      <w:tabs>
        <w:tab w:val="left" w:pos="708"/>
      </w:tabs>
      <w:autoSpaceDE/>
    </w:pPr>
    <w:rPr>
      <w:rFonts w:eastAsia="Times New Roman"/>
      <w:lang w:val="x-none" w:eastAsia="es-CO"/>
    </w:rPr>
  </w:style>
  <w:style w:type="character" w:customStyle="1" w:styleId="SubttuloCar1">
    <w:name w:val="Subtítulo Car1"/>
    <w:basedOn w:val="Fuentedeprrafopredeter"/>
    <w:uiPriority w:val="11"/>
    <w:rsid w:val="00935CF8"/>
    <w:rPr>
      <w:rFonts w:eastAsiaTheme="minorEastAsia"/>
      <w:color w:val="5A5A5A" w:themeColor="text1" w:themeTint="A5"/>
      <w:spacing w:val="15"/>
      <w:lang w:eastAsia="es-ES"/>
    </w:rPr>
  </w:style>
  <w:style w:type="paragraph" w:customStyle="1" w:styleId="xl950">
    <w:name w:val="xl950"/>
    <w:basedOn w:val="Normal"/>
    <w:rsid w:val="00935CF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8"/>
      <w:szCs w:val="18"/>
    </w:rPr>
  </w:style>
  <w:style w:type="character" w:customStyle="1" w:styleId="Fuentedeprrafopredeter1">
    <w:name w:val="Fuente de párrafo predeter.1"/>
    <w:rsid w:val="00935CF8"/>
  </w:style>
  <w:style w:type="paragraph" w:customStyle="1" w:styleId="Etiqueta">
    <w:name w:val="Etiqueta"/>
    <w:basedOn w:val="Normal"/>
    <w:rsid w:val="00935CF8"/>
    <w:pPr>
      <w:widowControl w:val="0"/>
      <w:suppressLineNumbers/>
      <w:suppressAutoHyphens/>
      <w:spacing w:before="120" w:after="120" w:line="240" w:lineRule="auto"/>
      <w:ind w:left="0" w:firstLine="0"/>
      <w:jc w:val="left"/>
    </w:pPr>
    <w:rPr>
      <w:rFonts w:ascii="Liberation Serif" w:eastAsia="DejaVu Sans" w:hAnsi="Liberation Serif" w:cs="Times New Roman"/>
      <w:i/>
      <w:iCs/>
      <w:color w:val="auto"/>
      <w:kern w:val="1"/>
      <w:sz w:val="24"/>
      <w:szCs w:val="24"/>
    </w:rPr>
  </w:style>
  <w:style w:type="paragraph" w:customStyle="1" w:styleId="ndice">
    <w:name w:val="Índice"/>
    <w:basedOn w:val="Normal"/>
    <w:rsid w:val="00935CF8"/>
    <w:pPr>
      <w:widowControl w:val="0"/>
      <w:suppressLineNumbers/>
      <w:suppressAutoHyphens/>
      <w:spacing w:after="0" w:line="240" w:lineRule="auto"/>
      <w:ind w:left="0" w:firstLine="0"/>
      <w:jc w:val="left"/>
    </w:pPr>
    <w:rPr>
      <w:rFonts w:ascii="Liberation Serif" w:eastAsia="DejaVu Sans" w:hAnsi="Liberation Serif" w:cs="Times New Roman"/>
      <w:color w:val="auto"/>
      <w:kern w:val="1"/>
      <w:sz w:val="24"/>
      <w:szCs w:val="24"/>
    </w:rPr>
  </w:style>
  <w:style w:type="paragraph" w:customStyle="1" w:styleId="Normal1">
    <w:name w:val="Normal1"/>
    <w:rsid w:val="00935CF8"/>
    <w:pPr>
      <w:widowControl w:val="0"/>
      <w:suppressAutoHyphens/>
      <w:spacing w:after="0" w:line="240" w:lineRule="auto"/>
    </w:pPr>
    <w:rPr>
      <w:rFonts w:ascii="Liberation Serif" w:eastAsia="DejaVu Sans" w:hAnsi="Liberation Serif" w:cs="Times New Roman"/>
      <w:kern w:val="1"/>
      <w:sz w:val="24"/>
      <w:szCs w:val="24"/>
      <w:lang w:val="es-ES"/>
    </w:rPr>
  </w:style>
  <w:style w:type="paragraph" w:customStyle="1" w:styleId="Encabezado2">
    <w:name w:val="Encabezado2"/>
    <w:basedOn w:val="Normal1"/>
    <w:rsid w:val="00935CF8"/>
    <w:pPr>
      <w:widowControl/>
      <w:tabs>
        <w:tab w:val="center" w:pos="4252"/>
        <w:tab w:val="right" w:pos="8504"/>
      </w:tabs>
    </w:pPr>
  </w:style>
  <w:style w:type="paragraph" w:customStyle="1" w:styleId="Contenidodelmarco">
    <w:name w:val="Contenido del marco"/>
    <w:basedOn w:val="Textoindependiente"/>
    <w:rsid w:val="00935CF8"/>
    <w:pPr>
      <w:widowControl w:val="0"/>
      <w:suppressAutoHyphens/>
    </w:pPr>
    <w:rPr>
      <w:rFonts w:ascii="Liberation Serif" w:eastAsia="DejaVu Sans" w:hAnsi="Liberation Serif"/>
      <w:kern w:val="1"/>
      <w:lang w:val="es-CO" w:eastAsia="es-CO"/>
    </w:rPr>
  </w:style>
  <w:style w:type="paragraph" w:customStyle="1" w:styleId="Contenidodelatabla">
    <w:name w:val="Contenido de la tabla"/>
    <w:basedOn w:val="Normal"/>
    <w:rsid w:val="00935CF8"/>
    <w:pPr>
      <w:widowControl w:val="0"/>
      <w:suppressLineNumbers/>
      <w:suppressAutoHyphens/>
      <w:spacing w:after="0" w:line="240" w:lineRule="auto"/>
      <w:ind w:left="0" w:firstLine="0"/>
      <w:jc w:val="left"/>
    </w:pPr>
    <w:rPr>
      <w:rFonts w:ascii="Liberation Serif" w:eastAsia="DejaVu Sans" w:hAnsi="Liberation Serif" w:cs="Times New Roman"/>
      <w:color w:val="auto"/>
      <w:kern w:val="1"/>
      <w:sz w:val="24"/>
      <w:szCs w:val="24"/>
    </w:rPr>
  </w:style>
  <w:style w:type="paragraph" w:customStyle="1" w:styleId="Encabezadodelatabla">
    <w:name w:val="Encabezado de la tabla"/>
    <w:basedOn w:val="Contenidodelatabla"/>
    <w:rsid w:val="00935CF8"/>
    <w:pPr>
      <w:jc w:val="center"/>
    </w:pPr>
    <w:rPr>
      <w:b/>
      <w:bCs/>
    </w:rPr>
  </w:style>
  <w:style w:type="character" w:styleId="Textodelmarcadordeposicin">
    <w:name w:val="Placeholder Text"/>
    <w:basedOn w:val="Fuentedeprrafopredeter"/>
    <w:uiPriority w:val="99"/>
    <w:semiHidden/>
    <w:rsid w:val="00935CF8"/>
    <w:rPr>
      <w:color w:val="808080"/>
    </w:rPr>
  </w:style>
  <w:style w:type="paragraph" w:customStyle="1" w:styleId="texto-1-1">
    <w:name w:val="texto-1-1"/>
    <w:basedOn w:val="Normal"/>
    <w:rsid w:val="00935CF8"/>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Listaclara-nfasis3">
    <w:name w:val="Light List Accent 3"/>
    <w:basedOn w:val="Tablanormal"/>
    <w:uiPriority w:val="61"/>
    <w:rsid w:val="00935CF8"/>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Cuadrculamedia3-nfasis3">
    <w:name w:val="Medium Grid 3 Accent 3"/>
    <w:basedOn w:val="Tablanormal"/>
    <w:uiPriority w:val="69"/>
    <w:rsid w:val="00935CF8"/>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numbering" w:customStyle="1" w:styleId="WW8Num5011222">
    <w:name w:val="WW8Num5011222"/>
    <w:basedOn w:val="Sinlista"/>
    <w:rsid w:val="00935CF8"/>
    <w:pPr>
      <w:numPr>
        <w:numId w:val="7"/>
      </w:numPr>
    </w:pPr>
  </w:style>
  <w:style w:type="character" w:customStyle="1" w:styleId="BodyTextIndentChar">
    <w:name w:val="Body Text Indent Char"/>
    <w:aliases w:val="Car13 Char"/>
    <w:uiPriority w:val="99"/>
    <w:semiHidden/>
    <w:rsid w:val="00935CF8"/>
    <w:rPr>
      <w:rFonts w:ascii="Times New Roman" w:hAnsi="Times New Roman"/>
      <w:lang w:val="es-CO" w:eastAsia="es-ES"/>
    </w:rPr>
  </w:style>
  <w:style w:type="paragraph" w:customStyle="1" w:styleId="xl951">
    <w:name w:val="xl951"/>
    <w:basedOn w:val="Normal"/>
    <w:rsid w:val="00935CF8"/>
    <w:pPr>
      <w:spacing w:before="100" w:beforeAutospacing="1" w:after="100" w:afterAutospacing="1" w:line="240" w:lineRule="auto"/>
      <w:ind w:left="0" w:firstLine="0"/>
      <w:jc w:val="left"/>
      <w:textAlignment w:val="center"/>
    </w:pPr>
    <w:rPr>
      <w:rFonts w:eastAsia="Times New Roman"/>
      <w:sz w:val="24"/>
      <w:szCs w:val="24"/>
      <w:lang w:val="es-ES" w:eastAsia="es-ES"/>
    </w:rPr>
  </w:style>
  <w:style w:type="paragraph" w:customStyle="1" w:styleId="xl952">
    <w:name w:val="xl952"/>
    <w:basedOn w:val="Normal"/>
    <w:rsid w:val="00935CF8"/>
    <w:pPr>
      <w:spacing w:before="100" w:beforeAutospacing="1" w:after="100" w:afterAutospacing="1" w:line="240" w:lineRule="auto"/>
      <w:ind w:left="0" w:firstLine="0"/>
      <w:jc w:val="left"/>
      <w:textAlignment w:val="center"/>
    </w:pPr>
    <w:rPr>
      <w:rFonts w:eastAsia="Times New Roman"/>
      <w:sz w:val="24"/>
      <w:szCs w:val="24"/>
      <w:lang w:val="es-ES" w:eastAsia="es-ES"/>
    </w:rPr>
  </w:style>
  <w:style w:type="paragraph" w:customStyle="1" w:styleId="xl953">
    <w:name w:val="xl953"/>
    <w:basedOn w:val="Normal"/>
    <w:rsid w:val="00935CF8"/>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left="0" w:firstLine="0"/>
      <w:jc w:val="center"/>
      <w:textAlignment w:val="center"/>
    </w:pPr>
    <w:rPr>
      <w:rFonts w:ascii="Calibri" w:eastAsia="Times New Roman" w:hAnsi="Calibri" w:cs="Calibri"/>
      <w:b/>
      <w:bCs/>
      <w:sz w:val="16"/>
      <w:szCs w:val="16"/>
      <w:lang w:val="es-ES" w:eastAsia="es-ES"/>
    </w:rPr>
  </w:style>
  <w:style w:type="table" w:styleId="Tablanormal1">
    <w:name w:val="Plain Table 1"/>
    <w:basedOn w:val="Tablanormal"/>
    <w:uiPriority w:val="41"/>
    <w:rsid w:val="00935CF8"/>
    <w:pPr>
      <w:spacing w:after="0" w:line="240" w:lineRule="auto"/>
    </w:pPr>
    <w:rPr>
      <w:rFonts w:eastAsiaTheme="minorHAnsi"/>
      <w:lang w:val="es-E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bloque">
    <w:name w:val="Block Text"/>
    <w:basedOn w:val="Normal"/>
    <w:uiPriority w:val="99"/>
    <w:unhideWhenUsed/>
    <w:rsid w:val="00935CF8"/>
    <w:pPr>
      <w:pBdr>
        <w:top w:val="single" w:sz="2" w:space="10" w:color="5B9BD5" w:themeColor="accent1"/>
        <w:left w:val="single" w:sz="2" w:space="10" w:color="5B9BD5" w:themeColor="accent1"/>
        <w:bottom w:val="single" w:sz="2" w:space="10" w:color="5B9BD5" w:themeColor="accent1"/>
        <w:right w:val="single" w:sz="2" w:space="10" w:color="5B9BD5" w:themeColor="accent1"/>
      </w:pBdr>
      <w:spacing w:after="0" w:line="240" w:lineRule="auto"/>
      <w:ind w:left="1152" w:right="1152" w:firstLine="0"/>
      <w:jc w:val="left"/>
    </w:pPr>
    <w:rPr>
      <w:rFonts w:asciiTheme="minorHAnsi" w:eastAsiaTheme="minorEastAsia" w:hAnsiTheme="minorHAnsi" w:cstheme="minorBidi"/>
      <w:i/>
      <w:iCs/>
      <w:color w:val="5B9BD5" w:themeColor="accent1"/>
      <w:sz w:val="24"/>
      <w:szCs w:val="24"/>
      <w:lang w:eastAsia="es-ES"/>
    </w:rPr>
  </w:style>
  <w:style w:type="table" w:styleId="Tablaconcuadrcula4-nfasis1">
    <w:name w:val="Grid Table 4 Accent 1"/>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concuadrcula5oscura-nfasis1">
    <w:name w:val="Grid Table 5 Dark Accent 1"/>
    <w:basedOn w:val="Tablanormal"/>
    <w:uiPriority w:val="50"/>
    <w:rsid w:val="00935CF8"/>
    <w:pPr>
      <w:spacing w:after="0" w:line="240" w:lineRule="auto"/>
    </w:pPr>
    <w:rPr>
      <w:rFonts w:eastAsiaTheme="minorHAnsi"/>
      <w:lang w:val="es-E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parrafo-section">
    <w:name w:val="parrafo-section"/>
    <w:basedOn w:val="Normal"/>
    <w:rsid w:val="00935CF8"/>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laconcuadrcula4-nfasis3">
    <w:name w:val="Grid Table 4 Accent 3"/>
    <w:basedOn w:val="Tablanormal"/>
    <w:uiPriority w:val="49"/>
    <w:rsid w:val="00935CF8"/>
    <w:pPr>
      <w:spacing w:after="0" w:line="240" w:lineRule="auto"/>
    </w:pPr>
    <w:rPr>
      <w:rFonts w:eastAsiaTheme="minorHAnsi"/>
      <w:lang w:val="es-ES"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5oscura-nfasis3">
    <w:name w:val="Grid Table 5 Dark Accent 3"/>
    <w:basedOn w:val="Tablanormal"/>
    <w:uiPriority w:val="50"/>
    <w:rsid w:val="00935CF8"/>
    <w:pPr>
      <w:spacing w:after="0" w:line="240" w:lineRule="auto"/>
    </w:pPr>
    <w:rPr>
      <w:rFonts w:eastAsiaTheme="minorHAnsi"/>
      <w:lang w:val="es-E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laconcuadrcula5">
    <w:name w:val="Tabla con cuadrícula5"/>
    <w:basedOn w:val="Tablanormal"/>
    <w:next w:val="Tablaconcuadrcula"/>
    <w:rsid w:val="00935CF8"/>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7Car">
    <w:name w:val="Título 7 Car"/>
    <w:aliases w:val="AL Título 7 Car,Título 7 AL Car"/>
    <w:basedOn w:val="Fuentedeprrafopredeter"/>
    <w:link w:val="Ttulo7"/>
    <w:uiPriority w:val="9"/>
    <w:rsid w:val="00396C0E"/>
    <w:rPr>
      <w:rFonts w:ascii="Arial" w:eastAsia="Times New Roman" w:hAnsi="Arial" w:cs="Times New Roman"/>
      <w:sz w:val="24"/>
      <w:szCs w:val="20"/>
      <w:lang w:eastAsia="es-ES"/>
    </w:rPr>
  </w:style>
  <w:style w:type="character" w:customStyle="1" w:styleId="Ttulo8Car">
    <w:name w:val="Título 8 Car"/>
    <w:aliases w:val="AL Título 8 Car,Título 8 AL Car"/>
    <w:basedOn w:val="Fuentedeprrafopredeter"/>
    <w:link w:val="Ttulo8"/>
    <w:uiPriority w:val="9"/>
    <w:rsid w:val="00396C0E"/>
    <w:rPr>
      <w:rFonts w:ascii="Arial" w:eastAsia="Times New Roman" w:hAnsi="Arial" w:cs="Times New Roman"/>
      <w:b/>
      <w:sz w:val="28"/>
      <w:szCs w:val="20"/>
      <w:lang w:eastAsia="es-ES"/>
    </w:rPr>
  </w:style>
  <w:style w:type="character" w:customStyle="1" w:styleId="Mencinsinresolver18">
    <w:name w:val="Mención sin resolver18"/>
    <w:basedOn w:val="Fuentedeprrafopredeter"/>
    <w:uiPriority w:val="99"/>
    <w:semiHidden/>
    <w:unhideWhenUsed/>
    <w:rsid w:val="00396C0E"/>
    <w:rPr>
      <w:color w:val="605E5C"/>
      <w:shd w:val="clear" w:color="auto" w:fill="E1DFDD"/>
    </w:rPr>
  </w:style>
  <w:style w:type="character" w:customStyle="1" w:styleId="Mencinsinresolver161">
    <w:name w:val="Mención sin resolver161"/>
    <w:basedOn w:val="Fuentedeprrafopredeter"/>
    <w:uiPriority w:val="99"/>
    <w:semiHidden/>
    <w:unhideWhenUsed/>
    <w:rsid w:val="00396C0E"/>
    <w:rPr>
      <w:color w:val="605E5C"/>
      <w:shd w:val="clear" w:color="auto" w:fill="E1DFDD"/>
    </w:rPr>
  </w:style>
  <w:style w:type="character" w:customStyle="1" w:styleId="DescripcinCar">
    <w:name w:val="Descripción Car"/>
    <w:aliases w:val="Figuras Gabriel Car,Epígrafe Car Car Car,Car Car Car Car Car Car,Epígrafe Tabla Car,A Car,Car Car Car Car Car Car Car Car,Car Car Car Car Car1 Car,Epígrafe Car2 Car,Epígrafe Car3 Car,Epígrafe Car4 Car,Epígrafe Car5 Car,Epígrafe Car6 Car"/>
    <w:link w:val="Descripcin"/>
    <w:locked/>
    <w:rsid w:val="00396C0E"/>
    <w:rPr>
      <w:rFonts w:ascii="Arial" w:eastAsia="Times New Roman" w:hAnsi="Arial" w:cs="Times New Roman"/>
      <w:b/>
      <w:sz w:val="28"/>
      <w:szCs w:val="20"/>
      <w:lang w:eastAsia="es-ES"/>
    </w:rPr>
  </w:style>
  <w:style w:type="character" w:customStyle="1" w:styleId="ui-provider">
    <w:name w:val="ui-provider"/>
    <w:basedOn w:val="Fuentedeprrafopredeter"/>
    <w:rsid w:val="00396C0E"/>
  </w:style>
  <w:style w:type="paragraph" w:styleId="Textonotaalfinal">
    <w:name w:val="endnote text"/>
    <w:basedOn w:val="Normal"/>
    <w:link w:val="TextonotaalfinalCar"/>
    <w:uiPriority w:val="99"/>
    <w:unhideWhenUsed/>
    <w:qFormat/>
    <w:rsid w:val="00396C0E"/>
    <w:pPr>
      <w:spacing w:after="0" w:line="240" w:lineRule="auto"/>
      <w:ind w:left="0" w:firstLine="0"/>
      <w:jc w:val="left"/>
    </w:pPr>
    <w:rPr>
      <w:rFonts w:ascii="Times New Roman" w:eastAsia="Times New Roman" w:hAnsi="Times New Roman" w:cs="Times New Roman"/>
      <w:color w:val="auto"/>
      <w:szCs w:val="20"/>
      <w:lang w:val="es-ES" w:eastAsia="es-ES"/>
    </w:rPr>
  </w:style>
  <w:style w:type="character" w:customStyle="1" w:styleId="TextonotaalfinalCar">
    <w:name w:val="Texto nota al final Car"/>
    <w:basedOn w:val="Fuentedeprrafopredeter"/>
    <w:link w:val="Textonotaalfinal"/>
    <w:uiPriority w:val="99"/>
    <w:qFormat/>
    <w:rsid w:val="00396C0E"/>
    <w:rPr>
      <w:rFonts w:ascii="Times New Roman" w:eastAsia="Times New Roman" w:hAnsi="Times New Roman" w:cs="Times New Roman"/>
      <w:sz w:val="20"/>
      <w:szCs w:val="20"/>
      <w:lang w:val="es-ES" w:eastAsia="es-ES"/>
    </w:rPr>
  </w:style>
  <w:style w:type="character" w:styleId="Refdenotaalfinal">
    <w:name w:val="endnote reference"/>
    <w:uiPriority w:val="99"/>
    <w:unhideWhenUsed/>
    <w:qFormat/>
    <w:rsid w:val="00396C0E"/>
    <w:rPr>
      <w:vertAlign w:val="superscript"/>
    </w:rPr>
  </w:style>
  <w:style w:type="character" w:customStyle="1" w:styleId="subtituloaxioma">
    <w:name w:val="subtitulo_axioma"/>
    <w:qFormat/>
    <w:rsid w:val="00396C0E"/>
  </w:style>
  <w:style w:type="paragraph" w:styleId="TtuloTDC">
    <w:name w:val="TOC Heading"/>
    <w:basedOn w:val="Ttulo1"/>
    <w:next w:val="Normal"/>
    <w:uiPriority w:val="39"/>
    <w:unhideWhenUsed/>
    <w:qFormat/>
    <w:rsid w:val="00396C0E"/>
    <w:pPr>
      <w:spacing w:before="480" w:after="0" w:line="276" w:lineRule="auto"/>
      <w:ind w:left="0" w:right="0" w:firstLine="0"/>
      <w:jc w:val="left"/>
      <w:outlineLvl w:val="9"/>
    </w:pPr>
    <w:rPr>
      <w:rFonts w:ascii="Cambria" w:eastAsia="Times New Roman" w:hAnsi="Cambria" w:cs="Times New Roman"/>
      <w:b/>
      <w:bCs/>
      <w:color w:val="365F91"/>
      <w:sz w:val="28"/>
      <w:szCs w:val="28"/>
      <w:lang w:val="es-ES" w:eastAsia="es-ES"/>
    </w:rPr>
  </w:style>
  <w:style w:type="paragraph" w:styleId="TDC2">
    <w:name w:val="toc 2"/>
    <w:basedOn w:val="Normal"/>
    <w:next w:val="Normal"/>
    <w:autoRedefine/>
    <w:uiPriority w:val="39"/>
    <w:unhideWhenUsed/>
    <w:qFormat/>
    <w:rsid w:val="00396C0E"/>
    <w:pPr>
      <w:tabs>
        <w:tab w:val="left" w:pos="660"/>
        <w:tab w:val="right" w:leader="dot" w:pos="9749"/>
      </w:tabs>
      <w:spacing w:after="0" w:line="240" w:lineRule="auto"/>
      <w:ind w:left="221" w:firstLine="0"/>
      <w:contextualSpacing/>
      <w:jc w:val="left"/>
    </w:pPr>
    <w:rPr>
      <w:rFonts w:ascii="Calibri" w:eastAsia="Times New Roman" w:hAnsi="Calibri" w:cs="Calibri"/>
      <w:color w:val="auto"/>
      <w:sz w:val="22"/>
      <w:lang w:eastAsia="en-US"/>
    </w:rPr>
  </w:style>
  <w:style w:type="paragraph" w:styleId="TDC3">
    <w:name w:val="toc 3"/>
    <w:basedOn w:val="Normal"/>
    <w:next w:val="Normal"/>
    <w:autoRedefine/>
    <w:uiPriority w:val="39"/>
    <w:unhideWhenUsed/>
    <w:qFormat/>
    <w:rsid w:val="00396C0E"/>
    <w:pPr>
      <w:tabs>
        <w:tab w:val="left" w:pos="1320"/>
        <w:tab w:val="right" w:leader="dot" w:pos="9749"/>
      </w:tabs>
      <w:spacing w:after="0" w:line="240" w:lineRule="auto"/>
      <w:ind w:left="442" w:firstLine="0"/>
      <w:contextualSpacing/>
      <w:jc w:val="left"/>
    </w:pPr>
    <w:rPr>
      <w:rFonts w:ascii="Calibri" w:eastAsia="Times New Roman" w:hAnsi="Calibri" w:cs="Calibri"/>
      <w:color w:val="auto"/>
      <w:sz w:val="22"/>
      <w:lang w:eastAsia="en-US"/>
    </w:rPr>
  </w:style>
  <w:style w:type="paragraph" w:customStyle="1" w:styleId="Estilo2">
    <w:name w:val="Estilo2"/>
    <w:basedOn w:val="Ttulo3"/>
    <w:qFormat/>
    <w:rsid w:val="00396C0E"/>
    <w:pPr>
      <w:keepLines/>
      <w:numPr>
        <w:ilvl w:val="2"/>
        <w:numId w:val="78"/>
      </w:numPr>
      <w:spacing w:before="200"/>
    </w:pPr>
    <w:rPr>
      <w:rFonts w:ascii="Arial" w:eastAsia="Arial" w:hAnsi="Arial" w:cs="Arial"/>
      <w:i w:val="0"/>
      <w:color w:val="4472C4"/>
      <w:sz w:val="24"/>
      <w:szCs w:val="24"/>
      <w:u w:val="none"/>
      <w:lang w:eastAsia="en-US"/>
    </w:rPr>
  </w:style>
  <w:style w:type="character" w:customStyle="1" w:styleId="baj">
    <w:name w:val="b_aj"/>
    <w:basedOn w:val="Fuentedeprrafopredeter"/>
    <w:rsid w:val="00396C0E"/>
  </w:style>
  <w:style w:type="paragraph" w:customStyle="1" w:styleId="Textoindependiente21">
    <w:name w:val="Texto independiente 21"/>
    <w:basedOn w:val="Normal"/>
    <w:uiPriority w:val="99"/>
    <w:qFormat/>
    <w:rsid w:val="00396C0E"/>
    <w:pPr>
      <w:spacing w:after="0" w:line="240" w:lineRule="auto"/>
      <w:ind w:left="360" w:firstLine="0"/>
    </w:pPr>
    <w:rPr>
      <w:rFonts w:eastAsia="Times New Roman" w:cs="Times New Roman"/>
      <w:color w:val="auto"/>
      <w:sz w:val="24"/>
      <w:szCs w:val="20"/>
      <w:lang w:eastAsia="es-ES"/>
    </w:rPr>
  </w:style>
  <w:style w:type="paragraph" w:styleId="Tabladeilustraciones">
    <w:name w:val="table of figures"/>
    <w:basedOn w:val="Normal"/>
    <w:next w:val="Normal"/>
    <w:uiPriority w:val="99"/>
    <w:unhideWhenUsed/>
    <w:rsid w:val="00396C0E"/>
    <w:pPr>
      <w:spacing w:after="0" w:line="240" w:lineRule="auto"/>
      <w:ind w:left="0" w:firstLine="0"/>
      <w:jc w:val="left"/>
    </w:pPr>
    <w:rPr>
      <w:rFonts w:asciiTheme="minorHAnsi" w:eastAsia="Times New Roman" w:hAnsiTheme="minorHAnsi" w:cstheme="minorHAnsi"/>
      <w:i/>
      <w:iCs/>
      <w:color w:val="auto"/>
      <w:szCs w:val="20"/>
      <w:lang w:val="es-ES" w:eastAsia="es-ES"/>
    </w:rPr>
  </w:style>
  <w:style w:type="table" w:customStyle="1" w:styleId="TableNormal3">
    <w:name w:val="Table Normal3"/>
    <w:uiPriority w:val="2"/>
    <w:semiHidden/>
    <w:unhideWhenUsed/>
    <w:qFormat/>
    <w:rsid w:val="00396C0E"/>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396C0E"/>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paragraph" w:customStyle="1" w:styleId="ecxmsonormal">
    <w:name w:val="ecxmsonormal"/>
    <w:basedOn w:val="Normal"/>
    <w:rsid w:val="00396C0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xmsonormal">
    <w:name w:val="x_msonormal"/>
    <w:basedOn w:val="Normal"/>
    <w:rsid w:val="00396C0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lang w:val="es-ES" w:eastAsia="es-ES"/>
    </w:rPr>
  </w:style>
  <w:style w:type="paragraph" w:customStyle="1" w:styleId="Pa5">
    <w:name w:val="Pa5"/>
    <w:basedOn w:val="Default"/>
    <w:next w:val="Default"/>
    <w:uiPriority w:val="99"/>
    <w:rsid w:val="00396C0E"/>
    <w:pPr>
      <w:spacing w:line="241" w:lineRule="atLeast"/>
    </w:pPr>
    <w:rPr>
      <w:rFonts w:ascii="Verdana" w:eastAsia="Calibri" w:hAnsi="Verdana" w:cs="Times New Roman"/>
      <w:color w:val="auto"/>
      <w:lang w:eastAsia="en-US"/>
    </w:rPr>
  </w:style>
  <w:style w:type="character" w:customStyle="1" w:styleId="A4">
    <w:name w:val="A4"/>
    <w:uiPriority w:val="99"/>
    <w:rsid w:val="00396C0E"/>
    <w:rPr>
      <w:rFonts w:cs="Verdana"/>
      <w:color w:val="000000"/>
      <w:sz w:val="18"/>
      <w:szCs w:val="18"/>
    </w:rPr>
  </w:style>
  <w:style w:type="paragraph" w:customStyle="1" w:styleId="TtuloTDC1">
    <w:name w:val="Título TDC1"/>
    <w:basedOn w:val="Ttulo1"/>
    <w:next w:val="Normal"/>
    <w:uiPriority w:val="39"/>
    <w:unhideWhenUsed/>
    <w:qFormat/>
    <w:rsid w:val="00396C0E"/>
    <w:pPr>
      <w:spacing w:before="480" w:after="0" w:line="276" w:lineRule="auto"/>
      <w:ind w:left="0" w:right="0" w:firstLine="0"/>
      <w:jc w:val="left"/>
      <w:outlineLvl w:val="9"/>
    </w:pPr>
    <w:rPr>
      <w:rFonts w:ascii="Cambria" w:eastAsiaTheme="minorEastAsia" w:hAnsi="Cambria" w:cs="Times New Roman"/>
      <w:b/>
      <w:bCs/>
      <w:color w:val="365F91"/>
      <w:sz w:val="28"/>
      <w:szCs w:val="28"/>
      <w:lang w:val="es-ES" w:eastAsia="es-ES"/>
    </w:rPr>
  </w:style>
  <w:style w:type="table" w:customStyle="1" w:styleId="TableNormal1">
    <w:name w:val="Table Normal1"/>
    <w:uiPriority w:val="2"/>
    <w:semiHidden/>
    <w:unhideWhenUsed/>
    <w:qFormat/>
    <w:rsid w:val="00396C0E"/>
    <w:pPr>
      <w:widowControl w:val="0"/>
      <w:autoSpaceDE w:val="0"/>
      <w:autoSpaceDN w:val="0"/>
      <w:spacing w:after="0" w:line="240" w:lineRule="auto"/>
    </w:pPr>
    <w:rPr>
      <w:rFonts w:ascii="Calibri" w:eastAsia="Calibri" w:hAnsi="Calibri" w:cs="Times New Roman"/>
      <w:lang w:val="en-US" w:eastAsia="en-US"/>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396C0E"/>
    <w:pPr>
      <w:spacing w:after="0" w:line="252" w:lineRule="auto"/>
      <w:ind w:left="1949" w:hanging="564"/>
    </w:pPr>
    <w:rPr>
      <w:rFonts w:ascii="Arial" w:eastAsia="Arial" w:hAnsi="Arial" w:cs="Arial"/>
      <w:color w:val="000000"/>
      <w:sz w:val="16"/>
      <w:lang w:val="es-ES" w:eastAsia="es-ES"/>
    </w:rPr>
  </w:style>
  <w:style w:type="character" w:customStyle="1" w:styleId="footnotedescriptionChar">
    <w:name w:val="footnote description Char"/>
    <w:link w:val="footnotedescription"/>
    <w:rsid w:val="00396C0E"/>
    <w:rPr>
      <w:rFonts w:ascii="Arial" w:eastAsia="Arial" w:hAnsi="Arial" w:cs="Arial"/>
      <w:color w:val="000000"/>
      <w:sz w:val="16"/>
      <w:lang w:val="es-ES" w:eastAsia="es-ES"/>
    </w:rPr>
  </w:style>
  <w:style w:type="character" w:customStyle="1" w:styleId="footnotemark">
    <w:name w:val="footnote mark"/>
    <w:hidden/>
    <w:rsid w:val="00396C0E"/>
    <w:rPr>
      <w:rFonts w:ascii="Arial" w:eastAsia="Arial" w:hAnsi="Arial" w:cs="Arial"/>
      <w:color w:val="000000"/>
      <w:sz w:val="16"/>
      <w:vertAlign w:val="superscript"/>
    </w:rPr>
  </w:style>
  <w:style w:type="paragraph" w:styleId="Listaconvietas">
    <w:name w:val="List Bullet"/>
    <w:basedOn w:val="Normal"/>
    <w:uiPriority w:val="99"/>
    <w:unhideWhenUsed/>
    <w:rsid w:val="00396C0E"/>
    <w:pPr>
      <w:tabs>
        <w:tab w:val="num" w:pos="360"/>
      </w:tabs>
      <w:spacing w:after="160" w:line="259" w:lineRule="auto"/>
      <w:ind w:left="360" w:hanging="360"/>
      <w:contextualSpacing/>
      <w:jc w:val="left"/>
    </w:pPr>
    <w:rPr>
      <w:rFonts w:asciiTheme="minorHAnsi" w:eastAsiaTheme="minorHAnsi" w:hAnsiTheme="minorHAnsi" w:cstheme="minorBidi"/>
      <w:color w:val="auto"/>
      <w:sz w:val="22"/>
      <w:lang w:val="es-ES" w:eastAsia="en-US"/>
    </w:rPr>
  </w:style>
  <w:style w:type="paragraph" w:customStyle="1" w:styleId="xl27">
    <w:name w:val="xl27"/>
    <w:basedOn w:val="Normal"/>
    <w:rsid w:val="00396C0E"/>
    <w:pPr>
      <w:pBdr>
        <w:top w:val="single" w:sz="4" w:space="0" w:color="auto"/>
        <w:left w:val="single" w:sz="4" w:space="0" w:color="auto"/>
        <w:right w:val="single" w:sz="4" w:space="0" w:color="auto"/>
      </w:pBdr>
      <w:shd w:val="clear" w:color="000000" w:fill="003A8A"/>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FFFFFF"/>
      <w:sz w:val="24"/>
      <w:szCs w:val="24"/>
    </w:rPr>
  </w:style>
  <w:style w:type="paragraph" w:customStyle="1" w:styleId="xl28">
    <w:name w:val="xl28"/>
    <w:basedOn w:val="Normal"/>
    <w:rsid w:val="00396C0E"/>
    <w:pPr>
      <w:pBdr>
        <w:top w:val="single" w:sz="4" w:space="0" w:color="auto"/>
        <w:left w:val="single" w:sz="4" w:space="0" w:color="auto"/>
        <w:right w:val="single" w:sz="4" w:space="0" w:color="auto"/>
      </w:pBdr>
      <w:shd w:val="clear" w:color="000000" w:fill="003A8A"/>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FFFFFF"/>
      <w:sz w:val="24"/>
      <w:szCs w:val="24"/>
    </w:rPr>
  </w:style>
  <w:style w:type="paragraph" w:customStyle="1" w:styleId="xl31">
    <w:name w:val="xl31"/>
    <w:basedOn w:val="Normal"/>
    <w:rsid w:val="00396C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xl32">
    <w:name w:val="xl32"/>
    <w:basedOn w:val="Normal"/>
    <w:rsid w:val="00396C0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xl33">
    <w:name w:val="xl33"/>
    <w:basedOn w:val="Normal"/>
    <w:rsid w:val="00396C0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badge">
    <w:name w:val="badge"/>
    <w:basedOn w:val="Fuentedeprrafopredeter"/>
    <w:rsid w:val="00396C0E"/>
  </w:style>
  <w:style w:type="table" w:styleId="Tablaconcuadrcula1clara-nfasis6">
    <w:name w:val="Grid Table 1 Light Accent 6"/>
    <w:basedOn w:val="Tablanormal"/>
    <w:uiPriority w:val="46"/>
    <w:rsid w:val="00396C0E"/>
    <w:pPr>
      <w:spacing w:after="0" w:line="240" w:lineRule="auto"/>
    </w:pPr>
    <w:rPr>
      <w:rFonts w:eastAsiaTheme="minorHAnsi"/>
      <w:lang w:eastAsia="en-US"/>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concuadrcula4-nfasis6">
    <w:name w:val="Grid Table 4 Accent 6"/>
    <w:basedOn w:val="Tablanormal"/>
    <w:uiPriority w:val="49"/>
    <w:rsid w:val="00396C0E"/>
    <w:pPr>
      <w:spacing w:after="0" w:line="240" w:lineRule="auto"/>
    </w:pPr>
    <w:rPr>
      <w:rFonts w:eastAsiaTheme="minorHAnsi"/>
      <w:lang w:eastAsia="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Referenciaintensa">
    <w:name w:val="Intense Reference"/>
    <w:basedOn w:val="Fuentedeprrafopredeter"/>
    <w:uiPriority w:val="32"/>
    <w:qFormat/>
    <w:rsid w:val="00396C0E"/>
    <w:rPr>
      <w:b/>
      <w:bCs/>
      <w:smallCaps/>
      <w:color w:val="5B9BD5" w:themeColor="accent1"/>
      <w:spacing w:val="5"/>
    </w:rPr>
  </w:style>
  <w:style w:type="table" w:styleId="Tablaconcuadrcula6concolores-nfasis3">
    <w:name w:val="Grid Table 6 Colorful Accent 3"/>
    <w:basedOn w:val="Tablanormal"/>
    <w:uiPriority w:val="51"/>
    <w:rsid w:val="00396C0E"/>
    <w:pPr>
      <w:spacing w:after="0" w:line="240" w:lineRule="auto"/>
    </w:pPr>
    <w:rPr>
      <w:color w:val="7B7B7B" w:themeColor="accent3" w:themeShade="BF"/>
      <w:sz w:val="24"/>
      <w:szCs w:val="24"/>
      <w:lang w:val="es-ES_tradnl" w:eastAsia="es-E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6concolores-nfasis1">
    <w:name w:val="Grid Table 6 Colorful Accent 1"/>
    <w:basedOn w:val="Tablanormal"/>
    <w:uiPriority w:val="51"/>
    <w:rsid w:val="00396C0E"/>
    <w:pPr>
      <w:widowControl w:val="0"/>
      <w:autoSpaceDE w:val="0"/>
      <w:autoSpaceDN w:val="0"/>
      <w:spacing w:after="0" w:line="240" w:lineRule="auto"/>
    </w:pPr>
    <w:rPr>
      <w:rFonts w:eastAsiaTheme="minorHAnsi"/>
      <w:color w:val="2E74B5" w:themeColor="accent1" w:themeShade="BF"/>
      <w:lang w:val="en-US" w:eastAsia="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Sinlista2">
    <w:name w:val="Sin lista2"/>
    <w:next w:val="Sinlista"/>
    <w:uiPriority w:val="99"/>
    <w:semiHidden/>
    <w:unhideWhenUsed/>
    <w:rsid w:val="00396C0E"/>
  </w:style>
  <w:style w:type="paragraph" w:customStyle="1" w:styleId="Tibitoc">
    <w:name w:val="Tibitoc"/>
    <w:basedOn w:val="Normal"/>
    <w:rsid w:val="00396C0E"/>
    <w:pPr>
      <w:spacing w:after="0" w:line="240" w:lineRule="auto"/>
      <w:ind w:left="0" w:firstLine="0"/>
      <w:jc w:val="center"/>
    </w:pPr>
    <w:rPr>
      <w:rFonts w:eastAsia="Times New Roman" w:cs="Times New Roman"/>
      <w:b/>
      <w:color w:val="auto"/>
      <w:sz w:val="22"/>
      <w:szCs w:val="20"/>
      <w:lang w:val="es-ES_tradnl" w:eastAsia="es-ES"/>
    </w:rPr>
  </w:style>
  <w:style w:type="paragraph" w:customStyle="1" w:styleId="Textosinformato1">
    <w:name w:val="Texto sin formato1"/>
    <w:basedOn w:val="Normal"/>
    <w:rsid w:val="00396C0E"/>
    <w:pPr>
      <w:spacing w:after="0" w:line="240" w:lineRule="auto"/>
      <w:ind w:left="0" w:firstLine="0"/>
      <w:jc w:val="left"/>
    </w:pPr>
    <w:rPr>
      <w:rFonts w:ascii="Courier New" w:eastAsia="Times New Roman" w:hAnsi="Courier New" w:cs="Times New Roman"/>
      <w:color w:val="auto"/>
      <w:szCs w:val="20"/>
      <w:lang w:val="es-ES" w:eastAsia="es-ES"/>
    </w:rPr>
  </w:style>
  <w:style w:type="paragraph" w:customStyle="1" w:styleId="Subttulo2">
    <w:name w:val="Subtítulo 2"/>
    <w:basedOn w:val="Subttulo"/>
    <w:next w:val="Normal"/>
    <w:rsid w:val="00396C0E"/>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rsid w:val="00396C0E"/>
    <w:pPr>
      <w:widowControl w:val="0"/>
      <w:spacing w:after="0" w:line="240" w:lineRule="auto"/>
      <w:ind w:left="0" w:firstLine="0"/>
    </w:pPr>
    <w:rPr>
      <w:rFonts w:ascii="Tahoma" w:eastAsia="Times New Roman" w:hAnsi="Tahoma" w:cs="Times New Roman"/>
      <w:color w:val="auto"/>
      <w:sz w:val="24"/>
      <w:szCs w:val="20"/>
      <w:lang w:val="es-ES_tradnl" w:eastAsia="es-ES"/>
    </w:rPr>
  </w:style>
  <w:style w:type="paragraph" w:customStyle="1" w:styleId="Text1">
    <w:name w:val="Text1"/>
    <w:basedOn w:val="Ttulo2"/>
    <w:rsid w:val="00396C0E"/>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1">
    <w:name w:val="Body Text 21"/>
    <w:basedOn w:val="Normal"/>
    <w:rsid w:val="00396C0E"/>
    <w:pPr>
      <w:spacing w:after="0" w:line="240" w:lineRule="auto"/>
      <w:ind w:left="0" w:firstLine="0"/>
    </w:pPr>
    <w:rPr>
      <w:rFonts w:eastAsia="Times New Roman" w:cs="Times New Roman"/>
      <w:color w:val="auto"/>
      <w:sz w:val="22"/>
      <w:szCs w:val="20"/>
      <w:lang w:eastAsia="es-ES"/>
    </w:rPr>
  </w:style>
  <w:style w:type="paragraph" w:customStyle="1" w:styleId="xl24">
    <w:name w:val="xl24"/>
    <w:basedOn w:val="Normal"/>
    <w:rsid w:val="00396C0E"/>
    <w:pPr>
      <w:pBdr>
        <w:top w:val="single" w:sz="4" w:space="0" w:color="auto"/>
        <w:left w:val="single" w:sz="4" w:space="0" w:color="auto"/>
        <w:right w:val="single" w:sz="4" w:space="0" w:color="auto"/>
      </w:pBdr>
      <w:shd w:val="clear" w:color="auto" w:fill="C0C0C0"/>
      <w:spacing w:before="100" w:beforeAutospacing="1" w:after="100" w:afterAutospacing="1" w:line="240" w:lineRule="auto"/>
      <w:ind w:left="0" w:firstLine="0"/>
      <w:jc w:val="center"/>
      <w:textAlignment w:val="center"/>
    </w:pPr>
    <w:rPr>
      <w:rFonts w:eastAsia="Arial Unicode MS"/>
      <w:b/>
      <w:bCs/>
      <w:color w:val="auto"/>
      <w:sz w:val="22"/>
      <w:lang w:val="es-ES" w:eastAsia="es-ES"/>
    </w:rPr>
  </w:style>
  <w:style w:type="paragraph" w:customStyle="1" w:styleId="xl25">
    <w:name w:val="xl25"/>
    <w:basedOn w:val="Normal"/>
    <w:rsid w:val="00396C0E"/>
    <w:pPr>
      <w:pBdr>
        <w:top w:val="single" w:sz="8" w:space="0" w:color="auto"/>
        <w:left w:val="single" w:sz="8" w:space="0" w:color="auto"/>
        <w:bottom w:val="single" w:sz="8" w:space="0" w:color="auto"/>
        <w:right w:val="single" w:sz="4" w:space="0" w:color="auto"/>
      </w:pBdr>
      <w:spacing w:before="100" w:beforeAutospacing="1" w:after="100" w:afterAutospacing="1" w:line="240" w:lineRule="auto"/>
      <w:ind w:left="0" w:firstLine="0"/>
      <w:jc w:val="left"/>
      <w:textAlignment w:val="center"/>
    </w:pPr>
    <w:rPr>
      <w:rFonts w:eastAsia="Arial Unicode MS"/>
      <w:b/>
      <w:bCs/>
      <w:color w:val="auto"/>
      <w:sz w:val="24"/>
      <w:szCs w:val="24"/>
      <w:lang w:val="es-ES" w:eastAsia="es-ES"/>
    </w:rPr>
  </w:style>
  <w:style w:type="paragraph" w:customStyle="1" w:styleId="xl26">
    <w:name w:val="xl26"/>
    <w:basedOn w:val="Normal"/>
    <w:rsid w:val="00396C0E"/>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left="0" w:firstLine="0"/>
      <w:textAlignment w:val="center"/>
    </w:pPr>
    <w:rPr>
      <w:rFonts w:eastAsia="Arial Unicode MS"/>
      <w:color w:val="auto"/>
      <w:sz w:val="24"/>
      <w:szCs w:val="24"/>
      <w:lang w:val="es-ES" w:eastAsia="es-ES"/>
    </w:rPr>
  </w:style>
  <w:style w:type="paragraph" w:customStyle="1" w:styleId="xl29">
    <w:name w:val="xl29"/>
    <w:basedOn w:val="Normal"/>
    <w:rsid w:val="00396C0E"/>
    <w:pPr>
      <w:pBdr>
        <w:bottom w:val="single" w:sz="4" w:space="0" w:color="auto"/>
        <w:right w:val="single" w:sz="4" w:space="0" w:color="auto"/>
      </w:pBdr>
      <w:spacing w:before="100" w:beforeAutospacing="1" w:after="100" w:afterAutospacing="1" w:line="240" w:lineRule="auto"/>
      <w:ind w:left="0" w:firstLine="0"/>
      <w:textAlignment w:val="top"/>
    </w:pPr>
    <w:rPr>
      <w:rFonts w:eastAsia="Arial Unicode MS"/>
      <w:color w:val="auto"/>
      <w:sz w:val="22"/>
      <w:lang w:val="es-ES" w:eastAsia="es-ES"/>
    </w:rPr>
  </w:style>
  <w:style w:type="paragraph" w:customStyle="1" w:styleId="xl30">
    <w:name w:val="xl30"/>
    <w:basedOn w:val="Normal"/>
    <w:rsid w:val="00396C0E"/>
    <w:pPr>
      <w:pBdr>
        <w:top w:val="single" w:sz="4" w:space="0" w:color="auto"/>
        <w:left w:val="single" w:sz="4" w:space="0" w:color="auto"/>
        <w:right w:val="single" w:sz="4" w:space="0" w:color="auto"/>
      </w:pBdr>
      <w:shd w:val="clear" w:color="auto" w:fill="C0C0C0"/>
      <w:spacing w:before="100" w:beforeAutospacing="1" w:after="100" w:afterAutospacing="1" w:line="240" w:lineRule="auto"/>
      <w:ind w:left="0" w:firstLine="0"/>
      <w:jc w:val="center"/>
      <w:textAlignment w:val="center"/>
    </w:pPr>
    <w:rPr>
      <w:rFonts w:eastAsia="Arial Unicode MS"/>
      <w:b/>
      <w:bCs/>
      <w:color w:val="auto"/>
      <w:sz w:val="22"/>
      <w:lang w:val="es-ES" w:eastAsia="es-ES"/>
    </w:rPr>
  </w:style>
  <w:style w:type="paragraph" w:customStyle="1" w:styleId="xl34">
    <w:name w:val="xl34"/>
    <w:basedOn w:val="Normal"/>
    <w:rsid w:val="00396C0E"/>
    <w:pPr>
      <w:pBdr>
        <w:top w:val="single" w:sz="8"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Arial Unicode MS"/>
      <w:color w:val="auto"/>
      <w:sz w:val="22"/>
      <w:lang w:val="es-ES" w:eastAsia="es-ES"/>
    </w:rPr>
  </w:style>
  <w:style w:type="paragraph" w:customStyle="1" w:styleId="xl35">
    <w:name w:val="xl35"/>
    <w:basedOn w:val="Normal"/>
    <w:rsid w:val="00396C0E"/>
    <w:pPr>
      <w:pBdr>
        <w:bottom w:val="single" w:sz="4" w:space="0" w:color="auto"/>
        <w:right w:val="single" w:sz="4" w:space="0" w:color="auto"/>
      </w:pBdr>
      <w:spacing w:before="100" w:beforeAutospacing="1" w:after="100" w:afterAutospacing="1" w:line="240" w:lineRule="auto"/>
      <w:ind w:left="0" w:firstLine="0"/>
      <w:jc w:val="left"/>
      <w:textAlignment w:val="center"/>
    </w:pPr>
    <w:rPr>
      <w:rFonts w:eastAsia="Arial Unicode MS"/>
      <w:color w:val="auto"/>
      <w:sz w:val="22"/>
      <w:lang w:val="es-ES" w:eastAsia="es-ES"/>
    </w:rPr>
  </w:style>
  <w:style w:type="paragraph" w:customStyle="1" w:styleId="xl36">
    <w:name w:val="xl36"/>
    <w:basedOn w:val="Normal"/>
    <w:rsid w:val="00396C0E"/>
    <w:pPr>
      <w:pBdr>
        <w:bottom w:val="single" w:sz="8" w:space="0" w:color="auto"/>
        <w:right w:val="single" w:sz="4" w:space="0" w:color="auto"/>
      </w:pBdr>
      <w:spacing w:before="100" w:beforeAutospacing="1" w:after="100" w:afterAutospacing="1" w:line="240" w:lineRule="auto"/>
      <w:ind w:left="0" w:firstLine="0"/>
      <w:jc w:val="left"/>
      <w:textAlignment w:val="center"/>
    </w:pPr>
    <w:rPr>
      <w:rFonts w:eastAsia="Arial Unicode MS"/>
      <w:color w:val="auto"/>
      <w:sz w:val="22"/>
      <w:lang w:val="es-ES" w:eastAsia="es-ES"/>
    </w:rPr>
  </w:style>
  <w:style w:type="paragraph" w:customStyle="1" w:styleId="xl37">
    <w:name w:val="xl37"/>
    <w:basedOn w:val="Normal"/>
    <w:rsid w:val="00396C0E"/>
    <w:pPr>
      <w:pBdr>
        <w:top w:val="single" w:sz="8"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Arial Unicode MS"/>
      <w:color w:val="auto"/>
      <w:sz w:val="24"/>
      <w:szCs w:val="24"/>
      <w:lang w:val="es-ES" w:eastAsia="es-ES"/>
    </w:rPr>
  </w:style>
  <w:style w:type="paragraph" w:customStyle="1" w:styleId="xl38">
    <w:name w:val="xl38"/>
    <w:basedOn w:val="Normal"/>
    <w:rsid w:val="00396C0E"/>
    <w:pPr>
      <w:pBdr>
        <w:bottom w:val="single" w:sz="4" w:space="0" w:color="auto"/>
        <w:right w:val="single" w:sz="4" w:space="0" w:color="auto"/>
      </w:pBdr>
      <w:spacing w:before="100" w:beforeAutospacing="1" w:after="100" w:afterAutospacing="1" w:line="240" w:lineRule="auto"/>
      <w:ind w:left="0" w:firstLine="0"/>
      <w:jc w:val="left"/>
      <w:textAlignment w:val="center"/>
    </w:pPr>
    <w:rPr>
      <w:rFonts w:eastAsia="Arial Unicode MS"/>
      <w:color w:val="auto"/>
      <w:sz w:val="24"/>
      <w:szCs w:val="24"/>
      <w:lang w:val="es-ES" w:eastAsia="es-ES"/>
    </w:rPr>
  </w:style>
  <w:style w:type="paragraph" w:customStyle="1" w:styleId="xl39">
    <w:name w:val="xl39"/>
    <w:basedOn w:val="Normal"/>
    <w:rsid w:val="00396C0E"/>
    <w:pPr>
      <w:pBdr>
        <w:bottom w:val="single" w:sz="4" w:space="0" w:color="auto"/>
        <w:right w:val="single" w:sz="4" w:space="0" w:color="auto"/>
      </w:pBdr>
      <w:spacing w:before="100" w:beforeAutospacing="1" w:after="100" w:afterAutospacing="1" w:line="240" w:lineRule="auto"/>
      <w:ind w:left="0" w:firstLine="0"/>
      <w:textAlignment w:val="center"/>
    </w:pPr>
    <w:rPr>
      <w:rFonts w:eastAsia="Arial Unicode MS"/>
      <w:color w:val="auto"/>
      <w:sz w:val="24"/>
      <w:szCs w:val="24"/>
      <w:lang w:val="es-ES" w:eastAsia="es-ES"/>
    </w:rPr>
  </w:style>
  <w:style w:type="paragraph" w:customStyle="1" w:styleId="xl40">
    <w:name w:val="xl40"/>
    <w:basedOn w:val="Normal"/>
    <w:rsid w:val="00396C0E"/>
    <w:pPr>
      <w:pBdr>
        <w:bottom w:val="single" w:sz="8" w:space="0" w:color="auto"/>
        <w:right w:val="single" w:sz="4" w:space="0" w:color="auto"/>
      </w:pBdr>
      <w:spacing w:before="100" w:beforeAutospacing="1" w:after="100" w:afterAutospacing="1" w:line="240" w:lineRule="auto"/>
      <w:ind w:left="0" w:firstLine="0"/>
      <w:jc w:val="left"/>
      <w:textAlignment w:val="center"/>
    </w:pPr>
    <w:rPr>
      <w:rFonts w:eastAsia="Arial Unicode MS"/>
      <w:color w:val="auto"/>
      <w:sz w:val="24"/>
      <w:szCs w:val="24"/>
      <w:lang w:val="es-ES" w:eastAsia="es-ES"/>
    </w:rPr>
  </w:style>
  <w:style w:type="paragraph" w:customStyle="1" w:styleId="xl41">
    <w:name w:val="xl41"/>
    <w:basedOn w:val="Normal"/>
    <w:rsid w:val="00396C0E"/>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eastAsia="Arial Unicode MS"/>
      <w:b/>
      <w:bCs/>
      <w:color w:val="auto"/>
      <w:sz w:val="24"/>
      <w:szCs w:val="24"/>
      <w:lang w:val="es-ES" w:eastAsia="es-ES"/>
    </w:rPr>
  </w:style>
  <w:style w:type="paragraph" w:customStyle="1" w:styleId="xl42">
    <w:name w:val="xl42"/>
    <w:basedOn w:val="Normal"/>
    <w:rsid w:val="00396C0E"/>
    <w:pPr>
      <w:pBdr>
        <w:top w:val="single" w:sz="4" w:space="0" w:color="auto"/>
        <w:left w:val="single" w:sz="4" w:space="0" w:color="auto"/>
      </w:pBdr>
      <w:shd w:val="clear" w:color="auto" w:fill="C0C0C0"/>
      <w:spacing w:before="100" w:beforeAutospacing="1" w:after="100" w:afterAutospacing="1" w:line="240" w:lineRule="auto"/>
      <w:ind w:left="0" w:firstLine="0"/>
      <w:jc w:val="center"/>
      <w:textAlignment w:val="center"/>
    </w:pPr>
    <w:rPr>
      <w:rFonts w:eastAsia="Arial Unicode MS"/>
      <w:b/>
      <w:bCs/>
      <w:color w:val="auto"/>
      <w:sz w:val="22"/>
      <w:lang w:val="es-ES" w:eastAsia="es-ES"/>
    </w:rPr>
  </w:style>
  <w:style w:type="paragraph" w:customStyle="1" w:styleId="xl43">
    <w:name w:val="xl43"/>
    <w:basedOn w:val="Normal"/>
    <w:rsid w:val="00396C0E"/>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Arial Unicode MS"/>
      <w:b/>
      <w:bCs/>
      <w:color w:val="auto"/>
      <w:sz w:val="24"/>
      <w:szCs w:val="24"/>
      <w:lang w:val="es-ES" w:eastAsia="es-ES"/>
    </w:rPr>
  </w:style>
  <w:style w:type="paragraph" w:customStyle="1" w:styleId="xl44">
    <w:name w:val="xl44"/>
    <w:basedOn w:val="Normal"/>
    <w:rsid w:val="00396C0E"/>
    <w:pPr>
      <w:pBdr>
        <w:top w:val="single" w:sz="8" w:space="0" w:color="auto"/>
        <w:bottom w:val="single" w:sz="4" w:space="0" w:color="auto"/>
        <w:right w:val="single" w:sz="4" w:space="0" w:color="auto"/>
      </w:pBdr>
      <w:spacing w:before="100" w:beforeAutospacing="1" w:after="100" w:afterAutospacing="1" w:line="240" w:lineRule="auto"/>
      <w:ind w:left="0" w:firstLine="0"/>
      <w:textAlignment w:val="top"/>
    </w:pPr>
    <w:rPr>
      <w:rFonts w:eastAsia="Arial Unicode MS"/>
      <w:color w:val="auto"/>
      <w:sz w:val="22"/>
      <w:lang w:val="es-ES" w:eastAsia="es-ES"/>
    </w:rPr>
  </w:style>
  <w:style w:type="paragraph" w:customStyle="1" w:styleId="xl45">
    <w:name w:val="xl45"/>
    <w:basedOn w:val="Normal"/>
    <w:rsid w:val="00396C0E"/>
    <w:pPr>
      <w:pBdr>
        <w:top w:val="single" w:sz="8" w:space="0" w:color="auto"/>
        <w:bottom w:val="single" w:sz="4" w:space="0" w:color="auto"/>
        <w:right w:val="single" w:sz="8" w:space="0" w:color="auto"/>
      </w:pBdr>
      <w:spacing w:before="100" w:beforeAutospacing="1" w:after="100" w:afterAutospacing="1" w:line="240" w:lineRule="auto"/>
      <w:ind w:left="0" w:firstLine="0"/>
      <w:jc w:val="left"/>
      <w:textAlignment w:val="top"/>
    </w:pPr>
    <w:rPr>
      <w:rFonts w:eastAsia="Arial Unicode MS"/>
      <w:color w:val="auto"/>
      <w:sz w:val="22"/>
      <w:lang w:val="es-ES" w:eastAsia="es-ES"/>
    </w:rPr>
  </w:style>
  <w:style w:type="paragraph" w:customStyle="1" w:styleId="xl46">
    <w:name w:val="xl46"/>
    <w:basedOn w:val="Normal"/>
    <w:rsid w:val="00396C0E"/>
    <w:pPr>
      <w:pBdr>
        <w:bottom w:val="single" w:sz="4" w:space="0" w:color="auto"/>
        <w:right w:val="single" w:sz="8" w:space="0" w:color="auto"/>
      </w:pBdr>
      <w:spacing w:before="100" w:beforeAutospacing="1" w:after="100" w:afterAutospacing="1" w:line="240" w:lineRule="auto"/>
      <w:ind w:left="0" w:firstLine="0"/>
      <w:jc w:val="left"/>
      <w:textAlignment w:val="top"/>
    </w:pPr>
    <w:rPr>
      <w:rFonts w:eastAsia="Arial Unicode MS"/>
      <w:color w:val="auto"/>
      <w:sz w:val="22"/>
      <w:lang w:val="es-ES" w:eastAsia="es-ES"/>
    </w:rPr>
  </w:style>
  <w:style w:type="paragraph" w:customStyle="1" w:styleId="xl47">
    <w:name w:val="xl47"/>
    <w:basedOn w:val="Normal"/>
    <w:rsid w:val="00396C0E"/>
    <w:pPr>
      <w:pBdr>
        <w:bottom w:val="single" w:sz="8" w:space="0" w:color="auto"/>
        <w:right w:val="single" w:sz="4" w:space="0" w:color="auto"/>
      </w:pBdr>
      <w:spacing w:before="100" w:beforeAutospacing="1" w:after="100" w:afterAutospacing="1" w:line="240" w:lineRule="auto"/>
      <w:ind w:left="0" w:firstLine="0"/>
      <w:textAlignment w:val="top"/>
    </w:pPr>
    <w:rPr>
      <w:rFonts w:eastAsia="Arial Unicode MS"/>
      <w:color w:val="auto"/>
      <w:sz w:val="22"/>
      <w:lang w:val="es-ES" w:eastAsia="es-ES"/>
    </w:rPr>
  </w:style>
  <w:style w:type="paragraph" w:customStyle="1" w:styleId="xl48">
    <w:name w:val="xl48"/>
    <w:basedOn w:val="Normal"/>
    <w:rsid w:val="00396C0E"/>
    <w:pPr>
      <w:pBdr>
        <w:bottom w:val="single" w:sz="8" w:space="0" w:color="auto"/>
        <w:right w:val="single" w:sz="8" w:space="0" w:color="auto"/>
      </w:pBdr>
      <w:spacing w:before="100" w:beforeAutospacing="1" w:after="100" w:afterAutospacing="1" w:line="240" w:lineRule="auto"/>
      <w:ind w:left="0" w:firstLine="0"/>
      <w:jc w:val="left"/>
      <w:textAlignment w:val="top"/>
    </w:pPr>
    <w:rPr>
      <w:rFonts w:eastAsia="Arial Unicode MS"/>
      <w:color w:val="auto"/>
      <w:sz w:val="22"/>
      <w:lang w:val="es-ES" w:eastAsia="es-ES"/>
    </w:rPr>
  </w:style>
  <w:style w:type="paragraph" w:customStyle="1" w:styleId="xl49">
    <w:name w:val="xl49"/>
    <w:basedOn w:val="Normal"/>
    <w:rsid w:val="00396C0E"/>
    <w:pPr>
      <w:pBdr>
        <w:top w:val="single" w:sz="8" w:space="0" w:color="auto"/>
        <w:bottom w:val="single" w:sz="8" w:space="0" w:color="auto"/>
        <w:right w:val="single" w:sz="8" w:space="0" w:color="auto"/>
      </w:pBdr>
      <w:spacing w:before="100" w:beforeAutospacing="1" w:after="100" w:afterAutospacing="1" w:line="240" w:lineRule="auto"/>
      <w:ind w:left="0" w:firstLine="0"/>
      <w:jc w:val="left"/>
      <w:textAlignment w:val="center"/>
    </w:pPr>
    <w:rPr>
      <w:rFonts w:eastAsia="Arial Unicode MS"/>
      <w:color w:val="auto"/>
      <w:sz w:val="22"/>
      <w:lang w:val="es-ES" w:eastAsia="es-ES"/>
    </w:rPr>
  </w:style>
  <w:style w:type="paragraph" w:customStyle="1" w:styleId="xl50">
    <w:name w:val="xl50"/>
    <w:basedOn w:val="Normal"/>
    <w:rsid w:val="00396C0E"/>
    <w:pPr>
      <w:pBdr>
        <w:top w:val="single" w:sz="8"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eastAsia="Arial Unicode MS"/>
      <w:b/>
      <w:bCs/>
      <w:color w:val="auto"/>
      <w:sz w:val="24"/>
      <w:szCs w:val="24"/>
      <w:lang w:val="es-ES" w:eastAsia="es-ES"/>
    </w:rPr>
  </w:style>
  <w:style w:type="paragraph" w:customStyle="1" w:styleId="xl51">
    <w:name w:val="xl51"/>
    <w:basedOn w:val="Normal"/>
    <w:rsid w:val="00396C0E"/>
    <w:pPr>
      <w:pBdr>
        <w:top w:val="single" w:sz="8" w:space="0" w:color="auto"/>
        <w:left w:val="single" w:sz="4" w:space="0" w:color="auto"/>
      </w:pBdr>
      <w:spacing w:before="100" w:beforeAutospacing="1" w:after="100" w:afterAutospacing="1" w:line="240" w:lineRule="auto"/>
      <w:ind w:left="0" w:firstLine="0"/>
      <w:jc w:val="center"/>
      <w:textAlignment w:val="center"/>
    </w:pPr>
    <w:rPr>
      <w:rFonts w:eastAsia="Arial Unicode MS"/>
      <w:b/>
      <w:bCs/>
      <w:color w:val="auto"/>
      <w:sz w:val="22"/>
      <w:lang w:val="es-ES" w:eastAsia="es-ES"/>
    </w:rPr>
  </w:style>
  <w:style w:type="paragraph" w:customStyle="1" w:styleId="xl52">
    <w:name w:val="xl52"/>
    <w:basedOn w:val="Normal"/>
    <w:rsid w:val="00396C0E"/>
    <w:pPr>
      <w:pBdr>
        <w:top w:val="single" w:sz="8" w:space="0" w:color="auto"/>
        <w:right w:val="single" w:sz="8" w:space="0" w:color="auto"/>
      </w:pBdr>
      <w:spacing w:before="100" w:beforeAutospacing="1" w:after="100" w:afterAutospacing="1" w:line="240" w:lineRule="auto"/>
      <w:ind w:left="0" w:firstLine="0"/>
      <w:jc w:val="center"/>
      <w:textAlignment w:val="center"/>
    </w:pPr>
    <w:rPr>
      <w:rFonts w:eastAsia="Arial Unicode MS"/>
      <w:b/>
      <w:bCs/>
      <w:color w:val="auto"/>
      <w:sz w:val="24"/>
      <w:szCs w:val="24"/>
      <w:lang w:val="es-ES" w:eastAsia="es-ES"/>
    </w:rPr>
  </w:style>
  <w:style w:type="paragraph" w:customStyle="1" w:styleId="xl53">
    <w:name w:val="xl53"/>
    <w:basedOn w:val="Normal"/>
    <w:rsid w:val="00396C0E"/>
    <w:pPr>
      <w:pBdr>
        <w:left w:val="single" w:sz="4" w:space="0" w:color="auto"/>
      </w:pBdr>
      <w:spacing w:before="100" w:beforeAutospacing="1" w:after="100" w:afterAutospacing="1" w:line="240" w:lineRule="auto"/>
      <w:ind w:left="0" w:firstLine="0"/>
      <w:jc w:val="center"/>
      <w:textAlignment w:val="center"/>
    </w:pPr>
    <w:rPr>
      <w:rFonts w:eastAsia="Arial Unicode MS"/>
      <w:b/>
      <w:bCs/>
      <w:color w:val="auto"/>
      <w:sz w:val="24"/>
      <w:szCs w:val="24"/>
      <w:lang w:val="es-ES" w:eastAsia="es-ES"/>
    </w:rPr>
  </w:style>
  <w:style w:type="paragraph" w:customStyle="1" w:styleId="xl54">
    <w:name w:val="xl54"/>
    <w:basedOn w:val="Normal"/>
    <w:rsid w:val="00396C0E"/>
    <w:pPr>
      <w:pBdr>
        <w:right w:val="single" w:sz="8" w:space="0" w:color="auto"/>
      </w:pBdr>
      <w:spacing w:before="100" w:beforeAutospacing="1" w:after="100" w:afterAutospacing="1" w:line="240" w:lineRule="auto"/>
      <w:ind w:left="0" w:firstLine="0"/>
      <w:jc w:val="center"/>
      <w:textAlignment w:val="center"/>
    </w:pPr>
    <w:rPr>
      <w:rFonts w:eastAsia="Arial Unicode MS"/>
      <w:b/>
      <w:bCs/>
      <w:color w:val="auto"/>
      <w:sz w:val="24"/>
      <w:szCs w:val="24"/>
      <w:lang w:val="es-ES" w:eastAsia="es-ES"/>
    </w:rPr>
  </w:style>
  <w:style w:type="paragraph" w:customStyle="1" w:styleId="xl55">
    <w:name w:val="xl55"/>
    <w:basedOn w:val="Normal"/>
    <w:rsid w:val="00396C0E"/>
    <w:pPr>
      <w:pBdr>
        <w:left w:val="single" w:sz="4" w:space="0" w:color="auto"/>
        <w:bottom w:val="single" w:sz="8" w:space="0" w:color="auto"/>
      </w:pBdr>
      <w:spacing w:before="100" w:beforeAutospacing="1" w:after="100" w:afterAutospacing="1" w:line="240" w:lineRule="auto"/>
      <w:ind w:left="0" w:firstLine="0"/>
      <w:jc w:val="center"/>
      <w:textAlignment w:val="center"/>
    </w:pPr>
    <w:rPr>
      <w:rFonts w:eastAsia="Arial Unicode MS"/>
      <w:b/>
      <w:bCs/>
      <w:color w:val="auto"/>
      <w:sz w:val="24"/>
      <w:szCs w:val="24"/>
      <w:lang w:val="es-ES" w:eastAsia="es-ES"/>
    </w:rPr>
  </w:style>
  <w:style w:type="paragraph" w:customStyle="1" w:styleId="xl56">
    <w:name w:val="xl56"/>
    <w:basedOn w:val="Normal"/>
    <w:rsid w:val="00396C0E"/>
    <w:pPr>
      <w:pBdr>
        <w:bottom w:val="single" w:sz="8" w:space="0" w:color="auto"/>
        <w:right w:val="single" w:sz="8" w:space="0" w:color="auto"/>
      </w:pBdr>
      <w:spacing w:before="100" w:beforeAutospacing="1" w:after="100" w:afterAutospacing="1" w:line="240" w:lineRule="auto"/>
      <w:ind w:left="0" w:firstLine="0"/>
      <w:jc w:val="center"/>
      <w:textAlignment w:val="center"/>
    </w:pPr>
    <w:rPr>
      <w:rFonts w:eastAsia="Arial Unicode MS"/>
      <w:b/>
      <w:bCs/>
      <w:color w:val="auto"/>
      <w:sz w:val="24"/>
      <w:szCs w:val="24"/>
      <w:lang w:val="es-ES" w:eastAsia="es-ES"/>
    </w:rPr>
  </w:style>
  <w:style w:type="paragraph" w:customStyle="1" w:styleId="xl57">
    <w:name w:val="xl57"/>
    <w:basedOn w:val="Normal"/>
    <w:rsid w:val="00396C0E"/>
    <w:pPr>
      <w:pBdr>
        <w:bottom w:val="single" w:sz="8" w:space="0" w:color="auto"/>
        <w:right w:val="single" w:sz="4" w:space="0" w:color="auto"/>
      </w:pBdr>
      <w:spacing w:before="100" w:beforeAutospacing="1" w:after="100" w:afterAutospacing="1" w:line="240" w:lineRule="auto"/>
      <w:ind w:left="0" w:firstLine="0"/>
      <w:textAlignment w:val="center"/>
    </w:pPr>
    <w:rPr>
      <w:rFonts w:eastAsia="Arial Unicode MS"/>
      <w:color w:val="auto"/>
      <w:sz w:val="22"/>
      <w:lang w:val="es-ES" w:eastAsia="es-ES"/>
    </w:rPr>
  </w:style>
  <w:style w:type="paragraph" w:customStyle="1" w:styleId="xl58">
    <w:name w:val="xl58"/>
    <w:basedOn w:val="Normal"/>
    <w:rsid w:val="00396C0E"/>
    <w:pPr>
      <w:pBdr>
        <w:left w:val="single" w:sz="4" w:space="0" w:color="auto"/>
        <w:bottom w:val="single" w:sz="8" w:space="0" w:color="auto"/>
      </w:pBdr>
      <w:spacing w:before="100" w:beforeAutospacing="1" w:after="100" w:afterAutospacing="1" w:line="240" w:lineRule="auto"/>
      <w:ind w:left="0" w:firstLine="0"/>
      <w:jc w:val="left"/>
      <w:textAlignment w:val="center"/>
    </w:pPr>
    <w:rPr>
      <w:rFonts w:eastAsia="Arial Unicode MS"/>
      <w:color w:val="auto"/>
      <w:sz w:val="22"/>
      <w:lang w:val="es-ES" w:eastAsia="es-ES"/>
    </w:rPr>
  </w:style>
  <w:style w:type="paragraph" w:customStyle="1" w:styleId="xl59">
    <w:name w:val="xl59"/>
    <w:basedOn w:val="Normal"/>
    <w:rsid w:val="00396C0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Arial Unicode MS"/>
      <w:color w:val="auto"/>
      <w:sz w:val="22"/>
      <w:lang w:val="es-ES" w:eastAsia="es-ES"/>
    </w:rPr>
  </w:style>
  <w:style w:type="paragraph" w:customStyle="1" w:styleId="xl60">
    <w:name w:val="xl60"/>
    <w:basedOn w:val="Normal"/>
    <w:rsid w:val="00396C0E"/>
    <w:pPr>
      <w:pBdr>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Arial Unicode MS"/>
      <w:color w:val="auto"/>
      <w:sz w:val="22"/>
      <w:lang w:val="es-ES" w:eastAsia="es-ES"/>
    </w:rPr>
  </w:style>
  <w:style w:type="paragraph" w:customStyle="1" w:styleId="xl61">
    <w:name w:val="xl61"/>
    <w:basedOn w:val="Normal"/>
    <w:rsid w:val="00396C0E"/>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left"/>
      <w:textAlignment w:val="center"/>
    </w:pPr>
    <w:rPr>
      <w:rFonts w:eastAsia="Arial Unicode MS"/>
      <w:color w:val="auto"/>
      <w:sz w:val="22"/>
      <w:lang w:val="es-ES" w:eastAsia="es-ES"/>
    </w:rPr>
  </w:style>
  <w:style w:type="paragraph" w:customStyle="1" w:styleId="xl62">
    <w:name w:val="xl62"/>
    <w:basedOn w:val="Normal"/>
    <w:rsid w:val="00396C0E"/>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eastAsia="Arial Unicode MS"/>
      <w:color w:val="auto"/>
      <w:sz w:val="24"/>
      <w:szCs w:val="24"/>
      <w:lang w:val="es-ES" w:eastAsia="es-ES"/>
    </w:rPr>
  </w:style>
  <w:style w:type="paragraph" w:customStyle="1" w:styleId="toa">
    <w:name w:val="toa"/>
    <w:basedOn w:val="Normal"/>
    <w:rsid w:val="00396C0E"/>
    <w:pPr>
      <w:tabs>
        <w:tab w:val="left" w:pos="9000"/>
        <w:tab w:val="right" w:pos="9360"/>
      </w:tabs>
      <w:suppressAutoHyphens/>
      <w:spacing w:after="0" w:line="240" w:lineRule="auto"/>
      <w:ind w:left="0" w:firstLine="0"/>
      <w:jc w:val="left"/>
    </w:pPr>
    <w:rPr>
      <w:rFonts w:ascii="Courier New" w:eastAsia="Times New Roman" w:hAnsi="Courier New" w:cs="Times New Roman"/>
      <w:color w:val="auto"/>
      <w:szCs w:val="20"/>
      <w:lang w:val="en-US" w:eastAsia="es-ES"/>
    </w:rPr>
  </w:style>
  <w:style w:type="paragraph" w:styleId="Mapadeldocumento">
    <w:name w:val="Document Map"/>
    <w:basedOn w:val="Normal"/>
    <w:link w:val="MapadeldocumentoCar"/>
    <w:rsid w:val="00396C0E"/>
    <w:pPr>
      <w:shd w:val="clear" w:color="auto" w:fill="000080"/>
      <w:spacing w:after="0" w:line="240" w:lineRule="auto"/>
      <w:ind w:left="0" w:firstLine="0"/>
      <w:jc w:val="left"/>
    </w:pPr>
    <w:rPr>
      <w:rFonts w:ascii="Tahoma" w:eastAsia="Times New Roman" w:hAnsi="Tahoma" w:cs="Times New Roman"/>
      <w:color w:val="auto"/>
      <w:szCs w:val="20"/>
      <w:lang w:eastAsia="es-ES"/>
    </w:rPr>
  </w:style>
  <w:style w:type="character" w:customStyle="1" w:styleId="MapadeldocumentoCar">
    <w:name w:val="Mapa del documento Car"/>
    <w:basedOn w:val="Fuentedeprrafopredeter"/>
    <w:link w:val="Mapadeldocumento"/>
    <w:rsid w:val="00396C0E"/>
    <w:rPr>
      <w:rFonts w:ascii="Tahoma" w:eastAsia="Times New Roman" w:hAnsi="Tahoma" w:cs="Times New Roman"/>
      <w:sz w:val="20"/>
      <w:szCs w:val="20"/>
      <w:shd w:val="clear" w:color="auto" w:fill="000080"/>
      <w:lang w:eastAsia="es-ES"/>
    </w:rPr>
  </w:style>
  <w:style w:type="paragraph" w:customStyle="1" w:styleId="Textoindependiente0">
    <w:name w:val="Texto independiente(."/>
    <w:basedOn w:val="Normal"/>
    <w:rsid w:val="00396C0E"/>
    <w:pPr>
      <w:tabs>
        <w:tab w:val="left" w:pos="-720"/>
      </w:tabs>
      <w:suppressAutoHyphens/>
      <w:spacing w:after="120" w:line="240" w:lineRule="auto"/>
      <w:ind w:left="0" w:firstLine="0"/>
    </w:pPr>
    <w:rPr>
      <w:rFonts w:eastAsia="Times New Roman" w:cs="Times New Roman"/>
      <w:color w:val="auto"/>
      <w:spacing w:val="-2"/>
      <w:sz w:val="24"/>
      <w:szCs w:val="20"/>
      <w:lang w:val="es-ES_tradnl" w:eastAsia="en-US"/>
    </w:rPr>
  </w:style>
  <w:style w:type="paragraph" w:customStyle="1" w:styleId="Textodebloque1">
    <w:name w:val="Texto de bloque1"/>
    <w:basedOn w:val="Normal"/>
    <w:rsid w:val="00396C0E"/>
    <w:pPr>
      <w:suppressAutoHyphens/>
      <w:spacing w:after="0" w:line="240" w:lineRule="auto"/>
      <w:ind w:left="1440" w:right="-92" w:firstLine="0"/>
    </w:pPr>
    <w:rPr>
      <w:rFonts w:eastAsia="Times New Roman" w:cs="Times New Roman"/>
      <w:color w:val="auto"/>
      <w:spacing w:val="-2"/>
      <w:szCs w:val="20"/>
      <w:lang w:eastAsia="en-US"/>
    </w:rPr>
  </w:style>
  <w:style w:type="paragraph" w:customStyle="1" w:styleId="FR2">
    <w:name w:val="FR2"/>
    <w:uiPriority w:val="99"/>
    <w:rsid w:val="00396C0E"/>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n-US"/>
    </w:rPr>
  </w:style>
  <w:style w:type="paragraph" w:customStyle="1" w:styleId="MARITZA6">
    <w:name w:val="MARITZA6"/>
    <w:basedOn w:val="Normal"/>
    <w:rsid w:val="00396C0E"/>
    <w:pPr>
      <w:widowControl w:val="0"/>
      <w:tabs>
        <w:tab w:val="left" w:pos="-720"/>
        <w:tab w:val="left" w:pos="0"/>
      </w:tabs>
      <w:suppressAutoHyphens/>
      <w:spacing w:after="0" w:line="240" w:lineRule="auto"/>
      <w:ind w:left="0" w:firstLine="0"/>
      <w:jc w:val="center"/>
    </w:pPr>
    <w:rPr>
      <w:rFonts w:ascii="Sans Serif 12cpi" w:eastAsia="Times New Roman" w:hAnsi="Sans Serif 12cpi" w:cs="Times New Roman"/>
      <w:b/>
      <w:color w:val="auto"/>
      <w:spacing w:val="-2"/>
      <w:sz w:val="24"/>
      <w:szCs w:val="20"/>
      <w:lang w:val="es-ES_tradnl" w:eastAsia="es-ES"/>
    </w:rPr>
  </w:style>
  <w:style w:type="paragraph" w:customStyle="1" w:styleId="Textoindependiente31">
    <w:name w:val="Texto independiente 31"/>
    <w:basedOn w:val="Normal"/>
    <w:rsid w:val="00396C0E"/>
    <w:pPr>
      <w:spacing w:after="0" w:line="240" w:lineRule="auto"/>
      <w:ind w:left="0" w:firstLine="0"/>
    </w:pPr>
    <w:rPr>
      <w:rFonts w:eastAsia="Times New Roman" w:cs="Times New Roman"/>
      <w:color w:val="auto"/>
      <w:sz w:val="22"/>
      <w:szCs w:val="24"/>
      <w:lang w:val="es-ES" w:eastAsia="es-ES"/>
    </w:rPr>
  </w:style>
  <w:style w:type="paragraph" w:customStyle="1" w:styleId="epgrafe">
    <w:name w:val="epígrafe"/>
    <w:basedOn w:val="Normal"/>
    <w:rsid w:val="00396C0E"/>
    <w:pPr>
      <w:spacing w:after="0" w:line="240" w:lineRule="auto"/>
      <w:ind w:left="0" w:firstLine="0"/>
      <w:jc w:val="left"/>
    </w:pPr>
    <w:rPr>
      <w:rFonts w:ascii="Courier New" w:eastAsia="Times New Roman" w:hAnsi="Courier New" w:cs="Times New Roman"/>
      <w:color w:val="auto"/>
      <w:sz w:val="24"/>
      <w:szCs w:val="20"/>
      <w:lang w:val="es-ES_tradnl" w:eastAsia="es-ES"/>
    </w:rPr>
  </w:style>
  <w:style w:type="paragraph" w:customStyle="1" w:styleId="MARITZA4">
    <w:name w:val="MARITZA4"/>
    <w:basedOn w:val="MARITZA3"/>
    <w:rsid w:val="00396C0E"/>
    <w:pPr>
      <w:jc w:val="center"/>
    </w:pPr>
    <w:rPr>
      <w:b/>
    </w:rPr>
  </w:style>
  <w:style w:type="paragraph" w:customStyle="1" w:styleId="CarCarCarCarCarCarCar3">
    <w:name w:val="Car Car Car Car Car Car Car3"/>
    <w:basedOn w:val="Normal"/>
    <w:rsid w:val="00396C0E"/>
    <w:pPr>
      <w:spacing w:after="160" w:line="240" w:lineRule="exact"/>
      <w:ind w:left="0" w:firstLine="0"/>
      <w:jc w:val="left"/>
    </w:pPr>
    <w:rPr>
      <w:rFonts w:ascii="Verdana" w:eastAsia="Times New Roman" w:hAnsi="Verdana" w:cs="Times New Roman"/>
      <w:color w:val="auto"/>
      <w:szCs w:val="20"/>
      <w:lang w:val="en-US" w:eastAsia="en-US"/>
    </w:rPr>
  </w:style>
  <w:style w:type="paragraph" w:customStyle="1" w:styleId="CarCarCarCarCarCarCar2">
    <w:name w:val="Car Car Car Car Car Car Car2"/>
    <w:basedOn w:val="Normal"/>
    <w:rsid w:val="00396C0E"/>
    <w:pPr>
      <w:spacing w:after="160" w:line="240" w:lineRule="exact"/>
      <w:ind w:left="0" w:firstLine="0"/>
      <w:jc w:val="left"/>
    </w:pPr>
    <w:rPr>
      <w:rFonts w:ascii="Verdana" w:eastAsia="Times New Roman" w:hAnsi="Verdana" w:cs="Times New Roman"/>
      <w:color w:val="auto"/>
      <w:szCs w:val="20"/>
      <w:lang w:val="en-US" w:eastAsia="en-US"/>
    </w:rPr>
  </w:style>
  <w:style w:type="paragraph" w:styleId="Cierre">
    <w:name w:val="Closing"/>
    <w:basedOn w:val="Normal"/>
    <w:link w:val="CierreCar"/>
    <w:rsid w:val="00396C0E"/>
    <w:pPr>
      <w:spacing w:after="0" w:line="240" w:lineRule="auto"/>
      <w:ind w:left="4252" w:firstLine="0"/>
      <w:jc w:val="left"/>
    </w:pPr>
    <w:rPr>
      <w:rFonts w:ascii="Times New Roman" w:eastAsia="Times New Roman" w:hAnsi="Times New Roman" w:cs="Times New Roman"/>
      <w:color w:val="auto"/>
      <w:szCs w:val="20"/>
      <w:lang w:eastAsia="es-ES"/>
    </w:rPr>
  </w:style>
  <w:style w:type="character" w:customStyle="1" w:styleId="CierreCar">
    <w:name w:val="Cierre Car"/>
    <w:basedOn w:val="Fuentedeprrafopredeter"/>
    <w:link w:val="Cierre"/>
    <w:rsid w:val="00396C0E"/>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396C0E"/>
    <w:pPr>
      <w:spacing w:after="0" w:line="240" w:lineRule="auto"/>
      <w:ind w:left="3828" w:hanging="4962"/>
      <w:jc w:val="left"/>
    </w:pPr>
    <w:rPr>
      <w:rFonts w:ascii="Times New Roman" w:eastAsia="Times New Roman" w:hAnsi="Times New Roman" w:cs="Times New Roman"/>
      <w:color w:val="auto"/>
      <w:sz w:val="24"/>
      <w:szCs w:val="20"/>
      <w:lang w:val="en-US" w:eastAsia="es-ES"/>
    </w:rPr>
  </w:style>
  <w:style w:type="paragraph" w:customStyle="1" w:styleId="Sangradetextonormal1">
    <w:name w:val="Sangría de texto normal1"/>
    <w:basedOn w:val="Normal"/>
    <w:rsid w:val="00396C0E"/>
    <w:pPr>
      <w:widowControl w:val="0"/>
      <w:spacing w:after="120" w:line="240" w:lineRule="auto"/>
      <w:ind w:left="283" w:firstLine="0"/>
      <w:jc w:val="left"/>
    </w:pPr>
    <w:rPr>
      <w:rFonts w:ascii="Courier New" w:eastAsia="Times New Roman" w:hAnsi="Courier New" w:cs="Times New Roman"/>
      <w:snapToGrid w:val="0"/>
      <w:color w:val="auto"/>
      <w:szCs w:val="20"/>
      <w:lang w:eastAsia="es-ES"/>
    </w:rPr>
  </w:style>
  <w:style w:type="paragraph" w:styleId="Fecha">
    <w:name w:val="Date"/>
    <w:basedOn w:val="Normal"/>
    <w:next w:val="Normal"/>
    <w:link w:val="FechaCar"/>
    <w:rsid w:val="00396C0E"/>
    <w:pPr>
      <w:spacing w:after="0" w:line="240" w:lineRule="auto"/>
      <w:ind w:left="0" w:firstLine="0"/>
      <w:jc w:val="left"/>
    </w:pPr>
    <w:rPr>
      <w:rFonts w:ascii="Times New Roman" w:eastAsia="Times New Roman" w:hAnsi="Times New Roman" w:cs="Times New Roman"/>
      <w:color w:val="auto"/>
      <w:sz w:val="24"/>
      <w:szCs w:val="24"/>
      <w:lang w:eastAsia="es-ES"/>
    </w:rPr>
  </w:style>
  <w:style w:type="character" w:customStyle="1" w:styleId="FechaCar">
    <w:name w:val="Fecha Car"/>
    <w:basedOn w:val="Fuentedeprrafopredeter"/>
    <w:link w:val="Fecha"/>
    <w:rsid w:val="00396C0E"/>
    <w:rPr>
      <w:rFonts w:ascii="Times New Roman" w:eastAsia="Times New Roman" w:hAnsi="Times New Roman" w:cs="Times New Roman"/>
      <w:sz w:val="24"/>
      <w:szCs w:val="24"/>
      <w:lang w:eastAsia="es-ES"/>
    </w:rPr>
  </w:style>
  <w:style w:type="paragraph" w:customStyle="1" w:styleId="Textodebloque2">
    <w:name w:val="Texto de bloque2"/>
    <w:basedOn w:val="Normal"/>
    <w:rsid w:val="00396C0E"/>
    <w:pPr>
      <w:overflowPunct w:val="0"/>
      <w:autoSpaceDE w:val="0"/>
      <w:autoSpaceDN w:val="0"/>
      <w:adjustRightInd w:val="0"/>
      <w:spacing w:after="0" w:line="240" w:lineRule="auto"/>
      <w:ind w:left="1418" w:right="1582" w:firstLine="0"/>
      <w:textAlignment w:val="baseline"/>
    </w:pPr>
    <w:rPr>
      <w:rFonts w:eastAsia="Times New Roman" w:cs="Times New Roman"/>
      <w:color w:val="auto"/>
      <w:szCs w:val="20"/>
      <w:lang w:eastAsia="es-ES"/>
    </w:rPr>
  </w:style>
  <w:style w:type="paragraph" w:customStyle="1" w:styleId="Textosinformato2">
    <w:name w:val="Texto sin formato2"/>
    <w:basedOn w:val="Normal"/>
    <w:rsid w:val="00396C0E"/>
    <w:pPr>
      <w:spacing w:after="0" w:line="240" w:lineRule="auto"/>
      <w:ind w:left="0" w:firstLine="0"/>
      <w:jc w:val="left"/>
    </w:pPr>
    <w:rPr>
      <w:rFonts w:ascii="Courier New" w:eastAsia="Times New Roman" w:hAnsi="Courier New" w:cs="Times New Roman"/>
      <w:color w:val="auto"/>
      <w:szCs w:val="20"/>
      <w:lang w:val="es-ES" w:eastAsia="es-ES"/>
    </w:rPr>
  </w:style>
  <w:style w:type="paragraph" w:customStyle="1" w:styleId="CarCarCarCar1">
    <w:name w:val="Car Car Car Car1"/>
    <w:basedOn w:val="Normal"/>
    <w:rsid w:val="00396C0E"/>
    <w:pPr>
      <w:spacing w:after="160" w:line="240" w:lineRule="exact"/>
      <w:ind w:left="0" w:firstLine="0"/>
      <w:jc w:val="left"/>
    </w:pPr>
    <w:rPr>
      <w:rFonts w:ascii="Verdana" w:eastAsia="Times New Roman" w:hAnsi="Verdana" w:cs="Times New Roman"/>
      <w:color w:val="auto"/>
      <w:szCs w:val="20"/>
      <w:lang w:val="en-US" w:eastAsia="en-US"/>
    </w:rPr>
  </w:style>
  <w:style w:type="paragraph" w:customStyle="1" w:styleId="Textoindependiente1">
    <w:name w:val="Texto independiente(.1"/>
    <w:basedOn w:val="Normal"/>
    <w:rsid w:val="00396C0E"/>
    <w:pPr>
      <w:tabs>
        <w:tab w:val="left" w:pos="-720"/>
      </w:tabs>
      <w:suppressAutoHyphens/>
      <w:spacing w:after="120" w:line="240" w:lineRule="auto"/>
      <w:ind w:left="0" w:firstLine="0"/>
    </w:pPr>
    <w:rPr>
      <w:rFonts w:eastAsia="Times New Roman" w:cs="Times New Roman"/>
      <w:color w:val="auto"/>
      <w:spacing w:val="-2"/>
      <w:sz w:val="24"/>
      <w:szCs w:val="20"/>
      <w:lang w:val="es-ES_tradnl" w:eastAsia="en-US"/>
    </w:rPr>
  </w:style>
  <w:style w:type="paragraph" w:customStyle="1" w:styleId="Textoindependiente22">
    <w:name w:val="Texto independiente 22"/>
    <w:basedOn w:val="Normal"/>
    <w:rsid w:val="00396C0E"/>
    <w:pPr>
      <w:suppressAutoHyphens/>
      <w:spacing w:after="0" w:line="240" w:lineRule="auto"/>
      <w:ind w:left="1440" w:firstLine="0"/>
    </w:pPr>
    <w:rPr>
      <w:rFonts w:eastAsia="Times New Roman" w:cs="Times New Roman"/>
      <w:b/>
      <w:color w:val="auto"/>
      <w:spacing w:val="-3"/>
      <w:szCs w:val="20"/>
      <w:lang w:eastAsia="en-US"/>
    </w:rPr>
  </w:style>
  <w:style w:type="paragraph" w:customStyle="1" w:styleId="Textoindependiente32">
    <w:name w:val="Texto independiente 32"/>
    <w:basedOn w:val="Normal"/>
    <w:rsid w:val="00396C0E"/>
    <w:pPr>
      <w:spacing w:after="0" w:line="240" w:lineRule="auto"/>
      <w:ind w:left="0" w:firstLine="0"/>
    </w:pPr>
    <w:rPr>
      <w:rFonts w:eastAsia="Times New Roman" w:cs="Times New Roman"/>
      <w:color w:val="auto"/>
      <w:sz w:val="22"/>
      <w:szCs w:val="24"/>
      <w:lang w:val="es-ES" w:eastAsia="es-ES"/>
    </w:rPr>
  </w:style>
  <w:style w:type="paragraph" w:customStyle="1" w:styleId="bodytext220">
    <w:name w:val="bodytext22"/>
    <w:basedOn w:val="Normal"/>
    <w:rsid w:val="00396C0E"/>
    <w:pPr>
      <w:spacing w:after="0" w:line="240" w:lineRule="auto"/>
      <w:ind w:left="0" w:firstLine="0"/>
    </w:pPr>
    <w:rPr>
      <w:rFonts w:ascii="Tahoma" w:eastAsia="Times New Roman" w:hAnsi="Tahoma" w:cs="Tahoma"/>
      <w:color w:val="auto"/>
      <w:sz w:val="24"/>
      <w:szCs w:val="24"/>
      <w:lang w:val="es-ES" w:eastAsia="es-ES"/>
    </w:rPr>
  </w:style>
  <w:style w:type="paragraph" w:customStyle="1" w:styleId="CarCarCarCarCarCarCar1">
    <w:name w:val="Car Car Car Car Car Car Car1"/>
    <w:basedOn w:val="Normal"/>
    <w:rsid w:val="00396C0E"/>
    <w:pPr>
      <w:spacing w:after="160" w:line="240" w:lineRule="exact"/>
      <w:ind w:left="0" w:firstLine="0"/>
      <w:jc w:val="left"/>
    </w:pPr>
    <w:rPr>
      <w:rFonts w:ascii="Verdana" w:eastAsia="Times New Roman" w:hAnsi="Verdana" w:cs="Times New Roman"/>
      <w:color w:val="auto"/>
      <w:szCs w:val="20"/>
      <w:lang w:val="en-US" w:eastAsia="en-US"/>
    </w:rPr>
  </w:style>
  <w:style w:type="paragraph" w:styleId="DireccinHTML">
    <w:name w:val="HTML Address"/>
    <w:basedOn w:val="Normal"/>
    <w:link w:val="DireccinHTMLCar"/>
    <w:rsid w:val="00396C0E"/>
    <w:pPr>
      <w:spacing w:after="0" w:line="240" w:lineRule="auto"/>
      <w:ind w:left="0" w:firstLine="0"/>
      <w:jc w:val="left"/>
    </w:pPr>
    <w:rPr>
      <w:rFonts w:ascii="Times New Roman" w:eastAsia="Times New Roman" w:hAnsi="Times New Roman" w:cs="Times New Roman"/>
      <w:i/>
      <w:iCs/>
      <w:color w:val="auto"/>
      <w:szCs w:val="20"/>
      <w:lang w:eastAsia="es-ES"/>
    </w:rPr>
  </w:style>
  <w:style w:type="character" w:customStyle="1" w:styleId="DireccinHTMLCar">
    <w:name w:val="Dirección HTML Car"/>
    <w:basedOn w:val="Fuentedeprrafopredeter"/>
    <w:link w:val="DireccinHTML"/>
    <w:rsid w:val="00396C0E"/>
    <w:rPr>
      <w:rFonts w:ascii="Times New Roman" w:eastAsia="Times New Roman" w:hAnsi="Times New Roman" w:cs="Times New Roman"/>
      <w:i/>
      <w:iCs/>
      <w:sz w:val="20"/>
      <w:szCs w:val="20"/>
      <w:lang w:eastAsia="es-ES"/>
    </w:rPr>
  </w:style>
  <w:style w:type="paragraph" w:styleId="Direccinsobre">
    <w:name w:val="envelope address"/>
    <w:basedOn w:val="Normal"/>
    <w:rsid w:val="00396C0E"/>
    <w:pPr>
      <w:framePr w:w="7920" w:h="1980" w:hRule="exact" w:hSpace="141" w:wrap="auto" w:hAnchor="page" w:xAlign="center" w:yAlign="bottom"/>
      <w:spacing w:after="0" w:line="240" w:lineRule="auto"/>
      <w:ind w:left="2880" w:firstLine="0"/>
      <w:jc w:val="left"/>
    </w:pPr>
    <w:rPr>
      <w:rFonts w:eastAsia="Times New Roman"/>
      <w:color w:val="auto"/>
      <w:sz w:val="24"/>
      <w:szCs w:val="24"/>
      <w:lang w:eastAsia="es-ES"/>
    </w:rPr>
  </w:style>
  <w:style w:type="paragraph" w:styleId="Encabezadodelista">
    <w:name w:val="toa heading"/>
    <w:basedOn w:val="Normal"/>
    <w:next w:val="Normal"/>
    <w:rsid w:val="00396C0E"/>
    <w:pPr>
      <w:spacing w:before="120" w:after="0" w:line="240" w:lineRule="auto"/>
      <w:ind w:left="0" w:firstLine="0"/>
      <w:jc w:val="left"/>
    </w:pPr>
    <w:rPr>
      <w:rFonts w:eastAsia="Times New Roman"/>
      <w:b/>
      <w:bCs/>
      <w:color w:val="auto"/>
      <w:sz w:val="24"/>
      <w:szCs w:val="24"/>
      <w:lang w:eastAsia="es-ES"/>
    </w:rPr>
  </w:style>
  <w:style w:type="paragraph" w:styleId="Encabezadodenota">
    <w:name w:val="Note Heading"/>
    <w:basedOn w:val="Normal"/>
    <w:next w:val="Normal"/>
    <w:link w:val="EncabezadodenotaCar"/>
    <w:rsid w:val="00396C0E"/>
    <w:pPr>
      <w:spacing w:after="0" w:line="240" w:lineRule="auto"/>
      <w:ind w:left="0" w:firstLine="0"/>
      <w:jc w:val="left"/>
    </w:pPr>
    <w:rPr>
      <w:rFonts w:ascii="Times New Roman" w:eastAsia="Times New Roman" w:hAnsi="Times New Roman" w:cs="Times New Roman"/>
      <w:color w:val="auto"/>
      <w:szCs w:val="20"/>
      <w:lang w:eastAsia="es-ES"/>
    </w:rPr>
  </w:style>
  <w:style w:type="character" w:customStyle="1" w:styleId="EncabezadodenotaCar">
    <w:name w:val="Encabezado de nota Car"/>
    <w:basedOn w:val="Fuentedeprrafopredeter"/>
    <w:link w:val="Encabezadodenota"/>
    <w:rsid w:val="00396C0E"/>
    <w:rPr>
      <w:rFonts w:ascii="Times New Roman" w:eastAsia="Times New Roman" w:hAnsi="Times New Roman" w:cs="Times New Roman"/>
      <w:sz w:val="20"/>
      <w:szCs w:val="20"/>
      <w:lang w:eastAsia="es-ES"/>
    </w:rPr>
  </w:style>
  <w:style w:type="paragraph" w:styleId="Firmadecorreo">
    <w:name w:val="E-mail Signature"/>
    <w:basedOn w:val="Normal"/>
    <w:link w:val="FirmadecorreoCar"/>
    <w:rsid w:val="00396C0E"/>
    <w:pPr>
      <w:spacing w:after="0" w:line="240" w:lineRule="auto"/>
      <w:ind w:left="0" w:firstLine="0"/>
      <w:jc w:val="left"/>
    </w:pPr>
    <w:rPr>
      <w:rFonts w:ascii="Times New Roman" w:eastAsia="Times New Roman" w:hAnsi="Times New Roman" w:cs="Times New Roman"/>
      <w:color w:val="auto"/>
      <w:szCs w:val="20"/>
      <w:lang w:eastAsia="es-ES"/>
    </w:rPr>
  </w:style>
  <w:style w:type="character" w:customStyle="1" w:styleId="FirmadecorreoCar">
    <w:name w:val="Firma de correo Car"/>
    <w:basedOn w:val="Fuentedeprrafopredeter"/>
    <w:link w:val="Firmadecorreo"/>
    <w:rsid w:val="00396C0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396C0E"/>
    <w:pPr>
      <w:spacing w:after="0" w:line="240" w:lineRule="auto"/>
      <w:ind w:left="0" w:firstLine="0"/>
      <w:jc w:val="left"/>
    </w:pPr>
    <w:rPr>
      <w:rFonts w:ascii="Courier New" w:eastAsia="Times New Roman" w:hAnsi="Courier New" w:cs="Times New Roman"/>
      <w:color w:val="auto"/>
      <w:szCs w:val="20"/>
      <w:lang w:eastAsia="es-ES"/>
    </w:rPr>
  </w:style>
  <w:style w:type="character" w:customStyle="1" w:styleId="HTMLconformatoprevioCar">
    <w:name w:val="HTML con formato previo Car"/>
    <w:basedOn w:val="Fuentedeprrafopredeter"/>
    <w:link w:val="HTMLconformatoprevio"/>
    <w:rsid w:val="00396C0E"/>
    <w:rPr>
      <w:rFonts w:ascii="Courier New" w:eastAsia="Times New Roman" w:hAnsi="Courier New" w:cs="Times New Roman"/>
      <w:sz w:val="20"/>
      <w:szCs w:val="20"/>
      <w:lang w:eastAsia="es-ES"/>
    </w:rPr>
  </w:style>
  <w:style w:type="paragraph" w:styleId="ndice1">
    <w:name w:val="index 1"/>
    <w:basedOn w:val="Normal"/>
    <w:next w:val="Normal"/>
    <w:autoRedefine/>
    <w:rsid w:val="00396C0E"/>
    <w:pPr>
      <w:spacing w:after="0" w:line="240" w:lineRule="auto"/>
      <w:ind w:left="200" w:hanging="200"/>
      <w:jc w:val="left"/>
    </w:pPr>
    <w:rPr>
      <w:rFonts w:ascii="Times New Roman" w:eastAsia="Times New Roman" w:hAnsi="Times New Roman" w:cs="Times New Roman"/>
      <w:color w:val="auto"/>
      <w:szCs w:val="20"/>
      <w:lang w:eastAsia="es-ES"/>
    </w:rPr>
  </w:style>
  <w:style w:type="paragraph" w:styleId="ndice2">
    <w:name w:val="index 2"/>
    <w:basedOn w:val="Normal"/>
    <w:next w:val="Normal"/>
    <w:autoRedefine/>
    <w:rsid w:val="00396C0E"/>
    <w:pPr>
      <w:spacing w:after="0" w:line="240" w:lineRule="auto"/>
      <w:ind w:left="400" w:hanging="200"/>
      <w:jc w:val="left"/>
    </w:pPr>
    <w:rPr>
      <w:rFonts w:ascii="Times New Roman" w:eastAsia="Times New Roman" w:hAnsi="Times New Roman" w:cs="Times New Roman"/>
      <w:color w:val="auto"/>
      <w:szCs w:val="20"/>
      <w:lang w:eastAsia="es-ES"/>
    </w:rPr>
  </w:style>
  <w:style w:type="paragraph" w:styleId="ndice3">
    <w:name w:val="index 3"/>
    <w:basedOn w:val="Normal"/>
    <w:next w:val="Normal"/>
    <w:autoRedefine/>
    <w:rsid w:val="00396C0E"/>
    <w:pPr>
      <w:spacing w:after="0" w:line="240" w:lineRule="auto"/>
      <w:ind w:left="600" w:hanging="200"/>
      <w:jc w:val="left"/>
    </w:pPr>
    <w:rPr>
      <w:rFonts w:ascii="Times New Roman" w:eastAsia="Times New Roman" w:hAnsi="Times New Roman" w:cs="Times New Roman"/>
      <w:color w:val="auto"/>
      <w:szCs w:val="20"/>
      <w:lang w:eastAsia="es-ES"/>
    </w:rPr>
  </w:style>
  <w:style w:type="paragraph" w:styleId="ndice4">
    <w:name w:val="index 4"/>
    <w:basedOn w:val="Normal"/>
    <w:next w:val="Normal"/>
    <w:autoRedefine/>
    <w:rsid w:val="00396C0E"/>
    <w:pPr>
      <w:spacing w:after="0" w:line="240" w:lineRule="auto"/>
      <w:ind w:left="800" w:hanging="200"/>
      <w:jc w:val="left"/>
    </w:pPr>
    <w:rPr>
      <w:rFonts w:ascii="Times New Roman" w:eastAsia="Times New Roman" w:hAnsi="Times New Roman" w:cs="Times New Roman"/>
      <w:color w:val="auto"/>
      <w:szCs w:val="20"/>
      <w:lang w:eastAsia="es-ES"/>
    </w:rPr>
  </w:style>
  <w:style w:type="paragraph" w:styleId="ndice5">
    <w:name w:val="index 5"/>
    <w:basedOn w:val="Normal"/>
    <w:next w:val="Normal"/>
    <w:autoRedefine/>
    <w:rsid w:val="00396C0E"/>
    <w:pPr>
      <w:spacing w:after="0" w:line="240" w:lineRule="auto"/>
      <w:ind w:left="1000" w:hanging="200"/>
      <w:jc w:val="left"/>
    </w:pPr>
    <w:rPr>
      <w:rFonts w:ascii="Times New Roman" w:eastAsia="Times New Roman" w:hAnsi="Times New Roman" w:cs="Times New Roman"/>
      <w:color w:val="auto"/>
      <w:szCs w:val="20"/>
      <w:lang w:eastAsia="es-ES"/>
    </w:rPr>
  </w:style>
  <w:style w:type="paragraph" w:styleId="ndice6">
    <w:name w:val="index 6"/>
    <w:basedOn w:val="Normal"/>
    <w:next w:val="Normal"/>
    <w:autoRedefine/>
    <w:rsid w:val="00396C0E"/>
    <w:pPr>
      <w:spacing w:after="0" w:line="240" w:lineRule="auto"/>
      <w:ind w:left="1200" w:hanging="200"/>
      <w:jc w:val="left"/>
    </w:pPr>
    <w:rPr>
      <w:rFonts w:ascii="Times New Roman" w:eastAsia="Times New Roman" w:hAnsi="Times New Roman" w:cs="Times New Roman"/>
      <w:color w:val="auto"/>
      <w:szCs w:val="20"/>
      <w:lang w:eastAsia="es-ES"/>
    </w:rPr>
  </w:style>
  <w:style w:type="paragraph" w:styleId="ndice7">
    <w:name w:val="index 7"/>
    <w:basedOn w:val="Normal"/>
    <w:next w:val="Normal"/>
    <w:autoRedefine/>
    <w:rsid w:val="00396C0E"/>
    <w:pPr>
      <w:spacing w:after="0" w:line="240" w:lineRule="auto"/>
      <w:ind w:left="1400" w:hanging="200"/>
      <w:jc w:val="left"/>
    </w:pPr>
    <w:rPr>
      <w:rFonts w:ascii="Times New Roman" w:eastAsia="Times New Roman" w:hAnsi="Times New Roman" w:cs="Times New Roman"/>
      <w:color w:val="auto"/>
      <w:szCs w:val="20"/>
      <w:lang w:eastAsia="es-ES"/>
    </w:rPr>
  </w:style>
  <w:style w:type="paragraph" w:styleId="ndice8">
    <w:name w:val="index 8"/>
    <w:basedOn w:val="Normal"/>
    <w:next w:val="Normal"/>
    <w:autoRedefine/>
    <w:rsid w:val="00396C0E"/>
    <w:pPr>
      <w:spacing w:after="0" w:line="240" w:lineRule="auto"/>
      <w:ind w:left="1600" w:hanging="200"/>
      <w:jc w:val="left"/>
    </w:pPr>
    <w:rPr>
      <w:rFonts w:ascii="Times New Roman" w:eastAsia="Times New Roman" w:hAnsi="Times New Roman" w:cs="Times New Roman"/>
      <w:color w:val="auto"/>
      <w:szCs w:val="20"/>
      <w:lang w:eastAsia="es-ES"/>
    </w:rPr>
  </w:style>
  <w:style w:type="paragraph" w:styleId="ndice9">
    <w:name w:val="index 9"/>
    <w:basedOn w:val="Normal"/>
    <w:next w:val="Normal"/>
    <w:autoRedefine/>
    <w:rsid w:val="00396C0E"/>
    <w:pPr>
      <w:spacing w:after="0" w:line="240" w:lineRule="auto"/>
      <w:ind w:left="1800" w:hanging="200"/>
      <w:jc w:val="left"/>
    </w:pPr>
    <w:rPr>
      <w:rFonts w:ascii="Times New Roman" w:eastAsia="Times New Roman" w:hAnsi="Times New Roman" w:cs="Times New Roman"/>
      <w:color w:val="auto"/>
      <w:szCs w:val="20"/>
      <w:lang w:eastAsia="es-ES"/>
    </w:rPr>
  </w:style>
  <w:style w:type="paragraph" w:styleId="Listaconnmeros">
    <w:name w:val="List Number"/>
    <w:basedOn w:val="Normal"/>
    <w:rsid w:val="00396C0E"/>
    <w:pPr>
      <w:tabs>
        <w:tab w:val="num" w:pos="360"/>
      </w:tabs>
      <w:spacing w:after="0" w:line="240" w:lineRule="auto"/>
      <w:ind w:left="360" w:hanging="360"/>
      <w:jc w:val="left"/>
    </w:pPr>
    <w:rPr>
      <w:rFonts w:ascii="Times New Roman" w:eastAsia="Times New Roman" w:hAnsi="Times New Roman" w:cs="Times New Roman"/>
      <w:color w:val="auto"/>
      <w:szCs w:val="20"/>
      <w:lang w:eastAsia="es-ES"/>
    </w:rPr>
  </w:style>
  <w:style w:type="paragraph" w:styleId="Listaconnmeros2">
    <w:name w:val="List Number 2"/>
    <w:basedOn w:val="Normal"/>
    <w:rsid w:val="00396C0E"/>
    <w:pPr>
      <w:tabs>
        <w:tab w:val="num" w:pos="643"/>
      </w:tabs>
      <w:spacing w:after="0" w:line="240" w:lineRule="auto"/>
      <w:ind w:left="643" w:hanging="360"/>
      <w:jc w:val="left"/>
    </w:pPr>
    <w:rPr>
      <w:rFonts w:ascii="Times New Roman" w:eastAsia="Times New Roman" w:hAnsi="Times New Roman" w:cs="Times New Roman"/>
      <w:color w:val="auto"/>
      <w:szCs w:val="20"/>
      <w:lang w:eastAsia="es-ES"/>
    </w:rPr>
  </w:style>
  <w:style w:type="paragraph" w:styleId="Listaconnmeros3">
    <w:name w:val="List Number 3"/>
    <w:basedOn w:val="Normal"/>
    <w:rsid w:val="00396C0E"/>
    <w:pPr>
      <w:tabs>
        <w:tab w:val="num" w:pos="926"/>
      </w:tabs>
      <w:spacing w:after="0" w:line="240" w:lineRule="auto"/>
      <w:ind w:left="926" w:hanging="360"/>
      <w:jc w:val="left"/>
    </w:pPr>
    <w:rPr>
      <w:rFonts w:ascii="Times New Roman" w:eastAsia="Times New Roman" w:hAnsi="Times New Roman" w:cs="Times New Roman"/>
      <w:color w:val="auto"/>
      <w:szCs w:val="20"/>
      <w:lang w:eastAsia="es-ES"/>
    </w:rPr>
  </w:style>
  <w:style w:type="paragraph" w:styleId="Listaconnmeros4">
    <w:name w:val="List Number 4"/>
    <w:basedOn w:val="Normal"/>
    <w:rsid w:val="00396C0E"/>
    <w:pPr>
      <w:tabs>
        <w:tab w:val="num" w:pos="1209"/>
      </w:tabs>
      <w:spacing w:after="0" w:line="240" w:lineRule="auto"/>
      <w:ind w:left="1209" w:hanging="360"/>
      <w:jc w:val="left"/>
    </w:pPr>
    <w:rPr>
      <w:rFonts w:ascii="Times New Roman" w:eastAsia="Times New Roman" w:hAnsi="Times New Roman" w:cs="Times New Roman"/>
      <w:color w:val="auto"/>
      <w:szCs w:val="20"/>
      <w:lang w:eastAsia="es-ES"/>
    </w:rPr>
  </w:style>
  <w:style w:type="paragraph" w:styleId="Listaconnmeros5">
    <w:name w:val="List Number 5"/>
    <w:basedOn w:val="Normal"/>
    <w:rsid w:val="00396C0E"/>
    <w:pPr>
      <w:tabs>
        <w:tab w:val="num" w:pos="1492"/>
      </w:tabs>
      <w:spacing w:after="0" w:line="240" w:lineRule="auto"/>
      <w:ind w:left="1492" w:hanging="360"/>
      <w:jc w:val="left"/>
    </w:pPr>
    <w:rPr>
      <w:rFonts w:ascii="Times New Roman" w:eastAsia="Times New Roman" w:hAnsi="Times New Roman" w:cs="Times New Roman"/>
      <w:color w:val="auto"/>
      <w:szCs w:val="20"/>
      <w:lang w:eastAsia="es-ES"/>
    </w:rPr>
  </w:style>
  <w:style w:type="paragraph" w:styleId="Listaconvietas5">
    <w:name w:val="List Bullet 5"/>
    <w:basedOn w:val="Normal"/>
    <w:rsid w:val="00396C0E"/>
    <w:pPr>
      <w:tabs>
        <w:tab w:val="num" w:pos="1492"/>
      </w:tabs>
      <w:spacing w:after="0" w:line="240" w:lineRule="auto"/>
      <w:ind w:left="1492" w:hanging="360"/>
      <w:jc w:val="left"/>
    </w:pPr>
    <w:rPr>
      <w:rFonts w:ascii="Times New Roman" w:eastAsia="Times New Roman" w:hAnsi="Times New Roman" w:cs="Times New Roman"/>
      <w:color w:val="auto"/>
      <w:szCs w:val="20"/>
      <w:lang w:eastAsia="es-ES"/>
    </w:rPr>
  </w:style>
  <w:style w:type="paragraph" w:styleId="Remitedesobre">
    <w:name w:val="envelope return"/>
    <w:basedOn w:val="Normal"/>
    <w:rsid w:val="00396C0E"/>
    <w:pPr>
      <w:spacing w:after="0" w:line="240" w:lineRule="auto"/>
      <w:ind w:left="0" w:firstLine="0"/>
      <w:jc w:val="left"/>
    </w:pPr>
    <w:rPr>
      <w:rFonts w:eastAsia="Times New Roman"/>
      <w:color w:val="auto"/>
      <w:szCs w:val="20"/>
      <w:lang w:eastAsia="es-ES"/>
    </w:rPr>
  </w:style>
  <w:style w:type="paragraph" w:styleId="Sangranormal">
    <w:name w:val="Normal Indent"/>
    <w:basedOn w:val="Normal"/>
    <w:rsid w:val="00396C0E"/>
    <w:pPr>
      <w:spacing w:after="0" w:line="240" w:lineRule="auto"/>
      <w:ind w:left="708" w:firstLine="0"/>
      <w:jc w:val="left"/>
    </w:pPr>
    <w:rPr>
      <w:rFonts w:ascii="Times New Roman" w:eastAsia="Times New Roman" w:hAnsi="Times New Roman" w:cs="Times New Roman"/>
      <w:color w:val="auto"/>
      <w:szCs w:val="20"/>
      <w:lang w:eastAsia="es-ES"/>
    </w:rPr>
  </w:style>
  <w:style w:type="paragraph" w:styleId="TDC4">
    <w:name w:val="toc 4"/>
    <w:basedOn w:val="Normal"/>
    <w:next w:val="Normal"/>
    <w:autoRedefine/>
    <w:rsid w:val="00396C0E"/>
    <w:pPr>
      <w:spacing w:after="0" w:line="240" w:lineRule="auto"/>
      <w:ind w:left="600" w:firstLine="0"/>
      <w:jc w:val="left"/>
    </w:pPr>
    <w:rPr>
      <w:rFonts w:ascii="Times New Roman" w:eastAsia="Times New Roman" w:hAnsi="Times New Roman" w:cs="Times New Roman"/>
      <w:color w:val="auto"/>
      <w:szCs w:val="20"/>
      <w:lang w:eastAsia="es-ES"/>
    </w:rPr>
  </w:style>
  <w:style w:type="paragraph" w:styleId="TDC5">
    <w:name w:val="toc 5"/>
    <w:basedOn w:val="Normal"/>
    <w:next w:val="Normal"/>
    <w:autoRedefine/>
    <w:rsid w:val="00396C0E"/>
    <w:pPr>
      <w:spacing w:after="0" w:line="240" w:lineRule="auto"/>
      <w:ind w:left="800" w:firstLine="0"/>
      <w:jc w:val="left"/>
    </w:pPr>
    <w:rPr>
      <w:rFonts w:ascii="Times New Roman" w:eastAsia="Times New Roman" w:hAnsi="Times New Roman" w:cs="Times New Roman"/>
      <w:color w:val="auto"/>
      <w:szCs w:val="20"/>
      <w:lang w:eastAsia="es-ES"/>
    </w:rPr>
  </w:style>
  <w:style w:type="paragraph" w:styleId="TDC6">
    <w:name w:val="toc 6"/>
    <w:basedOn w:val="Normal"/>
    <w:next w:val="Normal"/>
    <w:autoRedefine/>
    <w:rsid w:val="00396C0E"/>
    <w:pPr>
      <w:spacing w:after="0" w:line="240" w:lineRule="auto"/>
      <w:ind w:left="1000" w:firstLine="0"/>
      <w:jc w:val="left"/>
    </w:pPr>
    <w:rPr>
      <w:rFonts w:ascii="Times New Roman" w:eastAsia="Times New Roman" w:hAnsi="Times New Roman" w:cs="Times New Roman"/>
      <w:color w:val="auto"/>
      <w:szCs w:val="20"/>
      <w:lang w:eastAsia="es-ES"/>
    </w:rPr>
  </w:style>
  <w:style w:type="paragraph" w:styleId="TDC7">
    <w:name w:val="toc 7"/>
    <w:basedOn w:val="Normal"/>
    <w:next w:val="Normal"/>
    <w:autoRedefine/>
    <w:rsid w:val="00396C0E"/>
    <w:pPr>
      <w:spacing w:after="0" w:line="240" w:lineRule="auto"/>
      <w:ind w:left="1200" w:firstLine="0"/>
      <w:jc w:val="left"/>
    </w:pPr>
    <w:rPr>
      <w:rFonts w:ascii="Times New Roman" w:eastAsia="Times New Roman" w:hAnsi="Times New Roman" w:cs="Times New Roman"/>
      <w:color w:val="auto"/>
      <w:szCs w:val="20"/>
      <w:lang w:eastAsia="es-ES"/>
    </w:rPr>
  </w:style>
  <w:style w:type="paragraph" w:styleId="TDC8">
    <w:name w:val="toc 8"/>
    <w:basedOn w:val="Normal"/>
    <w:next w:val="Normal"/>
    <w:autoRedefine/>
    <w:rsid w:val="00396C0E"/>
    <w:pPr>
      <w:spacing w:after="0" w:line="240" w:lineRule="auto"/>
      <w:ind w:left="1400" w:firstLine="0"/>
      <w:jc w:val="left"/>
    </w:pPr>
    <w:rPr>
      <w:rFonts w:ascii="Times New Roman" w:eastAsia="Times New Roman" w:hAnsi="Times New Roman" w:cs="Times New Roman"/>
      <w:color w:val="auto"/>
      <w:szCs w:val="20"/>
      <w:lang w:eastAsia="es-ES"/>
    </w:rPr>
  </w:style>
  <w:style w:type="paragraph" w:styleId="TDC9">
    <w:name w:val="toc 9"/>
    <w:basedOn w:val="Normal"/>
    <w:next w:val="Normal"/>
    <w:autoRedefine/>
    <w:rsid w:val="00396C0E"/>
    <w:pPr>
      <w:spacing w:after="0" w:line="240" w:lineRule="auto"/>
      <w:ind w:left="1600" w:firstLine="0"/>
      <w:jc w:val="left"/>
    </w:pPr>
    <w:rPr>
      <w:rFonts w:ascii="Times New Roman" w:eastAsia="Times New Roman" w:hAnsi="Times New Roman" w:cs="Times New Roman"/>
      <w:color w:val="auto"/>
      <w:szCs w:val="20"/>
      <w:lang w:eastAsia="es-ES"/>
    </w:rPr>
  </w:style>
  <w:style w:type="paragraph" w:styleId="Textoconsangra">
    <w:name w:val="table of authorities"/>
    <w:basedOn w:val="Normal"/>
    <w:next w:val="Normal"/>
    <w:rsid w:val="00396C0E"/>
    <w:pPr>
      <w:spacing w:after="0" w:line="240" w:lineRule="auto"/>
      <w:ind w:left="200" w:hanging="200"/>
      <w:jc w:val="left"/>
    </w:pPr>
    <w:rPr>
      <w:rFonts w:ascii="Times New Roman" w:eastAsia="Times New Roman" w:hAnsi="Times New Roman" w:cs="Times New Roman"/>
      <w:color w:val="auto"/>
      <w:szCs w:val="20"/>
      <w:lang w:eastAsia="es-ES"/>
    </w:rPr>
  </w:style>
  <w:style w:type="paragraph" w:styleId="Textoindependienteprimerasangra">
    <w:name w:val="Body Text First Indent"/>
    <w:basedOn w:val="Textoindependiente"/>
    <w:link w:val="TextoindependienteprimerasangraCar"/>
    <w:rsid w:val="00396C0E"/>
    <w:pPr>
      <w:ind w:firstLine="210"/>
    </w:pPr>
    <w:rPr>
      <w:sz w:val="20"/>
      <w:szCs w:val="20"/>
      <w:lang w:val="es-CO"/>
    </w:rPr>
  </w:style>
  <w:style w:type="character" w:customStyle="1" w:styleId="TextoindependienteprimerasangraCar">
    <w:name w:val="Texto independiente primera sangría Car"/>
    <w:basedOn w:val="TextoindependienteCar"/>
    <w:link w:val="Textoindependienteprimerasangra"/>
    <w:rsid w:val="00396C0E"/>
    <w:rPr>
      <w:rFonts w:ascii="Times New Roman" w:eastAsia="Times New Roman" w:hAnsi="Times New Roman" w:cs="Times New Roman"/>
      <w:sz w:val="20"/>
      <w:szCs w:val="20"/>
      <w:lang w:val="es-ES" w:eastAsia="es-ES"/>
    </w:rPr>
  </w:style>
  <w:style w:type="paragraph" w:styleId="Textomacro">
    <w:name w:val="macro"/>
    <w:link w:val="TextomacroCar"/>
    <w:rsid w:val="00396C0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396C0E"/>
    <w:rPr>
      <w:rFonts w:ascii="Courier New" w:eastAsia="Times New Roman" w:hAnsi="Courier New" w:cs="Courier New"/>
      <w:sz w:val="20"/>
      <w:szCs w:val="20"/>
      <w:lang w:eastAsia="es-ES"/>
    </w:rPr>
  </w:style>
  <w:style w:type="paragraph" w:styleId="Ttulodendice">
    <w:name w:val="index heading"/>
    <w:basedOn w:val="Normal"/>
    <w:next w:val="ndice1"/>
    <w:rsid w:val="00396C0E"/>
    <w:pPr>
      <w:spacing w:after="0" w:line="240" w:lineRule="auto"/>
      <w:ind w:left="0" w:firstLine="0"/>
      <w:jc w:val="left"/>
    </w:pPr>
    <w:rPr>
      <w:rFonts w:eastAsia="Times New Roman"/>
      <w:b/>
      <w:bCs/>
      <w:color w:val="auto"/>
      <w:szCs w:val="20"/>
      <w:lang w:eastAsia="es-ES"/>
    </w:rPr>
  </w:style>
  <w:style w:type="paragraph" w:customStyle="1" w:styleId="CarCarCarCarCarCarCar4">
    <w:name w:val="Car Car Car Car Car Car Car4"/>
    <w:basedOn w:val="Normal"/>
    <w:rsid w:val="00396C0E"/>
    <w:pPr>
      <w:spacing w:after="160" w:line="240" w:lineRule="exact"/>
      <w:ind w:left="0" w:firstLine="0"/>
      <w:jc w:val="left"/>
    </w:pPr>
    <w:rPr>
      <w:rFonts w:ascii="Verdana" w:eastAsia="Times New Roman" w:hAnsi="Verdana" w:cs="Times New Roman"/>
      <w:color w:val="auto"/>
      <w:szCs w:val="20"/>
      <w:lang w:val="en-US" w:eastAsia="en-US"/>
    </w:rPr>
  </w:style>
  <w:style w:type="paragraph" w:customStyle="1" w:styleId="Textosinformato3">
    <w:name w:val="Texto sin formato3"/>
    <w:basedOn w:val="Normal"/>
    <w:rsid w:val="00396C0E"/>
    <w:pPr>
      <w:spacing w:after="0" w:line="240" w:lineRule="auto"/>
      <w:ind w:left="0" w:firstLine="0"/>
      <w:jc w:val="left"/>
    </w:pPr>
    <w:rPr>
      <w:rFonts w:ascii="Courier New" w:eastAsia="Times New Roman" w:hAnsi="Courier New" w:cs="Times New Roman"/>
      <w:color w:val="auto"/>
      <w:szCs w:val="20"/>
      <w:lang w:val="es-ES" w:eastAsia="es-ES"/>
    </w:rPr>
  </w:style>
  <w:style w:type="paragraph" w:customStyle="1" w:styleId="Sangra2detindependiente2">
    <w:name w:val="Sangría 2 de t. independiente2"/>
    <w:basedOn w:val="Normal"/>
    <w:rsid w:val="00396C0E"/>
    <w:pPr>
      <w:spacing w:after="0" w:line="240" w:lineRule="auto"/>
      <w:ind w:left="3828" w:hanging="4962"/>
      <w:jc w:val="left"/>
    </w:pPr>
    <w:rPr>
      <w:rFonts w:ascii="Times New Roman" w:eastAsia="Times New Roman" w:hAnsi="Times New Roman" w:cs="Times New Roman"/>
      <w:color w:val="auto"/>
      <w:sz w:val="24"/>
      <w:szCs w:val="20"/>
      <w:lang w:val="en-US" w:eastAsia="es-ES"/>
    </w:rPr>
  </w:style>
  <w:style w:type="paragraph" w:customStyle="1" w:styleId="Sangradetextonormal2">
    <w:name w:val="Sangría de texto normal2"/>
    <w:basedOn w:val="Normal"/>
    <w:rsid w:val="00396C0E"/>
    <w:pPr>
      <w:widowControl w:val="0"/>
      <w:spacing w:after="120" w:line="240" w:lineRule="auto"/>
      <w:ind w:left="283" w:firstLine="0"/>
      <w:jc w:val="left"/>
    </w:pPr>
    <w:rPr>
      <w:rFonts w:ascii="Courier New" w:eastAsia="Times New Roman" w:hAnsi="Courier New" w:cs="Times New Roman"/>
      <w:snapToGrid w:val="0"/>
      <w:color w:val="auto"/>
      <w:szCs w:val="20"/>
      <w:lang w:eastAsia="es-ES"/>
    </w:rPr>
  </w:style>
  <w:style w:type="paragraph" w:customStyle="1" w:styleId="Textodebloque3">
    <w:name w:val="Texto de bloque3"/>
    <w:basedOn w:val="Normal"/>
    <w:rsid w:val="00396C0E"/>
    <w:pPr>
      <w:overflowPunct w:val="0"/>
      <w:autoSpaceDE w:val="0"/>
      <w:autoSpaceDN w:val="0"/>
      <w:adjustRightInd w:val="0"/>
      <w:spacing w:after="0" w:line="240" w:lineRule="auto"/>
      <w:ind w:left="1418" w:right="1582" w:firstLine="0"/>
      <w:textAlignment w:val="baseline"/>
    </w:pPr>
    <w:rPr>
      <w:rFonts w:eastAsia="Times New Roman" w:cs="Times New Roman"/>
      <w:color w:val="auto"/>
      <w:szCs w:val="20"/>
      <w:lang w:eastAsia="es-ES"/>
    </w:rPr>
  </w:style>
  <w:style w:type="paragraph" w:customStyle="1" w:styleId="Textoindependiente23">
    <w:name w:val="Texto independiente 23"/>
    <w:basedOn w:val="Normal"/>
    <w:rsid w:val="00396C0E"/>
    <w:pPr>
      <w:suppressAutoHyphens/>
      <w:spacing w:after="0" w:line="240" w:lineRule="auto"/>
      <w:ind w:left="1440" w:firstLine="0"/>
    </w:pPr>
    <w:rPr>
      <w:rFonts w:eastAsia="Times New Roman" w:cs="Times New Roman"/>
      <w:b/>
      <w:color w:val="auto"/>
      <w:spacing w:val="-3"/>
      <w:szCs w:val="20"/>
      <w:lang w:eastAsia="en-US"/>
    </w:rPr>
  </w:style>
  <w:style w:type="paragraph" w:customStyle="1" w:styleId="Textoindependiente33">
    <w:name w:val="Texto independiente 33"/>
    <w:basedOn w:val="Normal"/>
    <w:rsid w:val="00396C0E"/>
    <w:pPr>
      <w:spacing w:after="0" w:line="240" w:lineRule="auto"/>
      <w:ind w:left="0" w:firstLine="0"/>
    </w:pPr>
    <w:rPr>
      <w:rFonts w:eastAsia="Times New Roman" w:cs="Times New Roman"/>
      <w:color w:val="auto"/>
      <w:sz w:val="22"/>
      <w:szCs w:val="24"/>
      <w:lang w:val="es-ES" w:eastAsia="es-ES"/>
    </w:rPr>
  </w:style>
  <w:style w:type="paragraph" w:customStyle="1" w:styleId="TEXTO">
    <w:name w:val="TEXTO"/>
    <w:rsid w:val="00396C0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CharChar">
    <w:name w:val="Char Char"/>
    <w:basedOn w:val="Normal"/>
    <w:qFormat/>
    <w:rsid w:val="00396C0E"/>
    <w:pPr>
      <w:spacing w:after="160" w:line="240" w:lineRule="exact"/>
      <w:ind w:left="0" w:firstLine="0"/>
      <w:jc w:val="left"/>
    </w:pPr>
    <w:rPr>
      <w:rFonts w:ascii="Verdana" w:eastAsia="Times New Roman" w:hAnsi="Verdana" w:cs="Times New Roman"/>
      <w:color w:val="auto"/>
      <w:szCs w:val="20"/>
      <w:lang w:val="en-US" w:eastAsia="en-US"/>
    </w:rPr>
  </w:style>
  <w:style w:type="paragraph" w:customStyle="1" w:styleId="WW-Textoindependiente2">
    <w:name w:val="WW-Texto independiente 2"/>
    <w:basedOn w:val="Normal"/>
    <w:rsid w:val="00396C0E"/>
    <w:pPr>
      <w:widowControl w:val="0"/>
      <w:suppressAutoHyphens/>
      <w:spacing w:after="0" w:line="480" w:lineRule="auto"/>
      <w:ind w:left="0" w:firstLine="0"/>
    </w:pPr>
    <w:rPr>
      <w:rFonts w:ascii="Tahoma" w:eastAsia="Times New Roman" w:hAnsi="Tahoma" w:cs="Times New Roman"/>
      <w:b/>
      <w:color w:val="auto"/>
      <w:sz w:val="24"/>
      <w:szCs w:val="20"/>
      <w:lang w:val="es-ES_tradnl"/>
    </w:rPr>
  </w:style>
  <w:style w:type="paragraph" w:customStyle="1" w:styleId="SK-Normal">
    <w:name w:val="SK-Normal"/>
    <w:basedOn w:val="Normal"/>
    <w:rsid w:val="00396C0E"/>
    <w:pPr>
      <w:tabs>
        <w:tab w:val="num" w:pos="360"/>
      </w:tabs>
      <w:spacing w:after="0" w:line="240" w:lineRule="auto"/>
      <w:ind w:left="360" w:hanging="360"/>
      <w:jc w:val="left"/>
    </w:pPr>
    <w:rPr>
      <w:rFonts w:ascii="Times New Roman" w:eastAsia="MS Mincho" w:hAnsi="Times New Roman" w:cs="Times New Roman"/>
      <w:color w:val="auto"/>
      <w:sz w:val="24"/>
      <w:szCs w:val="24"/>
      <w:lang w:val="es-ES" w:eastAsia="es-ES"/>
    </w:rPr>
  </w:style>
  <w:style w:type="paragraph" w:customStyle="1" w:styleId="3">
    <w:name w:val="3"/>
    <w:basedOn w:val="Normal"/>
    <w:next w:val="Sangradetextonormal"/>
    <w:rsid w:val="00396C0E"/>
    <w:pPr>
      <w:spacing w:after="0" w:line="240" w:lineRule="auto"/>
      <w:ind w:left="426" w:firstLine="0"/>
    </w:pPr>
    <w:rPr>
      <w:rFonts w:eastAsia="Times New Roman" w:cs="Times New Roman"/>
      <w:color w:val="auto"/>
      <w:sz w:val="24"/>
      <w:szCs w:val="20"/>
      <w:lang w:eastAsia="es-ES"/>
    </w:rPr>
  </w:style>
  <w:style w:type="numbering" w:customStyle="1" w:styleId="Estilo1">
    <w:name w:val="Estilo1"/>
    <w:uiPriority w:val="99"/>
    <w:rsid w:val="00396C0E"/>
    <w:pPr>
      <w:numPr>
        <w:numId w:val="79"/>
      </w:numPr>
    </w:pPr>
  </w:style>
  <w:style w:type="numbering" w:customStyle="1" w:styleId="Estilo3">
    <w:name w:val="Estilo3"/>
    <w:rsid w:val="00396C0E"/>
    <w:pPr>
      <w:numPr>
        <w:numId w:val="80"/>
      </w:numPr>
    </w:pPr>
  </w:style>
  <w:style w:type="numbering" w:customStyle="1" w:styleId="Estilo4">
    <w:name w:val="Estilo4"/>
    <w:rsid w:val="00396C0E"/>
    <w:pPr>
      <w:numPr>
        <w:numId w:val="81"/>
      </w:numPr>
    </w:pPr>
  </w:style>
  <w:style w:type="numbering" w:customStyle="1" w:styleId="Estilo5">
    <w:name w:val="Estilo5"/>
    <w:rsid w:val="00396C0E"/>
    <w:pPr>
      <w:numPr>
        <w:numId w:val="82"/>
      </w:numPr>
    </w:pPr>
  </w:style>
  <w:style w:type="paragraph" w:customStyle="1" w:styleId="Pa8">
    <w:name w:val="Pa8"/>
    <w:basedOn w:val="Normal"/>
    <w:next w:val="Normal"/>
    <w:rsid w:val="00396C0E"/>
    <w:pPr>
      <w:spacing w:before="40" w:after="40" w:line="191" w:lineRule="atLeast"/>
      <w:ind w:left="0" w:firstLine="0"/>
      <w:jc w:val="left"/>
    </w:pPr>
    <w:rPr>
      <w:rFonts w:ascii="Ottawa" w:eastAsia="Times New Roman" w:hAnsi="Ottawa" w:cs="Times New Roman"/>
      <w:color w:val="auto"/>
      <w:sz w:val="24"/>
      <w:szCs w:val="24"/>
      <w:lang w:val="es-ES" w:eastAsia="es-ES"/>
    </w:rPr>
  </w:style>
  <w:style w:type="paragraph" w:customStyle="1" w:styleId="cuerpo">
    <w:name w:val="cuerpo"/>
    <w:basedOn w:val="Normal"/>
    <w:rsid w:val="00396C0E"/>
    <w:pPr>
      <w:spacing w:before="100" w:beforeAutospacing="1" w:after="100" w:afterAutospacing="1" w:line="240" w:lineRule="auto"/>
      <w:ind w:left="0" w:firstLine="0"/>
    </w:pPr>
    <w:rPr>
      <w:rFonts w:ascii="Verdana" w:eastAsia="Times New Roman" w:hAnsi="Verdana" w:cs="Times New Roman"/>
      <w:color w:val="333333"/>
      <w:sz w:val="15"/>
      <w:szCs w:val="15"/>
      <w:lang w:val="es-AR" w:eastAsia="es-AR"/>
    </w:rPr>
  </w:style>
  <w:style w:type="paragraph" w:customStyle="1" w:styleId="submenu">
    <w:name w:val="submenu"/>
    <w:basedOn w:val="Normal"/>
    <w:rsid w:val="00396C0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lang w:val="es-AR" w:eastAsia="es-AR"/>
    </w:rPr>
  </w:style>
  <w:style w:type="paragraph" w:customStyle="1" w:styleId="Infodocumentosadjuntos">
    <w:name w:val="Info documentos adjuntos"/>
    <w:basedOn w:val="Normal"/>
    <w:rsid w:val="00396C0E"/>
    <w:pPr>
      <w:spacing w:after="200" w:line="276" w:lineRule="auto"/>
      <w:ind w:left="0" w:firstLine="0"/>
      <w:jc w:val="left"/>
    </w:pPr>
    <w:rPr>
      <w:rFonts w:ascii="Calibri" w:eastAsia="Times New Roman" w:hAnsi="Calibri" w:cs="Times New Roman"/>
      <w:color w:val="auto"/>
      <w:sz w:val="22"/>
      <w:lang w:val="es-MX" w:eastAsia="en-US"/>
    </w:rPr>
  </w:style>
  <w:style w:type="paragraph" w:customStyle="1" w:styleId="textoindependiente4">
    <w:name w:val="textoindependiente"/>
    <w:basedOn w:val="Normal"/>
    <w:rsid w:val="00396C0E"/>
    <w:pPr>
      <w:spacing w:after="120" w:line="240" w:lineRule="auto"/>
      <w:ind w:left="0" w:firstLine="0"/>
    </w:pPr>
    <w:rPr>
      <w:rFonts w:eastAsia="Arial Unicode MS"/>
      <w:color w:val="auto"/>
      <w:spacing w:val="-2"/>
      <w:sz w:val="24"/>
      <w:szCs w:val="24"/>
      <w:lang w:val="es-ES" w:eastAsia="es-ES"/>
    </w:rPr>
  </w:style>
  <w:style w:type="paragraph" w:customStyle="1" w:styleId="CM46">
    <w:name w:val="CM46"/>
    <w:basedOn w:val="Default"/>
    <w:next w:val="Default"/>
    <w:uiPriority w:val="99"/>
    <w:rsid w:val="00396C0E"/>
    <w:rPr>
      <w:rFonts w:eastAsia="Times New Roman"/>
      <w:color w:val="auto"/>
      <w:lang w:val="es-ES" w:eastAsia="es-ES"/>
    </w:rPr>
  </w:style>
  <w:style w:type="paragraph" w:customStyle="1" w:styleId="CarCarCar2">
    <w:name w:val="Car Car Car2"/>
    <w:basedOn w:val="Normal"/>
    <w:autoRedefine/>
    <w:rsid w:val="00396C0E"/>
    <w:pPr>
      <w:spacing w:after="160" w:line="240" w:lineRule="exact"/>
      <w:ind w:left="0" w:firstLine="0"/>
      <w:jc w:val="left"/>
    </w:pPr>
    <w:rPr>
      <w:rFonts w:ascii="Times New Roman" w:eastAsia="Times New Roman" w:hAnsi="Times New Roman" w:cs="Times New Roman"/>
      <w:color w:val="auto"/>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396C0E"/>
    <w:pPr>
      <w:spacing w:after="160" w:line="240" w:lineRule="exact"/>
      <w:ind w:left="0" w:firstLine="0"/>
      <w:jc w:val="left"/>
    </w:pPr>
    <w:rPr>
      <w:rFonts w:ascii="Times New Roman" w:eastAsia="Times New Roman" w:hAnsi="Times New Roman" w:cs="Times New Roman"/>
      <w:color w:val="auto"/>
      <w:sz w:val="21"/>
      <w:szCs w:val="21"/>
      <w:lang w:val="en-US" w:eastAsia="en-US"/>
    </w:rPr>
  </w:style>
  <w:style w:type="paragraph" w:customStyle="1" w:styleId="Punto">
    <w:name w:val="Punto"/>
    <w:basedOn w:val="Normal"/>
    <w:rsid w:val="00396C0E"/>
    <w:pPr>
      <w:spacing w:after="60" w:line="240" w:lineRule="auto"/>
      <w:ind w:left="0" w:firstLine="0"/>
    </w:pPr>
    <w:rPr>
      <w:rFonts w:eastAsia="Times New Roman" w:cs="Times New Roman"/>
      <w:color w:val="auto"/>
      <w:sz w:val="24"/>
      <w:szCs w:val="20"/>
      <w:lang w:val="es-ES" w:eastAsia="es-ES"/>
    </w:rPr>
  </w:style>
  <w:style w:type="paragraph" w:customStyle="1" w:styleId="2">
    <w:name w:val="2"/>
    <w:basedOn w:val="Normal"/>
    <w:next w:val="Sangradetextonormal"/>
    <w:rsid w:val="00396C0E"/>
    <w:pPr>
      <w:spacing w:after="0" w:line="240" w:lineRule="auto"/>
      <w:ind w:left="1418" w:firstLine="0"/>
    </w:pPr>
    <w:rPr>
      <w:rFonts w:ascii="Tahoma" w:eastAsia="Times New Roman" w:hAnsi="Tahoma" w:cs="Times New Roman"/>
      <w:b/>
      <w:color w:val="auto"/>
      <w:spacing w:val="-2"/>
      <w:sz w:val="24"/>
      <w:szCs w:val="20"/>
      <w:lang w:val="es-ES" w:eastAsia="es-ES"/>
    </w:rPr>
  </w:style>
  <w:style w:type="paragraph" w:customStyle="1" w:styleId="Narial">
    <w:name w:val="N+arial"/>
    <w:basedOn w:val="Ttulo9"/>
    <w:rsid w:val="00396C0E"/>
    <w:rPr>
      <w:rFonts w:ascii="Arial" w:hAnsi="Arial"/>
      <w:b/>
      <w:sz w:val="24"/>
      <w:szCs w:val="20"/>
    </w:rPr>
  </w:style>
  <w:style w:type="paragraph" w:customStyle="1" w:styleId="BodyText23">
    <w:name w:val="Body Text 23"/>
    <w:basedOn w:val="Normal"/>
    <w:rsid w:val="00396C0E"/>
    <w:pPr>
      <w:tabs>
        <w:tab w:val="left" w:pos="0"/>
        <w:tab w:val="left" w:pos="705"/>
      </w:tabs>
      <w:spacing w:after="0" w:line="240" w:lineRule="auto"/>
      <w:ind w:left="0" w:firstLine="0"/>
    </w:pPr>
    <w:rPr>
      <w:rFonts w:eastAsia="Times New Roman" w:cs="Times New Roman"/>
      <w:color w:val="auto"/>
      <w:sz w:val="24"/>
      <w:szCs w:val="20"/>
      <w:lang w:val="es-ES_tradnl" w:eastAsia="es-ES"/>
    </w:rPr>
  </w:style>
  <w:style w:type="paragraph" w:customStyle="1" w:styleId="Titulo1">
    <w:name w:val="Titulo 1"/>
    <w:aliases w:val="titulo2,titulo3"/>
    <w:basedOn w:val="Normal"/>
    <w:rsid w:val="00396C0E"/>
    <w:pPr>
      <w:tabs>
        <w:tab w:val="num" w:pos="1146"/>
      </w:tabs>
      <w:spacing w:after="0" w:line="240" w:lineRule="auto"/>
      <w:ind w:left="1146" w:hanging="720"/>
    </w:pPr>
    <w:rPr>
      <w:rFonts w:ascii="Tahoma" w:eastAsia="Times New Roman" w:hAnsi="Tahoma" w:cs="Tahoma"/>
      <w:color w:val="auto"/>
      <w:sz w:val="24"/>
      <w:szCs w:val="24"/>
      <w:lang w:eastAsia="es-ES"/>
    </w:rPr>
  </w:style>
  <w:style w:type="paragraph" w:customStyle="1" w:styleId="60exhnormal">
    <w:name w:val="60 exh normal"/>
    <w:basedOn w:val="Normal"/>
    <w:rsid w:val="00396C0E"/>
    <w:pPr>
      <w:tabs>
        <w:tab w:val="num" w:pos="1656"/>
      </w:tabs>
      <w:spacing w:after="0" w:line="240" w:lineRule="auto"/>
      <w:ind w:left="1613" w:hanging="317"/>
      <w:jc w:val="left"/>
    </w:pPr>
    <w:rPr>
      <w:rFonts w:eastAsia="Times New Roman" w:cs="Times New Roman"/>
      <w:color w:val="auto"/>
      <w:sz w:val="24"/>
      <w:szCs w:val="20"/>
      <w:lang w:val="en-US" w:eastAsia="es-ES"/>
    </w:rPr>
  </w:style>
  <w:style w:type="paragraph" w:customStyle="1" w:styleId="1">
    <w:name w:val="1"/>
    <w:basedOn w:val="Normal"/>
    <w:next w:val="Sangradetextonormal"/>
    <w:rsid w:val="00396C0E"/>
    <w:pPr>
      <w:spacing w:after="0" w:line="240" w:lineRule="auto"/>
      <w:ind w:left="426" w:firstLine="0"/>
    </w:pPr>
    <w:rPr>
      <w:rFonts w:eastAsia="Times New Roman" w:cs="Times New Roman"/>
      <w:color w:val="auto"/>
      <w:sz w:val="24"/>
      <w:szCs w:val="20"/>
      <w:lang w:eastAsia="es-ES"/>
    </w:rPr>
  </w:style>
  <w:style w:type="paragraph" w:customStyle="1" w:styleId="5">
    <w:name w:val="5"/>
    <w:basedOn w:val="Normal"/>
    <w:next w:val="Sangradetextonormal"/>
    <w:rsid w:val="00396C0E"/>
    <w:pPr>
      <w:spacing w:after="0" w:line="240" w:lineRule="auto"/>
      <w:ind w:left="426" w:firstLine="0"/>
    </w:pPr>
    <w:rPr>
      <w:rFonts w:eastAsia="Times New Roman" w:cs="Times New Roman"/>
      <w:color w:val="auto"/>
      <w:sz w:val="24"/>
      <w:szCs w:val="20"/>
      <w:lang w:eastAsia="es-ES"/>
    </w:rPr>
  </w:style>
  <w:style w:type="paragraph" w:customStyle="1" w:styleId="4">
    <w:name w:val="4"/>
    <w:basedOn w:val="Normal"/>
    <w:next w:val="Sangradetextonormal"/>
    <w:rsid w:val="00396C0E"/>
    <w:pPr>
      <w:spacing w:after="0" w:line="240" w:lineRule="auto"/>
      <w:ind w:left="426" w:firstLine="0"/>
    </w:pPr>
    <w:rPr>
      <w:rFonts w:eastAsia="Times New Roman" w:cs="Times New Roman"/>
      <w:color w:val="auto"/>
      <w:sz w:val="24"/>
      <w:szCs w:val="20"/>
      <w:lang w:eastAsia="es-ES"/>
    </w:rPr>
  </w:style>
  <w:style w:type="paragraph" w:customStyle="1" w:styleId="NormalSencillo">
    <w:name w:val="Normal Sencillo"/>
    <w:basedOn w:val="Normal"/>
    <w:next w:val="Normal"/>
    <w:rsid w:val="00396C0E"/>
    <w:pPr>
      <w:suppressAutoHyphens/>
      <w:spacing w:after="0" w:line="240" w:lineRule="auto"/>
      <w:ind w:left="0" w:firstLine="0"/>
    </w:pPr>
    <w:rPr>
      <w:rFonts w:eastAsia="Times New Roman" w:cs="Times New Roman"/>
      <w:color w:val="auto"/>
      <w:szCs w:val="20"/>
      <w:lang w:val="es-ES_tradnl" w:eastAsia="es-ES"/>
    </w:rPr>
  </w:style>
  <w:style w:type="paragraph" w:customStyle="1" w:styleId="Textodenotaalfinal">
    <w:name w:val="Texto de nota al final"/>
    <w:basedOn w:val="Normal"/>
    <w:rsid w:val="00396C0E"/>
    <w:pPr>
      <w:widowControl w:val="0"/>
      <w:overflowPunct w:val="0"/>
      <w:autoSpaceDE w:val="0"/>
      <w:autoSpaceDN w:val="0"/>
      <w:adjustRightInd w:val="0"/>
      <w:spacing w:after="0" w:line="240" w:lineRule="auto"/>
      <w:ind w:left="0" w:firstLine="0"/>
      <w:jc w:val="left"/>
      <w:textAlignment w:val="baseline"/>
    </w:pPr>
    <w:rPr>
      <w:rFonts w:ascii="Courier" w:eastAsia="Times New Roman" w:hAnsi="Courier" w:cs="Times New Roman"/>
      <w:color w:val="auto"/>
      <w:sz w:val="24"/>
      <w:szCs w:val="20"/>
      <w:lang w:val="es-ES_tradnl" w:eastAsia="es-ES"/>
    </w:rPr>
  </w:style>
  <w:style w:type="paragraph" w:customStyle="1" w:styleId="articulo0">
    <w:name w:val="articulo"/>
    <w:basedOn w:val="Normal"/>
    <w:uiPriority w:val="99"/>
    <w:rsid w:val="00396C0E"/>
    <w:pPr>
      <w:spacing w:after="0" w:line="240" w:lineRule="auto"/>
      <w:ind w:left="0" w:firstLine="0"/>
    </w:pPr>
    <w:rPr>
      <w:rFonts w:ascii="Tahoma" w:eastAsia="Times New Roman" w:hAnsi="Tahoma" w:cs="Tahoma"/>
      <w:color w:val="auto"/>
      <w:sz w:val="24"/>
      <w:szCs w:val="24"/>
      <w:lang w:val="es-ES" w:eastAsia="es-ES"/>
    </w:rPr>
  </w:style>
  <w:style w:type="paragraph" w:customStyle="1" w:styleId="CarCarCarCarCarCarCarCar1Car">
    <w:name w:val="Car Car Car Car Car Car Car Car1 Car"/>
    <w:basedOn w:val="Normal"/>
    <w:autoRedefine/>
    <w:rsid w:val="00396C0E"/>
    <w:pPr>
      <w:spacing w:after="160" w:line="240" w:lineRule="exact"/>
      <w:ind w:left="0" w:firstLine="0"/>
      <w:jc w:val="left"/>
    </w:pPr>
    <w:rPr>
      <w:rFonts w:ascii="Times New Roman" w:eastAsia="Times New Roman" w:hAnsi="Times New Roman" w:cs="Times New Roman"/>
      <w:color w:val="auto"/>
      <w:sz w:val="21"/>
      <w:szCs w:val="21"/>
      <w:lang w:val="en-US" w:eastAsia="en-US"/>
    </w:rPr>
  </w:style>
  <w:style w:type="paragraph" w:customStyle="1" w:styleId="subcaptulo0">
    <w:name w:val="subcaptulo"/>
    <w:basedOn w:val="Normal"/>
    <w:rsid w:val="00396C0E"/>
    <w:pPr>
      <w:autoSpaceDE w:val="0"/>
      <w:autoSpaceDN w:val="0"/>
      <w:spacing w:after="120" w:line="240" w:lineRule="auto"/>
      <w:ind w:left="0" w:firstLine="0"/>
      <w:jc w:val="center"/>
    </w:pPr>
    <w:rPr>
      <w:rFonts w:ascii="Verdana" w:eastAsia="Times New Roman" w:hAnsi="Verdana" w:cs="Times New Roman"/>
      <w:b/>
      <w:bCs/>
      <w:color w:val="auto"/>
      <w:sz w:val="24"/>
      <w:szCs w:val="24"/>
      <w:lang w:eastAsia="es-ES"/>
    </w:rPr>
  </w:style>
  <w:style w:type="paragraph" w:customStyle="1" w:styleId="CarCarCarCarCarCar1CarCarCarCar">
    <w:name w:val="Car Car Car Car Car Car1 Car Car Car Car"/>
    <w:basedOn w:val="Normal"/>
    <w:rsid w:val="00396C0E"/>
    <w:pPr>
      <w:spacing w:after="160" w:line="240" w:lineRule="exact"/>
      <w:ind w:left="0" w:firstLine="0"/>
      <w:jc w:val="left"/>
    </w:pPr>
    <w:rPr>
      <w:rFonts w:ascii="Verdana" w:eastAsia="Times New Roman" w:hAnsi="Verdana" w:cs="Times New Roman"/>
      <w:color w:val="auto"/>
      <w:szCs w:val="24"/>
      <w:lang w:val="en-US" w:eastAsia="en-US"/>
    </w:rPr>
  </w:style>
  <w:style w:type="paragraph" w:customStyle="1" w:styleId="DefaultParagraphFontParaCharCharCharCar">
    <w:name w:val="Default Paragraph Font Para Char Char Char Car"/>
    <w:basedOn w:val="Normal"/>
    <w:rsid w:val="00396C0E"/>
    <w:pPr>
      <w:spacing w:after="160" w:line="240" w:lineRule="exact"/>
      <w:ind w:left="0" w:firstLine="0"/>
      <w:jc w:val="left"/>
    </w:pPr>
    <w:rPr>
      <w:rFonts w:ascii="Verdana" w:eastAsia="Times New Roman" w:hAnsi="Verdana" w:cs="Times New Roman"/>
      <w:color w:val="auto"/>
      <w:szCs w:val="20"/>
      <w:lang w:val="en-US" w:eastAsia="en-US"/>
    </w:rPr>
  </w:style>
  <w:style w:type="paragraph" w:customStyle="1" w:styleId="ecmsonormal">
    <w:name w:val="ec_msonormal"/>
    <w:basedOn w:val="Normal"/>
    <w:rsid w:val="00396C0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lang w:val="es-ES" w:eastAsia="es-ES"/>
    </w:rPr>
  </w:style>
  <w:style w:type="character" w:customStyle="1" w:styleId="WW-Fuentedeprrafopredeter">
    <w:name w:val="WW-Fuente de párrafo predeter."/>
    <w:rsid w:val="00396C0E"/>
  </w:style>
  <w:style w:type="paragraph" w:customStyle="1" w:styleId="Technical4">
    <w:name w:val="Technical[4]"/>
    <w:rsid w:val="00396C0E"/>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graphe">
    <w:name w:val="Paragraphe"/>
    <w:basedOn w:val="Normal"/>
    <w:rsid w:val="00396C0E"/>
    <w:pPr>
      <w:keepLines/>
      <w:suppressAutoHyphens/>
      <w:spacing w:after="120" w:line="240" w:lineRule="auto"/>
      <w:ind w:left="0" w:firstLine="0"/>
    </w:pPr>
    <w:rPr>
      <w:rFonts w:ascii="Futura" w:eastAsia="Times New Roman" w:hAnsi="Futura" w:cs="Times New Roman"/>
      <w:color w:val="auto"/>
      <w:sz w:val="24"/>
      <w:szCs w:val="20"/>
      <w:lang w:val="fr-FR" w:eastAsia="es-ES"/>
    </w:rPr>
  </w:style>
  <w:style w:type="paragraph" w:customStyle="1" w:styleId="CarCarCarCarCarCarCarCar1CarCarCarCar">
    <w:name w:val="Car Car Car Car Car Car Car Car1 Car Car Car Car"/>
    <w:basedOn w:val="Normal"/>
    <w:autoRedefine/>
    <w:rsid w:val="00396C0E"/>
    <w:pPr>
      <w:spacing w:after="160" w:line="240" w:lineRule="exact"/>
      <w:ind w:left="0" w:firstLine="0"/>
      <w:jc w:val="left"/>
    </w:pPr>
    <w:rPr>
      <w:rFonts w:ascii="Times New Roman" w:eastAsia="Times New Roman" w:hAnsi="Times New Roman" w:cs="Times New Roman"/>
      <w:color w:val="auto"/>
      <w:sz w:val="21"/>
      <w:szCs w:val="21"/>
      <w:lang w:val="en-US" w:eastAsia="en-US"/>
    </w:rPr>
  </w:style>
  <w:style w:type="character" w:customStyle="1" w:styleId="CarCar7">
    <w:name w:val="Car Car7"/>
    <w:rsid w:val="00396C0E"/>
    <w:rPr>
      <w:rFonts w:ascii="Arial" w:hAnsi="Arial"/>
      <w:sz w:val="24"/>
      <w:lang w:val="es-CO" w:eastAsia="es-ES" w:bidi="ar-SA"/>
    </w:rPr>
  </w:style>
  <w:style w:type="paragraph" w:customStyle="1" w:styleId="BodyText2Car">
    <w:name w:val="Body Text 2 Car"/>
    <w:basedOn w:val="Normal"/>
    <w:rsid w:val="00396C0E"/>
    <w:pPr>
      <w:widowControl w:val="0"/>
      <w:spacing w:after="0" w:line="240" w:lineRule="auto"/>
      <w:ind w:left="851" w:firstLine="0"/>
    </w:pPr>
    <w:rPr>
      <w:rFonts w:eastAsia="Times New Roman" w:cs="Times New Roman"/>
      <w:color w:val="auto"/>
      <w:sz w:val="22"/>
      <w:szCs w:val="20"/>
      <w:lang w:val="es-ES" w:eastAsia="es-ES"/>
    </w:rPr>
  </w:style>
  <w:style w:type="paragraph" w:customStyle="1" w:styleId="listadebolas">
    <w:name w:val="listadebolas"/>
    <w:basedOn w:val="Normal"/>
    <w:rsid w:val="00396C0E"/>
    <w:pPr>
      <w:spacing w:before="100" w:after="100" w:line="240" w:lineRule="auto"/>
      <w:ind w:left="0" w:firstLine="0"/>
      <w:jc w:val="left"/>
    </w:pPr>
    <w:rPr>
      <w:rFonts w:ascii="Times New Roman" w:eastAsia="Arial Unicode MS" w:hAnsi="Times New Roman" w:cs="Times New Roman"/>
      <w:color w:val="auto"/>
      <w:sz w:val="24"/>
      <w:szCs w:val="20"/>
      <w:lang w:val="es-ES" w:eastAsia="es-ES"/>
    </w:rPr>
  </w:style>
  <w:style w:type="paragraph" w:customStyle="1" w:styleId="H5">
    <w:name w:val="H5"/>
    <w:basedOn w:val="Normal"/>
    <w:next w:val="Normal"/>
    <w:rsid w:val="00396C0E"/>
    <w:pPr>
      <w:keepNext/>
      <w:spacing w:before="100" w:after="100" w:line="240" w:lineRule="auto"/>
      <w:ind w:left="0" w:firstLine="0"/>
      <w:jc w:val="left"/>
      <w:outlineLvl w:val="5"/>
    </w:pPr>
    <w:rPr>
      <w:rFonts w:ascii="Times New Roman" w:eastAsia="Times New Roman" w:hAnsi="Times New Roman" w:cs="Times New Roman"/>
      <w:b/>
      <w:snapToGrid w:val="0"/>
      <w:color w:val="auto"/>
      <w:szCs w:val="24"/>
      <w:lang w:val="es-ES" w:eastAsia="es-ES"/>
    </w:rPr>
  </w:style>
  <w:style w:type="paragraph" w:customStyle="1" w:styleId="04dot">
    <w:name w:val="04 dot"/>
    <w:basedOn w:val="Normal"/>
    <w:rsid w:val="00396C0E"/>
    <w:pPr>
      <w:tabs>
        <w:tab w:val="left" w:pos="-142"/>
        <w:tab w:val="left" w:pos="284"/>
      </w:tabs>
      <w:spacing w:after="180" w:line="240" w:lineRule="auto"/>
      <w:ind w:left="0" w:firstLine="0"/>
      <w:jc w:val="left"/>
      <w:outlineLvl w:val="8"/>
    </w:pPr>
    <w:rPr>
      <w:rFonts w:eastAsia="Times New Roman" w:cs="Times New Roman"/>
      <w:color w:val="auto"/>
      <w:sz w:val="24"/>
      <w:szCs w:val="20"/>
      <w:lang w:val="es-ES_tradnl" w:eastAsia="es-ES"/>
    </w:rPr>
  </w:style>
  <w:style w:type="paragraph" w:customStyle="1" w:styleId="Cuerpodetexto">
    <w:name w:val="Cuerpo de texto"/>
    <w:basedOn w:val="Normal"/>
    <w:uiPriority w:val="99"/>
    <w:rsid w:val="00396C0E"/>
    <w:pPr>
      <w:widowControl w:val="0"/>
      <w:tabs>
        <w:tab w:val="left" w:pos="567"/>
      </w:tabs>
      <w:suppressAutoHyphens/>
      <w:spacing w:after="0" w:line="240" w:lineRule="auto"/>
      <w:ind w:left="0" w:firstLine="0"/>
    </w:pPr>
    <w:rPr>
      <w:rFonts w:eastAsia="Times New Roman" w:cs="Times New Roman"/>
      <w:noProof/>
      <w:color w:val="auto"/>
      <w:spacing w:val="-1"/>
      <w:szCs w:val="20"/>
      <w:lang w:eastAsia="es-ES"/>
    </w:rPr>
  </w:style>
  <w:style w:type="paragraph" w:customStyle="1" w:styleId="BodyTextIndent1">
    <w:name w:val="Body Text Indent 1"/>
    <w:basedOn w:val="Sangradetextonormal"/>
    <w:autoRedefine/>
    <w:rsid w:val="00396C0E"/>
    <w:pPr>
      <w:spacing w:before="60" w:after="60"/>
      <w:ind w:left="0"/>
      <w:jc w:val="both"/>
    </w:pPr>
    <w:rPr>
      <w:rFonts w:ascii="Arial" w:hAnsi="Arial" w:cs="Arial"/>
      <w:b/>
      <w:bCs/>
      <w:color w:val="000000"/>
      <w:sz w:val="20"/>
      <w:szCs w:val="22"/>
      <w:lang w:val="es-ES_tradnl" w:eastAsia="en-US"/>
    </w:rPr>
  </w:style>
  <w:style w:type="paragraph" w:customStyle="1" w:styleId="ALERGIAN">
    <w:name w:val="ALERGIAN"/>
    <w:basedOn w:val="Normal"/>
    <w:rsid w:val="00396C0E"/>
    <w:pPr>
      <w:spacing w:after="0" w:line="240" w:lineRule="auto"/>
      <w:ind w:left="0" w:firstLine="0"/>
      <w:jc w:val="left"/>
    </w:pPr>
    <w:rPr>
      <w:rFonts w:eastAsia="Times New Roman" w:cs="Times New Roman"/>
      <w:color w:val="auto"/>
      <w:sz w:val="24"/>
      <w:szCs w:val="20"/>
      <w:lang w:val="es-ES_tradnl" w:eastAsia="es-ES"/>
    </w:rPr>
  </w:style>
  <w:style w:type="paragraph" w:customStyle="1" w:styleId="PlainText1">
    <w:name w:val="Plain Text1"/>
    <w:basedOn w:val="Normal"/>
    <w:rsid w:val="00396C0E"/>
    <w:pPr>
      <w:spacing w:after="0" w:line="240" w:lineRule="auto"/>
      <w:ind w:left="0" w:firstLine="0"/>
      <w:jc w:val="left"/>
    </w:pPr>
    <w:rPr>
      <w:rFonts w:ascii="Courier New" w:eastAsia="Times New Roman" w:hAnsi="Courier New" w:cs="Times New Roman"/>
      <w:color w:val="auto"/>
      <w:szCs w:val="20"/>
      <w:lang w:val="es-ES" w:eastAsia="es-ES"/>
    </w:rPr>
  </w:style>
  <w:style w:type="paragraph" w:customStyle="1" w:styleId="HPBullet">
    <w:name w:val="HP_Bullet"/>
    <w:basedOn w:val="Normal"/>
    <w:rsid w:val="00396C0E"/>
    <w:pPr>
      <w:tabs>
        <w:tab w:val="num" w:pos="720"/>
      </w:tabs>
      <w:spacing w:after="0" w:line="230" w:lineRule="exact"/>
      <w:ind w:left="720" w:hanging="360"/>
      <w:jc w:val="left"/>
    </w:pPr>
    <w:rPr>
      <w:rFonts w:ascii="Futura Bk" w:eastAsia="Times" w:hAnsi="Futura Bk" w:cs="Times New Roman"/>
      <w:color w:val="auto"/>
      <w:sz w:val="18"/>
      <w:szCs w:val="20"/>
      <w:lang w:val="en-US" w:eastAsia="en-US"/>
    </w:rPr>
  </w:style>
  <w:style w:type="paragraph" w:customStyle="1" w:styleId="CM3">
    <w:name w:val="CM3"/>
    <w:basedOn w:val="Default"/>
    <w:next w:val="Default"/>
    <w:uiPriority w:val="99"/>
    <w:rsid w:val="00396C0E"/>
    <w:pPr>
      <w:widowControl w:val="0"/>
      <w:spacing w:line="266" w:lineRule="atLeast"/>
    </w:pPr>
    <w:rPr>
      <w:rFonts w:ascii="Tahoma" w:eastAsia="Times New Roman" w:hAnsi="Tahoma" w:cs="Times New Roman"/>
      <w:color w:val="auto"/>
      <w:lang w:val="es-ES" w:eastAsia="es-ES"/>
    </w:rPr>
  </w:style>
  <w:style w:type="paragraph" w:customStyle="1" w:styleId="Ttulo2ttulo2">
    <w:name w:val="Título 2.título 2"/>
    <w:basedOn w:val="Normal"/>
    <w:next w:val="Normal"/>
    <w:rsid w:val="00396C0E"/>
    <w:pPr>
      <w:widowControl w:val="0"/>
      <w:tabs>
        <w:tab w:val="num" w:pos="360"/>
      </w:tabs>
      <w:autoSpaceDE w:val="0"/>
      <w:autoSpaceDN w:val="0"/>
      <w:spacing w:before="240" w:after="60" w:line="240" w:lineRule="auto"/>
      <w:ind w:left="360" w:hanging="360"/>
    </w:pPr>
    <w:rPr>
      <w:rFonts w:ascii="Verdana" w:eastAsia="Times New Roman" w:hAnsi="Verdana" w:cs="Times New Roman"/>
      <w:b/>
      <w:color w:val="auto"/>
      <w:sz w:val="22"/>
      <w:szCs w:val="20"/>
      <w:lang w:val="es-ES_tradnl" w:eastAsia="es-ES"/>
    </w:rPr>
  </w:style>
  <w:style w:type="paragraph" w:customStyle="1" w:styleId="CarCarCarCharChar1CarCarCar">
    <w:name w:val="Car Car Car Char Char1 Car Car Car"/>
    <w:basedOn w:val="Normal"/>
    <w:rsid w:val="00396C0E"/>
    <w:pPr>
      <w:spacing w:after="160" w:line="240" w:lineRule="exact"/>
      <w:ind w:left="500" w:firstLine="0"/>
      <w:jc w:val="center"/>
    </w:pPr>
    <w:rPr>
      <w:rFonts w:ascii="Verdana" w:eastAsia="Times New Roman" w:hAnsi="Verdana"/>
      <w:b/>
      <w:color w:val="auto"/>
      <w:szCs w:val="20"/>
      <w:lang w:val="es-VE" w:eastAsia="en-US"/>
    </w:rPr>
  </w:style>
  <w:style w:type="table" w:styleId="Tablaelegante">
    <w:name w:val="Table Elegant"/>
    <w:basedOn w:val="Tablanormal"/>
    <w:rsid w:val="00396C0E"/>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
    <w:name w:val="CM1"/>
    <w:basedOn w:val="Default"/>
    <w:next w:val="Default"/>
    <w:rsid w:val="00396C0E"/>
    <w:pPr>
      <w:widowControl w:val="0"/>
    </w:pPr>
    <w:rPr>
      <w:rFonts w:ascii="DejaVu Sans" w:eastAsia="Times New Roman" w:hAnsi="DejaVu Sans" w:cs="Times New Roman"/>
      <w:color w:val="auto"/>
      <w:lang w:val="es-ES" w:eastAsia="es-ES"/>
    </w:rPr>
  </w:style>
  <w:style w:type="paragraph" w:customStyle="1" w:styleId="CM12">
    <w:name w:val="CM12"/>
    <w:basedOn w:val="Default"/>
    <w:next w:val="Default"/>
    <w:rsid w:val="00396C0E"/>
    <w:pPr>
      <w:widowControl w:val="0"/>
    </w:pPr>
    <w:rPr>
      <w:rFonts w:ascii="DejaVu Sans" w:eastAsia="Times New Roman" w:hAnsi="DejaVu Sans" w:cs="Times New Roman"/>
      <w:color w:val="auto"/>
      <w:lang w:val="es-ES" w:eastAsia="es-ES"/>
    </w:rPr>
  </w:style>
  <w:style w:type="paragraph" w:customStyle="1" w:styleId="CM2">
    <w:name w:val="CM2"/>
    <w:basedOn w:val="Default"/>
    <w:next w:val="Default"/>
    <w:rsid w:val="00396C0E"/>
    <w:pPr>
      <w:widowControl w:val="0"/>
      <w:spacing w:line="276" w:lineRule="atLeast"/>
    </w:pPr>
    <w:rPr>
      <w:rFonts w:ascii="DejaVu Sans" w:eastAsia="Times New Roman" w:hAnsi="DejaVu Sans" w:cs="Times New Roman"/>
      <w:color w:val="auto"/>
      <w:lang w:val="es-ES" w:eastAsia="es-ES"/>
    </w:rPr>
  </w:style>
  <w:style w:type="paragraph" w:customStyle="1" w:styleId="CM4">
    <w:name w:val="CM4"/>
    <w:basedOn w:val="Default"/>
    <w:next w:val="Default"/>
    <w:rsid w:val="00396C0E"/>
    <w:pPr>
      <w:widowControl w:val="0"/>
      <w:spacing w:line="276" w:lineRule="atLeast"/>
    </w:pPr>
    <w:rPr>
      <w:rFonts w:ascii="DejaVu Sans" w:eastAsia="Times New Roman" w:hAnsi="DejaVu Sans" w:cs="Times New Roman"/>
      <w:color w:val="auto"/>
      <w:lang w:val="es-ES" w:eastAsia="es-ES"/>
    </w:rPr>
  </w:style>
  <w:style w:type="paragraph" w:customStyle="1" w:styleId="CM5">
    <w:name w:val="CM5"/>
    <w:basedOn w:val="Default"/>
    <w:next w:val="Default"/>
    <w:rsid w:val="00396C0E"/>
    <w:pPr>
      <w:widowControl w:val="0"/>
      <w:spacing w:line="276" w:lineRule="atLeast"/>
    </w:pPr>
    <w:rPr>
      <w:rFonts w:ascii="DejaVu Sans" w:eastAsia="Times New Roman" w:hAnsi="DejaVu Sans" w:cs="Times New Roman"/>
      <w:color w:val="auto"/>
      <w:lang w:val="es-ES" w:eastAsia="es-ES"/>
    </w:rPr>
  </w:style>
  <w:style w:type="paragraph" w:customStyle="1" w:styleId="Epgrafe1">
    <w:name w:val="Epígrafe1"/>
    <w:basedOn w:val="Normal"/>
    <w:next w:val="Normal"/>
    <w:rsid w:val="00396C0E"/>
    <w:pPr>
      <w:suppressAutoHyphens/>
      <w:spacing w:after="0" w:line="240" w:lineRule="auto"/>
      <w:ind w:left="0" w:firstLine="0"/>
      <w:jc w:val="left"/>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rsid w:val="00396C0E"/>
    <w:pPr>
      <w:suppressLineNumbers/>
      <w:suppressAutoHyphens/>
      <w:spacing w:before="120" w:after="120" w:line="240" w:lineRule="auto"/>
      <w:ind w:left="0" w:firstLine="0"/>
      <w:jc w:val="left"/>
    </w:pPr>
    <w:rPr>
      <w:rFonts w:ascii="Times" w:eastAsia="Times New Roman" w:hAnsi="Times" w:cs="Lucidasans"/>
      <w:i/>
      <w:iCs/>
      <w:color w:val="auto"/>
      <w:sz w:val="24"/>
      <w:szCs w:val="24"/>
      <w:lang w:eastAsia="ar-SA"/>
    </w:rPr>
  </w:style>
  <w:style w:type="paragraph" w:customStyle="1" w:styleId="NormalJustificado">
    <w:name w:val="Normal + Justificado"/>
    <w:basedOn w:val="Ttulo2"/>
    <w:rsid w:val="00396C0E"/>
    <w:pPr>
      <w:numPr>
        <w:ilvl w:val="1"/>
      </w:numPr>
      <w:suppressAutoHyphens/>
      <w:ind w:firstLine="4"/>
    </w:pPr>
    <w:rPr>
      <w:rFonts w:ascii="Arial" w:hAnsi="Arial" w:cs="Arial"/>
      <w:b w:val="0"/>
      <w:i w:val="0"/>
      <w:sz w:val="24"/>
      <w:szCs w:val="24"/>
      <w:lang w:val="es-CO" w:eastAsia="ar-SA"/>
    </w:rPr>
  </w:style>
  <w:style w:type="character" w:customStyle="1" w:styleId="PreferredCustomer">
    <w:name w:val="Preferred Customer"/>
    <w:semiHidden/>
    <w:rsid w:val="00396C0E"/>
    <w:rPr>
      <w:rFonts w:ascii="Garamond" w:hAnsi="Garamond"/>
      <w:b w:val="0"/>
      <w:bCs w:val="0"/>
      <w:i w:val="0"/>
      <w:iCs w:val="0"/>
      <w:strike w:val="0"/>
      <w:color w:val="auto"/>
      <w:sz w:val="24"/>
      <w:szCs w:val="24"/>
      <w:u w:val="none"/>
    </w:rPr>
  </w:style>
  <w:style w:type="paragraph" w:customStyle="1" w:styleId="CarCarCarCar2">
    <w:name w:val="Car Car Car Car2"/>
    <w:basedOn w:val="Normal"/>
    <w:rsid w:val="00396C0E"/>
    <w:pPr>
      <w:spacing w:after="160" w:line="240" w:lineRule="exact"/>
      <w:ind w:left="500" w:firstLine="0"/>
      <w:jc w:val="center"/>
    </w:pPr>
    <w:rPr>
      <w:rFonts w:ascii="Verdana" w:eastAsia="Times New Roman" w:hAnsi="Verdana" w:cs="Verdana"/>
      <w:b/>
      <w:bCs/>
      <w:color w:val="auto"/>
      <w:szCs w:val="20"/>
      <w:lang w:val="es-VE" w:eastAsia="en-US"/>
    </w:rPr>
  </w:style>
  <w:style w:type="paragraph" w:customStyle="1" w:styleId="CarCarCar1">
    <w:name w:val="Car Car Car1"/>
    <w:basedOn w:val="Normal"/>
    <w:autoRedefine/>
    <w:rsid w:val="00396C0E"/>
    <w:pPr>
      <w:spacing w:after="160" w:line="240" w:lineRule="exact"/>
      <w:ind w:left="0" w:firstLine="0"/>
      <w:jc w:val="left"/>
    </w:pPr>
    <w:rPr>
      <w:rFonts w:ascii="Times New Roman" w:eastAsia="Times New Roman" w:hAnsi="Times New Roman" w:cs="Times New Roman"/>
      <w:color w:val="auto"/>
      <w:sz w:val="21"/>
      <w:szCs w:val="21"/>
      <w:lang w:val="en-US" w:eastAsia="en-US"/>
    </w:rPr>
  </w:style>
  <w:style w:type="paragraph" w:customStyle="1" w:styleId="numeral">
    <w:name w:val="numeral"/>
    <w:basedOn w:val="Normal"/>
    <w:rsid w:val="00396C0E"/>
    <w:pPr>
      <w:spacing w:after="0" w:line="240" w:lineRule="auto"/>
      <w:ind w:left="0" w:firstLine="0"/>
      <w:jc w:val="left"/>
    </w:pPr>
    <w:rPr>
      <w:rFonts w:ascii="Arial Narrow" w:eastAsia="Times New Roman" w:hAnsi="Arial Narrow" w:cs="Times New Roman"/>
      <w:b/>
      <w:bCs/>
      <w:caps/>
      <w:color w:val="auto"/>
      <w:sz w:val="22"/>
      <w:lang w:val="es-ES" w:eastAsia="es-ES"/>
    </w:rPr>
  </w:style>
  <w:style w:type="paragraph" w:customStyle="1" w:styleId="fororespuestacontenido">
    <w:name w:val="foro_respuesta_contenido"/>
    <w:basedOn w:val="Normal"/>
    <w:rsid w:val="00396C0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lang w:val="es-ES" w:eastAsia="es-ES"/>
    </w:rPr>
  </w:style>
  <w:style w:type="paragraph" w:customStyle="1" w:styleId="Pa1">
    <w:name w:val="Pa1"/>
    <w:basedOn w:val="Normal"/>
    <w:next w:val="Normal"/>
    <w:uiPriority w:val="99"/>
    <w:rsid w:val="00396C0E"/>
    <w:pPr>
      <w:autoSpaceDE w:val="0"/>
      <w:autoSpaceDN w:val="0"/>
      <w:adjustRightInd w:val="0"/>
      <w:spacing w:after="0" w:line="241" w:lineRule="atLeast"/>
      <w:ind w:left="0" w:firstLine="0"/>
      <w:jc w:val="left"/>
    </w:pPr>
    <w:rPr>
      <w:rFonts w:ascii="Myriad Roman" w:eastAsia="Times New Roman" w:hAnsi="Myriad Roman" w:cs="Times New Roman"/>
      <w:color w:val="auto"/>
      <w:sz w:val="24"/>
      <w:szCs w:val="24"/>
      <w:lang w:val="es-ES" w:eastAsia="es-ES"/>
    </w:rPr>
  </w:style>
  <w:style w:type="character" w:customStyle="1" w:styleId="A7">
    <w:name w:val="A7"/>
    <w:uiPriority w:val="99"/>
    <w:rsid w:val="00396C0E"/>
    <w:rPr>
      <w:rFonts w:cs="Myriad Roman"/>
      <w:i/>
      <w:iCs/>
      <w:color w:val="000000"/>
      <w:sz w:val="18"/>
      <w:szCs w:val="18"/>
    </w:rPr>
  </w:style>
  <w:style w:type="paragraph" w:customStyle="1" w:styleId="Pa2">
    <w:name w:val="Pa2"/>
    <w:basedOn w:val="Normal"/>
    <w:next w:val="Normal"/>
    <w:uiPriority w:val="99"/>
    <w:rsid w:val="00396C0E"/>
    <w:pPr>
      <w:autoSpaceDE w:val="0"/>
      <w:autoSpaceDN w:val="0"/>
      <w:adjustRightInd w:val="0"/>
      <w:spacing w:after="0" w:line="241" w:lineRule="atLeast"/>
      <w:ind w:left="0" w:firstLine="0"/>
      <w:jc w:val="left"/>
    </w:pPr>
    <w:rPr>
      <w:rFonts w:ascii="Myriad Roman" w:eastAsia="Times New Roman" w:hAnsi="Myriad Roman" w:cs="Times New Roman"/>
      <w:color w:val="auto"/>
      <w:sz w:val="24"/>
      <w:szCs w:val="24"/>
      <w:lang w:val="es-ES" w:eastAsia="es-ES"/>
    </w:rPr>
  </w:style>
  <w:style w:type="character" w:customStyle="1" w:styleId="A9">
    <w:name w:val="A9"/>
    <w:uiPriority w:val="99"/>
    <w:rsid w:val="00396C0E"/>
    <w:rPr>
      <w:rFonts w:ascii="Bauhaus Md BT" w:hAnsi="Bauhaus Md BT" w:cs="Bauhaus Md BT"/>
      <w:b/>
      <w:bCs/>
      <w:color w:val="000000"/>
      <w:sz w:val="36"/>
      <w:szCs w:val="36"/>
    </w:rPr>
  </w:style>
  <w:style w:type="character" w:customStyle="1" w:styleId="A5">
    <w:name w:val="A5"/>
    <w:uiPriority w:val="99"/>
    <w:rsid w:val="00396C0E"/>
    <w:rPr>
      <w:rFonts w:cs="Myriad Roman"/>
      <w:color w:val="000000"/>
      <w:sz w:val="22"/>
      <w:szCs w:val="22"/>
    </w:rPr>
  </w:style>
  <w:style w:type="character" w:customStyle="1" w:styleId="A10">
    <w:name w:val="A10"/>
    <w:uiPriority w:val="99"/>
    <w:rsid w:val="00396C0E"/>
    <w:rPr>
      <w:rFonts w:cs="Myriad Roman"/>
      <w:color w:val="000000"/>
      <w:sz w:val="12"/>
      <w:szCs w:val="12"/>
    </w:rPr>
  </w:style>
  <w:style w:type="character" w:customStyle="1" w:styleId="A0">
    <w:name w:val="A0"/>
    <w:uiPriority w:val="99"/>
    <w:rsid w:val="00396C0E"/>
    <w:rPr>
      <w:rFonts w:ascii="Bauhaus Md BT" w:hAnsi="Bauhaus Md BT" w:cs="Bauhaus Md BT"/>
      <w:b/>
      <w:bCs/>
      <w:color w:val="000000"/>
      <w:sz w:val="28"/>
      <w:szCs w:val="28"/>
    </w:rPr>
  </w:style>
  <w:style w:type="character" w:customStyle="1" w:styleId="A11">
    <w:name w:val="A11"/>
    <w:uiPriority w:val="99"/>
    <w:rsid w:val="00396C0E"/>
    <w:rPr>
      <w:rFonts w:cs="Myriad Roman"/>
      <w:i/>
      <w:iCs/>
      <w:color w:val="000000"/>
      <w:sz w:val="10"/>
      <w:szCs w:val="10"/>
    </w:rPr>
  </w:style>
  <w:style w:type="character" w:customStyle="1" w:styleId="Ttulo2Car1">
    <w:name w:val="Título 2 Car1"/>
    <w:aliases w:val="título 2 Car1,Edgar 2 Car1,AL Título 2 Car1,Title2 Car1,Title2 AL Car1,Text 1 Car1,Title Header2 Car1,Título 2 -BCN Car1"/>
    <w:semiHidden/>
    <w:rsid w:val="00396C0E"/>
    <w:rPr>
      <w:rFonts w:ascii="Cambria" w:eastAsia="Times New Roman" w:hAnsi="Cambria" w:cs="Times New Roman"/>
      <w:b/>
      <w:bCs/>
      <w:color w:val="4F81BD"/>
      <w:sz w:val="26"/>
      <w:szCs w:val="26"/>
      <w:lang w:val="es-CO" w:eastAsia="es-CO"/>
    </w:rPr>
  </w:style>
  <w:style w:type="paragraph" w:customStyle="1" w:styleId="textarticulo">
    <w:name w:val="textarticulo"/>
    <w:basedOn w:val="Normal"/>
    <w:rsid w:val="00396C0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Listaclara-nfasis4">
    <w:name w:val="Light List Accent 4"/>
    <w:basedOn w:val="Tablanormal"/>
    <w:uiPriority w:val="61"/>
    <w:rsid w:val="00396C0E"/>
    <w:pPr>
      <w:spacing w:after="0" w:line="240" w:lineRule="auto"/>
    </w:pPr>
    <w:rPr>
      <w:rFonts w:ascii="Calibri" w:eastAsia="Calibri" w:hAnsi="Calibri" w:cs="Times New Roman"/>
      <w:lang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396C0E"/>
  </w:style>
  <w:style w:type="paragraph" w:customStyle="1" w:styleId="Prrafodelista2">
    <w:name w:val="Párrafo de lista2"/>
    <w:basedOn w:val="Normal"/>
    <w:rsid w:val="00396C0E"/>
    <w:pPr>
      <w:spacing w:after="200" w:line="276" w:lineRule="auto"/>
      <w:ind w:left="720" w:firstLine="0"/>
      <w:jc w:val="left"/>
    </w:pPr>
    <w:rPr>
      <w:rFonts w:ascii="Calibri" w:eastAsia="Calibri" w:hAnsi="Calibri" w:cs="Times New Roman"/>
      <w:color w:val="auto"/>
      <w:sz w:val="22"/>
      <w:lang w:val="es-ES_tradnl" w:eastAsia="es-ES_tradnl"/>
    </w:rPr>
  </w:style>
  <w:style w:type="paragraph" w:customStyle="1" w:styleId="Textoindependiente211">
    <w:name w:val="Texto independiente 211"/>
    <w:basedOn w:val="Normal"/>
    <w:rsid w:val="00396C0E"/>
    <w:pPr>
      <w:suppressAutoHyphens/>
      <w:spacing w:after="0" w:line="240" w:lineRule="auto"/>
      <w:ind w:left="1440" w:firstLine="0"/>
    </w:pPr>
    <w:rPr>
      <w:rFonts w:eastAsia="Calibri" w:cs="Times New Roman"/>
      <w:b/>
      <w:color w:val="auto"/>
      <w:spacing w:val="-3"/>
      <w:szCs w:val="20"/>
      <w:lang w:eastAsia="en-US"/>
    </w:rPr>
  </w:style>
  <w:style w:type="paragraph" w:customStyle="1" w:styleId="Prrafodelista3">
    <w:name w:val="Párrafo de lista3"/>
    <w:basedOn w:val="Normal"/>
    <w:rsid w:val="00396C0E"/>
    <w:pPr>
      <w:spacing w:after="0" w:line="240" w:lineRule="auto"/>
      <w:ind w:left="708" w:firstLine="0"/>
      <w:jc w:val="left"/>
    </w:pPr>
    <w:rPr>
      <w:rFonts w:ascii="Times New Roman" w:eastAsia="Calibri" w:hAnsi="Times New Roman" w:cs="Times New Roman"/>
      <w:color w:val="auto"/>
      <w:szCs w:val="20"/>
      <w:lang w:eastAsia="es-ES"/>
    </w:rPr>
  </w:style>
  <w:style w:type="paragraph" w:customStyle="1" w:styleId="Sangradet">
    <w:name w:val="Sangría de t"/>
    <w:aliases w:val="independiente"/>
    <w:basedOn w:val="Normal"/>
    <w:rsid w:val="00396C0E"/>
    <w:pPr>
      <w:spacing w:after="0" w:line="240" w:lineRule="auto"/>
      <w:ind w:left="0" w:firstLine="0"/>
      <w:jc w:val="left"/>
    </w:pPr>
    <w:rPr>
      <w:rFonts w:ascii="Tahoma" w:eastAsia="Times New Roman" w:hAnsi="Tahoma" w:cs="Tahoma"/>
      <w:bCs/>
      <w:i/>
      <w:iCs/>
      <w:color w:val="auto"/>
      <w:szCs w:val="20"/>
      <w:lang w:eastAsia="es-ES"/>
    </w:rPr>
  </w:style>
  <w:style w:type="paragraph" w:customStyle="1" w:styleId="Technical40">
    <w:name w:val="Technical 4"/>
    <w:rsid w:val="00396C0E"/>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BlockText1">
    <w:name w:val="Block Text1"/>
    <w:basedOn w:val="Normal"/>
    <w:rsid w:val="00396C0E"/>
    <w:pPr>
      <w:suppressAutoHyphens/>
      <w:spacing w:after="0" w:line="240" w:lineRule="auto"/>
      <w:ind w:left="1418" w:right="-92" w:firstLine="0"/>
    </w:pPr>
    <w:rPr>
      <w:rFonts w:eastAsia="Times New Roman" w:cs="Times New Roman"/>
      <w:color w:val="auto"/>
      <w:spacing w:val="-2"/>
      <w:szCs w:val="20"/>
      <w:lang w:eastAsia="en-US"/>
    </w:rPr>
  </w:style>
  <w:style w:type="table" w:styleId="Tablaclsica2">
    <w:name w:val="Table Classic 2"/>
    <w:basedOn w:val="Tablanormal"/>
    <w:rsid w:val="00396C0E"/>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396C0E"/>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googqs-tidbit1">
    <w:name w:val="goog_qs-tidbit1"/>
    <w:rsid w:val="00396C0E"/>
    <w:rPr>
      <w:vanish w:val="0"/>
      <w:webHidden w:val="0"/>
      <w:specVanish w:val="0"/>
    </w:rPr>
  </w:style>
  <w:style w:type="paragraph" w:customStyle="1" w:styleId="txt">
    <w:name w:val="txt"/>
    <w:basedOn w:val="Normal"/>
    <w:rsid w:val="00396C0E"/>
    <w:pPr>
      <w:spacing w:after="0" w:line="240" w:lineRule="auto"/>
      <w:ind w:left="0" w:firstLine="0"/>
      <w:jc w:val="left"/>
    </w:pPr>
    <w:rPr>
      <w:rFonts w:ascii="Times New Roman" w:eastAsia="Times New Roman" w:hAnsi="Times New Roman" w:cs="Times New Roman"/>
      <w:color w:val="auto"/>
      <w:sz w:val="24"/>
      <w:szCs w:val="24"/>
    </w:rPr>
  </w:style>
  <w:style w:type="character" w:styleId="CitaHTML">
    <w:name w:val="HTML Cite"/>
    <w:uiPriority w:val="99"/>
    <w:unhideWhenUsed/>
    <w:rsid w:val="00396C0E"/>
    <w:rPr>
      <w:i w:val="0"/>
      <w:iCs w:val="0"/>
      <w:color w:val="0E774A"/>
    </w:rPr>
  </w:style>
  <w:style w:type="character" w:customStyle="1" w:styleId="f2">
    <w:name w:val="f2"/>
    <w:rsid w:val="00396C0E"/>
    <w:rPr>
      <w:color w:val="767676"/>
    </w:rPr>
  </w:style>
  <w:style w:type="character" w:customStyle="1" w:styleId="gl1">
    <w:name w:val="gl1"/>
    <w:rsid w:val="00396C0E"/>
    <w:rPr>
      <w:color w:val="767676"/>
    </w:rPr>
  </w:style>
  <w:style w:type="character" w:customStyle="1" w:styleId="articulocaracteristicas1">
    <w:name w:val="articulocaracteristicas1"/>
    <w:rsid w:val="00396C0E"/>
    <w:rPr>
      <w:rFonts w:ascii="Arial" w:hAnsi="Arial" w:cs="Arial" w:hint="default"/>
      <w:b w:val="0"/>
      <w:bCs w:val="0"/>
      <w:i w:val="0"/>
      <w:iCs w:val="0"/>
      <w:color w:val="000000"/>
      <w:sz w:val="18"/>
      <w:szCs w:val="18"/>
    </w:rPr>
  </w:style>
  <w:style w:type="character" w:customStyle="1" w:styleId="descripcion1">
    <w:name w:val="descripcion1"/>
    <w:rsid w:val="00396C0E"/>
    <w:rPr>
      <w:color w:val="323232"/>
    </w:rPr>
  </w:style>
  <w:style w:type="character" w:customStyle="1" w:styleId="texto1">
    <w:name w:val="texto1"/>
    <w:rsid w:val="00396C0E"/>
    <w:rPr>
      <w:b w:val="0"/>
      <w:bCs w:val="0"/>
      <w:color w:val="000000"/>
      <w:sz w:val="17"/>
      <w:szCs w:val="17"/>
    </w:rPr>
  </w:style>
  <w:style w:type="character" w:customStyle="1" w:styleId="estilo161">
    <w:name w:val="estilo161"/>
    <w:rsid w:val="00396C0E"/>
    <w:rPr>
      <w:rFonts w:ascii="Arial" w:hAnsi="Arial" w:cs="Arial" w:hint="default"/>
      <w:sz w:val="22"/>
      <w:szCs w:val="22"/>
    </w:rPr>
  </w:style>
  <w:style w:type="character" w:customStyle="1" w:styleId="hps">
    <w:name w:val="hps"/>
    <w:basedOn w:val="Fuentedeprrafopredeter"/>
    <w:rsid w:val="00396C0E"/>
  </w:style>
  <w:style w:type="character" w:customStyle="1" w:styleId="lstledesc">
    <w:name w:val="lstle_desc"/>
    <w:basedOn w:val="Fuentedeprrafopredeter"/>
    <w:rsid w:val="00396C0E"/>
  </w:style>
  <w:style w:type="paragraph" w:customStyle="1" w:styleId="productdesc2">
    <w:name w:val="product_desc2"/>
    <w:basedOn w:val="Normal"/>
    <w:rsid w:val="00396C0E"/>
    <w:pPr>
      <w:spacing w:before="120" w:after="0" w:line="240" w:lineRule="auto"/>
      <w:ind w:left="0" w:firstLine="0"/>
      <w:jc w:val="left"/>
    </w:pPr>
    <w:rPr>
      <w:rFonts w:ascii="Times New Roman" w:eastAsia="Times New Roman" w:hAnsi="Times New Roman" w:cs="Times New Roman"/>
      <w:color w:val="auto"/>
      <w:sz w:val="22"/>
    </w:rPr>
  </w:style>
  <w:style w:type="paragraph" w:customStyle="1" w:styleId="neg1">
    <w:name w:val="neg1"/>
    <w:basedOn w:val="Normal"/>
    <w:rsid w:val="00396C0E"/>
    <w:pPr>
      <w:spacing w:before="100" w:beforeAutospacing="1" w:after="100" w:afterAutospacing="1" w:line="240" w:lineRule="auto"/>
      <w:ind w:left="0" w:firstLine="0"/>
      <w:jc w:val="left"/>
    </w:pPr>
    <w:rPr>
      <w:rFonts w:ascii="Verdana" w:eastAsia="Times New Roman" w:hAnsi="Verdana" w:cs="Times New Roman"/>
      <w:sz w:val="14"/>
      <w:szCs w:val="14"/>
    </w:rPr>
  </w:style>
  <w:style w:type="character" w:customStyle="1" w:styleId="neg11">
    <w:name w:val="neg11"/>
    <w:rsid w:val="00396C0E"/>
    <w:rPr>
      <w:rFonts w:ascii="Verdana" w:hAnsi="Verdana" w:hint="default"/>
      <w:strike w:val="0"/>
      <w:dstrike w:val="0"/>
      <w:color w:val="000000"/>
      <w:sz w:val="14"/>
      <w:szCs w:val="14"/>
      <w:u w:val="none"/>
      <w:effect w:val="none"/>
    </w:rPr>
  </w:style>
  <w:style w:type="character" w:customStyle="1" w:styleId="themebody1">
    <w:name w:val="themebody1"/>
    <w:rsid w:val="00396C0E"/>
    <w:rPr>
      <w:color w:val="FFFFFF"/>
    </w:rPr>
  </w:style>
  <w:style w:type="character" w:customStyle="1" w:styleId="bold2">
    <w:name w:val="bold2"/>
    <w:rsid w:val="00396C0E"/>
    <w:rPr>
      <w:b/>
      <w:bCs/>
    </w:rPr>
  </w:style>
  <w:style w:type="character" w:customStyle="1" w:styleId="list-style">
    <w:name w:val="list-style"/>
    <w:basedOn w:val="Fuentedeprrafopredeter"/>
    <w:rsid w:val="00396C0E"/>
  </w:style>
  <w:style w:type="character" w:customStyle="1" w:styleId="a">
    <w:name w:val="a"/>
    <w:basedOn w:val="Fuentedeprrafopredeter"/>
    <w:rsid w:val="00396C0E"/>
  </w:style>
  <w:style w:type="character" w:customStyle="1" w:styleId="l6">
    <w:name w:val="l6"/>
    <w:basedOn w:val="Fuentedeprrafopredeter"/>
    <w:rsid w:val="00396C0E"/>
  </w:style>
  <w:style w:type="character" w:customStyle="1" w:styleId="l7">
    <w:name w:val="l7"/>
    <w:basedOn w:val="Fuentedeprrafopredeter"/>
    <w:rsid w:val="00396C0E"/>
  </w:style>
  <w:style w:type="character" w:customStyle="1" w:styleId="l8">
    <w:name w:val="l8"/>
    <w:basedOn w:val="Fuentedeprrafopredeter"/>
    <w:rsid w:val="00396C0E"/>
  </w:style>
  <w:style w:type="character" w:customStyle="1" w:styleId="l9">
    <w:name w:val="l9"/>
    <w:basedOn w:val="Fuentedeprrafopredeter"/>
    <w:rsid w:val="00396C0E"/>
  </w:style>
  <w:style w:type="paragraph" w:customStyle="1" w:styleId="15Tablas">
    <w:name w:val="15Tablas"/>
    <w:basedOn w:val="Default"/>
    <w:next w:val="Default"/>
    <w:uiPriority w:val="99"/>
    <w:rsid w:val="00396C0E"/>
    <w:rPr>
      <w:rFonts w:ascii="KGNBBF+Arial" w:eastAsia="Calibri" w:hAnsi="KGNBBF+Arial" w:cs="Times New Roman"/>
      <w:color w:val="auto"/>
      <w:lang w:val="es-ES" w:eastAsia="en-US"/>
    </w:rPr>
  </w:style>
  <w:style w:type="character" w:customStyle="1" w:styleId="NEGRILLA">
    <w:name w:val="NEGRILLA"/>
    <w:rsid w:val="00396C0E"/>
    <w:rPr>
      <w:b/>
    </w:rPr>
  </w:style>
  <w:style w:type="paragraph" w:customStyle="1" w:styleId="Firmapuesto">
    <w:name w:val="Firma puesto"/>
    <w:basedOn w:val="Firma"/>
    <w:rsid w:val="00396C0E"/>
    <w:rPr>
      <w:rFonts w:eastAsia="Times New Roman"/>
      <w:lang w:val="es-CO"/>
    </w:rPr>
  </w:style>
  <w:style w:type="paragraph" w:customStyle="1" w:styleId="Firmaorganizacin">
    <w:name w:val="Firma organización"/>
    <w:basedOn w:val="Firma"/>
    <w:rsid w:val="00396C0E"/>
    <w:rPr>
      <w:rFonts w:eastAsia="Times New Roman"/>
      <w:lang w:val="es-CO"/>
    </w:rPr>
  </w:style>
  <w:style w:type="paragraph" w:customStyle="1" w:styleId="Textoindependiente34">
    <w:name w:val="Texto independiente 34"/>
    <w:basedOn w:val="Normal"/>
    <w:rsid w:val="00396C0E"/>
    <w:pPr>
      <w:spacing w:after="0" w:line="240" w:lineRule="auto"/>
      <w:ind w:left="0" w:firstLine="0"/>
    </w:pPr>
    <w:rPr>
      <w:rFonts w:eastAsia="Times New Roman" w:cs="Times New Roman"/>
      <w:color w:val="auto"/>
      <w:sz w:val="22"/>
      <w:szCs w:val="24"/>
      <w:lang w:val="es-ES" w:eastAsia="es-ES"/>
    </w:rPr>
  </w:style>
  <w:style w:type="paragraph" w:customStyle="1" w:styleId="staE">
    <w:name w:val="staáE"/>
    <w:basedOn w:val="Normal"/>
    <w:uiPriority w:val="99"/>
    <w:rsid w:val="00396C0E"/>
    <w:pPr>
      <w:spacing w:after="0" w:line="240" w:lineRule="auto"/>
      <w:ind w:left="0" w:firstLine="0"/>
    </w:pPr>
    <w:rPr>
      <w:rFonts w:ascii="Century Gothic" w:eastAsia="Times New Roman" w:hAnsi="Century Gothic" w:cs="Times New Roman"/>
      <w:color w:val="auto"/>
      <w:sz w:val="22"/>
      <w:szCs w:val="20"/>
      <w:lang w:val="es-MX" w:eastAsia="es-MX"/>
    </w:rPr>
  </w:style>
  <w:style w:type="character" w:customStyle="1" w:styleId="msoins0">
    <w:name w:val="msoins"/>
    <w:rsid w:val="00396C0E"/>
    <w:rPr>
      <w:u w:val="single"/>
    </w:rPr>
  </w:style>
  <w:style w:type="paragraph" w:customStyle="1" w:styleId="stae0">
    <w:name w:val="stae"/>
    <w:basedOn w:val="Normal"/>
    <w:rsid w:val="00396C0E"/>
    <w:pPr>
      <w:spacing w:after="0" w:line="240" w:lineRule="auto"/>
      <w:ind w:left="0" w:firstLine="0"/>
    </w:pPr>
    <w:rPr>
      <w:rFonts w:ascii="Century Gothic" w:eastAsia="Times New Roman" w:hAnsi="Century Gothic" w:cs="Times New Roman"/>
      <w:color w:val="auto"/>
      <w:sz w:val="22"/>
      <w:lang w:val="es-ES" w:eastAsia="es-ES"/>
    </w:rPr>
  </w:style>
  <w:style w:type="paragraph" w:customStyle="1" w:styleId="bodytext2">
    <w:name w:val="bodytext2"/>
    <w:basedOn w:val="Normal"/>
    <w:rsid w:val="00396C0E"/>
    <w:pPr>
      <w:spacing w:after="0" w:line="240" w:lineRule="auto"/>
      <w:ind w:left="0" w:firstLine="0"/>
    </w:pPr>
    <w:rPr>
      <w:rFonts w:eastAsia="Times New Roman"/>
      <w:color w:val="auto"/>
      <w:sz w:val="24"/>
      <w:szCs w:val="24"/>
      <w:lang w:val="es-ES" w:eastAsia="es-ES"/>
    </w:rPr>
  </w:style>
  <w:style w:type="paragraph" w:customStyle="1" w:styleId="CarCar1Car">
    <w:name w:val="Car Car1 Car"/>
    <w:basedOn w:val="Normal"/>
    <w:rsid w:val="00396C0E"/>
    <w:pPr>
      <w:spacing w:after="160" w:line="240" w:lineRule="exact"/>
      <w:ind w:left="0" w:firstLine="0"/>
      <w:jc w:val="left"/>
    </w:pPr>
    <w:rPr>
      <w:rFonts w:ascii="Verdana" w:eastAsia="Times New Roman" w:hAnsi="Verdana" w:cs="Times New Roman"/>
      <w:color w:val="auto"/>
      <w:szCs w:val="24"/>
      <w:lang w:val="en-US" w:eastAsia="en-US"/>
    </w:rPr>
  </w:style>
  <w:style w:type="paragraph" w:customStyle="1" w:styleId="CarCarCarCarCarCarCarCarCar1Car">
    <w:name w:val="Car Car Car Car Car Car Car Car Car1 Car"/>
    <w:basedOn w:val="Normal"/>
    <w:rsid w:val="00396C0E"/>
    <w:pPr>
      <w:spacing w:after="160" w:line="240" w:lineRule="exact"/>
      <w:ind w:left="0" w:firstLine="0"/>
      <w:jc w:val="left"/>
    </w:pPr>
    <w:rPr>
      <w:rFonts w:ascii="Verdana" w:eastAsia="Times New Roman" w:hAnsi="Verdana" w:cs="Times New Roman"/>
      <w:color w:val="auto"/>
      <w:szCs w:val="20"/>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396C0E"/>
    <w:pPr>
      <w:spacing w:after="160" w:line="240" w:lineRule="exact"/>
      <w:ind w:left="0" w:firstLine="0"/>
      <w:jc w:val="left"/>
    </w:pPr>
    <w:rPr>
      <w:rFonts w:ascii="Verdana" w:eastAsia="Times New Roman" w:hAnsi="Verdana" w:cs="Times New Roman"/>
      <w:color w:val="auto"/>
      <w:szCs w:val="24"/>
      <w:lang w:val="en-US" w:eastAsia="en-US"/>
    </w:rPr>
  </w:style>
  <w:style w:type="paragraph" w:customStyle="1" w:styleId="CarCarCarCar1CarCarCarCar1CarCarCar">
    <w:name w:val="Car Car Car Car1 Car Car Car Car1 Car Car Car"/>
    <w:basedOn w:val="Normal"/>
    <w:rsid w:val="00396C0E"/>
    <w:pPr>
      <w:spacing w:after="160" w:line="240" w:lineRule="exact"/>
      <w:ind w:left="0" w:firstLine="0"/>
      <w:jc w:val="left"/>
    </w:pPr>
    <w:rPr>
      <w:rFonts w:ascii="Verdana" w:eastAsia="Times New Roman" w:hAnsi="Verdana" w:cs="Times New Roman"/>
      <w:color w:val="auto"/>
      <w:szCs w:val="24"/>
      <w:lang w:val="en-US" w:eastAsia="en-US"/>
    </w:rPr>
  </w:style>
  <w:style w:type="table" w:styleId="Tablabsica2">
    <w:name w:val="Table Simple 2"/>
    <w:basedOn w:val="Tablanormal"/>
    <w:rsid w:val="00396C0E"/>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rsid w:val="00396C0E"/>
    <w:pPr>
      <w:pBdr>
        <w:top w:val="single" w:sz="4" w:space="0" w:color="auto"/>
        <w:left w:val="single" w:sz="4" w:space="0" w:color="auto"/>
      </w:pBdr>
      <w:spacing w:before="100" w:after="100" w:line="240" w:lineRule="auto"/>
      <w:ind w:left="0" w:firstLine="0"/>
      <w:jc w:val="left"/>
    </w:pPr>
    <w:rPr>
      <w:rFonts w:eastAsia="Times New Roman"/>
      <w:sz w:val="14"/>
      <w:szCs w:val="20"/>
      <w:lang w:val="es-MX" w:eastAsia="es-MX"/>
    </w:rPr>
  </w:style>
  <w:style w:type="paragraph" w:customStyle="1" w:styleId="xl799">
    <w:name w:val="xl799"/>
    <w:basedOn w:val="Normal"/>
    <w:uiPriority w:val="99"/>
    <w:rsid w:val="00396C0E"/>
    <w:pPr>
      <w:pBdr>
        <w:top w:val="single" w:sz="4" w:space="0" w:color="auto"/>
        <w:right w:val="single" w:sz="4" w:space="0" w:color="auto"/>
      </w:pBdr>
      <w:spacing w:before="100" w:after="100" w:line="240" w:lineRule="auto"/>
      <w:ind w:left="0" w:firstLine="0"/>
      <w:jc w:val="left"/>
    </w:pPr>
    <w:rPr>
      <w:rFonts w:eastAsia="Times New Roman"/>
      <w:sz w:val="14"/>
      <w:szCs w:val="20"/>
      <w:lang w:val="es-MX" w:eastAsia="es-MX"/>
    </w:rPr>
  </w:style>
  <w:style w:type="paragraph" w:customStyle="1" w:styleId="xl796">
    <w:name w:val="xl796"/>
    <w:basedOn w:val="Normal"/>
    <w:uiPriority w:val="99"/>
    <w:rsid w:val="00396C0E"/>
    <w:pPr>
      <w:pBdr>
        <w:top w:val="single" w:sz="4" w:space="0" w:color="auto"/>
        <w:bottom w:val="single" w:sz="4" w:space="0" w:color="auto"/>
        <w:right w:val="single" w:sz="4" w:space="0" w:color="auto"/>
      </w:pBdr>
      <w:spacing w:before="100" w:after="100" w:line="240" w:lineRule="auto"/>
      <w:ind w:left="0" w:firstLine="0"/>
      <w:jc w:val="left"/>
    </w:pPr>
    <w:rPr>
      <w:rFonts w:eastAsia="Times New Roman"/>
      <w:b/>
      <w:sz w:val="14"/>
      <w:szCs w:val="20"/>
      <w:lang w:val="es-MX" w:eastAsia="es-MX"/>
    </w:rPr>
  </w:style>
  <w:style w:type="paragraph" w:customStyle="1" w:styleId="xl797">
    <w:name w:val="xl797"/>
    <w:basedOn w:val="Normal"/>
    <w:uiPriority w:val="99"/>
    <w:rsid w:val="00396C0E"/>
    <w:pPr>
      <w:pBdr>
        <w:top w:val="single" w:sz="4" w:space="0" w:color="auto"/>
        <w:left w:val="single" w:sz="4" w:space="0" w:color="auto"/>
        <w:bottom w:val="single" w:sz="4" w:space="0" w:color="auto"/>
        <w:right w:val="single" w:sz="4" w:space="0" w:color="auto"/>
      </w:pBdr>
      <w:spacing w:before="100" w:after="100" w:line="240" w:lineRule="auto"/>
      <w:ind w:left="0" w:firstLine="0"/>
    </w:pPr>
    <w:rPr>
      <w:rFonts w:eastAsia="Times New Roman"/>
      <w:b/>
      <w:sz w:val="14"/>
      <w:szCs w:val="20"/>
      <w:lang w:val="es-MX" w:eastAsia="es-MX"/>
    </w:rPr>
  </w:style>
  <w:style w:type="paragraph" w:customStyle="1" w:styleId="xl793">
    <w:name w:val="xl793"/>
    <w:basedOn w:val="Normal"/>
    <w:uiPriority w:val="99"/>
    <w:rsid w:val="00396C0E"/>
    <w:pPr>
      <w:pBdr>
        <w:left w:val="single" w:sz="4" w:space="0" w:color="auto"/>
        <w:bottom w:val="single" w:sz="4" w:space="0" w:color="auto"/>
        <w:right w:val="single" w:sz="4" w:space="0" w:color="auto"/>
      </w:pBdr>
      <w:spacing w:before="100" w:after="100" w:line="240" w:lineRule="auto"/>
      <w:ind w:left="0" w:firstLine="0"/>
      <w:jc w:val="center"/>
    </w:pPr>
    <w:rPr>
      <w:rFonts w:eastAsia="Times New Roman"/>
      <w:sz w:val="14"/>
      <w:szCs w:val="20"/>
      <w:lang w:val="es-MX" w:eastAsia="es-MX"/>
    </w:rPr>
  </w:style>
  <w:style w:type="paragraph" w:customStyle="1" w:styleId="xl792">
    <w:name w:val="xl792"/>
    <w:basedOn w:val="Normal"/>
    <w:uiPriority w:val="99"/>
    <w:rsid w:val="00396C0E"/>
    <w:pPr>
      <w:pBdr>
        <w:left w:val="single" w:sz="4" w:space="0" w:color="auto"/>
        <w:right w:val="single" w:sz="4" w:space="0" w:color="auto"/>
      </w:pBdr>
      <w:spacing w:before="100" w:after="100" w:line="240" w:lineRule="auto"/>
      <w:ind w:left="0" w:firstLine="0"/>
      <w:jc w:val="center"/>
    </w:pPr>
    <w:rPr>
      <w:rFonts w:eastAsia="Times New Roman"/>
      <w:sz w:val="14"/>
      <w:szCs w:val="20"/>
      <w:lang w:val="es-MX" w:eastAsia="es-MX"/>
    </w:rPr>
  </w:style>
  <w:style w:type="paragraph" w:customStyle="1" w:styleId="xl795">
    <w:name w:val="xl795"/>
    <w:basedOn w:val="Normal"/>
    <w:uiPriority w:val="99"/>
    <w:rsid w:val="00396C0E"/>
    <w:pPr>
      <w:pBdr>
        <w:top w:val="single" w:sz="4" w:space="0" w:color="auto"/>
        <w:left w:val="single" w:sz="4" w:space="0" w:color="auto"/>
        <w:bottom w:val="single" w:sz="4" w:space="0" w:color="auto"/>
      </w:pBdr>
      <w:spacing w:before="100" w:after="100" w:line="240" w:lineRule="auto"/>
      <w:ind w:left="0" w:firstLine="0"/>
      <w:jc w:val="left"/>
    </w:pPr>
    <w:rPr>
      <w:rFonts w:eastAsia="Times New Roman"/>
      <w:b/>
      <w:sz w:val="14"/>
      <w:szCs w:val="20"/>
      <w:lang w:val="es-MX" w:eastAsia="es-MX"/>
    </w:rPr>
  </w:style>
  <w:style w:type="paragraph" w:customStyle="1" w:styleId="xl794">
    <w:name w:val="xl794"/>
    <w:basedOn w:val="Normal"/>
    <w:uiPriority w:val="99"/>
    <w:rsid w:val="00396C0E"/>
    <w:pPr>
      <w:pBdr>
        <w:top w:val="single" w:sz="4" w:space="0" w:color="auto"/>
        <w:left w:val="single" w:sz="4" w:space="0" w:color="auto"/>
        <w:bottom w:val="single" w:sz="4" w:space="0" w:color="auto"/>
        <w:right w:val="single" w:sz="4" w:space="0" w:color="auto"/>
      </w:pBdr>
      <w:spacing w:before="100" w:after="100" w:line="240" w:lineRule="auto"/>
      <w:ind w:left="0" w:firstLine="0"/>
      <w:jc w:val="left"/>
    </w:pPr>
    <w:rPr>
      <w:rFonts w:eastAsia="Times New Roman"/>
      <w:b/>
      <w:sz w:val="14"/>
      <w:szCs w:val="20"/>
      <w:lang w:val="es-MX" w:eastAsia="es-MX"/>
    </w:rPr>
  </w:style>
  <w:style w:type="paragraph" w:customStyle="1" w:styleId="xl791">
    <w:name w:val="xl791"/>
    <w:basedOn w:val="Normal"/>
    <w:uiPriority w:val="99"/>
    <w:rsid w:val="00396C0E"/>
    <w:pPr>
      <w:pBdr>
        <w:top w:val="single" w:sz="4" w:space="0" w:color="auto"/>
        <w:left w:val="single" w:sz="4" w:space="0" w:color="auto"/>
        <w:right w:val="single" w:sz="4" w:space="0" w:color="auto"/>
      </w:pBdr>
      <w:spacing w:before="100" w:after="100" w:line="240" w:lineRule="auto"/>
      <w:ind w:left="0" w:firstLine="0"/>
      <w:jc w:val="center"/>
    </w:pPr>
    <w:rPr>
      <w:rFonts w:eastAsia="Times New Roman"/>
      <w:sz w:val="14"/>
      <w:szCs w:val="20"/>
      <w:lang w:val="es-MX" w:eastAsia="es-MX"/>
    </w:rPr>
  </w:style>
  <w:style w:type="paragraph" w:customStyle="1" w:styleId="xl790">
    <w:name w:val="xl790"/>
    <w:basedOn w:val="Normal"/>
    <w:uiPriority w:val="99"/>
    <w:rsid w:val="00396C0E"/>
    <w:pPr>
      <w:pBdr>
        <w:top w:val="single" w:sz="4" w:space="0" w:color="auto"/>
        <w:left w:val="single" w:sz="4" w:space="0" w:color="auto"/>
        <w:bottom w:val="single" w:sz="4" w:space="0" w:color="auto"/>
        <w:right w:val="single" w:sz="4" w:space="0" w:color="auto"/>
      </w:pBdr>
      <w:spacing w:before="100" w:after="100" w:line="240" w:lineRule="auto"/>
      <w:ind w:left="0" w:firstLine="0"/>
      <w:jc w:val="center"/>
    </w:pPr>
    <w:rPr>
      <w:rFonts w:eastAsia="Times New Roman"/>
      <w:sz w:val="14"/>
      <w:szCs w:val="20"/>
      <w:lang w:val="es-MX" w:eastAsia="es-MX"/>
    </w:rPr>
  </w:style>
  <w:style w:type="paragraph" w:customStyle="1" w:styleId="xl789">
    <w:name w:val="xl789"/>
    <w:basedOn w:val="Normal"/>
    <w:uiPriority w:val="99"/>
    <w:rsid w:val="00396C0E"/>
    <w:pPr>
      <w:pBdr>
        <w:top w:val="single" w:sz="4" w:space="0" w:color="auto"/>
        <w:left w:val="single" w:sz="4" w:space="0" w:color="auto"/>
        <w:bottom w:val="single" w:sz="4" w:space="0" w:color="auto"/>
        <w:right w:val="single" w:sz="4" w:space="0" w:color="auto"/>
      </w:pBdr>
      <w:spacing w:before="100" w:after="100" w:line="240" w:lineRule="auto"/>
      <w:ind w:left="0" w:firstLine="0"/>
      <w:jc w:val="left"/>
    </w:pPr>
    <w:rPr>
      <w:rFonts w:eastAsia="Times New Roman"/>
      <w:sz w:val="14"/>
      <w:szCs w:val="20"/>
      <w:lang w:val="es-MX" w:eastAsia="es-MX"/>
    </w:rPr>
  </w:style>
  <w:style w:type="paragraph" w:customStyle="1" w:styleId="xl785">
    <w:name w:val="xl785"/>
    <w:basedOn w:val="Normal"/>
    <w:uiPriority w:val="99"/>
    <w:rsid w:val="00396C0E"/>
    <w:pPr>
      <w:pBdr>
        <w:top w:val="single" w:sz="4" w:space="0" w:color="auto"/>
        <w:left w:val="single" w:sz="4" w:space="0" w:color="auto"/>
        <w:bottom w:val="single" w:sz="4" w:space="0" w:color="auto"/>
      </w:pBdr>
      <w:spacing w:before="100" w:after="100" w:line="240" w:lineRule="auto"/>
      <w:ind w:left="0" w:firstLine="0"/>
      <w:jc w:val="left"/>
    </w:pPr>
    <w:rPr>
      <w:rFonts w:eastAsia="Times New Roman"/>
      <w:b/>
      <w:sz w:val="14"/>
      <w:szCs w:val="20"/>
      <w:lang w:val="es-MX" w:eastAsia="es-MX"/>
    </w:rPr>
  </w:style>
  <w:style w:type="paragraph" w:customStyle="1" w:styleId="xl786">
    <w:name w:val="xl786"/>
    <w:basedOn w:val="Normal"/>
    <w:uiPriority w:val="99"/>
    <w:rsid w:val="00396C0E"/>
    <w:pPr>
      <w:pBdr>
        <w:top w:val="single" w:sz="4" w:space="0" w:color="auto"/>
        <w:bottom w:val="single" w:sz="4" w:space="0" w:color="auto"/>
        <w:right w:val="single" w:sz="4" w:space="0" w:color="auto"/>
      </w:pBdr>
      <w:spacing w:before="100" w:after="100" w:line="240" w:lineRule="auto"/>
      <w:ind w:left="0" w:firstLine="0"/>
      <w:jc w:val="left"/>
    </w:pPr>
    <w:rPr>
      <w:rFonts w:eastAsia="Times New Roman"/>
      <w:b/>
      <w:sz w:val="14"/>
      <w:szCs w:val="20"/>
      <w:lang w:val="es-MX" w:eastAsia="es-MX"/>
    </w:rPr>
  </w:style>
  <w:style w:type="paragraph" w:customStyle="1" w:styleId="xl787">
    <w:name w:val="xl787"/>
    <w:basedOn w:val="Normal"/>
    <w:uiPriority w:val="99"/>
    <w:rsid w:val="00396C0E"/>
    <w:pPr>
      <w:pBdr>
        <w:top w:val="single" w:sz="4" w:space="0" w:color="auto"/>
        <w:left w:val="single" w:sz="4" w:space="0" w:color="auto"/>
        <w:bottom w:val="single" w:sz="4" w:space="0" w:color="auto"/>
      </w:pBdr>
      <w:spacing w:before="100" w:after="100" w:line="240" w:lineRule="auto"/>
      <w:ind w:left="0" w:firstLine="0"/>
    </w:pPr>
    <w:rPr>
      <w:rFonts w:eastAsia="Times New Roman"/>
      <w:sz w:val="14"/>
      <w:szCs w:val="20"/>
      <w:lang w:val="es-MX" w:eastAsia="es-MX"/>
    </w:rPr>
  </w:style>
  <w:style w:type="paragraph" w:customStyle="1" w:styleId="xl788">
    <w:name w:val="xl788"/>
    <w:basedOn w:val="Normal"/>
    <w:uiPriority w:val="99"/>
    <w:rsid w:val="00396C0E"/>
    <w:pPr>
      <w:pBdr>
        <w:top w:val="single" w:sz="4" w:space="0" w:color="auto"/>
        <w:bottom w:val="single" w:sz="4" w:space="0" w:color="auto"/>
        <w:right w:val="single" w:sz="4" w:space="0" w:color="auto"/>
      </w:pBdr>
      <w:spacing w:before="100" w:after="100" w:line="240" w:lineRule="auto"/>
      <w:ind w:left="0" w:firstLine="0"/>
    </w:pPr>
    <w:rPr>
      <w:rFonts w:eastAsia="Times New Roman"/>
      <w:sz w:val="14"/>
      <w:szCs w:val="20"/>
      <w:lang w:val="es-MX" w:eastAsia="es-MX"/>
    </w:rPr>
  </w:style>
  <w:style w:type="paragraph" w:customStyle="1" w:styleId="xl769">
    <w:name w:val="xl769"/>
    <w:basedOn w:val="Normal"/>
    <w:uiPriority w:val="99"/>
    <w:rsid w:val="00396C0E"/>
    <w:pPr>
      <w:pBdr>
        <w:top w:val="single" w:sz="4" w:space="0" w:color="auto"/>
        <w:left w:val="single" w:sz="4" w:space="0" w:color="auto"/>
        <w:bottom w:val="single" w:sz="4" w:space="0" w:color="auto"/>
        <w:right w:val="single" w:sz="4" w:space="0" w:color="auto"/>
      </w:pBdr>
      <w:spacing w:before="100" w:after="100" w:line="240" w:lineRule="auto"/>
      <w:ind w:left="0" w:firstLine="0"/>
    </w:pPr>
    <w:rPr>
      <w:rFonts w:eastAsia="Times New Roman"/>
      <w:color w:val="auto"/>
      <w:sz w:val="14"/>
      <w:szCs w:val="20"/>
      <w:lang w:val="es-MX" w:eastAsia="es-MX"/>
    </w:rPr>
  </w:style>
  <w:style w:type="paragraph" w:customStyle="1" w:styleId="xl768">
    <w:name w:val="xl768"/>
    <w:basedOn w:val="Normal"/>
    <w:uiPriority w:val="99"/>
    <w:rsid w:val="00396C0E"/>
    <w:pPr>
      <w:pBdr>
        <w:top w:val="single" w:sz="4" w:space="0" w:color="auto"/>
        <w:left w:val="single" w:sz="4" w:space="0" w:color="auto"/>
        <w:bottom w:val="single" w:sz="4" w:space="0" w:color="auto"/>
        <w:right w:val="single" w:sz="4" w:space="0" w:color="auto"/>
      </w:pBdr>
      <w:shd w:val="clear" w:color="000000" w:fill="FFFFFF"/>
      <w:spacing w:before="100" w:after="100" w:line="240" w:lineRule="auto"/>
      <w:ind w:left="0" w:firstLine="0"/>
      <w:jc w:val="center"/>
    </w:pPr>
    <w:rPr>
      <w:rFonts w:eastAsia="Times New Roman"/>
      <w:b/>
      <w:sz w:val="14"/>
      <w:szCs w:val="20"/>
      <w:lang w:val="es-MX" w:eastAsia="es-MX"/>
    </w:rPr>
  </w:style>
  <w:style w:type="paragraph" w:customStyle="1" w:styleId="xl767">
    <w:name w:val="xl767"/>
    <w:basedOn w:val="Normal"/>
    <w:uiPriority w:val="99"/>
    <w:rsid w:val="00396C0E"/>
    <w:pPr>
      <w:pBdr>
        <w:top w:val="single" w:sz="4" w:space="0" w:color="auto"/>
        <w:left w:val="single" w:sz="4" w:space="0" w:color="auto"/>
        <w:bottom w:val="single" w:sz="4" w:space="0" w:color="auto"/>
        <w:right w:val="single" w:sz="4" w:space="0" w:color="auto"/>
      </w:pBdr>
      <w:spacing w:before="100" w:after="100" w:line="240" w:lineRule="auto"/>
      <w:ind w:left="0" w:firstLine="0"/>
      <w:jc w:val="center"/>
    </w:pPr>
    <w:rPr>
      <w:rFonts w:eastAsia="Times New Roman"/>
      <w:color w:val="auto"/>
      <w:sz w:val="14"/>
      <w:szCs w:val="20"/>
      <w:lang w:val="es-MX" w:eastAsia="es-MX"/>
    </w:rPr>
  </w:style>
  <w:style w:type="paragraph" w:customStyle="1" w:styleId="xl766">
    <w:name w:val="xl766"/>
    <w:basedOn w:val="Normal"/>
    <w:uiPriority w:val="99"/>
    <w:rsid w:val="00396C0E"/>
    <w:pPr>
      <w:spacing w:before="100" w:after="100" w:line="240" w:lineRule="auto"/>
      <w:ind w:left="0" w:firstLine="0"/>
      <w:jc w:val="left"/>
    </w:pPr>
    <w:rPr>
      <w:rFonts w:eastAsia="Times New Roman"/>
      <w:color w:val="auto"/>
      <w:sz w:val="24"/>
      <w:szCs w:val="20"/>
      <w:lang w:val="es-MX" w:eastAsia="es-MX"/>
    </w:rPr>
  </w:style>
  <w:style w:type="paragraph" w:customStyle="1" w:styleId="xl772">
    <w:name w:val="xl772"/>
    <w:basedOn w:val="Normal"/>
    <w:uiPriority w:val="99"/>
    <w:rsid w:val="00396C0E"/>
    <w:pPr>
      <w:pBdr>
        <w:top w:val="single" w:sz="4" w:space="0" w:color="auto"/>
        <w:left w:val="single" w:sz="4" w:space="0" w:color="auto"/>
        <w:bottom w:val="single" w:sz="4" w:space="0" w:color="auto"/>
        <w:right w:val="single" w:sz="4" w:space="0" w:color="auto"/>
      </w:pBdr>
      <w:spacing w:before="100" w:after="100" w:line="240" w:lineRule="auto"/>
      <w:ind w:left="0" w:firstLine="0"/>
      <w:jc w:val="center"/>
    </w:pPr>
    <w:rPr>
      <w:rFonts w:eastAsia="Times New Roman"/>
      <w:b/>
      <w:color w:val="auto"/>
      <w:sz w:val="14"/>
      <w:szCs w:val="20"/>
      <w:lang w:val="es-MX" w:eastAsia="es-MX"/>
    </w:rPr>
  </w:style>
  <w:style w:type="paragraph" w:customStyle="1" w:styleId="xl773">
    <w:name w:val="xl773"/>
    <w:basedOn w:val="Normal"/>
    <w:uiPriority w:val="99"/>
    <w:rsid w:val="00396C0E"/>
    <w:pPr>
      <w:spacing w:before="100" w:after="100" w:line="240" w:lineRule="auto"/>
      <w:ind w:left="0" w:firstLine="0"/>
      <w:jc w:val="left"/>
    </w:pPr>
    <w:rPr>
      <w:rFonts w:ascii="Times New Roman" w:eastAsia="Times New Roman" w:hAnsi="Times New Roman" w:cs="Times New Roman"/>
      <w:color w:val="auto"/>
      <w:sz w:val="14"/>
      <w:szCs w:val="20"/>
      <w:lang w:val="es-MX" w:eastAsia="es-MX"/>
    </w:rPr>
  </w:style>
  <w:style w:type="paragraph" w:customStyle="1" w:styleId="xl770">
    <w:name w:val="xl770"/>
    <w:basedOn w:val="Normal"/>
    <w:uiPriority w:val="99"/>
    <w:rsid w:val="00396C0E"/>
    <w:pPr>
      <w:pBdr>
        <w:top w:val="single" w:sz="4" w:space="0" w:color="auto"/>
        <w:left w:val="single" w:sz="4" w:space="0" w:color="auto"/>
        <w:bottom w:val="single" w:sz="4" w:space="0" w:color="auto"/>
        <w:right w:val="single" w:sz="4" w:space="0" w:color="auto"/>
      </w:pBdr>
      <w:spacing w:before="100" w:after="100" w:line="240" w:lineRule="auto"/>
      <w:ind w:left="0" w:firstLine="0"/>
      <w:jc w:val="left"/>
    </w:pPr>
    <w:rPr>
      <w:rFonts w:eastAsia="Times New Roman"/>
      <w:color w:val="auto"/>
      <w:sz w:val="14"/>
      <w:szCs w:val="20"/>
      <w:lang w:val="es-MX" w:eastAsia="es-MX"/>
    </w:rPr>
  </w:style>
  <w:style w:type="paragraph" w:customStyle="1" w:styleId="xl771">
    <w:name w:val="xl771"/>
    <w:basedOn w:val="Normal"/>
    <w:uiPriority w:val="99"/>
    <w:rsid w:val="00396C0E"/>
    <w:pPr>
      <w:pBdr>
        <w:top w:val="single" w:sz="4" w:space="0" w:color="auto"/>
        <w:left w:val="single" w:sz="4" w:space="0" w:color="auto"/>
        <w:bottom w:val="single" w:sz="4" w:space="0" w:color="auto"/>
        <w:right w:val="single" w:sz="4" w:space="0" w:color="auto"/>
      </w:pBdr>
      <w:spacing w:before="100" w:after="100" w:line="240" w:lineRule="auto"/>
      <w:ind w:left="0" w:firstLine="0"/>
    </w:pPr>
    <w:rPr>
      <w:rFonts w:eastAsia="Times New Roman"/>
      <w:sz w:val="14"/>
      <w:szCs w:val="20"/>
      <w:lang w:val="es-MX" w:eastAsia="es-MX"/>
    </w:rPr>
  </w:style>
  <w:style w:type="paragraph" w:customStyle="1" w:styleId="xl779">
    <w:name w:val="xl779"/>
    <w:basedOn w:val="Normal"/>
    <w:uiPriority w:val="99"/>
    <w:rsid w:val="00396C0E"/>
    <w:pPr>
      <w:pBdr>
        <w:top w:val="single" w:sz="4" w:space="0" w:color="auto"/>
        <w:left w:val="single" w:sz="4" w:space="0" w:color="auto"/>
        <w:bottom w:val="single" w:sz="4" w:space="0" w:color="auto"/>
        <w:right w:val="single" w:sz="4" w:space="0" w:color="auto"/>
      </w:pBdr>
      <w:spacing w:before="100" w:after="100" w:line="240" w:lineRule="auto"/>
      <w:ind w:left="0" w:firstLine="0"/>
      <w:jc w:val="left"/>
    </w:pPr>
    <w:rPr>
      <w:rFonts w:eastAsia="Times New Roman"/>
      <w:b/>
      <w:sz w:val="14"/>
      <w:szCs w:val="20"/>
      <w:lang w:val="es-MX" w:eastAsia="es-MX"/>
    </w:rPr>
  </w:style>
  <w:style w:type="paragraph" w:customStyle="1" w:styleId="xl778">
    <w:name w:val="xl778"/>
    <w:basedOn w:val="Normal"/>
    <w:uiPriority w:val="99"/>
    <w:rsid w:val="00396C0E"/>
    <w:pPr>
      <w:pBdr>
        <w:left w:val="single" w:sz="4" w:space="0" w:color="auto"/>
        <w:bottom w:val="single" w:sz="4" w:space="0" w:color="auto"/>
        <w:right w:val="single" w:sz="4" w:space="0" w:color="auto"/>
      </w:pBdr>
      <w:spacing w:before="100" w:after="100" w:line="240" w:lineRule="auto"/>
      <w:ind w:left="0" w:firstLine="0"/>
      <w:jc w:val="center"/>
    </w:pPr>
    <w:rPr>
      <w:rFonts w:eastAsia="Times New Roman"/>
      <w:sz w:val="14"/>
      <w:szCs w:val="20"/>
      <w:lang w:val="es-MX" w:eastAsia="es-MX"/>
    </w:rPr>
  </w:style>
  <w:style w:type="paragraph" w:customStyle="1" w:styleId="xl775">
    <w:name w:val="xl775"/>
    <w:basedOn w:val="Normal"/>
    <w:uiPriority w:val="99"/>
    <w:rsid w:val="00396C0E"/>
    <w:pPr>
      <w:pBdr>
        <w:top w:val="single" w:sz="4" w:space="0" w:color="auto"/>
        <w:left w:val="single" w:sz="4" w:space="0" w:color="auto"/>
        <w:bottom w:val="single" w:sz="4" w:space="0" w:color="auto"/>
        <w:right w:val="single" w:sz="4" w:space="0" w:color="auto"/>
      </w:pBdr>
      <w:spacing w:before="100" w:after="100" w:line="240" w:lineRule="auto"/>
      <w:ind w:left="0" w:firstLine="0"/>
      <w:jc w:val="center"/>
    </w:pPr>
    <w:rPr>
      <w:rFonts w:eastAsia="Times New Roman"/>
      <w:sz w:val="14"/>
      <w:szCs w:val="20"/>
      <w:lang w:val="es-MX" w:eastAsia="es-MX"/>
    </w:rPr>
  </w:style>
  <w:style w:type="paragraph" w:customStyle="1" w:styleId="xl774">
    <w:name w:val="xl774"/>
    <w:basedOn w:val="Normal"/>
    <w:uiPriority w:val="99"/>
    <w:rsid w:val="00396C0E"/>
    <w:pPr>
      <w:pBdr>
        <w:top w:val="single" w:sz="4" w:space="0" w:color="auto"/>
        <w:left w:val="single" w:sz="4" w:space="0" w:color="auto"/>
        <w:bottom w:val="single" w:sz="4" w:space="0" w:color="auto"/>
        <w:right w:val="single" w:sz="4" w:space="0" w:color="auto"/>
      </w:pBdr>
      <w:spacing w:before="100" w:after="100" w:line="240" w:lineRule="auto"/>
      <w:ind w:left="0" w:firstLine="0"/>
      <w:jc w:val="left"/>
    </w:pPr>
    <w:rPr>
      <w:rFonts w:eastAsia="Times New Roman"/>
      <w:b/>
      <w:sz w:val="14"/>
      <w:szCs w:val="20"/>
      <w:lang w:val="es-MX" w:eastAsia="es-MX"/>
    </w:rPr>
  </w:style>
  <w:style w:type="paragraph" w:customStyle="1" w:styleId="xl777">
    <w:name w:val="xl777"/>
    <w:basedOn w:val="Normal"/>
    <w:uiPriority w:val="99"/>
    <w:rsid w:val="00396C0E"/>
    <w:pPr>
      <w:pBdr>
        <w:left w:val="single" w:sz="4" w:space="0" w:color="auto"/>
        <w:right w:val="single" w:sz="4" w:space="0" w:color="auto"/>
      </w:pBdr>
      <w:spacing w:before="100" w:after="100" w:line="240" w:lineRule="auto"/>
      <w:ind w:left="0" w:firstLine="0"/>
      <w:jc w:val="center"/>
    </w:pPr>
    <w:rPr>
      <w:rFonts w:eastAsia="Times New Roman"/>
      <w:sz w:val="14"/>
      <w:szCs w:val="20"/>
      <w:lang w:val="es-MX" w:eastAsia="es-MX"/>
    </w:rPr>
  </w:style>
  <w:style w:type="paragraph" w:customStyle="1" w:styleId="xl776">
    <w:name w:val="xl776"/>
    <w:basedOn w:val="Normal"/>
    <w:uiPriority w:val="99"/>
    <w:rsid w:val="00396C0E"/>
    <w:pPr>
      <w:pBdr>
        <w:top w:val="single" w:sz="4" w:space="0" w:color="auto"/>
        <w:left w:val="single" w:sz="4" w:space="0" w:color="auto"/>
        <w:right w:val="single" w:sz="4" w:space="0" w:color="auto"/>
      </w:pBdr>
      <w:spacing w:before="100" w:after="100" w:line="240" w:lineRule="auto"/>
      <w:ind w:left="0" w:firstLine="0"/>
      <w:jc w:val="center"/>
    </w:pPr>
    <w:rPr>
      <w:rFonts w:eastAsia="Times New Roman"/>
      <w:sz w:val="14"/>
      <w:szCs w:val="20"/>
      <w:lang w:val="es-MX" w:eastAsia="es-MX"/>
    </w:rPr>
  </w:style>
  <w:style w:type="paragraph" w:customStyle="1" w:styleId="xl781">
    <w:name w:val="xl781"/>
    <w:basedOn w:val="Normal"/>
    <w:uiPriority w:val="99"/>
    <w:rsid w:val="00396C0E"/>
    <w:pPr>
      <w:pBdr>
        <w:top w:val="single" w:sz="4" w:space="0" w:color="auto"/>
        <w:bottom w:val="single" w:sz="4" w:space="0" w:color="auto"/>
        <w:right w:val="single" w:sz="4" w:space="0" w:color="auto"/>
      </w:pBdr>
      <w:spacing w:before="100" w:after="100" w:line="240" w:lineRule="auto"/>
      <w:ind w:left="0" w:firstLine="0"/>
      <w:jc w:val="left"/>
    </w:pPr>
    <w:rPr>
      <w:rFonts w:eastAsia="Times New Roman"/>
      <w:b/>
      <w:sz w:val="14"/>
      <w:szCs w:val="20"/>
      <w:lang w:val="es-MX" w:eastAsia="es-MX"/>
    </w:rPr>
  </w:style>
  <w:style w:type="paragraph" w:customStyle="1" w:styleId="xl782">
    <w:name w:val="xl782"/>
    <w:basedOn w:val="Normal"/>
    <w:uiPriority w:val="99"/>
    <w:rsid w:val="00396C0E"/>
    <w:pPr>
      <w:pBdr>
        <w:top w:val="single" w:sz="4" w:space="0" w:color="auto"/>
        <w:left w:val="single" w:sz="4" w:space="0" w:color="auto"/>
        <w:bottom w:val="single" w:sz="4" w:space="0" w:color="auto"/>
        <w:right w:val="single" w:sz="4" w:space="0" w:color="auto"/>
      </w:pBdr>
      <w:spacing w:before="100" w:after="100" w:line="240" w:lineRule="auto"/>
      <w:ind w:left="0" w:firstLine="0"/>
    </w:pPr>
    <w:rPr>
      <w:rFonts w:eastAsia="Times New Roman"/>
      <w:b/>
      <w:sz w:val="14"/>
      <w:szCs w:val="20"/>
      <w:lang w:val="es-MX" w:eastAsia="es-MX"/>
    </w:rPr>
  </w:style>
  <w:style w:type="paragraph" w:customStyle="1" w:styleId="xl783">
    <w:name w:val="xl783"/>
    <w:basedOn w:val="Normal"/>
    <w:uiPriority w:val="99"/>
    <w:rsid w:val="00396C0E"/>
    <w:pPr>
      <w:pBdr>
        <w:top w:val="single" w:sz="4" w:space="0" w:color="auto"/>
        <w:left w:val="single" w:sz="4" w:space="0" w:color="auto"/>
      </w:pBdr>
      <w:spacing w:before="100" w:after="100" w:line="240" w:lineRule="auto"/>
      <w:ind w:left="0" w:firstLine="0"/>
      <w:jc w:val="left"/>
    </w:pPr>
    <w:rPr>
      <w:rFonts w:eastAsia="Times New Roman"/>
      <w:sz w:val="14"/>
      <w:szCs w:val="20"/>
      <w:lang w:val="es-MX" w:eastAsia="es-MX"/>
    </w:rPr>
  </w:style>
  <w:style w:type="paragraph" w:customStyle="1" w:styleId="xl784">
    <w:name w:val="xl784"/>
    <w:basedOn w:val="Normal"/>
    <w:uiPriority w:val="99"/>
    <w:rsid w:val="00396C0E"/>
    <w:pPr>
      <w:pBdr>
        <w:top w:val="single" w:sz="4" w:space="0" w:color="auto"/>
        <w:right w:val="single" w:sz="4" w:space="0" w:color="auto"/>
      </w:pBdr>
      <w:spacing w:before="100" w:after="100" w:line="240" w:lineRule="auto"/>
      <w:ind w:left="0" w:firstLine="0"/>
      <w:jc w:val="left"/>
    </w:pPr>
    <w:rPr>
      <w:rFonts w:eastAsia="Times New Roman"/>
      <w:sz w:val="14"/>
      <w:szCs w:val="20"/>
      <w:lang w:val="es-MX" w:eastAsia="es-MX"/>
    </w:rPr>
  </w:style>
  <w:style w:type="paragraph" w:customStyle="1" w:styleId="xl780">
    <w:name w:val="xl780"/>
    <w:basedOn w:val="Normal"/>
    <w:uiPriority w:val="99"/>
    <w:rsid w:val="00396C0E"/>
    <w:pPr>
      <w:pBdr>
        <w:top w:val="single" w:sz="4" w:space="0" w:color="auto"/>
        <w:left w:val="single" w:sz="4" w:space="0" w:color="auto"/>
        <w:bottom w:val="single" w:sz="4" w:space="0" w:color="auto"/>
      </w:pBdr>
      <w:spacing w:before="100" w:after="100" w:line="240" w:lineRule="auto"/>
      <w:ind w:left="0" w:firstLine="0"/>
      <w:jc w:val="left"/>
    </w:pPr>
    <w:rPr>
      <w:rFonts w:eastAsia="Times New Roman"/>
      <w:b/>
      <w:sz w:val="14"/>
      <w:szCs w:val="20"/>
      <w:lang w:val="es-MX" w:eastAsia="es-MX"/>
    </w:rPr>
  </w:style>
  <w:style w:type="paragraph" w:customStyle="1" w:styleId="xl801">
    <w:name w:val="xl801"/>
    <w:basedOn w:val="Normal"/>
    <w:uiPriority w:val="99"/>
    <w:rsid w:val="00396C0E"/>
    <w:pPr>
      <w:pBdr>
        <w:top w:val="single" w:sz="4" w:space="0" w:color="auto"/>
        <w:bottom w:val="single" w:sz="4" w:space="0" w:color="auto"/>
        <w:right w:val="single" w:sz="4" w:space="0" w:color="auto"/>
      </w:pBdr>
      <w:spacing w:before="100" w:after="100" w:line="240" w:lineRule="auto"/>
      <w:ind w:left="0" w:firstLine="0"/>
      <w:jc w:val="left"/>
    </w:pPr>
    <w:rPr>
      <w:rFonts w:eastAsia="Times New Roman"/>
      <w:b/>
      <w:sz w:val="14"/>
      <w:szCs w:val="20"/>
      <w:lang w:val="es-MX" w:eastAsia="es-MX"/>
    </w:rPr>
  </w:style>
  <w:style w:type="paragraph" w:customStyle="1" w:styleId="xl800">
    <w:name w:val="xl800"/>
    <w:basedOn w:val="Normal"/>
    <w:uiPriority w:val="99"/>
    <w:rsid w:val="00396C0E"/>
    <w:pPr>
      <w:pBdr>
        <w:top w:val="single" w:sz="4" w:space="0" w:color="auto"/>
        <w:left w:val="single" w:sz="4" w:space="0" w:color="auto"/>
        <w:bottom w:val="single" w:sz="4" w:space="0" w:color="auto"/>
      </w:pBdr>
      <w:spacing w:before="100" w:after="100" w:line="240" w:lineRule="auto"/>
      <w:ind w:left="0" w:firstLine="0"/>
      <w:jc w:val="left"/>
    </w:pPr>
    <w:rPr>
      <w:rFonts w:eastAsia="Times New Roman"/>
      <w:b/>
      <w:sz w:val="14"/>
      <w:szCs w:val="20"/>
      <w:lang w:val="es-MX" w:eastAsia="es-MX"/>
    </w:rPr>
  </w:style>
  <w:style w:type="paragraph" w:customStyle="1" w:styleId="xl803">
    <w:name w:val="xl803"/>
    <w:basedOn w:val="Normal"/>
    <w:uiPriority w:val="99"/>
    <w:rsid w:val="00396C0E"/>
    <w:pPr>
      <w:pBdr>
        <w:top w:val="single" w:sz="4" w:space="0" w:color="auto"/>
        <w:bottom w:val="single" w:sz="4" w:space="0" w:color="auto"/>
        <w:right w:val="single" w:sz="4" w:space="0" w:color="auto"/>
      </w:pBdr>
      <w:spacing w:before="100" w:after="100" w:line="240" w:lineRule="auto"/>
      <w:ind w:left="0" w:firstLine="0"/>
    </w:pPr>
    <w:rPr>
      <w:rFonts w:eastAsia="Times New Roman"/>
      <w:sz w:val="14"/>
      <w:szCs w:val="20"/>
      <w:lang w:val="es-MX" w:eastAsia="es-MX"/>
    </w:rPr>
  </w:style>
  <w:style w:type="paragraph" w:customStyle="1" w:styleId="xl802">
    <w:name w:val="xl802"/>
    <w:basedOn w:val="Normal"/>
    <w:uiPriority w:val="99"/>
    <w:rsid w:val="00396C0E"/>
    <w:pPr>
      <w:pBdr>
        <w:top w:val="single" w:sz="4" w:space="0" w:color="auto"/>
        <w:left w:val="single" w:sz="4" w:space="0" w:color="auto"/>
        <w:bottom w:val="single" w:sz="4" w:space="0" w:color="auto"/>
      </w:pBdr>
      <w:spacing w:before="100" w:after="100" w:line="240" w:lineRule="auto"/>
      <w:ind w:left="0" w:firstLine="0"/>
    </w:pPr>
    <w:rPr>
      <w:rFonts w:eastAsia="Times New Roman"/>
      <w:sz w:val="14"/>
      <w:szCs w:val="20"/>
      <w:lang w:val="es-MX" w:eastAsia="es-MX"/>
    </w:rPr>
  </w:style>
  <w:style w:type="paragraph" w:customStyle="1" w:styleId="xl804">
    <w:name w:val="xl804"/>
    <w:basedOn w:val="Normal"/>
    <w:uiPriority w:val="99"/>
    <w:rsid w:val="00396C0E"/>
    <w:pPr>
      <w:pBdr>
        <w:top w:val="single" w:sz="4" w:space="0" w:color="auto"/>
        <w:left w:val="single" w:sz="4" w:space="0" w:color="auto"/>
        <w:bottom w:val="single" w:sz="4" w:space="0" w:color="auto"/>
        <w:right w:val="single" w:sz="4" w:space="0" w:color="auto"/>
      </w:pBdr>
      <w:spacing w:before="100" w:after="100" w:line="240" w:lineRule="auto"/>
      <w:ind w:left="0" w:firstLine="0"/>
      <w:jc w:val="left"/>
    </w:pPr>
    <w:rPr>
      <w:rFonts w:eastAsia="Times New Roman"/>
      <w:sz w:val="14"/>
      <w:szCs w:val="20"/>
      <w:lang w:val="es-MX" w:eastAsia="es-MX"/>
    </w:rPr>
  </w:style>
  <w:style w:type="paragraph" w:customStyle="1" w:styleId="EstiloTtulo3AlbertusMedium11ptJustificado">
    <w:name w:val="Estilo Título 3 + Albertus Medium 11 pt Justificado"/>
    <w:basedOn w:val="Normal"/>
    <w:rsid w:val="00396C0E"/>
    <w:pPr>
      <w:numPr>
        <w:ilvl w:val="2"/>
        <w:numId w:val="83"/>
      </w:numPr>
      <w:spacing w:after="0" w:line="240" w:lineRule="auto"/>
      <w:jc w:val="left"/>
    </w:pPr>
    <w:rPr>
      <w:rFonts w:ascii="Times New Roman" w:eastAsia="Times New Roman" w:hAnsi="Times New Roman" w:cs="Times New Roman"/>
      <w:color w:val="auto"/>
      <w:sz w:val="24"/>
      <w:szCs w:val="24"/>
      <w:lang w:val="es-ES" w:eastAsia="es-ES"/>
    </w:rPr>
  </w:style>
  <w:style w:type="paragraph" w:customStyle="1" w:styleId="CM8">
    <w:name w:val="CM8"/>
    <w:basedOn w:val="Default"/>
    <w:next w:val="Default"/>
    <w:uiPriority w:val="99"/>
    <w:rsid w:val="00396C0E"/>
    <w:pPr>
      <w:spacing w:line="276" w:lineRule="atLeast"/>
    </w:pPr>
    <w:rPr>
      <w:rFonts w:eastAsiaTheme="minorHAnsi"/>
      <w:color w:val="auto"/>
      <w:lang w:val="es-MX" w:eastAsia="en-US"/>
    </w:rPr>
  </w:style>
  <w:style w:type="paragraph" w:customStyle="1" w:styleId="CM42">
    <w:name w:val="CM42"/>
    <w:basedOn w:val="Default"/>
    <w:next w:val="Default"/>
    <w:uiPriority w:val="99"/>
    <w:rsid w:val="00396C0E"/>
    <w:rPr>
      <w:rFonts w:eastAsiaTheme="minorHAnsi"/>
      <w:color w:val="auto"/>
      <w:lang w:val="es-MX" w:eastAsia="en-US"/>
    </w:rPr>
  </w:style>
  <w:style w:type="paragraph" w:customStyle="1" w:styleId="pa16">
    <w:name w:val="pa16"/>
    <w:basedOn w:val="Normal"/>
    <w:rsid w:val="00396C0E"/>
    <w:pPr>
      <w:spacing w:before="100" w:beforeAutospacing="1" w:after="100" w:afterAutospacing="1" w:line="240" w:lineRule="auto"/>
      <w:ind w:left="0" w:firstLine="0"/>
      <w:jc w:val="left"/>
    </w:pPr>
    <w:rPr>
      <w:rFonts w:ascii="Times New Roman" w:eastAsia="Times New Roman" w:hAnsi="Times New Roman" w:cs="Times New Roman"/>
      <w:color w:val="663300"/>
      <w:sz w:val="24"/>
      <w:szCs w:val="24"/>
    </w:rPr>
  </w:style>
  <w:style w:type="character" w:customStyle="1" w:styleId="subtextoazubullets1">
    <w:name w:val="subtexto_azu_bullets1"/>
    <w:rsid w:val="00396C0E"/>
    <w:rPr>
      <w:rFonts w:ascii="Arial" w:hAnsi="Arial" w:cs="Arial" w:hint="default"/>
      <w:color w:val="356CA2"/>
      <w:sz w:val="20"/>
      <w:szCs w:val="20"/>
    </w:rPr>
  </w:style>
  <w:style w:type="character" w:customStyle="1" w:styleId="nfasisA">
    <w:name w:val="Énfasis A"/>
    <w:rsid w:val="00396C0E"/>
    <w:rPr>
      <w:rFonts w:ascii="Lucida Grande" w:eastAsia="ヒラギノ角ゴ Pro W3" w:hAnsi="Lucida Grande"/>
      <w:b w:val="0"/>
      <w:i w:val="0"/>
      <w:color w:val="000000"/>
      <w:sz w:val="20"/>
    </w:rPr>
  </w:style>
  <w:style w:type="paragraph" w:customStyle="1" w:styleId="Formatolibre">
    <w:name w:val="Formato libre"/>
    <w:rsid w:val="00396C0E"/>
    <w:pPr>
      <w:spacing w:after="0" w:line="240" w:lineRule="auto"/>
    </w:pPr>
    <w:rPr>
      <w:rFonts w:ascii="Times New Roman" w:eastAsia="ヒラギノ角ゴ Pro W3" w:hAnsi="Times New Roman" w:cs="Times New Roman"/>
      <w:color w:val="000000"/>
      <w:sz w:val="20"/>
      <w:szCs w:val="20"/>
    </w:rPr>
  </w:style>
  <w:style w:type="paragraph" w:customStyle="1" w:styleId="FormatolibreA">
    <w:name w:val="Formato libre A"/>
    <w:rsid w:val="00396C0E"/>
    <w:pPr>
      <w:spacing w:after="0" w:line="240" w:lineRule="auto"/>
    </w:pPr>
    <w:rPr>
      <w:rFonts w:ascii="Times New Roman" w:eastAsia="ヒラギノ角ゴ Pro W3" w:hAnsi="Times New Roman" w:cs="Times New Roman"/>
      <w:color w:val="000000"/>
      <w:sz w:val="20"/>
      <w:szCs w:val="20"/>
    </w:rPr>
  </w:style>
  <w:style w:type="paragraph" w:customStyle="1" w:styleId="Encabezamiento2A">
    <w:name w:val="Encabezamiento 2 A"/>
    <w:next w:val="CuerpoB"/>
    <w:rsid w:val="00396C0E"/>
    <w:pPr>
      <w:keepNext/>
      <w:spacing w:after="0" w:line="240" w:lineRule="auto"/>
      <w:outlineLvl w:val="1"/>
    </w:pPr>
    <w:rPr>
      <w:rFonts w:ascii="Helvetica" w:eastAsia="ヒラギノ角ゴ Pro W3" w:hAnsi="Helvetica" w:cs="Times New Roman"/>
      <w:b/>
      <w:color w:val="000000"/>
      <w:sz w:val="24"/>
      <w:szCs w:val="20"/>
      <w:lang w:val="es-ES_tradnl"/>
    </w:rPr>
  </w:style>
  <w:style w:type="paragraph" w:customStyle="1" w:styleId="CuerpoB">
    <w:name w:val="Cuerpo B"/>
    <w:rsid w:val="00396C0E"/>
    <w:pPr>
      <w:spacing w:after="0" w:line="240" w:lineRule="auto"/>
    </w:pPr>
    <w:rPr>
      <w:rFonts w:ascii="Helvetica" w:eastAsia="ヒラギノ角ゴ Pro W3" w:hAnsi="Helvetica" w:cs="Times New Roman"/>
      <w:color w:val="000000"/>
      <w:sz w:val="24"/>
      <w:szCs w:val="20"/>
      <w:lang w:val="es-ES_tradnl"/>
    </w:rPr>
  </w:style>
  <w:style w:type="paragraph" w:customStyle="1" w:styleId="Style1">
    <w:name w:val="Style 1"/>
    <w:basedOn w:val="Normal"/>
    <w:uiPriority w:val="99"/>
    <w:rsid w:val="00396C0E"/>
    <w:pPr>
      <w:widowControl w:val="0"/>
      <w:autoSpaceDE w:val="0"/>
      <w:autoSpaceDN w:val="0"/>
      <w:adjustRightInd w:val="0"/>
      <w:spacing w:after="0" w:line="240" w:lineRule="auto"/>
      <w:ind w:left="0" w:firstLine="0"/>
      <w:jc w:val="left"/>
    </w:pPr>
    <w:rPr>
      <w:rFonts w:ascii="Times New Roman" w:eastAsia="Times New Roman" w:hAnsi="Times New Roman" w:cs="Times New Roman"/>
      <w:color w:val="auto"/>
      <w:szCs w:val="20"/>
      <w:lang w:val="en-US"/>
    </w:rPr>
  </w:style>
  <w:style w:type="paragraph" w:customStyle="1" w:styleId="6">
    <w:name w:val="6"/>
    <w:basedOn w:val="Normal"/>
    <w:next w:val="Ttulo"/>
    <w:qFormat/>
    <w:rsid w:val="00396C0E"/>
    <w:pPr>
      <w:spacing w:after="0" w:line="240" w:lineRule="auto"/>
      <w:ind w:left="0" w:firstLine="0"/>
      <w:jc w:val="center"/>
    </w:pPr>
    <w:rPr>
      <w:rFonts w:eastAsia="Times New Roman" w:cs="Times New Roman"/>
      <w:b/>
      <w:color w:val="auto"/>
      <w:szCs w:val="20"/>
      <w:lang w:eastAsia="es-ES"/>
    </w:rPr>
  </w:style>
  <w:style w:type="paragraph" w:customStyle="1" w:styleId="ui-state-highlight">
    <w:name w:val="ui-state-highlight"/>
    <w:basedOn w:val="Normal"/>
    <w:rsid w:val="00396C0E"/>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ind w:left="0" w:firstLine="0"/>
      <w:jc w:val="left"/>
    </w:pPr>
    <w:rPr>
      <w:rFonts w:ascii="Times New Roman" w:eastAsia="Times New Roman" w:hAnsi="Times New Roman" w:cs="Times New Roman"/>
      <w:color w:val="363636"/>
      <w:sz w:val="24"/>
      <w:szCs w:val="24"/>
      <w:lang w:val="es-ES" w:eastAsia="es-ES"/>
    </w:rPr>
  </w:style>
  <w:style w:type="paragraph" w:customStyle="1" w:styleId="Textosinformato4">
    <w:name w:val="Texto sin formato4"/>
    <w:basedOn w:val="Normal"/>
    <w:rsid w:val="00396C0E"/>
    <w:pPr>
      <w:spacing w:after="0" w:line="240" w:lineRule="auto"/>
      <w:ind w:left="0" w:firstLine="0"/>
      <w:jc w:val="left"/>
    </w:pPr>
    <w:rPr>
      <w:rFonts w:ascii="Courier New" w:eastAsia="Times New Roman" w:hAnsi="Courier New" w:cs="Times New Roman"/>
      <w:color w:val="auto"/>
      <w:szCs w:val="20"/>
      <w:lang w:val="es-ES" w:eastAsia="en-US"/>
    </w:rPr>
  </w:style>
  <w:style w:type="character" w:customStyle="1" w:styleId="Textoindependiente3Car1">
    <w:name w:val="Texto independiente 3 Car1"/>
    <w:rsid w:val="00396C0E"/>
    <w:rPr>
      <w:rFonts w:ascii="Calibri" w:eastAsia="Calibri" w:hAnsi="Calibri" w:cs="Times New Roman"/>
      <w:sz w:val="16"/>
      <w:szCs w:val="16"/>
    </w:rPr>
  </w:style>
  <w:style w:type="paragraph" w:customStyle="1" w:styleId="Prrafodelista4">
    <w:name w:val="Párrafo de lista4"/>
    <w:basedOn w:val="Normal"/>
    <w:rsid w:val="00396C0E"/>
    <w:pPr>
      <w:spacing w:after="0" w:line="240" w:lineRule="auto"/>
      <w:ind w:left="708" w:firstLine="0"/>
      <w:jc w:val="left"/>
    </w:pPr>
    <w:rPr>
      <w:rFonts w:ascii="Times New Roman" w:eastAsia="Calibri" w:hAnsi="Times New Roman" w:cs="Times New Roman"/>
      <w:color w:val="auto"/>
      <w:sz w:val="24"/>
      <w:szCs w:val="24"/>
      <w:lang w:val="es-ES" w:eastAsia="es-ES"/>
    </w:rPr>
  </w:style>
  <w:style w:type="character" w:customStyle="1" w:styleId="z-PrincipiodelformularioCar1">
    <w:name w:val="z-Principio del formulario Car1"/>
    <w:rsid w:val="00396C0E"/>
    <w:rPr>
      <w:rFonts w:ascii="Arial" w:eastAsia="Times New Roman" w:hAnsi="Arial"/>
      <w:vanish/>
      <w:sz w:val="16"/>
      <w:szCs w:val="16"/>
      <w:lang w:val="es-ES" w:eastAsia="es-ES"/>
    </w:rPr>
  </w:style>
  <w:style w:type="character" w:customStyle="1" w:styleId="z-FinaldelformularioCar1">
    <w:name w:val="z-Final del formulario Car1"/>
    <w:rsid w:val="00396C0E"/>
    <w:rPr>
      <w:rFonts w:ascii="Arial" w:eastAsia="Times New Roman" w:hAnsi="Arial"/>
      <w:vanish/>
      <w:sz w:val="16"/>
      <w:szCs w:val="16"/>
      <w:lang w:val="es-ES" w:eastAsia="es-ES"/>
    </w:rPr>
  </w:style>
  <w:style w:type="character" w:customStyle="1" w:styleId="EstiloParrafoComicSansMS11pt">
    <w:name w:val="Estilo Parrafo Comic Sans MS 11 pt"/>
    <w:rsid w:val="00396C0E"/>
    <w:rPr>
      <w:rFonts w:ascii="Comic Sans MS" w:hAnsi="Comic Sans MS"/>
      <w:spacing w:val="-2"/>
      <w:sz w:val="22"/>
    </w:rPr>
  </w:style>
  <w:style w:type="paragraph" w:customStyle="1" w:styleId="Textoindependiente24">
    <w:name w:val="Texto independiente 24"/>
    <w:basedOn w:val="Normal"/>
    <w:rsid w:val="00396C0E"/>
    <w:pPr>
      <w:widowControl w:val="0"/>
      <w:overflowPunct w:val="0"/>
      <w:autoSpaceDE w:val="0"/>
      <w:autoSpaceDN w:val="0"/>
      <w:adjustRightInd w:val="0"/>
      <w:spacing w:after="120" w:line="240" w:lineRule="auto"/>
      <w:ind w:left="283" w:firstLine="0"/>
      <w:jc w:val="left"/>
      <w:textAlignment w:val="baseline"/>
    </w:pPr>
    <w:rPr>
      <w:rFonts w:ascii="Courier" w:eastAsia="Times New Roman" w:hAnsi="Courier" w:cs="Times New Roman"/>
      <w:color w:val="auto"/>
      <w:sz w:val="24"/>
      <w:szCs w:val="20"/>
      <w:lang w:val="es-ES_tradnl" w:eastAsia="es-ES"/>
    </w:rPr>
  </w:style>
  <w:style w:type="character" w:customStyle="1" w:styleId="BodyTextChar">
    <w:name w:val="Body Text Char"/>
    <w:locked/>
    <w:rsid w:val="00396C0E"/>
    <w:rPr>
      <w:rFonts w:ascii="Times New Roman" w:hAnsi="Times New Roman" w:cs="Times New Roman"/>
      <w:sz w:val="24"/>
      <w:szCs w:val="24"/>
      <w:lang w:eastAsia="es-ES"/>
    </w:rPr>
  </w:style>
  <w:style w:type="character" w:customStyle="1" w:styleId="CharacterStyle1">
    <w:name w:val="Character Style 1"/>
    <w:uiPriority w:val="99"/>
    <w:rsid w:val="00396C0E"/>
    <w:rPr>
      <w:sz w:val="20"/>
      <w:szCs w:val="20"/>
    </w:rPr>
  </w:style>
  <w:style w:type="paragraph" w:customStyle="1" w:styleId="p15">
    <w:name w:val="p15"/>
    <w:basedOn w:val="Normal"/>
    <w:uiPriority w:val="99"/>
    <w:rsid w:val="00396C0E"/>
    <w:pPr>
      <w:widowControl w:val="0"/>
      <w:tabs>
        <w:tab w:val="left" w:pos="204"/>
      </w:tabs>
      <w:autoSpaceDE w:val="0"/>
      <w:autoSpaceDN w:val="0"/>
      <w:adjustRightInd w:val="0"/>
      <w:spacing w:after="0" w:line="240" w:lineRule="auto"/>
      <w:ind w:left="0" w:firstLine="0"/>
      <w:jc w:val="left"/>
    </w:pPr>
    <w:rPr>
      <w:rFonts w:ascii="Times New Roman" w:eastAsia="Times New Roman" w:hAnsi="Times New Roman" w:cs="Times New Roman"/>
      <w:color w:val="auto"/>
      <w:sz w:val="24"/>
      <w:szCs w:val="24"/>
      <w:lang w:val="en-US" w:eastAsia="es-ES"/>
    </w:rPr>
  </w:style>
  <w:style w:type="paragraph" w:customStyle="1" w:styleId="maritza40">
    <w:name w:val="maritza4"/>
    <w:basedOn w:val="Normal"/>
    <w:rsid w:val="00396C0E"/>
    <w:pPr>
      <w:spacing w:after="0" w:line="360" w:lineRule="atLeast"/>
      <w:ind w:left="0" w:firstLine="0"/>
      <w:jc w:val="center"/>
    </w:pPr>
    <w:rPr>
      <w:rFonts w:ascii="Times New Roman" w:eastAsia="Times New Roman" w:hAnsi="Times New Roman" w:cs="Times New Roman"/>
      <w:b/>
      <w:bCs/>
      <w:color w:val="auto"/>
      <w:sz w:val="24"/>
      <w:szCs w:val="24"/>
      <w:lang w:val="es-ES" w:eastAsia="es-ES"/>
    </w:rPr>
  </w:style>
  <w:style w:type="character" w:customStyle="1" w:styleId="CarCar5">
    <w:name w:val="Car Car5"/>
    <w:rsid w:val="00396C0E"/>
    <w:rPr>
      <w:rFonts w:ascii="Arial" w:hAnsi="Arial"/>
      <w:sz w:val="24"/>
      <w:lang w:val="es-CO"/>
    </w:rPr>
  </w:style>
  <w:style w:type="character" w:customStyle="1" w:styleId="Listamulticolor-nfasis2Car">
    <w:name w:val="Lista multicolor - Énfasis 2 Car"/>
    <w:link w:val="Listavistosa-nfasis2"/>
    <w:uiPriority w:val="1"/>
    <w:rsid w:val="00396C0E"/>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396C0E"/>
    <w:pPr>
      <w:spacing w:after="0" w:line="240" w:lineRule="auto"/>
    </w:pPr>
    <w:rPr>
      <w:rFonts w:ascii="Calibri" w:eastAsia="Calibri" w:hAnsi="Calibri"/>
      <w:lang w:eastAsia="en-US"/>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link w:val="Sombreadomedio1-nfasis2Car"/>
    <w:uiPriority w:val="1"/>
    <w:unhideWhenUsed/>
    <w:rsid w:val="00396C0E"/>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396C0E"/>
    <w:rPr>
      <w:rFonts w:ascii="Times New Roman" w:hAnsi="Times New Roman"/>
      <w:sz w:val="24"/>
      <w:szCs w:val="24"/>
      <w:lang w:bidi="ar-SA"/>
    </w:rPr>
  </w:style>
  <w:style w:type="character" w:customStyle="1" w:styleId="Cuadrculamedia2Car">
    <w:name w:val="Cuadrícula media 2 Car"/>
    <w:uiPriority w:val="1"/>
    <w:rsid w:val="00396C0E"/>
    <w:rPr>
      <w:rFonts w:ascii="Calibri" w:eastAsia="Calibri" w:hAnsi="Calibri" w:cs="Times New Roman"/>
      <w:lang w:val="es-CO"/>
    </w:rPr>
  </w:style>
  <w:style w:type="table" w:styleId="Cuadrculamedia2">
    <w:name w:val="Medium Grid 2"/>
    <w:basedOn w:val="Tablanormal"/>
    <w:link w:val="Cuadrculamediana2Car"/>
    <w:uiPriority w:val="1"/>
    <w:rsid w:val="00396C0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396C0E"/>
    <w:rPr>
      <w:rFonts w:ascii="Times New Roman" w:hAnsi="Times New Roman"/>
      <w:sz w:val="24"/>
      <w:szCs w:val="24"/>
      <w:lang w:bidi="ar-SA"/>
    </w:rPr>
  </w:style>
  <w:style w:type="character" w:customStyle="1" w:styleId="CitaCar">
    <w:name w:val="Cita Car"/>
    <w:link w:val="Cita"/>
    <w:uiPriority w:val="29"/>
    <w:rsid w:val="00396C0E"/>
    <w:rPr>
      <w:rFonts w:ascii="Cambria" w:eastAsia="Cambria" w:hAnsi="Cambria"/>
      <w:i/>
      <w:iCs/>
      <w:color w:val="000000"/>
    </w:rPr>
  </w:style>
  <w:style w:type="paragraph" w:styleId="Cita">
    <w:name w:val="Quote"/>
    <w:basedOn w:val="Normal"/>
    <w:next w:val="Normal"/>
    <w:link w:val="CitaCar"/>
    <w:uiPriority w:val="29"/>
    <w:qFormat/>
    <w:rsid w:val="00396C0E"/>
    <w:pPr>
      <w:spacing w:after="200" w:line="276" w:lineRule="auto"/>
      <w:ind w:left="0" w:firstLine="0"/>
      <w:jc w:val="left"/>
    </w:pPr>
    <w:rPr>
      <w:rFonts w:ascii="Cambria" w:eastAsia="Cambria" w:hAnsi="Cambria" w:cstheme="minorBidi"/>
      <w:i/>
      <w:iCs/>
      <w:sz w:val="22"/>
    </w:rPr>
  </w:style>
  <w:style w:type="character" w:customStyle="1" w:styleId="CitaCar1">
    <w:name w:val="Cita Car1"/>
    <w:basedOn w:val="Fuentedeprrafopredeter"/>
    <w:uiPriority w:val="29"/>
    <w:rsid w:val="00396C0E"/>
    <w:rPr>
      <w:rFonts w:ascii="Arial" w:eastAsia="Arial" w:hAnsi="Arial" w:cs="Arial"/>
      <w:i/>
      <w:iCs/>
      <w:color w:val="404040" w:themeColor="text1" w:themeTint="BF"/>
      <w:sz w:val="20"/>
    </w:rPr>
  </w:style>
  <w:style w:type="character" w:customStyle="1" w:styleId="CitadestacadaCar">
    <w:name w:val="Cita destacada Car"/>
    <w:link w:val="Citadestacada"/>
    <w:uiPriority w:val="30"/>
    <w:rsid w:val="00396C0E"/>
    <w:rPr>
      <w:rFonts w:ascii="Cambria" w:eastAsia="Cambria" w:hAnsi="Cambria"/>
      <w:b/>
      <w:bCs/>
      <w:i/>
      <w:iCs/>
      <w:color w:val="4F81BD"/>
    </w:rPr>
  </w:style>
  <w:style w:type="paragraph" w:styleId="Citadestacada">
    <w:name w:val="Intense Quote"/>
    <w:basedOn w:val="Normal"/>
    <w:next w:val="Normal"/>
    <w:link w:val="CitadestacadaCar"/>
    <w:uiPriority w:val="30"/>
    <w:qFormat/>
    <w:rsid w:val="00396C0E"/>
    <w:pPr>
      <w:pBdr>
        <w:bottom w:val="single" w:sz="4" w:space="4" w:color="4F81BD"/>
      </w:pBdr>
      <w:spacing w:before="200" w:after="280" w:line="276" w:lineRule="auto"/>
      <w:ind w:left="936" w:right="936" w:firstLine="0"/>
      <w:jc w:val="left"/>
    </w:pPr>
    <w:rPr>
      <w:rFonts w:ascii="Cambria" w:eastAsia="Cambria" w:hAnsi="Cambria" w:cstheme="minorBidi"/>
      <w:b/>
      <w:bCs/>
      <w:i/>
      <w:iCs/>
      <w:color w:val="4F81BD"/>
      <w:sz w:val="22"/>
    </w:rPr>
  </w:style>
  <w:style w:type="character" w:customStyle="1" w:styleId="CitadestacadaCar1">
    <w:name w:val="Cita destacada Car1"/>
    <w:basedOn w:val="Fuentedeprrafopredeter"/>
    <w:uiPriority w:val="30"/>
    <w:rsid w:val="00396C0E"/>
    <w:rPr>
      <w:rFonts w:ascii="Arial" w:eastAsia="Arial" w:hAnsi="Arial" w:cs="Arial"/>
      <w:i/>
      <w:iCs/>
      <w:color w:val="5B9BD5" w:themeColor="accent1"/>
      <w:sz w:val="20"/>
    </w:rPr>
  </w:style>
  <w:style w:type="character" w:customStyle="1" w:styleId="CitaintensaCar1">
    <w:name w:val="Cita intensa Car1"/>
    <w:basedOn w:val="Fuentedeprrafopredeter"/>
    <w:uiPriority w:val="30"/>
    <w:rsid w:val="00396C0E"/>
    <w:rPr>
      <w:rFonts w:ascii="Times New Roman" w:eastAsia="Times New Roman" w:hAnsi="Times New Roman" w:cs="Times New Roman"/>
      <w:b/>
      <w:bCs/>
      <w:i/>
      <w:iCs/>
      <w:color w:val="5B9BD5" w:themeColor="accent1"/>
      <w:sz w:val="20"/>
      <w:szCs w:val="20"/>
      <w:lang w:val="es-CO"/>
    </w:rPr>
  </w:style>
  <w:style w:type="paragraph" w:customStyle="1" w:styleId="subcaptulo00">
    <w:name w:val="subcaptulo0"/>
    <w:basedOn w:val="Normal"/>
    <w:rsid w:val="00396C0E"/>
    <w:pPr>
      <w:autoSpaceDE w:val="0"/>
      <w:autoSpaceDN w:val="0"/>
      <w:spacing w:after="120" w:line="240" w:lineRule="auto"/>
      <w:ind w:left="0" w:firstLine="0"/>
      <w:jc w:val="center"/>
    </w:pPr>
    <w:rPr>
      <w:rFonts w:ascii="Verdana" w:eastAsia="Arial Unicode MS" w:hAnsi="Verdana" w:cs="Arial Unicode MS"/>
      <w:b/>
      <w:bCs/>
      <w:color w:val="auto"/>
      <w:sz w:val="24"/>
      <w:szCs w:val="24"/>
      <w:lang w:val="es-ES" w:eastAsia="ko-KR"/>
    </w:rPr>
  </w:style>
  <w:style w:type="paragraph" w:customStyle="1" w:styleId="HTMLBody">
    <w:name w:val="HTML Body"/>
    <w:uiPriority w:val="99"/>
    <w:rsid w:val="00396C0E"/>
    <w:pPr>
      <w:autoSpaceDE w:val="0"/>
      <w:autoSpaceDN w:val="0"/>
      <w:adjustRightInd w:val="0"/>
      <w:spacing w:after="0" w:line="240" w:lineRule="auto"/>
    </w:pPr>
    <w:rPr>
      <w:rFonts w:ascii="Arial" w:eastAsia="Times New Roman" w:hAnsi="Arial" w:cs="Times New Roman"/>
      <w:sz w:val="20"/>
      <w:szCs w:val="20"/>
      <w:lang w:val="en-US" w:eastAsia="en-US"/>
    </w:rPr>
  </w:style>
  <w:style w:type="paragraph" w:customStyle="1" w:styleId="xl379">
    <w:name w:val="xl379"/>
    <w:basedOn w:val="Normal"/>
    <w:rsid w:val="00396C0E"/>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left="0" w:firstLine="0"/>
      <w:jc w:val="center"/>
      <w:textAlignment w:val="center"/>
    </w:pPr>
    <w:rPr>
      <w:rFonts w:eastAsia="Times New Roman"/>
      <w:b/>
      <w:bCs/>
      <w:color w:val="auto"/>
      <w:sz w:val="16"/>
      <w:szCs w:val="16"/>
    </w:rPr>
  </w:style>
  <w:style w:type="paragraph" w:customStyle="1" w:styleId="xl380">
    <w:name w:val="xl380"/>
    <w:basedOn w:val="Normal"/>
    <w:rsid w:val="00396C0E"/>
    <w:pPr>
      <w:pBdr>
        <w:top w:val="single" w:sz="8" w:space="0" w:color="auto"/>
        <w:left w:val="single" w:sz="8" w:space="0" w:color="auto"/>
        <w:right w:val="single" w:sz="4" w:space="0" w:color="auto"/>
      </w:pBdr>
      <w:shd w:val="clear" w:color="000000" w:fill="A6A6A6"/>
      <w:spacing w:before="100" w:beforeAutospacing="1" w:after="100" w:afterAutospacing="1" w:line="240" w:lineRule="auto"/>
      <w:ind w:left="0" w:firstLine="0"/>
      <w:jc w:val="center"/>
      <w:textAlignment w:val="center"/>
    </w:pPr>
    <w:rPr>
      <w:rFonts w:eastAsia="Times New Roman"/>
      <w:b/>
      <w:bCs/>
      <w:color w:val="auto"/>
      <w:sz w:val="16"/>
      <w:szCs w:val="16"/>
    </w:rPr>
  </w:style>
  <w:style w:type="paragraph" w:customStyle="1" w:styleId="xl381">
    <w:name w:val="xl381"/>
    <w:basedOn w:val="Normal"/>
    <w:rsid w:val="00396C0E"/>
    <w:pPr>
      <w:pBdr>
        <w:top w:val="single" w:sz="8" w:space="0" w:color="auto"/>
        <w:left w:val="single" w:sz="4" w:space="0" w:color="auto"/>
        <w:right w:val="single" w:sz="4" w:space="0" w:color="auto"/>
      </w:pBdr>
      <w:shd w:val="clear" w:color="000000" w:fill="A6A6A6"/>
      <w:spacing w:before="100" w:beforeAutospacing="1" w:after="100" w:afterAutospacing="1" w:line="240" w:lineRule="auto"/>
      <w:ind w:left="0" w:firstLine="0"/>
      <w:jc w:val="center"/>
      <w:textAlignment w:val="center"/>
    </w:pPr>
    <w:rPr>
      <w:rFonts w:eastAsia="Times New Roman"/>
      <w:b/>
      <w:bCs/>
      <w:color w:val="auto"/>
      <w:sz w:val="16"/>
      <w:szCs w:val="16"/>
    </w:rPr>
  </w:style>
  <w:style w:type="paragraph" w:customStyle="1" w:styleId="xl382">
    <w:name w:val="xl382"/>
    <w:basedOn w:val="Normal"/>
    <w:rsid w:val="00396C0E"/>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ind w:left="0" w:firstLine="0"/>
      <w:jc w:val="center"/>
      <w:textAlignment w:val="center"/>
    </w:pPr>
    <w:rPr>
      <w:rFonts w:eastAsia="Times New Roman"/>
      <w:b/>
      <w:bCs/>
      <w:color w:val="auto"/>
      <w:sz w:val="16"/>
      <w:szCs w:val="16"/>
    </w:rPr>
  </w:style>
  <w:style w:type="paragraph" w:customStyle="1" w:styleId="xl383">
    <w:name w:val="xl383"/>
    <w:basedOn w:val="Normal"/>
    <w:rsid w:val="00396C0E"/>
    <w:pPr>
      <w:spacing w:before="100" w:beforeAutospacing="1" w:after="100" w:afterAutospacing="1" w:line="240" w:lineRule="auto"/>
      <w:ind w:left="0" w:firstLine="0"/>
      <w:jc w:val="left"/>
    </w:pPr>
    <w:rPr>
      <w:rFonts w:ascii="Times New Roman" w:eastAsia="Times New Roman" w:hAnsi="Times New Roman" w:cs="Times New Roman"/>
      <w:color w:val="auto"/>
      <w:sz w:val="16"/>
      <w:szCs w:val="16"/>
    </w:rPr>
  </w:style>
  <w:style w:type="paragraph" w:customStyle="1" w:styleId="xl384">
    <w:name w:val="xl384"/>
    <w:basedOn w:val="Normal"/>
    <w:rsid w:val="00396C0E"/>
    <w:pPr>
      <w:pBdr>
        <w:top w:val="single" w:sz="4" w:space="0" w:color="auto"/>
        <w:left w:val="single" w:sz="4" w:space="0" w:color="auto"/>
        <w:right w:val="single" w:sz="4" w:space="0" w:color="auto"/>
      </w:pBdr>
      <w:shd w:val="clear" w:color="000000" w:fill="A6A6A6"/>
      <w:spacing w:before="100" w:beforeAutospacing="1" w:after="100" w:afterAutospacing="1" w:line="240" w:lineRule="auto"/>
      <w:ind w:left="0" w:firstLine="0"/>
      <w:jc w:val="center"/>
      <w:textAlignment w:val="center"/>
    </w:pPr>
    <w:rPr>
      <w:rFonts w:eastAsia="Times New Roman"/>
      <w:b/>
      <w:bCs/>
      <w:color w:val="auto"/>
      <w:sz w:val="16"/>
      <w:szCs w:val="16"/>
    </w:rPr>
  </w:style>
  <w:style w:type="paragraph" w:customStyle="1" w:styleId="xl385">
    <w:name w:val="xl385"/>
    <w:basedOn w:val="Normal"/>
    <w:rsid w:val="00396C0E"/>
    <w:pPr>
      <w:pBdr>
        <w:left w:val="single" w:sz="8" w:space="0" w:color="auto"/>
        <w:right w:val="single" w:sz="4" w:space="0" w:color="auto"/>
      </w:pBdr>
      <w:shd w:val="clear" w:color="000000" w:fill="A6A6A6"/>
      <w:spacing w:before="100" w:beforeAutospacing="1" w:after="100" w:afterAutospacing="1" w:line="240" w:lineRule="auto"/>
      <w:ind w:left="0" w:firstLine="0"/>
      <w:jc w:val="center"/>
      <w:textAlignment w:val="center"/>
    </w:pPr>
    <w:rPr>
      <w:rFonts w:eastAsia="Times New Roman"/>
      <w:b/>
      <w:bCs/>
      <w:color w:val="auto"/>
      <w:sz w:val="16"/>
      <w:szCs w:val="16"/>
    </w:rPr>
  </w:style>
  <w:style w:type="paragraph" w:customStyle="1" w:styleId="xl386">
    <w:name w:val="xl386"/>
    <w:basedOn w:val="Normal"/>
    <w:rsid w:val="00396C0E"/>
    <w:pPr>
      <w:pBdr>
        <w:left w:val="single" w:sz="4" w:space="0" w:color="auto"/>
        <w:right w:val="single" w:sz="4" w:space="0" w:color="auto"/>
      </w:pBdr>
      <w:shd w:val="clear" w:color="000000" w:fill="A6A6A6"/>
      <w:spacing w:before="100" w:beforeAutospacing="1" w:after="100" w:afterAutospacing="1" w:line="240" w:lineRule="auto"/>
      <w:ind w:left="0" w:firstLine="0"/>
      <w:jc w:val="center"/>
      <w:textAlignment w:val="center"/>
    </w:pPr>
    <w:rPr>
      <w:rFonts w:eastAsia="Times New Roman"/>
      <w:b/>
      <w:bCs/>
      <w:color w:val="auto"/>
      <w:sz w:val="16"/>
      <w:szCs w:val="16"/>
    </w:rPr>
  </w:style>
  <w:style w:type="paragraph" w:customStyle="1" w:styleId="xl387">
    <w:name w:val="xl387"/>
    <w:basedOn w:val="Normal"/>
    <w:rsid w:val="00396C0E"/>
    <w:pPr>
      <w:pBdr>
        <w:top w:val="single" w:sz="4" w:space="0" w:color="auto"/>
        <w:left w:val="single" w:sz="4" w:space="0" w:color="auto"/>
        <w:right w:val="single" w:sz="8" w:space="0" w:color="auto"/>
      </w:pBdr>
      <w:shd w:val="clear" w:color="000000" w:fill="A6A6A6"/>
      <w:spacing w:before="100" w:beforeAutospacing="1" w:after="100" w:afterAutospacing="1" w:line="240" w:lineRule="auto"/>
      <w:ind w:left="0" w:firstLine="0"/>
      <w:jc w:val="center"/>
      <w:textAlignment w:val="center"/>
    </w:pPr>
    <w:rPr>
      <w:rFonts w:eastAsia="Times New Roman"/>
      <w:b/>
      <w:bCs/>
      <w:color w:val="auto"/>
      <w:sz w:val="16"/>
      <w:szCs w:val="16"/>
    </w:rPr>
  </w:style>
  <w:style w:type="paragraph" w:customStyle="1" w:styleId="xl388">
    <w:name w:val="xl388"/>
    <w:basedOn w:val="Normal"/>
    <w:rsid w:val="00396C0E"/>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389">
    <w:name w:val="xl389"/>
    <w:basedOn w:val="Normal"/>
    <w:rsid w:val="00396C0E"/>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390">
    <w:name w:val="xl390"/>
    <w:basedOn w:val="Normal"/>
    <w:rsid w:val="00396C0E"/>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16"/>
      <w:szCs w:val="16"/>
    </w:rPr>
  </w:style>
  <w:style w:type="paragraph" w:customStyle="1" w:styleId="xl391">
    <w:name w:val="xl391"/>
    <w:basedOn w:val="Normal"/>
    <w:rsid w:val="00396C0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392">
    <w:name w:val="xl392"/>
    <w:basedOn w:val="Normal"/>
    <w:rsid w:val="00396C0E"/>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393">
    <w:name w:val="xl393"/>
    <w:basedOn w:val="Normal"/>
    <w:rsid w:val="00396C0E"/>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394">
    <w:name w:val="xl394"/>
    <w:basedOn w:val="Normal"/>
    <w:rsid w:val="00396C0E"/>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395">
    <w:name w:val="xl395"/>
    <w:basedOn w:val="Normal"/>
    <w:rsid w:val="00396C0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396">
    <w:name w:val="xl396"/>
    <w:basedOn w:val="Normal"/>
    <w:rsid w:val="00396C0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16"/>
      <w:szCs w:val="16"/>
    </w:rPr>
  </w:style>
  <w:style w:type="paragraph" w:customStyle="1" w:styleId="xl397">
    <w:name w:val="xl397"/>
    <w:basedOn w:val="Normal"/>
    <w:rsid w:val="00396C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398">
    <w:name w:val="xl398"/>
    <w:basedOn w:val="Normal"/>
    <w:rsid w:val="00396C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399">
    <w:name w:val="xl399"/>
    <w:basedOn w:val="Normal"/>
    <w:rsid w:val="00396C0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400">
    <w:name w:val="xl400"/>
    <w:basedOn w:val="Normal"/>
    <w:rsid w:val="00396C0E"/>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401">
    <w:name w:val="xl401"/>
    <w:basedOn w:val="Normal"/>
    <w:rsid w:val="00396C0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 w:val="16"/>
      <w:szCs w:val="16"/>
    </w:rPr>
  </w:style>
  <w:style w:type="paragraph" w:customStyle="1" w:styleId="xl402">
    <w:name w:val="xl402"/>
    <w:basedOn w:val="Normal"/>
    <w:rsid w:val="00396C0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16"/>
      <w:szCs w:val="16"/>
    </w:rPr>
  </w:style>
  <w:style w:type="paragraph" w:customStyle="1" w:styleId="xl403">
    <w:name w:val="xl403"/>
    <w:basedOn w:val="Normal"/>
    <w:rsid w:val="00396C0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 w:val="16"/>
      <w:szCs w:val="16"/>
    </w:rPr>
  </w:style>
  <w:style w:type="paragraph" w:customStyle="1" w:styleId="xl404">
    <w:name w:val="xl404"/>
    <w:basedOn w:val="Normal"/>
    <w:rsid w:val="00396C0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405">
    <w:name w:val="xl405"/>
    <w:basedOn w:val="Normal"/>
    <w:rsid w:val="00396C0E"/>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406">
    <w:name w:val="xl406"/>
    <w:basedOn w:val="Normal"/>
    <w:rsid w:val="00396C0E"/>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407">
    <w:name w:val="xl407"/>
    <w:basedOn w:val="Normal"/>
    <w:rsid w:val="00396C0E"/>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16"/>
      <w:szCs w:val="16"/>
    </w:rPr>
  </w:style>
  <w:style w:type="paragraph" w:customStyle="1" w:styleId="xl408">
    <w:name w:val="xl408"/>
    <w:basedOn w:val="Normal"/>
    <w:rsid w:val="00396C0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409">
    <w:name w:val="xl409"/>
    <w:basedOn w:val="Normal"/>
    <w:rsid w:val="00396C0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410">
    <w:name w:val="xl410"/>
    <w:basedOn w:val="Normal"/>
    <w:rsid w:val="00396C0E"/>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411">
    <w:name w:val="xl411"/>
    <w:basedOn w:val="Normal"/>
    <w:rsid w:val="00396C0E"/>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character" w:styleId="nfasissutil">
    <w:name w:val="Subtle Emphasis"/>
    <w:uiPriority w:val="19"/>
    <w:qFormat/>
    <w:rsid w:val="00396C0E"/>
    <w:rPr>
      <w:i/>
      <w:iCs/>
      <w:color w:val="808080"/>
    </w:rPr>
  </w:style>
  <w:style w:type="character" w:styleId="nfasisintenso">
    <w:name w:val="Intense Emphasis"/>
    <w:uiPriority w:val="21"/>
    <w:qFormat/>
    <w:rsid w:val="00396C0E"/>
    <w:rPr>
      <w:b/>
      <w:bCs/>
      <w:i/>
      <w:iCs/>
      <w:color w:val="4F81BD"/>
    </w:rPr>
  </w:style>
  <w:style w:type="character" w:styleId="Referenciasutil">
    <w:name w:val="Subtle Reference"/>
    <w:uiPriority w:val="31"/>
    <w:qFormat/>
    <w:rsid w:val="00396C0E"/>
    <w:rPr>
      <w:smallCaps/>
      <w:color w:val="C0504D"/>
      <w:u w:val="single"/>
    </w:rPr>
  </w:style>
  <w:style w:type="paragraph" w:customStyle="1" w:styleId="intro">
    <w:name w:val="intro"/>
    <w:basedOn w:val="Normal"/>
    <w:rsid w:val="00396C0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lang w:val="es-ES" w:eastAsia="es-ES"/>
    </w:rPr>
  </w:style>
  <w:style w:type="numbering" w:customStyle="1" w:styleId="Sinlista11">
    <w:name w:val="Sin lista11"/>
    <w:next w:val="Sinlista"/>
    <w:uiPriority w:val="99"/>
    <w:semiHidden/>
    <w:unhideWhenUsed/>
    <w:rsid w:val="00396C0E"/>
  </w:style>
  <w:style w:type="character" w:customStyle="1" w:styleId="MapadeldocumentoCar1">
    <w:name w:val="Mapa del documento Car1"/>
    <w:basedOn w:val="Fuentedeprrafopredeter"/>
    <w:uiPriority w:val="99"/>
    <w:semiHidden/>
    <w:rsid w:val="00396C0E"/>
    <w:rPr>
      <w:rFonts w:ascii="Tahoma" w:hAnsi="Tahoma" w:cs="Tahoma"/>
      <w:sz w:val="16"/>
      <w:szCs w:val="16"/>
    </w:rPr>
  </w:style>
  <w:style w:type="character" w:customStyle="1" w:styleId="francyc">
    <w:name w:val="francyc"/>
    <w:semiHidden/>
    <w:rsid w:val="00396C0E"/>
    <w:rPr>
      <w:rFonts w:ascii="Arial" w:hAnsi="Arial" w:cs="Arial"/>
      <w:color w:val="auto"/>
      <w:sz w:val="20"/>
      <w:szCs w:val="20"/>
    </w:rPr>
  </w:style>
  <w:style w:type="paragraph" w:customStyle="1" w:styleId="Sombreadomulticolor-nfasis11">
    <w:name w:val="Sombreado multicolor - Énfasis 11"/>
    <w:hidden/>
    <w:uiPriority w:val="99"/>
    <w:semiHidden/>
    <w:rsid w:val="00396C0E"/>
    <w:pPr>
      <w:spacing w:after="0" w:line="240" w:lineRule="auto"/>
    </w:pPr>
    <w:rPr>
      <w:rFonts w:ascii="Times New Roman" w:eastAsia="Times New Roman" w:hAnsi="Times New Roman" w:cs="Times New Roman"/>
      <w:sz w:val="20"/>
      <w:szCs w:val="20"/>
      <w:lang w:eastAsia="es-ES"/>
    </w:rPr>
  </w:style>
  <w:style w:type="character" w:customStyle="1" w:styleId="Listamedia2-nfasis5Car">
    <w:name w:val="Lista media 2 - Énfasis 5 Car"/>
    <w:link w:val="Listamedia2-nfasis5"/>
    <w:uiPriority w:val="1"/>
    <w:rsid w:val="00396C0E"/>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396C0E"/>
    <w:pPr>
      <w:spacing w:after="0" w:line="240" w:lineRule="auto"/>
    </w:pPr>
    <w:rPr>
      <w:rFonts w:ascii="Times New Roman" w:eastAsia="Times New Roman" w:hAnsi="Times New Roman" w:cs="Times New Roman"/>
      <w:sz w:val="24"/>
      <w:szCs w:val="24"/>
      <w:lang w:eastAsia="es-ES"/>
    </w:rPr>
  </w:style>
  <w:style w:type="character" w:customStyle="1" w:styleId="Cuadrculamediana2Car1">
    <w:name w:val="Cuadrícula mediana 2 Car1"/>
    <w:link w:val="Cuadrculamediana21"/>
    <w:uiPriority w:val="1"/>
    <w:rsid w:val="00396C0E"/>
    <w:rPr>
      <w:rFonts w:ascii="Times New Roman" w:eastAsia="Times New Roman" w:hAnsi="Times New Roman" w:cs="Times New Roman"/>
      <w:sz w:val="24"/>
      <w:szCs w:val="24"/>
      <w:lang w:eastAsia="es-ES"/>
    </w:rPr>
  </w:style>
  <w:style w:type="table" w:customStyle="1" w:styleId="Listavistosa-nfasis21">
    <w:name w:val="Lista vistosa - Énfasis 21"/>
    <w:basedOn w:val="Tablanormal"/>
    <w:next w:val="Listavistosa-nfasis2"/>
    <w:uiPriority w:val="1"/>
    <w:rsid w:val="00396C0E"/>
    <w:pPr>
      <w:spacing w:after="0" w:line="240" w:lineRule="auto"/>
    </w:pPr>
    <w:rPr>
      <w:rFonts w:ascii="Times New Roman" w:eastAsia="Times New Roman" w:hAnsi="Times New Roman" w:cs="Times New Roman"/>
      <w:sz w:val="24"/>
      <w:szCs w:val="24"/>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rsid w:val="00396C0E"/>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396C0E"/>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396C0E"/>
    <w:rPr>
      <w:i/>
      <w:iCs/>
      <w:color w:val="808080"/>
    </w:rPr>
  </w:style>
  <w:style w:type="character" w:customStyle="1" w:styleId="nfasisintenso1">
    <w:name w:val="Énfasis intenso1"/>
    <w:uiPriority w:val="21"/>
    <w:qFormat/>
    <w:rsid w:val="00396C0E"/>
    <w:rPr>
      <w:b/>
      <w:bCs/>
      <w:i/>
      <w:iCs/>
      <w:color w:val="4F81BD"/>
    </w:rPr>
  </w:style>
  <w:style w:type="character" w:customStyle="1" w:styleId="Referenciasutil1">
    <w:name w:val="Referencia sutil1"/>
    <w:uiPriority w:val="31"/>
    <w:qFormat/>
    <w:rsid w:val="00396C0E"/>
    <w:rPr>
      <w:smallCaps/>
      <w:color w:val="C0504D"/>
      <w:u w:val="single"/>
    </w:rPr>
  </w:style>
  <w:style w:type="character" w:customStyle="1" w:styleId="Referenciaintensa1">
    <w:name w:val="Referencia intensa1"/>
    <w:uiPriority w:val="32"/>
    <w:qFormat/>
    <w:rsid w:val="00396C0E"/>
    <w:rPr>
      <w:b/>
      <w:bCs/>
      <w:smallCaps/>
      <w:color w:val="C0504D"/>
      <w:spacing w:val="5"/>
      <w:u w:val="single"/>
    </w:rPr>
  </w:style>
  <w:style w:type="character" w:customStyle="1" w:styleId="Ttulodelibro1">
    <w:name w:val="Título de libro1"/>
    <w:uiPriority w:val="33"/>
    <w:qFormat/>
    <w:rsid w:val="00396C0E"/>
    <w:rPr>
      <w:b/>
      <w:bCs/>
      <w:smallCaps/>
      <w:spacing w:val="5"/>
    </w:rPr>
  </w:style>
  <w:style w:type="character" w:customStyle="1" w:styleId="Sombreadomedio1-nfasis2Car1">
    <w:name w:val="Sombreado medio 1 - Énfasis 2 Car1"/>
    <w:uiPriority w:val="1"/>
    <w:rsid w:val="00396C0E"/>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rsid w:val="00396C0E"/>
    <w:pPr>
      <w:spacing w:after="0" w:line="240" w:lineRule="auto"/>
    </w:pPr>
    <w:rPr>
      <w:rFonts w:ascii="Times New Roman" w:eastAsia="Times New Roman" w:hAnsi="Times New Roman" w:cs="Times New Roman"/>
      <w:sz w:val="24"/>
      <w:szCs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396C0E"/>
    <w:rPr>
      <w:i/>
      <w:iCs/>
      <w:color w:val="808080"/>
    </w:rPr>
  </w:style>
  <w:style w:type="character" w:customStyle="1" w:styleId="Tablanormal41">
    <w:name w:val="Tabla normal 41"/>
    <w:uiPriority w:val="21"/>
    <w:qFormat/>
    <w:rsid w:val="00396C0E"/>
    <w:rPr>
      <w:b/>
      <w:bCs/>
      <w:i/>
      <w:iCs/>
      <w:color w:val="4F81BD"/>
    </w:rPr>
  </w:style>
  <w:style w:type="character" w:customStyle="1" w:styleId="Listavistosa-nfasis3Car">
    <w:name w:val="Lista vistosa - Énfasis 3 Car"/>
    <w:link w:val="Cuadrculaclara-nfasis5"/>
    <w:uiPriority w:val="29"/>
    <w:rsid w:val="00396C0E"/>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396C0E"/>
    <w:pPr>
      <w:spacing w:after="0" w:line="240" w:lineRule="auto"/>
    </w:pPr>
    <w:rPr>
      <w:rFonts w:ascii="Cambria" w:eastAsia="Cambria" w:hAnsi="Cambria"/>
      <w:i/>
      <w:iCs/>
      <w:color w:val="000000"/>
      <w:lang w:val="es-ES" w:eastAsia="en-U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396C0E"/>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396C0E"/>
    <w:pPr>
      <w:spacing w:after="0" w:line="240" w:lineRule="auto"/>
    </w:pPr>
    <w:rPr>
      <w:rFonts w:ascii="Cambria" w:eastAsia="Cambria" w:hAnsi="Cambria"/>
      <w:b/>
      <w:bCs/>
      <w:i/>
      <w:iCs/>
      <w:color w:val="4F81BD"/>
      <w:lang w:val="es-ES" w:eastAsia="en-U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396C0E"/>
    <w:rPr>
      <w:smallCaps/>
      <w:color w:val="C0504D"/>
      <w:u w:val="single"/>
    </w:rPr>
  </w:style>
  <w:style w:type="character" w:customStyle="1" w:styleId="Cuadrculadetablaclara1">
    <w:name w:val="Cuadrícula de tabla clara1"/>
    <w:uiPriority w:val="32"/>
    <w:qFormat/>
    <w:rsid w:val="00396C0E"/>
    <w:rPr>
      <w:b/>
      <w:bCs/>
      <w:smallCaps/>
      <w:color w:val="C0504D"/>
      <w:spacing w:val="5"/>
      <w:u w:val="single"/>
    </w:rPr>
  </w:style>
  <w:style w:type="character" w:customStyle="1" w:styleId="Tabladecuadrcula1clara1">
    <w:name w:val="Tabla de cuadrícula 1 clara1"/>
    <w:uiPriority w:val="33"/>
    <w:qFormat/>
    <w:rsid w:val="00396C0E"/>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396C0E"/>
    <w:rPr>
      <w:sz w:val="22"/>
      <w:szCs w:val="22"/>
    </w:rPr>
  </w:style>
  <w:style w:type="character" w:customStyle="1" w:styleId="nfasissutil2">
    <w:name w:val="Énfasis sutil2"/>
    <w:uiPriority w:val="19"/>
    <w:qFormat/>
    <w:rsid w:val="00396C0E"/>
    <w:rPr>
      <w:i/>
      <w:iCs/>
      <w:color w:val="404040"/>
    </w:rPr>
  </w:style>
  <w:style w:type="table" w:styleId="Listamedia2-nfasis5">
    <w:name w:val="Medium List 2 Accent 5"/>
    <w:basedOn w:val="Tablanormal"/>
    <w:link w:val="Listamedia2-nfasis5Car"/>
    <w:uiPriority w:val="1"/>
    <w:rsid w:val="00396C0E"/>
    <w:pPr>
      <w:spacing w:after="0" w:line="240" w:lineRule="auto"/>
    </w:pPr>
    <w:rPr>
      <w:rFonts w:ascii="Calibri" w:eastAsia="Calibri" w:hAnsi="Calibri"/>
      <w:lang w:eastAsia="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396C0E"/>
    <w:pPr>
      <w:spacing w:after="0" w:line="240" w:lineRule="auto"/>
    </w:pPr>
    <w:rPr>
      <w:rFonts w:ascii="Cambria" w:eastAsia="Cambria" w:hAnsi="Cambria"/>
      <w:i/>
      <w:iCs/>
      <w:color w:val="000000"/>
      <w:lang w:val="es-ES" w:eastAsia="en-US"/>
    </w:rPr>
    <w:tblPr>
      <w:tblStyleRowBandSize w:val="1"/>
      <w:tblStyleColBandSize w:val="1"/>
    </w:tblPr>
    <w:tcPr>
      <w:shd w:val="clear" w:color="auto" w:fill="F6F6F6" w:themeFill="accent3" w:themeFillTint="19"/>
    </w:tcPr>
    <w:tblStylePr w:type="firstRow">
      <w:tblPr/>
      <w:tcPr>
        <w:tcBorders>
          <w:bottom w:val="single" w:sz="12" w:space="0" w:color="FFFFFF" w:themeColor="background1"/>
        </w:tcBorders>
        <w:shd w:val="clear" w:color="auto" w:fill="CC9900" w:themeFill="accent4"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uadrculavistosa-nfasis3">
    <w:name w:val="Colorful Grid Accent 3"/>
    <w:basedOn w:val="Tablanormal"/>
    <w:link w:val="Cuadrculavistosa-nfasis3Car1"/>
    <w:uiPriority w:val="30"/>
    <w:rsid w:val="00396C0E"/>
    <w:pPr>
      <w:spacing w:after="0" w:line="240" w:lineRule="auto"/>
    </w:pPr>
    <w:rPr>
      <w:rFonts w:ascii="Cambria" w:eastAsia="Cambria" w:hAnsi="Cambria"/>
      <w:b/>
      <w:bCs/>
      <w:i/>
      <w:iCs/>
      <w:color w:val="4F81BD"/>
      <w:lang w:val="es-E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tblPr/>
      <w:tcPr>
        <w:shd w:val="clear" w:color="auto" w:fill="DBDBDB" w:themeFill="accent3" w:themeFillTint="66"/>
      </w:tcPr>
    </w:tblStylePr>
    <w:tblStylePr w:type="lastRow">
      <w:tblPr/>
      <w:tcPr>
        <w:shd w:val="clear" w:color="auto" w:fill="DBDBDB" w:themeFill="accent3" w:themeFillTint="66"/>
      </w:tcPr>
    </w:tblStylePr>
    <w:tblStylePr w:type="firstCol">
      <w:tblPr/>
      <w:tcPr>
        <w:shd w:val="clear" w:color="auto" w:fill="7B7B7B" w:themeFill="accent3" w:themeFillShade="BF"/>
      </w:tcPr>
    </w:tblStylePr>
    <w:tblStylePr w:type="lastCol">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customStyle="1" w:styleId="xl412">
    <w:name w:val="xl412"/>
    <w:basedOn w:val="Normal"/>
    <w:rsid w:val="00396C0E"/>
    <w:pPr>
      <w:pBdr>
        <w:top w:val="single" w:sz="8" w:space="0" w:color="auto"/>
        <w:bottom w:val="single" w:sz="4" w:space="0" w:color="auto"/>
        <w:right w:val="single" w:sz="4" w:space="0" w:color="auto"/>
      </w:pBdr>
      <w:shd w:val="clear" w:color="000000" w:fill="92CDDC"/>
      <w:spacing w:before="100" w:beforeAutospacing="1" w:after="100" w:afterAutospacing="1" w:line="240" w:lineRule="auto"/>
      <w:ind w:left="0" w:firstLine="0"/>
      <w:jc w:val="center"/>
      <w:textAlignment w:val="center"/>
    </w:pPr>
    <w:rPr>
      <w:rFonts w:eastAsia="Times New Roman"/>
      <w:b/>
      <w:bCs/>
      <w:color w:val="auto"/>
      <w:sz w:val="18"/>
      <w:szCs w:val="18"/>
    </w:rPr>
  </w:style>
  <w:style w:type="paragraph" w:customStyle="1" w:styleId="xl413">
    <w:name w:val="xl413"/>
    <w:basedOn w:val="Normal"/>
    <w:rsid w:val="00396C0E"/>
    <w:pPr>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right"/>
      <w:textAlignment w:val="center"/>
    </w:pPr>
    <w:rPr>
      <w:rFonts w:eastAsia="Times New Roman"/>
      <w:color w:val="auto"/>
      <w:szCs w:val="20"/>
    </w:rPr>
  </w:style>
  <w:style w:type="paragraph" w:customStyle="1" w:styleId="xl414">
    <w:name w:val="xl414"/>
    <w:basedOn w:val="Normal"/>
    <w:rsid w:val="00396C0E"/>
    <w:pPr>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color w:val="auto"/>
      <w:szCs w:val="20"/>
    </w:rPr>
  </w:style>
  <w:style w:type="paragraph" w:customStyle="1" w:styleId="xl415">
    <w:name w:val="xl415"/>
    <w:basedOn w:val="Normal"/>
    <w:rsid w:val="00396C0E"/>
    <w:pPr>
      <w:pBdr>
        <w:left w:val="single" w:sz="4" w:space="0" w:color="auto"/>
        <w:bottom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color w:val="auto"/>
      <w:szCs w:val="20"/>
    </w:rPr>
  </w:style>
  <w:style w:type="paragraph" w:customStyle="1" w:styleId="xl416">
    <w:name w:val="xl416"/>
    <w:basedOn w:val="Normal"/>
    <w:rsid w:val="00396C0E"/>
    <w:pPr>
      <w:pBdr>
        <w:left w:val="single" w:sz="4" w:space="0" w:color="auto"/>
        <w:bottom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color w:val="auto"/>
      <w:szCs w:val="20"/>
    </w:rPr>
  </w:style>
  <w:style w:type="paragraph" w:customStyle="1" w:styleId="xl417">
    <w:name w:val="xl417"/>
    <w:basedOn w:val="Normal"/>
    <w:rsid w:val="00396C0E"/>
    <w:pPr>
      <w:pBdr>
        <w:left w:val="single" w:sz="4" w:space="0" w:color="auto"/>
        <w:bottom w:val="single" w:sz="4" w:space="0" w:color="auto"/>
        <w:right w:val="single" w:sz="4" w:space="0" w:color="auto"/>
      </w:pBdr>
      <w:shd w:val="clear" w:color="000000" w:fill="FF0000"/>
      <w:spacing w:before="100" w:beforeAutospacing="1" w:after="100" w:afterAutospacing="1" w:line="240" w:lineRule="auto"/>
      <w:ind w:left="0" w:firstLine="0"/>
      <w:jc w:val="right"/>
      <w:textAlignment w:val="center"/>
    </w:pPr>
    <w:rPr>
      <w:rFonts w:eastAsia="Times New Roman"/>
      <w:b/>
      <w:bCs/>
      <w:color w:val="auto"/>
      <w:szCs w:val="20"/>
    </w:rPr>
  </w:style>
  <w:style w:type="paragraph" w:customStyle="1" w:styleId="xl418">
    <w:name w:val="xl418"/>
    <w:basedOn w:val="Normal"/>
    <w:rsid w:val="00396C0E"/>
    <w:pPr>
      <w:pBdr>
        <w:left w:val="single" w:sz="4" w:space="0" w:color="auto"/>
        <w:bottom w:val="single" w:sz="4" w:space="0" w:color="auto"/>
        <w:right w:val="single" w:sz="4" w:space="0" w:color="auto"/>
      </w:pBdr>
      <w:shd w:val="clear" w:color="000000" w:fill="FF0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19">
    <w:name w:val="xl419"/>
    <w:basedOn w:val="Normal"/>
    <w:rsid w:val="00396C0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left="0" w:firstLine="0"/>
      <w:jc w:val="right"/>
      <w:textAlignment w:val="center"/>
    </w:pPr>
    <w:rPr>
      <w:rFonts w:eastAsia="Times New Roman"/>
      <w:b/>
      <w:bCs/>
      <w:color w:val="auto"/>
      <w:szCs w:val="20"/>
    </w:rPr>
  </w:style>
  <w:style w:type="paragraph" w:customStyle="1" w:styleId="xl420">
    <w:name w:val="xl420"/>
    <w:basedOn w:val="Normal"/>
    <w:rsid w:val="00396C0E"/>
    <w:pPr>
      <w:shd w:val="clear" w:color="000000" w:fill="FF0000"/>
      <w:spacing w:before="100" w:beforeAutospacing="1" w:after="100" w:afterAutospacing="1" w:line="240" w:lineRule="auto"/>
      <w:ind w:left="0" w:firstLine="0"/>
      <w:jc w:val="right"/>
      <w:textAlignment w:val="center"/>
    </w:pPr>
    <w:rPr>
      <w:rFonts w:eastAsia="Times New Roman"/>
      <w:b/>
      <w:bCs/>
      <w:color w:val="auto"/>
      <w:szCs w:val="20"/>
    </w:rPr>
  </w:style>
  <w:style w:type="paragraph" w:customStyle="1" w:styleId="xl421">
    <w:name w:val="xl421"/>
    <w:basedOn w:val="Normal"/>
    <w:rsid w:val="00396C0E"/>
    <w:pPr>
      <w:pBdr>
        <w:left w:val="single" w:sz="4" w:space="0" w:color="auto"/>
        <w:bottom w:val="single" w:sz="4" w:space="0" w:color="auto"/>
      </w:pBdr>
      <w:shd w:val="clear" w:color="000000" w:fill="92D050"/>
      <w:spacing w:before="100" w:beforeAutospacing="1" w:after="100" w:afterAutospacing="1" w:line="240" w:lineRule="auto"/>
      <w:ind w:left="0" w:firstLine="0"/>
      <w:jc w:val="right"/>
      <w:textAlignment w:val="center"/>
    </w:pPr>
    <w:rPr>
      <w:rFonts w:eastAsia="Times New Roman"/>
      <w:b/>
      <w:bCs/>
      <w:color w:val="auto"/>
      <w:szCs w:val="20"/>
    </w:rPr>
  </w:style>
  <w:style w:type="paragraph" w:customStyle="1" w:styleId="xl422">
    <w:name w:val="xl422"/>
    <w:basedOn w:val="Normal"/>
    <w:rsid w:val="00396C0E"/>
    <w:pPr>
      <w:pBdr>
        <w:left w:val="single" w:sz="4" w:space="0" w:color="auto"/>
        <w:bottom w:val="single" w:sz="4" w:space="0" w:color="auto"/>
        <w:right w:val="single" w:sz="4" w:space="0" w:color="auto"/>
      </w:pBdr>
      <w:shd w:val="clear" w:color="000000" w:fill="92D05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23">
    <w:name w:val="xl423"/>
    <w:basedOn w:val="Normal"/>
    <w:rsid w:val="00396C0E"/>
    <w:pPr>
      <w:shd w:val="clear" w:color="000000" w:fill="92D050"/>
      <w:spacing w:before="100" w:beforeAutospacing="1" w:after="100" w:afterAutospacing="1" w:line="240" w:lineRule="auto"/>
      <w:ind w:left="0" w:firstLine="0"/>
      <w:jc w:val="left"/>
    </w:pPr>
    <w:rPr>
      <w:rFonts w:eastAsia="Times New Roman"/>
      <w:b/>
      <w:bCs/>
      <w:color w:val="auto"/>
      <w:szCs w:val="20"/>
    </w:rPr>
  </w:style>
  <w:style w:type="paragraph" w:customStyle="1" w:styleId="xl424">
    <w:name w:val="xl424"/>
    <w:basedOn w:val="Normal"/>
    <w:rsid w:val="00396C0E"/>
    <w:pPr>
      <w:pBdr>
        <w:left w:val="single" w:sz="4" w:space="0" w:color="auto"/>
        <w:bottom w:val="single" w:sz="4" w:space="0" w:color="auto"/>
      </w:pBdr>
      <w:shd w:val="clear" w:color="000000" w:fill="FFC000"/>
      <w:spacing w:before="100" w:beforeAutospacing="1" w:after="100" w:afterAutospacing="1" w:line="240" w:lineRule="auto"/>
      <w:ind w:left="0" w:firstLine="0"/>
      <w:jc w:val="right"/>
      <w:textAlignment w:val="center"/>
    </w:pPr>
    <w:rPr>
      <w:rFonts w:eastAsia="Times New Roman"/>
      <w:b/>
      <w:bCs/>
      <w:color w:val="auto"/>
      <w:szCs w:val="20"/>
    </w:rPr>
  </w:style>
  <w:style w:type="paragraph" w:customStyle="1" w:styleId="xl425">
    <w:name w:val="xl425"/>
    <w:basedOn w:val="Normal"/>
    <w:rsid w:val="00396C0E"/>
    <w:pPr>
      <w:pBdr>
        <w:left w:val="single" w:sz="4" w:space="0" w:color="auto"/>
        <w:bottom w:val="single" w:sz="4" w:space="0" w:color="auto"/>
      </w:pBdr>
      <w:shd w:val="clear" w:color="000000" w:fill="FFC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26">
    <w:name w:val="xl426"/>
    <w:basedOn w:val="Normal"/>
    <w:rsid w:val="00396C0E"/>
    <w:pPr>
      <w:shd w:val="clear" w:color="000000" w:fill="FFC000"/>
      <w:spacing w:before="100" w:beforeAutospacing="1" w:after="100" w:afterAutospacing="1" w:line="240" w:lineRule="auto"/>
      <w:ind w:left="0" w:firstLine="0"/>
      <w:jc w:val="left"/>
    </w:pPr>
    <w:rPr>
      <w:rFonts w:eastAsia="Times New Roman"/>
      <w:b/>
      <w:bCs/>
      <w:color w:val="auto"/>
      <w:szCs w:val="20"/>
    </w:rPr>
  </w:style>
  <w:style w:type="paragraph" w:customStyle="1" w:styleId="xl427">
    <w:name w:val="xl427"/>
    <w:basedOn w:val="Normal"/>
    <w:rsid w:val="00396C0E"/>
    <w:pPr>
      <w:spacing w:before="100" w:beforeAutospacing="1" w:after="100" w:afterAutospacing="1" w:line="240" w:lineRule="auto"/>
      <w:ind w:left="0" w:firstLine="0"/>
      <w:jc w:val="center"/>
    </w:pPr>
    <w:rPr>
      <w:rFonts w:eastAsia="Times New Roman"/>
      <w:color w:val="auto"/>
      <w:szCs w:val="20"/>
    </w:rPr>
  </w:style>
  <w:style w:type="paragraph" w:customStyle="1" w:styleId="xl428">
    <w:name w:val="xl428"/>
    <w:basedOn w:val="Normal"/>
    <w:rsid w:val="00396C0E"/>
    <w:pPr>
      <w:pBdr>
        <w:left w:val="single" w:sz="4" w:space="0" w:color="auto"/>
        <w:bottom w:val="single" w:sz="4" w:space="0" w:color="auto"/>
        <w:right w:val="single" w:sz="4" w:space="0" w:color="auto"/>
      </w:pBdr>
      <w:shd w:val="clear" w:color="000000" w:fill="92D050"/>
      <w:spacing w:before="100" w:beforeAutospacing="1" w:after="100" w:afterAutospacing="1" w:line="240" w:lineRule="auto"/>
      <w:ind w:left="0" w:firstLine="0"/>
      <w:jc w:val="center"/>
      <w:textAlignment w:val="center"/>
    </w:pPr>
    <w:rPr>
      <w:rFonts w:eastAsia="Times New Roman"/>
      <w:color w:val="auto"/>
      <w:szCs w:val="20"/>
    </w:rPr>
  </w:style>
  <w:style w:type="paragraph" w:customStyle="1" w:styleId="xl429">
    <w:name w:val="xl429"/>
    <w:basedOn w:val="Normal"/>
    <w:rsid w:val="00396C0E"/>
    <w:pPr>
      <w:pBdr>
        <w:left w:val="single" w:sz="4" w:space="0" w:color="auto"/>
        <w:bottom w:val="single" w:sz="4" w:space="0" w:color="auto"/>
        <w:right w:val="single" w:sz="4" w:space="0" w:color="auto"/>
      </w:pBdr>
      <w:shd w:val="clear" w:color="000000" w:fill="92D050"/>
      <w:spacing w:before="100" w:beforeAutospacing="1" w:after="100" w:afterAutospacing="1" w:line="240" w:lineRule="auto"/>
      <w:ind w:left="0" w:firstLine="0"/>
      <w:jc w:val="right"/>
      <w:textAlignment w:val="center"/>
    </w:pPr>
    <w:rPr>
      <w:rFonts w:eastAsia="Times New Roman"/>
      <w:color w:val="auto"/>
      <w:szCs w:val="20"/>
    </w:rPr>
  </w:style>
  <w:style w:type="paragraph" w:customStyle="1" w:styleId="xl430">
    <w:name w:val="xl430"/>
    <w:basedOn w:val="Normal"/>
    <w:rsid w:val="00396C0E"/>
    <w:pPr>
      <w:pBdr>
        <w:left w:val="single" w:sz="4" w:space="0" w:color="auto"/>
        <w:bottom w:val="single" w:sz="4" w:space="0" w:color="auto"/>
      </w:pBdr>
      <w:shd w:val="clear" w:color="000000" w:fill="92D050"/>
      <w:spacing w:before="100" w:beforeAutospacing="1" w:after="100" w:afterAutospacing="1" w:line="240" w:lineRule="auto"/>
      <w:ind w:left="0" w:firstLine="0"/>
      <w:jc w:val="right"/>
      <w:textAlignment w:val="center"/>
    </w:pPr>
    <w:rPr>
      <w:rFonts w:eastAsia="Times New Roman"/>
      <w:color w:val="auto"/>
      <w:szCs w:val="20"/>
    </w:rPr>
  </w:style>
  <w:style w:type="paragraph" w:customStyle="1" w:styleId="xl431">
    <w:name w:val="xl431"/>
    <w:basedOn w:val="Normal"/>
    <w:rsid w:val="00396C0E"/>
    <w:pPr>
      <w:pBdr>
        <w:left w:val="single" w:sz="4" w:space="0" w:color="auto"/>
        <w:bottom w:val="single" w:sz="4" w:space="0" w:color="auto"/>
      </w:pBdr>
      <w:shd w:val="clear" w:color="000000" w:fill="92D050"/>
      <w:spacing w:before="100" w:beforeAutospacing="1" w:after="100" w:afterAutospacing="1" w:line="240" w:lineRule="auto"/>
      <w:ind w:left="0" w:firstLine="0"/>
      <w:jc w:val="center"/>
      <w:textAlignment w:val="center"/>
    </w:pPr>
    <w:rPr>
      <w:rFonts w:eastAsia="Times New Roman"/>
      <w:color w:val="auto"/>
      <w:szCs w:val="20"/>
    </w:rPr>
  </w:style>
  <w:style w:type="paragraph" w:customStyle="1" w:styleId="xl432">
    <w:name w:val="xl432"/>
    <w:basedOn w:val="Normal"/>
    <w:rsid w:val="00396C0E"/>
    <w:pPr>
      <w:pBdr>
        <w:left w:val="single" w:sz="4" w:space="0" w:color="auto"/>
        <w:bottom w:val="single" w:sz="4" w:space="0" w:color="auto"/>
      </w:pBdr>
      <w:shd w:val="clear" w:color="000000" w:fill="92D050"/>
      <w:spacing w:before="100" w:beforeAutospacing="1" w:after="100" w:afterAutospacing="1" w:line="240" w:lineRule="auto"/>
      <w:ind w:left="0" w:firstLine="0"/>
      <w:jc w:val="center"/>
      <w:textAlignment w:val="center"/>
    </w:pPr>
    <w:rPr>
      <w:rFonts w:eastAsia="Times New Roman"/>
      <w:color w:val="auto"/>
      <w:szCs w:val="20"/>
    </w:rPr>
  </w:style>
  <w:style w:type="paragraph" w:customStyle="1" w:styleId="xl433">
    <w:name w:val="xl433"/>
    <w:basedOn w:val="Normal"/>
    <w:rsid w:val="00396C0E"/>
    <w:pPr>
      <w:shd w:val="clear" w:color="000000" w:fill="92D050"/>
      <w:spacing w:before="100" w:beforeAutospacing="1" w:after="100" w:afterAutospacing="1" w:line="240" w:lineRule="auto"/>
      <w:ind w:left="0" w:firstLine="0"/>
      <w:jc w:val="left"/>
    </w:pPr>
    <w:rPr>
      <w:rFonts w:eastAsia="Times New Roman"/>
      <w:color w:val="auto"/>
      <w:szCs w:val="20"/>
    </w:rPr>
  </w:style>
  <w:style w:type="paragraph" w:customStyle="1" w:styleId="xl434">
    <w:name w:val="xl434"/>
    <w:basedOn w:val="Normal"/>
    <w:rsid w:val="00396C0E"/>
    <w:pPr>
      <w:pBdr>
        <w:left w:val="single" w:sz="4" w:space="0" w:color="auto"/>
        <w:bottom w:val="single" w:sz="4" w:space="0" w:color="auto"/>
        <w:right w:val="single" w:sz="4" w:space="0" w:color="auto"/>
      </w:pBdr>
      <w:shd w:val="clear" w:color="000000" w:fill="FF0000"/>
      <w:spacing w:before="100" w:beforeAutospacing="1" w:after="100" w:afterAutospacing="1" w:line="240" w:lineRule="auto"/>
      <w:ind w:left="0" w:firstLine="0"/>
      <w:jc w:val="center"/>
      <w:textAlignment w:val="center"/>
    </w:pPr>
    <w:rPr>
      <w:rFonts w:eastAsia="Times New Roman"/>
      <w:color w:val="auto"/>
      <w:szCs w:val="20"/>
    </w:rPr>
  </w:style>
  <w:style w:type="paragraph" w:customStyle="1" w:styleId="xl435">
    <w:name w:val="xl435"/>
    <w:basedOn w:val="Normal"/>
    <w:rsid w:val="00396C0E"/>
    <w:pPr>
      <w:pBdr>
        <w:top w:val="single" w:sz="4" w:space="0" w:color="auto"/>
        <w:bottom w:val="single" w:sz="4" w:space="0" w:color="auto"/>
      </w:pBdr>
      <w:shd w:val="clear" w:color="000000" w:fill="92CDDC"/>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36">
    <w:name w:val="xl436"/>
    <w:basedOn w:val="Normal"/>
    <w:rsid w:val="00396C0E"/>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37">
    <w:name w:val="xl437"/>
    <w:basedOn w:val="Normal"/>
    <w:rsid w:val="00396C0E"/>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38">
    <w:name w:val="xl438"/>
    <w:basedOn w:val="Normal"/>
    <w:rsid w:val="00396C0E"/>
    <w:pPr>
      <w:pBdr>
        <w:top w:val="single" w:sz="8" w:space="0" w:color="auto"/>
        <w:left w:val="single" w:sz="4" w:space="0" w:color="auto"/>
        <w:right w:val="single" w:sz="4" w:space="0" w:color="auto"/>
      </w:pBdr>
      <w:shd w:val="clear" w:color="000000" w:fill="C00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39">
    <w:name w:val="xl439"/>
    <w:basedOn w:val="Normal"/>
    <w:rsid w:val="00396C0E"/>
    <w:pPr>
      <w:pBdr>
        <w:top w:val="single" w:sz="8" w:space="0" w:color="auto"/>
        <w:left w:val="single" w:sz="4" w:space="0" w:color="auto"/>
        <w:right w:val="single" w:sz="4" w:space="0" w:color="auto"/>
      </w:pBdr>
      <w:shd w:val="clear" w:color="000000" w:fill="0F243E"/>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40">
    <w:name w:val="xl440"/>
    <w:basedOn w:val="Normal"/>
    <w:rsid w:val="00396C0E"/>
    <w:pPr>
      <w:pBdr>
        <w:top w:val="single" w:sz="8" w:space="0" w:color="auto"/>
        <w:left w:val="single" w:sz="4" w:space="0" w:color="auto"/>
        <w:bottom w:val="single" w:sz="4" w:space="0" w:color="auto"/>
        <w:right w:val="single" w:sz="4" w:space="0" w:color="auto"/>
      </w:pBdr>
      <w:shd w:val="clear" w:color="000000" w:fill="0F243E"/>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41">
    <w:name w:val="xl441"/>
    <w:basedOn w:val="Normal"/>
    <w:rsid w:val="00396C0E"/>
    <w:pPr>
      <w:pBdr>
        <w:top w:val="single" w:sz="8"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42">
    <w:name w:val="xl442"/>
    <w:basedOn w:val="Normal"/>
    <w:rsid w:val="00396C0E"/>
    <w:pPr>
      <w:pBdr>
        <w:top w:val="single" w:sz="8" w:space="0" w:color="auto"/>
        <w:left w:val="single" w:sz="4" w:space="0" w:color="auto"/>
        <w:right w:val="single" w:sz="4" w:space="0" w:color="auto"/>
      </w:pBdr>
      <w:shd w:val="clear" w:color="000000" w:fill="76933C"/>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43">
    <w:name w:val="xl443"/>
    <w:basedOn w:val="Normal"/>
    <w:rsid w:val="00396C0E"/>
    <w:pPr>
      <w:pBdr>
        <w:top w:val="single" w:sz="8" w:space="0" w:color="auto"/>
        <w:left w:val="single" w:sz="4" w:space="0" w:color="auto"/>
        <w:bottom w:val="single" w:sz="4" w:space="0" w:color="auto"/>
        <w:right w:val="single" w:sz="4" w:space="0" w:color="auto"/>
      </w:pBdr>
      <w:shd w:val="clear" w:color="000000" w:fill="76933C"/>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44">
    <w:name w:val="xl444"/>
    <w:basedOn w:val="Normal"/>
    <w:rsid w:val="00396C0E"/>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45">
    <w:name w:val="xl445"/>
    <w:basedOn w:val="Normal"/>
    <w:rsid w:val="00396C0E"/>
    <w:pPr>
      <w:pBdr>
        <w:top w:val="single" w:sz="8" w:space="0" w:color="auto"/>
        <w:left w:val="single" w:sz="4" w:space="0" w:color="auto"/>
        <w:right w:val="single" w:sz="4" w:space="0" w:color="auto"/>
      </w:pBdr>
      <w:shd w:val="clear" w:color="000000" w:fill="31869B"/>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46">
    <w:name w:val="xl446"/>
    <w:basedOn w:val="Normal"/>
    <w:rsid w:val="00396C0E"/>
    <w:pPr>
      <w:pBdr>
        <w:top w:val="single" w:sz="8" w:space="0" w:color="auto"/>
        <w:left w:val="single" w:sz="4" w:space="0" w:color="auto"/>
        <w:right w:val="single" w:sz="4" w:space="0" w:color="auto"/>
      </w:pBdr>
      <w:shd w:val="clear" w:color="000000" w:fill="31869B"/>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47">
    <w:name w:val="xl447"/>
    <w:basedOn w:val="Normal"/>
    <w:rsid w:val="00396C0E"/>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48">
    <w:name w:val="xl448"/>
    <w:basedOn w:val="Normal"/>
    <w:rsid w:val="00396C0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49">
    <w:name w:val="xl449"/>
    <w:basedOn w:val="Normal"/>
    <w:rsid w:val="00396C0E"/>
    <w:pPr>
      <w:pBdr>
        <w:top w:val="single" w:sz="8" w:space="0" w:color="auto"/>
        <w:left w:val="single" w:sz="4" w:space="0" w:color="auto"/>
        <w:bottom w:val="single" w:sz="4" w:space="0" w:color="auto"/>
      </w:pBdr>
      <w:shd w:val="clear" w:color="000000" w:fill="C00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50">
    <w:name w:val="xl450"/>
    <w:basedOn w:val="Normal"/>
    <w:rsid w:val="00396C0E"/>
    <w:pPr>
      <w:pBdr>
        <w:top w:val="single" w:sz="4" w:space="0" w:color="auto"/>
        <w:left w:val="single" w:sz="8" w:space="0" w:color="auto"/>
        <w:right w:val="single" w:sz="4" w:space="0" w:color="auto"/>
      </w:pBdr>
      <w:shd w:val="clear" w:color="000000" w:fill="C00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51">
    <w:name w:val="xl451"/>
    <w:basedOn w:val="Normal"/>
    <w:rsid w:val="00396C0E"/>
    <w:pPr>
      <w:pBdr>
        <w:top w:val="single" w:sz="4" w:space="0" w:color="auto"/>
        <w:left w:val="single" w:sz="4" w:space="0" w:color="auto"/>
        <w:right w:val="single" w:sz="4" w:space="0" w:color="auto"/>
      </w:pBdr>
      <w:shd w:val="clear" w:color="000000" w:fill="C00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52">
    <w:name w:val="xl452"/>
    <w:basedOn w:val="Normal"/>
    <w:rsid w:val="00396C0E"/>
    <w:pPr>
      <w:pBdr>
        <w:left w:val="single" w:sz="4" w:space="0" w:color="auto"/>
        <w:bottom w:val="single" w:sz="4" w:space="0" w:color="auto"/>
        <w:right w:val="single" w:sz="4" w:space="0" w:color="auto"/>
      </w:pBdr>
      <w:shd w:val="clear" w:color="000000" w:fill="C00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53">
    <w:name w:val="xl453"/>
    <w:basedOn w:val="Normal"/>
    <w:rsid w:val="00396C0E"/>
    <w:pPr>
      <w:pBdr>
        <w:left w:val="single" w:sz="4" w:space="0" w:color="auto"/>
        <w:bottom w:val="single" w:sz="4" w:space="0" w:color="auto"/>
        <w:right w:val="single" w:sz="4" w:space="0" w:color="auto"/>
      </w:pBdr>
      <w:shd w:val="clear" w:color="000000" w:fill="0F243E"/>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54">
    <w:name w:val="xl454"/>
    <w:basedOn w:val="Normal"/>
    <w:rsid w:val="00396C0E"/>
    <w:pPr>
      <w:pBdr>
        <w:left w:val="single" w:sz="4" w:space="0" w:color="auto"/>
        <w:right w:val="single" w:sz="4" w:space="0" w:color="auto"/>
      </w:pBdr>
      <w:shd w:val="clear" w:color="000000" w:fill="0F243E"/>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55">
    <w:name w:val="xl455"/>
    <w:basedOn w:val="Normal"/>
    <w:rsid w:val="00396C0E"/>
    <w:pPr>
      <w:pBdr>
        <w:top w:val="single" w:sz="4" w:space="0" w:color="auto"/>
        <w:left w:val="single" w:sz="4" w:space="0" w:color="auto"/>
        <w:right w:val="single" w:sz="4" w:space="0" w:color="auto"/>
      </w:pBdr>
      <w:shd w:val="clear" w:color="000000" w:fill="0F243E"/>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56">
    <w:name w:val="xl456"/>
    <w:basedOn w:val="Normal"/>
    <w:rsid w:val="00396C0E"/>
    <w:pPr>
      <w:pBdr>
        <w:top w:val="single" w:sz="4" w:space="0" w:color="auto"/>
        <w:left w:val="single" w:sz="4" w:space="0" w:color="auto"/>
        <w:right w:val="single" w:sz="4" w:space="0" w:color="auto"/>
      </w:pBdr>
      <w:shd w:val="clear" w:color="000000" w:fill="FF0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57">
    <w:name w:val="xl457"/>
    <w:basedOn w:val="Normal"/>
    <w:rsid w:val="00396C0E"/>
    <w:pPr>
      <w:pBdr>
        <w:left w:val="single" w:sz="4" w:space="0" w:color="auto"/>
        <w:bottom w:val="single" w:sz="4" w:space="0" w:color="auto"/>
        <w:right w:val="single" w:sz="4" w:space="0" w:color="auto"/>
      </w:pBdr>
      <w:shd w:val="clear" w:color="000000" w:fill="76933C"/>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58">
    <w:name w:val="xl458"/>
    <w:basedOn w:val="Normal"/>
    <w:rsid w:val="00396C0E"/>
    <w:pPr>
      <w:pBdr>
        <w:left w:val="single" w:sz="4" w:space="0" w:color="auto"/>
        <w:right w:val="single" w:sz="4" w:space="0" w:color="auto"/>
      </w:pBdr>
      <w:shd w:val="clear" w:color="000000" w:fill="76933C"/>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59">
    <w:name w:val="xl459"/>
    <w:basedOn w:val="Normal"/>
    <w:rsid w:val="00396C0E"/>
    <w:pPr>
      <w:pBdr>
        <w:top w:val="single" w:sz="4" w:space="0" w:color="auto"/>
        <w:left w:val="single" w:sz="4" w:space="0" w:color="auto"/>
        <w:right w:val="single" w:sz="4" w:space="0" w:color="auto"/>
      </w:pBdr>
      <w:shd w:val="clear" w:color="000000" w:fill="76933C"/>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60">
    <w:name w:val="xl460"/>
    <w:basedOn w:val="Normal"/>
    <w:rsid w:val="00396C0E"/>
    <w:pPr>
      <w:pBdr>
        <w:top w:val="single" w:sz="4" w:space="0" w:color="auto"/>
        <w:left w:val="single" w:sz="4" w:space="0" w:color="auto"/>
        <w:right w:val="single" w:sz="4" w:space="0" w:color="auto"/>
      </w:pBdr>
      <w:shd w:val="clear" w:color="000000" w:fill="92D05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61">
    <w:name w:val="xl461"/>
    <w:basedOn w:val="Normal"/>
    <w:rsid w:val="00396C0E"/>
    <w:pPr>
      <w:pBdr>
        <w:left w:val="single" w:sz="4" w:space="0" w:color="auto"/>
        <w:bottom w:val="single" w:sz="4" w:space="0" w:color="auto"/>
        <w:right w:val="single" w:sz="4" w:space="0" w:color="auto"/>
      </w:pBdr>
      <w:shd w:val="clear" w:color="000000" w:fill="31869B"/>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62">
    <w:name w:val="xl462"/>
    <w:basedOn w:val="Normal"/>
    <w:rsid w:val="00396C0E"/>
    <w:pPr>
      <w:pBdr>
        <w:left w:val="single" w:sz="4" w:space="0" w:color="auto"/>
        <w:right w:val="single" w:sz="4" w:space="0" w:color="auto"/>
      </w:pBdr>
      <w:shd w:val="clear" w:color="000000" w:fill="31869B"/>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63">
    <w:name w:val="xl463"/>
    <w:basedOn w:val="Normal"/>
    <w:rsid w:val="00396C0E"/>
    <w:pPr>
      <w:pBdr>
        <w:left w:val="single" w:sz="4" w:space="0" w:color="auto"/>
        <w:right w:val="single" w:sz="4" w:space="0" w:color="auto"/>
      </w:pBdr>
      <w:shd w:val="clear" w:color="000000" w:fill="31869B"/>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64">
    <w:name w:val="xl464"/>
    <w:basedOn w:val="Normal"/>
    <w:rsid w:val="00396C0E"/>
    <w:pPr>
      <w:pBdr>
        <w:top w:val="single" w:sz="4" w:space="0" w:color="auto"/>
        <w:left w:val="single" w:sz="4" w:space="0" w:color="auto"/>
        <w:right w:val="single" w:sz="4" w:space="0" w:color="auto"/>
      </w:pBdr>
      <w:shd w:val="clear" w:color="000000" w:fill="31869B"/>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65">
    <w:name w:val="xl465"/>
    <w:basedOn w:val="Normal"/>
    <w:rsid w:val="00396C0E"/>
    <w:pPr>
      <w:pBdr>
        <w:top w:val="single" w:sz="4" w:space="0" w:color="auto"/>
        <w:left w:val="single" w:sz="4" w:space="0" w:color="auto"/>
        <w:right w:val="single" w:sz="4" w:space="0" w:color="auto"/>
      </w:pBdr>
      <w:shd w:val="clear" w:color="000000" w:fill="FFC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66">
    <w:name w:val="xl466"/>
    <w:basedOn w:val="Normal"/>
    <w:rsid w:val="00396C0E"/>
    <w:pPr>
      <w:pBdr>
        <w:top w:val="single" w:sz="4" w:space="0" w:color="auto"/>
        <w:left w:val="single" w:sz="4" w:space="0" w:color="auto"/>
      </w:pBdr>
      <w:shd w:val="clear" w:color="000000" w:fill="C00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67">
    <w:name w:val="xl467"/>
    <w:basedOn w:val="Normal"/>
    <w:rsid w:val="00396C0E"/>
    <w:pPr>
      <w:pBdr>
        <w:top w:val="single" w:sz="4" w:space="0" w:color="auto"/>
        <w:left w:val="single" w:sz="4" w:space="0" w:color="auto"/>
        <w:bottom w:val="single" w:sz="4" w:space="0" w:color="auto"/>
      </w:pBdr>
      <w:shd w:val="clear" w:color="000000" w:fill="92CDDC"/>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68">
    <w:name w:val="xl468"/>
    <w:basedOn w:val="Normal"/>
    <w:rsid w:val="00396C0E"/>
    <w:pPr>
      <w:pBdr>
        <w:top w:val="single" w:sz="4" w:space="0" w:color="auto"/>
        <w:bottom w:val="single" w:sz="4" w:space="0" w:color="auto"/>
        <w:right w:val="single" w:sz="4" w:space="0" w:color="auto"/>
      </w:pBdr>
      <w:shd w:val="clear" w:color="000000" w:fill="92CDDC"/>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69">
    <w:name w:val="xl469"/>
    <w:basedOn w:val="Normal"/>
    <w:rsid w:val="00396C0E"/>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70">
    <w:name w:val="xl470"/>
    <w:basedOn w:val="Normal"/>
    <w:rsid w:val="00396C0E"/>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71">
    <w:name w:val="xl471"/>
    <w:basedOn w:val="Normal"/>
    <w:rsid w:val="00396C0E"/>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72">
    <w:name w:val="xl472"/>
    <w:basedOn w:val="Normal"/>
    <w:rsid w:val="00396C0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73">
    <w:name w:val="xl473"/>
    <w:basedOn w:val="Normal"/>
    <w:rsid w:val="00396C0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74">
    <w:name w:val="xl474"/>
    <w:basedOn w:val="Normal"/>
    <w:rsid w:val="00396C0E"/>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ind w:left="0" w:firstLine="0"/>
      <w:jc w:val="center"/>
      <w:textAlignment w:val="center"/>
    </w:pPr>
    <w:rPr>
      <w:rFonts w:eastAsia="Times New Roman"/>
      <w:color w:val="auto"/>
      <w:szCs w:val="20"/>
    </w:rPr>
  </w:style>
  <w:style w:type="paragraph" w:customStyle="1" w:styleId="xl475">
    <w:name w:val="xl475"/>
    <w:basedOn w:val="Normal"/>
    <w:rsid w:val="00396C0E"/>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76">
    <w:name w:val="xl476"/>
    <w:basedOn w:val="Normal"/>
    <w:rsid w:val="00396C0E"/>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77">
    <w:name w:val="xl477"/>
    <w:basedOn w:val="Normal"/>
    <w:rsid w:val="00396C0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478">
    <w:name w:val="xl478"/>
    <w:basedOn w:val="Normal"/>
    <w:rsid w:val="00396C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color w:val="auto"/>
      <w:szCs w:val="20"/>
    </w:rPr>
  </w:style>
  <w:style w:type="paragraph" w:customStyle="1" w:styleId="xl479">
    <w:name w:val="xl479"/>
    <w:basedOn w:val="Normal"/>
    <w:rsid w:val="00396C0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right"/>
      <w:textAlignment w:val="center"/>
    </w:pPr>
    <w:rPr>
      <w:rFonts w:eastAsia="Times New Roman"/>
      <w:color w:val="auto"/>
      <w:szCs w:val="20"/>
    </w:rPr>
  </w:style>
  <w:style w:type="paragraph" w:customStyle="1" w:styleId="xl480">
    <w:name w:val="xl480"/>
    <w:basedOn w:val="Normal"/>
    <w:rsid w:val="00396C0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481">
    <w:name w:val="xl481"/>
    <w:basedOn w:val="Normal"/>
    <w:rsid w:val="00396C0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ind w:left="0" w:firstLine="0"/>
      <w:jc w:val="right"/>
      <w:textAlignment w:val="center"/>
    </w:pPr>
    <w:rPr>
      <w:rFonts w:eastAsia="Times New Roman"/>
      <w:color w:val="auto"/>
      <w:szCs w:val="20"/>
    </w:rPr>
  </w:style>
  <w:style w:type="paragraph" w:customStyle="1" w:styleId="xl482">
    <w:name w:val="xl482"/>
    <w:basedOn w:val="Normal"/>
    <w:rsid w:val="00396C0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right"/>
      <w:textAlignment w:val="center"/>
    </w:pPr>
    <w:rPr>
      <w:rFonts w:eastAsia="Times New Roman"/>
      <w:color w:val="auto"/>
      <w:szCs w:val="20"/>
    </w:rPr>
  </w:style>
  <w:style w:type="paragraph" w:customStyle="1" w:styleId="xl483">
    <w:name w:val="xl483"/>
    <w:basedOn w:val="Normal"/>
    <w:rsid w:val="00396C0E"/>
    <w:pPr>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right"/>
      <w:textAlignment w:val="center"/>
    </w:pPr>
    <w:rPr>
      <w:rFonts w:eastAsia="Times New Roman"/>
      <w:color w:val="auto"/>
      <w:szCs w:val="20"/>
    </w:rPr>
  </w:style>
  <w:style w:type="character" w:customStyle="1" w:styleId="Tablanormal32">
    <w:name w:val="Tabla normal 32"/>
    <w:uiPriority w:val="19"/>
    <w:qFormat/>
    <w:rsid w:val="00396C0E"/>
    <w:rPr>
      <w:i/>
      <w:iCs/>
      <w:color w:val="808080"/>
    </w:rPr>
  </w:style>
  <w:style w:type="character" w:customStyle="1" w:styleId="Tablanormal42">
    <w:name w:val="Tabla normal 42"/>
    <w:uiPriority w:val="21"/>
    <w:qFormat/>
    <w:rsid w:val="00396C0E"/>
    <w:rPr>
      <w:b/>
      <w:bCs/>
      <w:i/>
      <w:iCs/>
      <w:color w:val="4F81BD"/>
    </w:rPr>
  </w:style>
  <w:style w:type="character" w:customStyle="1" w:styleId="Tablanormal52">
    <w:name w:val="Tabla normal 52"/>
    <w:uiPriority w:val="31"/>
    <w:qFormat/>
    <w:rsid w:val="00396C0E"/>
    <w:rPr>
      <w:smallCaps/>
      <w:color w:val="C0504D"/>
      <w:u w:val="single"/>
    </w:rPr>
  </w:style>
  <w:style w:type="character" w:customStyle="1" w:styleId="Cuadrculadetablaclara2">
    <w:name w:val="Cuadrícula de tabla clara2"/>
    <w:uiPriority w:val="32"/>
    <w:qFormat/>
    <w:rsid w:val="00396C0E"/>
    <w:rPr>
      <w:b/>
      <w:bCs/>
      <w:smallCaps/>
      <w:color w:val="C0504D"/>
      <w:spacing w:val="5"/>
      <w:u w:val="single"/>
    </w:rPr>
  </w:style>
  <w:style w:type="character" w:customStyle="1" w:styleId="Tabladecuadrcula1clara2">
    <w:name w:val="Tabla de cuadrícula 1 clara2"/>
    <w:uiPriority w:val="33"/>
    <w:qFormat/>
    <w:rsid w:val="00396C0E"/>
    <w:rPr>
      <w:b/>
      <w:bCs/>
      <w:smallCaps/>
      <w:spacing w:val="5"/>
    </w:rPr>
  </w:style>
  <w:style w:type="paragraph" w:customStyle="1" w:styleId="Sinespaciado1">
    <w:name w:val="Sin espaciado1"/>
    <w:uiPriority w:val="1"/>
    <w:qFormat/>
    <w:rsid w:val="00396C0E"/>
    <w:pPr>
      <w:spacing w:after="0" w:line="240" w:lineRule="auto"/>
    </w:pPr>
    <w:rPr>
      <w:rFonts w:ascii="Calibri" w:eastAsia="Calibri" w:hAnsi="Calibri" w:cs="Times New Roman"/>
      <w:lang w:val="es-MX" w:eastAsia="en-US"/>
    </w:rPr>
  </w:style>
  <w:style w:type="character" w:customStyle="1" w:styleId="iaj">
    <w:name w:val="i_aj"/>
    <w:basedOn w:val="Fuentedeprrafopredeter"/>
    <w:rsid w:val="00396C0E"/>
  </w:style>
  <w:style w:type="character" w:customStyle="1" w:styleId="vkekvd">
    <w:name w:val="vkekvd"/>
    <w:basedOn w:val="Fuentedeprrafopredeter"/>
    <w:rsid w:val="00396C0E"/>
  </w:style>
  <w:style w:type="table" w:styleId="Tablaconcuadrcula1clara-nfasis1">
    <w:name w:val="Grid Table 1 Light Accent 1"/>
    <w:basedOn w:val="Tablanormal"/>
    <w:uiPriority w:val="46"/>
    <w:rsid w:val="00396C0E"/>
    <w:pPr>
      <w:spacing w:after="0" w:line="240" w:lineRule="auto"/>
    </w:pPr>
    <w:rPr>
      <w:rFonts w:eastAsiaTheme="minorHAnsi"/>
      <w:lang w:val="es-ES" w:eastAsia="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25957">
      <w:bodyDiv w:val="1"/>
      <w:marLeft w:val="0"/>
      <w:marRight w:val="0"/>
      <w:marTop w:val="0"/>
      <w:marBottom w:val="0"/>
      <w:divBdr>
        <w:top w:val="none" w:sz="0" w:space="0" w:color="auto"/>
        <w:left w:val="none" w:sz="0" w:space="0" w:color="auto"/>
        <w:bottom w:val="none" w:sz="0" w:space="0" w:color="auto"/>
        <w:right w:val="none" w:sz="0" w:space="0" w:color="auto"/>
      </w:divBdr>
    </w:div>
    <w:div w:id="175196274">
      <w:bodyDiv w:val="1"/>
      <w:marLeft w:val="0"/>
      <w:marRight w:val="0"/>
      <w:marTop w:val="0"/>
      <w:marBottom w:val="0"/>
      <w:divBdr>
        <w:top w:val="none" w:sz="0" w:space="0" w:color="auto"/>
        <w:left w:val="none" w:sz="0" w:space="0" w:color="auto"/>
        <w:bottom w:val="none" w:sz="0" w:space="0" w:color="auto"/>
        <w:right w:val="none" w:sz="0" w:space="0" w:color="auto"/>
      </w:divBdr>
    </w:div>
    <w:div w:id="336931386">
      <w:bodyDiv w:val="1"/>
      <w:marLeft w:val="0"/>
      <w:marRight w:val="0"/>
      <w:marTop w:val="0"/>
      <w:marBottom w:val="0"/>
      <w:divBdr>
        <w:top w:val="none" w:sz="0" w:space="0" w:color="auto"/>
        <w:left w:val="none" w:sz="0" w:space="0" w:color="auto"/>
        <w:bottom w:val="none" w:sz="0" w:space="0" w:color="auto"/>
        <w:right w:val="none" w:sz="0" w:space="0" w:color="auto"/>
      </w:divBdr>
    </w:div>
    <w:div w:id="395207209">
      <w:bodyDiv w:val="1"/>
      <w:marLeft w:val="0"/>
      <w:marRight w:val="0"/>
      <w:marTop w:val="0"/>
      <w:marBottom w:val="0"/>
      <w:divBdr>
        <w:top w:val="none" w:sz="0" w:space="0" w:color="auto"/>
        <w:left w:val="none" w:sz="0" w:space="0" w:color="auto"/>
        <w:bottom w:val="none" w:sz="0" w:space="0" w:color="auto"/>
        <w:right w:val="none" w:sz="0" w:space="0" w:color="auto"/>
      </w:divBdr>
    </w:div>
    <w:div w:id="438650353">
      <w:bodyDiv w:val="1"/>
      <w:marLeft w:val="0"/>
      <w:marRight w:val="0"/>
      <w:marTop w:val="0"/>
      <w:marBottom w:val="0"/>
      <w:divBdr>
        <w:top w:val="none" w:sz="0" w:space="0" w:color="auto"/>
        <w:left w:val="none" w:sz="0" w:space="0" w:color="auto"/>
        <w:bottom w:val="none" w:sz="0" w:space="0" w:color="auto"/>
        <w:right w:val="none" w:sz="0" w:space="0" w:color="auto"/>
      </w:divBdr>
    </w:div>
    <w:div w:id="447286112">
      <w:bodyDiv w:val="1"/>
      <w:marLeft w:val="0"/>
      <w:marRight w:val="0"/>
      <w:marTop w:val="0"/>
      <w:marBottom w:val="0"/>
      <w:divBdr>
        <w:top w:val="none" w:sz="0" w:space="0" w:color="auto"/>
        <w:left w:val="none" w:sz="0" w:space="0" w:color="auto"/>
        <w:bottom w:val="none" w:sz="0" w:space="0" w:color="auto"/>
        <w:right w:val="none" w:sz="0" w:space="0" w:color="auto"/>
      </w:divBdr>
    </w:div>
    <w:div w:id="476068982">
      <w:bodyDiv w:val="1"/>
      <w:marLeft w:val="0"/>
      <w:marRight w:val="0"/>
      <w:marTop w:val="0"/>
      <w:marBottom w:val="0"/>
      <w:divBdr>
        <w:top w:val="none" w:sz="0" w:space="0" w:color="auto"/>
        <w:left w:val="none" w:sz="0" w:space="0" w:color="auto"/>
        <w:bottom w:val="none" w:sz="0" w:space="0" w:color="auto"/>
        <w:right w:val="none" w:sz="0" w:space="0" w:color="auto"/>
      </w:divBdr>
    </w:div>
    <w:div w:id="496119039">
      <w:bodyDiv w:val="1"/>
      <w:marLeft w:val="0"/>
      <w:marRight w:val="0"/>
      <w:marTop w:val="0"/>
      <w:marBottom w:val="0"/>
      <w:divBdr>
        <w:top w:val="none" w:sz="0" w:space="0" w:color="auto"/>
        <w:left w:val="none" w:sz="0" w:space="0" w:color="auto"/>
        <w:bottom w:val="none" w:sz="0" w:space="0" w:color="auto"/>
        <w:right w:val="none" w:sz="0" w:space="0" w:color="auto"/>
      </w:divBdr>
    </w:div>
    <w:div w:id="742801725">
      <w:bodyDiv w:val="1"/>
      <w:marLeft w:val="0"/>
      <w:marRight w:val="0"/>
      <w:marTop w:val="0"/>
      <w:marBottom w:val="0"/>
      <w:divBdr>
        <w:top w:val="none" w:sz="0" w:space="0" w:color="auto"/>
        <w:left w:val="none" w:sz="0" w:space="0" w:color="auto"/>
        <w:bottom w:val="none" w:sz="0" w:space="0" w:color="auto"/>
        <w:right w:val="none" w:sz="0" w:space="0" w:color="auto"/>
      </w:divBdr>
    </w:div>
    <w:div w:id="808786739">
      <w:bodyDiv w:val="1"/>
      <w:marLeft w:val="0"/>
      <w:marRight w:val="0"/>
      <w:marTop w:val="0"/>
      <w:marBottom w:val="0"/>
      <w:divBdr>
        <w:top w:val="none" w:sz="0" w:space="0" w:color="auto"/>
        <w:left w:val="none" w:sz="0" w:space="0" w:color="auto"/>
        <w:bottom w:val="none" w:sz="0" w:space="0" w:color="auto"/>
        <w:right w:val="none" w:sz="0" w:space="0" w:color="auto"/>
      </w:divBdr>
    </w:div>
    <w:div w:id="915631576">
      <w:bodyDiv w:val="1"/>
      <w:marLeft w:val="0"/>
      <w:marRight w:val="0"/>
      <w:marTop w:val="0"/>
      <w:marBottom w:val="0"/>
      <w:divBdr>
        <w:top w:val="none" w:sz="0" w:space="0" w:color="auto"/>
        <w:left w:val="none" w:sz="0" w:space="0" w:color="auto"/>
        <w:bottom w:val="none" w:sz="0" w:space="0" w:color="auto"/>
        <w:right w:val="none" w:sz="0" w:space="0" w:color="auto"/>
      </w:divBdr>
      <w:divsChild>
        <w:div w:id="943609598">
          <w:marLeft w:val="0"/>
          <w:marRight w:val="0"/>
          <w:marTop w:val="0"/>
          <w:marBottom w:val="0"/>
          <w:divBdr>
            <w:top w:val="none" w:sz="0" w:space="0" w:color="auto"/>
            <w:left w:val="none" w:sz="0" w:space="0" w:color="auto"/>
            <w:bottom w:val="none" w:sz="0" w:space="0" w:color="auto"/>
            <w:right w:val="none" w:sz="0" w:space="0" w:color="auto"/>
          </w:divBdr>
        </w:div>
        <w:div w:id="13578015">
          <w:marLeft w:val="0"/>
          <w:marRight w:val="0"/>
          <w:marTop w:val="0"/>
          <w:marBottom w:val="0"/>
          <w:divBdr>
            <w:top w:val="none" w:sz="0" w:space="0" w:color="auto"/>
            <w:left w:val="none" w:sz="0" w:space="0" w:color="auto"/>
            <w:bottom w:val="none" w:sz="0" w:space="0" w:color="auto"/>
            <w:right w:val="none" w:sz="0" w:space="0" w:color="auto"/>
          </w:divBdr>
        </w:div>
        <w:div w:id="1323696987">
          <w:marLeft w:val="0"/>
          <w:marRight w:val="0"/>
          <w:marTop w:val="0"/>
          <w:marBottom w:val="0"/>
          <w:divBdr>
            <w:top w:val="none" w:sz="0" w:space="0" w:color="auto"/>
            <w:left w:val="none" w:sz="0" w:space="0" w:color="auto"/>
            <w:bottom w:val="none" w:sz="0" w:space="0" w:color="auto"/>
            <w:right w:val="none" w:sz="0" w:space="0" w:color="auto"/>
          </w:divBdr>
        </w:div>
      </w:divsChild>
    </w:div>
    <w:div w:id="921793041">
      <w:bodyDiv w:val="1"/>
      <w:marLeft w:val="0"/>
      <w:marRight w:val="0"/>
      <w:marTop w:val="0"/>
      <w:marBottom w:val="0"/>
      <w:divBdr>
        <w:top w:val="none" w:sz="0" w:space="0" w:color="auto"/>
        <w:left w:val="none" w:sz="0" w:space="0" w:color="auto"/>
        <w:bottom w:val="none" w:sz="0" w:space="0" w:color="auto"/>
        <w:right w:val="none" w:sz="0" w:space="0" w:color="auto"/>
      </w:divBdr>
    </w:div>
    <w:div w:id="929432373">
      <w:bodyDiv w:val="1"/>
      <w:marLeft w:val="0"/>
      <w:marRight w:val="0"/>
      <w:marTop w:val="0"/>
      <w:marBottom w:val="0"/>
      <w:divBdr>
        <w:top w:val="none" w:sz="0" w:space="0" w:color="auto"/>
        <w:left w:val="none" w:sz="0" w:space="0" w:color="auto"/>
        <w:bottom w:val="none" w:sz="0" w:space="0" w:color="auto"/>
        <w:right w:val="none" w:sz="0" w:space="0" w:color="auto"/>
      </w:divBdr>
    </w:div>
    <w:div w:id="1049570854">
      <w:bodyDiv w:val="1"/>
      <w:marLeft w:val="0"/>
      <w:marRight w:val="0"/>
      <w:marTop w:val="0"/>
      <w:marBottom w:val="0"/>
      <w:divBdr>
        <w:top w:val="none" w:sz="0" w:space="0" w:color="auto"/>
        <w:left w:val="none" w:sz="0" w:space="0" w:color="auto"/>
        <w:bottom w:val="none" w:sz="0" w:space="0" w:color="auto"/>
        <w:right w:val="none" w:sz="0" w:space="0" w:color="auto"/>
      </w:divBdr>
    </w:div>
    <w:div w:id="1050346421">
      <w:bodyDiv w:val="1"/>
      <w:marLeft w:val="0"/>
      <w:marRight w:val="0"/>
      <w:marTop w:val="0"/>
      <w:marBottom w:val="0"/>
      <w:divBdr>
        <w:top w:val="none" w:sz="0" w:space="0" w:color="auto"/>
        <w:left w:val="none" w:sz="0" w:space="0" w:color="auto"/>
        <w:bottom w:val="none" w:sz="0" w:space="0" w:color="auto"/>
        <w:right w:val="none" w:sz="0" w:space="0" w:color="auto"/>
      </w:divBdr>
    </w:div>
    <w:div w:id="1078743972">
      <w:bodyDiv w:val="1"/>
      <w:marLeft w:val="0"/>
      <w:marRight w:val="0"/>
      <w:marTop w:val="0"/>
      <w:marBottom w:val="0"/>
      <w:divBdr>
        <w:top w:val="none" w:sz="0" w:space="0" w:color="auto"/>
        <w:left w:val="none" w:sz="0" w:space="0" w:color="auto"/>
        <w:bottom w:val="none" w:sz="0" w:space="0" w:color="auto"/>
        <w:right w:val="none" w:sz="0" w:space="0" w:color="auto"/>
      </w:divBdr>
    </w:div>
    <w:div w:id="1149515858">
      <w:bodyDiv w:val="1"/>
      <w:marLeft w:val="0"/>
      <w:marRight w:val="0"/>
      <w:marTop w:val="0"/>
      <w:marBottom w:val="0"/>
      <w:divBdr>
        <w:top w:val="none" w:sz="0" w:space="0" w:color="auto"/>
        <w:left w:val="none" w:sz="0" w:space="0" w:color="auto"/>
        <w:bottom w:val="none" w:sz="0" w:space="0" w:color="auto"/>
        <w:right w:val="none" w:sz="0" w:space="0" w:color="auto"/>
      </w:divBdr>
      <w:divsChild>
        <w:div w:id="1456824158">
          <w:marLeft w:val="0"/>
          <w:marRight w:val="0"/>
          <w:marTop w:val="0"/>
          <w:marBottom w:val="0"/>
          <w:divBdr>
            <w:top w:val="none" w:sz="0" w:space="0" w:color="auto"/>
            <w:left w:val="none" w:sz="0" w:space="0" w:color="auto"/>
            <w:bottom w:val="none" w:sz="0" w:space="0" w:color="auto"/>
            <w:right w:val="none" w:sz="0" w:space="0" w:color="auto"/>
          </w:divBdr>
        </w:div>
        <w:div w:id="1016734250">
          <w:marLeft w:val="0"/>
          <w:marRight w:val="0"/>
          <w:marTop w:val="0"/>
          <w:marBottom w:val="0"/>
          <w:divBdr>
            <w:top w:val="none" w:sz="0" w:space="0" w:color="auto"/>
            <w:left w:val="none" w:sz="0" w:space="0" w:color="auto"/>
            <w:bottom w:val="none" w:sz="0" w:space="0" w:color="auto"/>
            <w:right w:val="none" w:sz="0" w:space="0" w:color="auto"/>
          </w:divBdr>
        </w:div>
      </w:divsChild>
    </w:div>
    <w:div w:id="1158616836">
      <w:bodyDiv w:val="1"/>
      <w:marLeft w:val="0"/>
      <w:marRight w:val="0"/>
      <w:marTop w:val="0"/>
      <w:marBottom w:val="0"/>
      <w:divBdr>
        <w:top w:val="none" w:sz="0" w:space="0" w:color="auto"/>
        <w:left w:val="none" w:sz="0" w:space="0" w:color="auto"/>
        <w:bottom w:val="none" w:sz="0" w:space="0" w:color="auto"/>
        <w:right w:val="none" w:sz="0" w:space="0" w:color="auto"/>
      </w:divBdr>
    </w:div>
    <w:div w:id="1183781655">
      <w:bodyDiv w:val="1"/>
      <w:marLeft w:val="0"/>
      <w:marRight w:val="0"/>
      <w:marTop w:val="0"/>
      <w:marBottom w:val="0"/>
      <w:divBdr>
        <w:top w:val="none" w:sz="0" w:space="0" w:color="auto"/>
        <w:left w:val="none" w:sz="0" w:space="0" w:color="auto"/>
        <w:bottom w:val="none" w:sz="0" w:space="0" w:color="auto"/>
        <w:right w:val="none" w:sz="0" w:space="0" w:color="auto"/>
      </w:divBdr>
    </w:div>
    <w:div w:id="1244488022">
      <w:bodyDiv w:val="1"/>
      <w:marLeft w:val="0"/>
      <w:marRight w:val="0"/>
      <w:marTop w:val="0"/>
      <w:marBottom w:val="0"/>
      <w:divBdr>
        <w:top w:val="none" w:sz="0" w:space="0" w:color="auto"/>
        <w:left w:val="none" w:sz="0" w:space="0" w:color="auto"/>
        <w:bottom w:val="none" w:sz="0" w:space="0" w:color="auto"/>
        <w:right w:val="none" w:sz="0" w:space="0" w:color="auto"/>
      </w:divBdr>
      <w:divsChild>
        <w:div w:id="1329020385">
          <w:marLeft w:val="0"/>
          <w:marRight w:val="0"/>
          <w:marTop w:val="0"/>
          <w:marBottom w:val="0"/>
          <w:divBdr>
            <w:top w:val="none" w:sz="0" w:space="0" w:color="auto"/>
            <w:left w:val="none" w:sz="0" w:space="0" w:color="auto"/>
            <w:bottom w:val="none" w:sz="0" w:space="0" w:color="auto"/>
            <w:right w:val="none" w:sz="0" w:space="0" w:color="auto"/>
          </w:divBdr>
        </w:div>
        <w:div w:id="220294555">
          <w:marLeft w:val="0"/>
          <w:marRight w:val="0"/>
          <w:marTop w:val="0"/>
          <w:marBottom w:val="0"/>
          <w:divBdr>
            <w:top w:val="none" w:sz="0" w:space="0" w:color="auto"/>
            <w:left w:val="none" w:sz="0" w:space="0" w:color="auto"/>
            <w:bottom w:val="none" w:sz="0" w:space="0" w:color="auto"/>
            <w:right w:val="none" w:sz="0" w:space="0" w:color="auto"/>
          </w:divBdr>
        </w:div>
        <w:div w:id="1780373569">
          <w:marLeft w:val="0"/>
          <w:marRight w:val="0"/>
          <w:marTop w:val="0"/>
          <w:marBottom w:val="0"/>
          <w:divBdr>
            <w:top w:val="none" w:sz="0" w:space="0" w:color="auto"/>
            <w:left w:val="none" w:sz="0" w:space="0" w:color="auto"/>
            <w:bottom w:val="none" w:sz="0" w:space="0" w:color="auto"/>
            <w:right w:val="none" w:sz="0" w:space="0" w:color="auto"/>
          </w:divBdr>
        </w:div>
      </w:divsChild>
    </w:div>
    <w:div w:id="1256787940">
      <w:bodyDiv w:val="1"/>
      <w:marLeft w:val="0"/>
      <w:marRight w:val="0"/>
      <w:marTop w:val="0"/>
      <w:marBottom w:val="0"/>
      <w:divBdr>
        <w:top w:val="none" w:sz="0" w:space="0" w:color="auto"/>
        <w:left w:val="none" w:sz="0" w:space="0" w:color="auto"/>
        <w:bottom w:val="none" w:sz="0" w:space="0" w:color="auto"/>
        <w:right w:val="none" w:sz="0" w:space="0" w:color="auto"/>
      </w:divBdr>
      <w:divsChild>
        <w:div w:id="1218975383">
          <w:marLeft w:val="0"/>
          <w:marRight w:val="0"/>
          <w:marTop w:val="0"/>
          <w:marBottom w:val="0"/>
          <w:divBdr>
            <w:top w:val="none" w:sz="0" w:space="0" w:color="auto"/>
            <w:left w:val="none" w:sz="0" w:space="0" w:color="auto"/>
            <w:bottom w:val="none" w:sz="0" w:space="0" w:color="auto"/>
            <w:right w:val="none" w:sz="0" w:space="0" w:color="auto"/>
          </w:divBdr>
        </w:div>
        <w:div w:id="909000960">
          <w:marLeft w:val="0"/>
          <w:marRight w:val="0"/>
          <w:marTop w:val="0"/>
          <w:marBottom w:val="0"/>
          <w:divBdr>
            <w:top w:val="none" w:sz="0" w:space="0" w:color="auto"/>
            <w:left w:val="none" w:sz="0" w:space="0" w:color="auto"/>
            <w:bottom w:val="none" w:sz="0" w:space="0" w:color="auto"/>
            <w:right w:val="none" w:sz="0" w:space="0" w:color="auto"/>
          </w:divBdr>
        </w:div>
        <w:div w:id="1102528593">
          <w:marLeft w:val="0"/>
          <w:marRight w:val="0"/>
          <w:marTop w:val="0"/>
          <w:marBottom w:val="0"/>
          <w:divBdr>
            <w:top w:val="none" w:sz="0" w:space="0" w:color="auto"/>
            <w:left w:val="none" w:sz="0" w:space="0" w:color="auto"/>
            <w:bottom w:val="none" w:sz="0" w:space="0" w:color="auto"/>
            <w:right w:val="none" w:sz="0" w:space="0" w:color="auto"/>
          </w:divBdr>
        </w:div>
        <w:div w:id="1880781775">
          <w:marLeft w:val="0"/>
          <w:marRight w:val="0"/>
          <w:marTop w:val="0"/>
          <w:marBottom w:val="0"/>
          <w:divBdr>
            <w:top w:val="none" w:sz="0" w:space="0" w:color="auto"/>
            <w:left w:val="none" w:sz="0" w:space="0" w:color="auto"/>
            <w:bottom w:val="none" w:sz="0" w:space="0" w:color="auto"/>
            <w:right w:val="none" w:sz="0" w:space="0" w:color="auto"/>
          </w:divBdr>
        </w:div>
        <w:div w:id="1971671575">
          <w:marLeft w:val="0"/>
          <w:marRight w:val="0"/>
          <w:marTop w:val="0"/>
          <w:marBottom w:val="0"/>
          <w:divBdr>
            <w:top w:val="none" w:sz="0" w:space="0" w:color="auto"/>
            <w:left w:val="none" w:sz="0" w:space="0" w:color="auto"/>
            <w:bottom w:val="none" w:sz="0" w:space="0" w:color="auto"/>
            <w:right w:val="none" w:sz="0" w:space="0" w:color="auto"/>
          </w:divBdr>
        </w:div>
        <w:div w:id="1514949832">
          <w:marLeft w:val="0"/>
          <w:marRight w:val="0"/>
          <w:marTop w:val="0"/>
          <w:marBottom w:val="0"/>
          <w:divBdr>
            <w:top w:val="none" w:sz="0" w:space="0" w:color="auto"/>
            <w:left w:val="none" w:sz="0" w:space="0" w:color="auto"/>
            <w:bottom w:val="none" w:sz="0" w:space="0" w:color="auto"/>
            <w:right w:val="none" w:sz="0" w:space="0" w:color="auto"/>
          </w:divBdr>
        </w:div>
        <w:div w:id="711001213">
          <w:marLeft w:val="0"/>
          <w:marRight w:val="0"/>
          <w:marTop w:val="0"/>
          <w:marBottom w:val="0"/>
          <w:divBdr>
            <w:top w:val="none" w:sz="0" w:space="0" w:color="auto"/>
            <w:left w:val="none" w:sz="0" w:space="0" w:color="auto"/>
            <w:bottom w:val="none" w:sz="0" w:space="0" w:color="auto"/>
            <w:right w:val="none" w:sz="0" w:space="0" w:color="auto"/>
          </w:divBdr>
        </w:div>
      </w:divsChild>
    </w:div>
    <w:div w:id="1282221081">
      <w:bodyDiv w:val="1"/>
      <w:marLeft w:val="0"/>
      <w:marRight w:val="0"/>
      <w:marTop w:val="0"/>
      <w:marBottom w:val="0"/>
      <w:divBdr>
        <w:top w:val="none" w:sz="0" w:space="0" w:color="auto"/>
        <w:left w:val="none" w:sz="0" w:space="0" w:color="auto"/>
        <w:bottom w:val="none" w:sz="0" w:space="0" w:color="auto"/>
        <w:right w:val="none" w:sz="0" w:space="0" w:color="auto"/>
      </w:divBdr>
    </w:div>
    <w:div w:id="1355573877">
      <w:bodyDiv w:val="1"/>
      <w:marLeft w:val="0"/>
      <w:marRight w:val="0"/>
      <w:marTop w:val="0"/>
      <w:marBottom w:val="0"/>
      <w:divBdr>
        <w:top w:val="none" w:sz="0" w:space="0" w:color="auto"/>
        <w:left w:val="none" w:sz="0" w:space="0" w:color="auto"/>
        <w:bottom w:val="none" w:sz="0" w:space="0" w:color="auto"/>
        <w:right w:val="none" w:sz="0" w:space="0" w:color="auto"/>
      </w:divBdr>
      <w:divsChild>
        <w:div w:id="1731609488">
          <w:marLeft w:val="0"/>
          <w:marRight w:val="0"/>
          <w:marTop w:val="0"/>
          <w:marBottom w:val="0"/>
          <w:divBdr>
            <w:top w:val="none" w:sz="0" w:space="0" w:color="auto"/>
            <w:left w:val="none" w:sz="0" w:space="0" w:color="auto"/>
            <w:bottom w:val="none" w:sz="0" w:space="0" w:color="auto"/>
            <w:right w:val="none" w:sz="0" w:space="0" w:color="auto"/>
          </w:divBdr>
        </w:div>
        <w:div w:id="101994936">
          <w:marLeft w:val="0"/>
          <w:marRight w:val="0"/>
          <w:marTop w:val="0"/>
          <w:marBottom w:val="0"/>
          <w:divBdr>
            <w:top w:val="none" w:sz="0" w:space="0" w:color="auto"/>
            <w:left w:val="none" w:sz="0" w:space="0" w:color="auto"/>
            <w:bottom w:val="none" w:sz="0" w:space="0" w:color="auto"/>
            <w:right w:val="none" w:sz="0" w:space="0" w:color="auto"/>
          </w:divBdr>
        </w:div>
        <w:div w:id="652296578">
          <w:marLeft w:val="0"/>
          <w:marRight w:val="0"/>
          <w:marTop w:val="0"/>
          <w:marBottom w:val="0"/>
          <w:divBdr>
            <w:top w:val="none" w:sz="0" w:space="0" w:color="auto"/>
            <w:left w:val="none" w:sz="0" w:space="0" w:color="auto"/>
            <w:bottom w:val="none" w:sz="0" w:space="0" w:color="auto"/>
            <w:right w:val="none" w:sz="0" w:space="0" w:color="auto"/>
          </w:divBdr>
        </w:div>
        <w:div w:id="642858183">
          <w:marLeft w:val="0"/>
          <w:marRight w:val="0"/>
          <w:marTop w:val="0"/>
          <w:marBottom w:val="0"/>
          <w:divBdr>
            <w:top w:val="none" w:sz="0" w:space="0" w:color="auto"/>
            <w:left w:val="none" w:sz="0" w:space="0" w:color="auto"/>
            <w:bottom w:val="none" w:sz="0" w:space="0" w:color="auto"/>
            <w:right w:val="none" w:sz="0" w:space="0" w:color="auto"/>
          </w:divBdr>
        </w:div>
        <w:div w:id="908804269">
          <w:marLeft w:val="0"/>
          <w:marRight w:val="0"/>
          <w:marTop w:val="0"/>
          <w:marBottom w:val="0"/>
          <w:divBdr>
            <w:top w:val="none" w:sz="0" w:space="0" w:color="auto"/>
            <w:left w:val="none" w:sz="0" w:space="0" w:color="auto"/>
            <w:bottom w:val="none" w:sz="0" w:space="0" w:color="auto"/>
            <w:right w:val="none" w:sz="0" w:space="0" w:color="auto"/>
          </w:divBdr>
        </w:div>
      </w:divsChild>
    </w:div>
    <w:div w:id="1374621694">
      <w:bodyDiv w:val="1"/>
      <w:marLeft w:val="0"/>
      <w:marRight w:val="0"/>
      <w:marTop w:val="0"/>
      <w:marBottom w:val="0"/>
      <w:divBdr>
        <w:top w:val="none" w:sz="0" w:space="0" w:color="auto"/>
        <w:left w:val="none" w:sz="0" w:space="0" w:color="auto"/>
        <w:bottom w:val="none" w:sz="0" w:space="0" w:color="auto"/>
        <w:right w:val="none" w:sz="0" w:space="0" w:color="auto"/>
      </w:divBdr>
    </w:div>
    <w:div w:id="1390618253">
      <w:bodyDiv w:val="1"/>
      <w:marLeft w:val="0"/>
      <w:marRight w:val="0"/>
      <w:marTop w:val="0"/>
      <w:marBottom w:val="0"/>
      <w:divBdr>
        <w:top w:val="none" w:sz="0" w:space="0" w:color="auto"/>
        <w:left w:val="none" w:sz="0" w:space="0" w:color="auto"/>
        <w:bottom w:val="none" w:sz="0" w:space="0" w:color="auto"/>
        <w:right w:val="none" w:sz="0" w:space="0" w:color="auto"/>
      </w:divBdr>
    </w:div>
    <w:div w:id="1416971552">
      <w:bodyDiv w:val="1"/>
      <w:marLeft w:val="0"/>
      <w:marRight w:val="0"/>
      <w:marTop w:val="0"/>
      <w:marBottom w:val="0"/>
      <w:divBdr>
        <w:top w:val="none" w:sz="0" w:space="0" w:color="auto"/>
        <w:left w:val="none" w:sz="0" w:space="0" w:color="auto"/>
        <w:bottom w:val="none" w:sz="0" w:space="0" w:color="auto"/>
        <w:right w:val="none" w:sz="0" w:space="0" w:color="auto"/>
      </w:divBdr>
      <w:divsChild>
        <w:div w:id="550774165">
          <w:marLeft w:val="0"/>
          <w:marRight w:val="0"/>
          <w:marTop w:val="0"/>
          <w:marBottom w:val="0"/>
          <w:divBdr>
            <w:top w:val="none" w:sz="0" w:space="0" w:color="auto"/>
            <w:left w:val="none" w:sz="0" w:space="0" w:color="auto"/>
            <w:bottom w:val="none" w:sz="0" w:space="0" w:color="auto"/>
            <w:right w:val="none" w:sz="0" w:space="0" w:color="auto"/>
          </w:divBdr>
        </w:div>
        <w:div w:id="1677418118">
          <w:marLeft w:val="0"/>
          <w:marRight w:val="0"/>
          <w:marTop w:val="0"/>
          <w:marBottom w:val="0"/>
          <w:divBdr>
            <w:top w:val="none" w:sz="0" w:space="0" w:color="auto"/>
            <w:left w:val="none" w:sz="0" w:space="0" w:color="auto"/>
            <w:bottom w:val="none" w:sz="0" w:space="0" w:color="auto"/>
            <w:right w:val="none" w:sz="0" w:space="0" w:color="auto"/>
          </w:divBdr>
        </w:div>
      </w:divsChild>
    </w:div>
    <w:div w:id="1429157948">
      <w:bodyDiv w:val="1"/>
      <w:marLeft w:val="0"/>
      <w:marRight w:val="0"/>
      <w:marTop w:val="0"/>
      <w:marBottom w:val="0"/>
      <w:divBdr>
        <w:top w:val="none" w:sz="0" w:space="0" w:color="auto"/>
        <w:left w:val="none" w:sz="0" w:space="0" w:color="auto"/>
        <w:bottom w:val="none" w:sz="0" w:space="0" w:color="auto"/>
        <w:right w:val="none" w:sz="0" w:space="0" w:color="auto"/>
      </w:divBdr>
    </w:div>
    <w:div w:id="1448039021">
      <w:bodyDiv w:val="1"/>
      <w:marLeft w:val="0"/>
      <w:marRight w:val="0"/>
      <w:marTop w:val="0"/>
      <w:marBottom w:val="0"/>
      <w:divBdr>
        <w:top w:val="none" w:sz="0" w:space="0" w:color="auto"/>
        <w:left w:val="none" w:sz="0" w:space="0" w:color="auto"/>
        <w:bottom w:val="none" w:sz="0" w:space="0" w:color="auto"/>
        <w:right w:val="none" w:sz="0" w:space="0" w:color="auto"/>
      </w:divBdr>
    </w:div>
    <w:div w:id="1527600652">
      <w:bodyDiv w:val="1"/>
      <w:marLeft w:val="0"/>
      <w:marRight w:val="0"/>
      <w:marTop w:val="0"/>
      <w:marBottom w:val="0"/>
      <w:divBdr>
        <w:top w:val="none" w:sz="0" w:space="0" w:color="auto"/>
        <w:left w:val="none" w:sz="0" w:space="0" w:color="auto"/>
        <w:bottom w:val="none" w:sz="0" w:space="0" w:color="auto"/>
        <w:right w:val="none" w:sz="0" w:space="0" w:color="auto"/>
      </w:divBdr>
    </w:div>
    <w:div w:id="1567371873">
      <w:bodyDiv w:val="1"/>
      <w:marLeft w:val="0"/>
      <w:marRight w:val="0"/>
      <w:marTop w:val="0"/>
      <w:marBottom w:val="0"/>
      <w:divBdr>
        <w:top w:val="none" w:sz="0" w:space="0" w:color="auto"/>
        <w:left w:val="none" w:sz="0" w:space="0" w:color="auto"/>
        <w:bottom w:val="none" w:sz="0" w:space="0" w:color="auto"/>
        <w:right w:val="none" w:sz="0" w:space="0" w:color="auto"/>
      </w:divBdr>
    </w:div>
    <w:div w:id="1635140575">
      <w:bodyDiv w:val="1"/>
      <w:marLeft w:val="0"/>
      <w:marRight w:val="0"/>
      <w:marTop w:val="0"/>
      <w:marBottom w:val="0"/>
      <w:divBdr>
        <w:top w:val="none" w:sz="0" w:space="0" w:color="auto"/>
        <w:left w:val="none" w:sz="0" w:space="0" w:color="auto"/>
        <w:bottom w:val="none" w:sz="0" w:space="0" w:color="auto"/>
        <w:right w:val="none" w:sz="0" w:space="0" w:color="auto"/>
      </w:divBdr>
    </w:div>
    <w:div w:id="1643071050">
      <w:bodyDiv w:val="1"/>
      <w:marLeft w:val="0"/>
      <w:marRight w:val="0"/>
      <w:marTop w:val="0"/>
      <w:marBottom w:val="0"/>
      <w:divBdr>
        <w:top w:val="none" w:sz="0" w:space="0" w:color="auto"/>
        <w:left w:val="none" w:sz="0" w:space="0" w:color="auto"/>
        <w:bottom w:val="none" w:sz="0" w:space="0" w:color="auto"/>
        <w:right w:val="none" w:sz="0" w:space="0" w:color="auto"/>
      </w:divBdr>
    </w:div>
    <w:div w:id="1688481839">
      <w:bodyDiv w:val="1"/>
      <w:marLeft w:val="0"/>
      <w:marRight w:val="0"/>
      <w:marTop w:val="0"/>
      <w:marBottom w:val="0"/>
      <w:divBdr>
        <w:top w:val="none" w:sz="0" w:space="0" w:color="auto"/>
        <w:left w:val="none" w:sz="0" w:space="0" w:color="auto"/>
        <w:bottom w:val="none" w:sz="0" w:space="0" w:color="auto"/>
        <w:right w:val="none" w:sz="0" w:space="0" w:color="auto"/>
      </w:divBdr>
    </w:div>
    <w:div w:id="1730112203">
      <w:bodyDiv w:val="1"/>
      <w:marLeft w:val="0"/>
      <w:marRight w:val="0"/>
      <w:marTop w:val="0"/>
      <w:marBottom w:val="0"/>
      <w:divBdr>
        <w:top w:val="none" w:sz="0" w:space="0" w:color="auto"/>
        <w:left w:val="none" w:sz="0" w:space="0" w:color="auto"/>
        <w:bottom w:val="none" w:sz="0" w:space="0" w:color="auto"/>
        <w:right w:val="none" w:sz="0" w:space="0" w:color="auto"/>
      </w:divBdr>
      <w:divsChild>
        <w:div w:id="1725331342">
          <w:marLeft w:val="0"/>
          <w:marRight w:val="0"/>
          <w:marTop w:val="0"/>
          <w:marBottom w:val="0"/>
          <w:divBdr>
            <w:top w:val="none" w:sz="0" w:space="0" w:color="auto"/>
            <w:left w:val="none" w:sz="0" w:space="0" w:color="auto"/>
            <w:bottom w:val="none" w:sz="0" w:space="0" w:color="auto"/>
            <w:right w:val="none" w:sz="0" w:space="0" w:color="auto"/>
          </w:divBdr>
        </w:div>
        <w:div w:id="976296887">
          <w:marLeft w:val="0"/>
          <w:marRight w:val="0"/>
          <w:marTop w:val="0"/>
          <w:marBottom w:val="0"/>
          <w:divBdr>
            <w:top w:val="none" w:sz="0" w:space="0" w:color="auto"/>
            <w:left w:val="none" w:sz="0" w:space="0" w:color="auto"/>
            <w:bottom w:val="none" w:sz="0" w:space="0" w:color="auto"/>
            <w:right w:val="none" w:sz="0" w:space="0" w:color="auto"/>
          </w:divBdr>
        </w:div>
        <w:div w:id="1328635182">
          <w:marLeft w:val="0"/>
          <w:marRight w:val="0"/>
          <w:marTop w:val="0"/>
          <w:marBottom w:val="0"/>
          <w:divBdr>
            <w:top w:val="none" w:sz="0" w:space="0" w:color="auto"/>
            <w:left w:val="none" w:sz="0" w:space="0" w:color="auto"/>
            <w:bottom w:val="none" w:sz="0" w:space="0" w:color="auto"/>
            <w:right w:val="none" w:sz="0" w:space="0" w:color="auto"/>
          </w:divBdr>
        </w:div>
        <w:div w:id="1635016887">
          <w:marLeft w:val="0"/>
          <w:marRight w:val="0"/>
          <w:marTop w:val="0"/>
          <w:marBottom w:val="0"/>
          <w:divBdr>
            <w:top w:val="none" w:sz="0" w:space="0" w:color="auto"/>
            <w:left w:val="none" w:sz="0" w:space="0" w:color="auto"/>
            <w:bottom w:val="none" w:sz="0" w:space="0" w:color="auto"/>
            <w:right w:val="none" w:sz="0" w:space="0" w:color="auto"/>
          </w:divBdr>
        </w:div>
        <w:div w:id="1729376302">
          <w:marLeft w:val="0"/>
          <w:marRight w:val="0"/>
          <w:marTop w:val="0"/>
          <w:marBottom w:val="0"/>
          <w:divBdr>
            <w:top w:val="none" w:sz="0" w:space="0" w:color="auto"/>
            <w:left w:val="none" w:sz="0" w:space="0" w:color="auto"/>
            <w:bottom w:val="none" w:sz="0" w:space="0" w:color="auto"/>
            <w:right w:val="none" w:sz="0" w:space="0" w:color="auto"/>
          </w:divBdr>
        </w:div>
      </w:divsChild>
    </w:div>
    <w:div w:id="1752922580">
      <w:bodyDiv w:val="1"/>
      <w:marLeft w:val="0"/>
      <w:marRight w:val="0"/>
      <w:marTop w:val="0"/>
      <w:marBottom w:val="0"/>
      <w:divBdr>
        <w:top w:val="none" w:sz="0" w:space="0" w:color="auto"/>
        <w:left w:val="none" w:sz="0" w:space="0" w:color="auto"/>
        <w:bottom w:val="none" w:sz="0" w:space="0" w:color="auto"/>
        <w:right w:val="none" w:sz="0" w:space="0" w:color="auto"/>
      </w:divBdr>
    </w:div>
    <w:div w:id="1784953296">
      <w:bodyDiv w:val="1"/>
      <w:marLeft w:val="0"/>
      <w:marRight w:val="0"/>
      <w:marTop w:val="0"/>
      <w:marBottom w:val="0"/>
      <w:divBdr>
        <w:top w:val="none" w:sz="0" w:space="0" w:color="auto"/>
        <w:left w:val="none" w:sz="0" w:space="0" w:color="auto"/>
        <w:bottom w:val="none" w:sz="0" w:space="0" w:color="auto"/>
        <w:right w:val="none" w:sz="0" w:space="0" w:color="auto"/>
      </w:divBdr>
    </w:div>
    <w:div w:id="1824541784">
      <w:bodyDiv w:val="1"/>
      <w:marLeft w:val="0"/>
      <w:marRight w:val="0"/>
      <w:marTop w:val="0"/>
      <w:marBottom w:val="0"/>
      <w:divBdr>
        <w:top w:val="none" w:sz="0" w:space="0" w:color="auto"/>
        <w:left w:val="none" w:sz="0" w:space="0" w:color="auto"/>
        <w:bottom w:val="none" w:sz="0" w:space="0" w:color="auto"/>
        <w:right w:val="none" w:sz="0" w:space="0" w:color="auto"/>
      </w:divBdr>
      <w:divsChild>
        <w:div w:id="2023119300">
          <w:marLeft w:val="0"/>
          <w:marRight w:val="0"/>
          <w:marTop w:val="0"/>
          <w:marBottom w:val="0"/>
          <w:divBdr>
            <w:top w:val="none" w:sz="0" w:space="0" w:color="auto"/>
            <w:left w:val="none" w:sz="0" w:space="0" w:color="auto"/>
            <w:bottom w:val="none" w:sz="0" w:space="0" w:color="auto"/>
            <w:right w:val="none" w:sz="0" w:space="0" w:color="auto"/>
          </w:divBdr>
        </w:div>
        <w:div w:id="1738431163">
          <w:marLeft w:val="0"/>
          <w:marRight w:val="0"/>
          <w:marTop w:val="0"/>
          <w:marBottom w:val="0"/>
          <w:divBdr>
            <w:top w:val="none" w:sz="0" w:space="0" w:color="auto"/>
            <w:left w:val="none" w:sz="0" w:space="0" w:color="auto"/>
            <w:bottom w:val="none" w:sz="0" w:space="0" w:color="auto"/>
            <w:right w:val="none" w:sz="0" w:space="0" w:color="auto"/>
          </w:divBdr>
        </w:div>
        <w:div w:id="1271740172">
          <w:marLeft w:val="0"/>
          <w:marRight w:val="0"/>
          <w:marTop w:val="0"/>
          <w:marBottom w:val="0"/>
          <w:divBdr>
            <w:top w:val="none" w:sz="0" w:space="0" w:color="auto"/>
            <w:left w:val="none" w:sz="0" w:space="0" w:color="auto"/>
            <w:bottom w:val="none" w:sz="0" w:space="0" w:color="auto"/>
            <w:right w:val="none" w:sz="0" w:space="0" w:color="auto"/>
          </w:divBdr>
        </w:div>
        <w:div w:id="1538393610">
          <w:marLeft w:val="0"/>
          <w:marRight w:val="0"/>
          <w:marTop w:val="0"/>
          <w:marBottom w:val="0"/>
          <w:divBdr>
            <w:top w:val="none" w:sz="0" w:space="0" w:color="auto"/>
            <w:left w:val="none" w:sz="0" w:space="0" w:color="auto"/>
            <w:bottom w:val="none" w:sz="0" w:space="0" w:color="auto"/>
            <w:right w:val="none" w:sz="0" w:space="0" w:color="auto"/>
          </w:divBdr>
        </w:div>
        <w:div w:id="1199858191">
          <w:marLeft w:val="0"/>
          <w:marRight w:val="0"/>
          <w:marTop w:val="0"/>
          <w:marBottom w:val="0"/>
          <w:divBdr>
            <w:top w:val="none" w:sz="0" w:space="0" w:color="auto"/>
            <w:left w:val="none" w:sz="0" w:space="0" w:color="auto"/>
            <w:bottom w:val="none" w:sz="0" w:space="0" w:color="auto"/>
            <w:right w:val="none" w:sz="0" w:space="0" w:color="auto"/>
          </w:divBdr>
        </w:div>
        <w:div w:id="188957953">
          <w:marLeft w:val="0"/>
          <w:marRight w:val="0"/>
          <w:marTop w:val="0"/>
          <w:marBottom w:val="0"/>
          <w:divBdr>
            <w:top w:val="none" w:sz="0" w:space="0" w:color="auto"/>
            <w:left w:val="none" w:sz="0" w:space="0" w:color="auto"/>
            <w:bottom w:val="none" w:sz="0" w:space="0" w:color="auto"/>
            <w:right w:val="none" w:sz="0" w:space="0" w:color="auto"/>
          </w:divBdr>
        </w:div>
        <w:div w:id="1235166624">
          <w:marLeft w:val="0"/>
          <w:marRight w:val="0"/>
          <w:marTop w:val="0"/>
          <w:marBottom w:val="0"/>
          <w:divBdr>
            <w:top w:val="none" w:sz="0" w:space="0" w:color="auto"/>
            <w:left w:val="none" w:sz="0" w:space="0" w:color="auto"/>
            <w:bottom w:val="none" w:sz="0" w:space="0" w:color="auto"/>
            <w:right w:val="none" w:sz="0" w:space="0" w:color="auto"/>
          </w:divBdr>
        </w:div>
      </w:divsChild>
    </w:div>
    <w:div w:id="1828279684">
      <w:bodyDiv w:val="1"/>
      <w:marLeft w:val="0"/>
      <w:marRight w:val="0"/>
      <w:marTop w:val="0"/>
      <w:marBottom w:val="0"/>
      <w:divBdr>
        <w:top w:val="none" w:sz="0" w:space="0" w:color="auto"/>
        <w:left w:val="none" w:sz="0" w:space="0" w:color="auto"/>
        <w:bottom w:val="none" w:sz="0" w:space="0" w:color="auto"/>
        <w:right w:val="none" w:sz="0" w:space="0" w:color="auto"/>
      </w:divBdr>
    </w:div>
    <w:div w:id="1838690730">
      <w:bodyDiv w:val="1"/>
      <w:marLeft w:val="0"/>
      <w:marRight w:val="0"/>
      <w:marTop w:val="0"/>
      <w:marBottom w:val="0"/>
      <w:divBdr>
        <w:top w:val="none" w:sz="0" w:space="0" w:color="auto"/>
        <w:left w:val="none" w:sz="0" w:space="0" w:color="auto"/>
        <w:bottom w:val="none" w:sz="0" w:space="0" w:color="auto"/>
        <w:right w:val="none" w:sz="0" w:space="0" w:color="auto"/>
      </w:divBdr>
    </w:div>
    <w:div w:id="1854101268">
      <w:bodyDiv w:val="1"/>
      <w:marLeft w:val="0"/>
      <w:marRight w:val="0"/>
      <w:marTop w:val="0"/>
      <w:marBottom w:val="0"/>
      <w:divBdr>
        <w:top w:val="none" w:sz="0" w:space="0" w:color="auto"/>
        <w:left w:val="none" w:sz="0" w:space="0" w:color="auto"/>
        <w:bottom w:val="none" w:sz="0" w:space="0" w:color="auto"/>
        <w:right w:val="none" w:sz="0" w:space="0" w:color="auto"/>
      </w:divBdr>
    </w:div>
    <w:div w:id="1870408050">
      <w:bodyDiv w:val="1"/>
      <w:marLeft w:val="0"/>
      <w:marRight w:val="0"/>
      <w:marTop w:val="0"/>
      <w:marBottom w:val="0"/>
      <w:divBdr>
        <w:top w:val="none" w:sz="0" w:space="0" w:color="auto"/>
        <w:left w:val="none" w:sz="0" w:space="0" w:color="auto"/>
        <w:bottom w:val="none" w:sz="0" w:space="0" w:color="auto"/>
        <w:right w:val="none" w:sz="0" w:space="0" w:color="auto"/>
      </w:divBdr>
      <w:divsChild>
        <w:div w:id="1236016636">
          <w:marLeft w:val="0"/>
          <w:marRight w:val="0"/>
          <w:marTop w:val="0"/>
          <w:marBottom w:val="0"/>
          <w:divBdr>
            <w:top w:val="none" w:sz="0" w:space="0" w:color="auto"/>
            <w:left w:val="none" w:sz="0" w:space="0" w:color="auto"/>
            <w:bottom w:val="none" w:sz="0" w:space="0" w:color="auto"/>
            <w:right w:val="none" w:sz="0" w:space="0" w:color="auto"/>
          </w:divBdr>
        </w:div>
        <w:div w:id="1855655981">
          <w:marLeft w:val="0"/>
          <w:marRight w:val="0"/>
          <w:marTop w:val="0"/>
          <w:marBottom w:val="0"/>
          <w:divBdr>
            <w:top w:val="none" w:sz="0" w:space="0" w:color="auto"/>
            <w:left w:val="none" w:sz="0" w:space="0" w:color="auto"/>
            <w:bottom w:val="none" w:sz="0" w:space="0" w:color="auto"/>
            <w:right w:val="none" w:sz="0" w:space="0" w:color="auto"/>
          </w:divBdr>
        </w:div>
        <w:div w:id="505443187">
          <w:marLeft w:val="0"/>
          <w:marRight w:val="0"/>
          <w:marTop w:val="0"/>
          <w:marBottom w:val="0"/>
          <w:divBdr>
            <w:top w:val="none" w:sz="0" w:space="0" w:color="auto"/>
            <w:left w:val="none" w:sz="0" w:space="0" w:color="auto"/>
            <w:bottom w:val="none" w:sz="0" w:space="0" w:color="auto"/>
            <w:right w:val="none" w:sz="0" w:space="0" w:color="auto"/>
          </w:divBdr>
        </w:div>
        <w:div w:id="719787181">
          <w:marLeft w:val="0"/>
          <w:marRight w:val="0"/>
          <w:marTop w:val="0"/>
          <w:marBottom w:val="0"/>
          <w:divBdr>
            <w:top w:val="none" w:sz="0" w:space="0" w:color="auto"/>
            <w:left w:val="none" w:sz="0" w:space="0" w:color="auto"/>
            <w:bottom w:val="none" w:sz="0" w:space="0" w:color="auto"/>
            <w:right w:val="none" w:sz="0" w:space="0" w:color="auto"/>
          </w:divBdr>
        </w:div>
        <w:div w:id="983896505">
          <w:marLeft w:val="0"/>
          <w:marRight w:val="0"/>
          <w:marTop w:val="0"/>
          <w:marBottom w:val="0"/>
          <w:divBdr>
            <w:top w:val="none" w:sz="0" w:space="0" w:color="auto"/>
            <w:left w:val="none" w:sz="0" w:space="0" w:color="auto"/>
            <w:bottom w:val="none" w:sz="0" w:space="0" w:color="auto"/>
            <w:right w:val="none" w:sz="0" w:space="0" w:color="auto"/>
          </w:divBdr>
        </w:div>
      </w:divsChild>
    </w:div>
    <w:div w:id="1874070425">
      <w:bodyDiv w:val="1"/>
      <w:marLeft w:val="0"/>
      <w:marRight w:val="0"/>
      <w:marTop w:val="0"/>
      <w:marBottom w:val="0"/>
      <w:divBdr>
        <w:top w:val="none" w:sz="0" w:space="0" w:color="auto"/>
        <w:left w:val="none" w:sz="0" w:space="0" w:color="auto"/>
        <w:bottom w:val="none" w:sz="0" w:space="0" w:color="auto"/>
        <w:right w:val="none" w:sz="0" w:space="0" w:color="auto"/>
      </w:divBdr>
    </w:div>
    <w:div w:id="1936397343">
      <w:bodyDiv w:val="1"/>
      <w:marLeft w:val="0"/>
      <w:marRight w:val="0"/>
      <w:marTop w:val="0"/>
      <w:marBottom w:val="0"/>
      <w:divBdr>
        <w:top w:val="none" w:sz="0" w:space="0" w:color="auto"/>
        <w:left w:val="none" w:sz="0" w:space="0" w:color="auto"/>
        <w:bottom w:val="none" w:sz="0" w:space="0" w:color="auto"/>
        <w:right w:val="none" w:sz="0" w:space="0" w:color="auto"/>
      </w:divBdr>
    </w:div>
    <w:div w:id="2003896541">
      <w:bodyDiv w:val="1"/>
      <w:marLeft w:val="0"/>
      <w:marRight w:val="0"/>
      <w:marTop w:val="0"/>
      <w:marBottom w:val="0"/>
      <w:divBdr>
        <w:top w:val="none" w:sz="0" w:space="0" w:color="auto"/>
        <w:left w:val="none" w:sz="0" w:space="0" w:color="auto"/>
        <w:bottom w:val="none" w:sz="0" w:space="0" w:color="auto"/>
        <w:right w:val="none" w:sz="0" w:space="0" w:color="auto"/>
      </w:divBdr>
    </w:div>
    <w:div w:id="2021003978">
      <w:bodyDiv w:val="1"/>
      <w:marLeft w:val="0"/>
      <w:marRight w:val="0"/>
      <w:marTop w:val="0"/>
      <w:marBottom w:val="0"/>
      <w:divBdr>
        <w:top w:val="none" w:sz="0" w:space="0" w:color="auto"/>
        <w:left w:val="none" w:sz="0" w:space="0" w:color="auto"/>
        <w:bottom w:val="none" w:sz="0" w:space="0" w:color="auto"/>
        <w:right w:val="none" w:sz="0" w:space="0" w:color="auto"/>
      </w:divBdr>
    </w:div>
    <w:div w:id="2066641598">
      <w:bodyDiv w:val="1"/>
      <w:marLeft w:val="0"/>
      <w:marRight w:val="0"/>
      <w:marTop w:val="0"/>
      <w:marBottom w:val="0"/>
      <w:divBdr>
        <w:top w:val="none" w:sz="0" w:space="0" w:color="auto"/>
        <w:left w:val="none" w:sz="0" w:space="0" w:color="auto"/>
        <w:bottom w:val="none" w:sz="0" w:space="0" w:color="auto"/>
        <w:right w:val="none" w:sz="0" w:space="0" w:color="auto"/>
      </w:divBdr>
    </w:div>
    <w:div w:id="2075738674">
      <w:bodyDiv w:val="1"/>
      <w:marLeft w:val="0"/>
      <w:marRight w:val="0"/>
      <w:marTop w:val="0"/>
      <w:marBottom w:val="0"/>
      <w:divBdr>
        <w:top w:val="none" w:sz="0" w:space="0" w:color="auto"/>
        <w:left w:val="none" w:sz="0" w:space="0" w:color="auto"/>
        <w:bottom w:val="none" w:sz="0" w:space="0" w:color="auto"/>
        <w:right w:val="none" w:sz="0" w:space="0" w:color="auto"/>
      </w:divBdr>
    </w:div>
    <w:div w:id="20954702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573E8-6A9E-4155-BA94-27CB209F5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2373</TotalTime>
  <Pages>26</Pages>
  <Words>11580</Words>
  <Characters>63696</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 Gladys Yaneth Mendoza Buitrago</dc:creator>
  <cp:keywords/>
  <cp:lastModifiedBy>Microsoft Office User</cp:lastModifiedBy>
  <cp:revision>602</cp:revision>
  <cp:lastPrinted>2025-02-24T13:13:00Z</cp:lastPrinted>
  <dcterms:created xsi:type="dcterms:W3CDTF">2025-02-18T00:21:00Z</dcterms:created>
  <dcterms:modified xsi:type="dcterms:W3CDTF">2026-03-19T20:42:00Z</dcterms:modified>
</cp:coreProperties>
</file>