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ED30B" w14:textId="77777777" w:rsidR="00CF53A9" w:rsidRDefault="00CF53A9" w:rsidP="00CF53A9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14:paraId="10F33D51" w14:textId="77777777" w:rsidR="00CF53A9" w:rsidRDefault="00CF53A9" w:rsidP="002D4B40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871E7B">
        <w:rPr>
          <w:rFonts w:ascii="Tahoma" w:hAnsi="Tahoma" w:cs="Tahoma"/>
          <w:b/>
          <w:bCs/>
          <w:sz w:val="20"/>
          <w:szCs w:val="20"/>
        </w:rPr>
        <w:t>Entidad Contratante:</w:t>
      </w:r>
      <w:r w:rsidRPr="00871E7B">
        <w:rPr>
          <w:rFonts w:ascii="Tahoma" w:hAnsi="Tahoma" w:cs="Tahoma"/>
          <w:sz w:val="20"/>
          <w:szCs w:val="20"/>
        </w:rPr>
        <w:t xml:space="preserve"> Comisión de Regulación de Comunicaciones – CRC</w:t>
      </w:r>
    </w:p>
    <w:p w14:paraId="071CB905" w14:textId="77777777" w:rsidR="008D1B6C" w:rsidRPr="00907A72" w:rsidRDefault="008D1B6C" w:rsidP="002D4B40">
      <w:pPr>
        <w:spacing w:after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Número del </w:t>
      </w:r>
      <w:r w:rsidRPr="00871E7B">
        <w:rPr>
          <w:rFonts w:ascii="Tahoma" w:hAnsi="Tahoma" w:cs="Tahoma"/>
          <w:b/>
          <w:bCs/>
          <w:sz w:val="20"/>
          <w:szCs w:val="20"/>
        </w:rPr>
        <w:t>Proceso Contractual:</w:t>
      </w:r>
      <w:r w:rsidRPr="00871E7B">
        <w:rPr>
          <w:rFonts w:ascii="Tahoma" w:hAnsi="Tahoma" w:cs="Tahoma"/>
          <w:sz w:val="20"/>
          <w:szCs w:val="20"/>
        </w:rPr>
        <w:t xml:space="preserve"> </w:t>
      </w:r>
      <w:r w:rsidRPr="00E04D08">
        <w:rPr>
          <w:rFonts w:ascii="Tahoma" w:hAnsi="Tahoma" w:cs="Tahoma"/>
          <w:color w:val="EE0000"/>
          <w:sz w:val="20"/>
          <w:szCs w:val="20"/>
        </w:rPr>
        <w:t>[Indicar número del proceso]</w:t>
      </w:r>
    </w:p>
    <w:p w14:paraId="73F2AC30" w14:textId="77777777" w:rsidR="008D1B6C" w:rsidRPr="0023186D" w:rsidRDefault="008D1B6C" w:rsidP="002D4B40">
      <w:pPr>
        <w:spacing w:after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Objeto del proceso: </w:t>
      </w:r>
      <w:r w:rsidRPr="00E04D08">
        <w:rPr>
          <w:rFonts w:ascii="Tahoma" w:hAnsi="Tahoma" w:cs="Tahoma"/>
          <w:color w:val="EE0000"/>
          <w:sz w:val="20"/>
          <w:szCs w:val="20"/>
        </w:rPr>
        <w:t>[Indicar el objeto del proceso]</w:t>
      </w:r>
    </w:p>
    <w:p w14:paraId="0A9AFFF8" w14:textId="77777777" w:rsidR="00CF53A9" w:rsidRDefault="00CF53A9" w:rsidP="002D4B40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871E7B">
        <w:rPr>
          <w:rFonts w:ascii="Tahoma" w:hAnsi="Tahoma" w:cs="Tahoma"/>
          <w:b/>
          <w:bCs/>
          <w:sz w:val="20"/>
          <w:szCs w:val="20"/>
        </w:rPr>
        <w:t>Proponente:</w:t>
      </w:r>
      <w:r w:rsidRPr="00871E7B">
        <w:rPr>
          <w:rFonts w:ascii="Tahoma" w:hAnsi="Tahoma" w:cs="Tahoma"/>
          <w:sz w:val="20"/>
          <w:szCs w:val="20"/>
        </w:rPr>
        <w:t xml:space="preserve"> </w:t>
      </w:r>
      <w:r w:rsidRPr="008D1B6C">
        <w:rPr>
          <w:rFonts w:ascii="Tahoma" w:hAnsi="Tahoma" w:cs="Tahoma"/>
          <w:color w:val="EE0000"/>
          <w:sz w:val="20"/>
          <w:szCs w:val="20"/>
        </w:rPr>
        <w:t>[Nombre completo de la persona jurídica]</w:t>
      </w:r>
    </w:p>
    <w:p w14:paraId="703896BD" w14:textId="31C1E819" w:rsidR="00CF53A9" w:rsidRDefault="00CF53A9" w:rsidP="002D4B40">
      <w:pPr>
        <w:spacing w:after="0"/>
        <w:jc w:val="both"/>
        <w:rPr>
          <w:rFonts w:ascii="Tahoma" w:hAnsi="Tahoma" w:cs="Tahoma"/>
          <w:sz w:val="20"/>
          <w:szCs w:val="20"/>
        </w:rPr>
      </w:pPr>
      <w:proofErr w:type="spellStart"/>
      <w:r w:rsidRPr="00CF53A9">
        <w:rPr>
          <w:rFonts w:ascii="Tahoma" w:hAnsi="Tahoma" w:cs="Tahoma"/>
          <w:b/>
          <w:bCs/>
          <w:sz w:val="20"/>
          <w:szCs w:val="20"/>
        </w:rPr>
        <w:t>Nit</w:t>
      </w:r>
      <w:proofErr w:type="spellEnd"/>
      <w:r w:rsidRPr="00CF53A9">
        <w:rPr>
          <w:rFonts w:ascii="Tahoma" w:hAnsi="Tahoma" w:cs="Tahoma"/>
          <w:b/>
          <w:bCs/>
          <w:sz w:val="20"/>
          <w:szCs w:val="20"/>
        </w:rPr>
        <w:t>:</w:t>
      </w:r>
      <w:r>
        <w:rPr>
          <w:rFonts w:ascii="Tahoma" w:hAnsi="Tahoma" w:cs="Tahoma"/>
          <w:sz w:val="20"/>
          <w:szCs w:val="20"/>
        </w:rPr>
        <w:t xml:space="preserve"> </w:t>
      </w:r>
      <w:r w:rsidRPr="008D1B6C">
        <w:rPr>
          <w:rFonts w:ascii="Tahoma" w:hAnsi="Tahoma" w:cs="Tahoma"/>
          <w:color w:val="EE0000"/>
          <w:sz w:val="20"/>
          <w:szCs w:val="20"/>
        </w:rPr>
        <w:t>[Indicar número y dígito de verificación]</w:t>
      </w:r>
    </w:p>
    <w:p w14:paraId="668EF771" w14:textId="77777777" w:rsidR="00593DCC" w:rsidRDefault="00593DCC" w:rsidP="00970A8E">
      <w:pPr>
        <w:jc w:val="center"/>
        <w:rPr>
          <w:rFonts w:ascii="Tahoma" w:hAnsi="Tahoma" w:cs="Tahoma"/>
          <w:b/>
          <w:bCs/>
          <w:color w:val="EE0000"/>
          <w:sz w:val="20"/>
          <w:szCs w:val="20"/>
        </w:rPr>
      </w:pPr>
    </w:p>
    <w:p w14:paraId="0948DEF0" w14:textId="54FF7095" w:rsidR="00625DBA" w:rsidRPr="00593DCC" w:rsidRDefault="00625DBA" w:rsidP="00970A8E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593DCC">
        <w:rPr>
          <w:rFonts w:ascii="Tahoma" w:hAnsi="Tahoma" w:cs="Tahoma"/>
          <w:b/>
          <w:bCs/>
          <w:sz w:val="20"/>
          <w:szCs w:val="20"/>
        </w:rPr>
        <w:t>[Seleccione y conserve únicamente el párrafo que corresponda a su situación]</w:t>
      </w:r>
    </w:p>
    <w:p w14:paraId="40C4F4E2" w14:textId="197A973F" w:rsidR="00CF53A9" w:rsidRPr="00593DCC" w:rsidRDefault="00CF53A9" w:rsidP="00593DCC">
      <w:pPr>
        <w:jc w:val="both"/>
        <w:rPr>
          <w:rFonts w:ascii="Tahoma" w:hAnsi="Tahoma" w:cs="Tahoma"/>
          <w:color w:val="EE0000"/>
          <w:sz w:val="20"/>
          <w:szCs w:val="20"/>
        </w:rPr>
      </w:pPr>
      <w:r w:rsidRPr="00593DCC">
        <w:rPr>
          <w:rFonts w:ascii="Tahoma" w:hAnsi="Tahoma" w:cs="Tahoma"/>
          <w:color w:val="EE0000"/>
          <w:sz w:val="20"/>
          <w:szCs w:val="20"/>
        </w:rPr>
        <w:t xml:space="preserve">En calidad de representante legal de la persona jurídica antes identificada, </w:t>
      </w:r>
      <w:r w:rsidR="007945CD" w:rsidRPr="00593DCC">
        <w:rPr>
          <w:rFonts w:ascii="Tahoma" w:hAnsi="Tahoma" w:cs="Tahoma"/>
          <w:color w:val="EE0000"/>
          <w:sz w:val="20"/>
          <w:szCs w:val="20"/>
        </w:rPr>
        <w:t>declaro</w:t>
      </w:r>
      <w:r w:rsidRPr="00593DCC">
        <w:rPr>
          <w:rFonts w:ascii="Tahoma" w:hAnsi="Tahoma" w:cs="Tahoma"/>
          <w:color w:val="EE0000"/>
          <w:sz w:val="20"/>
          <w:szCs w:val="20"/>
        </w:rPr>
        <w:t xml:space="preserve"> bajo la gravedad de juramento </w:t>
      </w:r>
      <w:r w:rsidR="007945CD" w:rsidRPr="00593DCC">
        <w:rPr>
          <w:rFonts w:ascii="Tahoma" w:hAnsi="Tahoma" w:cs="Tahoma"/>
          <w:color w:val="EE0000"/>
          <w:sz w:val="20"/>
          <w:szCs w:val="20"/>
        </w:rPr>
        <w:t>que ni la persona jurídica, ni sus socios, ni los miembros de su junta directiva, ni el suscrito representante legal, tienen vínculos, relaciones o intereses que puedan generar conflictos de interés frente al desarrollo del proceso contractual de la referencia.</w:t>
      </w:r>
    </w:p>
    <w:p w14:paraId="7A83EB20" w14:textId="402D5A6E" w:rsidR="008D1B6C" w:rsidRDefault="008D1B6C" w:rsidP="00970A8E">
      <w:pPr>
        <w:jc w:val="center"/>
        <w:rPr>
          <w:rFonts w:ascii="Tahoma" w:hAnsi="Tahoma" w:cs="Tahoma"/>
          <w:color w:val="EE0000"/>
          <w:sz w:val="20"/>
          <w:szCs w:val="20"/>
        </w:rPr>
      </w:pPr>
    </w:p>
    <w:p w14:paraId="0D8C97BC" w14:textId="3F0A6EBF" w:rsidR="008D1B6C" w:rsidRPr="00593DCC" w:rsidRDefault="008D1B6C" w:rsidP="00593DCC">
      <w:pPr>
        <w:jc w:val="both"/>
        <w:rPr>
          <w:rFonts w:ascii="Tahoma" w:hAnsi="Tahoma" w:cs="Tahoma"/>
          <w:color w:val="EE0000"/>
          <w:sz w:val="20"/>
          <w:szCs w:val="20"/>
        </w:rPr>
      </w:pPr>
      <w:r w:rsidRPr="00593DCC">
        <w:rPr>
          <w:rFonts w:ascii="Tahoma" w:hAnsi="Tahoma" w:cs="Tahoma"/>
          <w:color w:val="EE0000"/>
          <w:sz w:val="20"/>
          <w:szCs w:val="20"/>
        </w:rPr>
        <w:t xml:space="preserve">En calidad de representante legal de la persona jurídica antes identificada, </w:t>
      </w:r>
      <w:r w:rsidR="00C46F41" w:rsidRPr="00593DCC">
        <w:rPr>
          <w:rFonts w:ascii="Tahoma" w:hAnsi="Tahoma" w:cs="Tahoma"/>
          <w:color w:val="EE0000"/>
          <w:sz w:val="20"/>
          <w:szCs w:val="20"/>
        </w:rPr>
        <w:t xml:space="preserve">informo que existen situaciones que podrían configurar un posible conflicto de interés en relación con la persona jurídica, sus socios, los miembros de </w:t>
      </w:r>
      <w:r w:rsidR="00971D02">
        <w:rPr>
          <w:rFonts w:ascii="Tahoma" w:hAnsi="Tahoma" w:cs="Tahoma"/>
          <w:color w:val="EE0000"/>
          <w:sz w:val="20"/>
          <w:szCs w:val="20"/>
        </w:rPr>
        <w:t>la</w:t>
      </w:r>
      <w:r w:rsidR="00C46F41" w:rsidRPr="00593DCC">
        <w:rPr>
          <w:rFonts w:ascii="Tahoma" w:hAnsi="Tahoma" w:cs="Tahoma"/>
          <w:color w:val="EE0000"/>
          <w:sz w:val="20"/>
          <w:szCs w:val="20"/>
        </w:rPr>
        <w:t xml:space="preserve"> junta directiva o el suscrito representante legal</w:t>
      </w:r>
      <w:r w:rsidR="00CE3552" w:rsidRPr="00593DCC">
        <w:rPr>
          <w:rFonts w:ascii="Tahoma" w:hAnsi="Tahoma" w:cs="Tahoma"/>
          <w:color w:val="EE0000"/>
          <w:sz w:val="20"/>
          <w:szCs w:val="20"/>
        </w:rPr>
        <w:t xml:space="preserve"> frente al desarrollo del proceso contractual de la referencia</w:t>
      </w:r>
      <w:r w:rsidR="00C46F41" w:rsidRPr="00593DCC">
        <w:rPr>
          <w:rFonts w:ascii="Tahoma" w:hAnsi="Tahoma" w:cs="Tahoma"/>
          <w:color w:val="EE0000"/>
          <w:sz w:val="20"/>
          <w:szCs w:val="20"/>
        </w:rPr>
        <w:t>, las cuales se describen a continuación:</w:t>
      </w:r>
    </w:p>
    <w:p w14:paraId="3331FA76" w14:textId="1258882A" w:rsidR="008D1B6C" w:rsidRPr="008D1B6C" w:rsidRDefault="003753C2" w:rsidP="00970A8E">
      <w:pPr>
        <w:pStyle w:val="Prrafodelista"/>
        <w:ind w:left="360"/>
        <w:jc w:val="both"/>
        <w:rPr>
          <w:rFonts w:ascii="Tahoma" w:hAnsi="Tahoma" w:cs="Tahoma"/>
          <w:color w:val="EE0000"/>
          <w:sz w:val="20"/>
          <w:szCs w:val="20"/>
        </w:rPr>
      </w:pPr>
      <w:r>
        <w:rPr>
          <w:rFonts w:ascii="Tahoma" w:hAnsi="Tahoma" w:cs="Tahoma"/>
          <w:color w:val="EE0000"/>
          <w:sz w:val="20"/>
          <w:szCs w:val="20"/>
        </w:rPr>
        <w:t>____________________________________________________________________________________________________________________________________________________</w:t>
      </w:r>
      <w:r w:rsidR="00D15A0B">
        <w:rPr>
          <w:rFonts w:ascii="Tahoma" w:hAnsi="Tahoma" w:cs="Tahoma"/>
          <w:color w:val="EE0000"/>
          <w:sz w:val="20"/>
          <w:szCs w:val="20"/>
        </w:rPr>
        <w:t>______</w:t>
      </w:r>
    </w:p>
    <w:p w14:paraId="5B56F5BD" w14:textId="419BA022" w:rsidR="00234283" w:rsidRPr="00871E7B" w:rsidRDefault="00234283" w:rsidP="00234283">
      <w:pPr>
        <w:jc w:val="both"/>
        <w:rPr>
          <w:rFonts w:ascii="Tahoma" w:hAnsi="Tahoma" w:cs="Tahoma"/>
          <w:sz w:val="20"/>
          <w:szCs w:val="20"/>
        </w:rPr>
      </w:pPr>
      <w:r w:rsidRPr="00871E7B">
        <w:rPr>
          <w:rFonts w:ascii="Tahoma" w:hAnsi="Tahoma" w:cs="Tahoma"/>
          <w:sz w:val="20"/>
          <w:szCs w:val="20"/>
        </w:rPr>
        <w:t xml:space="preserve">En caso de identificarse posteriormente algún conflicto de interés no declarado en este documento, </w:t>
      </w:r>
      <w:r w:rsidR="005A0FA0">
        <w:rPr>
          <w:rFonts w:ascii="Tahoma" w:hAnsi="Tahoma" w:cs="Tahoma"/>
          <w:sz w:val="20"/>
          <w:szCs w:val="20"/>
        </w:rPr>
        <w:t>nos comprometemos a</w:t>
      </w:r>
      <w:r w:rsidRPr="00871E7B">
        <w:rPr>
          <w:rFonts w:ascii="Tahoma" w:hAnsi="Tahoma" w:cs="Tahoma"/>
          <w:sz w:val="20"/>
          <w:szCs w:val="20"/>
        </w:rPr>
        <w:t>:</w:t>
      </w:r>
    </w:p>
    <w:p w14:paraId="321E28DB" w14:textId="77777777" w:rsidR="00234283" w:rsidRPr="00871E7B" w:rsidRDefault="00234283" w:rsidP="00234283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ahoma" w:hAnsi="Tahoma" w:cs="Tahoma"/>
          <w:sz w:val="20"/>
          <w:szCs w:val="20"/>
        </w:rPr>
      </w:pPr>
      <w:r w:rsidRPr="00871E7B">
        <w:rPr>
          <w:rFonts w:ascii="Tahoma" w:hAnsi="Tahoma" w:cs="Tahoma"/>
          <w:sz w:val="20"/>
          <w:szCs w:val="20"/>
        </w:rPr>
        <w:t>Informar de manera inmediata y por escrito a la Entidad.</w:t>
      </w:r>
    </w:p>
    <w:p w14:paraId="4A122131" w14:textId="34A466AF" w:rsidR="00234283" w:rsidRPr="00871E7B" w:rsidRDefault="00971D02" w:rsidP="00234283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ahoma" w:hAnsi="Tahoma" w:cs="Tahoma"/>
          <w:sz w:val="20"/>
          <w:szCs w:val="20"/>
        </w:rPr>
      </w:pPr>
      <w:r w:rsidRPr="00871E7B">
        <w:rPr>
          <w:rFonts w:ascii="Tahoma" w:hAnsi="Tahoma" w:cs="Tahoma"/>
          <w:sz w:val="20"/>
          <w:szCs w:val="20"/>
        </w:rPr>
        <w:t>Abstenern</w:t>
      </w:r>
      <w:r>
        <w:rPr>
          <w:rFonts w:ascii="Tahoma" w:hAnsi="Tahoma" w:cs="Tahoma"/>
          <w:sz w:val="20"/>
          <w:szCs w:val="20"/>
        </w:rPr>
        <w:t>os</w:t>
      </w:r>
      <w:r w:rsidR="00234283" w:rsidRPr="00871E7B">
        <w:rPr>
          <w:rFonts w:ascii="Tahoma" w:hAnsi="Tahoma" w:cs="Tahoma"/>
          <w:sz w:val="20"/>
          <w:szCs w:val="20"/>
        </w:rPr>
        <w:t xml:space="preserve"> de realizar actuaciones que puedan afectar la transparencia del proceso.</w:t>
      </w:r>
    </w:p>
    <w:p w14:paraId="34902127" w14:textId="77777777" w:rsidR="00234283" w:rsidRDefault="00234283" w:rsidP="00234283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ahoma" w:hAnsi="Tahoma" w:cs="Tahoma"/>
          <w:sz w:val="20"/>
          <w:szCs w:val="20"/>
        </w:rPr>
      </w:pPr>
      <w:r w:rsidRPr="00871E7B">
        <w:rPr>
          <w:rFonts w:ascii="Tahoma" w:hAnsi="Tahoma" w:cs="Tahoma"/>
          <w:sz w:val="20"/>
          <w:szCs w:val="20"/>
        </w:rPr>
        <w:t>Permitir a la Entidad adoptar las medidas necesarias de conformidad con la normativa aplicable.</w:t>
      </w:r>
    </w:p>
    <w:p w14:paraId="482A0D06" w14:textId="77777777" w:rsidR="00473577" w:rsidRDefault="00473577" w:rsidP="00677C20">
      <w:pPr>
        <w:jc w:val="both"/>
        <w:rPr>
          <w:rFonts w:ascii="Tahoma" w:hAnsi="Tahoma" w:cs="Tahoma"/>
          <w:sz w:val="20"/>
          <w:szCs w:val="20"/>
        </w:rPr>
      </w:pPr>
    </w:p>
    <w:p w14:paraId="503063F7" w14:textId="771A5489" w:rsidR="00677C20" w:rsidRDefault="00677C20" w:rsidP="00677C20">
      <w:pPr>
        <w:jc w:val="both"/>
        <w:rPr>
          <w:rFonts w:ascii="Tahoma" w:hAnsi="Tahoma" w:cs="Tahoma"/>
          <w:sz w:val="20"/>
          <w:szCs w:val="20"/>
        </w:rPr>
      </w:pPr>
      <w:r w:rsidRPr="008812D4">
        <w:rPr>
          <w:rFonts w:ascii="Tahoma" w:hAnsi="Tahoma" w:cs="Tahoma"/>
          <w:sz w:val="20"/>
          <w:szCs w:val="20"/>
        </w:rPr>
        <w:t>Declaro que la información consignada en el presente formato es veraz, completa y verificable</w:t>
      </w:r>
      <w:r>
        <w:rPr>
          <w:rFonts w:ascii="Tahoma" w:hAnsi="Tahoma" w:cs="Tahoma"/>
          <w:sz w:val="20"/>
          <w:szCs w:val="20"/>
        </w:rPr>
        <w:t>.</w:t>
      </w:r>
    </w:p>
    <w:p w14:paraId="1CA1F02F" w14:textId="2D0F1A5E" w:rsidR="00CF53A9" w:rsidRPr="007945CD" w:rsidRDefault="00CF53A9" w:rsidP="00CF53A9">
      <w:pPr>
        <w:jc w:val="both"/>
        <w:rPr>
          <w:rFonts w:ascii="Tahoma" w:hAnsi="Tahoma" w:cs="Tahoma"/>
          <w:sz w:val="20"/>
          <w:szCs w:val="20"/>
        </w:rPr>
      </w:pPr>
      <w:r w:rsidRPr="00871E7B">
        <w:rPr>
          <w:rFonts w:ascii="Tahoma" w:hAnsi="Tahoma" w:cs="Tahoma"/>
          <w:sz w:val="20"/>
          <w:szCs w:val="20"/>
        </w:rPr>
        <w:t xml:space="preserve">En constancia se firma en la ciudad de </w:t>
      </w:r>
      <w:r w:rsidRPr="007945CD">
        <w:rPr>
          <w:rFonts w:ascii="Tahoma" w:hAnsi="Tahoma" w:cs="Tahoma"/>
          <w:sz w:val="20"/>
          <w:szCs w:val="20"/>
        </w:rPr>
        <w:t xml:space="preserve">__________, a los ____ días del mes de ___________ </w:t>
      </w:r>
      <w:proofErr w:type="spellStart"/>
      <w:r w:rsidRPr="007945CD">
        <w:rPr>
          <w:rFonts w:ascii="Tahoma" w:hAnsi="Tahoma" w:cs="Tahoma"/>
          <w:sz w:val="20"/>
          <w:szCs w:val="20"/>
        </w:rPr>
        <w:t>de</w:t>
      </w:r>
      <w:proofErr w:type="spellEnd"/>
      <w:r w:rsidRPr="007945CD">
        <w:rPr>
          <w:rFonts w:ascii="Tahoma" w:hAnsi="Tahoma" w:cs="Tahoma"/>
          <w:sz w:val="20"/>
          <w:szCs w:val="20"/>
        </w:rPr>
        <w:t xml:space="preserve"> 202X.</w:t>
      </w:r>
    </w:p>
    <w:p w14:paraId="0B87F97E" w14:textId="77777777" w:rsidR="00CF53A9" w:rsidRPr="00871E7B" w:rsidRDefault="00CF53A9" w:rsidP="00CF53A9">
      <w:pPr>
        <w:jc w:val="both"/>
        <w:rPr>
          <w:rFonts w:ascii="Tahoma" w:hAnsi="Tahoma" w:cs="Tahoma"/>
          <w:sz w:val="20"/>
          <w:szCs w:val="20"/>
        </w:rPr>
      </w:pPr>
    </w:p>
    <w:p w14:paraId="7A7B1602" w14:textId="5866829D" w:rsidR="00CF53A9" w:rsidRDefault="00CF53A9" w:rsidP="00CF53A9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871E7B">
        <w:rPr>
          <w:rFonts w:ascii="Tahoma" w:hAnsi="Tahoma" w:cs="Tahoma"/>
          <w:b/>
          <w:bCs/>
          <w:sz w:val="20"/>
          <w:szCs w:val="20"/>
        </w:rPr>
        <w:t>Firma del representante legal</w:t>
      </w:r>
    </w:p>
    <w:p w14:paraId="5F08569E" w14:textId="77777777" w:rsidR="00CF53A9" w:rsidRPr="004561BA" w:rsidRDefault="00CF53A9" w:rsidP="00CF53A9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561BA">
        <w:rPr>
          <w:rFonts w:ascii="Tahoma" w:hAnsi="Tahoma" w:cs="Tahoma"/>
          <w:sz w:val="20"/>
          <w:szCs w:val="20"/>
        </w:rPr>
        <w:t>Nombre completo:</w:t>
      </w:r>
    </w:p>
    <w:p w14:paraId="4F35FE53" w14:textId="2A8AE387" w:rsidR="00CF53A9" w:rsidRPr="004561BA" w:rsidRDefault="00CF53A9" w:rsidP="00B7008B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4561BA">
        <w:rPr>
          <w:rFonts w:ascii="Tahoma" w:hAnsi="Tahoma" w:cs="Tahoma"/>
          <w:sz w:val="20"/>
          <w:szCs w:val="20"/>
        </w:rPr>
        <w:t>Número de identificación:</w:t>
      </w:r>
    </w:p>
    <w:sectPr w:rsidR="00CF53A9" w:rsidRPr="004561BA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35C40" w14:textId="77777777" w:rsidR="00EA3391" w:rsidRDefault="00EA3391" w:rsidP="00CF53A9">
      <w:pPr>
        <w:spacing w:after="0" w:line="240" w:lineRule="auto"/>
      </w:pPr>
      <w:r>
        <w:separator/>
      </w:r>
    </w:p>
  </w:endnote>
  <w:endnote w:type="continuationSeparator" w:id="0">
    <w:p w14:paraId="4551CC70" w14:textId="77777777" w:rsidR="00EA3391" w:rsidRDefault="00EA3391" w:rsidP="00CF5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3122D" w14:textId="29ED3BFA" w:rsidR="00CF53A9" w:rsidRPr="00CF53A9" w:rsidRDefault="00CF53A9">
    <w:pPr>
      <w:pStyle w:val="Piedepgina"/>
      <w:rPr>
        <w:sz w:val="20"/>
        <w:szCs w:val="20"/>
      </w:rPr>
    </w:pPr>
    <w:r w:rsidRPr="00CF53A9">
      <w:rPr>
        <w:rFonts w:eastAsia="Aptos" w:cs="Times New Roman"/>
        <w:sz w:val="20"/>
        <w:szCs w:val="20"/>
        <w:lang w:val="es-ES"/>
      </w:rPr>
      <w:t xml:space="preserve">Versión No. </w:t>
    </w:r>
    <w:r w:rsidR="00D27EA1">
      <w:rPr>
        <w:rFonts w:eastAsia="Aptos" w:cs="Times New Roman"/>
        <w:sz w:val="20"/>
        <w:szCs w:val="20"/>
        <w:lang w:val="es-ES"/>
      </w:rPr>
      <w:t>1</w:t>
    </w:r>
    <w:r w:rsidRPr="00CF53A9">
      <w:rPr>
        <w:rFonts w:eastAsia="Aptos" w:cs="Times New Roman"/>
        <w:sz w:val="20"/>
        <w:szCs w:val="20"/>
        <w:lang w:val="es-ES"/>
      </w:rPr>
      <w:t xml:space="preserve">                     Aprobado por: Coordinación Ejecutiva </w:t>
    </w:r>
    <w:r w:rsidRPr="00CF53A9">
      <w:rPr>
        <w:rFonts w:eastAsia="Aptos" w:cs="Times New Roman"/>
        <w:sz w:val="20"/>
        <w:szCs w:val="20"/>
        <w:lang w:val="es-ES"/>
      </w:rPr>
      <w:tab/>
      <w:t xml:space="preserve">                      Fecha de vigencia: </w:t>
    </w:r>
    <w:r w:rsidR="000A704B">
      <w:rPr>
        <w:rFonts w:eastAsia="Aptos" w:cs="Times New Roman"/>
        <w:sz w:val="20"/>
        <w:szCs w:val="20"/>
        <w:lang w:val="es-ES"/>
      </w:rPr>
      <w:t>30/10/2025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ED861" w14:textId="77777777" w:rsidR="00EA3391" w:rsidRDefault="00EA3391" w:rsidP="00CF53A9">
      <w:pPr>
        <w:spacing w:after="0" w:line="240" w:lineRule="auto"/>
      </w:pPr>
      <w:r>
        <w:separator/>
      </w:r>
    </w:p>
  </w:footnote>
  <w:footnote w:type="continuationSeparator" w:id="0">
    <w:p w14:paraId="79385E12" w14:textId="77777777" w:rsidR="00EA3391" w:rsidRDefault="00EA3391" w:rsidP="00CF53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A3AD3" w14:textId="0A90B03C" w:rsidR="008D1B6C" w:rsidRDefault="008D1B6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BC5A28B" wp14:editId="2A6A01A7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78890" cy="370205"/>
              <wp:effectExtent l="0" t="0" r="0" b="10795"/>
              <wp:wrapNone/>
              <wp:docPr id="1102099221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89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CE4549" w14:textId="5B44DA02" w:rsidR="008D1B6C" w:rsidRPr="008D1B6C" w:rsidRDefault="008D1B6C" w:rsidP="008D1B6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8D1B6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C5A28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5pt;margin-top:0;width:100.7pt;height:29.15pt;z-index:25166131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" filled="f" stroked="f">
              <v:textbox style="mso-fit-shape-to-text:t" inset="0,15pt,20pt,0">
                <w:txbxContent>
                  <w:p w14:paraId="43CE4549" w14:textId="5B44DA02" w:rsidR="008D1B6C" w:rsidRPr="008D1B6C" w:rsidRDefault="008D1B6C" w:rsidP="008D1B6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8D1B6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301" w:type="dxa"/>
      <w:tblLook w:val="04A0" w:firstRow="1" w:lastRow="0" w:firstColumn="1" w:lastColumn="0" w:noHBand="0" w:noVBand="1"/>
    </w:tblPr>
    <w:tblGrid>
      <w:gridCol w:w="2547"/>
      <w:gridCol w:w="4678"/>
      <w:gridCol w:w="2076"/>
    </w:tblGrid>
    <w:tr w:rsidR="00CF53A9" w:rsidRPr="0000294D" w14:paraId="79422C56" w14:textId="77777777" w:rsidTr="00E9063E">
      <w:trPr>
        <w:trHeight w:val="551"/>
      </w:trPr>
      <w:tc>
        <w:tcPr>
          <w:tcW w:w="2547" w:type="dxa"/>
          <w:vMerge w:val="restart"/>
        </w:tcPr>
        <w:p w14:paraId="12E7FCCB" w14:textId="2A5B8598" w:rsidR="00CF53A9" w:rsidRPr="0000294D" w:rsidRDefault="00CF53A9" w:rsidP="00CF53A9">
          <w:pPr>
            <w:pStyle w:val="Encabezado"/>
            <w:rPr>
              <w:sz w:val="20"/>
              <w:szCs w:val="20"/>
              <w:lang w:val="es-ES"/>
            </w:rPr>
          </w:pPr>
          <w:r w:rsidRPr="0000294D">
            <w:rPr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7B5D3B78" wp14:editId="426E81D2">
                <wp:simplePos x="0" y="0"/>
                <wp:positionH relativeFrom="column">
                  <wp:posOffset>29017</wp:posOffset>
                </wp:positionH>
                <wp:positionV relativeFrom="paragraph">
                  <wp:posOffset>108006</wp:posOffset>
                </wp:positionV>
                <wp:extent cx="1419225" cy="565150"/>
                <wp:effectExtent l="0" t="0" r="9525" b="6350"/>
                <wp:wrapNone/>
                <wp:docPr id="1986659752" name="Imagen 1" descr="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6391996" name="Imagen 1" descr="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565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678" w:type="dxa"/>
          <w:vAlign w:val="center"/>
        </w:tcPr>
        <w:p w14:paraId="68D9BB2E" w14:textId="7B8562F2" w:rsidR="00CF53A9" w:rsidRPr="0000294D" w:rsidRDefault="000A704B" w:rsidP="00CF53A9">
          <w:pPr>
            <w:jc w:val="center"/>
            <w:rPr>
              <w:rFonts w:cs="Tahoma"/>
              <w:sz w:val="20"/>
              <w:szCs w:val="20"/>
            </w:rPr>
          </w:pPr>
          <w:r>
            <w:rPr>
              <w:rFonts w:cs="Tahoma"/>
              <w:sz w:val="20"/>
              <w:szCs w:val="20"/>
            </w:rPr>
            <w:t xml:space="preserve">DECLARACIÓN DE </w:t>
          </w:r>
          <w:r w:rsidR="00CF53A9" w:rsidRPr="0000294D">
            <w:rPr>
              <w:rFonts w:cs="Tahoma"/>
              <w:sz w:val="20"/>
              <w:szCs w:val="20"/>
            </w:rPr>
            <w:t>CONFLICTO DE INTERÉS</w:t>
          </w:r>
          <w:r w:rsidR="00CF53A9">
            <w:rPr>
              <w:rFonts w:cs="Tahoma"/>
              <w:sz w:val="20"/>
              <w:szCs w:val="20"/>
            </w:rPr>
            <w:t xml:space="preserve"> PERSONA JURÍDICA</w:t>
          </w:r>
        </w:p>
      </w:tc>
      <w:tc>
        <w:tcPr>
          <w:tcW w:w="2076" w:type="dxa"/>
          <w:vAlign w:val="center"/>
        </w:tcPr>
        <w:p w14:paraId="03EEBFD6" w14:textId="0B469368" w:rsidR="00CF53A9" w:rsidRPr="0000294D" w:rsidRDefault="00CF53A9" w:rsidP="00CF53A9">
          <w:pPr>
            <w:pStyle w:val="Encabezado"/>
            <w:rPr>
              <w:sz w:val="20"/>
              <w:szCs w:val="20"/>
              <w:lang w:val="es-ES"/>
            </w:rPr>
          </w:pPr>
          <w:r w:rsidRPr="0000294D">
            <w:rPr>
              <w:sz w:val="20"/>
              <w:szCs w:val="20"/>
              <w:lang w:val="es-ES"/>
            </w:rPr>
            <w:t>Código: GCO-F</w:t>
          </w:r>
          <w:r w:rsidR="000A704B">
            <w:rPr>
              <w:sz w:val="20"/>
              <w:szCs w:val="20"/>
              <w:lang w:val="es-ES"/>
            </w:rPr>
            <w:t>-35</w:t>
          </w:r>
        </w:p>
      </w:tc>
    </w:tr>
    <w:tr w:rsidR="00CF53A9" w:rsidRPr="0000294D" w14:paraId="5F73DFCA" w14:textId="77777777" w:rsidTr="00E9063E">
      <w:trPr>
        <w:trHeight w:val="573"/>
      </w:trPr>
      <w:tc>
        <w:tcPr>
          <w:tcW w:w="2547" w:type="dxa"/>
          <w:vMerge/>
        </w:tcPr>
        <w:p w14:paraId="7AABD6E6" w14:textId="77777777" w:rsidR="00CF53A9" w:rsidRPr="0000294D" w:rsidRDefault="00CF53A9" w:rsidP="00CF53A9">
          <w:pPr>
            <w:pStyle w:val="Encabezado"/>
            <w:rPr>
              <w:sz w:val="20"/>
              <w:szCs w:val="20"/>
              <w:lang w:val="es-ES"/>
            </w:rPr>
          </w:pPr>
        </w:p>
      </w:tc>
      <w:tc>
        <w:tcPr>
          <w:tcW w:w="6754" w:type="dxa"/>
          <w:gridSpan w:val="2"/>
          <w:vAlign w:val="center"/>
        </w:tcPr>
        <w:p w14:paraId="2D6038E8" w14:textId="77777777" w:rsidR="00CF53A9" w:rsidRPr="0000294D" w:rsidRDefault="00CF53A9" w:rsidP="00CF53A9">
          <w:pPr>
            <w:pStyle w:val="Encabezado"/>
            <w:jc w:val="center"/>
            <w:rPr>
              <w:sz w:val="20"/>
              <w:szCs w:val="20"/>
              <w:lang w:val="es-ES"/>
            </w:rPr>
          </w:pPr>
          <w:r w:rsidRPr="0000294D">
            <w:rPr>
              <w:sz w:val="20"/>
              <w:szCs w:val="20"/>
              <w:lang w:val="es-ES"/>
            </w:rPr>
            <w:t>PROCESO</w:t>
          </w:r>
          <w:r>
            <w:rPr>
              <w:sz w:val="20"/>
              <w:szCs w:val="20"/>
              <w:lang w:val="es-ES"/>
            </w:rPr>
            <w:t xml:space="preserve"> </w:t>
          </w:r>
          <w:r w:rsidRPr="0000294D">
            <w:rPr>
              <w:sz w:val="20"/>
              <w:szCs w:val="20"/>
              <w:lang w:val="es-ES"/>
            </w:rPr>
            <w:t>GESTIÓN CONTRACTUAL</w:t>
          </w:r>
        </w:p>
      </w:tc>
    </w:tr>
  </w:tbl>
  <w:p w14:paraId="1FF147AC" w14:textId="5048E5F0" w:rsidR="00CF53A9" w:rsidRPr="00CF53A9" w:rsidRDefault="000A704B" w:rsidP="00CF53A9">
    <w:pPr>
      <w:pStyle w:val="Encabezado"/>
    </w:pPr>
    <w:r>
      <w:rPr>
        <w:noProof/>
        <w:sz w:val="20"/>
        <w:szCs w:val="20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04907033" wp14:editId="17AA179C">
              <wp:simplePos x="0" y="0"/>
              <wp:positionH relativeFrom="page">
                <wp:posOffset>6283325</wp:posOffset>
              </wp:positionH>
              <wp:positionV relativeFrom="page">
                <wp:align>top</wp:align>
              </wp:positionV>
              <wp:extent cx="1278890" cy="370205"/>
              <wp:effectExtent l="0" t="0" r="0" b="10795"/>
              <wp:wrapNone/>
              <wp:docPr id="1173382874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89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368CDC" w14:textId="36C6AC6A" w:rsidR="008D1B6C" w:rsidRPr="008D1B6C" w:rsidRDefault="008D1B6C" w:rsidP="008D1B6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8D1B6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907033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4.75pt;margin-top:0;width:100.7pt;height:29.15pt;z-index:251662336;visibility:visible;mso-wrap-style:none;mso-width-percent:0;mso-height-percent:0;mso-wrap-distance-left:0;mso-wrap-distance-top:0;mso-wrap-distance-right:0;mso-wrap-distance-bottom:0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" filled="f" stroked="f">
              <v:textbox style="mso-fit-shape-to-text:t" inset="0,15pt,20pt,0">
                <w:txbxContent>
                  <w:p w14:paraId="3B368CDC" w14:textId="36C6AC6A" w:rsidR="008D1B6C" w:rsidRPr="008D1B6C" w:rsidRDefault="008D1B6C" w:rsidP="008D1B6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8D1B6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7D801" w14:textId="1880C795" w:rsidR="008D1B6C" w:rsidRDefault="008D1B6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F756F87" wp14:editId="717BB48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78890" cy="370205"/>
              <wp:effectExtent l="0" t="0" r="0" b="10795"/>
              <wp:wrapNone/>
              <wp:docPr id="1513196686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89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D2DEF8" w14:textId="2AC0B88C" w:rsidR="008D1B6C" w:rsidRPr="008D1B6C" w:rsidRDefault="008D1B6C" w:rsidP="008D1B6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8D1B6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756F8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5pt;margin-top:0;width:100.7pt;height:29.1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" filled="f" stroked="f">
              <v:textbox style="mso-fit-shape-to-text:t" inset="0,15pt,20pt,0">
                <w:txbxContent>
                  <w:p w14:paraId="6ED2DEF8" w14:textId="2AC0B88C" w:rsidR="008D1B6C" w:rsidRPr="008D1B6C" w:rsidRDefault="008D1B6C" w:rsidP="008D1B6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8D1B6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F322C"/>
    <w:multiLevelType w:val="multilevel"/>
    <w:tmpl w:val="F708A4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0447D"/>
    <w:multiLevelType w:val="multilevel"/>
    <w:tmpl w:val="C70A52E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421B7"/>
    <w:multiLevelType w:val="multilevel"/>
    <w:tmpl w:val="27462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7E7FF7"/>
    <w:multiLevelType w:val="hybridMultilevel"/>
    <w:tmpl w:val="9E522F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B2F73"/>
    <w:multiLevelType w:val="hybridMultilevel"/>
    <w:tmpl w:val="01BE540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0198"/>
    <w:multiLevelType w:val="hybridMultilevel"/>
    <w:tmpl w:val="D47E94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201A11"/>
    <w:multiLevelType w:val="hybridMultilevel"/>
    <w:tmpl w:val="50C4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037EB7"/>
    <w:multiLevelType w:val="hybridMultilevel"/>
    <w:tmpl w:val="A672E25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D87F70"/>
    <w:multiLevelType w:val="hybridMultilevel"/>
    <w:tmpl w:val="D0F873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2397463">
    <w:abstractNumId w:val="0"/>
  </w:num>
  <w:num w:numId="2" w16cid:durableId="1628200979">
    <w:abstractNumId w:val="1"/>
  </w:num>
  <w:num w:numId="3" w16cid:durableId="571894225">
    <w:abstractNumId w:val="2"/>
  </w:num>
  <w:num w:numId="4" w16cid:durableId="2091461079">
    <w:abstractNumId w:val="6"/>
  </w:num>
  <w:num w:numId="5" w16cid:durableId="724067744">
    <w:abstractNumId w:val="8"/>
  </w:num>
  <w:num w:numId="6" w16cid:durableId="720010124">
    <w:abstractNumId w:val="5"/>
  </w:num>
  <w:num w:numId="7" w16cid:durableId="1808283019">
    <w:abstractNumId w:val="3"/>
  </w:num>
  <w:num w:numId="8" w16cid:durableId="509296090">
    <w:abstractNumId w:val="7"/>
  </w:num>
  <w:num w:numId="9" w16cid:durableId="2832722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3A9"/>
    <w:rsid w:val="000A704B"/>
    <w:rsid w:val="000B3D62"/>
    <w:rsid w:val="001365DA"/>
    <w:rsid w:val="0022599F"/>
    <w:rsid w:val="00234283"/>
    <w:rsid w:val="002D4B40"/>
    <w:rsid w:val="0030521B"/>
    <w:rsid w:val="00347FE8"/>
    <w:rsid w:val="003753C2"/>
    <w:rsid w:val="004415ED"/>
    <w:rsid w:val="004561BA"/>
    <w:rsid w:val="00473577"/>
    <w:rsid w:val="0056601A"/>
    <w:rsid w:val="00593DCC"/>
    <w:rsid w:val="005A0FA0"/>
    <w:rsid w:val="00625DBA"/>
    <w:rsid w:val="006343E7"/>
    <w:rsid w:val="00677C20"/>
    <w:rsid w:val="006C3844"/>
    <w:rsid w:val="006C7780"/>
    <w:rsid w:val="006F33E4"/>
    <w:rsid w:val="007003EF"/>
    <w:rsid w:val="00794386"/>
    <w:rsid w:val="007945CD"/>
    <w:rsid w:val="00861B7C"/>
    <w:rsid w:val="00894839"/>
    <w:rsid w:val="008B2415"/>
    <w:rsid w:val="008D1B6C"/>
    <w:rsid w:val="00970A8E"/>
    <w:rsid w:val="00971D02"/>
    <w:rsid w:val="009877DE"/>
    <w:rsid w:val="00A86BBF"/>
    <w:rsid w:val="00B1688E"/>
    <w:rsid w:val="00B7008B"/>
    <w:rsid w:val="00B95DAB"/>
    <w:rsid w:val="00C46F41"/>
    <w:rsid w:val="00CC06CF"/>
    <w:rsid w:val="00CE3552"/>
    <w:rsid w:val="00CE50AD"/>
    <w:rsid w:val="00CF53A9"/>
    <w:rsid w:val="00D15A0B"/>
    <w:rsid w:val="00D27EA1"/>
    <w:rsid w:val="00D45CE7"/>
    <w:rsid w:val="00D55F4F"/>
    <w:rsid w:val="00D665AF"/>
    <w:rsid w:val="00DC445B"/>
    <w:rsid w:val="00E20236"/>
    <w:rsid w:val="00EA3391"/>
    <w:rsid w:val="00EE2653"/>
    <w:rsid w:val="00EF5E85"/>
    <w:rsid w:val="00FA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D9117B"/>
  <w15:chartTrackingRefBased/>
  <w15:docId w15:val="{DBCFD51E-EF87-4287-830A-97048787B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3A9"/>
  </w:style>
  <w:style w:type="paragraph" w:styleId="Ttulo1">
    <w:name w:val="heading 1"/>
    <w:basedOn w:val="Normal"/>
    <w:next w:val="Normal"/>
    <w:link w:val="Ttulo1Car"/>
    <w:uiPriority w:val="9"/>
    <w:qFormat/>
    <w:rsid w:val="00CF53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3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53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53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53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53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53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53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53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53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53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53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53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53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53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53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53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53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53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53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53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53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53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53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F53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53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53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53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53A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CF53A9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F53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53A9"/>
  </w:style>
  <w:style w:type="paragraph" w:styleId="Piedepgina">
    <w:name w:val="footer"/>
    <w:basedOn w:val="Normal"/>
    <w:link w:val="PiedepginaCar"/>
    <w:uiPriority w:val="99"/>
    <w:unhideWhenUsed/>
    <w:rsid w:val="00CF53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5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258</Words>
  <Characters>1647</Characters>
  <Application>Microsoft Office Word</Application>
  <DocSecurity>0</DocSecurity>
  <Lines>33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Astrid Rojas Granados</dc:creator>
  <cp:keywords/>
  <dc:description/>
  <cp:lastModifiedBy>Maria Isabel Gómez Orrego</cp:lastModifiedBy>
  <cp:revision>2</cp:revision>
  <dcterms:created xsi:type="dcterms:W3CDTF">2025-11-04T20:21:00Z</dcterms:created>
  <dcterms:modified xsi:type="dcterms:W3CDTF">2025-11-04T20:21:00Z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5a318c8e,41b0b315,45f066da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2025-09-03T13:26:47Z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f4f77755-6305-4500-a9ae-092da48eba82</vt:lpwstr>
  </property>
  <property fmtid="{D5CDD505-2E9C-101B-9397-08002B2CF9AE}" pid="11" name="MSIP_Label_7c9276b6-75f1-4620-a6a2-153244a3486e_ContentBits">
    <vt:lpwstr>1</vt:lpwstr>
  </property>
  <property fmtid="{D5CDD505-2E9C-101B-9397-08002B2CF9AE}" pid="12" name="MSIP_Label_7c9276b6-75f1-4620-a6a2-153244a3486e_Tag">
    <vt:lpwstr>10, 0, 1, 1</vt:lpwstr>
  </property>
</Properties>
</file>