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08895AC5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417741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603F8">
              <w:rPr>
                <w:rFonts w:cs="Arial"/>
                <w:b/>
                <w:sz w:val="20"/>
                <w:szCs w:val="20"/>
              </w:rPr>
              <w:t>4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67980A91" w:rsidR="00EC7DE5" w:rsidRPr="0005294D" w:rsidRDefault="00EC7DE5" w:rsidP="00DF40B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 w:rsidR="00606706">
              <w:rPr>
                <w:rFonts w:cs="Arial"/>
                <w:b/>
                <w:sz w:val="20"/>
                <w:szCs w:val="20"/>
              </w:rPr>
              <w:t xml:space="preserve"> FEBRERO 10 / 2026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3F04B439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62830">
              <w:rPr>
                <w:rFonts w:cs="Arial"/>
                <w:b/>
                <w:sz w:val="20"/>
                <w:szCs w:val="20"/>
              </w:rPr>
              <w:t>Táctica de desviación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29C6B343" w:rsidR="00EC7DE5" w:rsidRPr="0005294D" w:rsidRDefault="00EC7DE5" w:rsidP="00666C9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962830">
              <w:rPr>
                <w:rFonts w:cs="Arial"/>
                <w:b/>
                <w:sz w:val="20"/>
                <w:szCs w:val="20"/>
              </w:rPr>
              <w:t xml:space="preserve">: </w:t>
            </w:r>
            <w:r w:rsidR="00C536E2">
              <w:rPr>
                <w:rFonts w:cs="Arial"/>
                <w:b/>
                <w:sz w:val="20"/>
                <w:szCs w:val="20"/>
              </w:rPr>
              <w:t xml:space="preserve">Comprender el Medio Juego y Final de la Apertura Italiana Variante </w:t>
            </w:r>
            <w:proofErr w:type="spellStart"/>
            <w:r w:rsidR="00C536E2">
              <w:rPr>
                <w:rFonts w:cs="Arial"/>
                <w:b/>
                <w:sz w:val="20"/>
                <w:szCs w:val="20"/>
              </w:rPr>
              <w:t>Fegatello</w:t>
            </w:r>
            <w:proofErr w:type="spellEnd"/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9450A6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0457259F" w:rsidR="009450A6" w:rsidRPr="00D75A45" w:rsidRDefault="009450A6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 w:cs="Arial"/>
                <w:sz w:val="20"/>
                <w:szCs w:val="20"/>
                <w:lang w:val="es-ES"/>
              </w:rPr>
              <w:t>Juego de memoria táctica con cartas didácticas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532C1B8C" w:rsidR="009450A6" w:rsidRPr="00790496" w:rsidRDefault="00FA4480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966CB8D" wp14:editId="548456D3">
                  <wp:extent cx="1753235" cy="2676525"/>
                  <wp:effectExtent l="0" t="0" r="0" b="9525"/>
                  <wp:docPr id="65199198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9450A6" w:rsidRPr="005C7312" w:rsidRDefault="009450A6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9450A6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4AE3797B" w14:textId="49DFA36F" w:rsidR="009450A6" w:rsidRPr="0036548A" w:rsidRDefault="009450A6" w:rsidP="0036548A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 xml:space="preserve">Taller de sacrificios </w:t>
            </w:r>
            <w:r w:rsidR="00F81C02">
              <w:rPr>
                <w:rFonts w:ascii="Calibri" w:hAnsi="Calibri"/>
                <w:sz w:val="20"/>
                <w:szCs w:val="20"/>
                <w:lang w:val="es-ES"/>
              </w:rPr>
              <w:t xml:space="preserve">en la variante </w:t>
            </w:r>
            <w:proofErr w:type="spellStart"/>
            <w:r w:rsidR="00B603F8">
              <w:rPr>
                <w:rFonts w:ascii="Calibri" w:hAnsi="Calibri"/>
                <w:sz w:val="20"/>
                <w:szCs w:val="20"/>
                <w:lang w:val="es-ES"/>
              </w:rPr>
              <w:t>Fegatello</w:t>
            </w:r>
            <w:proofErr w:type="spellEnd"/>
            <w:r w:rsidR="00F81C02">
              <w:rPr>
                <w:rFonts w:ascii="Calibri" w:hAnsi="Calibri"/>
                <w:sz w:val="20"/>
                <w:szCs w:val="20"/>
                <w:lang w:val="es-ES"/>
              </w:rPr>
              <w:t xml:space="preserve"> en la apertura </w:t>
            </w:r>
            <w:proofErr w:type="gramStart"/>
            <w:r w:rsidR="00F81C02">
              <w:rPr>
                <w:rFonts w:ascii="Calibri" w:hAnsi="Calibri"/>
                <w:sz w:val="20"/>
                <w:szCs w:val="20"/>
                <w:lang w:val="es-ES"/>
              </w:rPr>
              <w:t>Italiana</w:t>
            </w:r>
            <w:r w:rsidR="00C31E82">
              <w:rPr>
                <w:rFonts w:ascii="Calibri" w:hAnsi="Calibri"/>
                <w:sz w:val="20"/>
                <w:szCs w:val="20"/>
                <w:lang w:val="es-ES"/>
              </w:rPr>
              <w:t xml:space="preserve"> </w:t>
            </w:r>
            <w:r w:rsidR="00C536E2">
              <w:rPr>
                <w:rFonts w:ascii="Calibri" w:hAnsi="Calibri"/>
                <w:sz w:val="20"/>
                <w:szCs w:val="20"/>
                <w:lang w:val="es-ES"/>
              </w:rPr>
              <w:t>,</w:t>
            </w:r>
            <w:r w:rsidR="00C31E82">
              <w:rPr>
                <w:rFonts w:ascii="Calibri" w:hAnsi="Calibri"/>
                <w:sz w:val="20"/>
                <w:szCs w:val="20"/>
                <w:lang w:val="es-ES"/>
              </w:rPr>
              <w:t>su</w:t>
            </w:r>
            <w:proofErr w:type="gramEnd"/>
            <w:r w:rsidR="00C31E82">
              <w:rPr>
                <w:rFonts w:ascii="Calibri" w:hAnsi="Calibri"/>
                <w:sz w:val="20"/>
                <w:szCs w:val="20"/>
                <w:lang w:val="es-ES"/>
              </w:rPr>
              <w:t xml:space="preserve"> medio juego</w:t>
            </w:r>
            <w:r w:rsidR="00C536E2">
              <w:rPr>
                <w:rFonts w:ascii="Calibri" w:hAnsi="Calibri"/>
                <w:sz w:val="20"/>
                <w:szCs w:val="20"/>
                <w:lang w:val="es-ES"/>
              </w:rPr>
              <w:t xml:space="preserve"> y sus finales</w:t>
            </w:r>
          </w:p>
          <w:p w14:paraId="13B852BB" w14:textId="065DBCA4" w:rsidR="009450A6" w:rsidRPr="0036548A" w:rsidRDefault="009450A6" w:rsidP="0036548A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 xml:space="preserve">Práctica con </w:t>
            </w:r>
            <w:proofErr w:type="spellStart"/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>ChessBase</w:t>
            </w:r>
            <w:proofErr w:type="spellEnd"/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 xml:space="preserve"> 18</w:t>
            </w:r>
          </w:p>
          <w:p w14:paraId="1E525518" w14:textId="3B81653B" w:rsidR="009450A6" w:rsidRPr="00D75A45" w:rsidRDefault="009450A6" w:rsidP="0036548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>Simulacro con distracciones controladas</w:t>
            </w:r>
          </w:p>
        </w:tc>
        <w:tc>
          <w:tcPr>
            <w:tcW w:w="2977" w:type="dxa"/>
            <w:vMerge/>
            <w:vAlign w:val="center"/>
          </w:tcPr>
          <w:p w14:paraId="40929377" w14:textId="77777777" w:rsidR="009450A6" w:rsidRPr="00110CB3" w:rsidRDefault="009450A6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002ED2E" w:rsidR="009450A6" w:rsidRPr="0005294D" w:rsidRDefault="009450A6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9450A6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0AA08784" w:rsidR="009450A6" w:rsidRPr="00541EB8" w:rsidRDefault="009450A6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 w:cs="Arial"/>
                <w:sz w:val="20"/>
                <w:szCs w:val="20"/>
                <w:lang w:val="es-CO"/>
              </w:rPr>
              <w:t>Protocolo de análisis con árboles de variantes</w:t>
            </w:r>
            <w:r>
              <w:rPr>
                <w:rFonts w:ascii="Calibri" w:hAnsi="Calibri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977" w:type="dxa"/>
            <w:vMerge/>
            <w:vAlign w:val="center"/>
          </w:tcPr>
          <w:p w14:paraId="28443FC1" w14:textId="57ABB4A8" w:rsidR="009450A6" w:rsidRPr="009137D3" w:rsidRDefault="009450A6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9450A6" w:rsidRPr="000A68F7" w:rsidRDefault="009450A6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REALIZADO</w:t>
            </w:r>
            <w:proofErr w:type="gramStart"/>
            <w:r w:rsidRPr="0005294D">
              <w:rPr>
                <w:sz w:val="20"/>
                <w:szCs w:val="20"/>
              </w:rPr>
              <w:t xml:space="preserve">: </w:t>
            </w:r>
            <w:r w:rsidR="00E96C19" w:rsidRPr="0005294D">
              <w:rPr>
                <w:sz w:val="20"/>
                <w:szCs w:val="20"/>
              </w:rPr>
              <w:t>:</w:t>
            </w:r>
            <w:proofErr w:type="gramEnd"/>
            <w:r w:rsidR="00E96C19" w:rsidRPr="0005294D">
              <w:rPr>
                <w:sz w:val="20"/>
                <w:szCs w:val="20"/>
              </w:rPr>
              <w:t xml:space="preserve">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F4B32" w14:textId="77777777" w:rsidR="00547304" w:rsidRDefault="00547304" w:rsidP="005367BF">
      <w:pPr>
        <w:spacing w:after="0" w:line="240" w:lineRule="auto"/>
      </w:pPr>
      <w:r>
        <w:separator/>
      </w:r>
    </w:p>
  </w:endnote>
  <w:endnote w:type="continuationSeparator" w:id="0">
    <w:p w14:paraId="57F4E2BE" w14:textId="77777777" w:rsidR="00547304" w:rsidRDefault="00547304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6A274" w14:textId="77777777" w:rsidR="00547304" w:rsidRDefault="00547304" w:rsidP="005367BF">
      <w:pPr>
        <w:spacing w:after="0" w:line="240" w:lineRule="auto"/>
      </w:pPr>
      <w:r>
        <w:separator/>
      </w:r>
    </w:p>
  </w:footnote>
  <w:footnote w:type="continuationSeparator" w:id="0">
    <w:p w14:paraId="6122DE14" w14:textId="77777777" w:rsidR="00547304" w:rsidRDefault="00547304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293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5609473">
    <w:abstractNumId w:val="1"/>
  </w:num>
  <w:num w:numId="3" w16cid:durableId="1854219147">
    <w:abstractNumId w:val="7"/>
  </w:num>
  <w:num w:numId="4" w16cid:durableId="3206988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5460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7887182">
    <w:abstractNumId w:val="5"/>
  </w:num>
  <w:num w:numId="7" w16cid:durableId="1056662361">
    <w:abstractNumId w:val="4"/>
  </w:num>
  <w:num w:numId="8" w16cid:durableId="1547640572">
    <w:abstractNumId w:val="2"/>
  </w:num>
  <w:num w:numId="9" w16cid:durableId="1742824174">
    <w:abstractNumId w:val="0"/>
  </w:num>
  <w:num w:numId="10" w16cid:durableId="305820716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0ADE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3E76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08E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B5AE6"/>
    <w:rsid w:val="001B6615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66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2F5FEE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548A"/>
    <w:rsid w:val="003661BB"/>
    <w:rsid w:val="00366DB9"/>
    <w:rsid w:val="0036799F"/>
    <w:rsid w:val="00370027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5E05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3445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17741"/>
    <w:rsid w:val="00420E96"/>
    <w:rsid w:val="00422F90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2CFE"/>
    <w:rsid w:val="004C531B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4B21"/>
    <w:rsid w:val="004F6C61"/>
    <w:rsid w:val="00500FCB"/>
    <w:rsid w:val="00502187"/>
    <w:rsid w:val="005030E9"/>
    <w:rsid w:val="00505350"/>
    <w:rsid w:val="00505D6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47304"/>
    <w:rsid w:val="0055359C"/>
    <w:rsid w:val="005540F8"/>
    <w:rsid w:val="005555EF"/>
    <w:rsid w:val="00556330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492F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E528A"/>
    <w:rsid w:val="005F07D3"/>
    <w:rsid w:val="005F52A6"/>
    <w:rsid w:val="00600D55"/>
    <w:rsid w:val="00602B4C"/>
    <w:rsid w:val="00604955"/>
    <w:rsid w:val="00604E77"/>
    <w:rsid w:val="00606706"/>
    <w:rsid w:val="00606D1F"/>
    <w:rsid w:val="00610A7F"/>
    <w:rsid w:val="0061134E"/>
    <w:rsid w:val="006128C5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26C9D"/>
    <w:rsid w:val="00635837"/>
    <w:rsid w:val="00641583"/>
    <w:rsid w:val="00641B8C"/>
    <w:rsid w:val="00641E8C"/>
    <w:rsid w:val="00643436"/>
    <w:rsid w:val="006435D8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0305"/>
    <w:rsid w:val="00841B42"/>
    <w:rsid w:val="00843529"/>
    <w:rsid w:val="00843767"/>
    <w:rsid w:val="008453E7"/>
    <w:rsid w:val="00850E04"/>
    <w:rsid w:val="008516E6"/>
    <w:rsid w:val="00852F7A"/>
    <w:rsid w:val="00853BFD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2FDE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AE8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50A6"/>
    <w:rsid w:val="009473E8"/>
    <w:rsid w:val="00962830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2481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73F80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46E2"/>
    <w:rsid w:val="00B457DE"/>
    <w:rsid w:val="00B47432"/>
    <w:rsid w:val="00B47491"/>
    <w:rsid w:val="00B514D9"/>
    <w:rsid w:val="00B5308F"/>
    <w:rsid w:val="00B603F8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3A29"/>
    <w:rsid w:val="00BA5914"/>
    <w:rsid w:val="00BA7D73"/>
    <w:rsid w:val="00BB0F24"/>
    <w:rsid w:val="00BB2B06"/>
    <w:rsid w:val="00BB3A82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1E82"/>
    <w:rsid w:val="00C3591C"/>
    <w:rsid w:val="00C359C9"/>
    <w:rsid w:val="00C42857"/>
    <w:rsid w:val="00C45270"/>
    <w:rsid w:val="00C4614C"/>
    <w:rsid w:val="00C479BB"/>
    <w:rsid w:val="00C5227C"/>
    <w:rsid w:val="00C52D03"/>
    <w:rsid w:val="00C536E2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A0C4C"/>
    <w:rsid w:val="00CA11A3"/>
    <w:rsid w:val="00CA19E5"/>
    <w:rsid w:val="00CA36C0"/>
    <w:rsid w:val="00CA5705"/>
    <w:rsid w:val="00CA5B52"/>
    <w:rsid w:val="00CB0382"/>
    <w:rsid w:val="00CB0B52"/>
    <w:rsid w:val="00CB3B42"/>
    <w:rsid w:val="00CB7A66"/>
    <w:rsid w:val="00CC011A"/>
    <w:rsid w:val="00CC039C"/>
    <w:rsid w:val="00CC239C"/>
    <w:rsid w:val="00CC249D"/>
    <w:rsid w:val="00CD0985"/>
    <w:rsid w:val="00CD122E"/>
    <w:rsid w:val="00CD6A02"/>
    <w:rsid w:val="00CE1EED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40B8"/>
    <w:rsid w:val="00DF7A08"/>
    <w:rsid w:val="00E00281"/>
    <w:rsid w:val="00E0566E"/>
    <w:rsid w:val="00E059FC"/>
    <w:rsid w:val="00E06685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EFC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3E10"/>
    <w:rsid w:val="00EA4A52"/>
    <w:rsid w:val="00EA5760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5972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1C02"/>
    <w:rsid w:val="00F86CC9"/>
    <w:rsid w:val="00F9078B"/>
    <w:rsid w:val="00F90923"/>
    <w:rsid w:val="00F93D2A"/>
    <w:rsid w:val="00F95360"/>
    <w:rsid w:val="00F9552A"/>
    <w:rsid w:val="00F96E64"/>
    <w:rsid w:val="00F977BF"/>
    <w:rsid w:val="00FA05E5"/>
    <w:rsid w:val="00FA1DA1"/>
    <w:rsid w:val="00FA4480"/>
    <w:rsid w:val="00FC19F4"/>
    <w:rsid w:val="00FC5659"/>
    <w:rsid w:val="00FD2130"/>
    <w:rsid w:val="00FD2F8D"/>
    <w:rsid w:val="00FD38C4"/>
    <w:rsid w:val="00FD4AFF"/>
    <w:rsid w:val="00FD5B32"/>
    <w:rsid w:val="00FD6663"/>
    <w:rsid w:val="00FE04ED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9EAB4-2699-42EC-832E-82943F652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178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36</cp:revision>
  <cp:lastPrinted>2024-03-04T21:59:00Z</cp:lastPrinted>
  <dcterms:created xsi:type="dcterms:W3CDTF">2024-03-08T13:56:00Z</dcterms:created>
  <dcterms:modified xsi:type="dcterms:W3CDTF">2026-02-16T20:51:00Z</dcterms:modified>
</cp:coreProperties>
</file>