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3D3EC" w14:textId="77777777" w:rsidR="00033175" w:rsidRPr="00B34779" w:rsidRDefault="00033175">
      <w:pPr>
        <w:pStyle w:val="Textoindependiente"/>
        <w:spacing w:before="3"/>
        <w:rPr>
          <w:sz w:val="22"/>
          <w:szCs w:val="22"/>
        </w:rPr>
      </w:pPr>
    </w:p>
    <w:p w14:paraId="1DBCD1AF" w14:textId="77777777" w:rsidR="003147EF" w:rsidRPr="00B34779" w:rsidRDefault="003147EF" w:rsidP="00F3605E">
      <w:pPr>
        <w:jc w:val="center"/>
      </w:pPr>
      <w:r>
        <w:t>SECRETARÍA DE EDUCACIÓN</w:t>
      </w:r>
    </w:p>
    <w:p w14:paraId="718E6C9F" w14:textId="2AC03617" w:rsidR="003147EF" w:rsidRPr="00B34779" w:rsidRDefault="003147EF" w:rsidP="003147EF">
      <w:pPr>
        <w:ind w:hanging="2"/>
        <w:jc w:val="center"/>
      </w:pPr>
      <w:r>
        <w:t>SUBSEC</w:t>
      </w:r>
      <w:r w:rsidR="006B215E">
        <w:t>R</w:t>
      </w:r>
      <w:r>
        <w:t xml:space="preserve">ETARIA DE </w:t>
      </w:r>
      <w:r w:rsidR="08EA27DF">
        <w:t xml:space="preserve">EDUCACIÓN </w:t>
      </w:r>
      <w:r w:rsidR="00625CC9">
        <w:t>I</w:t>
      </w:r>
      <w:r w:rsidR="08EA27DF">
        <w:t>N</w:t>
      </w:r>
      <w:r w:rsidR="00625CC9">
        <w:t>I</w:t>
      </w:r>
      <w:r w:rsidR="08EA27DF">
        <w:t>CIAL Y COBERTURA</w:t>
      </w:r>
      <w:r w:rsidR="00625CC9">
        <w:t xml:space="preserve"> EDUCATIVA</w:t>
      </w:r>
    </w:p>
    <w:p w14:paraId="6DD2FAE1" w14:textId="77777777" w:rsidR="003574B4" w:rsidRPr="00B34779" w:rsidRDefault="003574B4" w:rsidP="003147EF">
      <w:pPr>
        <w:ind w:hanging="2"/>
        <w:jc w:val="center"/>
      </w:pPr>
    </w:p>
    <w:p w14:paraId="4D62B74B" w14:textId="1429AD5B" w:rsidR="003147EF" w:rsidRPr="00B34779" w:rsidRDefault="003147EF" w:rsidP="003147EF">
      <w:pPr>
        <w:ind w:hanging="2"/>
        <w:jc w:val="center"/>
      </w:pPr>
      <w:bookmarkStart w:id="0" w:name="_Hlk73452880"/>
      <w:r>
        <w:t>CONTRATO INTERADMINISTRATIVO Nro.</w:t>
      </w:r>
      <w:bookmarkEnd w:id="0"/>
      <w:r w:rsidR="005B7E37" w:rsidRPr="00625CC9">
        <w:t>10.13.00-21.16-041-2025</w:t>
      </w:r>
    </w:p>
    <w:p w14:paraId="4390A287" w14:textId="77777777" w:rsidR="003574B4" w:rsidRPr="00B34779" w:rsidRDefault="003574B4" w:rsidP="003147EF">
      <w:pPr>
        <w:ind w:hanging="2"/>
        <w:jc w:val="center"/>
      </w:pPr>
    </w:p>
    <w:p w14:paraId="332D63C9" w14:textId="56062416" w:rsidR="003147EF" w:rsidRPr="00625CC9" w:rsidRDefault="003147EF" w:rsidP="3D8F4077">
      <w:pPr>
        <w:ind w:hanging="2"/>
        <w:jc w:val="center"/>
        <w:rPr>
          <w:color w:val="000000" w:themeColor="text1"/>
        </w:rPr>
      </w:pPr>
      <w:r>
        <w:t xml:space="preserve">INFORME DE </w:t>
      </w:r>
      <w:r w:rsidRPr="72EF472A">
        <w:rPr>
          <w:color w:val="000000" w:themeColor="text1"/>
        </w:rPr>
        <w:t>SUPERVISIÓN No</w:t>
      </w:r>
      <w:r w:rsidR="00625CC9" w:rsidRPr="72EF472A">
        <w:rPr>
          <w:color w:val="000000" w:themeColor="text1"/>
        </w:rPr>
        <w:t xml:space="preserve"> 0</w:t>
      </w:r>
      <w:r w:rsidR="45472EB2" w:rsidRPr="72EF472A">
        <w:rPr>
          <w:color w:val="000000" w:themeColor="text1"/>
        </w:rPr>
        <w:t>5</w:t>
      </w:r>
    </w:p>
    <w:p w14:paraId="0D0B940D" w14:textId="77777777" w:rsidR="00033175" w:rsidRPr="00B34779" w:rsidRDefault="00033175">
      <w:pPr>
        <w:pStyle w:val="Textoindependiente"/>
        <w:spacing w:before="6"/>
        <w:rPr>
          <w:sz w:val="22"/>
          <w:szCs w:val="22"/>
        </w:rPr>
      </w:pPr>
    </w:p>
    <w:tbl>
      <w:tblPr>
        <w:tblStyle w:val="NormalTable0"/>
        <w:tblW w:w="10033" w:type="dxa"/>
        <w:tblInd w:w="13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2693"/>
        <w:gridCol w:w="851"/>
        <w:gridCol w:w="2977"/>
        <w:gridCol w:w="850"/>
        <w:gridCol w:w="2002"/>
        <w:gridCol w:w="660"/>
      </w:tblGrid>
      <w:tr w:rsidR="00033175" w:rsidRPr="00B34779" w14:paraId="14E0326A" w14:textId="77777777" w:rsidTr="00357958">
        <w:trPr>
          <w:trHeight w:val="340"/>
        </w:trPr>
        <w:tc>
          <w:tcPr>
            <w:tcW w:w="2693" w:type="dxa"/>
            <w:vMerge w:val="restart"/>
          </w:tcPr>
          <w:p w14:paraId="4B676EC5" w14:textId="70582D0A" w:rsidR="00033175" w:rsidRPr="00B34779" w:rsidRDefault="0058000C" w:rsidP="00B04B14">
            <w:pPr>
              <w:pStyle w:val="TableParagraph"/>
              <w:tabs>
                <w:tab w:val="left" w:pos="1992"/>
              </w:tabs>
              <w:ind w:left="69" w:right="784"/>
            </w:pPr>
            <w:r>
              <w:t>INFORME No:</w:t>
            </w:r>
            <w:r w:rsidR="009B0E1A">
              <w:t xml:space="preserve"> </w:t>
            </w:r>
            <w:r>
              <w:t xml:space="preserve"> SUPERVISIÓN</w:t>
            </w:r>
            <w:r w:rsidR="7AA6C590">
              <w:t>:</w:t>
            </w:r>
            <w:r w:rsidR="234C9AB1" w:rsidRPr="72EF472A">
              <w:rPr>
                <w:rFonts w:ascii="Segoe UI Symbol" w:hAnsi="Segoe UI Symbol" w:cs="Segoe UI Symbol"/>
              </w:rPr>
              <w:t xml:space="preserve"> </w:t>
            </w:r>
            <w:r w:rsidR="234C9AB1">
              <w:t>X</w:t>
            </w:r>
          </w:p>
          <w:p w14:paraId="1559ECE1" w14:textId="77777777" w:rsidR="00033175" w:rsidRPr="00B34779" w:rsidRDefault="0058000C">
            <w:pPr>
              <w:pStyle w:val="TableParagraph"/>
              <w:spacing w:line="237" w:lineRule="exact"/>
              <w:ind w:left="69"/>
            </w:pPr>
            <w:r w:rsidRPr="00B34779">
              <w:t xml:space="preserve">INTERVENTORÍA </w:t>
            </w:r>
            <w:r w:rsidRPr="00B34779">
              <w:rPr>
                <w:rFonts w:ascii="Segoe UI Symbol" w:hAnsi="Segoe UI Symbol" w:cs="Segoe UI Symbol"/>
              </w:rPr>
              <w:t>☐</w:t>
            </w:r>
          </w:p>
        </w:tc>
        <w:tc>
          <w:tcPr>
            <w:tcW w:w="851" w:type="dxa"/>
            <w:vMerge w:val="restart"/>
            <w:vAlign w:val="center"/>
          </w:tcPr>
          <w:p w14:paraId="32AFB29E" w14:textId="5517C2DD" w:rsidR="00033175" w:rsidRPr="00B34779" w:rsidRDefault="0058000C" w:rsidP="005E399E">
            <w:pPr>
              <w:pStyle w:val="TableParagraph"/>
              <w:spacing w:before="1"/>
              <w:jc w:val="center"/>
            </w:pPr>
            <w:r>
              <w:t>No.</w:t>
            </w:r>
            <w:r w:rsidR="00625CC9">
              <w:t xml:space="preserve"> 0</w:t>
            </w:r>
            <w:r w:rsidR="71A777D4">
              <w:t>5</w:t>
            </w:r>
          </w:p>
        </w:tc>
        <w:tc>
          <w:tcPr>
            <w:tcW w:w="2977" w:type="dxa"/>
            <w:vAlign w:val="center"/>
          </w:tcPr>
          <w:p w14:paraId="3B1B3C0B" w14:textId="77777777" w:rsidR="00033175" w:rsidRPr="00B34779" w:rsidRDefault="0058000C" w:rsidP="00AF3141">
            <w:pPr>
              <w:pStyle w:val="TableParagraph"/>
              <w:spacing w:before="26"/>
              <w:ind w:left="69"/>
            </w:pPr>
            <w:r w:rsidRPr="00B34779">
              <w:t>DE SEGUIMIENTO</w:t>
            </w:r>
          </w:p>
        </w:tc>
        <w:tc>
          <w:tcPr>
            <w:tcW w:w="850" w:type="dxa"/>
          </w:tcPr>
          <w:p w14:paraId="0D1C84E6" w14:textId="77777777" w:rsidR="00033175" w:rsidRPr="00B34779" w:rsidRDefault="0058000C" w:rsidP="005113E6">
            <w:pPr>
              <w:pStyle w:val="TableParagraph"/>
              <w:spacing w:before="13" w:line="252" w:lineRule="exact"/>
              <w:ind w:left="2"/>
              <w:jc w:val="center"/>
            </w:pPr>
            <w:r w:rsidRPr="00B34779">
              <w:rPr>
                <w:rFonts w:ascii="Segoe UI Symbol" w:hAnsi="Segoe UI Symbol" w:cs="Segoe UI Symbol"/>
                <w:w w:val="99"/>
              </w:rPr>
              <w:t>☐</w:t>
            </w:r>
          </w:p>
        </w:tc>
        <w:tc>
          <w:tcPr>
            <w:tcW w:w="2002" w:type="dxa"/>
            <w:vMerge w:val="restart"/>
            <w:vAlign w:val="center"/>
          </w:tcPr>
          <w:p w14:paraId="70F96005" w14:textId="77777777" w:rsidR="00033175" w:rsidRPr="00B34779" w:rsidRDefault="0058000C" w:rsidP="005113E6">
            <w:pPr>
              <w:pStyle w:val="TableParagraph"/>
              <w:spacing w:before="1"/>
              <w:jc w:val="center"/>
            </w:pPr>
            <w:r w:rsidRPr="00B34779">
              <w:t>FINAL</w:t>
            </w:r>
          </w:p>
        </w:tc>
        <w:tc>
          <w:tcPr>
            <w:tcW w:w="660" w:type="dxa"/>
            <w:vMerge w:val="restart"/>
          </w:tcPr>
          <w:p w14:paraId="44EAFD9C" w14:textId="77777777" w:rsidR="00033175" w:rsidRPr="00B34779" w:rsidRDefault="00033175">
            <w:pPr>
              <w:pStyle w:val="TableParagraph"/>
              <w:spacing w:before="11"/>
            </w:pPr>
          </w:p>
          <w:p w14:paraId="412DD878" w14:textId="22E8336D" w:rsidR="00033175" w:rsidRPr="00B34779" w:rsidRDefault="0058000C">
            <w:pPr>
              <w:pStyle w:val="TableParagraph"/>
              <w:ind w:right="47"/>
              <w:jc w:val="center"/>
            </w:pPr>
            <w:r w:rsidRPr="00B34779">
              <w:rPr>
                <w:rFonts w:ascii="Segoe UI Symbol" w:hAnsi="Segoe UI Symbol" w:cs="Segoe UI Symbol"/>
                <w:w w:val="99"/>
              </w:rPr>
              <w:t>☐</w:t>
            </w:r>
            <w:r w:rsidR="00E45BEE" w:rsidRPr="00B34779">
              <w:rPr>
                <w:w w:val="99"/>
              </w:rPr>
              <w:t xml:space="preserve"> </w:t>
            </w:r>
          </w:p>
        </w:tc>
      </w:tr>
      <w:tr w:rsidR="00033175" w:rsidRPr="00B34779" w14:paraId="14334E35" w14:textId="77777777" w:rsidTr="00357958">
        <w:trPr>
          <w:trHeight w:val="375"/>
        </w:trPr>
        <w:tc>
          <w:tcPr>
            <w:tcW w:w="2693" w:type="dxa"/>
            <w:vMerge/>
          </w:tcPr>
          <w:p w14:paraId="4B94D5A5" w14:textId="77777777" w:rsidR="00033175" w:rsidRPr="00B34779" w:rsidRDefault="00033175"/>
        </w:tc>
        <w:tc>
          <w:tcPr>
            <w:tcW w:w="851" w:type="dxa"/>
            <w:vMerge/>
          </w:tcPr>
          <w:p w14:paraId="3DEEC669" w14:textId="77777777" w:rsidR="00033175" w:rsidRPr="00B34779" w:rsidRDefault="00033175"/>
        </w:tc>
        <w:tc>
          <w:tcPr>
            <w:tcW w:w="2977" w:type="dxa"/>
            <w:vAlign w:val="center"/>
          </w:tcPr>
          <w:p w14:paraId="3C9628ED" w14:textId="77777777" w:rsidR="00033175" w:rsidRPr="00B34779" w:rsidRDefault="0058000C" w:rsidP="00AF3141">
            <w:pPr>
              <w:pStyle w:val="TableParagraph"/>
              <w:ind w:left="69"/>
            </w:pPr>
            <w:r w:rsidRPr="00B34779">
              <w:t>PARA PAGO</w:t>
            </w:r>
          </w:p>
        </w:tc>
        <w:tc>
          <w:tcPr>
            <w:tcW w:w="850" w:type="dxa"/>
          </w:tcPr>
          <w:p w14:paraId="4053F9D1" w14:textId="4109A8E0" w:rsidR="00033175" w:rsidRPr="00B34779" w:rsidRDefault="00FC78F2" w:rsidP="005113E6">
            <w:pPr>
              <w:pStyle w:val="TableParagraph"/>
              <w:spacing w:before="92"/>
              <w:ind w:left="2"/>
              <w:jc w:val="center"/>
            </w:pPr>
            <w:r w:rsidRPr="00B34779">
              <w:rPr>
                <w:w w:val="99"/>
              </w:rPr>
              <w:t>X</w:t>
            </w:r>
          </w:p>
        </w:tc>
        <w:tc>
          <w:tcPr>
            <w:tcW w:w="2002" w:type="dxa"/>
            <w:vMerge/>
          </w:tcPr>
          <w:p w14:paraId="3656B9AB" w14:textId="77777777" w:rsidR="00033175" w:rsidRPr="00B34779" w:rsidRDefault="00033175" w:rsidP="005113E6">
            <w:pPr>
              <w:jc w:val="center"/>
            </w:pPr>
          </w:p>
        </w:tc>
        <w:tc>
          <w:tcPr>
            <w:tcW w:w="660" w:type="dxa"/>
            <w:vMerge/>
          </w:tcPr>
          <w:p w14:paraId="45FB0818" w14:textId="77777777" w:rsidR="00033175" w:rsidRPr="00B34779" w:rsidRDefault="00033175"/>
        </w:tc>
      </w:tr>
      <w:tr w:rsidR="00033175" w:rsidRPr="00B34779" w14:paraId="2B5296AF" w14:textId="77777777" w:rsidTr="00357958">
        <w:trPr>
          <w:trHeight w:val="340"/>
        </w:trPr>
        <w:tc>
          <w:tcPr>
            <w:tcW w:w="2693" w:type="dxa"/>
          </w:tcPr>
          <w:p w14:paraId="2EB939C9" w14:textId="77777777" w:rsidR="00033175" w:rsidRPr="00625CC9" w:rsidRDefault="0058000C">
            <w:pPr>
              <w:pStyle w:val="TableParagraph"/>
              <w:spacing w:before="26"/>
              <w:ind w:left="69"/>
            </w:pPr>
            <w:r w:rsidRPr="00625CC9">
              <w:t>PERIODO DE SEGUIMIENTO</w:t>
            </w:r>
          </w:p>
        </w:tc>
        <w:tc>
          <w:tcPr>
            <w:tcW w:w="851" w:type="dxa"/>
          </w:tcPr>
          <w:p w14:paraId="6CD9742D" w14:textId="77777777" w:rsidR="00033175" w:rsidRPr="00625CC9" w:rsidRDefault="0058000C" w:rsidP="0089610F">
            <w:pPr>
              <w:pStyle w:val="TableParagraph"/>
              <w:spacing w:before="26"/>
              <w:jc w:val="center"/>
            </w:pPr>
            <w:r w:rsidRPr="00625CC9">
              <w:t>Desde:</w:t>
            </w:r>
          </w:p>
        </w:tc>
        <w:tc>
          <w:tcPr>
            <w:tcW w:w="2977" w:type="dxa"/>
            <w:vAlign w:val="center"/>
          </w:tcPr>
          <w:p w14:paraId="049F31CB" w14:textId="5A0FF62C" w:rsidR="00033175" w:rsidRPr="00625CC9" w:rsidRDefault="004D7D38" w:rsidP="72EF472A">
            <w:pPr>
              <w:pStyle w:val="TableParagraph"/>
              <w:spacing w:line="259" w:lineRule="auto"/>
              <w:jc w:val="center"/>
            </w:pPr>
            <w:r>
              <w:t xml:space="preserve">01 DE </w:t>
            </w:r>
            <w:r w:rsidR="73E167FA">
              <w:t xml:space="preserve">ENERO </w:t>
            </w:r>
            <w:r w:rsidR="00625CC9">
              <w:t>DE</w:t>
            </w:r>
            <w:r w:rsidR="0062488F">
              <w:t xml:space="preserve"> </w:t>
            </w:r>
            <w:r w:rsidR="008B6090">
              <w:t>202</w:t>
            </w:r>
            <w:r w:rsidR="5DC9681C">
              <w:t>6</w:t>
            </w:r>
          </w:p>
        </w:tc>
        <w:tc>
          <w:tcPr>
            <w:tcW w:w="850" w:type="dxa"/>
            <w:vAlign w:val="center"/>
          </w:tcPr>
          <w:p w14:paraId="7385E325" w14:textId="77777777" w:rsidR="00033175" w:rsidRPr="00625CC9" w:rsidRDefault="0058000C" w:rsidP="0088051F">
            <w:pPr>
              <w:pStyle w:val="TableParagraph"/>
              <w:spacing w:before="26"/>
              <w:ind w:left="100" w:right="95"/>
              <w:jc w:val="center"/>
            </w:pPr>
            <w:r w:rsidRPr="00625CC9">
              <w:t>Hasta:</w:t>
            </w:r>
          </w:p>
        </w:tc>
        <w:tc>
          <w:tcPr>
            <w:tcW w:w="2662" w:type="dxa"/>
            <w:gridSpan w:val="2"/>
            <w:vAlign w:val="center"/>
          </w:tcPr>
          <w:p w14:paraId="53128261" w14:textId="06949763" w:rsidR="00033175" w:rsidRPr="00B34779" w:rsidRDefault="00625CC9" w:rsidP="72EF472A">
            <w:pPr>
              <w:pStyle w:val="TableParagraph"/>
              <w:spacing w:line="259" w:lineRule="auto"/>
              <w:jc w:val="center"/>
            </w:pPr>
            <w:r>
              <w:t xml:space="preserve">31 </w:t>
            </w:r>
            <w:r w:rsidR="004D7D38">
              <w:t xml:space="preserve">DE </w:t>
            </w:r>
            <w:r w:rsidR="39440D63">
              <w:t>ENERO</w:t>
            </w:r>
            <w:r w:rsidR="00357958">
              <w:t xml:space="preserve"> </w:t>
            </w:r>
            <w:r w:rsidR="004D7D38">
              <w:t>DE 202</w:t>
            </w:r>
            <w:r w:rsidR="115B155B">
              <w:t>6</w:t>
            </w:r>
          </w:p>
        </w:tc>
      </w:tr>
    </w:tbl>
    <w:p w14:paraId="62486C05" w14:textId="77777777" w:rsidR="00033175" w:rsidRPr="00B34779" w:rsidRDefault="00033175" w:rsidP="06847F1D">
      <w:pPr>
        <w:pStyle w:val="Textoindependiente"/>
        <w:rPr>
          <w:sz w:val="22"/>
          <w:szCs w:val="22"/>
        </w:rPr>
      </w:pPr>
    </w:p>
    <w:p w14:paraId="5A020ACD" w14:textId="487CB3AB" w:rsidR="00033175" w:rsidRPr="00B34779" w:rsidRDefault="0058000C" w:rsidP="06847F1D">
      <w:pPr>
        <w:pStyle w:val="Ttulo1"/>
        <w:numPr>
          <w:ilvl w:val="0"/>
          <w:numId w:val="6"/>
        </w:numPr>
        <w:tabs>
          <w:tab w:val="left" w:pos="396"/>
        </w:tabs>
        <w:ind w:hanging="285"/>
      </w:pPr>
      <w:r>
        <w:t xml:space="preserve">INFORMACIÓN GENERAL E HISTORIAL DEL CONTRATO </w:t>
      </w:r>
    </w:p>
    <w:p w14:paraId="719B60E2" w14:textId="77777777" w:rsidR="000E479A" w:rsidRPr="004C198E" w:rsidRDefault="000E479A" w:rsidP="000E479A">
      <w:pPr>
        <w:pStyle w:val="Ttulo1"/>
        <w:tabs>
          <w:tab w:val="left" w:pos="396"/>
        </w:tabs>
        <w:spacing w:before="101"/>
        <w:ind w:firstLine="0"/>
        <w:rPr>
          <w:sz w:val="12"/>
          <w:szCs w:val="12"/>
        </w:rPr>
      </w:pPr>
    </w:p>
    <w:tbl>
      <w:tblPr>
        <w:tblStyle w:val="NormalTable0"/>
        <w:tblW w:w="10270" w:type="dxa"/>
        <w:tblInd w:w="26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1716"/>
        <w:gridCol w:w="675"/>
        <w:gridCol w:w="1845"/>
        <w:gridCol w:w="2019"/>
        <w:gridCol w:w="1195"/>
        <w:gridCol w:w="2820"/>
      </w:tblGrid>
      <w:tr w:rsidR="00033175" w:rsidRPr="00B34779" w14:paraId="5696A322" w14:textId="77777777" w:rsidTr="7189ACEF">
        <w:trPr>
          <w:trHeight w:val="340"/>
        </w:trPr>
        <w:tc>
          <w:tcPr>
            <w:tcW w:w="1716" w:type="dxa"/>
            <w:vMerge w:val="restart"/>
            <w:vAlign w:val="center"/>
          </w:tcPr>
          <w:p w14:paraId="42DC15A9" w14:textId="77777777" w:rsidR="009B0E1A" w:rsidRDefault="0058000C" w:rsidP="3D8F4077">
            <w:pPr>
              <w:pStyle w:val="TableParagraph"/>
              <w:ind w:left="57" w:right="284"/>
            </w:pPr>
            <w:r w:rsidRPr="00625CC9">
              <w:t xml:space="preserve">CONTRATO </w:t>
            </w:r>
          </w:p>
          <w:p w14:paraId="3004F014" w14:textId="4B70D65A" w:rsidR="00033175" w:rsidRPr="00625CC9" w:rsidRDefault="0058000C" w:rsidP="3D8F4077">
            <w:pPr>
              <w:pStyle w:val="TableParagraph"/>
              <w:ind w:left="57" w:right="284"/>
            </w:pPr>
            <w:r w:rsidRPr="00625CC9">
              <w:t>CONVENIO</w:t>
            </w:r>
          </w:p>
        </w:tc>
        <w:tc>
          <w:tcPr>
            <w:tcW w:w="675" w:type="dxa"/>
            <w:vAlign w:val="center"/>
          </w:tcPr>
          <w:p w14:paraId="14E8EB90" w14:textId="52E98E45" w:rsidR="00033175" w:rsidRPr="00625CC9" w:rsidRDefault="00ED1E00" w:rsidP="3D8F4077">
            <w:pPr>
              <w:pStyle w:val="TableParagraph"/>
              <w:ind w:left="57" w:right="57"/>
              <w:jc w:val="center"/>
              <w:rPr>
                <w:rFonts w:ascii="Segoe UI Symbol" w:hAnsi="Segoe UI Symbol" w:cs="Segoe UI Symbol"/>
              </w:rPr>
            </w:pPr>
            <w:r w:rsidRPr="009B0E1A">
              <w:rPr>
                <w:rFonts w:ascii="Segoe UI Symbol" w:hAnsi="Segoe UI Symbol" w:cs="Segoe UI Symbol"/>
                <w:w w:val="99"/>
              </w:rPr>
              <w:t>X</w:t>
            </w:r>
          </w:p>
        </w:tc>
        <w:tc>
          <w:tcPr>
            <w:tcW w:w="1845" w:type="dxa"/>
            <w:vAlign w:val="center"/>
          </w:tcPr>
          <w:p w14:paraId="2CF6D913" w14:textId="77777777" w:rsidR="00033175" w:rsidRPr="00625CC9" w:rsidRDefault="0058000C" w:rsidP="3D8F4077">
            <w:pPr>
              <w:pStyle w:val="TableParagraph"/>
              <w:ind w:left="57" w:right="57"/>
            </w:pPr>
            <w:r w:rsidRPr="00625CC9">
              <w:t>NÚMERO:</w:t>
            </w:r>
          </w:p>
        </w:tc>
        <w:tc>
          <w:tcPr>
            <w:tcW w:w="6034" w:type="dxa"/>
            <w:gridSpan w:val="3"/>
            <w:vAlign w:val="center"/>
          </w:tcPr>
          <w:p w14:paraId="4101652C" w14:textId="032D349C" w:rsidR="00033175" w:rsidRPr="00625CC9" w:rsidRDefault="00FC78F2" w:rsidP="3D8F4077">
            <w:pPr>
              <w:pStyle w:val="TableParagraph"/>
              <w:ind w:left="57" w:right="57"/>
            </w:pPr>
            <w:r w:rsidRPr="00625CC9">
              <w:t>10.13.00-21.16-041-2025</w:t>
            </w:r>
          </w:p>
        </w:tc>
      </w:tr>
      <w:tr w:rsidR="00033175" w:rsidRPr="00B34779" w14:paraId="7061DB90" w14:textId="77777777" w:rsidTr="7189ACEF">
        <w:trPr>
          <w:trHeight w:val="371"/>
        </w:trPr>
        <w:tc>
          <w:tcPr>
            <w:tcW w:w="1716" w:type="dxa"/>
            <w:vMerge/>
          </w:tcPr>
          <w:p w14:paraId="4B99056E" w14:textId="77777777" w:rsidR="00033175" w:rsidRPr="00625CC9" w:rsidRDefault="00033175"/>
        </w:tc>
        <w:tc>
          <w:tcPr>
            <w:tcW w:w="675" w:type="dxa"/>
            <w:vAlign w:val="center"/>
          </w:tcPr>
          <w:p w14:paraId="351D0424" w14:textId="77777777" w:rsidR="00033175" w:rsidRPr="00625CC9" w:rsidRDefault="0058000C" w:rsidP="3D8F4077">
            <w:pPr>
              <w:pStyle w:val="TableParagraph"/>
              <w:spacing w:before="97"/>
              <w:ind w:left="57" w:right="57"/>
              <w:jc w:val="center"/>
              <w:rPr>
                <w:rFonts w:ascii="Segoe UI Symbol" w:hAnsi="Segoe UI Symbol" w:cs="Segoe UI Symbol"/>
              </w:rPr>
            </w:pPr>
            <w:r w:rsidRPr="00625CC9">
              <w:rPr>
                <w:rFonts w:ascii="Segoe UI Symbol" w:hAnsi="Segoe UI Symbol" w:cs="Segoe UI Symbol"/>
                <w:w w:val="99"/>
              </w:rPr>
              <w:t>☐</w:t>
            </w:r>
          </w:p>
        </w:tc>
        <w:tc>
          <w:tcPr>
            <w:tcW w:w="1845" w:type="dxa"/>
            <w:vAlign w:val="center"/>
          </w:tcPr>
          <w:p w14:paraId="4C48682B" w14:textId="6F2AE968" w:rsidR="00033175" w:rsidRPr="00625CC9" w:rsidRDefault="0058000C" w:rsidP="3D8F4077">
            <w:pPr>
              <w:pStyle w:val="TableParagraph"/>
              <w:spacing w:line="228" w:lineRule="exact"/>
              <w:ind w:left="57" w:right="57"/>
            </w:pPr>
            <w:r w:rsidRPr="00625CC9">
              <w:t>FECHA DE</w:t>
            </w:r>
            <w:r w:rsidR="5E9CD1E3" w:rsidRPr="00625CC9">
              <w:t xml:space="preserve"> </w:t>
            </w:r>
            <w:r w:rsidR="5550C089" w:rsidRPr="00625CC9">
              <w:t>SUSCRIPCIÓN</w:t>
            </w:r>
            <w:r w:rsidRPr="00625CC9">
              <w:rPr>
                <w:w w:val="95"/>
              </w:rPr>
              <w:t>:</w:t>
            </w:r>
          </w:p>
        </w:tc>
        <w:tc>
          <w:tcPr>
            <w:tcW w:w="6034" w:type="dxa"/>
            <w:gridSpan w:val="3"/>
            <w:vAlign w:val="center"/>
          </w:tcPr>
          <w:p w14:paraId="1299C43A" w14:textId="36CCF72B" w:rsidR="00033175" w:rsidRPr="00625CC9" w:rsidRDefault="00FC78F2" w:rsidP="00C40658">
            <w:pPr>
              <w:pStyle w:val="TableParagraph"/>
              <w:ind w:left="57" w:right="57"/>
            </w:pPr>
            <w:r w:rsidRPr="00625CC9">
              <w:t>3</w:t>
            </w:r>
            <w:r w:rsidR="54EBABB9" w:rsidRPr="00625CC9">
              <w:t>0</w:t>
            </w:r>
            <w:r w:rsidRPr="00625CC9">
              <w:t xml:space="preserve"> DE JULIO DE 2025</w:t>
            </w:r>
          </w:p>
        </w:tc>
      </w:tr>
      <w:tr w:rsidR="00033175" w:rsidRPr="00B34779" w14:paraId="286E7CBC" w14:textId="77777777" w:rsidTr="7189ACEF">
        <w:trPr>
          <w:trHeight w:val="340"/>
        </w:trPr>
        <w:tc>
          <w:tcPr>
            <w:tcW w:w="4236" w:type="dxa"/>
            <w:gridSpan w:val="3"/>
            <w:vAlign w:val="center"/>
          </w:tcPr>
          <w:p w14:paraId="1BE22B18" w14:textId="77777777" w:rsidR="00033175" w:rsidRPr="00625CC9" w:rsidRDefault="0058000C" w:rsidP="3D8F4077">
            <w:pPr>
              <w:pStyle w:val="TableParagraph"/>
              <w:ind w:left="57" w:right="57"/>
            </w:pPr>
            <w:r w:rsidRPr="00625CC9">
              <w:t>FECHA ACTA DE INICIO:</w:t>
            </w:r>
          </w:p>
        </w:tc>
        <w:tc>
          <w:tcPr>
            <w:tcW w:w="6034" w:type="dxa"/>
            <w:gridSpan w:val="3"/>
            <w:vAlign w:val="center"/>
          </w:tcPr>
          <w:p w14:paraId="4DDBEF00" w14:textId="7B06951C" w:rsidR="00033175" w:rsidRPr="00625CC9" w:rsidRDefault="1EE13346" w:rsidP="00C40658">
            <w:pPr>
              <w:pStyle w:val="TableParagraph"/>
              <w:ind w:left="57" w:right="57"/>
            </w:pPr>
            <w:r w:rsidRPr="00625CC9">
              <w:t>0</w:t>
            </w:r>
            <w:r w:rsidR="1AA98061" w:rsidRPr="00625CC9">
              <w:t>1</w:t>
            </w:r>
            <w:r w:rsidRPr="00625CC9">
              <w:t xml:space="preserve"> DE </w:t>
            </w:r>
            <w:r w:rsidR="00FC78F2" w:rsidRPr="00625CC9">
              <w:t>AGOSTO DE 2025</w:t>
            </w:r>
          </w:p>
        </w:tc>
      </w:tr>
      <w:tr w:rsidR="00033175" w:rsidRPr="00B34779" w14:paraId="0665A141" w14:textId="77777777" w:rsidTr="7189ACEF">
        <w:trPr>
          <w:trHeight w:val="1119"/>
        </w:trPr>
        <w:tc>
          <w:tcPr>
            <w:tcW w:w="10270" w:type="dxa"/>
            <w:gridSpan w:val="6"/>
            <w:tcBorders>
              <w:left w:val="single" w:sz="8" w:space="0" w:color="000000" w:themeColor="text1"/>
              <w:right w:val="single" w:sz="8" w:space="0" w:color="000000" w:themeColor="text1"/>
            </w:tcBorders>
            <w:vAlign w:val="center"/>
          </w:tcPr>
          <w:p w14:paraId="1181FE60" w14:textId="2519C7BF" w:rsidR="00B34779" w:rsidRPr="00625CC9" w:rsidRDefault="0058000C" w:rsidP="3D8F4077">
            <w:pPr>
              <w:pStyle w:val="TableParagraph"/>
              <w:spacing w:line="227" w:lineRule="exact"/>
              <w:ind w:left="57" w:right="57"/>
              <w:jc w:val="both"/>
              <w:rPr>
                <w:lang w:val="es-MX"/>
              </w:rPr>
            </w:pPr>
            <w:r w:rsidRPr="00625CC9">
              <w:t>OBJETO:</w:t>
            </w:r>
            <w:r w:rsidR="4DF1289E" w:rsidRPr="00625CC9">
              <w:t xml:space="preserve"> </w:t>
            </w:r>
            <w:r w:rsidR="54EBABB9" w:rsidRPr="00625CC9">
              <w:rPr>
                <w:lang w:val="es-MX"/>
              </w:rPr>
              <w:t xml:space="preserve">CONTRATO INTERADMINISTRATIVO PARA EJECUTAR EL PROGRAMA DE ALIMENTACIÓN ESCOLAR </w:t>
            </w:r>
            <w:r w:rsidR="6E7E31B3" w:rsidRPr="00625CC9">
              <w:rPr>
                <w:lang w:val="es-MX"/>
              </w:rPr>
              <w:t>(PAE) EN BENEFICIO DE LOS</w:t>
            </w:r>
            <w:r w:rsidR="54EBABB9" w:rsidRPr="00625CC9">
              <w:rPr>
                <w:lang w:val="es-MX"/>
              </w:rPr>
              <w:t xml:space="preserve"> NI</w:t>
            </w:r>
            <w:r w:rsidR="6E7E31B3" w:rsidRPr="00625CC9">
              <w:rPr>
                <w:lang w:val="es-MX"/>
              </w:rPr>
              <w:t>Ñ</w:t>
            </w:r>
            <w:r w:rsidR="54EBABB9" w:rsidRPr="00625CC9">
              <w:rPr>
                <w:lang w:val="es-MX"/>
              </w:rPr>
              <w:t>OS, NI</w:t>
            </w:r>
            <w:r w:rsidR="6E7E31B3" w:rsidRPr="00625CC9">
              <w:rPr>
                <w:lang w:val="es-MX"/>
              </w:rPr>
              <w:t>Ñ</w:t>
            </w:r>
            <w:r w:rsidR="54EBABB9" w:rsidRPr="00625CC9">
              <w:rPr>
                <w:lang w:val="es-MX"/>
              </w:rPr>
              <w:t>AS, ADOLESCENTES Y JÓVENES, MATRICULADOS EN LAS INSTITUCIONES EDUCATIVAS OFICIALES DEL MUNICIPIO DE RIONEGRO, GARANTIZANDO LA PRESTACIÓN DEL SERVICIO CONFORME A LOS LINEAMIENTOS TÉCNICOS, ADMINISTRATIVOS</w:t>
            </w:r>
            <w:r w:rsidR="5BF7F17E" w:rsidRPr="00625CC9">
              <w:rPr>
                <w:lang w:val="es-MX"/>
              </w:rPr>
              <w:t xml:space="preserve">, LOS </w:t>
            </w:r>
            <w:r w:rsidR="54EBABB9" w:rsidRPr="00625CC9">
              <w:rPr>
                <w:lang w:val="es-MX"/>
              </w:rPr>
              <w:t xml:space="preserve">ESTÁNDARES </w:t>
            </w:r>
            <w:r w:rsidR="5BF7F17E" w:rsidRPr="00625CC9">
              <w:rPr>
                <w:lang w:val="es-MX"/>
              </w:rPr>
              <w:t xml:space="preserve">Y LAS CONDICIONES MÍNIMAS </w:t>
            </w:r>
            <w:r w:rsidR="54EBABB9" w:rsidRPr="00625CC9">
              <w:rPr>
                <w:lang w:val="es-MX"/>
              </w:rPr>
              <w:t>DEL PROGRAMA.</w:t>
            </w:r>
          </w:p>
        </w:tc>
      </w:tr>
      <w:tr w:rsidR="00033175" w:rsidRPr="00B34779" w14:paraId="6710685E" w14:textId="77777777" w:rsidTr="7189ACEF">
        <w:trPr>
          <w:trHeight w:val="257"/>
        </w:trPr>
        <w:tc>
          <w:tcPr>
            <w:tcW w:w="2391" w:type="dxa"/>
            <w:gridSpan w:val="2"/>
            <w:vAlign w:val="center"/>
          </w:tcPr>
          <w:p w14:paraId="1FE9EECD" w14:textId="6503C7BA" w:rsidR="00033175" w:rsidRPr="00B34779" w:rsidRDefault="0058000C" w:rsidP="00C40658">
            <w:pPr>
              <w:pStyle w:val="TableParagraph"/>
              <w:spacing w:line="228" w:lineRule="exact"/>
              <w:ind w:left="57" w:right="57"/>
            </w:pPr>
            <w:r w:rsidRPr="00B34779">
              <w:t xml:space="preserve">CONTRATISTA </w:t>
            </w:r>
          </w:p>
        </w:tc>
        <w:tc>
          <w:tcPr>
            <w:tcW w:w="7879" w:type="dxa"/>
            <w:gridSpan w:val="4"/>
            <w:vAlign w:val="center"/>
          </w:tcPr>
          <w:p w14:paraId="3461D779" w14:textId="34569F67" w:rsidR="00033175" w:rsidRPr="00B34779" w:rsidRDefault="00BA1939" w:rsidP="00C40658">
            <w:pPr>
              <w:pStyle w:val="TableParagraph"/>
              <w:ind w:left="57" w:right="57"/>
            </w:pPr>
            <w:r w:rsidRPr="00B34779">
              <w:t>NUTRICERES S.A.S</w:t>
            </w:r>
          </w:p>
        </w:tc>
      </w:tr>
      <w:tr w:rsidR="00033175" w:rsidRPr="00B34779" w14:paraId="3359ECB0" w14:textId="77777777" w:rsidTr="7189ACEF">
        <w:trPr>
          <w:trHeight w:val="340"/>
        </w:trPr>
        <w:tc>
          <w:tcPr>
            <w:tcW w:w="2391" w:type="dxa"/>
            <w:gridSpan w:val="2"/>
            <w:vAlign w:val="center"/>
          </w:tcPr>
          <w:p w14:paraId="5E2BD301" w14:textId="77777777" w:rsidR="00033175" w:rsidRPr="00B34779" w:rsidRDefault="0058000C" w:rsidP="00C40658">
            <w:pPr>
              <w:pStyle w:val="TableParagraph"/>
              <w:ind w:left="57" w:right="57"/>
            </w:pPr>
            <w:r w:rsidRPr="00B34779">
              <w:t>NIT O CÉDULA</w:t>
            </w:r>
          </w:p>
        </w:tc>
        <w:tc>
          <w:tcPr>
            <w:tcW w:w="7879" w:type="dxa"/>
            <w:gridSpan w:val="4"/>
            <w:vAlign w:val="center"/>
          </w:tcPr>
          <w:p w14:paraId="3CF2D8B6" w14:textId="3FC6A189" w:rsidR="00033175" w:rsidRPr="00B34779" w:rsidRDefault="0094418B" w:rsidP="00C40658">
            <w:pPr>
              <w:pStyle w:val="TableParagraph"/>
              <w:ind w:left="57" w:right="57"/>
            </w:pPr>
            <w:r w:rsidRPr="00B34779">
              <w:t>901.477.441-0</w:t>
            </w:r>
          </w:p>
        </w:tc>
      </w:tr>
      <w:tr w:rsidR="00033175" w:rsidRPr="00B34779" w14:paraId="2BCD517D" w14:textId="77777777" w:rsidTr="7189ACEF">
        <w:trPr>
          <w:trHeight w:val="274"/>
        </w:trPr>
        <w:tc>
          <w:tcPr>
            <w:tcW w:w="2391" w:type="dxa"/>
            <w:gridSpan w:val="2"/>
            <w:vAlign w:val="center"/>
          </w:tcPr>
          <w:p w14:paraId="415D472F" w14:textId="77777777" w:rsidR="00033175" w:rsidRPr="00B34779" w:rsidRDefault="0058000C" w:rsidP="00C40658">
            <w:pPr>
              <w:pStyle w:val="TableParagraph"/>
              <w:ind w:left="57" w:right="57"/>
            </w:pPr>
            <w:r w:rsidRPr="00B34779">
              <w:t>VALOR INICIAL</w:t>
            </w:r>
          </w:p>
        </w:tc>
        <w:tc>
          <w:tcPr>
            <w:tcW w:w="1845" w:type="dxa"/>
            <w:vAlign w:val="center"/>
          </w:tcPr>
          <w:p w14:paraId="50771870" w14:textId="7BF338F7" w:rsidR="00033175" w:rsidRPr="00B34779" w:rsidRDefault="00FC78F2" w:rsidP="71B1C9C4">
            <w:pPr>
              <w:pStyle w:val="TableParagraph"/>
              <w:ind w:left="57" w:right="57"/>
            </w:pPr>
            <w:r w:rsidRPr="71B1C9C4">
              <w:t>$42.991.910.142</w:t>
            </w:r>
          </w:p>
        </w:tc>
        <w:tc>
          <w:tcPr>
            <w:tcW w:w="6034" w:type="dxa"/>
            <w:gridSpan w:val="3"/>
            <w:vAlign w:val="center"/>
          </w:tcPr>
          <w:p w14:paraId="169990EE" w14:textId="4AD5A90C" w:rsidR="00916D14" w:rsidRDefault="00FC78F2" w:rsidP="71B1C9C4">
            <w:pPr>
              <w:pStyle w:val="TableParagraph"/>
              <w:ind w:left="57" w:right="57"/>
              <w:jc w:val="both"/>
            </w:pPr>
            <w:r w:rsidRPr="71B1C9C4">
              <w:t>CUARENTA Y DOS MIL NOVECIENTOS NOVENTA Y UN MILLONES NOVECIENTOS DIEZ MIL CIENTO CUARENTA Y DOS PESOS. ($42.991.910.142)</w:t>
            </w:r>
            <w:r w:rsidR="009F17EC" w:rsidRPr="71B1C9C4">
              <w:t>.</w:t>
            </w:r>
          </w:p>
          <w:p w14:paraId="44249930" w14:textId="77777777" w:rsidR="00AD356B" w:rsidRPr="00625CC9" w:rsidRDefault="00AD356B" w:rsidP="06847F1D">
            <w:pPr>
              <w:pStyle w:val="TableParagraph"/>
              <w:ind w:left="57" w:right="57"/>
              <w:jc w:val="both"/>
              <w:rPr>
                <w:sz w:val="20"/>
                <w:szCs w:val="20"/>
              </w:rPr>
            </w:pPr>
          </w:p>
          <w:p w14:paraId="6AC4A075" w14:textId="30522FB8" w:rsidR="006D327F" w:rsidRPr="00AD356B" w:rsidRDefault="54EBABB9" w:rsidP="71B1C9C4">
            <w:pPr>
              <w:pStyle w:val="TableParagraph"/>
              <w:ind w:left="57" w:right="57"/>
              <w:jc w:val="both"/>
              <w:rPr>
                <w:rFonts w:eastAsia="Times New Roman"/>
                <w:lang w:val="es-MX" w:bidi="ar-SA"/>
              </w:rPr>
            </w:pPr>
            <w:r w:rsidRPr="00AD356B">
              <w:rPr>
                <w:rFonts w:eastAsia="Times New Roman"/>
                <w:u w:val="single"/>
                <w:lang w:val="es-MX" w:bidi="ar-SA"/>
              </w:rPr>
              <w:t>VIGENCIA 2025</w:t>
            </w:r>
            <w:r w:rsidRPr="00AD356B">
              <w:rPr>
                <w:rFonts w:eastAsia="Times New Roman"/>
                <w:lang w:val="es-MX" w:bidi="ar-SA"/>
              </w:rPr>
              <w:t>: L</w:t>
            </w:r>
            <w:r w:rsidR="00AD356B" w:rsidRPr="00AD356B">
              <w:rPr>
                <w:rFonts w:eastAsia="Times New Roman"/>
                <w:lang w:val="es-MX" w:bidi="ar-SA"/>
              </w:rPr>
              <w:t xml:space="preserve">a suma de </w:t>
            </w:r>
            <w:r w:rsidRPr="00AD356B">
              <w:rPr>
                <w:rFonts w:eastAsia="Times New Roman"/>
                <w:lang w:val="es-MX" w:bidi="ar-SA"/>
              </w:rPr>
              <w:t xml:space="preserve">DOCE MIL DOSCIENTOS CUARENTA Y NUEVE MILLONES TRESCIENTOS OCHENTA Y OCHO MIL SEISCIENTOS CINCO PESOS ($12.249.388.605), </w:t>
            </w:r>
            <w:r w:rsidR="00AD356B" w:rsidRPr="00AD356B">
              <w:rPr>
                <w:rFonts w:eastAsia="Times New Roman"/>
                <w:lang w:val="es-MX" w:bidi="ar-SA"/>
              </w:rPr>
              <w:t xml:space="preserve">respaldado en el certificado de disponibilidad no. 991 del 11 de julio de 2025 expedido por la </w:t>
            </w:r>
            <w:r w:rsidR="00AD356B">
              <w:rPr>
                <w:rFonts w:eastAsia="Times New Roman"/>
                <w:lang w:val="es-MX" w:bidi="ar-SA"/>
              </w:rPr>
              <w:t>S</w:t>
            </w:r>
            <w:r w:rsidR="00AD356B" w:rsidRPr="00AD356B">
              <w:rPr>
                <w:rFonts w:eastAsia="Times New Roman"/>
                <w:lang w:val="es-MX" w:bidi="ar-SA"/>
              </w:rPr>
              <w:t xml:space="preserve">ecretaría de </w:t>
            </w:r>
            <w:r w:rsidR="00AD356B">
              <w:rPr>
                <w:rFonts w:eastAsia="Times New Roman"/>
                <w:lang w:val="es-MX" w:bidi="ar-SA"/>
              </w:rPr>
              <w:t>H</w:t>
            </w:r>
            <w:r w:rsidR="00AD356B" w:rsidRPr="00AD356B">
              <w:rPr>
                <w:rFonts w:eastAsia="Times New Roman"/>
                <w:lang w:val="es-MX" w:bidi="ar-SA"/>
              </w:rPr>
              <w:t>acienda</w:t>
            </w:r>
            <w:r w:rsidRPr="00AD356B">
              <w:rPr>
                <w:rFonts w:eastAsia="Times New Roman"/>
                <w:lang w:val="es-MX" w:bidi="ar-SA"/>
              </w:rPr>
              <w:t>.</w:t>
            </w:r>
          </w:p>
          <w:p w14:paraId="170EC84E" w14:textId="77777777" w:rsidR="00AD356B" w:rsidRPr="00AD356B" w:rsidRDefault="00AD356B" w:rsidP="06847F1D">
            <w:pPr>
              <w:pStyle w:val="TableParagraph"/>
              <w:ind w:left="57" w:right="57"/>
              <w:jc w:val="both"/>
              <w:rPr>
                <w:rFonts w:eastAsia="Times New Roman"/>
                <w:sz w:val="20"/>
                <w:szCs w:val="20"/>
                <w:lang w:val="es-MX" w:bidi="ar-SA"/>
              </w:rPr>
            </w:pPr>
          </w:p>
          <w:p w14:paraId="322B0878" w14:textId="5EB2AAF2" w:rsidR="00B34779" w:rsidRPr="00B34779" w:rsidRDefault="54EBABB9" w:rsidP="71B1C9C4">
            <w:pPr>
              <w:pStyle w:val="TableParagraph"/>
              <w:ind w:left="57" w:right="57"/>
              <w:jc w:val="both"/>
              <w:rPr>
                <w:lang w:val="es-MX"/>
              </w:rPr>
            </w:pPr>
            <w:r w:rsidRPr="00AD356B">
              <w:rPr>
                <w:u w:val="single"/>
                <w:lang w:val="es-MX"/>
              </w:rPr>
              <w:t>VIGENCIA 2026</w:t>
            </w:r>
            <w:r w:rsidRPr="00AD356B">
              <w:rPr>
                <w:lang w:val="es-MX"/>
              </w:rPr>
              <w:t xml:space="preserve">: </w:t>
            </w:r>
            <w:r w:rsidR="00084279">
              <w:rPr>
                <w:lang w:val="es-MX"/>
              </w:rPr>
              <w:t>L</w:t>
            </w:r>
            <w:r w:rsidR="00084279" w:rsidRPr="00AD356B">
              <w:rPr>
                <w:lang w:val="es-MX"/>
              </w:rPr>
              <w:t xml:space="preserve">a suma de </w:t>
            </w:r>
            <w:r w:rsidRPr="00AD356B">
              <w:rPr>
                <w:lang w:val="es-MX"/>
              </w:rPr>
              <w:t>TREINTA MIL SETECIENTOS</w:t>
            </w:r>
            <w:r w:rsidRPr="71B1C9C4">
              <w:rPr>
                <w:lang w:val="es-MX"/>
              </w:rPr>
              <w:t xml:space="preserve"> CUARENTA Y DOS MILLONES QUINIENTOS VEINTIÚN MIL QUINIENTOS TREINTA Y SIETE PESOS (30.742.521.537), </w:t>
            </w:r>
            <w:r w:rsidR="00084279" w:rsidRPr="71B1C9C4">
              <w:rPr>
                <w:lang w:val="es-MX"/>
              </w:rPr>
              <w:t xml:space="preserve">respaldado en el </w:t>
            </w:r>
            <w:r w:rsidR="00084279">
              <w:rPr>
                <w:lang w:val="es-MX"/>
              </w:rPr>
              <w:t>A</w:t>
            </w:r>
            <w:r w:rsidR="00084279" w:rsidRPr="71B1C9C4">
              <w:rPr>
                <w:lang w:val="es-MX"/>
              </w:rPr>
              <w:t xml:space="preserve">cuerdo de vigencias futuras </w:t>
            </w:r>
            <w:r w:rsidR="00084279">
              <w:rPr>
                <w:lang w:val="es-MX"/>
              </w:rPr>
              <w:t>N</w:t>
            </w:r>
            <w:r w:rsidR="00084279" w:rsidRPr="71B1C9C4">
              <w:rPr>
                <w:lang w:val="es-MX"/>
              </w:rPr>
              <w:t>o. 011 de 2025.</w:t>
            </w:r>
          </w:p>
        </w:tc>
      </w:tr>
      <w:tr w:rsidR="00FC78F2" w:rsidRPr="00B34779" w14:paraId="6B99618A" w14:textId="77777777" w:rsidTr="7189ACEF">
        <w:trPr>
          <w:trHeight w:val="960"/>
        </w:trPr>
        <w:tc>
          <w:tcPr>
            <w:tcW w:w="2391" w:type="dxa"/>
            <w:gridSpan w:val="2"/>
            <w:vAlign w:val="center"/>
          </w:tcPr>
          <w:p w14:paraId="558A7B32" w14:textId="77777777" w:rsidR="00FC78F2" w:rsidRPr="00B34779" w:rsidRDefault="00FC78F2" w:rsidP="00FC78F2">
            <w:pPr>
              <w:pStyle w:val="TableParagraph"/>
              <w:ind w:left="57" w:right="57"/>
            </w:pPr>
            <w:r w:rsidRPr="00B34779">
              <w:t>PLAZO INICIAL</w:t>
            </w:r>
          </w:p>
        </w:tc>
        <w:tc>
          <w:tcPr>
            <w:tcW w:w="7879" w:type="dxa"/>
            <w:gridSpan w:val="4"/>
            <w:vAlign w:val="center"/>
          </w:tcPr>
          <w:p w14:paraId="0FB78278" w14:textId="34B2CBAB" w:rsidR="00B34779" w:rsidRPr="00B34779" w:rsidRDefault="00FC78F2" w:rsidP="00B77A6B">
            <w:pPr>
              <w:pStyle w:val="TableParagraph"/>
              <w:ind w:left="57" w:right="57"/>
              <w:jc w:val="both"/>
            </w:pPr>
            <w:r w:rsidRPr="00B34779">
              <w:t>QUINCE (15) MESES, CONTADOS A PARTIR DE LA SUSCRI</w:t>
            </w:r>
            <w:r w:rsidR="006D327F">
              <w:t>P</w:t>
            </w:r>
            <w:r w:rsidRPr="00B34779">
              <w:t>CIÓN DEL ACTA DE INICIO SIN EXCEDER EL 31 DE OCTUBRE DE 2026.</w:t>
            </w:r>
          </w:p>
        </w:tc>
      </w:tr>
      <w:tr w:rsidR="0084070B" w:rsidRPr="00B34779" w14:paraId="71D8842D" w14:textId="77777777" w:rsidTr="7189ACEF">
        <w:trPr>
          <w:trHeight w:val="416"/>
        </w:trPr>
        <w:tc>
          <w:tcPr>
            <w:tcW w:w="2391" w:type="dxa"/>
            <w:gridSpan w:val="2"/>
            <w:vMerge w:val="restart"/>
            <w:vAlign w:val="center"/>
          </w:tcPr>
          <w:p w14:paraId="5139B391" w14:textId="712963A3" w:rsidR="0084070B" w:rsidRPr="00B34779" w:rsidRDefault="0084070B" w:rsidP="0084070B">
            <w:pPr>
              <w:pStyle w:val="TableParagraph"/>
              <w:ind w:left="57" w:right="57"/>
            </w:pPr>
            <w:r w:rsidRPr="00B34779">
              <w:lastRenderedPageBreak/>
              <w:t>ADICIÓN</w:t>
            </w:r>
          </w:p>
        </w:tc>
        <w:tc>
          <w:tcPr>
            <w:tcW w:w="1845" w:type="dxa"/>
            <w:vMerge w:val="restart"/>
            <w:vAlign w:val="center"/>
          </w:tcPr>
          <w:p w14:paraId="2DAAAE40" w14:textId="48E6C0B9" w:rsidR="0084070B" w:rsidRPr="00B34779" w:rsidRDefault="0084070B" w:rsidP="0084070B">
            <w:pPr>
              <w:pStyle w:val="TableParagraph"/>
              <w:ind w:left="57" w:right="57"/>
              <w:jc w:val="center"/>
            </w:pPr>
            <w:r w:rsidRPr="00B34779">
              <w:t>N/A</w:t>
            </w:r>
          </w:p>
        </w:tc>
        <w:tc>
          <w:tcPr>
            <w:tcW w:w="3214" w:type="dxa"/>
            <w:gridSpan w:val="2"/>
            <w:vAlign w:val="center"/>
          </w:tcPr>
          <w:p w14:paraId="4429B686" w14:textId="219404CB" w:rsidR="0084070B" w:rsidRPr="00B34779" w:rsidRDefault="0084070B" w:rsidP="0084070B">
            <w:pPr>
              <w:pStyle w:val="TableParagraph"/>
              <w:ind w:left="57" w:right="57"/>
              <w:jc w:val="both"/>
            </w:pPr>
            <w:r w:rsidRPr="00B34779">
              <w:t>VALOR ADICIÓN</w:t>
            </w:r>
          </w:p>
        </w:tc>
        <w:tc>
          <w:tcPr>
            <w:tcW w:w="2820" w:type="dxa"/>
            <w:vAlign w:val="center"/>
          </w:tcPr>
          <w:p w14:paraId="07EB884C" w14:textId="4688B1F1" w:rsidR="0084070B" w:rsidRPr="00B34779" w:rsidRDefault="0084070B" w:rsidP="0084070B">
            <w:pPr>
              <w:pStyle w:val="TableParagraph"/>
              <w:ind w:left="57" w:right="57"/>
              <w:jc w:val="both"/>
            </w:pPr>
            <w:r w:rsidRPr="00B34779">
              <w:t>% DE ADICIÓN</w:t>
            </w:r>
          </w:p>
        </w:tc>
      </w:tr>
      <w:tr w:rsidR="0084070B" w:rsidRPr="00B34779" w14:paraId="5A4137BB" w14:textId="77777777" w:rsidTr="7189ACEF">
        <w:trPr>
          <w:trHeight w:val="407"/>
        </w:trPr>
        <w:tc>
          <w:tcPr>
            <w:tcW w:w="2391" w:type="dxa"/>
            <w:gridSpan w:val="2"/>
            <w:vMerge/>
            <w:vAlign w:val="center"/>
          </w:tcPr>
          <w:p w14:paraId="0FCF2AD3" w14:textId="77777777" w:rsidR="0084070B" w:rsidRPr="00B34779" w:rsidRDefault="0084070B" w:rsidP="0084070B">
            <w:pPr>
              <w:pStyle w:val="TableParagraph"/>
              <w:ind w:left="57" w:right="57"/>
            </w:pPr>
          </w:p>
        </w:tc>
        <w:tc>
          <w:tcPr>
            <w:tcW w:w="1845" w:type="dxa"/>
            <w:vMerge/>
            <w:vAlign w:val="center"/>
          </w:tcPr>
          <w:p w14:paraId="19AAA49D" w14:textId="77777777" w:rsidR="0084070B" w:rsidRPr="00B34779" w:rsidRDefault="0084070B" w:rsidP="0084070B">
            <w:pPr>
              <w:pStyle w:val="TableParagraph"/>
              <w:ind w:left="57" w:right="57"/>
            </w:pPr>
          </w:p>
        </w:tc>
        <w:tc>
          <w:tcPr>
            <w:tcW w:w="3214" w:type="dxa"/>
            <w:gridSpan w:val="2"/>
            <w:vAlign w:val="center"/>
          </w:tcPr>
          <w:p w14:paraId="122C5901" w14:textId="738E0108" w:rsidR="00B34779" w:rsidRPr="00B34779" w:rsidRDefault="009B0E1A" w:rsidP="00CC67E2">
            <w:pPr>
              <w:pStyle w:val="TableParagraph"/>
              <w:ind w:left="57" w:right="57"/>
              <w:jc w:val="center"/>
            </w:pPr>
            <w:r w:rsidRPr="00B34779">
              <w:t>N/A</w:t>
            </w:r>
          </w:p>
        </w:tc>
        <w:tc>
          <w:tcPr>
            <w:tcW w:w="2820" w:type="dxa"/>
            <w:vAlign w:val="center"/>
          </w:tcPr>
          <w:p w14:paraId="4279EB35" w14:textId="29CA96EE" w:rsidR="0084070B" w:rsidRPr="00B34779" w:rsidRDefault="009B0E1A" w:rsidP="00CC67E2">
            <w:pPr>
              <w:pStyle w:val="TableParagraph"/>
              <w:ind w:left="57" w:right="57"/>
              <w:jc w:val="center"/>
            </w:pPr>
            <w:r w:rsidRPr="00B34779">
              <w:t>N/A</w:t>
            </w:r>
          </w:p>
        </w:tc>
      </w:tr>
      <w:tr w:rsidR="0084070B" w:rsidRPr="00B34779" w14:paraId="4A3BF288" w14:textId="77777777" w:rsidTr="7189ACEF">
        <w:trPr>
          <w:trHeight w:val="267"/>
        </w:trPr>
        <w:tc>
          <w:tcPr>
            <w:tcW w:w="2391" w:type="dxa"/>
            <w:gridSpan w:val="2"/>
            <w:vMerge w:val="restart"/>
            <w:vAlign w:val="center"/>
          </w:tcPr>
          <w:p w14:paraId="1A53B7DF" w14:textId="5324926B" w:rsidR="0084070B" w:rsidRPr="00B34779" w:rsidRDefault="0084070B" w:rsidP="0084070B">
            <w:pPr>
              <w:pStyle w:val="TableParagraph"/>
              <w:ind w:left="57" w:right="57"/>
            </w:pPr>
            <w:r w:rsidRPr="00B34779">
              <w:t>PRÓRROGA</w:t>
            </w:r>
          </w:p>
        </w:tc>
        <w:tc>
          <w:tcPr>
            <w:tcW w:w="1845" w:type="dxa"/>
            <w:vMerge w:val="restart"/>
            <w:vAlign w:val="center"/>
          </w:tcPr>
          <w:p w14:paraId="18C1B3DD" w14:textId="3D11F9F9" w:rsidR="0084070B" w:rsidRPr="00B34779" w:rsidRDefault="0084070B" w:rsidP="71B1C9C4">
            <w:pPr>
              <w:pStyle w:val="TableParagraph"/>
              <w:ind w:left="57" w:right="57"/>
              <w:jc w:val="center"/>
              <w:rPr>
                <w:highlight w:val="green"/>
              </w:rPr>
            </w:pPr>
            <w:r>
              <w:t>N/A</w:t>
            </w:r>
          </w:p>
        </w:tc>
        <w:tc>
          <w:tcPr>
            <w:tcW w:w="3214" w:type="dxa"/>
            <w:gridSpan w:val="2"/>
            <w:vAlign w:val="center"/>
          </w:tcPr>
          <w:p w14:paraId="6DD9F400" w14:textId="75AF9CE5" w:rsidR="0084070B" w:rsidRPr="00B34779" w:rsidRDefault="0084070B" w:rsidP="0084070B">
            <w:pPr>
              <w:pStyle w:val="TableParagraph"/>
              <w:ind w:left="57" w:right="57"/>
              <w:jc w:val="both"/>
            </w:pPr>
            <w:r w:rsidRPr="00B34779">
              <w:t>TIEMPO PRORROGADO</w:t>
            </w:r>
          </w:p>
        </w:tc>
        <w:tc>
          <w:tcPr>
            <w:tcW w:w="2820" w:type="dxa"/>
            <w:vAlign w:val="center"/>
          </w:tcPr>
          <w:p w14:paraId="5A1DF48F" w14:textId="6D22FC6B" w:rsidR="0084070B" w:rsidRPr="00B34779" w:rsidRDefault="0084070B" w:rsidP="0084070B">
            <w:pPr>
              <w:pStyle w:val="TableParagraph"/>
              <w:ind w:left="57" w:right="57"/>
              <w:jc w:val="both"/>
            </w:pPr>
            <w:r w:rsidRPr="00B34779">
              <w:t xml:space="preserve">NUEVA FECHA </w:t>
            </w:r>
            <w:r w:rsidRPr="00B34779">
              <w:rPr>
                <w:spacing w:val="-9"/>
              </w:rPr>
              <w:t xml:space="preserve">DE </w:t>
            </w:r>
            <w:r w:rsidRPr="00B34779">
              <w:t>TERMINACIÓN</w:t>
            </w:r>
          </w:p>
        </w:tc>
      </w:tr>
      <w:tr w:rsidR="0084070B" w:rsidRPr="00B34779" w14:paraId="4F73DDA2" w14:textId="77777777" w:rsidTr="7189ACEF">
        <w:trPr>
          <w:trHeight w:val="476"/>
        </w:trPr>
        <w:tc>
          <w:tcPr>
            <w:tcW w:w="2391" w:type="dxa"/>
            <w:gridSpan w:val="2"/>
            <w:vMerge/>
            <w:vAlign w:val="center"/>
          </w:tcPr>
          <w:p w14:paraId="4A1FBA8E" w14:textId="77777777" w:rsidR="0084070B" w:rsidRPr="00B34779" w:rsidRDefault="0084070B" w:rsidP="0084070B">
            <w:pPr>
              <w:pStyle w:val="TableParagraph"/>
              <w:ind w:left="57" w:right="57"/>
            </w:pPr>
          </w:p>
        </w:tc>
        <w:tc>
          <w:tcPr>
            <w:tcW w:w="1845" w:type="dxa"/>
            <w:vMerge/>
            <w:vAlign w:val="center"/>
          </w:tcPr>
          <w:p w14:paraId="3E44C27C" w14:textId="77777777" w:rsidR="0084070B" w:rsidRPr="00B34779" w:rsidRDefault="0084070B" w:rsidP="0084070B">
            <w:pPr>
              <w:pStyle w:val="TableParagraph"/>
              <w:ind w:left="57" w:right="57"/>
            </w:pPr>
          </w:p>
        </w:tc>
        <w:tc>
          <w:tcPr>
            <w:tcW w:w="3214" w:type="dxa"/>
            <w:gridSpan w:val="2"/>
            <w:vAlign w:val="center"/>
          </w:tcPr>
          <w:p w14:paraId="6EE5F446" w14:textId="5C0CE839" w:rsidR="00B34779" w:rsidRPr="00B34779" w:rsidRDefault="009B0E1A" w:rsidP="009B0E1A">
            <w:pPr>
              <w:pStyle w:val="TableParagraph"/>
              <w:ind w:left="57" w:right="57"/>
              <w:jc w:val="center"/>
            </w:pPr>
            <w:r w:rsidRPr="00B34779">
              <w:t>N/A</w:t>
            </w:r>
          </w:p>
        </w:tc>
        <w:tc>
          <w:tcPr>
            <w:tcW w:w="2820" w:type="dxa"/>
            <w:vAlign w:val="center"/>
          </w:tcPr>
          <w:p w14:paraId="06D90A7C" w14:textId="7635C2A6" w:rsidR="0084070B" w:rsidRPr="00B34779" w:rsidRDefault="009B0E1A" w:rsidP="009B0E1A">
            <w:pPr>
              <w:pStyle w:val="TableParagraph"/>
              <w:ind w:left="57" w:right="57"/>
              <w:jc w:val="center"/>
            </w:pPr>
            <w:r w:rsidRPr="00B34779">
              <w:t>N/A</w:t>
            </w:r>
          </w:p>
        </w:tc>
      </w:tr>
      <w:tr w:rsidR="0084070B" w:rsidRPr="00B34779" w14:paraId="0F72B555" w14:textId="77777777" w:rsidTr="7189ACEF">
        <w:trPr>
          <w:trHeight w:val="420"/>
        </w:trPr>
        <w:tc>
          <w:tcPr>
            <w:tcW w:w="2391" w:type="dxa"/>
            <w:gridSpan w:val="2"/>
            <w:vMerge w:val="restart"/>
            <w:vAlign w:val="center"/>
          </w:tcPr>
          <w:p w14:paraId="63D2B283" w14:textId="51B817C3" w:rsidR="0084070B" w:rsidRPr="00B34779" w:rsidRDefault="0084070B" w:rsidP="0084070B">
            <w:pPr>
              <w:pStyle w:val="TableParagraph"/>
              <w:ind w:left="57" w:right="57"/>
            </w:pPr>
            <w:r w:rsidRPr="00B34779">
              <w:t>HISTÓRICO DE SUSPENSIONES</w:t>
            </w:r>
          </w:p>
        </w:tc>
        <w:tc>
          <w:tcPr>
            <w:tcW w:w="1845" w:type="dxa"/>
            <w:vMerge w:val="restart"/>
            <w:vAlign w:val="center"/>
          </w:tcPr>
          <w:p w14:paraId="251724E8" w14:textId="1E74764C" w:rsidR="0084070B" w:rsidRPr="00B34779" w:rsidRDefault="0084070B" w:rsidP="71B1C9C4">
            <w:pPr>
              <w:pStyle w:val="TableParagraph"/>
              <w:ind w:left="57" w:right="57"/>
              <w:jc w:val="center"/>
            </w:pPr>
            <w:proofErr w:type="spellStart"/>
            <w:r>
              <w:t>N°</w:t>
            </w:r>
            <w:proofErr w:type="spellEnd"/>
            <w:r>
              <w:t xml:space="preserve"> N/A</w:t>
            </w:r>
          </w:p>
        </w:tc>
        <w:tc>
          <w:tcPr>
            <w:tcW w:w="3214" w:type="dxa"/>
            <w:gridSpan w:val="2"/>
            <w:vAlign w:val="center"/>
          </w:tcPr>
          <w:p w14:paraId="03EF9F8B" w14:textId="74EB0F02" w:rsidR="0084070B" w:rsidRPr="00B34779" w:rsidRDefault="0084070B" w:rsidP="0084070B">
            <w:pPr>
              <w:pStyle w:val="TableParagraph"/>
              <w:ind w:left="57" w:right="57"/>
              <w:jc w:val="both"/>
            </w:pPr>
            <w:r w:rsidRPr="00B34779">
              <w:t>FECHA INICIO</w:t>
            </w:r>
          </w:p>
        </w:tc>
        <w:tc>
          <w:tcPr>
            <w:tcW w:w="2820" w:type="dxa"/>
            <w:vAlign w:val="center"/>
          </w:tcPr>
          <w:p w14:paraId="1AC84102" w14:textId="78ABB1EA" w:rsidR="0084070B" w:rsidRPr="00B34779" w:rsidRDefault="0084070B" w:rsidP="0084070B">
            <w:pPr>
              <w:pStyle w:val="TableParagraph"/>
              <w:ind w:left="57" w:right="57"/>
              <w:jc w:val="both"/>
            </w:pPr>
            <w:r w:rsidRPr="00B34779">
              <w:t>FECHA REANUDACIÓN</w:t>
            </w:r>
          </w:p>
        </w:tc>
      </w:tr>
      <w:tr w:rsidR="0084070B" w:rsidRPr="00B34779" w14:paraId="38D346E3" w14:textId="77777777" w:rsidTr="7189ACEF">
        <w:trPr>
          <w:trHeight w:val="450"/>
        </w:trPr>
        <w:tc>
          <w:tcPr>
            <w:tcW w:w="2391" w:type="dxa"/>
            <w:gridSpan w:val="2"/>
            <w:vMerge/>
          </w:tcPr>
          <w:p w14:paraId="638314B3" w14:textId="77777777" w:rsidR="0084070B" w:rsidRPr="00B34779" w:rsidRDefault="0084070B" w:rsidP="0084070B">
            <w:pPr>
              <w:pStyle w:val="TableParagraph"/>
              <w:ind w:left="57" w:right="57"/>
            </w:pPr>
          </w:p>
        </w:tc>
        <w:tc>
          <w:tcPr>
            <w:tcW w:w="1845" w:type="dxa"/>
            <w:vMerge/>
            <w:vAlign w:val="center"/>
          </w:tcPr>
          <w:p w14:paraId="36BE052C" w14:textId="77777777" w:rsidR="0084070B" w:rsidRPr="00B34779" w:rsidRDefault="0084070B" w:rsidP="0084070B">
            <w:pPr>
              <w:pStyle w:val="TableParagraph"/>
              <w:ind w:left="57" w:right="57"/>
            </w:pPr>
          </w:p>
        </w:tc>
        <w:tc>
          <w:tcPr>
            <w:tcW w:w="3214" w:type="dxa"/>
            <w:gridSpan w:val="2"/>
            <w:vAlign w:val="center"/>
          </w:tcPr>
          <w:p w14:paraId="32D94346" w14:textId="4A3C1EE3" w:rsidR="00B34779" w:rsidRPr="00B34779" w:rsidRDefault="0084070B" w:rsidP="009B0E1A">
            <w:pPr>
              <w:pStyle w:val="TableParagraph"/>
              <w:ind w:left="57" w:right="57"/>
              <w:jc w:val="center"/>
            </w:pPr>
            <w:r w:rsidRPr="00B34779">
              <w:t>N/A</w:t>
            </w:r>
          </w:p>
        </w:tc>
        <w:tc>
          <w:tcPr>
            <w:tcW w:w="2820" w:type="dxa"/>
            <w:vAlign w:val="center"/>
          </w:tcPr>
          <w:p w14:paraId="53F6A98C" w14:textId="2C839B43" w:rsidR="0084070B" w:rsidRPr="00B34779" w:rsidRDefault="0084070B" w:rsidP="009B0E1A">
            <w:pPr>
              <w:pStyle w:val="TableParagraph"/>
              <w:ind w:left="57" w:right="57"/>
              <w:jc w:val="center"/>
            </w:pPr>
            <w:r w:rsidRPr="00B34779">
              <w:t>N/A</w:t>
            </w:r>
          </w:p>
        </w:tc>
      </w:tr>
      <w:tr w:rsidR="0084070B" w:rsidRPr="00B34779" w14:paraId="097E2FF8" w14:textId="77777777" w:rsidTr="7189ACEF">
        <w:trPr>
          <w:trHeight w:val="603"/>
        </w:trPr>
        <w:tc>
          <w:tcPr>
            <w:tcW w:w="2391" w:type="dxa"/>
            <w:gridSpan w:val="2"/>
            <w:vAlign w:val="center"/>
          </w:tcPr>
          <w:p w14:paraId="4FD52795" w14:textId="0444D0B4" w:rsidR="0084070B" w:rsidRPr="00B34779" w:rsidRDefault="0084070B" w:rsidP="0084070B">
            <w:pPr>
              <w:pStyle w:val="TableParagraph"/>
              <w:ind w:left="57" w:right="57"/>
            </w:pPr>
            <w:r w:rsidRPr="00B34779">
              <w:t>REINICIO</w:t>
            </w:r>
          </w:p>
        </w:tc>
        <w:tc>
          <w:tcPr>
            <w:tcW w:w="1845" w:type="dxa"/>
            <w:vAlign w:val="center"/>
          </w:tcPr>
          <w:p w14:paraId="3F5C6FF9" w14:textId="5F072962" w:rsidR="0084070B" w:rsidRPr="00B34779" w:rsidRDefault="0084070B" w:rsidP="71B1C9C4">
            <w:pPr>
              <w:pStyle w:val="TableParagraph"/>
              <w:ind w:left="57" w:right="57"/>
              <w:jc w:val="center"/>
            </w:pPr>
            <w:proofErr w:type="spellStart"/>
            <w:r>
              <w:t>N°</w:t>
            </w:r>
            <w:proofErr w:type="spellEnd"/>
            <w:r>
              <w:t xml:space="preserve"> N/A</w:t>
            </w:r>
          </w:p>
        </w:tc>
        <w:tc>
          <w:tcPr>
            <w:tcW w:w="3214" w:type="dxa"/>
            <w:gridSpan w:val="2"/>
            <w:vAlign w:val="center"/>
          </w:tcPr>
          <w:p w14:paraId="58407787" w14:textId="7F79B40A" w:rsidR="00B34779" w:rsidRPr="00B34779" w:rsidRDefault="0084070B" w:rsidP="00B77A6B">
            <w:pPr>
              <w:pStyle w:val="TableParagraph"/>
              <w:ind w:left="57" w:right="57"/>
              <w:jc w:val="both"/>
            </w:pPr>
            <w:r w:rsidRPr="00B34779">
              <w:t>FECHA REINICIO</w:t>
            </w:r>
          </w:p>
        </w:tc>
        <w:tc>
          <w:tcPr>
            <w:tcW w:w="2820" w:type="dxa"/>
            <w:vAlign w:val="center"/>
          </w:tcPr>
          <w:p w14:paraId="3C36483D" w14:textId="0A91B19C" w:rsidR="0084070B" w:rsidRPr="00B34779" w:rsidRDefault="0084070B" w:rsidP="0084070B">
            <w:pPr>
              <w:pStyle w:val="TableParagraph"/>
              <w:ind w:left="57" w:right="57"/>
              <w:jc w:val="both"/>
            </w:pPr>
            <w:r w:rsidRPr="00B34779">
              <w:t>N/A</w:t>
            </w:r>
          </w:p>
        </w:tc>
      </w:tr>
      <w:tr w:rsidR="00757D1A" w:rsidRPr="00625CC9" w14:paraId="783DFD70" w14:textId="4AE61CC7" w:rsidTr="7189ACEF">
        <w:trPr>
          <w:trHeight w:val="348"/>
        </w:trPr>
        <w:tc>
          <w:tcPr>
            <w:tcW w:w="2391" w:type="dxa"/>
            <w:gridSpan w:val="2"/>
            <w:vMerge w:val="restart"/>
            <w:vAlign w:val="center"/>
          </w:tcPr>
          <w:p w14:paraId="59646F58" w14:textId="26BED7E3" w:rsidR="00757D1A" w:rsidRPr="006E66DB" w:rsidRDefault="00757D1A" w:rsidP="00757D1A">
            <w:pPr>
              <w:pStyle w:val="TableParagraph"/>
              <w:ind w:left="57" w:right="57"/>
            </w:pPr>
            <w:r>
              <w:t>CERTIFICADO DE DISPONIBILIDAD PRESUPUESTAL</w:t>
            </w:r>
          </w:p>
        </w:tc>
        <w:tc>
          <w:tcPr>
            <w:tcW w:w="3864" w:type="dxa"/>
            <w:gridSpan w:val="2"/>
            <w:tcBorders>
              <w:right w:val="single" w:sz="4" w:space="0" w:color="auto"/>
            </w:tcBorders>
            <w:vAlign w:val="center"/>
          </w:tcPr>
          <w:p w14:paraId="7D105FF4" w14:textId="09C7A82C" w:rsidR="00757D1A" w:rsidRPr="006E66DB" w:rsidRDefault="00757D1A" w:rsidP="00757D1A">
            <w:pPr>
              <w:pStyle w:val="TableParagraph"/>
              <w:ind w:left="57" w:right="57"/>
              <w:jc w:val="both"/>
              <w:rPr>
                <w:highlight w:val="yellow"/>
              </w:rPr>
            </w:pPr>
            <w:r w:rsidRPr="00A610D0">
              <w:t>CDP N°991</w:t>
            </w:r>
          </w:p>
        </w:tc>
        <w:tc>
          <w:tcPr>
            <w:tcW w:w="4015" w:type="dxa"/>
            <w:gridSpan w:val="2"/>
            <w:tcBorders>
              <w:left w:val="single" w:sz="4" w:space="0" w:color="auto"/>
            </w:tcBorders>
            <w:vAlign w:val="center"/>
          </w:tcPr>
          <w:p w14:paraId="78EAE012" w14:textId="4B8B5D80" w:rsidR="00757D1A" w:rsidRPr="006E66DB" w:rsidRDefault="00757D1A" w:rsidP="00757D1A">
            <w:pPr>
              <w:pStyle w:val="TableParagraph"/>
              <w:ind w:left="57" w:right="57"/>
              <w:jc w:val="both"/>
              <w:rPr>
                <w:highlight w:val="yellow"/>
              </w:rPr>
            </w:pPr>
            <w:r w:rsidRPr="00A610D0">
              <w:t>11 DE JULIO DE 2025</w:t>
            </w:r>
          </w:p>
        </w:tc>
      </w:tr>
      <w:tr w:rsidR="00757D1A" w:rsidRPr="00625CC9" w14:paraId="1C1E34AB" w14:textId="77777777" w:rsidTr="7189ACEF">
        <w:trPr>
          <w:trHeight w:val="409"/>
        </w:trPr>
        <w:tc>
          <w:tcPr>
            <w:tcW w:w="2391" w:type="dxa"/>
            <w:gridSpan w:val="2"/>
            <w:vMerge/>
            <w:vAlign w:val="center"/>
          </w:tcPr>
          <w:p w14:paraId="4F3269C3" w14:textId="77777777" w:rsidR="00757D1A" w:rsidRPr="006E66DB" w:rsidRDefault="00757D1A" w:rsidP="00757D1A">
            <w:pPr>
              <w:pStyle w:val="TableParagraph"/>
              <w:ind w:left="57" w:right="57"/>
            </w:pPr>
          </w:p>
        </w:tc>
        <w:tc>
          <w:tcPr>
            <w:tcW w:w="3864" w:type="dxa"/>
            <w:gridSpan w:val="2"/>
            <w:tcBorders>
              <w:right w:val="single" w:sz="4" w:space="0" w:color="auto"/>
            </w:tcBorders>
            <w:vAlign w:val="center"/>
          </w:tcPr>
          <w:p w14:paraId="5C103A4D" w14:textId="3C8ED636" w:rsidR="00757D1A" w:rsidRPr="006E66DB" w:rsidRDefault="00757D1A" w:rsidP="00757D1A">
            <w:pPr>
              <w:pStyle w:val="TableParagraph"/>
              <w:ind w:left="57" w:right="57"/>
              <w:jc w:val="both"/>
              <w:rPr>
                <w:highlight w:val="yellow"/>
              </w:rPr>
            </w:pPr>
            <w:r w:rsidRPr="00A610D0">
              <w:t xml:space="preserve">CDP </w:t>
            </w:r>
            <w:proofErr w:type="spellStart"/>
            <w:r w:rsidRPr="00A610D0">
              <w:t>N°</w:t>
            </w:r>
            <w:proofErr w:type="spellEnd"/>
            <w:r w:rsidRPr="00A610D0">
              <w:t xml:space="preserve"> 1528</w:t>
            </w:r>
          </w:p>
        </w:tc>
        <w:tc>
          <w:tcPr>
            <w:tcW w:w="4015" w:type="dxa"/>
            <w:gridSpan w:val="2"/>
            <w:tcBorders>
              <w:left w:val="single" w:sz="4" w:space="0" w:color="auto"/>
            </w:tcBorders>
            <w:vAlign w:val="center"/>
          </w:tcPr>
          <w:p w14:paraId="75997B5A" w14:textId="4EBC9FDF" w:rsidR="00757D1A" w:rsidRPr="006E66DB" w:rsidRDefault="00757D1A" w:rsidP="00757D1A">
            <w:pPr>
              <w:pStyle w:val="TableParagraph"/>
              <w:ind w:left="57" w:right="57"/>
              <w:jc w:val="both"/>
              <w:rPr>
                <w:highlight w:val="yellow"/>
              </w:rPr>
            </w:pPr>
            <w:r w:rsidRPr="00A610D0">
              <w:t>29 DE OCTUBRE DE 2025</w:t>
            </w:r>
          </w:p>
        </w:tc>
      </w:tr>
      <w:tr w:rsidR="00757D1A" w:rsidRPr="00625CC9" w14:paraId="4B97BAF6" w14:textId="77777777" w:rsidTr="7189ACEF">
        <w:trPr>
          <w:trHeight w:val="415"/>
        </w:trPr>
        <w:tc>
          <w:tcPr>
            <w:tcW w:w="2391" w:type="dxa"/>
            <w:gridSpan w:val="2"/>
            <w:vMerge/>
            <w:vAlign w:val="center"/>
          </w:tcPr>
          <w:p w14:paraId="4B1CD084" w14:textId="77777777" w:rsidR="00757D1A" w:rsidRPr="006E66DB" w:rsidRDefault="00757D1A" w:rsidP="00757D1A">
            <w:pPr>
              <w:pStyle w:val="TableParagraph"/>
              <w:ind w:left="57" w:right="57"/>
            </w:pPr>
          </w:p>
        </w:tc>
        <w:tc>
          <w:tcPr>
            <w:tcW w:w="3864" w:type="dxa"/>
            <w:gridSpan w:val="2"/>
            <w:tcBorders>
              <w:right w:val="single" w:sz="4" w:space="0" w:color="auto"/>
            </w:tcBorders>
            <w:vAlign w:val="center"/>
          </w:tcPr>
          <w:p w14:paraId="2B782E92" w14:textId="354E0814" w:rsidR="00757D1A" w:rsidRPr="006E66DB" w:rsidRDefault="00757D1A" w:rsidP="00757D1A">
            <w:pPr>
              <w:pStyle w:val="TableParagraph"/>
              <w:ind w:left="57" w:right="57"/>
              <w:jc w:val="both"/>
              <w:rPr>
                <w:highlight w:val="yellow"/>
              </w:rPr>
            </w:pPr>
            <w:r w:rsidRPr="00A610D0">
              <w:t xml:space="preserve">CDP </w:t>
            </w:r>
            <w:proofErr w:type="spellStart"/>
            <w:r w:rsidRPr="00A610D0">
              <w:t>N°</w:t>
            </w:r>
            <w:proofErr w:type="spellEnd"/>
            <w:r w:rsidRPr="00A610D0">
              <w:t xml:space="preserve"> 13</w:t>
            </w:r>
            <w:r>
              <w:t>6</w:t>
            </w:r>
          </w:p>
        </w:tc>
        <w:tc>
          <w:tcPr>
            <w:tcW w:w="4015" w:type="dxa"/>
            <w:gridSpan w:val="2"/>
            <w:tcBorders>
              <w:left w:val="single" w:sz="4" w:space="0" w:color="auto"/>
            </w:tcBorders>
            <w:vAlign w:val="center"/>
          </w:tcPr>
          <w:p w14:paraId="3C9F6FFB" w14:textId="0D98A77C" w:rsidR="00757D1A" w:rsidRPr="006E66DB" w:rsidRDefault="00757D1A" w:rsidP="00757D1A">
            <w:pPr>
              <w:pStyle w:val="TableParagraph"/>
              <w:ind w:left="57" w:right="57"/>
              <w:jc w:val="both"/>
              <w:rPr>
                <w:highlight w:val="yellow"/>
              </w:rPr>
            </w:pPr>
            <w:r w:rsidRPr="00A610D0">
              <w:t>06 DE ENERO DE 2026</w:t>
            </w:r>
          </w:p>
        </w:tc>
      </w:tr>
      <w:tr w:rsidR="00757D1A" w14:paraId="7FA0424B" w14:textId="77777777" w:rsidTr="7189ACEF">
        <w:trPr>
          <w:trHeight w:val="415"/>
        </w:trPr>
        <w:tc>
          <w:tcPr>
            <w:tcW w:w="2391" w:type="dxa"/>
            <w:gridSpan w:val="2"/>
            <w:vMerge/>
            <w:vAlign w:val="center"/>
          </w:tcPr>
          <w:p w14:paraId="6A1E7305" w14:textId="77777777" w:rsidR="00757D1A" w:rsidRDefault="00757D1A" w:rsidP="00757D1A"/>
        </w:tc>
        <w:tc>
          <w:tcPr>
            <w:tcW w:w="3864" w:type="dxa"/>
            <w:gridSpan w:val="2"/>
            <w:tcBorders>
              <w:right w:val="single" w:sz="4" w:space="0" w:color="auto"/>
            </w:tcBorders>
            <w:vAlign w:val="center"/>
          </w:tcPr>
          <w:p w14:paraId="7713541D" w14:textId="345DE6B6" w:rsidR="00757D1A" w:rsidRDefault="00757D1A" w:rsidP="00757D1A">
            <w:pPr>
              <w:pStyle w:val="TableParagraph"/>
              <w:ind w:left="57" w:right="57"/>
              <w:jc w:val="both"/>
              <w:rPr>
                <w:highlight w:val="yellow"/>
              </w:rPr>
            </w:pPr>
            <w:r w:rsidRPr="00A610D0">
              <w:t xml:space="preserve">CDP </w:t>
            </w:r>
            <w:proofErr w:type="spellStart"/>
            <w:r w:rsidRPr="00A610D0">
              <w:t>N°</w:t>
            </w:r>
            <w:proofErr w:type="spellEnd"/>
            <w:r w:rsidRPr="00A610D0">
              <w:t xml:space="preserve"> -2025991</w:t>
            </w:r>
          </w:p>
        </w:tc>
        <w:tc>
          <w:tcPr>
            <w:tcW w:w="4015" w:type="dxa"/>
            <w:gridSpan w:val="2"/>
            <w:tcBorders>
              <w:left w:val="single" w:sz="4" w:space="0" w:color="auto"/>
            </w:tcBorders>
            <w:vAlign w:val="center"/>
          </w:tcPr>
          <w:p w14:paraId="5149F928" w14:textId="1168A378" w:rsidR="00757D1A" w:rsidRDefault="00757D1A" w:rsidP="00757D1A">
            <w:pPr>
              <w:pStyle w:val="TableParagraph"/>
              <w:jc w:val="both"/>
              <w:rPr>
                <w:highlight w:val="yellow"/>
              </w:rPr>
            </w:pPr>
            <w:r w:rsidRPr="00A610D0">
              <w:t>01 DE ENERO DE 2026</w:t>
            </w:r>
          </w:p>
        </w:tc>
      </w:tr>
      <w:tr w:rsidR="00757D1A" w14:paraId="15C8E5C8" w14:textId="77777777" w:rsidTr="7189ACEF">
        <w:trPr>
          <w:trHeight w:val="415"/>
        </w:trPr>
        <w:tc>
          <w:tcPr>
            <w:tcW w:w="2391" w:type="dxa"/>
            <w:gridSpan w:val="2"/>
            <w:vMerge/>
            <w:vAlign w:val="center"/>
          </w:tcPr>
          <w:p w14:paraId="768EB35E" w14:textId="77777777" w:rsidR="00757D1A" w:rsidRDefault="00757D1A" w:rsidP="00757D1A"/>
        </w:tc>
        <w:tc>
          <w:tcPr>
            <w:tcW w:w="3864" w:type="dxa"/>
            <w:gridSpan w:val="2"/>
            <w:tcBorders>
              <w:right w:val="single" w:sz="4" w:space="0" w:color="auto"/>
            </w:tcBorders>
            <w:vAlign w:val="center"/>
          </w:tcPr>
          <w:p w14:paraId="5B84158F" w14:textId="7653F3C7" w:rsidR="00757D1A" w:rsidRDefault="00757D1A" w:rsidP="00757D1A">
            <w:pPr>
              <w:pStyle w:val="TableParagraph"/>
              <w:ind w:left="57" w:right="57"/>
              <w:jc w:val="both"/>
              <w:rPr>
                <w:highlight w:val="yellow"/>
              </w:rPr>
            </w:pPr>
            <w:r>
              <w:t xml:space="preserve">CDP </w:t>
            </w:r>
            <w:proofErr w:type="spellStart"/>
            <w:r>
              <w:t>N°</w:t>
            </w:r>
            <w:proofErr w:type="spellEnd"/>
            <w:r>
              <w:t xml:space="preserve"> -20251528</w:t>
            </w:r>
          </w:p>
        </w:tc>
        <w:tc>
          <w:tcPr>
            <w:tcW w:w="4015" w:type="dxa"/>
            <w:gridSpan w:val="2"/>
            <w:tcBorders>
              <w:left w:val="single" w:sz="4" w:space="0" w:color="auto"/>
            </w:tcBorders>
            <w:vAlign w:val="center"/>
          </w:tcPr>
          <w:p w14:paraId="753BE4E4" w14:textId="0DBC1A8C" w:rsidR="00757D1A" w:rsidRDefault="00757D1A" w:rsidP="00757D1A">
            <w:pPr>
              <w:pStyle w:val="TableParagraph"/>
              <w:jc w:val="both"/>
              <w:rPr>
                <w:highlight w:val="yellow"/>
              </w:rPr>
            </w:pPr>
            <w:r>
              <w:t>01 DE ENERO DE 2026</w:t>
            </w:r>
          </w:p>
        </w:tc>
      </w:tr>
      <w:tr w:rsidR="00757D1A" w:rsidRPr="00B34779" w14:paraId="6601728D" w14:textId="229F53F1" w:rsidTr="7189ACEF">
        <w:trPr>
          <w:trHeight w:val="450"/>
        </w:trPr>
        <w:tc>
          <w:tcPr>
            <w:tcW w:w="2391" w:type="dxa"/>
            <w:gridSpan w:val="2"/>
            <w:vMerge w:val="restart"/>
            <w:vAlign w:val="center"/>
          </w:tcPr>
          <w:p w14:paraId="6267CDBB" w14:textId="54940D63" w:rsidR="00757D1A" w:rsidRPr="006E66DB" w:rsidRDefault="00757D1A" w:rsidP="00757D1A">
            <w:pPr>
              <w:pStyle w:val="TableParagraph"/>
              <w:ind w:left="57" w:right="57"/>
            </w:pPr>
            <w:r>
              <w:t>CERTIFICADO DE REGISTRO PRESUPUESTAL</w:t>
            </w:r>
          </w:p>
        </w:tc>
        <w:tc>
          <w:tcPr>
            <w:tcW w:w="3864" w:type="dxa"/>
            <w:gridSpan w:val="2"/>
            <w:tcBorders>
              <w:right w:val="single" w:sz="4" w:space="0" w:color="auto"/>
            </w:tcBorders>
            <w:vAlign w:val="center"/>
          </w:tcPr>
          <w:p w14:paraId="434C6D14" w14:textId="4C992BFA" w:rsidR="00757D1A" w:rsidRPr="006E66DB" w:rsidRDefault="00757D1A" w:rsidP="00757D1A">
            <w:pPr>
              <w:pStyle w:val="TableParagraph"/>
              <w:ind w:left="57" w:right="57"/>
              <w:jc w:val="both"/>
              <w:rPr>
                <w:highlight w:val="yellow"/>
              </w:rPr>
            </w:pPr>
            <w:r w:rsidRPr="00A610D0">
              <w:t>CRP N°1980</w:t>
            </w:r>
          </w:p>
        </w:tc>
        <w:tc>
          <w:tcPr>
            <w:tcW w:w="4015" w:type="dxa"/>
            <w:gridSpan w:val="2"/>
            <w:tcBorders>
              <w:left w:val="single" w:sz="4" w:space="0" w:color="auto"/>
            </w:tcBorders>
            <w:vAlign w:val="center"/>
          </w:tcPr>
          <w:p w14:paraId="5564000B" w14:textId="2B38ED1D" w:rsidR="00757D1A" w:rsidRPr="006E66DB" w:rsidRDefault="00757D1A" w:rsidP="00757D1A">
            <w:pPr>
              <w:pStyle w:val="TableParagraph"/>
              <w:ind w:left="57" w:right="57"/>
              <w:jc w:val="both"/>
              <w:rPr>
                <w:highlight w:val="yellow"/>
              </w:rPr>
            </w:pPr>
            <w:r w:rsidRPr="00A610D0">
              <w:t>31 DE JULIO DE 2025</w:t>
            </w:r>
          </w:p>
        </w:tc>
      </w:tr>
      <w:tr w:rsidR="00757D1A" w:rsidRPr="00B34779" w14:paraId="110F6BE9" w14:textId="77777777" w:rsidTr="7189ACEF">
        <w:trPr>
          <w:trHeight w:val="465"/>
        </w:trPr>
        <w:tc>
          <w:tcPr>
            <w:tcW w:w="2391" w:type="dxa"/>
            <w:gridSpan w:val="2"/>
            <w:vMerge/>
            <w:vAlign w:val="center"/>
          </w:tcPr>
          <w:p w14:paraId="4E89569D" w14:textId="77777777" w:rsidR="00757D1A" w:rsidRPr="006E66DB" w:rsidRDefault="00757D1A" w:rsidP="00757D1A">
            <w:pPr>
              <w:pStyle w:val="TableParagraph"/>
              <w:ind w:left="57" w:right="57"/>
            </w:pPr>
          </w:p>
        </w:tc>
        <w:tc>
          <w:tcPr>
            <w:tcW w:w="3864" w:type="dxa"/>
            <w:gridSpan w:val="2"/>
            <w:tcBorders>
              <w:right w:val="single" w:sz="4" w:space="0" w:color="auto"/>
            </w:tcBorders>
            <w:vAlign w:val="center"/>
          </w:tcPr>
          <w:p w14:paraId="05CCA0D4" w14:textId="41ED3C77" w:rsidR="00757D1A" w:rsidRPr="006E66DB" w:rsidRDefault="00757D1A" w:rsidP="00757D1A">
            <w:pPr>
              <w:pStyle w:val="TableParagraph"/>
              <w:ind w:left="57" w:right="57"/>
              <w:jc w:val="both"/>
              <w:rPr>
                <w:highlight w:val="yellow"/>
              </w:rPr>
            </w:pPr>
            <w:r w:rsidRPr="00A610D0">
              <w:t xml:space="preserve">CRP </w:t>
            </w:r>
            <w:proofErr w:type="spellStart"/>
            <w:r w:rsidRPr="00A610D0">
              <w:t>N°</w:t>
            </w:r>
            <w:proofErr w:type="spellEnd"/>
            <w:r w:rsidRPr="00A610D0">
              <w:t xml:space="preserve"> 3684</w:t>
            </w:r>
          </w:p>
        </w:tc>
        <w:tc>
          <w:tcPr>
            <w:tcW w:w="4015" w:type="dxa"/>
            <w:gridSpan w:val="2"/>
            <w:tcBorders>
              <w:left w:val="single" w:sz="4" w:space="0" w:color="auto"/>
            </w:tcBorders>
            <w:vAlign w:val="center"/>
          </w:tcPr>
          <w:p w14:paraId="164285B0" w14:textId="45356D48" w:rsidR="00757D1A" w:rsidRPr="006E66DB" w:rsidRDefault="00757D1A" w:rsidP="00757D1A">
            <w:pPr>
              <w:pStyle w:val="TableParagraph"/>
              <w:ind w:left="57" w:right="57"/>
              <w:jc w:val="both"/>
              <w:rPr>
                <w:highlight w:val="yellow"/>
              </w:rPr>
            </w:pPr>
            <w:r w:rsidRPr="00A610D0">
              <w:t>12 DE DICIEMBRE DE 2025</w:t>
            </w:r>
          </w:p>
        </w:tc>
      </w:tr>
      <w:tr w:rsidR="00757D1A" w:rsidRPr="00B34779" w14:paraId="0B7405B8" w14:textId="77777777" w:rsidTr="7189ACEF">
        <w:trPr>
          <w:trHeight w:val="465"/>
        </w:trPr>
        <w:tc>
          <w:tcPr>
            <w:tcW w:w="2391" w:type="dxa"/>
            <w:gridSpan w:val="2"/>
            <w:vMerge/>
            <w:vAlign w:val="center"/>
          </w:tcPr>
          <w:p w14:paraId="0229A8E7" w14:textId="77777777" w:rsidR="00757D1A" w:rsidRPr="006E66DB" w:rsidRDefault="00757D1A" w:rsidP="00757D1A">
            <w:pPr>
              <w:pStyle w:val="TableParagraph"/>
              <w:ind w:left="57" w:right="57"/>
            </w:pPr>
          </w:p>
        </w:tc>
        <w:tc>
          <w:tcPr>
            <w:tcW w:w="3864" w:type="dxa"/>
            <w:gridSpan w:val="2"/>
            <w:tcBorders>
              <w:right w:val="single" w:sz="4" w:space="0" w:color="auto"/>
            </w:tcBorders>
            <w:vAlign w:val="center"/>
          </w:tcPr>
          <w:p w14:paraId="134166BC" w14:textId="2DAE4B02" w:rsidR="00757D1A" w:rsidRPr="006E66DB" w:rsidRDefault="00757D1A" w:rsidP="00757D1A">
            <w:pPr>
              <w:pStyle w:val="TableParagraph"/>
              <w:ind w:left="57" w:right="57"/>
              <w:jc w:val="both"/>
              <w:rPr>
                <w:highlight w:val="yellow"/>
              </w:rPr>
            </w:pPr>
            <w:r w:rsidRPr="00A610D0">
              <w:t xml:space="preserve">CRP </w:t>
            </w:r>
            <w:proofErr w:type="spellStart"/>
            <w:r w:rsidRPr="00A610D0">
              <w:t>N°</w:t>
            </w:r>
            <w:proofErr w:type="spellEnd"/>
            <w:r w:rsidRPr="00A610D0">
              <w:t xml:space="preserve"> 39</w:t>
            </w:r>
          </w:p>
        </w:tc>
        <w:tc>
          <w:tcPr>
            <w:tcW w:w="4015" w:type="dxa"/>
            <w:gridSpan w:val="2"/>
            <w:tcBorders>
              <w:left w:val="single" w:sz="4" w:space="0" w:color="auto"/>
            </w:tcBorders>
            <w:vAlign w:val="center"/>
          </w:tcPr>
          <w:p w14:paraId="4F0EF258" w14:textId="12805C21" w:rsidR="00757D1A" w:rsidRPr="006E66DB" w:rsidRDefault="00757D1A" w:rsidP="00757D1A">
            <w:pPr>
              <w:pStyle w:val="TableParagraph"/>
              <w:ind w:left="57" w:right="57"/>
              <w:jc w:val="both"/>
              <w:rPr>
                <w:highlight w:val="yellow"/>
              </w:rPr>
            </w:pPr>
            <w:r w:rsidRPr="00A610D0">
              <w:t>09 DE ENERO DE 2026</w:t>
            </w:r>
          </w:p>
        </w:tc>
      </w:tr>
      <w:tr w:rsidR="00757D1A" w14:paraId="4AEC5F04" w14:textId="77777777" w:rsidTr="7189ACEF">
        <w:trPr>
          <w:trHeight w:val="465"/>
        </w:trPr>
        <w:tc>
          <w:tcPr>
            <w:tcW w:w="2391" w:type="dxa"/>
            <w:gridSpan w:val="2"/>
            <w:vMerge/>
            <w:vAlign w:val="center"/>
          </w:tcPr>
          <w:p w14:paraId="4F2628EC" w14:textId="77777777" w:rsidR="00757D1A" w:rsidRDefault="00757D1A" w:rsidP="00757D1A"/>
        </w:tc>
        <w:tc>
          <w:tcPr>
            <w:tcW w:w="3864" w:type="dxa"/>
            <w:gridSpan w:val="2"/>
            <w:tcBorders>
              <w:right w:val="single" w:sz="4" w:space="0" w:color="auto"/>
            </w:tcBorders>
            <w:vAlign w:val="center"/>
          </w:tcPr>
          <w:p w14:paraId="62DB7899" w14:textId="615B0DA4" w:rsidR="00757D1A" w:rsidRDefault="00757D1A" w:rsidP="00757D1A">
            <w:pPr>
              <w:pStyle w:val="TableParagraph"/>
              <w:ind w:left="57" w:right="57"/>
              <w:jc w:val="both"/>
              <w:rPr>
                <w:highlight w:val="yellow"/>
              </w:rPr>
            </w:pPr>
            <w:r w:rsidRPr="00A610D0">
              <w:t xml:space="preserve">CRP </w:t>
            </w:r>
            <w:proofErr w:type="spellStart"/>
            <w:r w:rsidRPr="00A610D0">
              <w:t>N°</w:t>
            </w:r>
            <w:proofErr w:type="spellEnd"/>
            <w:r w:rsidRPr="00A610D0">
              <w:t xml:space="preserve"> -20251980</w:t>
            </w:r>
          </w:p>
        </w:tc>
        <w:tc>
          <w:tcPr>
            <w:tcW w:w="4015" w:type="dxa"/>
            <w:gridSpan w:val="2"/>
            <w:tcBorders>
              <w:left w:val="single" w:sz="4" w:space="0" w:color="auto"/>
            </w:tcBorders>
            <w:vAlign w:val="center"/>
          </w:tcPr>
          <w:p w14:paraId="77958941" w14:textId="7D273A7F" w:rsidR="00757D1A" w:rsidRDefault="00757D1A" w:rsidP="00757D1A">
            <w:pPr>
              <w:pStyle w:val="TableParagraph"/>
              <w:jc w:val="both"/>
              <w:rPr>
                <w:highlight w:val="yellow"/>
              </w:rPr>
            </w:pPr>
            <w:r w:rsidRPr="00A610D0">
              <w:t>01 DE ENERO DE 2026</w:t>
            </w:r>
          </w:p>
        </w:tc>
      </w:tr>
      <w:tr w:rsidR="00757D1A" w14:paraId="32C20EDA" w14:textId="77777777" w:rsidTr="7189ACEF">
        <w:trPr>
          <w:trHeight w:val="465"/>
        </w:trPr>
        <w:tc>
          <w:tcPr>
            <w:tcW w:w="2391" w:type="dxa"/>
            <w:gridSpan w:val="2"/>
            <w:vMerge/>
            <w:vAlign w:val="center"/>
          </w:tcPr>
          <w:p w14:paraId="658E03B9" w14:textId="77777777" w:rsidR="00757D1A" w:rsidRDefault="00757D1A" w:rsidP="00757D1A"/>
        </w:tc>
        <w:tc>
          <w:tcPr>
            <w:tcW w:w="3864" w:type="dxa"/>
            <w:gridSpan w:val="2"/>
            <w:tcBorders>
              <w:right w:val="single" w:sz="4" w:space="0" w:color="auto"/>
            </w:tcBorders>
            <w:vAlign w:val="center"/>
          </w:tcPr>
          <w:p w14:paraId="1431C566" w14:textId="59C08FF2" w:rsidR="00757D1A" w:rsidRPr="00A610D0" w:rsidRDefault="00757D1A" w:rsidP="00757D1A">
            <w:pPr>
              <w:pStyle w:val="TableParagraph"/>
              <w:ind w:left="57" w:right="57"/>
              <w:jc w:val="both"/>
            </w:pPr>
            <w:r w:rsidRPr="00A610D0">
              <w:t xml:space="preserve">CRP </w:t>
            </w:r>
            <w:proofErr w:type="spellStart"/>
            <w:r w:rsidRPr="00A610D0">
              <w:t>N°</w:t>
            </w:r>
            <w:proofErr w:type="spellEnd"/>
            <w:r w:rsidRPr="00A610D0">
              <w:t xml:space="preserve"> -2025</w:t>
            </w:r>
            <w:r>
              <w:t>3684</w:t>
            </w:r>
          </w:p>
        </w:tc>
        <w:tc>
          <w:tcPr>
            <w:tcW w:w="4015" w:type="dxa"/>
            <w:gridSpan w:val="2"/>
            <w:tcBorders>
              <w:left w:val="single" w:sz="4" w:space="0" w:color="auto"/>
            </w:tcBorders>
            <w:vAlign w:val="center"/>
          </w:tcPr>
          <w:p w14:paraId="546E9E77" w14:textId="4B5F0D15" w:rsidR="00757D1A" w:rsidRPr="00A610D0" w:rsidRDefault="00757D1A" w:rsidP="00757D1A">
            <w:pPr>
              <w:pStyle w:val="TableParagraph"/>
              <w:jc w:val="both"/>
            </w:pPr>
            <w:r w:rsidRPr="00A610D0">
              <w:t>01 DE ENERO DE 2026</w:t>
            </w:r>
          </w:p>
        </w:tc>
      </w:tr>
    </w:tbl>
    <w:p w14:paraId="604D10A2" w14:textId="77777777" w:rsidR="00C74EBB" w:rsidRPr="004C198E" w:rsidRDefault="00C74EBB">
      <w:pPr>
        <w:pStyle w:val="Textoindependiente"/>
        <w:spacing w:before="9"/>
        <w:rPr>
          <w:sz w:val="16"/>
          <w:szCs w:val="16"/>
        </w:rPr>
      </w:pPr>
    </w:p>
    <w:p w14:paraId="6C74B14E" w14:textId="46815485" w:rsidR="003D5907" w:rsidRPr="00B34779" w:rsidRDefault="003D5907" w:rsidP="003D5907">
      <w:pPr>
        <w:pStyle w:val="Textoindependiente"/>
        <w:numPr>
          <w:ilvl w:val="0"/>
          <w:numId w:val="6"/>
        </w:numPr>
        <w:spacing w:before="9"/>
        <w:rPr>
          <w:sz w:val="22"/>
          <w:szCs w:val="22"/>
        </w:rPr>
      </w:pPr>
      <w:r w:rsidRPr="00B34779">
        <w:rPr>
          <w:sz w:val="22"/>
          <w:szCs w:val="22"/>
        </w:rPr>
        <w:t>HISTORICO DE SUPERVISORES</w:t>
      </w:r>
    </w:p>
    <w:p w14:paraId="6A944290" w14:textId="77777777" w:rsidR="003D5907" w:rsidRPr="00B34779" w:rsidRDefault="003D5907" w:rsidP="003D5907">
      <w:pPr>
        <w:pStyle w:val="Textoindependiente"/>
        <w:spacing w:before="9"/>
        <w:ind w:left="395"/>
        <w:rPr>
          <w:sz w:val="22"/>
          <w:szCs w:val="22"/>
        </w:rPr>
      </w:pPr>
    </w:p>
    <w:tbl>
      <w:tblPr>
        <w:tblStyle w:val="NormalTable0"/>
        <w:tblW w:w="10329" w:type="dxa"/>
        <w:tblInd w:w="13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5245"/>
        <w:gridCol w:w="5084"/>
      </w:tblGrid>
      <w:tr w:rsidR="00696C3E" w:rsidRPr="006E66DB" w14:paraId="02DB5589" w14:textId="77777777" w:rsidTr="72EF472A">
        <w:trPr>
          <w:trHeight w:val="463"/>
        </w:trPr>
        <w:tc>
          <w:tcPr>
            <w:tcW w:w="10329" w:type="dxa"/>
            <w:gridSpan w:val="2"/>
            <w:vAlign w:val="center"/>
          </w:tcPr>
          <w:p w14:paraId="44E871BC" w14:textId="0F9E2AFF" w:rsidR="00696C3E" w:rsidRPr="006E66DB" w:rsidRDefault="698473F9" w:rsidP="06847F1D">
            <w:pPr>
              <w:pStyle w:val="TableParagraph"/>
              <w:spacing w:line="228" w:lineRule="exact"/>
              <w:ind w:left="74"/>
              <w:jc w:val="center"/>
              <w:rPr>
                <w:sz w:val="24"/>
                <w:szCs w:val="24"/>
              </w:rPr>
            </w:pPr>
            <w:r w:rsidRPr="06847F1D">
              <w:rPr>
                <w:sz w:val="24"/>
                <w:szCs w:val="24"/>
              </w:rPr>
              <w:t>HIST</w:t>
            </w:r>
            <w:r w:rsidR="258E5E84" w:rsidRPr="06847F1D">
              <w:rPr>
                <w:sz w:val="24"/>
                <w:szCs w:val="24"/>
              </w:rPr>
              <w:t>Ó</w:t>
            </w:r>
            <w:r w:rsidRPr="06847F1D">
              <w:rPr>
                <w:sz w:val="24"/>
                <w:szCs w:val="24"/>
              </w:rPr>
              <w:t>RICO DE SUPERVISORES</w:t>
            </w:r>
          </w:p>
        </w:tc>
      </w:tr>
      <w:tr w:rsidR="00174C8D" w:rsidRPr="006E66DB" w14:paraId="55A16741" w14:textId="77777777" w:rsidTr="72EF472A">
        <w:trPr>
          <w:trHeight w:val="708"/>
        </w:trPr>
        <w:tc>
          <w:tcPr>
            <w:tcW w:w="5245" w:type="dxa"/>
            <w:vAlign w:val="center"/>
          </w:tcPr>
          <w:p w14:paraId="505C0CB4" w14:textId="1B8DF1B2" w:rsidR="00174C8D" w:rsidRPr="006E66DB" w:rsidRDefault="00174C8D" w:rsidP="50154D37">
            <w:pPr>
              <w:tabs>
                <w:tab w:val="left" w:pos="426"/>
                <w:tab w:val="left" w:pos="567"/>
              </w:tabs>
              <w:rPr>
                <w:color w:val="000000" w:themeColor="text1"/>
                <w:lang w:val="es-ES"/>
              </w:rPr>
            </w:pPr>
            <w:r w:rsidRPr="006E66DB">
              <w:rPr>
                <w:color w:val="000000" w:themeColor="text1"/>
                <w:lang w:val="es-ES"/>
              </w:rPr>
              <w:t>CRISTIAN AGUIRRE BAENA</w:t>
            </w:r>
          </w:p>
          <w:p w14:paraId="5B1D7D6B" w14:textId="6279ABE6" w:rsidR="00174C8D" w:rsidRPr="006E66DB" w:rsidRDefault="00174C8D" w:rsidP="50154D37">
            <w:pPr>
              <w:tabs>
                <w:tab w:val="left" w:pos="426"/>
                <w:tab w:val="left" w:pos="567"/>
              </w:tabs>
              <w:rPr>
                <w:color w:val="000000" w:themeColor="text1"/>
              </w:rPr>
            </w:pPr>
            <w:r w:rsidRPr="006E66DB">
              <w:rPr>
                <w:color w:val="000000" w:themeColor="text1"/>
                <w:lang w:val="es-ES"/>
              </w:rPr>
              <w:t>Subsecretario de Planeación Educativa</w:t>
            </w:r>
          </w:p>
        </w:tc>
        <w:tc>
          <w:tcPr>
            <w:tcW w:w="5084" w:type="dxa"/>
            <w:vAlign w:val="center"/>
          </w:tcPr>
          <w:p w14:paraId="31EEF204" w14:textId="77777777" w:rsidR="00174C8D" w:rsidRPr="006E66DB" w:rsidRDefault="00174C8D" w:rsidP="006D327F">
            <w:pPr>
              <w:pStyle w:val="TableParagraph"/>
              <w:ind w:left="69"/>
            </w:pPr>
            <w:r w:rsidRPr="006E66DB">
              <w:t xml:space="preserve">FECHA </w:t>
            </w:r>
          </w:p>
          <w:p w14:paraId="36C74936" w14:textId="76D2FB5D" w:rsidR="00174C8D" w:rsidRPr="006E66DB" w:rsidRDefault="00174C8D" w:rsidP="00174C8D">
            <w:pPr>
              <w:pStyle w:val="TableParagraph"/>
              <w:ind w:left="57" w:right="57"/>
            </w:pPr>
            <w:r w:rsidRPr="006E66DB">
              <w:t>DESDE: 01 de agosto de 2025</w:t>
            </w:r>
          </w:p>
          <w:p w14:paraId="502C7C17" w14:textId="26584161" w:rsidR="00174C8D" w:rsidRPr="006E66DB" w:rsidRDefault="00174C8D" w:rsidP="00174C8D">
            <w:pPr>
              <w:pStyle w:val="TableParagraph"/>
              <w:ind w:left="69"/>
            </w:pPr>
            <w:r w:rsidRPr="006E66DB">
              <w:t>HASTA:</w:t>
            </w:r>
            <w:r w:rsidR="001E61F2" w:rsidRPr="006E66DB">
              <w:t xml:space="preserve"> 31 de octubre de 2025</w:t>
            </w:r>
          </w:p>
        </w:tc>
      </w:tr>
      <w:tr w:rsidR="004C204C" w:rsidRPr="006E66DB" w14:paraId="37AA2320" w14:textId="77777777" w:rsidTr="72EF472A">
        <w:trPr>
          <w:trHeight w:val="664"/>
        </w:trPr>
        <w:tc>
          <w:tcPr>
            <w:tcW w:w="5245" w:type="dxa"/>
            <w:vAlign w:val="center"/>
          </w:tcPr>
          <w:p w14:paraId="264D1670" w14:textId="77777777" w:rsidR="004C204C" w:rsidRPr="006E66DB" w:rsidRDefault="004C204C" w:rsidP="50154D37">
            <w:pPr>
              <w:tabs>
                <w:tab w:val="left" w:pos="426"/>
                <w:tab w:val="left" w:pos="567"/>
              </w:tabs>
              <w:rPr>
                <w:color w:val="000000" w:themeColor="text1"/>
                <w:lang w:val="es-ES"/>
              </w:rPr>
            </w:pPr>
            <w:r w:rsidRPr="006E66DB">
              <w:rPr>
                <w:color w:val="000000" w:themeColor="text1"/>
                <w:lang w:val="es-ES"/>
              </w:rPr>
              <w:t>MARÍA CAMILA HENAO HERNÁNDEZ</w:t>
            </w:r>
          </w:p>
          <w:p w14:paraId="0AAF1530" w14:textId="0D6FEB2A" w:rsidR="004C204C" w:rsidRPr="006E66DB" w:rsidRDefault="004C204C" w:rsidP="50154D37">
            <w:pPr>
              <w:tabs>
                <w:tab w:val="left" w:pos="426"/>
                <w:tab w:val="left" w:pos="567"/>
              </w:tabs>
              <w:rPr>
                <w:color w:val="000000" w:themeColor="text1"/>
                <w:lang w:val="es-ES"/>
              </w:rPr>
            </w:pPr>
            <w:r w:rsidRPr="006E66DB">
              <w:rPr>
                <w:color w:val="000000" w:themeColor="text1"/>
                <w:lang w:val="es-ES"/>
              </w:rPr>
              <w:t>Secretaria de Educación</w:t>
            </w:r>
          </w:p>
        </w:tc>
        <w:tc>
          <w:tcPr>
            <w:tcW w:w="5084" w:type="dxa"/>
            <w:vAlign w:val="center"/>
          </w:tcPr>
          <w:p w14:paraId="3C6D7618" w14:textId="046549EA" w:rsidR="004C204C" w:rsidRPr="006E66DB" w:rsidRDefault="004C204C" w:rsidP="006D327F">
            <w:pPr>
              <w:pStyle w:val="TableParagraph"/>
              <w:ind w:left="69"/>
            </w:pPr>
            <w:r w:rsidRPr="006E66DB">
              <w:t>DESDE</w:t>
            </w:r>
            <w:r w:rsidR="003A7FEB" w:rsidRPr="006E66DB">
              <w:t>: 01 de noviembre de 2025</w:t>
            </w:r>
          </w:p>
          <w:p w14:paraId="79CC8F80" w14:textId="56EC459C" w:rsidR="004C204C" w:rsidRPr="006E66DB" w:rsidRDefault="004C204C" w:rsidP="006D327F">
            <w:pPr>
              <w:pStyle w:val="TableParagraph"/>
              <w:ind w:left="69"/>
            </w:pPr>
            <w:r w:rsidRPr="006E66DB">
              <w:t>HASTA</w:t>
            </w:r>
            <w:r w:rsidR="003A7FEB" w:rsidRPr="006E66DB">
              <w:t>: 17 de noviembre de 2026</w:t>
            </w:r>
          </w:p>
        </w:tc>
      </w:tr>
      <w:tr w:rsidR="00174C8D" w:rsidRPr="006E66DB" w14:paraId="2D68501E" w14:textId="77777777" w:rsidTr="72EF472A">
        <w:trPr>
          <w:trHeight w:val="938"/>
        </w:trPr>
        <w:tc>
          <w:tcPr>
            <w:tcW w:w="5245" w:type="dxa"/>
            <w:vAlign w:val="center"/>
          </w:tcPr>
          <w:p w14:paraId="4EDE68EE" w14:textId="77777777" w:rsidR="00174C8D" w:rsidRPr="006E66DB" w:rsidRDefault="00174C8D" w:rsidP="50154D37">
            <w:pPr>
              <w:tabs>
                <w:tab w:val="left" w:pos="426"/>
                <w:tab w:val="left" w:pos="567"/>
              </w:tabs>
              <w:rPr>
                <w:color w:val="000000" w:themeColor="text1"/>
                <w:lang w:val="es-ES"/>
              </w:rPr>
            </w:pPr>
            <w:r w:rsidRPr="006E66DB">
              <w:rPr>
                <w:color w:val="000000" w:themeColor="text1"/>
                <w:lang w:val="es-ES"/>
              </w:rPr>
              <w:t>NELSON AGUSTIN VACA MARTÍNEZ</w:t>
            </w:r>
          </w:p>
          <w:p w14:paraId="37B8C8A4" w14:textId="02DD4199" w:rsidR="00174C8D" w:rsidRPr="006E66DB" w:rsidRDefault="00174C8D" w:rsidP="50154D37">
            <w:pPr>
              <w:tabs>
                <w:tab w:val="left" w:pos="426"/>
                <w:tab w:val="left" w:pos="567"/>
              </w:tabs>
              <w:rPr>
                <w:color w:val="000000" w:themeColor="text1"/>
                <w:lang w:val="es-ES"/>
              </w:rPr>
            </w:pPr>
            <w:r w:rsidRPr="006E66DB">
              <w:rPr>
                <w:color w:val="000000" w:themeColor="text1"/>
                <w:lang w:val="es-ES"/>
              </w:rPr>
              <w:t>Subsecretario de Planeación y Calidad Educativa</w:t>
            </w:r>
          </w:p>
        </w:tc>
        <w:tc>
          <w:tcPr>
            <w:tcW w:w="5084" w:type="dxa"/>
            <w:vAlign w:val="center"/>
          </w:tcPr>
          <w:p w14:paraId="5C31DBF9" w14:textId="77777777" w:rsidR="00174C8D" w:rsidRPr="006E66DB" w:rsidRDefault="00174C8D" w:rsidP="00411B18">
            <w:pPr>
              <w:pStyle w:val="TableParagraph"/>
              <w:ind w:left="69"/>
            </w:pPr>
            <w:r w:rsidRPr="006E66DB">
              <w:t xml:space="preserve">FECHA </w:t>
            </w:r>
          </w:p>
          <w:p w14:paraId="7FD0C1FC" w14:textId="2BBD55F1" w:rsidR="00174C8D" w:rsidRPr="006E66DB" w:rsidRDefault="00174C8D" w:rsidP="00174C8D">
            <w:pPr>
              <w:pStyle w:val="TableParagraph"/>
              <w:ind w:left="57" w:right="57"/>
            </w:pPr>
            <w:r w:rsidRPr="006E66DB">
              <w:t>DESDE: 18 de noviembre de 2025</w:t>
            </w:r>
          </w:p>
          <w:p w14:paraId="6844AB30" w14:textId="6982110A" w:rsidR="00174C8D" w:rsidRPr="006E66DB" w:rsidRDefault="00174C8D" w:rsidP="00174C8D">
            <w:pPr>
              <w:pStyle w:val="TableParagraph"/>
              <w:ind w:left="69"/>
            </w:pPr>
            <w:r w:rsidRPr="006E66DB">
              <w:t>HASTA: 07 de enero de 2026</w:t>
            </w:r>
          </w:p>
        </w:tc>
      </w:tr>
      <w:tr w:rsidR="00174C8D" w:rsidRPr="00B34779" w14:paraId="48899B8A" w14:textId="0E658A79" w:rsidTr="72EF472A">
        <w:trPr>
          <w:trHeight w:val="664"/>
        </w:trPr>
        <w:tc>
          <w:tcPr>
            <w:tcW w:w="5245" w:type="dxa"/>
            <w:vAlign w:val="center"/>
          </w:tcPr>
          <w:p w14:paraId="038EF181" w14:textId="089023AA" w:rsidR="00174C8D" w:rsidRPr="006E66DB" w:rsidRDefault="00174C8D" w:rsidP="00411B18">
            <w:pPr>
              <w:tabs>
                <w:tab w:val="left" w:pos="426"/>
                <w:tab w:val="left" w:pos="567"/>
              </w:tabs>
              <w:spacing w:line="259" w:lineRule="auto"/>
              <w:rPr>
                <w:color w:val="000000" w:themeColor="text1"/>
              </w:rPr>
            </w:pPr>
            <w:r w:rsidRPr="53373BEE">
              <w:rPr>
                <w:color w:val="000000" w:themeColor="text1"/>
                <w:lang w:val="es-ES"/>
              </w:rPr>
              <w:t>LEYZA JULIANA RESTREPO AGUDELO</w:t>
            </w:r>
          </w:p>
          <w:p w14:paraId="504BBCBC" w14:textId="1DD397E4" w:rsidR="00174C8D" w:rsidRPr="006E66DB" w:rsidRDefault="00174C8D" w:rsidP="00411B18">
            <w:pPr>
              <w:tabs>
                <w:tab w:val="left" w:pos="426"/>
                <w:tab w:val="left" w:pos="567"/>
              </w:tabs>
              <w:spacing w:line="259" w:lineRule="auto"/>
              <w:rPr>
                <w:color w:val="000000" w:themeColor="text1"/>
                <w:lang w:val="es-ES"/>
              </w:rPr>
            </w:pPr>
            <w:r w:rsidRPr="006E66DB">
              <w:rPr>
                <w:color w:val="000000" w:themeColor="text1"/>
                <w:lang w:val="es-ES"/>
              </w:rPr>
              <w:t xml:space="preserve">Subsecretaria Educación inicial y cobertura  </w:t>
            </w:r>
          </w:p>
        </w:tc>
        <w:tc>
          <w:tcPr>
            <w:tcW w:w="5084" w:type="dxa"/>
            <w:vAlign w:val="center"/>
          </w:tcPr>
          <w:p w14:paraId="372E2664" w14:textId="77777777" w:rsidR="00174C8D" w:rsidRPr="006E66DB" w:rsidRDefault="00174C8D" w:rsidP="00411B18">
            <w:pPr>
              <w:pStyle w:val="TableParagraph"/>
              <w:ind w:left="69"/>
            </w:pPr>
            <w:r w:rsidRPr="006E66DB">
              <w:t xml:space="preserve">FECHA </w:t>
            </w:r>
          </w:p>
          <w:p w14:paraId="0083A5D2" w14:textId="45AA0B8E" w:rsidR="00174C8D" w:rsidRPr="006E66DB" w:rsidRDefault="00174C8D" w:rsidP="00411B18">
            <w:pPr>
              <w:pStyle w:val="TableParagraph"/>
              <w:spacing w:before="33"/>
              <w:ind w:left="69"/>
            </w:pPr>
            <w:r w:rsidRPr="006E66DB">
              <w:t>DESDE: 08 de enero de 2026</w:t>
            </w:r>
          </w:p>
          <w:p w14:paraId="48E65CF9" w14:textId="6303783F" w:rsidR="00174C8D" w:rsidRPr="006E66DB" w:rsidRDefault="00174C8D" w:rsidP="00174C8D">
            <w:pPr>
              <w:pStyle w:val="TableParagraph"/>
              <w:ind w:left="69"/>
            </w:pPr>
            <w:r w:rsidRPr="006E66DB">
              <w:t>HASTA LA ELABORACIÓN DE LA PRESENTE ACTA</w:t>
            </w:r>
          </w:p>
        </w:tc>
      </w:tr>
    </w:tbl>
    <w:p w14:paraId="28DC221C" w14:textId="10CA9CDB" w:rsidR="005613DD" w:rsidRPr="00B34779" w:rsidRDefault="005613DD" w:rsidP="005613DD">
      <w:pPr>
        <w:pStyle w:val="Textoindependiente"/>
        <w:numPr>
          <w:ilvl w:val="0"/>
          <w:numId w:val="6"/>
        </w:numPr>
        <w:spacing w:before="9"/>
        <w:rPr>
          <w:sz w:val="22"/>
          <w:szCs w:val="22"/>
        </w:rPr>
      </w:pPr>
      <w:r w:rsidRPr="00B34779">
        <w:rPr>
          <w:sz w:val="22"/>
          <w:szCs w:val="22"/>
        </w:rPr>
        <w:lastRenderedPageBreak/>
        <w:t>INFORMACIÓN DEL INTERVENTOR</w:t>
      </w:r>
    </w:p>
    <w:p w14:paraId="732F115F" w14:textId="77777777" w:rsidR="003D5907" w:rsidRPr="00B34779" w:rsidRDefault="003D5907">
      <w:pPr>
        <w:pStyle w:val="Textoindependiente"/>
        <w:spacing w:before="7"/>
        <w:rPr>
          <w:sz w:val="22"/>
          <w:szCs w:val="22"/>
        </w:rPr>
      </w:pPr>
    </w:p>
    <w:tbl>
      <w:tblPr>
        <w:tblStyle w:val="NormalTable0"/>
        <w:tblW w:w="10208" w:type="dxa"/>
        <w:tblInd w:w="25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2268"/>
        <w:gridCol w:w="2985"/>
        <w:gridCol w:w="4955"/>
      </w:tblGrid>
      <w:tr w:rsidR="00B521EB" w:rsidRPr="00B34779" w14:paraId="6E71F23C" w14:textId="77777777" w:rsidTr="71B1C9C4">
        <w:trPr>
          <w:trHeight w:val="465"/>
        </w:trPr>
        <w:tc>
          <w:tcPr>
            <w:tcW w:w="2268" w:type="dxa"/>
            <w:vMerge w:val="restart"/>
            <w:vAlign w:val="center"/>
          </w:tcPr>
          <w:p w14:paraId="7183FF51" w14:textId="77777777" w:rsidR="00B521EB" w:rsidRPr="00B34779" w:rsidRDefault="00B521EB" w:rsidP="00A76624">
            <w:pPr>
              <w:pStyle w:val="TableParagraph"/>
              <w:ind w:left="69"/>
            </w:pPr>
            <w:r w:rsidRPr="00B34779">
              <w:t>INTERVENTOR</w:t>
            </w:r>
          </w:p>
        </w:tc>
        <w:tc>
          <w:tcPr>
            <w:tcW w:w="2985" w:type="dxa"/>
            <w:vAlign w:val="center"/>
          </w:tcPr>
          <w:p w14:paraId="6FE6A9EE" w14:textId="77777777" w:rsidR="00B521EB" w:rsidRPr="00B34779" w:rsidRDefault="00B521EB" w:rsidP="00F53DE3">
            <w:pPr>
              <w:pStyle w:val="TableParagraph"/>
              <w:spacing w:line="228" w:lineRule="exact"/>
              <w:ind w:left="69"/>
            </w:pPr>
            <w:r w:rsidRPr="00B34779">
              <w:rPr>
                <w:w w:val="95"/>
              </w:rPr>
              <w:t xml:space="preserve">NOMBRE/RAZÓN </w:t>
            </w:r>
            <w:r w:rsidRPr="00B34779">
              <w:t>SOCIAL:</w:t>
            </w:r>
          </w:p>
        </w:tc>
        <w:tc>
          <w:tcPr>
            <w:tcW w:w="4955" w:type="dxa"/>
            <w:vAlign w:val="center"/>
          </w:tcPr>
          <w:p w14:paraId="7F11F1B0" w14:textId="36B3735C" w:rsidR="00B521EB" w:rsidRPr="00B34779" w:rsidRDefault="3E9FB166" w:rsidP="71B1C9C4">
            <w:pPr>
              <w:pStyle w:val="TableParagraph"/>
              <w:ind w:left="57" w:right="57"/>
              <w:jc w:val="center"/>
            </w:pPr>
            <w:r>
              <w:t>N/A</w:t>
            </w:r>
          </w:p>
        </w:tc>
      </w:tr>
      <w:tr w:rsidR="00B521EB" w:rsidRPr="00B34779" w14:paraId="6C8C5445" w14:textId="77777777" w:rsidTr="71B1C9C4">
        <w:trPr>
          <w:trHeight w:val="480"/>
        </w:trPr>
        <w:tc>
          <w:tcPr>
            <w:tcW w:w="2268" w:type="dxa"/>
            <w:vMerge/>
          </w:tcPr>
          <w:p w14:paraId="2466C708" w14:textId="77777777" w:rsidR="00B521EB" w:rsidRPr="00B34779" w:rsidRDefault="00B521EB" w:rsidP="00A76624"/>
        </w:tc>
        <w:tc>
          <w:tcPr>
            <w:tcW w:w="2985" w:type="dxa"/>
            <w:vAlign w:val="center"/>
          </w:tcPr>
          <w:p w14:paraId="15EE52A7" w14:textId="77777777" w:rsidR="00B521EB" w:rsidRPr="00B34779" w:rsidRDefault="00B521EB" w:rsidP="00F53DE3">
            <w:pPr>
              <w:pStyle w:val="TableParagraph"/>
              <w:spacing w:line="229" w:lineRule="exact"/>
              <w:ind w:left="69"/>
            </w:pPr>
            <w:r w:rsidRPr="00B34779">
              <w:t>NÚMERO CONTRATO:</w:t>
            </w:r>
          </w:p>
        </w:tc>
        <w:tc>
          <w:tcPr>
            <w:tcW w:w="4955" w:type="dxa"/>
            <w:vAlign w:val="center"/>
          </w:tcPr>
          <w:p w14:paraId="72E594DA" w14:textId="43A1D0C5" w:rsidR="00B521EB" w:rsidRPr="00B34779" w:rsidRDefault="3E9FB166" w:rsidP="71B1C9C4">
            <w:pPr>
              <w:pStyle w:val="TableParagraph"/>
              <w:ind w:left="57" w:right="57"/>
              <w:jc w:val="center"/>
            </w:pPr>
            <w:r>
              <w:t>N/A</w:t>
            </w:r>
          </w:p>
        </w:tc>
      </w:tr>
    </w:tbl>
    <w:p w14:paraId="663C84EE" w14:textId="3AC47FDE" w:rsidR="005613DD" w:rsidRDefault="005613DD">
      <w:pPr>
        <w:pStyle w:val="Textoindependiente"/>
        <w:spacing w:before="9"/>
        <w:rPr>
          <w:sz w:val="22"/>
          <w:szCs w:val="22"/>
        </w:rPr>
      </w:pPr>
    </w:p>
    <w:p w14:paraId="1F6A4696" w14:textId="2EA65512" w:rsidR="005613DD" w:rsidRPr="00B34779" w:rsidRDefault="005613DD" w:rsidP="005613DD">
      <w:pPr>
        <w:pStyle w:val="Textoindependiente"/>
        <w:numPr>
          <w:ilvl w:val="0"/>
          <w:numId w:val="6"/>
        </w:numPr>
        <w:spacing w:before="9"/>
        <w:rPr>
          <w:sz w:val="22"/>
          <w:szCs w:val="22"/>
        </w:rPr>
      </w:pPr>
      <w:r w:rsidRPr="00B34779">
        <w:rPr>
          <w:sz w:val="22"/>
          <w:szCs w:val="22"/>
        </w:rPr>
        <w:t>PORCENTAJES DE EJECUCIÓNFISICA Y FINANCIERA</w:t>
      </w:r>
    </w:p>
    <w:p w14:paraId="3E1A6C41" w14:textId="600648CF" w:rsidR="005613DD" w:rsidRPr="00B34779" w:rsidRDefault="005613DD" w:rsidP="005613DD">
      <w:pPr>
        <w:pStyle w:val="Textoindependiente"/>
        <w:spacing w:before="9"/>
        <w:ind w:left="395"/>
        <w:rPr>
          <w:sz w:val="22"/>
          <w:szCs w:val="22"/>
        </w:rPr>
      </w:pPr>
    </w:p>
    <w:tbl>
      <w:tblPr>
        <w:tblStyle w:val="NormalTable0"/>
        <w:tblW w:w="10208" w:type="dxa"/>
        <w:tblInd w:w="25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5407"/>
        <w:gridCol w:w="4801"/>
      </w:tblGrid>
      <w:tr w:rsidR="00805C62" w:rsidRPr="00B34779" w14:paraId="2AFA61C9" w14:textId="77777777" w:rsidTr="7189ACEF">
        <w:trPr>
          <w:trHeight w:val="510"/>
        </w:trPr>
        <w:tc>
          <w:tcPr>
            <w:tcW w:w="5407" w:type="dxa"/>
            <w:vAlign w:val="center"/>
          </w:tcPr>
          <w:p w14:paraId="4FB6B45B" w14:textId="77777777" w:rsidR="00805C62" w:rsidRPr="00B34779" w:rsidRDefault="00805C62" w:rsidP="006437AC">
            <w:pPr>
              <w:pStyle w:val="TableParagraph"/>
              <w:ind w:left="69"/>
            </w:pPr>
            <w:r w:rsidRPr="00B34779">
              <w:t>PORCENTAJE DE EJECUCIÓN FÍSICA</w:t>
            </w:r>
          </w:p>
        </w:tc>
        <w:tc>
          <w:tcPr>
            <w:tcW w:w="4801" w:type="dxa"/>
            <w:vAlign w:val="center"/>
          </w:tcPr>
          <w:p w14:paraId="07477B4F" w14:textId="15DD7128" w:rsidR="00805C62" w:rsidRPr="001E6037" w:rsidRDefault="02276C19" w:rsidP="72EF472A">
            <w:pPr>
              <w:pStyle w:val="TableParagraph"/>
              <w:ind w:left="57" w:right="57"/>
              <w:jc w:val="center"/>
            </w:pPr>
            <w:r w:rsidRPr="001E6037">
              <w:t>2</w:t>
            </w:r>
            <w:r w:rsidR="71D22FA9" w:rsidRPr="001E6037">
              <w:t>6</w:t>
            </w:r>
            <w:r w:rsidR="44803C9A" w:rsidRPr="001E6037">
              <w:t>.4</w:t>
            </w:r>
            <w:r w:rsidR="6D2FBC57" w:rsidRPr="001E6037">
              <w:t>3</w:t>
            </w:r>
            <w:r w:rsidR="2C0E2903" w:rsidRPr="001E6037">
              <w:t>%</w:t>
            </w:r>
          </w:p>
        </w:tc>
      </w:tr>
      <w:tr w:rsidR="00805C62" w:rsidRPr="00B34779" w14:paraId="3EEA0C04" w14:textId="77777777" w:rsidTr="7189ACEF">
        <w:trPr>
          <w:trHeight w:val="480"/>
        </w:trPr>
        <w:tc>
          <w:tcPr>
            <w:tcW w:w="5407" w:type="dxa"/>
            <w:vAlign w:val="center"/>
          </w:tcPr>
          <w:p w14:paraId="6286181C" w14:textId="1975B571" w:rsidR="00805C62" w:rsidRPr="00B34779" w:rsidRDefault="00805C62" w:rsidP="006437AC">
            <w:pPr>
              <w:pStyle w:val="TableParagraph"/>
              <w:tabs>
                <w:tab w:val="left" w:pos="2082"/>
                <w:tab w:val="left" w:pos="3030"/>
              </w:tabs>
              <w:spacing w:line="228" w:lineRule="exact"/>
              <w:ind w:left="69" w:right="58"/>
            </w:pPr>
            <w:r w:rsidRPr="00B34779">
              <w:t>PORCENTAJE</w:t>
            </w:r>
            <w:r w:rsidR="00F53DE3" w:rsidRPr="00B34779">
              <w:t xml:space="preserve"> </w:t>
            </w:r>
            <w:r w:rsidRPr="00B34779">
              <w:t>DE</w:t>
            </w:r>
            <w:r w:rsidR="00F53DE3" w:rsidRPr="00B34779">
              <w:t xml:space="preserve"> </w:t>
            </w:r>
            <w:r w:rsidRPr="00B34779">
              <w:rPr>
                <w:spacing w:val="-3"/>
              </w:rPr>
              <w:t xml:space="preserve">EJECUCIÓN </w:t>
            </w:r>
            <w:r w:rsidRPr="00B34779">
              <w:t>FINANCIERA</w:t>
            </w:r>
          </w:p>
        </w:tc>
        <w:tc>
          <w:tcPr>
            <w:tcW w:w="4801" w:type="dxa"/>
            <w:vAlign w:val="center"/>
          </w:tcPr>
          <w:p w14:paraId="1DF629F6" w14:textId="712E7113" w:rsidR="00805C62" w:rsidRPr="001E6037" w:rsidRDefault="31A67B28" w:rsidP="72EF472A">
            <w:pPr>
              <w:pStyle w:val="TableParagraph"/>
              <w:ind w:left="57" w:right="57"/>
              <w:jc w:val="center"/>
            </w:pPr>
            <w:r w:rsidRPr="001E6037">
              <w:t>2</w:t>
            </w:r>
            <w:r w:rsidR="3AAE36FC" w:rsidRPr="001E6037">
              <w:t>6.4</w:t>
            </w:r>
            <w:r w:rsidR="5E9C2A43" w:rsidRPr="001E6037">
              <w:t>3</w:t>
            </w:r>
            <w:r w:rsidRPr="001E6037">
              <w:t>%</w:t>
            </w:r>
          </w:p>
        </w:tc>
      </w:tr>
    </w:tbl>
    <w:p w14:paraId="1468729A" w14:textId="77777777" w:rsidR="00A774B7" w:rsidRPr="004C198E" w:rsidRDefault="00A774B7" w:rsidP="00F53DE3">
      <w:pPr>
        <w:pStyle w:val="Textoindependiente"/>
        <w:spacing w:before="9"/>
        <w:rPr>
          <w:sz w:val="14"/>
          <w:szCs w:val="14"/>
        </w:rPr>
      </w:pPr>
    </w:p>
    <w:p w14:paraId="11778D37" w14:textId="77777777" w:rsidR="00D15A13" w:rsidRPr="00B34779" w:rsidRDefault="0058000C" w:rsidP="00D15A13">
      <w:pPr>
        <w:pStyle w:val="Textoindependiente"/>
        <w:numPr>
          <w:ilvl w:val="0"/>
          <w:numId w:val="6"/>
        </w:numPr>
        <w:spacing w:before="9"/>
        <w:rPr>
          <w:sz w:val="22"/>
          <w:szCs w:val="22"/>
        </w:rPr>
      </w:pPr>
      <w:r w:rsidRPr="71B1C9C4">
        <w:rPr>
          <w:sz w:val="22"/>
          <w:szCs w:val="22"/>
        </w:rPr>
        <w:t>CUMPLIMIENTO DE LAS OBLIGACIONES Y/O ACTIVIDADES DE LAS PARTES</w:t>
      </w:r>
    </w:p>
    <w:p w14:paraId="13BA99B7" w14:textId="075A0B6C" w:rsidR="71B1C9C4" w:rsidRDefault="71B1C9C4" w:rsidP="71B1C9C4">
      <w:pPr>
        <w:pStyle w:val="Textoindependiente"/>
        <w:spacing w:before="9"/>
        <w:ind w:left="395"/>
        <w:rPr>
          <w:sz w:val="22"/>
          <w:szCs w:val="22"/>
        </w:rPr>
      </w:pPr>
    </w:p>
    <w:p w14:paraId="17AD93B2" w14:textId="5D10878D" w:rsidR="00033175" w:rsidRPr="00A20D99" w:rsidRDefault="00704163" w:rsidP="71B1C9C4">
      <w:pPr>
        <w:pStyle w:val="Textoindependiente"/>
        <w:spacing w:before="9"/>
        <w:ind w:left="395" w:right="221"/>
        <w:jc w:val="both"/>
        <w:rPr>
          <w:sz w:val="22"/>
          <w:szCs w:val="22"/>
        </w:rPr>
      </w:pPr>
      <w:r w:rsidRPr="00A20D99">
        <w:rPr>
          <w:sz w:val="22"/>
          <w:szCs w:val="22"/>
        </w:rPr>
        <w:t xml:space="preserve">El contratista ha dado cumplimiento a las obligaciones y actividades que derivan del contrato, en este sentido </w:t>
      </w:r>
      <w:r w:rsidR="00F1169A" w:rsidRPr="00A20D99">
        <w:rPr>
          <w:sz w:val="22"/>
          <w:szCs w:val="22"/>
        </w:rPr>
        <w:t xml:space="preserve">se </w:t>
      </w:r>
      <w:r w:rsidRPr="00A20D99">
        <w:rPr>
          <w:sz w:val="22"/>
          <w:szCs w:val="22"/>
        </w:rPr>
        <w:t>present</w:t>
      </w:r>
      <w:r w:rsidR="00F1169A" w:rsidRPr="00A20D99">
        <w:rPr>
          <w:sz w:val="22"/>
          <w:szCs w:val="22"/>
        </w:rPr>
        <w:t>a</w:t>
      </w:r>
      <w:r w:rsidRPr="00A20D99">
        <w:rPr>
          <w:sz w:val="22"/>
          <w:szCs w:val="22"/>
        </w:rPr>
        <w:t xml:space="preserve"> informe de ejecución, facturación conforme a valores aprobados por el equipo PAE, planilla de seguridad social vigente, certificado de parafiscales y anexos, documentación que es revisada y aprobada por parte de la supervisión.</w:t>
      </w:r>
    </w:p>
    <w:p w14:paraId="3E85D563" w14:textId="3505B748" w:rsidR="00157756" w:rsidRPr="00A20D99" w:rsidRDefault="00157756">
      <w:pPr>
        <w:pStyle w:val="Textoindependiente"/>
        <w:spacing w:before="4"/>
        <w:rPr>
          <w:sz w:val="12"/>
          <w:szCs w:val="12"/>
        </w:rPr>
      </w:pPr>
    </w:p>
    <w:p w14:paraId="1C27FA17" w14:textId="77777777" w:rsidR="00033175" w:rsidRPr="00B34779" w:rsidRDefault="0058000C" w:rsidP="00A42414">
      <w:pPr>
        <w:pStyle w:val="Textoindependiente"/>
        <w:numPr>
          <w:ilvl w:val="0"/>
          <w:numId w:val="6"/>
        </w:numPr>
        <w:spacing w:before="9"/>
        <w:rPr>
          <w:sz w:val="22"/>
          <w:szCs w:val="22"/>
        </w:rPr>
      </w:pPr>
      <w:r w:rsidRPr="00B34779">
        <w:rPr>
          <w:sz w:val="22"/>
          <w:szCs w:val="22"/>
        </w:rPr>
        <w:t>SEGUIMIENTO TÉCNICO Y ADMINISTRATIVO DEL CONTRATO:</w:t>
      </w:r>
    </w:p>
    <w:p w14:paraId="0DE4B5B7" w14:textId="77777777" w:rsidR="00033175" w:rsidRPr="004C198E" w:rsidRDefault="00033175">
      <w:pPr>
        <w:pStyle w:val="Textoindependiente"/>
        <w:spacing w:before="7"/>
        <w:rPr>
          <w:sz w:val="12"/>
          <w:szCs w:val="12"/>
        </w:rPr>
      </w:pPr>
    </w:p>
    <w:p w14:paraId="2B8A03F5" w14:textId="092B90B5" w:rsidR="00B63F8D" w:rsidRDefault="00B63F8D" w:rsidP="72EF472A">
      <w:pPr>
        <w:pBdr>
          <w:top w:val="nil"/>
          <w:left w:val="nil"/>
          <w:bottom w:val="nil"/>
          <w:right w:val="nil"/>
          <w:between w:val="nil"/>
        </w:pBdr>
        <w:ind w:left="397" w:right="198"/>
        <w:jc w:val="both"/>
        <w:rPr>
          <w:color w:val="000000"/>
          <w:lang w:eastAsia="es-CO"/>
        </w:rPr>
      </w:pPr>
      <w:r w:rsidRPr="72EF472A">
        <w:rPr>
          <w:color w:val="000000" w:themeColor="text1"/>
          <w:lang w:eastAsia="es-CO"/>
        </w:rPr>
        <w:t xml:space="preserve">El informe de ejecución presentado por la empresa </w:t>
      </w:r>
      <w:proofErr w:type="spellStart"/>
      <w:r w:rsidRPr="72EF472A">
        <w:rPr>
          <w:color w:val="000000" w:themeColor="text1"/>
          <w:lang w:eastAsia="es-CO"/>
        </w:rPr>
        <w:t>Nutriceres</w:t>
      </w:r>
      <w:proofErr w:type="spellEnd"/>
      <w:r w:rsidRPr="72EF472A">
        <w:rPr>
          <w:color w:val="000000" w:themeColor="text1"/>
          <w:lang w:eastAsia="es-CO"/>
        </w:rPr>
        <w:t xml:space="preserve"> S.A.S.</w:t>
      </w:r>
      <w:r w:rsidR="1601A6BB" w:rsidRPr="72EF472A">
        <w:rPr>
          <w:color w:val="000000" w:themeColor="text1"/>
          <w:lang w:eastAsia="es-CO"/>
        </w:rPr>
        <w:t xml:space="preserve"> correspondiente al mes de </w:t>
      </w:r>
      <w:r w:rsidR="54F03636" w:rsidRPr="72EF472A">
        <w:rPr>
          <w:color w:val="000000" w:themeColor="text1"/>
          <w:lang w:eastAsia="es-CO"/>
        </w:rPr>
        <w:t>enero, fue</w:t>
      </w:r>
      <w:r w:rsidRPr="72EF472A">
        <w:rPr>
          <w:color w:val="000000" w:themeColor="text1"/>
          <w:lang w:eastAsia="es-CO"/>
        </w:rPr>
        <w:t xml:space="preserve"> objeto de revisión integral por parte del equipo de supervisión del Programa de Alimentación Escolar (PAE), quien realizó la verificación detallada de la información reportada y la respectiva validación de los soportes y anexos allegados por el contratista.</w:t>
      </w:r>
    </w:p>
    <w:p w14:paraId="3C1906E3" w14:textId="77777777" w:rsidR="00B63F8D" w:rsidRPr="00B63F8D" w:rsidRDefault="00B63F8D" w:rsidP="00B63F8D">
      <w:pPr>
        <w:pBdr>
          <w:top w:val="nil"/>
          <w:left w:val="nil"/>
          <w:bottom w:val="nil"/>
          <w:right w:val="nil"/>
          <w:between w:val="nil"/>
        </w:pBdr>
        <w:ind w:left="397" w:right="198"/>
        <w:jc w:val="both"/>
        <w:rPr>
          <w:color w:val="000000"/>
          <w:lang w:eastAsia="es-CO"/>
        </w:rPr>
      </w:pPr>
    </w:p>
    <w:p w14:paraId="68C6AA63" w14:textId="3E84BBA1" w:rsidR="00B63F8D" w:rsidRDefault="00B63F8D" w:rsidP="00B63F8D">
      <w:pPr>
        <w:pBdr>
          <w:top w:val="nil"/>
          <w:left w:val="nil"/>
          <w:bottom w:val="nil"/>
          <w:right w:val="nil"/>
          <w:between w:val="nil"/>
        </w:pBdr>
        <w:ind w:left="397" w:right="198"/>
        <w:jc w:val="both"/>
        <w:rPr>
          <w:color w:val="000000"/>
          <w:lang w:eastAsia="es-CO"/>
        </w:rPr>
      </w:pPr>
      <w:r w:rsidRPr="00B63F8D">
        <w:rPr>
          <w:color w:val="000000"/>
          <w:lang w:eastAsia="es-CO"/>
        </w:rPr>
        <w:t xml:space="preserve">Como resultado de dicho proceso de seguimiento y control, el equipo de supervisión elaboró el correspondiente informe técnico de supervisión, documento que se anexa a la presente acta y que consta de </w:t>
      </w:r>
      <w:r w:rsidR="00357958">
        <w:rPr>
          <w:color w:val="000000"/>
          <w:lang w:eastAsia="es-CO"/>
        </w:rPr>
        <w:t>setenta y un</w:t>
      </w:r>
      <w:r w:rsidRPr="00B63F8D">
        <w:rPr>
          <w:color w:val="000000"/>
          <w:lang w:eastAsia="es-CO"/>
        </w:rPr>
        <w:t xml:space="preserve"> </w:t>
      </w:r>
      <w:r w:rsidRPr="00357958">
        <w:rPr>
          <w:color w:val="000000"/>
          <w:lang w:eastAsia="es-CO"/>
        </w:rPr>
        <w:t>(</w:t>
      </w:r>
      <w:r w:rsidR="00357958" w:rsidRPr="00357958">
        <w:rPr>
          <w:color w:val="000000"/>
          <w:lang w:eastAsia="es-CO"/>
        </w:rPr>
        <w:t>71</w:t>
      </w:r>
      <w:r w:rsidRPr="00357958">
        <w:rPr>
          <w:color w:val="000000"/>
          <w:lang w:eastAsia="es-CO"/>
        </w:rPr>
        <w:t>)</w:t>
      </w:r>
      <w:r w:rsidRPr="00B63F8D">
        <w:rPr>
          <w:color w:val="000000"/>
          <w:lang w:eastAsia="es-CO"/>
        </w:rPr>
        <w:t xml:space="preserve"> folios, en el cual se desarrolla de manera amplia y </w:t>
      </w:r>
      <w:r w:rsidR="00F83574">
        <w:rPr>
          <w:color w:val="000000"/>
          <w:lang w:eastAsia="es-CO"/>
        </w:rPr>
        <w:t>detallada</w:t>
      </w:r>
      <w:r w:rsidRPr="00B63F8D">
        <w:rPr>
          <w:color w:val="000000"/>
          <w:lang w:eastAsia="es-CO"/>
        </w:rPr>
        <w:t xml:space="preserve"> el análisis de los componentes técnicos, administrativos, financieros, jurídicos y operativos de la ejecución contractual.</w:t>
      </w:r>
    </w:p>
    <w:p w14:paraId="2B0EDEE5" w14:textId="77777777" w:rsidR="00B63F8D" w:rsidRPr="00B63F8D" w:rsidRDefault="00B63F8D" w:rsidP="00B63F8D">
      <w:pPr>
        <w:pBdr>
          <w:top w:val="nil"/>
          <w:left w:val="nil"/>
          <w:bottom w:val="nil"/>
          <w:right w:val="nil"/>
          <w:between w:val="nil"/>
        </w:pBdr>
        <w:ind w:left="397" w:right="198"/>
        <w:jc w:val="both"/>
        <w:rPr>
          <w:color w:val="000000"/>
          <w:lang w:eastAsia="es-CO"/>
        </w:rPr>
      </w:pPr>
    </w:p>
    <w:p w14:paraId="288396BF" w14:textId="77777777" w:rsidR="00B63F8D" w:rsidRPr="00B63F8D" w:rsidRDefault="00B63F8D" w:rsidP="00B63F8D">
      <w:pPr>
        <w:pBdr>
          <w:top w:val="nil"/>
          <w:left w:val="nil"/>
          <w:bottom w:val="nil"/>
          <w:right w:val="nil"/>
          <w:between w:val="nil"/>
        </w:pBdr>
        <w:ind w:left="397" w:right="198"/>
        <w:jc w:val="both"/>
        <w:rPr>
          <w:color w:val="000000"/>
          <w:lang w:eastAsia="es-CO"/>
        </w:rPr>
      </w:pPr>
      <w:r w:rsidRPr="00B63F8D">
        <w:rPr>
          <w:color w:val="000000"/>
          <w:lang w:eastAsia="es-CO"/>
        </w:rPr>
        <w:t>La presente acta constituye un resumen ejecutivo del citado informe técnico, en el que se sintetizan los principales aspectos verificados y las conclusiones más relevantes respecto del período evaluado, conforme a los diferentes componentes objeto de supervisión, los cuales se detallan a continuación:</w:t>
      </w:r>
    </w:p>
    <w:p w14:paraId="720A935E" w14:textId="77777777" w:rsidR="00722C28" w:rsidRPr="00B34779" w:rsidRDefault="00722C28" w:rsidP="00A508BB">
      <w:pPr>
        <w:pBdr>
          <w:top w:val="nil"/>
          <w:left w:val="nil"/>
          <w:bottom w:val="nil"/>
          <w:right w:val="nil"/>
          <w:between w:val="nil"/>
        </w:pBdr>
        <w:ind w:left="397" w:right="198"/>
        <w:jc w:val="both"/>
        <w:rPr>
          <w:color w:val="000000"/>
          <w:lang w:eastAsia="es-CO"/>
        </w:rPr>
      </w:pPr>
    </w:p>
    <w:p w14:paraId="5D91798E" w14:textId="42C98B60" w:rsidR="005E448E" w:rsidRPr="00B34779" w:rsidRDefault="005E448E" w:rsidP="71B1C9C4">
      <w:pPr>
        <w:pStyle w:val="Prrafodelista"/>
        <w:numPr>
          <w:ilvl w:val="0"/>
          <w:numId w:val="32"/>
        </w:numPr>
        <w:pBdr>
          <w:top w:val="nil"/>
          <w:left w:val="nil"/>
          <w:bottom w:val="nil"/>
          <w:right w:val="nil"/>
          <w:between w:val="nil"/>
        </w:pBdr>
        <w:ind w:right="198"/>
        <w:jc w:val="both"/>
        <w:rPr>
          <w:color w:val="000000"/>
          <w:sz w:val="24"/>
          <w:szCs w:val="24"/>
          <w:lang w:eastAsia="es-CO"/>
        </w:rPr>
      </w:pPr>
      <w:r w:rsidRPr="71B1C9C4">
        <w:rPr>
          <w:color w:val="000000" w:themeColor="text1"/>
          <w:sz w:val="24"/>
          <w:szCs w:val="24"/>
          <w:lang w:eastAsia="es-CO"/>
        </w:rPr>
        <w:t>Novedades</w:t>
      </w:r>
      <w:r w:rsidR="00B73070">
        <w:rPr>
          <w:color w:val="000000" w:themeColor="text1"/>
          <w:sz w:val="24"/>
          <w:szCs w:val="24"/>
          <w:lang w:eastAsia="es-CO"/>
        </w:rPr>
        <w:t xml:space="preserve"> de la</w:t>
      </w:r>
      <w:r w:rsidRPr="71B1C9C4">
        <w:rPr>
          <w:color w:val="000000" w:themeColor="text1"/>
          <w:sz w:val="24"/>
          <w:szCs w:val="24"/>
          <w:lang w:eastAsia="es-CO"/>
        </w:rPr>
        <w:t xml:space="preserve"> </w:t>
      </w:r>
      <w:r w:rsidR="00B73070">
        <w:rPr>
          <w:color w:val="000000" w:themeColor="text1"/>
          <w:sz w:val="24"/>
          <w:szCs w:val="24"/>
          <w:lang w:eastAsia="es-CO"/>
        </w:rPr>
        <w:t xml:space="preserve">ejecución </w:t>
      </w:r>
      <w:r w:rsidRPr="71B1C9C4">
        <w:rPr>
          <w:color w:val="000000" w:themeColor="text1"/>
          <w:sz w:val="24"/>
          <w:szCs w:val="24"/>
          <w:lang w:eastAsia="es-CO"/>
        </w:rPr>
        <w:t>del contrato</w:t>
      </w:r>
    </w:p>
    <w:p w14:paraId="28961497" w14:textId="1E60D5AB" w:rsidR="005E448E" w:rsidRPr="00B34779" w:rsidRDefault="005E448E" w:rsidP="71B1C9C4">
      <w:pPr>
        <w:pStyle w:val="Prrafodelista"/>
        <w:numPr>
          <w:ilvl w:val="0"/>
          <w:numId w:val="32"/>
        </w:numPr>
        <w:pBdr>
          <w:top w:val="nil"/>
          <w:left w:val="nil"/>
          <w:bottom w:val="nil"/>
          <w:right w:val="nil"/>
          <w:between w:val="nil"/>
        </w:pBdr>
        <w:ind w:right="198"/>
        <w:jc w:val="both"/>
        <w:rPr>
          <w:color w:val="000000"/>
          <w:sz w:val="24"/>
          <w:szCs w:val="24"/>
          <w:lang w:eastAsia="es-CO"/>
        </w:rPr>
      </w:pPr>
      <w:r w:rsidRPr="71B1C9C4">
        <w:rPr>
          <w:color w:val="000000" w:themeColor="text1"/>
          <w:sz w:val="24"/>
          <w:szCs w:val="24"/>
          <w:lang w:eastAsia="es-CO"/>
        </w:rPr>
        <w:t xml:space="preserve">Información de gestión </w:t>
      </w:r>
    </w:p>
    <w:p w14:paraId="0F683F25" w14:textId="0EE72423" w:rsidR="005E448E" w:rsidRPr="00B73070" w:rsidRDefault="005E448E" w:rsidP="71B1C9C4">
      <w:pPr>
        <w:pStyle w:val="Prrafodelista"/>
        <w:numPr>
          <w:ilvl w:val="0"/>
          <w:numId w:val="32"/>
        </w:numPr>
        <w:pBdr>
          <w:top w:val="nil"/>
          <w:left w:val="nil"/>
          <w:bottom w:val="nil"/>
          <w:right w:val="nil"/>
          <w:between w:val="nil"/>
        </w:pBdr>
        <w:ind w:right="198"/>
        <w:jc w:val="both"/>
        <w:rPr>
          <w:color w:val="000000"/>
          <w:sz w:val="24"/>
          <w:szCs w:val="24"/>
          <w:lang w:eastAsia="es-CO"/>
        </w:rPr>
      </w:pPr>
      <w:r w:rsidRPr="00B73070">
        <w:rPr>
          <w:color w:val="000000" w:themeColor="text1"/>
          <w:sz w:val="24"/>
          <w:szCs w:val="24"/>
          <w:lang w:eastAsia="es-CO"/>
        </w:rPr>
        <w:t>Cumplimiento de las obligaciones contractuales</w:t>
      </w:r>
    </w:p>
    <w:p w14:paraId="47127113" w14:textId="1DA0B383" w:rsidR="005E448E" w:rsidRPr="00B73070" w:rsidRDefault="005E448E" w:rsidP="71B1C9C4">
      <w:pPr>
        <w:pStyle w:val="Prrafodelista"/>
        <w:numPr>
          <w:ilvl w:val="0"/>
          <w:numId w:val="32"/>
        </w:numPr>
        <w:pBdr>
          <w:top w:val="nil"/>
          <w:left w:val="nil"/>
          <w:bottom w:val="nil"/>
          <w:right w:val="nil"/>
          <w:between w:val="nil"/>
        </w:pBdr>
        <w:ind w:right="198"/>
        <w:jc w:val="both"/>
        <w:rPr>
          <w:color w:val="000000"/>
          <w:sz w:val="24"/>
          <w:szCs w:val="24"/>
          <w:lang w:eastAsia="es-CO"/>
        </w:rPr>
      </w:pPr>
      <w:r w:rsidRPr="00B73070">
        <w:rPr>
          <w:color w:val="000000" w:themeColor="text1"/>
          <w:sz w:val="24"/>
          <w:szCs w:val="24"/>
          <w:lang w:eastAsia="es-CO"/>
        </w:rPr>
        <w:t>Compras locales</w:t>
      </w:r>
    </w:p>
    <w:p w14:paraId="6BDA4F41" w14:textId="3C72B1FE" w:rsidR="005E448E" w:rsidRPr="00B73070" w:rsidRDefault="005E448E" w:rsidP="71B1C9C4">
      <w:pPr>
        <w:pStyle w:val="Prrafodelista"/>
        <w:numPr>
          <w:ilvl w:val="0"/>
          <w:numId w:val="32"/>
        </w:numPr>
        <w:pBdr>
          <w:top w:val="nil"/>
          <w:left w:val="nil"/>
          <w:bottom w:val="nil"/>
          <w:right w:val="nil"/>
          <w:between w:val="nil"/>
        </w:pBdr>
        <w:ind w:right="198"/>
        <w:jc w:val="both"/>
        <w:rPr>
          <w:color w:val="000000"/>
          <w:sz w:val="24"/>
          <w:szCs w:val="24"/>
          <w:lang w:eastAsia="es-CO"/>
        </w:rPr>
      </w:pPr>
      <w:r w:rsidRPr="00B73070">
        <w:rPr>
          <w:color w:val="000000" w:themeColor="text1"/>
          <w:sz w:val="24"/>
          <w:szCs w:val="24"/>
          <w:lang w:eastAsia="es-CO"/>
        </w:rPr>
        <w:t>Novedades presentadas</w:t>
      </w:r>
    </w:p>
    <w:p w14:paraId="5A4E16F6" w14:textId="32AE11A0" w:rsidR="005E448E" w:rsidRPr="00B34779" w:rsidRDefault="005E448E" w:rsidP="71B1C9C4">
      <w:pPr>
        <w:pStyle w:val="Prrafodelista"/>
        <w:numPr>
          <w:ilvl w:val="0"/>
          <w:numId w:val="32"/>
        </w:numPr>
        <w:pBdr>
          <w:top w:val="nil"/>
          <w:left w:val="nil"/>
          <w:bottom w:val="nil"/>
          <w:right w:val="nil"/>
          <w:between w:val="nil"/>
        </w:pBdr>
        <w:ind w:right="198"/>
        <w:jc w:val="both"/>
        <w:rPr>
          <w:color w:val="000000"/>
          <w:sz w:val="24"/>
          <w:szCs w:val="24"/>
          <w:lang w:eastAsia="es-CO"/>
        </w:rPr>
      </w:pPr>
      <w:r w:rsidRPr="71B1C9C4">
        <w:rPr>
          <w:color w:val="000000" w:themeColor="text1"/>
          <w:sz w:val="24"/>
          <w:szCs w:val="24"/>
          <w:lang w:eastAsia="es-CO"/>
        </w:rPr>
        <w:t>Ejecución Financiera</w:t>
      </w:r>
    </w:p>
    <w:p w14:paraId="335E4F79" w14:textId="0D513BAF" w:rsidR="005E448E" w:rsidRPr="00B34779" w:rsidRDefault="005E448E" w:rsidP="71B1C9C4">
      <w:pPr>
        <w:pStyle w:val="Prrafodelista"/>
        <w:numPr>
          <w:ilvl w:val="0"/>
          <w:numId w:val="32"/>
        </w:numPr>
        <w:pBdr>
          <w:top w:val="nil"/>
          <w:left w:val="nil"/>
          <w:bottom w:val="nil"/>
          <w:right w:val="nil"/>
          <w:between w:val="nil"/>
        </w:pBdr>
        <w:ind w:right="198"/>
        <w:jc w:val="both"/>
        <w:rPr>
          <w:color w:val="000000"/>
          <w:lang w:eastAsia="es-CO"/>
        </w:rPr>
      </w:pPr>
      <w:r w:rsidRPr="71B1C9C4">
        <w:rPr>
          <w:color w:val="000000" w:themeColor="text1"/>
          <w:sz w:val="24"/>
          <w:szCs w:val="24"/>
          <w:lang w:eastAsia="es-CO"/>
        </w:rPr>
        <w:t>Verificación de pagos de segurida</w:t>
      </w:r>
      <w:r w:rsidRPr="71B1C9C4">
        <w:rPr>
          <w:color w:val="000000" w:themeColor="text1"/>
          <w:lang w:eastAsia="es-CO"/>
        </w:rPr>
        <w:t>d social, aportes parafiscales y seguridad en el trabajo</w:t>
      </w:r>
    </w:p>
    <w:p w14:paraId="61BC8D12" w14:textId="77777777" w:rsidR="00FC50B0" w:rsidRPr="004C198E" w:rsidRDefault="00FC50B0" w:rsidP="002559B3">
      <w:pPr>
        <w:pBdr>
          <w:top w:val="nil"/>
          <w:left w:val="nil"/>
          <w:bottom w:val="nil"/>
          <w:right w:val="nil"/>
          <w:between w:val="nil"/>
        </w:pBdr>
        <w:spacing w:line="360" w:lineRule="auto"/>
        <w:ind w:right="198"/>
        <w:jc w:val="both"/>
        <w:rPr>
          <w:color w:val="000000"/>
          <w:sz w:val="10"/>
          <w:szCs w:val="10"/>
          <w:lang w:eastAsia="es-CO"/>
        </w:rPr>
      </w:pPr>
    </w:p>
    <w:p w14:paraId="57E3DD85" w14:textId="5845BDBC" w:rsidR="53373BEE" w:rsidRDefault="53373BEE" w:rsidP="53373BEE">
      <w:pPr>
        <w:pBdr>
          <w:top w:val="nil"/>
          <w:left w:val="nil"/>
          <w:bottom w:val="nil"/>
          <w:right w:val="nil"/>
          <w:between w:val="nil"/>
        </w:pBdr>
        <w:ind w:left="397" w:right="198"/>
        <w:jc w:val="both"/>
        <w:rPr>
          <w:b/>
          <w:bCs/>
          <w:color w:val="000000" w:themeColor="text1"/>
          <w:lang w:eastAsia="es-CO"/>
        </w:rPr>
      </w:pPr>
    </w:p>
    <w:p w14:paraId="201D00AF" w14:textId="7BBB578D" w:rsidR="00487277" w:rsidRPr="00A575DC" w:rsidRDefault="00A575DC" w:rsidP="00A575DC">
      <w:pPr>
        <w:pStyle w:val="Prrafodelista"/>
        <w:numPr>
          <w:ilvl w:val="0"/>
          <w:numId w:val="33"/>
        </w:numPr>
        <w:pBdr>
          <w:top w:val="nil"/>
          <w:left w:val="nil"/>
          <w:bottom w:val="nil"/>
          <w:right w:val="nil"/>
          <w:between w:val="nil"/>
        </w:pBdr>
        <w:ind w:right="198"/>
        <w:jc w:val="both"/>
        <w:rPr>
          <w:b/>
          <w:bCs/>
          <w:color w:val="000000"/>
          <w:lang w:eastAsia="es-CO"/>
        </w:rPr>
      </w:pPr>
      <w:r w:rsidRPr="00A575DC">
        <w:rPr>
          <w:b/>
          <w:bCs/>
          <w:color w:val="000000"/>
          <w:lang w:eastAsia="es-CO"/>
        </w:rPr>
        <w:t xml:space="preserve">NOVEDADES </w:t>
      </w:r>
      <w:r w:rsidR="0087755A">
        <w:rPr>
          <w:b/>
          <w:bCs/>
          <w:color w:val="000000"/>
          <w:lang w:eastAsia="es-CO"/>
        </w:rPr>
        <w:t>EJECUCIÓN CONTRACTUAL</w:t>
      </w:r>
    </w:p>
    <w:p w14:paraId="442F666A" w14:textId="77777777" w:rsidR="00487277" w:rsidRPr="00487277" w:rsidRDefault="00487277" w:rsidP="00487277">
      <w:pPr>
        <w:pBdr>
          <w:top w:val="nil"/>
          <w:left w:val="nil"/>
          <w:bottom w:val="nil"/>
          <w:right w:val="nil"/>
          <w:between w:val="nil"/>
        </w:pBdr>
        <w:ind w:left="397" w:right="198"/>
        <w:jc w:val="both"/>
        <w:rPr>
          <w:b/>
          <w:bCs/>
          <w:color w:val="000000"/>
          <w:lang w:eastAsia="es-CO"/>
        </w:rPr>
      </w:pPr>
    </w:p>
    <w:p w14:paraId="13B00122" w14:textId="28870300" w:rsidR="00487277" w:rsidRDefault="0035748F" w:rsidP="00487277">
      <w:pPr>
        <w:pBdr>
          <w:top w:val="nil"/>
          <w:left w:val="nil"/>
          <w:bottom w:val="nil"/>
          <w:right w:val="nil"/>
          <w:between w:val="nil"/>
        </w:pBdr>
        <w:ind w:left="397" w:right="198"/>
        <w:jc w:val="both"/>
        <w:rPr>
          <w:color w:val="000000"/>
          <w:lang w:eastAsia="es-CO"/>
        </w:rPr>
      </w:pPr>
      <w:r w:rsidRPr="0035748F">
        <w:rPr>
          <w:color w:val="000000"/>
          <w:lang w:eastAsia="es-CO"/>
        </w:rPr>
        <w:t>Como uno de los aspectos relevantes verificados durante el período objeto de seguimiento, se presentan las novedades contractuales que incidieron en la ejecución del contrato, las cuales fueron tramitadas conforme a la normatividad vigente y a las cláusulas pactadas</w:t>
      </w:r>
      <w:r w:rsidR="00487277" w:rsidRPr="00487277">
        <w:rPr>
          <w:color w:val="000000"/>
          <w:lang w:eastAsia="es-CO"/>
        </w:rPr>
        <w:t>.</w:t>
      </w:r>
    </w:p>
    <w:p w14:paraId="7952EBF0" w14:textId="77777777" w:rsidR="008917D1" w:rsidRPr="00487277" w:rsidRDefault="008917D1" w:rsidP="00487277">
      <w:pPr>
        <w:pBdr>
          <w:top w:val="nil"/>
          <w:left w:val="nil"/>
          <w:bottom w:val="nil"/>
          <w:right w:val="nil"/>
          <w:between w:val="nil"/>
        </w:pBdr>
        <w:ind w:left="397" w:right="198"/>
        <w:jc w:val="both"/>
        <w:rPr>
          <w:color w:val="000000"/>
          <w:lang w:eastAsia="es-CO"/>
        </w:rPr>
      </w:pPr>
    </w:p>
    <w:p w14:paraId="62283ABC" w14:textId="77777777" w:rsidR="00487277" w:rsidRPr="00487277" w:rsidRDefault="00487277" w:rsidP="00487277">
      <w:pPr>
        <w:pBdr>
          <w:top w:val="nil"/>
          <w:left w:val="nil"/>
          <w:bottom w:val="nil"/>
          <w:right w:val="nil"/>
          <w:between w:val="nil"/>
        </w:pBdr>
        <w:ind w:left="397" w:right="198"/>
        <w:jc w:val="both"/>
        <w:rPr>
          <w:color w:val="000000"/>
          <w:lang w:eastAsia="es-CO"/>
        </w:rPr>
      </w:pPr>
      <w:r w:rsidRPr="00487277">
        <w:rPr>
          <w:color w:val="000000"/>
          <w:lang w:eastAsia="es-CO"/>
        </w:rPr>
        <w:t>A continuación, se relacionan las principales novedades registradas:</w:t>
      </w:r>
    </w:p>
    <w:p w14:paraId="69C0F396" w14:textId="77777777" w:rsidR="001E61F2" w:rsidRDefault="001E61F2" w:rsidP="00A76624">
      <w:pPr>
        <w:pBdr>
          <w:top w:val="nil"/>
          <w:left w:val="nil"/>
          <w:bottom w:val="nil"/>
          <w:right w:val="nil"/>
          <w:between w:val="nil"/>
        </w:pBdr>
        <w:ind w:left="397" w:right="198"/>
        <w:jc w:val="both"/>
        <w:rPr>
          <w:color w:val="000000"/>
          <w:lang w:eastAsia="es-CO"/>
        </w:rPr>
      </w:pPr>
    </w:p>
    <w:p w14:paraId="26DF9138" w14:textId="358E00B3" w:rsidR="006C2FA1" w:rsidRPr="004D259F" w:rsidRDefault="006C2FA1" w:rsidP="72EF472A">
      <w:pPr>
        <w:pBdr>
          <w:top w:val="nil"/>
          <w:left w:val="nil"/>
          <w:bottom w:val="nil"/>
          <w:right w:val="nil"/>
          <w:between w:val="nil"/>
        </w:pBdr>
        <w:ind w:left="397" w:right="198"/>
        <w:jc w:val="both"/>
        <w:rPr>
          <w:sz w:val="24"/>
          <w:szCs w:val="24"/>
          <w:lang w:eastAsia="es-CO"/>
        </w:rPr>
      </w:pPr>
      <w:r w:rsidRPr="72EF472A">
        <w:rPr>
          <w:sz w:val="24"/>
          <w:szCs w:val="24"/>
          <w:lang w:eastAsia="es-CO"/>
        </w:rPr>
        <w:t>Costo de los alimentos</w:t>
      </w:r>
      <w:r w:rsidR="74893903" w:rsidRPr="72EF472A">
        <w:rPr>
          <w:sz w:val="24"/>
          <w:szCs w:val="24"/>
          <w:lang w:eastAsia="es-CO"/>
        </w:rPr>
        <w:t xml:space="preserve"> </w:t>
      </w:r>
      <w:r w:rsidR="2E27C6F0" w:rsidRPr="72EF472A">
        <w:rPr>
          <w:sz w:val="24"/>
          <w:szCs w:val="24"/>
          <w:lang w:eastAsia="es-CO"/>
        </w:rPr>
        <w:t>enero:</w:t>
      </w:r>
    </w:p>
    <w:p w14:paraId="750F4963" w14:textId="3A9D6537" w:rsidR="006C2FA1" w:rsidRPr="004D259F" w:rsidRDefault="006C2FA1" w:rsidP="71B1C9C4">
      <w:pPr>
        <w:pBdr>
          <w:top w:val="nil"/>
          <w:left w:val="nil"/>
          <w:bottom w:val="nil"/>
          <w:right w:val="nil"/>
          <w:between w:val="nil"/>
        </w:pBdr>
        <w:ind w:left="397" w:right="198"/>
        <w:jc w:val="both"/>
        <w:rPr>
          <w:sz w:val="24"/>
          <w:szCs w:val="24"/>
          <w:lang w:eastAsia="es-CO"/>
        </w:rPr>
      </w:pPr>
      <w:r w:rsidRPr="72EF472A">
        <w:rPr>
          <w:sz w:val="24"/>
          <w:szCs w:val="24"/>
          <w:lang w:eastAsia="es-CO"/>
        </w:rPr>
        <w:t xml:space="preserve">  </w:t>
      </w:r>
    </w:p>
    <w:p w14:paraId="1F3F83E2" w14:textId="77720FE1" w:rsidR="458CB90B" w:rsidRDefault="458CB90B" w:rsidP="72EF472A">
      <w:pPr>
        <w:pStyle w:val="Prrafodelista"/>
        <w:widowControl/>
        <w:numPr>
          <w:ilvl w:val="0"/>
          <w:numId w:val="2"/>
        </w:numPr>
        <w:spacing w:line="276" w:lineRule="auto"/>
        <w:ind w:right="198"/>
        <w:contextualSpacing/>
        <w:jc w:val="both"/>
        <w:rPr>
          <w:color w:val="000000" w:themeColor="text1"/>
          <w:sz w:val="24"/>
          <w:szCs w:val="24"/>
        </w:rPr>
      </w:pPr>
      <w:r w:rsidRPr="72EF472A">
        <w:rPr>
          <w:color w:val="000000" w:themeColor="text1"/>
          <w:sz w:val="24"/>
          <w:szCs w:val="24"/>
          <w:lang w:val="es"/>
        </w:rPr>
        <w:t>Ración Industrializada $6.278</w:t>
      </w:r>
    </w:p>
    <w:p w14:paraId="617225F2" w14:textId="7081484A" w:rsidR="458CB90B" w:rsidRDefault="458CB90B" w:rsidP="72EF472A">
      <w:pPr>
        <w:pStyle w:val="Prrafodelista"/>
        <w:numPr>
          <w:ilvl w:val="0"/>
          <w:numId w:val="2"/>
        </w:numPr>
        <w:spacing w:line="276" w:lineRule="auto"/>
        <w:jc w:val="both"/>
        <w:rPr>
          <w:color w:val="000000" w:themeColor="text1"/>
          <w:sz w:val="24"/>
          <w:szCs w:val="24"/>
        </w:rPr>
      </w:pPr>
      <w:r w:rsidRPr="72EF472A">
        <w:rPr>
          <w:color w:val="000000" w:themeColor="text1"/>
          <w:sz w:val="24"/>
          <w:szCs w:val="24"/>
          <w:lang w:val="es"/>
        </w:rPr>
        <w:t>Complementos JM/JT $4.332</w:t>
      </w:r>
    </w:p>
    <w:p w14:paraId="790B6D46" w14:textId="5B83BCB4" w:rsidR="458CB90B" w:rsidRDefault="458CB90B" w:rsidP="72EF472A">
      <w:pPr>
        <w:pStyle w:val="Prrafodelista"/>
        <w:numPr>
          <w:ilvl w:val="0"/>
          <w:numId w:val="2"/>
        </w:numPr>
        <w:spacing w:line="276" w:lineRule="auto"/>
        <w:jc w:val="both"/>
        <w:rPr>
          <w:color w:val="000000" w:themeColor="text1"/>
          <w:sz w:val="24"/>
          <w:szCs w:val="24"/>
        </w:rPr>
      </w:pPr>
      <w:r w:rsidRPr="72EF472A">
        <w:rPr>
          <w:color w:val="000000" w:themeColor="text1"/>
          <w:sz w:val="24"/>
          <w:szCs w:val="24"/>
          <w:lang w:val="es"/>
        </w:rPr>
        <w:t>Almuerzo $5.930</w:t>
      </w:r>
    </w:p>
    <w:p w14:paraId="17D0E2F8" w14:textId="77777777" w:rsidR="00B64BCA" w:rsidRPr="004D259F" w:rsidRDefault="00B64BCA" w:rsidP="50154D37">
      <w:pPr>
        <w:pBdr>
          <w:top w:val="nil"/>
          <w:left w:val="nil"/>
          <w:bottom w:val="nil"/>
          <w:right w:val="nil"/>
          <w:between w:val="nil"/>
        </w:pBdr>
        <w:ind w:right="198"/>
        <w:jc w:val="both"/>
        <w:rPr>
          <w:color w:val="FF0000"/>
          <w:lang w:eastAsia="es-CO"/>
        </w:rPr>
      </w:pPr>
    </w:p>
    <w:p w14:paraId="7D743E90" w14:textId="64861CC9" w:rsidR="006C2FA1" w:rsidRPr="00EA587D" w:rsidRDefault="00083469" w:rsidP="72EF472A">
      <w:pPr>
        <w:pBdr>
          <w:top w:val="nil"/>
          <w:left w:val="nil"/>
          <w:bottom w:val="nil"/>
          <w:right w:val="nil"/>
          <w:between w:val="nil"/>
        </w:pBdr>
        <w:ind w:right="198"/>
        <w:jc w:val="both"/>
        <w:rPr>
          <w:sz w:val="24"/>
          <w:szCs w:val="24"/>
          <w:lang w:eastAsia="es-CO"/>
        </w:rPr>
      </w:pPr>
      <w:r w:rsidRPr="72EF472A">
        <w:rPr>
          <w:sz w:val="24"/>
          <w:szCs w:val="24"/>
          <w:lang w:eastAsia="es-CO"/>
        </w:rPr>
        <w:t>Asimismo,</w:t>
      </w:r>
      <w:r w:rsidR="00B447B1" w:rsidRPr="72EF472A">
        <w:rPr>
          <w:sz w:val="24"/>
          <w:szCs w:val="24"/>
          <w:lang w:eastAsia="es-CO"/>
        </w:rPr>
        <w:t xml:space="preserve"> desde el ejercicio de la supervisión</w:t>
      </w:r>
      <w:r w:rsidR="001257F7" w:rsidRPr="72EF472A">
        <w:rPr>
          <w:sz w:val="24"/>
          <w:szCs w:val="24"/>
          <w:lang w:eastAsia="es-CO"/>
        </w:rPr>
        <w:t xml:space="preserve"> se determinan los costos fijos de acuerdo con </w:t>
      </w:r>
      <w:r w:rsidR="1AEEE0E4" w:rsidRPr="72EF472A">
        <w:rPr>
          <w:sz w:val="24"/>
          <w:szCs w:val="24"/>
          <w:lang w:eastAsia="es-CO"/>
        </w:rPr>
        <w:t>153.236</w:t>
      </w:r>
      <w:r w:rsidR="008D117D" w:rsidRPr="72EF472A">
        <w:rPr>
          <w:sz w:val="24"/>
          <w:szCs w:val="24"/>
          <w:lang w:val="es-ES"/>
        </w:rPr>
        <w:t xml:space="preserve"> </w:t>
      </w:r>
      <w:r w:rsidR="001257F7" w:rsidRPr="72EF472A">
        <w:rPr>
          <w:sz w:val="24"/>
          <w:szCs w:val="24"/>
          <w:lang w:eastAsia="es-CO"/>
        </w:rPr>
        <w:t xml:space="preserve">entregas </w:t>
      </w:r>
      <w:r w:rsidR="00B447B1" w:rsidRPr="72EF472A">
        <w:rPr>
          <w:sz w:val="24"/>
          <w:szCs w:val="24"/>
          <w:lang w:eastAsia="es-CO"/>
        </w:rPr>
        <w:t xml:space="preserve">de raciones </w:t>
      </w:r>
      <w:r w:rsidR="001257F7" w:rsidRPr="72EF472A">
        <w:rPr>
          <w:sz w:val="24"/>
          <w:szCs w:val="24"/>
          <w:lang w:eastAsia="es-CO"/>
        </w:rPr>
        <w:t>certificadas y verificadas, quedando de la siguiente manera:</w:t>
      </w:r>
    </w:p>
    <w:p w14:paraId="63CE05C0" w14:textId="77777777" w:rsidR="001257F7" w:rsidRPr="004D259F" w:rsidRDefault="001257F7" w:rsidP="71B1C9C4">
      <w:pPr>
        <w:pBdr>
          <w:top w:val="nil"/>
          <w:left w:val="nil"/>
          <w:bottom w:val="nil"/>
          <w:right w:val="nil"/>
          <w:between w:val="nil"/>
        </w:pBdr>
        <w:ind w:left="397" w:right="198"/>
        <w:jc w:val="both"/>
        <w:rPr>
          <w:lang w:eastAsia="es-CO"/>
        </w:rPr>
      </w:pPr>
    </w:p>
    <w:p w14:paraId="78E79ADA" w14:textId="7F103ABD" w:rsidR="2C714F87" w:rsidRDefault="22518FF0" w:rsidP="17B3F455">
      <w:pPr>
        <w:pStyle w:val="Prrafodelista"/>
        <w:widowControl/>
        <w:numPr>
          <w:ilvl w:val="0"/>
          <w:numId w:val="1"/>
        </w:numPr>
        <w:spacing w:line="276" w:lineRule="auto"/>
        <w:ind w:right="198"/>
        <w:contextualSpacing/>
        <w:jc w:val="both"/>
        <w:rPr>
          <w:lang w:val="es-ES"/>
        </w:rPr>
      </w:pPr>
      <w:r w:rsidRPr="17B3F455">
        <w:rPr>
          <w:color w:val="000000" w:themeColor="text1"/>
          <w:sz w:val="24"/>
          <w:szCs w:val="24"/>
          <w:lang w:val="es-ES"/>
        </w:rPr>
        <w:t xml:space="preserve">Talento </w:t>
      </w:r>
      <w:r w:rsidR="639B003C" w:rsidRPr="17B3F455">
        <w:rPr>
          <w:color w:val="000000" w:themeColor="text1"/>
          <w:sz w:val="24"/>
          <w:szCs w:val="24"/>
          <w:lang w:val="es-ES"/>
        </w:rPr>
        <w:t>Humano: $ 578.384.875</w:t>
      </w:r>
    </w:p>
    <w:p w14:paraId="5F054572" w14:textId="6373C120" w:rsidR="2C714F87" w:rsidRDefault="2C714F87" w:rsidP="72EF472A">
      <w:pPr>
        <w:pStyle w:val="Prrafodelista"/>
        <w:numPr>
          <w:ilvl w:val="0"/>
          <w:numId w:val="1"/>
        </w:numPr>
        <w:spacing w:line="276" w:lineRule="auto"/>
        <w:jc w:val="both"/>
        <w:rPr>
          <w:color w:val="000000" w:themeColor="text1"/>
          <w:sz w:val="24"/>
          <w:szCs w:val="24"/>
          <w:lang w:val="es"/>
        </w:rPr>
      </w:pPr>
      <w:r w:rsidRPr="72EF472A">
        <w:rPr>
          <w:color w:val="000000" w:themeColor="text1"/>
          <w:sz w:val="24"/>
          <w:szCs w:val="24"/>
          <w:lang w:val="es"/>
        </w:rPr>
        <w:t>Recargo nocturno horas Talento Humano: $ 7.272.666</w:t>
      </w:r>
    </w:p>
    <w:p w14:paraId="71D95E54" w14:textId="3405A92F" w:rsidR="2C714F87" w:rsidRDefault="2C714F87" w:rsidP="72EF472A">
      <w:pPr>
        <w:pStyle w:val="Prrafodelista"/>
        <w:numPr>
          <w:ilvl w:val="0"/>
          <w:numId w:val="1"/>
        </w:numPr>
        <w:spacing w:line="276" w:lineRule="auto"/>
        <w:jc w:val="both"/>
        <w:rPr>
          <w:color w:val="000000" w:themeColor="text1"/>
          <w:sz w:val="24"/>
          <w:szCs w:val="24"/>
          <w:lang w:val="es"/>
        </w:rPr>
      </w:pPr>
      <w:r w:rsidRPr="72EF472A">
        <w:rPr>
          <w:color w:val="000000" w:themeColor="text1"/>
          <w:sz w:val="24"/>
          <w:szCs w:val="24"/>
          <w:lang w:val="es"/>
        </w:rPr>
        <w:t>Otros Conceptos: $ 261.287.305</w:t>
      </w:r>
    </w:p>
    <w:p w14:paraId="3002EA8A" w14:textId="49F2C946" w:rsidR="628799E6" w:rsidRDefault="628799E6" w:rsidP="628799E6">
      <w:pPr>
        <w:pStyle w:val="Prrafodelista"/>
        <w:widowControl/>
        <w:pBdr>
          <w:top w:val="nil"/>
          <w:left w:val="nil"/>
          <w:bottom w:val="nil"/>
          <w:right w:val="nil"/>
          <w:between w:val="nil"/>
        </w:pBdr>
        <w:spacing w:line="276" w:lineRule="auto"/>
        <w:ind w:left="720" w:right="198" w:firstLine="0"/>
        <w:contextualSpacing/>
        <w:jc w:val="both"/>
        <w:rPr>
          <w:color w:val="FF0000"/>
          <w:lang w:val="es"/>
        </w:rPr>
      </w:pPr>
    </w:p>
    <w:p w14:paraId="6C97D55E" w14:textId="3BE96516" w:rsidR="2C714F87" w:rsidRDefault="2C714F87" w:rsidP="72EF472A">
      <w:pPr>
        <w:shd w:val="clear" w:color="auto" w:fill="FFFFFF" w:themeFill="background1"/>
        <w:jc w:val="both"/>
        <w:rPr>
          <w:sz w:val="24"/>
          <w:szCs w:val="24"/>
          <w:lang w:val="es-ES"/>
        </w:rPr>
      </w:pPr>
      <w:r w:rsidRPr="72EF472A">
        <w:rPr>
          <w:color w:val="000000" w:themeColor="text1"/>
          <w:sz w:val="24"/>
          <w:szCs w:val="24"/>
          <w:lang w:val="es-ES"/>
        </w:rPr>
        <w:t>Para el mes de ENERO se certifican por concepto de recargos un valor de SIETE MILLONES DOCIENTOS SETENTA</w:t>
      </w:r>
      <w:r w:rsidR="00357958">
        <w:rPr>
          <w:color w:val="000000" w:themeColor="text1"/>
          <w:sz w:val="24"/>
          <w:szCs w:val="24"/>
          <w:lang w:val="es-ES"/>
        </w:rPr>
        <w:t xml:space="preserve"> Y</w:t>
      </w:r>
      <w:r w:rsidRPr="72EF472A">
        <w:rPr>
          <w:color w:val="000000" w:themeColor="text1"/>
          <w:sz w:val="24"/>
          <w:szCs w:val="24"/>
          <w:lang w:val="es-ES"/>
        </w:rPr>
        <w:t xml:space="preserve"> DOS MIL SEISCIENTOS SESENTA Y SEIS PESOS $</w:t>
      </w:r>
      <w:r w:rsidRPr="72EF472A">
        <w:rPr>
          <w:color w:val="000000" w:themeColor="text1"/>
          <w:sz w:val="24"/>
          <w:szCs w:val="24"/>
          <w:lang w:val="es"/>
        </w:rPr>
        <w:t>7.272.666</w:t>
      </w:r>
      <w:r w:rsidRPr="72EF472A">
        <w:rPr>
          <w:color w:val="000000" w:themeColor="text1"/>
          <w:sz w:val="24"/>
          <w:szCs w:val="24"/>
          <w:lang w:val="es-ES"/>
        </w:rPr>
        <w:t>.</w:t>
      </w:r>
    </w:p>
    <w:p w14:paraId="3848AD98" w14:textId="6DD1569A" w:rsidR="008C36D9" w:rsidRPr="00357958" w:rsidRDefault="008C36D9" w:rsidP="71B1C9C4">
      <w:pPr>
        <w:pBdr>
          <w:top w:val="nil"/>
          <w:left w:val="nil"/>
          <w:bottom w:val="nil"/>
          <w:right w:val="nil"/>
          <w:between w:val="nil"/>
        </w:pBdr>
        <w:ind w:right="198"/>
        <w:jc w:val="both"/>
        <w:rPr>
          <w:color w:val="FF0000"/>
          <w:lang w:val="es-ES" w:eastAsia="es-CO"/>
        </w:rPr>
      </w:pPr>
    </w:p>
    <w:tbl>
      <w:tblPr>
        <w:tblW w:w="9575" w:type="dxa"/>
        <w:tblLayout w:type="fixed"/>
        <w:tblLook w:val="06A0" w:firstRow="1" w:lastRow="0" w:firstColumn="1" w:lastColumn="0" w:noHBand="1" w:noVBand="1"/>
      </w:tblPr>
      <w:tblGrid>
        <w:gridCol w:w="4065"/>
        <w:gridCol w:w="1792"/>
        <w:gridCol w:w="1770"/>
        <w:gridCol w:w="1948"/>
      </w:tblGrid>
      <w:tr w:rsidR="004D259F" w14:paraId="1285B718" w14:textId="77777777" w:rsidTr="17B3F455">
        <w:trPr>
          <w:trHeight w:val="551"/>
        </w:trPr>
        <w:tc>
          <w:tcPr>
            <w:tcW w:w="40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6C4FC05" w14:textId="77777777" w:rsidR="004D259F" w:rsidRDefault="004D259F" w:rsidP="009F7FEA">
            <w:pPr>
              <w:jc w:val="center"/>
              <w:rPr>
                <w:b/>
                <w:bCs/>
                <w:color w:val="000000" w:themeColor="text1"/>
                <w:sz w:val="24"/>
                <w:szCs w:val="24"/>
                <w:lang w:val="es-ES"/>
              </w:rPr>
            </w:pPr>
            <w:r w:rsidRPr="58ABE4ED">
              <w:rPr>
                <w:b/>
                <w:bCs/>
                <w:color w:val="000000" w:themeColor="text1"/>
                <w:sz w:val="24"/>
                <w:szCs w:val="24"/>
                <w:lang w:val="es-ES"/>
              </w:rPr>
              <w:t xml:space="preserve">Descripción </w:t>
            </w:r>
          </w:p>
        </w:tc>
        <w:tc>
          <w:tcPr>
            <w:tcW w:w="17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E052B46" w14:textId="77777777" w:rsidR="004D259F" w:rsidRDefault="004D259F" w:rsidP="009F7FEA">
            <w:pPr>
              <w:jc w:val="center"/>
              <w:rPr>
                <w:b/>
                <w:bCs/>
                <w:color w:val="000000" w:themeColor="text1"/>
                <w:sz w:val="24"/>
                <w:szCs w:val="24"/>
              </w:rPr>
            </w:pPr>
            <w:r w:rsidRPr="58ABE4ED">
              <w:rPr>
                <w:b/>
                <w:bCs/>
                <w:color w:val="000000" w:themeColor="text1"/>
                <w:sz w:val="24"/>
                <w:szCs w:val="24"/>
              </w:rPr>
              <w:t xml:space="preserve">Cantidades </w:t>
            </w:r>
          </w:p>
        </w:tc>
        <w:tc>
          <w:tcPr>
            <w:tcW w:w="17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75A0602" w14:textId="0CE1F5E3" w:rsidR="004D259F" w:rsidRDefault="004D259F" w:rsidP="009F7FEA">
            <w:pPr>
              <w:jc w:val="center"/>
              <w:rPr>
                <w:b/>
                <w:bCs/>
                <w:color w:val="000000" w:themeColor="text1"/>
                <w:sz w:val="24"/>
                <w:szCs w:val="24"/>
                <w:lang w:val="es-ES"/>
              </w:rPr>
            </w:pPr>
            <w:r w:rsidRPr="71B1C9C4">
              <w:rPr>
                <w:b/>
                <w:bCs/>
                <w:color w:val="000000" w:themeColor="text1"/>
                <w:sz w:val="24"/>
                <w:szCs w:val="24"/>
                <w:lang w:val="es-ES"/>
              </w:rPr>
              <w:t>Costo Ración</w:t>
            </w:r>
          </w:p>
        </w:tc>
        <w:tc>
          <w:tcPr>
            <w:tcW w:w="194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3A52B95" w14:textId="77777777" w:rsidR="004D259F" w:rsidRDefault="004D259F" w:rsidP="009F7FEA">
            <w:pPr>
              <w:jc w:val="center"/>
              <w:rPr>
                <w:b/>
                <w:bCs/>
                <w:color w:val="000000" w:themeColor="text1"/>
                <w:sz w:val="24"/>
                <w:szCs w:val="24"/>
              </w:rPr>
            </w:pPr>
            <w:r w:rsidRPr="58ABE4ED">
              <w:rPr>
                <w:b/>
                <w:bCs/>
                <w:color w:val="000000" w:themeColor="text1"/>
                <w:sz w:val="24"/>
                <w:szCs w:val="24"/>
              </w:rPr>
              <w:t>Valor Total</w:t>
            </w:r>
          </w:p>
        </w:tc>
      </w:tr>
      <w:tr w:rsidR="004D259F" w14:paraId="79AC85EA" w14:textId="77777777" w:rsidTr="17B3F455">
        <w:trPr>
          <w:trHeight w:val="461"/>
        </w:trPr>
        <w:tc>
          <w:tcPr>
            <w:tcW w:w="40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4A48F2D" w14:textId="42FAD84B" w:rsidR="72EF472A" w:rsidRDefault="72EF472A" w:rsidP="72EF472A">
            <w:pPr>
              <w:rPr>
                <w:color w:val="000000" w:themeColor="text1"/>
                <w:sz w:val="24"/>
                <w:szCs w:val="24"/>
              </w:rPr>
            </w:pPr>
            <w:r w:rsidRPr="72EF472A">
              <w:rPr>
                <w:color w:val="000000" w:themeColor="text1"/>
                <w:sz w:val="24"/>
                <w:szCs w:val="24"/>
                <w:lang w:val="es"/>
              </w:rPr>
              <w:t xml:space="preserve">TALENTO HUMANO - RECARGOS </w:t>
            </w:r>
          </w:p>
        </w:tc>
        <w:tc>
          <w:tcPr>
            <w:tcW w:w="17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848CD80" w14:textId="713741C6" w:rsidR="72EF472A" w:rsidRDefault="72EF472A" w:rsidP="72EF472A">
            <w:pPr>
              <w:spacing w:line="276" w:lineRule="auto"/>
              <w:jc w:val="center"/>
              <w:rPr>
                <w:color w:val="000000" w:themeColor="text1"/>
                <w:sz w:val="24"/>
                <w:szCs w:val="24"/>
                <w:lang w:val="es-ES"/>
              </w:rPr>
            </w:pPr>
            <w:r w:rsidRPr="72EF472A">
              <w:rPr>
                <w:color w:val="000000" w:themeColor="text1"/>
                <w:sz w:val="24"/>
                <w:szCs w:val="24"/>
                <w:lang w:val="es"/>
              </w:rPr>
              <w:t>153236</w:t>
            </w:r>
          </w:p>
        </w:tc>
        <w:tc>
          <w:tcPr>
            <w:tcW w:w="17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0520B6C" w14:textId="6BCCCCDE" w:rsidR="17B3F455" w:rsidRDefault="17B3F455" w:rsidP="17B3F455">
            <w:pPr>
              <w:jc w:val="center"/>
              <w:rPr>
                <w:color w:val="000000" w:themeColor="text1"/>
                <w:sz w:val="24"/>
                <w:szCs w:val="24"/>
                <w:lang w:val="es-ES"/>
              </w:rPr>
            </w:pPr>
            <w:r w:rsidRPr="17B3F455">
              <w:rPr>
                <w:color w:val="000000" w:themeColor="text1"/>
                <w:sz w:val="24"/>
                <w:szCs w:val="24"/>
                <w:lang w:val="es"/>
              </w:rPr>
              <w:t>$ 3,822</w:t>
            </w:r>
          </w:p>
        </w:tc>
        <w:tc>
          <w:tcPr>
            <w:tcW w:w="194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9F6CC1B" w14:textId="55B13620" w:rsidR="17B3F455" w:rsidRDefault="17B3F455" w:rsidP="17B3F455">
            <w:pPr>
              <w:jc w:val="center"/>
              <w:rPr>
                <w:color w:val="000000" w:themeColor="text1"/>
                <w:sz w:val="24"/>
                <w:szCs w:val="24"/>
                <w:lang w:val="es-ES"/>
              </w:rPr>
            </w:pPr>
            <w:r w:rsidRPr="17B3F455">
              <w:rPr>
                <w:color w:val="000000" w:themeColor="text1"/>
                <w:sz w:val="24"/>
                <w:szCs w:val="24"/>
                <w:lang w:val="es"/>
              </w:rPr>
              <w:t>$ 585,657,541</w:t>
            </w:r>
          </w:p>
        </w:tc>
      </w:tr>
      <w:tr w:rsidR="004D259F" w14:paraId="3F0E8F0A" w14:textId="77777777" w:rsidTr="17B3F455">
        <w:trPr>
          <w:trHeight w:val="420"/>
        </w:trPr>
        <w:tc>
          <w:tcPr>
            <w:tcW w:w="40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A4A6B02" w14:textId="2D4905B3" w:rsidR="72EF472A" w:rsidRDefault="72EF472A" w:rsidP="72EF472A">
            <w:pPr>
              <w:rPr>
                <w:color w:val="000000" w:themeColor="text1"/>
                <w:sz w:val="24"/>
                <w:szCs w:val="24"/>
              </w:rPr>
            </w:pPr>
            <w:r w:rsidRPr="72EF472A">
              <w:rPr>
                <w:color w:val="000000" w:themeColor="text1"/>
                <w:sz w:val="24"/>
                <w:szCs w:val="24"/>
                <w:lang w:val="es"/>
              </w:rPr>
              <w:t>OTROS CONCEPTOS</w:t>
            </w:r>
          </w:p>
        </w:tc>
        <w:tc>
          <w:tcPr>
            <w:tcW w:w="17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C19E679" w14:textId="0853EBCB" w:rsidR="72EF472A" w:rsidRDefault="72EF472A" w:rsidP="72EF472A">
            <w:pPr>
              <w:spacing w:line="276" w:lineRule="auto"/>
              <w:jc w:val="center"/>
              <w:rPr>
                <w:color w:val="000000" w:themeColor="text1"/>
                <w:sz w:val="24"/>
                <w:szCs w:val="24"/>
                <w:lang w:val="es-ES"/>
              </w:rPr>
            </w:pPr>
            <w:r w:rsidRPr="72EF472A">
              <w:rPr>
                <w:color w:val="000000" w:themeColor="text1"/>
                <w:sz w:val="24"/>
                <w:szCs w:val="24"/>
                <w:lang w:val="es"/>
              </w:rPr>
              <w:t>153236</w:t>
            </w:r>
          </w:p>
        </w:tc>
        <w:tc>
          <w:tcPr>
            <w:tcW w:w="17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DAE095D" w14:textId="6D273486" w:rsidR="17B3F455" w:rsidRDefault="17B3F455" w:rsidP="17B3F455">
            <w:pPr>
              <w:spacing w:line="276" w:lineRule="auto"/>
              <w:jc w:val="center"/>
              <w:rPr>
                <w:color w:val="000000" w:themeColor="text1"/>
                <w:sz w:val="24"/>
                <w:szCs w:val="24"/>
                <w:lang w:val="es-ES"/>
              </w:rPr>
            </w:pPr>
            <w:r w:rsidRPr="17B3F455">
              <w:rPr>
                <w:color w:val="000000" w:themeColor="text1"/>
                <w:sz w:val="24"/>
                <w:szCs w:val="24"/>
                <w:lang w:val="es"/>
              </w:rPr>
              <w:t>$ 1,705</w:t>
            </w:r>
          </w:p>
        </w:tc>
        <w:tc>
          <w:tcPr>
            <w:tcW w:w="194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0C22526" w14:textId="1C16E63F" w:rsidR="17B3F455" w:rsidRDefault="17B3F455" w:rsidP="17B3F455">
            <w:pPr>
              <w:spacing w:line="276" w:lineRule="auto"/>
              <w:jc w:val="center"/>
              <w:rPr>
                <w:color w:val="000000" w:themeColor="text1"/>
                <w:sz w:val="24"/>
                <w:szCs w:val="24"/>
                <w:lang w:val="es-ES"/>
              </w:rPr>
            </w:pPr>
            <w:r w:rsidRPr="17B3F455">
              <w:rPr>
                <w:color w:val="000000" w:themeColor="text1"/>
                <w:sz w:val="24"/>
                <w:szCs w:val="24"/>
                <w:lang w:val="es"/>
              </w:rPr>
              <w:t>$ 261,287,305</w:t>
            </w:r>
          </w:p>
        </w:tc>
      </w:tr>
      <w:tr w:rsidR="004D259F" w14:paraId="463CB501" w14:textId="77777777" w:rsidTr="17B3F455">
        <w:trPr>
          <w:trHeight w:val="450"/>
        </w:trPr>
        <w:tc>
          <w:tcPr>
            <w:tcW w:w="5857" w:type="dxa"/>
            <w:gridSpan w:val="2"/>
            <w:tcBorders>
              <w:top w:val="single" w:sz="4" w:space="0" w:color="auto"/>
              <w:left w:val="single" w:sz="4" w:space="0" w:color="auto"/>
              <w:bottom w:val="single" w:sz="4" w:space="0" w:color="auto"/>
              <w:right w:val="single" w:sz="4" w:space="0" w:color="000000" w:themeColor="text1"/>
            </w:tcBorders>
            <w:tcMar>
              <w:top w:w="15" w:type="dxa"/>
              <w:left w:w="15" w:type="dxa"/>
              <w:right w:w="15" w:type="dxa"/>
            </w:tcMar>
            <w:vAlign w:val="center"/>
          </w:tcPr>
          <w:p w14:paraId="05B55EBD" w14:textId="77D0C1A9" w:rsidR="72EF472A" w:rsidRDefault="0A0249A1" w:rsidP="17B3F455">
            <w:pPr>
              <w:jc w:val="center"/>
              <w:rPr>
                <w:color w:val="000000" w:themeColor="text1"/>
                <w:sz w:val="24"/>
                <w:szCs w:val="24"/>
              </w:rPr>
            </w:pPr>
            <w:proofErr w:type="gramStart"/>
            <w:r w:rsidRPr="17B3F455">
              <w:rPr>
                <w:b/>
                <w:bCs/>
                <w:color w:val="000000" w:themeColor="text1"/>
                <w:sz w:val="24"/>
                <w:szCs w:val="24"/>
                <w:lang w:val="es-ES"/>
              </w:rPr>
              <w:t>Total</w:t>
            </w:r>
            <w:proofErr w:type="gramEnd"/>
            <w:r w:rsidRPr="17B3F455">
              <w:rPr>
                <w:b/>
                <w:bCs/>
                <w:color w:val="000000" w:themeColor="text1"/>
                <w:sz w:val="24"/>
                <w:szCs w:val="24"/>
                <w:lang w:val="es-ES"/>
              </w:rPr>
              <w:t xml:space="preserve"> Costos Fijos</w:t>
            </w:r>
          </w:p>
        </w:tc>
        <w:tc>
          <w:tcPr>
            <w:tcW w:w="3718" w:type="dxa"/>
            <w:gridSpan w:val="2"/>
            <w:tcBorders>
              <w:top w:val="single" w:sz="4" w:space="0" w:color="auto"/>
              <w:left w:val="nil"/>
              <w:bottom w:val="single" w:sz="4" w:space="0" w:color="auto"/>
              <w:right w:val="single" w:sz="4" w:space="0" w:color="000000" w:themeColor="text1"/>
            </w:tcBorders>
            <w:tcMar>
              <w:top w:w="15" w:type="dxa"/>
              <w:left w:w="15" w:type="dxa"/>
              <w:right w:w="15" w:type="dxa"/>
            </w:tcMar>
            <w:vAlign w:val="center"/>
          </w:tcPr>
          <w:p w14:paraId="3D7CCA56" w14:textId="0B752853" w:rsidR="72EF472A" w:rsidRDefault="62D98C4C" w:rsidP="17B3F455">
            <w:pPr>
              <w:spacing w:line="276" w:lineRule="auto"/>
              <w:jc w:val="center"/>
              <w:rPr>
                <w:sz w:val="24"/>
                <w:szCs w:val="24"/>
                <w:lang w:val="es"/>
              </w:rPr>
            </w:pPr>
            <w:r w:rsidRPr="17B3F455">
              <w:rPr>
                <w:b/>
                <w:bCs/>
                <w:color w:val="000000" w:themeColor="text1"/>
                <w:sz w:val="24"/>
                <w:szCs w:val="24"/>
                <w:lang w:val="es"/>
              </w:rPr>
              <w:t>$ 846,944,846</w:t>
            </w:r>
          </w:p>
        </w:tc>
      </w:tr>
    </w:tbl>
    <w:p w14:paraId="776E470C" w14:textId="0D45EC01" w:rsidR="71B1C9C4" w:rsidRDefault="71B1C9C4" w:rsidP="71B1C9C4">
      <w:pPr>
        <w:pBdr>
          <w:top w:val="nil"/>
          <w:left w:val="nil"/>
          <w:bottom w:val="nil"/>
          <w:right w:val="nil"/>
          <w:between w:val="nil"/>
        </w:pBdr>
        <w:ind w:right="198"/>
        <w:jc w:val="both"/>
        <w:rPr>
          <w:rStyle w:val="normaltextrun"/>
          <w:lang w:val="es-ES"/>
        </w:rPr>
      </w:pPr>
    </w:p>
    <w:p w14:paraId="7E7D8107" w14:textId="092AEE3E" w:rsidR="008357FE" w:rsidRPr="004D259F" w:rsidRDefault="002267B9" w:rsidP="72EF472A">
      <w:pPr>
        <w:widowControl/>
        <w:pBdr>
          <w:top w:val="nil"/>
          <w:left w:val="nil"/>
          <w:bottom w:val="nil"/>
          <w:right w:val="nil"/>
          <w:between w:val="nil"/>
        </w:pBdr>
        <w:autoSpaceDE/>
        <w:autoSpaceDN/>
        <w:ind w:right="198"/>
        <w:jc w:val="both"/>
        <w:rPr>
          <w:rStyle w:val="eop"/>
          <w:sz w:val="24"/>
          <w:szCs w:val="24"/>
        </w:rPr>
      </w:pPr>
      <w:r w:rsidRPr="71B1C9C4">
        <w:rPr>
          <w:rStyle w:val="normaltextrun"/>
          <w:sz w:val="24"/>
          <w:szCs w:val="24"/>
          <w:shd w:val="clear" w:color="auto" w:fill="FFFFFF"/>
          <w:lang w:val="es-ES"/>
        </w:rPr>
        <w:t>El costo de los alimentos más los costos fijos arroja</w:t>
      </w:r>
      <w:r w:rsidR="00365B79" w:rsidRPr="71B1C9C4">
        <w:rPr>
          <w:rStyle w:val="normaltextrun"/>
          <w:sz w:val="24"/>
          <w:szCs w:val="24"/>
          <w:shd w:val="clear" w:color="auto" w:fill="FFFFFF"/>
          <w:lang w:val="es-ES"/>
        </w:rPr>
        <w:t>ron</w:t>
      </w:r>
      <w:r w:rsidRPr="71B1C9C4">
        <w:rPr>
          <w:rStyle w:val="normaltextrun"/>
          <w:sz w:val="24"/>
          <w:szCs w:val="24"/>
          <w:shd w:val="clear" w:color="auto" w:fill="FFFFFF"/>
          <w:lang w:val="es-ES"/>
        </w:rPr>
        <w:t xml:space="preserve"> un valor de Costo por Ración, que queda para el mes de </w:t>
      </w:r>
      <w:r w:rsidR="555B12E8" w:rsidRPr="71B1C9C4">
        <w:rPr>
          <w:rStyle w:val="normaltextrun"/>
          <w:sz w:val="24"/>
          <w:szCs w:val="24"/>
          <w:shd w:val="clear" w:color="auto" w:fill="FFFFFF"/>
          <w:lang w:val="es-ES"/>
        </w:rPr>
        <w:t xml:space="preserve">ENERO </w:t>
      </w:r>
      <w:r w:rsidRPr="71B1C9C4">
        <w:rPr>
          <w:rStyle w:val="normaltextrun"/>
          <w:sz w:val="24"/>
          <w:szCs w:val="24"/>
          <w:shd w:val="clear" w:color="auto" w:fill="FFFFFF"/>
          <w:lang w:val="es-ES"/>
        </w:rPr>
        <w:t>de la siguiente manera</w:t>
      </w:r>
      <w:r w:rsidR="00365B79" w:rsidRPr="71B1C9C4">
        <w:rPr>
          <w:rStyle w:val="eop"/>
          <w:sz w:val="24"/>
          <w:szCs w:val="24"/>
          <w:shd w:val="clear" w:color="auto" w:fill="FFFFFF"/>
        </w:rPr>
        <w:t>:</w:t>
      </w:r>
    </w:p>
    <w:p w14:paraId="09992534" w14:textId="4F157E97" w:rsidR="71B1C9C4" w:rsidRDefault="71B1C9C4" w:rsidP="71B1C9C4">
      <w:pPr>
        <w:pBdr>
          <w:top w:val="nil"/>
          <w:left w:val="nil"/>
          <w:bottom w:val="nil"/>
          <w:right w:val="nil"/>
          <w:between w:val="nil"/>
        </w:pBdr>
        <w:ind w:right="198"/>
        <w:jc w:val="both"/>
        <w:rPr>
          <w:rStyle w:val="eop"/>
        </w:rPr>
      </w:pPr>
    </w:p>
    <w:tbl>
      <w:tblPr>
        <w:tblW w:w="9545" w:type="dxa"/>
        <w:tblLayout w:type="fixed"/>
        <w:tblLook w:val="06A0" w:firstRow="1" w:lastRow="0" w:firstColumn="1" w:lastColumn="0" w:noHBand="1" w:noVBand="1"/>
      </w:tblPr>
      <w:tblGrid>
        <w:gridCol w:w="3127"/>
        <w:gridCol w:w="2049"/>
        <w:gridCol w:w="2064"/>
        <w:gridCol w:w="2305"/>
      </w:tblGrid>
      <w:tr w:rsidR="004D259F" w14:paraId="59C1EF5C" w14:textId="77777777" w:rsidTr="17B3F455">
        <w:trPr>
          <w:trHeight w:val="451"/>
        </w:trPr>
        <w:tc>
          <w:tcPr>
            <w:tcW w:w="31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C2580E1" w14:textId="77777777" w:rsidR="004D259F" w:rsidRDefault="004D259F" w:rsidP="72EF472A">
            <w:pPr>
              <w:jc w:val="center"/>
              <w:rPr>
                <w:b/>
                <w:bCs/>
                <w:color w:val="000000" w:themeColor="text1"/>
              </w:rPr>
            </w:pPr>
            <w:r w:rsidRPr="72EF472A">
              <w:rPr>
                <w:b/>
                <w:bCs/>
                <w:color w:val="000000" w:themeColor="text1"/>
              </w:rPr>
              <w:t>Costo</w:t>
            </w:r>
          </w:p>
        </w:tc>
        <w:tc>
          <w:tcPr>
            <w:tcW w:w="204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5CDF868" w14:textId="77777777" w:rsidR="004D259F" w:rsidRDefault="004D259F" w:rsidP="72EF472A">
            <w:pPr>
              <w:jc w:val="center"/>
              <w:rPr>
                <w:b/>
                <w:bCs/>
                <w:color w:val="000000" w:themeColor="text1"/>
              </w:rPr>
            </w:pPr>
            <w:r w:rsidRPr="72EF472A">
              <w:rPr>
                <w:b/>
                <w:bCs/>
                <w:color w:val="000000" w:themeColor="text1"/>
              </w:rPr>
              <w:t>RI</w:t>
            </w:r>
          </w:p>
        </w:tc>
        <w:tc>
          <w:tcPr>
            <w:tcW w:w="206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9BF57E5" w14:textId="77777777" w:rsidR="004D259F" w:rsidRDefault="004D259F" w:rsidP="72EF472A">
            <w:pPr>
              <w:jc w:val="center"/>
              <w:rPr>
                <w:b/>
                <w:bCs/>
                <w:color w:val="000000" w:themeColor="text1"/>
              </w:rPr>
            </w:pPr>
            <w:r w:rsidRPr="72EF472A">
              <w:rPr>
                <w:b/>
                <w:bCs/>
                <w:color w:val="000000" w:themeColor="text1"/>
              </w:rPr>
              <w:t>CAJM/CAJT</w:t>
            </w:r>
          </w:p>
        </w:tc>
        <w:tc>
          <w:tcPr>
            <w:tcW w:w="23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C9BA2D0" w14:textId="77777777" w:rsidR="004D259F" w:rsidRDefault="004D259F" w:rsidP="72EF472A">
            <w:pPr>
              <w:jc w:val="center"/>
              <w:rPr>
                <w:b/>
                <w:bCs/>
                <w:color w:val="000000" w:themeColor="text1"/>
              </w:rPr>
            </w:pPr>
            <w:r w:rsidRPr="72EF472A">
              <w:rPr>
                <w:b/>
                <w:bCs/>
                <w:color w:val="000000" w:themeColor="text1"/>
              </w:rPr>
              <w:t>ALMUERZO</w:t>
            </w:r>
          </w:p>
        </w:tc>
      </w:tr>
      <w:tr w:rsidR="004D259F" w14:paraId="140A3EE6" w14:textId="77777777" w:rsidTr="17B3F455">
        <w:trPr>
          <w:trHeight w:val="300"/>
        </w:trPr>
        <w:tc>
          <w:tcPr>
            <w:tcW w:w="31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008888C" w14:textId="77777777" w:rsidR="004D259F" w:rsidRDefault="004D259F" w:rsidP="72EF472A">
            <w:pPr>
              <w:rPr>
                <w:color w:val="000000" w:themeColor="text1"/>
                <w:lang w:val="es-ES"/>
              </w:rPr>
            </w:pPr>
            <w:r w:rsidRPr="72EF472A">
              <w:rPr>
                <w:color w:val="000000" w:themeColor="text1"/>
                <w:lang w:val="es-ES"/>
              </w:rPr>
              <w:t>Costo Ración</w:t>
            </w:r>
          </w:p>
        </w:tc>
        <w:tc>
          <w:tcPr>
            <w:tcW w:w="204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ECCC663" w14:textId="2DACDE44" w:rsidR="17B3F455" w:rsidRDefault="17B3F455" w:rsidP="17B3F455">
            <w:pPr>
              <w:jc w:val="center"/>
              <w:rPr>
                <w:color w:val="000000" w:themeColor="text1"/>
                <w:sz w:val="24"/>
                <w:szCs w:val="24"/>
                <w:lang w:val="es-ES"/>
              </w:rPr>
            </w:pPr>
            <w:r w:rsidRPr="17B3F455">
              <w:rPr>
                <w:color w:val="000000" w:themeColor="text1"/>
                <w:sz w:val="24"/>
                <w:szCs w:val="24"/>
                <w:lang w:val="es"/>
              </w:rPr>
              <w:t>$ 6,278</w:t>
            </w:r>
          </w:p>
        </w:tc>
        <w:tc>
          <w:tcPr>
            <w:tcW w:w="206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1E6E3C3" w14:textId="0D31729F" w:rsidR="17B3F455" w:rsidRDefault="17B3F455" w:rsidP="17B3F455">
            <w:pPr>
              <w:jc w:val="center"/>
              <w:rPr>
                <w:color w:val="000000" w:themeColor="text1"/>
                <w:sz w:val="24"/>
                <w:szCs w:val="24"/>
                <w:lang w:val="es-ES"/>
              </w:rPr>
            </w:pPr>
            <w:r w:rsidRPr="17B3F455">
              <w:rPr>
                <w:color w:val="000000" w:themeColor="text1"/>
                <w:sz w:val="24"/>
                <w:szCs w:val="24"/>
                <w:lang w:val="es"/>
              </w:rPr>
              <w:t>$ 4,332</w:t>
            </w:r>
          </w:p>
        </w:tc>
        <w:tc>
          <w:tcPr>
            <w:tcW w:w="23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6E8A4F2" w14:textId="456DE195" w:rsidR="17B3F455" w:rsidRDefault="17B3F455" w:rsidP="17B3F455">
            <w:pPr>
              <w:jc w:val="center"/>
              <w:rPr>
                <w:color w:val="000000" w:themeColor="text1"/>
                <w:sz w:val="24"/>
                <w:szCs w:val="24"/>
                <w:lang w:val="es-ES"/>
              </w:rPr>
            </w:pPr>
            <w:r w:rsidRPr="17B3F455">
              <w:rPr>
                <w:color w:val="000000" w:themeColor="text1"/>
                <w:sz w:val="24"/>
                <w:szCs w:val="24"/>
                <w:lang w:val="es"/>
              </w:rPr>
              <w:t>$ 5,930</w:t>
            </w:r>
          </w:p>
        </w:tc>
      </w:tr>
      <w:tr w:rsidR="004D259F" w14:paraId="18D85B81" w14:textId="77777777" w:rsidTr="17B3F455">
        <w:trPr>
          <w:trHeight w:val="330"/>
        </w:trPr>
        <w:tc>
          <w:tcPr>
            <w:tcW w:w="31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1BB24D" w14:textId="77777777" w:rsidR="004D259F" w:rsidRDefault="004D259F" w:rsidP="72EF472A">
            <w:pPr>
              <w:rPr>
                <w:color w:val="000000" w:themeColor="text1"/>
              </w:rPr>
            </w:pPr>
            <w:r w:rsidRPr="72EF472A">
              <w:rPr>
                <w:color w:val="000000" w:themeColor="text1"/>
              </w:rPr>
              <w:t>Costo Talento Humano</w:t>
            </w:r>
          </w:p>
        </w:tc>
        <w:tc>
          <w:tcPr>
            <w:tcW w:w="204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099728F" w14:textId="7E6EA930" w:rsidR="17B3F455" w:rsidRDefault="17B3F455" w:rsidP="17B3F455">
            <w:pPr>
              <w:jc w:val="center"/>
              <w:rPr>
                <w:color w:val="000000" w:themeColor="text1"/>
                <w:sz w:val="24"/>
                <w:szCs w:val="24"/>
                <w:lang w:val="es-ES"/>
              </w:rPr>
            </w:pPr>
            <w:r w:rsidRPr="17B3F455">
              <w:rPr>
                <w:color w:val="000000" w:themeColor="text1"/>
                <w:sz w:val="24"/>
                <w:szCs w:val="24"/>
                <w:lang w:val="es"/>
              </w:rPr>
              <w:t>$ 3,822</w:t>
            </w:r>
          </w:p>
        </w:tc>
        <w:tc>
          <w:tcPr>
            <w:tcW w:w="206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B218E43" w14:textId="1ECBDE37" w:rsidR="17B3F455" w:rsidRDefault="17B3F455" w:rsidP="17B3F455">
            <w:pPr>
              <w:jc w:val="center"/>
              <w:rPr>
                <w:color w:val="000000" w:themeColor="text1"/>
                <w:sz w:val="24"/>
                <w:szCs w:val="24"/>
                <w:lang w:val="es-ES"/>
              </w:rPr>
            </w:pPr>
            <w:r w:rsidRPr="17B3F455">
              <w:rPr>
                <w:color w:val="000000" w:themeColor="text1"/>
                <w:sz w:val="24"/>
                <w:szCs w:val="24"/>
                <w:lang w:val="es"/>
              </w:rPr>
              <w:t>$ 3,822</w:t>
            </w:r>
          </w:p>
        </w:tc>
        <w:tc>
          <w:tcPr>
            <w:tcW w:w="23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1B00545" w14:textId="3F9A673B" w:rsidR="17B3F455" w:rsidRDefault="17B3F455" w:rsidP="17B3F455">
            <w:pPr>
              <w:jc w:val="center"/>
              <w:rPr>
                <w:color w:val="000000" w:themeColor="text1"/>
                <w:sz w:val="24"/>
                <w:szCs w:val="24"/>
                <w:lang w:val="es-ES"/>
              </w:rPr>
            </w:pPr>
            <w:r w:rsidRPr="17B3F455">
              <w:rPr>
                <w:color w:val="000000" w:themeColor="text1"/>
                <w:sz w:val="24"/>
                <w:szCs w:val="24"/>
                <w:lang w:val="es"/>
              </w:rPr>
              <w:t>$ 3,822</w:t>
            </w:r>
          </w:p>
        </w:tc>
      </w:tr>
      <w:tr w:rsidR="004D259F" w14:paraId="743547E9" w14:textId="77777777" w:rsidTr="17B3F455">
        <w:trPr>
          <w:trHeight w:val="300"/>
        </w:trPr>
        <w:tc>
          <w:tcPr>
            <w:tcW w:w="31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F3B2AD3" w14:textId="77777777" w:rsidR="004D259F" w:rsidRDefault="004D259F" w:rsidP="72EF472A">
            <w:pPr>
              <w:rPr>
                <w:color w:val="000000" w:themeColor="text1"/>
              </w:rPr>
            </w:pPr>
            <w:r w:rsidRPr="72EF472A">
              <w:rPr>
                <w:color w:val="000000" w:themeColor="text1"/>
              </w:rPr>
              <w:t>Otros Costos</w:t>
            </w:r>
          </w:p>
        </w:tc>
        <w:tc>
          <w:tcPr>
            <w:tcW w:w="204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DB11831" w14:textId="5AEBDE7E" w:rsidR="17B3F455" w:rsidRDefault="17B3F455" w:rsidP="17B3F455">
            <w:pPr>
              <w:jc w:val="center"/>
              <w:rPr>
                <w:color w:val="000000" w:themeColor="text1"/>
                <w:sz w:val="24"/>
                <w:szCs w:val="24"/>
                <w:lang w:val="es-ES"/>
              </w:rPr>
            </w:pPr>
            <w:r w:rsidRPr="17B3F455">
              <w:rPr>
                <w:color w:val="000000" w:themeColor="text1"/>
                <w:sz w:val="24"/>
                <w:szCs w:val="24"/>
                <w:lang w:val="es"/>
              </w:rPr>
              <w:t>$ 1,705</w:t>
            </w:r>
          </w:p>
        </w:tc>
        <w:tc>
          <w:tcPr>
            <w:tcW w:w="206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AC9C38C" w14:textId="1D96515B" w:rsidR="17B3F455" w:rsidRDefault="17B3F455" w:rsidP="17B3F455">
            <w:pPr>
              <w:jc w:val="center"/>
              <w:rPr>
                <w:color w:val="000000" w:themeColor="text1"/>
                <w:sz w:val="24"/>
                <w:szCs w:val="24"/>
                <w:lang w:val="es-ES"/>
              </w:rPr>
            </w:pPr>
            <w:r w:rsidRPr="17B3F455">
              <w:rPr>
                <w:color w:val="000000" w:themeColor="text1"/>
                <w:sz w:val="24"/>
                <w:szCs w:val="24"/>
                <w:lang w:val="es"/>
              </w:rPr>
              <w:t>$ 1,705</w:t>
            </w:r>
          </w:p>
        </w:tc>
        <w:tc>
          <w:tcPr>
            <w:tcW w:w="23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A319161" w14:textId="4DA40CCF" w:rsidR="17B3F455" w:rsidRDefault="17B3F455" w:rsidP="17B3F455">
            <w:pPr>
              <w:jc w:val="center"/>
              <w:rPr>
                <w:color w:val="000000" w:themeColor="text1"/>
                <w:sz w:val="24"/>
                <w:szCs w:val="24"/>
                <w:lang w:val="es-ES"/>
              </w:rPr>
            </w:pPr>
            <w:r w:rsidRPr="17B3F455">
              <w:rPr>
                <w:color w:val="000000" w:themeColor="text1"/>
                <w:sz w:val="24"/>
                <w:szCs w:val="24"/>
                <w:lang w:val="es"/>
              </w:rPr>
              <w:t>$ 1,705</w:t>
            </w:r>
          </w:p>
        </w:tc>
      </w:tr>
      <w:tr w:rsidR="004D259F" w14:paraId="2AC0F1E7" w14:textId="77777777" w:rsidTr="17B3F455">
        <w:trPr>
          <w:trHeight w:val="300"/>
        </w:trPr>
        <w:tc>
          <w:tcPr>
            <w:tcW w:w="31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14AE81" w14:textId="6036431D" w:rsidR="004D259F" w:rsidRDefault="00FC2FD6" w:rsidP="72EF472A">
            <w:pPr>
              <w:rPr>
                <w:b/>
                <w:bCs/>
                <w:color w:val="000000" w:themeColor="text1"/>
                <w:lang w:val="es-ES"/>
              </w:rPr>
            </w:pPr>
            <w:r w:rsidRPr="72EF472A">
              <w:rPr>
                <w:b/>
                <w:bCs/>
                <w:color w:val="000000" w:themeColor="text1"/>
                <w:lang w:val="es-ES"/>
              </w:rPr>
              <w:t>Total,</w:t>
            </w:r>
            <w:r w:rsidR="004D259F" w:rsidRPr="72EF472A">
              <w:rPr>
                <w:b/>
                <w:bCs/>
                <w:color w:val="000000" w:themeColor="text1"/>
                <w:lang w:val="es-ES"/>
              </w:rPr>
              <w:t xml:space="preserve"> Costo Ración</w:t>
            </w:r>
          </w:p>
        </w:tc>
        <w:tc>
          <w:tcPr>
            <w:tcW w:w="204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EA73283" w14:textId="5F9C7FF8" w:rsidR="17B3F455" w:rsidRDefault="17B3F455" w:rsidP="17B3F455">
            <w:pPr>
              <w:jc w:val="center"/>
              <w:rPr>
                <w:color w:val="000000" w:themeColor="text1"/>
                <w:sz w:val="24"/>
                <w:szCs w:val="24"/>
                <w:lang w:val="es-ES"/>
              </w:rPr>
            </w:pPr>
            <w:r w:rsidRPr="17B3F455">
              <w:rPr>
                <w:b/>
                <w:bCs/>
                <w:color w:val="000000" w:themeColor="text1"/>
                <w:sz w:val="24"/>
                <w:szCs w:val="24"/>
                <w:lang w:val="es"/>
              </w:rPr>
              <w:t>$ 11,805</w:t>
            </w:r>
          </w:p>
        </w:tc>
        <w:tc>
          <w:tcPr>
            <w:tcW w:w="206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21514C4" w14:textId="696FE25D" w:rsidR="17B3F455" w:rsidRDefault="17B3F455" w:rsidP="17B3F455">
            <w:pPr>
              <w:jc w:val="center"/>
              <w:rPr>
                <w:color w:val="000000" w:themeColor="text1"/>
                <w:sz w:val="24"/>
                <w:szCs w:val="24"/>
                <w:lang w:val="es-ES"/>
              </w:rPr>
            </w:pPr>
            <w:r w:rsidRPr="17B3F455">
              <w:rPr>
                <w:b/>
                <w:bCs/>
                <w:color w:val="000000" w:themeColor="text1"/>
                <w:sz w:val="24"/>
                <w:szCs w:val="24"/>
                <w:lang w:val="es"/>
              </w:rPr>
              <w:t>$ 9,859</w:t>
            </w:r>
          </w:p>
        </w:tc>
        <w:tc>
          <w:tcPr>
            <w:tcW w:w="23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C04C19" w14:textId="15606C17" w:rsidR="17B3F455" w:rsidRDefault="17B3F455" w:rsidP="17B3F455">
            <w:pPr>
              <w:jc w:val="center"/>
              <w:rPr>
                <w:color w:val="000000" w:themeColor="text1"/>
                <w:sz w:val="24"/>
                <w:szCs w:val="24"/>
                <w:lang w:val="es-ES"/>
              </w:rPr>
            </w:pPr>
            <w:r w:rsidRPr="17B3F455">
              <w:rPr>
                <w:b/>
                <w:bCs/>
                <w:color w:val="000000" w:themeColor="text1"/>
                <w:sz w:val="24"/>
                <w:szCs w:val="24"/>
                <w:lang w:val="es"/>
              </w:rPr>
              <w:t>$ 11,457</w:t>
            </w:r>
          </w:p>
        </w:tc>
      </w:tr>
    </w:tbl>
    <w:p w14:paraId="066EA9E6" w14:textId="77777777" w:rsidR="005908C3" w:rsidRDefault="005908C3" w:rsidP="71B1C9C4">
      <w:pPr>
        <w:ind w:right="198"/>
        <w:jc w:val="both"/>
        <w:rPr>
          <w:sz w:val="24"/>
          <w:szCs w:val="24"/>
          <w:lang w:eastAsia="es-CO"/>
        </w:rPr>
      </w:pPr>
    </w:p>
    <w:p w14:paraId="3A540C5F" w14:textId="5BE1F486" w:rsidR="00E909F7" w:rsidRPr="00EA587D" w:rsidRDefault="00B77A6B" w:rsidP="71B1C9C4">
      <w:pPr>
        <w:ind w:right="198"/>
        <w:jc w:val="both"/>
        <w:rPr>
          <w:sz w:val="24"/>
          <w:szCs w:val="24"/>
          <w:lang w:eastAsia="es-CO"/>
        </w:rPr>
      </w:pPr>
      <w:r w:rsidRPr="72EF472A">
        <w:rPr>
          <w:sz w:val="24"/>
          <w:szCs w:val="24"/>
          <w:lang w:eastAsia="es-CO"/>
        </w:rPr>
        <w:t>E</w:t>
      </w:r>
      <w:r w:rsidR="00E909F7" w:rsidRPr="72EF472A">
        <w:rPr>
          <w:sz w:val="24"/>
          <w:szCs w:val="24"/>
          <w:lang w:eastAsia="es-CO"/>
        </w:rPr>
        <w:t>n el apartado 2</w:t>
      </w:r>
      <w:r w:rsidR="20AB391E" w:rsidRPr="72EF472A">
        <w:rPr>
          <w:sz w:val="24"/>
          <w:szCs w:val="24"/>
          <w:lang w:eastAsia="es-CO"/>
        </w:rPr>
        <w:t>,</w:t>
      </w:r>
      <w:r w:rsidR="00E909F7" w:rsidRPr="72EF472A">
        <w:rPr>
          <w:sz w:val="24"/>
          <w:szCs w:val="24"/>
          <w:lang w:eastAsia="es-CO"/>
        </w:rPr>
        <w:t xml:space="preserve"> información de gestión </w:t>
      </w:r>
      <w:r w:rsidR="00460274" w:rsidRPr="72EF472A">
        <w:rPr>
          <w:sz w:val="24"/>
          <w:szCs w:val="24"/>
          <w:lang w:eastAsia="es-CO"/>
        </w:rPr>
        <w:t xml:space="preserve">se detallan las cantidades de raciones entregadas en las instituciones Educativas, las cantidades de acuerdo con la modalidad en el mes de </w:t>
      </w:r>
      <w:r w:rsidR="6FC64ADE" w:rsidRPr="72EF472A">
        <w:rPr>
          <w:sz w:val="24"/>
          <w:szCs w:val="24"/>
          <w:lang w:eastAsia="es-CO"/>
        </w:rPr>
        <w:t xml:space="preserve">enero </w:t>
      </w:r>
      <w:r w:rsidR="00460274" w:rsidRPr="72EF472A">
        <w:rPr>
          <w:sz w:val="24"/>
          <w:szCs w:val="24"/>
          <w:lang w:eastAsia="es-CO"/>
        </w:rPr>
        <w:t>fueron las siguientes:</w:t>
      </w:r>
    </w:p>
    <w:p w14:paraId="5D3A73BB" w14:textId="77777777" w:rsidR="00460274" w:rsidRPr="004D259F" w:rsidRDefault="00460274" w:rsidP="71B1C9C4">
      <w:pPr>
        <w:ind w:right="198"/>
        <w:jc w:val="both"/>
        <w:rPr>
          <w:color w:val="FF0000"/>
          <w:sz w:val="24"/>
          <w:szCs w:val="24"/>
          <w:lang w:eastAsia="es-CO"/>
        </w:rPr>
      </w:pPr>
    </w:p>
    <w:p w14:paraId="3075D0C7" w14:textId="1DFA7117" w:rsidR="00460274" w:rsidRPr="00EA587D" w:rsidRDefault="00460274" w:rsidP="71B1C9C4">
      <w:pPr>
        <w:pStyle w:val="Prrafodelista"/>
        <w:numPr>
          <w:ilvl w:val="0"/>
          <w:numId w:val="3"/>
        </w:numPr>
        <w:ind w:right="198"/>
        <w:jc w:val="both"/>
        <w:rPr>
          <w:sz w:val="24"/>
          <w:szCs w:val="24"/>
          <w:lang w:eastAsia="es-CO"/>
        </w:rPr>
      </w:pPr>
      <w:r w:rsidRPr="72EF472A">
        <w:rPr>
          <w:sz w:val="24"/>
          <w:szCs w:val="24"/>
          <w:lang w:eastAsia="es-CO"/>
        </w:rPr>
        <w:t xml:space="preserve">Ración industrializada: </w:t>
      </w:r>
      <w:r w:rsidR="2E0C24E2" w:rsidRPr="72EF472A">
        <w:rPr>
          <w:sz w:val="24"/>
          <w:szCs w:val="24"/>
          <w:lang w:eastAsia="es-CO"/>
        </w:rPr>
        <w:t>153.236</w:t>
      </w:r>
    </w:p>
    <w:p w14:paraId="4CD8AA2E" w14:textId="48C5B4D3" w:rsidR="00365B79" w:rsidRPr="00EA587D" w:rsidRDefault="00460274" w:rsidP="71B1C9C4">
      <w:pPr>
        <w:pStyle w:val="Prrafodelista"/>
        <w:numPr>
          <w:ilvl w:val="0"/>
          <w:numId w:val="3"/>
        </w:numPr>
        <w:ind w:right="198"/>
        <w:rPr>
          <w:sz w:val="24"/>
          <w:szCs w:val="24"/>
          <w:lang w:eastAsia="es-CO"/>
        </w:rPr>
      </w:pPr>
      <w:r w:rsidRPr="72EF472A">
        <w:rPr>
          <w:sz w:val="24"/>
          <w:szCs w:val="24"/>
          <w:lang w:eastAsia="es-CO"/>
        </w:rPr>
        <w:t>CAJAM/CAJT:</w:t>
      </w:r>
      <w:r w:rsidR="00B50BA5" w:rsidRPr="72EF472A">
        <w:rPr>
          <w:sz w:val="24"/>
          <w:szCs w:val="24"/>
          <w:lang w:eastAsia="es-CO"/>
        </w:rPr>
        <w:t xml:space="preserve"> </w:t>
      </w:r>
      <w:r w:rsidR="0AD5CD57" w:rsidRPr="72EF472A">
        <w:rPr>
          <w:sz w:val="24"/>
          <w:szCs w:val="24"/>
          <w:lang w:eastAsia="es-CO"/>
        </w:rPr>
        <w:t>0</w:t>
      </w:r>
    </w:p>
    <w:p w14:paraId="5FFAA13E" w14:textId="7D95AB47" w:rsidR="006211C6" w:rsidRPr="004D259F" w:rsidRDefault="00EA587D" w:rsidP="72EF472A">
      <w:pPr>
        <w:pStyle w:val="Prrafodelista"/>
        <w:numPr>
          <w:ilvl w:val="0"/>
          <w:numId w:val="3"/>
        </w:numPr>
        <w:ind w:right="198"/>
        <w:rPr>
          <w:sz w:val="24"/>
          <w:szCs w:val="24"/>
          <w:lang w:eastAsia="es-CO"/>
        </w:rPr>
      </w:pPr>
      <w:r w:rsidRPr="72EF472A">
        <w:rPr>
          <w:sz w:val="24"/>
          <w:szCs w:val="24"/>
          <w:lang w:eastAsia="es-CO"/>
        </w:rPr>
        <w:t>Almuerzo:</w:t>
      </w:r>
      <w:r w:rsidR="0C389F28" w:rsidRPr="72EF472A">
        <w:rPr>
          <w:sz w:val="24"/>
          <w:szCs w:val="24"/>
          <w:lang w:eastAsia="es-CO"/>
        </w:rPr>
        <w:t xml:space="preserve"> 0</w:t>
      </w:r>
    </w:p>
    <w:p w14:paraId="0011C143" w14:textId="6823E5C1" w:rsidR="72EF472A" w:rsidRDefault="72EF472A" w:rsidP="72EF472A">
      <w:pPr>
        <w:pStyle w:val="Prrafodelista"/>
        <w:ind w:left="720" w:right="198"/>
        <w:rPr>
          <w:sz w:val="24"/>
          <w:szCs w:val="24"/>
          <w:highlight w:val="yellow"/>
          <w:lang w:eastAsia="es-CO"/>
        </w:rPr>
      </w:pPr>
    </w:p>
    <w:p w14:paraId="4419C54C" w14:textId="5A4CE50B" w:rsidR="006211C6" w:rsidRPr="00EA587D" w:rsidRDefault="006211C6" w:rsidP="71B1C9C4">
      <w:pPr>
        <w:ind w:right="198"/>
        <w:jc w:val="both"/>
        <w:rPr>
          <w:sz w:val="24"/>
          <w:szCs w:val="24"/>
          <w:lang w:eastAsia="es-CO"/>
        </w:rPr>
      </w:pPr>
      <w:r w:rsidRPr="71B1C9C4">
        <w:rPr>
          <w:sz w:val="24"/>
          <w:szCs w:val="24"/>
          <w:lang w:eastAsia="es-CO"/>
        </w:rPr>
        <w:t xml:space="preserve">Para la ETC Rionegro, el ciclo de menú se </w:t>
      </w:r>
      <w:r w:rsidR="00162778" w:rsidRPr="71B1C9C4">
        <w:rPr>
          <w:sz w:val="24"/>
          <w:szCs w:val="24"/>
          <w:lang w:eastAsia="es-CO"/>
        </w:rPr>
        <w:t xml:space="preserve">estableció </w:t>
      </w:r>
      <w:r w:rsidR="00E144EB" w:rsidRPr="71B1C9C4">
        <w:rPr>
          <w:sz w:val="24"/>
          <w:szCs w:val="24"/>
          <w:lang w:eastAsia="es-CO"/>
        </w:rPr>
        <w:t>de la siguiente manera: Ración industrializada</w:t>
      </w:r>
      <w:r w:rsidR="006172A6" w:rsidRPr="71B1C9C4">
        <w:rPr>
          <w:sz w:val="24"/>
          <w:szCs w:val="24"/>
          <w:lang w:eastAsia="es-CO"/>
        </w:rPr>
        <w:t xml:space="preserve"> (R.I)</w:t>
      </w:r>
      <w:r w:rsidR="00E144EB" w:rsidRPr="71B1C9C4">
        <w:rPr>
          <w:sz w:val="24"/>
          <w:szCs w:val="24"/>
          <w:lang w:eastAsia="es-CO"/>
        </w:rPr>
        <w:t>, Comida Caliente Transportada</w:t>
      </w:r>
      <w:r w:rsidR="006172A6" w:rsidRPr="71B1C9C4">
        <w:rPr>
          <w:sz w:val="24"/>
          <w:szCs w:val="24"/>
          <w:lang w:eastAsia="es-CO"/>
        </w:rPr>
        <w:t xml:space="preserve"> y Preparada</w:t>
      </w:r>
      <w:r w:rsidR="00E144EB" w:rsidRPr="71B1C9C4">
        <w:rPr>
          <w:sz w:val="24"/>
          <w:szCs w:val="24"/>
          <w:lang w:eastAsia="es-CO"/>
        </w:rPr>
        <w:t xml:space="preserve"> (CAJAM-CAJT y Almuerzo).</w:t>
      </w:r>
    </w:p>
    <w:p w14:paraId="0F14B967" w14:textId="1E4EE5CE" w:rsidR="71B1C9C4" w:rsidRDefault="71B1C9C4" w:rsidP="71B1C9C4">
      <w:pPr>
        <w:ind w:right="198"/>
        <w:jc w:val="both"/>
        <w:rPr>
          <w:color w:val="FF0000"/>
          <w:lang w:eastAsia="es-CO"/>
        </w:rPr>
      </w:pPr>
    </w:p>
    <w:p w14:paraId="4CAF4520" w14:textId="1D21B194" w:rsidR="00AC23E7" w:rsidRPr="004D259F" w:rsidRDefault="00722C28" w:rsidP="72EF472A">
      <w:pPr>
        <w:jc w:val="both"/>
        <w:rPr>
          <w:sz w:val="24"/>
          <w:szCs w:val="24"/>
          <w:lang w:eastAsia="es-CO"/>
        </w:rPr>
      </w:pPr>
      <w:r w:rsidRPr="72EF472A">
        <w:rPr>
          <w:sz w:val="24"/>
          <w:szCs w:val="24"/>
          <w:lang w:eastAsia="es-CO"/>
        </w:rPr>
        <w:t xml:space="preserve">En </w:t>
      </w:r>
      <w:r w:rsidR="4BC78ACA" w:rsidRPr="72EF472A">
        <w:rPr>
          <w:sz w:val="24"/>
          <w:szCs w:val="24"/>
          <w:lang w:eastAsia="es-CO"/>
        </w:rPr>
        <w:t>enero</w:t>
      </w:r>
      <w:r w:rsidRPr="72EF472A">
        <w:rPr>
          <w:sz w:val="24"/>
          <w:szCs w:val="24"/>
          <w:lang w:eastAsia="es-CO"/>
        </w:rPr>
        <w:t xml:space="preserve">, se revisó el cumplimiento del ciclo de menú, considerando las modificaciones realizadas en la lista de intercambio y las notificaciones del operador sobre estos cambios. </w:t>
      </w:r>
      <w:r w:rsidR="3BA79D7B" w:rsidRPr="72EF472A">
        <w:rPr>
          <w:color w:val="000000" w:themeColor="text1"/>
          <w:sz w:val="24"/>
          <w:szCs w:val="24"/>
          <w:lang w:val="es-ES"/>
        </w:rPr>
        <w:t xml:space="preserve">La programación de los ciclos de menú para el año 2026 de las diferentes modalidades se realizó el 04 de diciembre del 2025, con la finalidad de dar inicio con el calendario escolar en el mes de enero, en este mes se prestó el servicio en todas las instituciones educativas durante 10 días bajo la modalidad ración industrializada en el complemento alimentario jornada mañana y jornada tarde, desde la administración municipal y en concertación con el operador se decide dicha modalidad debido a la fluctuación de la matricula en el sistema SIMAT durante los primeros días del año, evitando el desperdicio de alimentos y consolidar las dinámicas institucionales en cada establecimiento educativo. </w:t>
      </w:r>
      <w:r w:rsidR="3BA79D7B" w:rsidRPr="72EF472A">
        <w:rPr>
          <w:sz w:val="24"/>
          <w:szCs w:val="24"/>
        </w:rPr>
        <w:t xml:space="preserve"> E</w:t>
      </w:r>
      <w:r w:rsidRPr="72EF472A">
        <w:rPr>
          <w:sz w:val="24"/>
          <w:szCs w:val="24"/>
          <w:lang w:eastAsia="es-CO"/>
        </w:rPr>
        <w:t xml:space="preserve">l detalle de los ciclos de menú por modalidad se puede observar en el informe técnico de supervisión, específicamente en el apartado </w:t>
      </w:r>
      <w:r w:rsidR="4015E908" w:rsidRPr="72EF472A">
        <w:rPr>
          <w:sz w:val="24"/>
          <w:szCs w:val="24"/>
          <w:lang w:eastAsia="es-CO"/>
        </w:rPr>
        <w:t>2, informe de gestión</w:t>
      </w:r>
      <w:r w:rsidR="65AACDC5" w:rsidRPr="72EF472A">
        <w:rPr>
          <w:sz w:val="24"/>
          <w:szCs w:val="24"/>
          <w:lang w:eastAsia="es-CO"/>
        </w:rPr>
        <w:t>.</w:t>
      </w:r>
    </w:p>
    <w:p w14:paraId="03A607D7" w14:textId="074E53C0" w:rsidR="72EF472A" w:rsidRDefault="72EF472A" w:rsidP="72EF472A">
      <w:pPr>
        <w:ind w:right="198"/>
        <w:jc w:val="both"/>
        <w:rPr>
          <w:sz w:val="24"/>
          <w:szCs w:val="24"/>
          <w:lang w:eastAsia="es-CO"/>
        </w:rPr>
      </w:pPr>
    </w:p>
    <w:p w14:paraId="54C90B76" w14:textId="3A0F1381" w:rsidR="00E144EB" w:rsidRPr="0073350C" w:rsidRDefault="00AC23E7" w:rsidP="00A575DC">
      <w:pPr>
        <w:pStyle w:val="Prrafodelista"/>
        <w:numPr>
          <w:ilvl w:val="0"/>
          <w:numId w:val="33"/>
        </w:numPr>
        <w:ind w:right="198"/>
        <w:jc w:val="both"/>
        <w:rPr>
          <w:b/>
          <w:bCs/>
          <w:lang w:eastAsia="es-CO"/>
        </w:rPr>
      </w:pPr>
      <w:r w:rsidRPr="0073350C">
        <w:rPr>
          <w:b/>
          <w:bCs/>
          <w:lang w:eastAsia="es-CO"/>
        </w:rPr>
        <w:t>INFORME DE GESTIÓN</w:t>
      </w:r>
      <w:r w:rsidR="00722C28" w:rsidRPr="0073350C">
        <w:rPr>
          <w:b/>
          <w:bCs/>
          <w:lang w:eastAsia="es-CO"/>
        </w:rPr>
        <w:t>.</w:t>
      </w:r>
      <w:r w:rsidR="00AD0F4E" w:rsidRPr="0073350C">
        <w:rPr>
          <w:b/>
          <w:bCs/>
          <w:lang w:eastAsia="es-CO"/>
        </w:rPr>
        <w:t xml:space="preserve"> </w:t>
      </w:r>
    </w:p>
    <w:p w14:paraId="5C72EFFC" w14:textId="406D82BE" w:rsidR="008919A0" w:rsidRPr="00D74FE4" w:rsidRDefault="008919A0" w:rsidP="00E848C1">
      <w:pPr>
        <w:ind w:right="198"/>
        <w:jc w:val="both"/>
        <w:rPr>
          <w:lang w:eastAsia="es-CO"/>
        </w:rPr>
      </w:pPr>
    </w:p>
    <w:p w14:paraId="72B05BB3" w14:textId="2F97E167" w:rsidR="00602DFC" w:rsidRPr="008C0957" w:rsidRDefault="00354DF7" w:rsidP="00602DFC">
      <w:pPr>
        <w:ind w:right="198"/>
        <w:jc w:val="both"/>
        <w:rPr>
          <w:sz w:val="24"/>
          <w:szCs w:val="24"/>
          <w:lang w:eastAsia="es-CO"/>
        </w:rPr>
      </w:pPr>
      <w:r w:rsidRPr="72EF472A">
        <w:rPr>
          <w:sz w:val="24"/>
          <w:szCs w:val="24"/>
          <w:lang w:eastAsia="es-CO"/>
        </w:rPr>
        <w:t xml:space="preserve">En este punto, </w:t>
      </w:r>
      <w:r w:rsidR="009B0E1A" w:rsidRPr="72EF472A">
        <w:rPr>
          <w:sz w:val="24"/>
          <w:szCs w:val="24"/>
          <w:lang w:eastAsia="es-CO"/>
        </w:rPr>
        <w:t xml:space="preserve">el equipo de supervisión menciona </w:t>
      </w:r>
      <w:r w:rsidR="001843AF" w:rsidRPr="72EF472A">
        <w:rPr>
          <w:sz w:val="24"/>
          <w:szCs w:val="24"/>
          <w:lang w:eastAsia="es-CO"/>
        </w:rPr>
        <w:t>las raciones entregadas por institución</w:t>
      </w:r>
      <w:r w:rsidR="007F7C0B" w:rsidRPr="72EF472A">
        <w:rPr>
          <w:sz w:val="24"/>
          <w:szCs w:val="24"/>
          <w:lang w:eastAsia="es-CO"/>
        </w:rPr>
        <w:t>, los días de atención</w:t>
      </w:r>
      <w:r w:rsidR="001843AF" w:rsidRPr="72EF472A">
        <w:rPr>
          <w:sz w:val="24"/>
          <w:szCs w:val="24"/>
          <w:lang w:eastAsia="es-CO"/>
        </w:rPr>
        <w:t xml:space="preserve"> y el tipo de </w:t>
      </w:r>
      <w:r w:rsidR="007C3D82" w:rsidRPr="72EF472A">
        <w:rPr>
          <w:sz w:val="24"/>
          <w:szCs w:val="24"/>
          <w:lang w:eastAsia="es-CO"/>
        </w:rPr>
        <w:t>ración</w:t>
      </w:r>
      <w:r w:rsidR="001843AF" w:rsidRPr="72EF472A">
        <w:rPr>
          <w:sz w:val="24"/>
          <w:szCs w:val="24"/>
          <w:lang w:eastAsia="es-CO"/>
        </w:rPr>
        <w:t xml:space="preserve"> dependien</w:t>
      </w:r>
      <w:r w:rsidR="007C3D82" w:rsidRPr="72EF472A">
        <w:rPr>
          <w:sz w:val="24"/>
          <w:szCs w:val="24"/>
          <w:lang w:eastAsia="es-CO"/>
        </w:rPr>
        <w:t>do de la modalidad de cada institución</w:t>
      </w:r>
      <w:r w:rsidR="00814004" w:rsidRPr="72EF472A">
        <w:rPr>
          <w:sz w:val="24"/>
          <w:szCs w:val="24"/>
          <w:lang w:eastAsia="es-CO"/>
        </w:rPr>
        <w:t xml:space="preserve">, </w:t>
      </w:r>
      <w:r w:rsidR="008C0957" w:rsidRPr="72EF472A">
        <w:rPr>
          <w:sz w:val="24"/>
          <w:szCs w:val="24"/>
          <w:lang w:eastAsia="es-CO"/>
        </w:rPr>
        <w:t xml:space="preserve">Asimismo, se </w:t>
      </w:r>
      <w:r w:rsidR="007F7C0B" w:rsidRPr="72EF472A">
        <w:rPr>
          <w:sz w:val="24"/>
          <w:szCs w:val="24"/>
          <w:lang w:eastAsia="es-CO"/>
        </w:rPr>
        <w:t xml:space="preserve">exponen </w:t>
      </w:r>
      <w:r w:rsidR="008C0957" w:rsidRPr="72EF472A">
        <w:rPr>
          <w:sz w:val="24"/>
          <w:szCs w:val="24"/>
          <w:lang w:eastAsia="es-CO"/>
        </w:rPr>
        <w:t xml:space="preserve">los ciclos de menú </w:t>
      </w:r>
      <w:r w:rsidR="003175B3" w:rsidRPr="72EF472A">
        <w:rPr>
          <w:sz w:val="24"/>
          <w:szCs w:val="24"/>
          <w:lang w:eastAsia="es-CO"/>
        </w:rPr>
        <w:t>establecidos</w:t>
      </w:r>
      <w:r w:rsidR="00B97066" w:rsidRPr="72EF472A">
        <w:rPr>
          <w:sz w:val="24"/>
          <w:szCs w:val="24"/>
          <w:lang w:eastAsia="es-CO"/>
        </w:rPr>
        <w:t xml:space="preserve"> y aprobados por la secretaría de educación</w:t>
      </w:r>
      <w:r w:rsidR="003175B3" w:rsidRPr="72EF472A">
        <w:rPr>
          <w:sz w:val="24"/>
          <w:szCs w:val="24"/>
          <w:lang w:eastAsia="es-CO"/>
        </w:rPr>
        <w:t xml:space="preserve"> dando cumplimiento a la minuta patrón determinada por la UAPA</w:t>
      </w:r>
      <w:r w:rsidR="007F7C0B" w:rsidRPr="72EF472A">
        <w:rPr>
          <w:sz w:val="24"/>
          <w:szCs w:val="24"/>
          <w:lang w:eastAsia="es-CO"/>
        </w:rPr>
        <w:t>. P</w:t>
      </w:r>
      <w:r w:rsidR="009B0E1A" w:rsidRPr="72EF472A">
        <w:rPr>
          <w:sz w:val="24"/>
          <w:szCs w:val="24"/>
          <w:lang w:eastAsia="es-CO"/>
        </w:rPr>
        <w:t xml:space="preserve">ara el mes de </w:t>
      </w:r>
      <w:r w:rsidR="3035B940" w:rsidRPr="72EF472A">
        <w:rPr>
          <w:sz w:val="24"/>
          <w:szCs w:val="24"/>
          <w:lang w:eastAsia="es-CO"/>
        </w:rPr>
        <w:t xml:space="preserve">enero </w:t>
      </w:r>
      <w:r w:rsidR="009B0E1A" w:rsidRPr="72EF472A">
        <w:rPr>
          <w:sz w:val="24"/>
          <w:szCs w:val="24"/>
          <w:lang w:eastAsia="es-CO"/>
        </w:rPr>
        <w:t xml:space="preserve">se certifican un total de </w:t>
      </w:r>
      <w:r w:rsidR="45D69FF8" w:rsidRPr="72EF472A">
        <w:rPr>
          <w:sz w:val="24"/>
          <w:szCs w:val="24"/>
          <w:lang w:eastAsia="es-CO"/>
        </w:rPr>
        <w:t>153.236</w:t>
      </w:r>
      <w:r w:rsidR="009B0E1A" w:rsidRPr="72EF472A">
        <w:rPr>
          <w:sz w:val="24"/>
          <w:szCs w:val="24"/>
          <w:lang w:eastAsia="es-CO"/>
        </w:rPr>
        <w:t xml:space="preserve"> raciones, para un periodo de 1</w:t>
      </w:r>
      <w:r w:rsidR="6AC7798D" w:rsidRPr="72EF472A">
        <w:rPr>
          <w:sz w:val="24"/>
          <w:szCs w:val="24"/>
          <w:lang w:eastAsia="es-CO"/>
        </w:rPr>
        <w:t>0</w:t>
      </w:r>
      <w:r w:rsidR="009B0E1A" w:rsidRPr="72EF472A">
        <w:rPr>
          <w:sz w:val="24"/>
          <w:szCs w:val="24"/>
          <w:lang w:eastAsia="es-CO"/>
        </w:rPr>
        <w:t xml:space="preserve"> días calendario escolar, lo que se detalla </w:t>
      </w:r>
      <w:r w:rsidR="007F7C0B" w:rsidRPr="72EF472A">
        <w:rPr>
          <w:sz w:val="24"/>
          <w:szCs w:val="24"/>
          <w:lang w:eastAsia="es-CO"/>
        </w:rPr>
        <w:t xml:space="preserve">a profundidad </w:t>
      </w:r>
      <w:r w:rsidR="009B0E1A" w:rsidRPr="72EF472A">
        <w:rPr>
          <w:sz w:val="24"/>
          <w:szCs w:val="24"/>
          <w:lang w:eastAsia="es-CO"/>
        </w:rPr>
        <w:t xml:space="preserve">en </w:t>
      </w:r>
      <w:r w:rsidR="007F7C0B" w:rsidRPr="72EF472A">
        <w:rPr>
          <w:sz w:val="24"/>
          <w:szCs w:val="24"/>
          <w:lang w:eastAsia="es-CO"/>
        </w:rPr>
        <w:t xml:space="preserve">los </w:t>
      </w:r>
      <w:r w:rsidR="009B0E1A" w:rsidRPr="72EF472A">
        <w:rPr>
          <w:sz w:val="24"/>
          <w:szCs w:val="24"/>
          <w:lang w:eastAsia="es-CO"/>
        </w:rPr>
        <w:t>componente</w:t>
      </w:r>
      <w:r w:rsidR="007F7C0B" w:rsidRPr="72EF472A">
        <w:rPr>
          <w:sz w:val="24"/>
          <w:szCs w:val="24"/>
          <w:lang w:eastAsia="es-CO"/>
        </w:rPr>
        <w:t>s</w:t>
      </w:r>
      <w:r w:rsidR="009B0E1A" w:rsidRPr="72EF472A">
        <w:rPr>
          <w:sz w:val="24"/>
          <w:szCs w:val="24"/>
          <w:lang w:eastAsia="es-CO"/>
        </w:rPr>
        <w:t xml:space="preserve"> financiero</w:t>
      </w:r>
      <w:r w:rsidR="007F7C0B" w:rsidRPr="72EF472A">
        <w:rPr>
          <w:sz w:val="24"/>
          <w:szCs w:val="24"/>
          <w:lang w:eastAsia="es-CO"/>
        </w:rPr>
        <w:t xml:space="preserve"> y nutricional</w:t>
      </w:r>
      <w:r w:rsidR="003175B3" w:rsidRPr="72EF472A">
        <w:rPr>
          <w:sz w:val="24"/>
          <w:szCs w:val="24"/>
          <w:lang w:eastAsia="es-CO"/>
        </w:rPr>
        <w:t>.</w:t>
      </w:r>
    </w:p>
    <w:p w14:paraId="08C1EA97" w14:textId="77777777" w:rsidR="008C0957" w:rsidRDefault="008C0957" w:rsidP="00602DFC">
      <w:pPr>
        <w:ind w:right="198"/>
        <w:jc w:val="both"/>
        <w:rPr>
          <w:b/>
          <w:bCs/>
          <w:sz w:val="24"/>
          <w:szCs w:val="24"/>
          <w:lang w:eastAsia="es-CO"/>
        </w:rPr>
      </w:pPr>
    </w:p>
    <w:p w14:paraId="71F7A2E3" w14:textId="37B34023" w:rsidR="00602DFC" w:rsidRPr="00602DFC" w:rsidRDefault="00602DFC" w:rsidP="00602DFC">
      <w:pPr>
        <w:pStyle w:val="Prrafodelista"/>
        <w:numPr>
          <w:ilvl w:val="0"/>
          <w:numId w:val="33"/>
        </w:numPr>
        <w:ind w:right="198"/>
        <w:jc w:val="both"/>
        <w:rPr>
          <w:b/>
          <w:bCs/>
          <w:sz w:val="24"/>
          <w:szCs w:val="24"/>
          <w:lang w:eastAsia="es-CO"/>
        </w:rPr>
      </w:pPr>
      <w:r w:rsidRPr="00602DFC">
        <w:rPr>
          <w:b/>
          <w:bCs/>
          <w:sz w:val="24"/>
          <w:szCs w:val="24"/>
          <w:lang w:eastAsia="es-CO"/>
        </w:rPr>
        <w:t>CUMPLIMIENTO DE LAS OBLIGACIONES CONTRACTUALES</w:t>
      </w:r>
    </w:p>
    <w:p w14:paraId="5557D1F7" w14:textId="77777777" w:rsidR="00996228" w:rsidRPr="00602DFC" w:rsidRDefault="00996228" w:rsidP="71B1C9C4">
      <w:pPr>
        <w:jc w:val="both"/>
        <w:rPr>
          <w:b/>
          <w:bCs/>
          <w:sz w:val="24"/>
          <w:szCs w:val="24"/>
          <w:lang w:eastAsia="es-CO"/>
        </w:rPr>
      </w:pPr>
    </w:p>
    <w:p w14:paraId="615C07EA" w14:textId="77777777" w:rsidR="00996228" w:rsidRPr="00996228" w:rsidRDefault="00996228" w:rsidP="00996228">
      <w:pPr>
        <w:jc w:val="both"/>
        <w:rPr>
          <w:sz w:val="24"/>
          <w:szCs w:val="24"/>
          <w:lang w:eastAsia="es-CO"/>
        </w:rPr>
      </w:pPr>
      <w:r w:rsidRPr="00996228">
        <w:rPr>
          <w:sz w:val="24"/>
          <w:szCs w:val="24"/>
          <w:lang w:eastAsia="es-CO"/>
        </w:rPr>
        <w:t>En el aparte 3 denominado “Cumplimiento de las obligaciones contractuales” del informe técnico de supervisión elaborado por el equipo PAE, se relacionan y analizan las cuarenta y cuatro (44) obligaciones a cargo del operador, orientadas a garantizar la adecuada ejecución del contrato interadministrativo.</w:t>
      </w:r>
    </w:p>
    <w:p w14:paraId="22A894B8" w14:textId="77777777" w:rsidR="00996228" w:rsidRPr="00996228" w:rsidRDefault="00996228" w:rsidP="00996228">
      <w:pPr>
        <w:jc w:val="both"/>
        <w:rPr>
          <w:sz w:val="24"/>
          <w:szCs w:val="24"/>
          <w:lang w:eastAsia="es-CO"/>
        </w:rPr>
      </w:pPr>
    </w:p>
    <w:p w14:paraId="385E2239" w14:textId="77777777" w:rsidR="00996228" w:rsidRDefault="00996228" w:rsidP="00996228">
      <w:pPr>
        <w:jc w:val="both"/>
        <w:rPr>
          <w:sz w:val="24"/>
          <w:szCs w:val="24"/>
          <w:lang w:eastAsia="es-CO"/>
        </w:rPr>
      </w:pPr>
      <w:r w:rsidRPr="72EF472A">
        <w:rPr>
          <w:sz w:val="24"/>
          <w:szCs w:val="24"/>
          <w:lang w:eastAsia="es-CO"/>
        </w:rPr>
        <w:t>Dentro de las observaciones relevantes consignadas en dicho apartado, se destaca lo siguiente:</w:t>
      </w:r>
    </w:p>
    <w:p w14:paraId="5D6EBF76" w14:textId="77777777" w:rsidR="005908C3" w:rsidRPr="00996228" w:rsidRDefault="005908C3" w:rsidP="00996228">
      <w:pPr>
        <w:jc w:val="both"/>
        <w:rPr>
          <w:sz w:val="24"/>
          <w:szCs w:val="24"/>
          <w:lang w:eastAsia="es-CO"/>
        </w:rPr>
      </w:pPr>
    </w:p>
    <w:p w14:paraId="3C352461" w14:textId="7CB3EB67" w:rsidR="00996228" w:rsidRPr="00996228" w:rsidRDefault="00996228" w:rsidP="00996228">
      <w:pPr>
        <w:jc w:val="both"/>
        <w:rPr>
          <w:sz w:val="24"/>
          <w:szCs w:val="24"/>
          <w:lang w:eastAsia="es-CO"/>
        </w:rPr>
      </w:pPr>
      <w:r w:rsidRPr="00996228">
        <w:rPr>
          <w:sz w:val="24"/>
          <w:szCs w:val="24"/>
          <w:lang w:eastAsia="es-CO"/>
        </w:rPr>
        <w:t xml:space="preserve">Respecto de la Obligación N°2, el equipo de supervisión procedió a revisar el Anexo N°4, correspondiente al Acta de Inspección Sanitaria de la planta de producción, expedida por la Secretaría de Salud. Dicho documento fue remitido por el contratista a través de la carpeta de alistamiento, con fecha 24 de julio de 2025, y contenía concepto sanitario favorable con </w:t>
      </w:r>
      <w:r w:rsidRPr="00996228">
        <w:rPr>
          <w:sz w:val="24"/>
          <w:szCs w:val="24"/>
          <w:lang w:eastAsia="es-CO"/>
        </w:rPr>
        <w:lastRenderedPageBreak/>
        <w:t>requerimientos.</w:t>
      </w:r>
    </w:p>
    <w:p w14:paraId="5DC16FE2" w14:textId="77777777" w:rsidR="00996228" w:rsidRPr="00996228" w:rsidRDefault="00996228" w:rsidP="00996228">
      <w:pPr>
        <w:jc w:val="both"/>
        <w:rPr>
          <w:sz w:val="24"/>
          <w:szCs w:val="24"/>
          <w:lang w:eastAsia="es-CO"/>
        </w:rPr>
      </w:pPr>
    </w:p>
    <w:p w14:paraId="60EE185A" w14:textId="77777777" w:rsidR="00996228" w:rsidRPr="00996228" w:rsidRDefault="00996228" w:rsidP="72EF472A">
      <w:pPr>
        <w:jc w:val="both"/>
        <w:rPr>
          <w:lang w:eastAsia="es-CO"/>
        </w:rPr>
      </w:pPr>
      <w:r w:rsidRPr="72EF472A">
        <w:rPr>
          <w:lang w:eastAsia="es-CO"/>
        </w:rPr>
        <w:t>Así mismo, el equipo de supervisión dejó constancia de que el contratista adjuntó el respectivo plan de mejoramiento formulado frente a los hallazgos señalados por la Secretaría de Salud durante la visita de inspección realizada en el mes de julio, evidenciando acciones orientadas a la subsanación de los requerimientos efectuados por la autoridad sanitaria.</w:t>
      </w:r>
    </w:p>
    <w:p w14:paraId="29291A13" w14:textId="77777777" w:rsidR="00996228" w:rsidRPr="00996228" w:rsidRDefault="00996228" w:rsidP="00996228">
      <w:pPr>
        <w:jc w:val="both"/>
        <w:rPr>
          <w:sz w:val="24"/>
          <w:szCs w:val="24"/>
          <w:lang w:eastAsia="es-CO"/>
        </w:rPr>
      </w:pPr>
    </w:p>
    <w:p w14:paraId="2C5911AA" w14:textId="1D5AD0F2" w:rsidR="00996228" w:rsidRDefault="00996228" w:rsidP="72EF472A">
      <w:pPr>
        <w:jc w:val="both"/>
        <w:rPr>
          <w:lang w:eastAsia="es-CO"/>
        </w:rPr>
      </w:pPr>
      <w:r w:rsidRPr="72EF472A">
        <w:rPr>
          <w:lang w:eastAsia="es-CO"/>
        </w:rPr>
        <w:t>De igual manera, se verificó el Anexo N°5, mediante el cual el contratista allegó, a través de la carpeta de alistamiento, las actas de inspección sanitaria correspondientes a los comedores escolares de las instituciones educativas atendidas. En el informe técnico se señala que dichas actas comprenden visitas efectuadas durante el año 2024, así como registros actualizados en la vigencia 2025.</w:t>
      </w:r>
    </w:p>
    <w:p w14:paraId="6E3039FE" w14:textId="77777777" w:rsidR="00996228" w:rsidRPr="007F7C0B" w:rsidRDefault="00996228" w:rsidP="00996228">
      <w:pPr>
        <w:jc w:val="both"/>
        <w:rPr>
          <w:sz w:val="20"/>
          <w:szCs w:val="20"/>
          <w:lang w:eastAsia="es-CO"/>
        </w:rPr>
      </w:pPr>
    </w:p>
    <w:p w14:paraId="4F32A50C" w14:textId="0AD9BD12" w:rsidR="009B426C" w:rsidRDefault="009B426C" w:rsidP="009B426C">
      <w:pPr>
        <w:jc w:val="both"/>
      </w:pPr>
      <w:r>
        <w:t xml:space="preserve">Obligación N°5. Se verificó el Anexo N°12, mediante el cual el contratista allegó listado en formato Excel relacionando el talento humano vinculado al programa, correspondiente a once (11) profesionales, </w:t>
      </w:r>
      <w:r w:rsidR="0C6A4E08">
        <w:t xml:space="preserve">ocho </w:t>
      </w:r>
      <w:r>
        <w:t>(</w:t>
      </w:r>
      <w:r w:rsidR="55D74FC1">
        <w:t>8</w:t>
      </w:r>
      <w:r>
        <w:t xml:space="preserve">) tecnólogos, dos (2) técnicos, un (1) auxiliar y ciento </w:t>
      </w:r>
      <w:r w:rsidR="2F1CC3D1">
        <w:t xml:space="preserve">treinta </w:t>
      </w:r>
      <w:r>
        <w:t>y cinco (1</w:t>
      </w:r>
      <w:r w:rsidR="69C8E401">
        <w:t>3</w:t>
      </w:r>
      <w:r>
        <w:t xml:space="preserve">5) manipuladores de alimentos, incluyendo las novedades presentadas durante el mes de </w:t>
      </w:r>
      <w:r w:rsidR="4973F474">
        <w:t>enero</w:t>
      </w:r>
      <w:r>
        <w:t>.</w:t>
      </w:r>
    </w:p>
    <w:p w14:paraId="67236757" w14:textId="5E3706C5" w:rsidR="009B426C" w:rsidRPr="007F7C0B" w:rsidRDefault="009B426C" w:rsidP="72EF472A">
      <w:pPr>
        <w:jc w:val="both"/>
      </w:pPr>
      <w:r w:rsidRPr="72EF472A">
        <w:t>Así mismo, en el Anexo N°13, el contratista adjuntó archivo individual en formato PDF por cada funcionario del PAE, el cual contiene hoja de vida en formato de Función Pública, copia de cédula de ciudadanía, certificación de experiencia laboral en servicios de alimentación, certificado médico con vigencia no mayor a un (1) año con concepto apto para manipulación de alimentos y planilla de asistencia a capacitaciones</w:t>
      </w:r>
      <w:r w:rsidR="02A038B2" w:rsidRPr="72EF472A">
        <w:t xml:space="preserve">, la supervisión evidencia 2 certificados vencidos, </w:t>
      </w:r>
      <w:r w:rsidR="79CC50ED" w:rsidRPr="72EF472A">
        <w:t>c</w:t>
      </w:r>
      <w:proofErr w:type="spellStart"/>
      <w:r w:rsidR="179B1D78" w:rsidRPr="72EF472A">
        <w:rPr>
          <w:lang w:val="es-ES"/>
        </w:rPr>
        <w:t>omo</w:t>
      </w:r>
      <w:proofErr w:type="spellEnd"/>
      <w:r w:rsidR="02A038B2" w:rsidRPr="72EF472A">
        <w:rPr>
          <w:lang w:val="es-ES"/>
        </w:rPr>
        <w:t xml:space="preserve"> subsanación de la obligación, el contratista adjunta carta de renuncia de ambas manipuladoras, como justificación de los certificados médicos con fecha vencida.</w:t>
      </w:r>
    </w:p>
    <w:p w14:paraId="48DEB9DD" w14:textId="29855F91" w:rsidR="009B426C" w:rsidRPr="007F7C0B" w:rsidRDefault="009B426C" w:rsidP="72EF472A">
      <w:pPr>
        <w:jc w:val="both"/>
      </w:pPr>
    </w:p>
    <w:p w14:paraId="238D343F" w14:textId="5ADFCB0A" w:rsidR="009B426C" w:rsidRDefault="009B426C" w:rsidP="009B426C">
      <w:pPr>
        <w:jc w:val="both"/>
      </w:pPr>
      <w:r>
        <w:t>Obligación N°7. Se revisó el Anexo N°18, en el cual el contratista anexó archivo en Excel con la información de once (11) vehículos destinados a la operación, detallando placa, conductor, auxiliar con número de identificación</w:t>
      </w:r>
      <w:r w:rsidR="4DFCCE56">
        <w:t xml:space="preserve">, durante </w:t>
      </w:r>
      <w:r w:rsidR="0B0603C6">
        <w:t xml:space="preserve">el mes </w:t>
      </w:r>
      <w:r w:rsidR="02DFD759">
        <w:t xml:space="preserve">enero no </w:t>
      </w:r>
      <w:r>
        <w:t>se registraron novedades reportadas por el operador.</w:t>
      </w:r>
    </w:p>
    <w:p w14:paraId="7B1A0A02" w14:textId="77777777" w:rsidR="009B426C" w:rsidRPr="007F7C0B" w:rsidRDefault="009B426C" w:rsidP="009B426C">
      <w:pPr>
        <w:jc w:val="both"/>
        <w:rPr>
          <w:sz w:val="20"/>
          <w:szCs w:val="20"/>
        </w:rPr>
      </w:pPr>
    </w:p>
    <w:p w14:paraId="491B9B9B" w14:textId="242E3477" w:rsidR="009B426C" w:rsidRPr="007F7C0B" w:rsidRDefault="009B426C" w:rsidP="72EF472A">
      <w:pPr>
        <w:jc w:val="both"/>
        <w:rPr>
          <w:color w:val="000000" w:themeColor="text1"/>
        </w:rPr>
      </w:pPr>
      <w:r w:rsidRPr="72EF472A">
        <w:t xml:space="preserve">Obligación N°10. El equipo de supervisión verificó el Anexo N°38 – Registro de entrega de dotación, </w:t>
      </w:r>
      <w:r w:rsidR="3FFFAB14" w:rsidRPr="72EF472A">
        <w:rPr>
          <w:color w:val="000000" w:themeColor="text1"/>
          <w:lang w:val="es-ES"/>
        </w:rPr>
        <w:t>Anexo N°38 REGISTRO ENTREGA DE DOTACIÓN. Durante el mes de enero de 2026, el operador realizó la entrega de dotación al personal vinculado al Programa de Alimentación Escolar (PAE), correspondiente al suministro de uniformes e implementos de trabajo. Es de aclarar que el operador realizó la entrega en el mes de enero, por consiguiente, solo queda pendiente la entrega de dotación de uniformes en el mes de junio</w:t>
      </w:r>
    </w:p>
    <w:p w14:paraId="3DE1E07D" w14:textId="5A8F490F" w:rsidR="009B426C" w:rsidRPr="007F7C0B" w:rsidRDefault="009B426C" w:rsidP="72EF472A">
      <w:pPr>
        <w:jc w:val="both"/>
      </w:pPr>
    </w:p>
    <w:p w14:paraId="2297AE83" w14:textId="3C58BE4E" w:rsidR="4403137F" w:rsidRDefault="4403137F" w:rsidP="72EF472A">
      <w:pPr>
        <w:jc w:val="both"/>
        <w:rPr>
          <w:color w:val="000000" w:themeColor="text1"/>
        </w:rPr>
      </w:pPr>
      <w:r w:rsidRPr="72EF472A">
        <w:t xml:space="preserve">Obligación N°11. El equipo de supervisión revisó el Anexo N°39 (carpeta de alistamiento), correspondiente al Plan de Formación y Capacitación, documento en el cual el operador definió los lineamientos para garantizar un programa integral y continuo de capacitación dirigido al personal manipulador de alimentos y demás colaboradores vinculados a la organización, </w:t>
      </w:r>
      <w:r w:rsidRPr="72EF472A">
        <w:rPr>
          <w:color w:val="000000" w:themeColor="text1"/>
          <w:lang w:val="es-ES"/>
        </w:rPr>
        <w:t xml:space="preserve">Sin embargo, se revisa plan de capacitaciones en calidad e inocuidad, y aun se evidencian muchas falencias en los temas propuestos, se repite el tema de </w:t>
      </w:r>
      <w:proofErr w:type="spellStart"/>
      <w:r w:rsidRPr="72EF472A">
        <w:rPr>
          <w:color w:val="000000" w:themeColor="text1"/>
          <w:lang w:val="es-ES"/>
        </w:rPr>
        <w:t>ETAs</w:t>
      </w:r>
      <w:proofErr w:type="spellEnd"/>
      <w:r w:rsidRPr="72EF472A">
        <w:rPr>
          <w:color w:val="000000" w:themeColor="text1"/>
          <w:lang w:val="es-ES"/>
        </w:rPr>
        <w:t xml:space="preserve"> y HACCP, además no se incluyen los temas recomendados desde el año 2025 (servido y gramajes de complementos, estandarización de recetas, socialización de guías de preparación, ciclos de menú).</w:t>
      </w:r>
    </w:p>
    <w:p w14:paraId="062E4B22" w14:textId="60D4D6D4" w:rsidR="4403137F" w:rsidRDefault="4403137F" w:rsidP="72EF472A">
      <w:pPr>
        <w:spacing w:line="276" w:lineRule="auto"/>
        <w:jc w:val="both"/>
        <w:rPr>
          <w:color w:val="000000" w:themeColor="text1"/>
        </w:rPr>
      </w:pPr>
      <w:r w:rsidRPr="72EF472A">
        <w:rPr>
          <w:color w:val="000000" w:themeColor="text1"/>
          <w:lang w:val="es-ES"/>
        </w:rPr>
        <w:t>El equipo de supervisión realiza reunión con el operador, con el fin de definir los ajustes necesarios en el PIC. Los ajustes necesarios serán entregados en el informe del mes de febrero.</w:t>
      </w:r>
    </w:p>
    <w:p w14:paraId="1120263E" w14:textId="593D92C5" w:rsidR="72EF472A" w:rsidRDefault="72EF472A" w:rsidP="72EF472A">
      <w:pPr>
        <w:jc w:val="both"/>
      </w:pPr>
    </w:p>
    <w:p w14:paraId="59D3D0E1" w14:textId="1628F557" w:rsidR="009B426C" w:rsidRDefault="009B426C" w:rsidP="72EF472A">
      <w:pPr>
        <w:jc w:val="both"/>
        <w:rPr>
          <w:color w:val="000000" w:themeColor="text1"/>
        </w:rPr>
      </w:pPr>
      <w:r w:rsidRPr="72EF472A">
        <w:t xml:space="preserve">Obligación N°18. Se revisó el Anexo N°68, </w:t>
      </w:r>
      <w:r w:rsidR="05C57804" w:rsidRPr="72EF472A">
        <w:rPr>
          <w:color w:val="000000" w:themeColor="text1"/>
          <w:lang w:val="es-ES"/>
        </w:rPr>
        <w:t xml:space="preserve">Formato Consolidado ruta de aseo en Instituciones </w:t>
      </w:r>
      <w:r w:rsidR="05C57804" w:rsidRPr="72EF472A">
        <w:rPr>
          <w:color w:val="000000" w:themeColor="text1"/>
          <w:lang w:val="es-ES"/>
        </w:rPr>
        <w:lastRenderedPageBreak/>
        <w:t>Educativas y Planta mes de enero, entrega de elementos de aseo en planta y Formato de Ruta de entrega de elementos de aseo en las 39 instituciones educativas, con fecha de entrega de 19, 20 y 30 de enero de 2026. Adicionalmente anexa Certificación de consumo productos mes de enero. Facturas 33566 y 15668 del mes de diciembre por compra de implementos de aseo e insumos químicos.</w:t>
      </w:r>
    </w:p>
    <w:p w14:paraId="17E10482" w14:textId="59ABCADF" w:rsidR="72EF472A" w:rsidRDefault="72EF472A" w:rsidP="72EF472A">
      <w:pPr>
        <w:jc w:val="both"/>
      </w:pPr>
    </w:p>
    <w:p w14:paraId="6042ECB9" w14:textId="41558A09" w:rsidR="009B426C" w:rsidRDefault="009B426C" w:rsidP="72EF472A">
      <w:pPr>
        <w:jc w:val="both"/>
      </w:pPr>
      <w:r w:rsidRPr="72EF472A">
        <w:t>Obligación N°22. El equipo de supervisión revisó el Anexo N°78, correspondiente al consolidado de inventario de menaje en las instituciones educativas, el cual permite verificar la adecuada gestión y disponibilidad de utensilios en los restaurantes escolares. Se</w:t>
      </w:r>
      <w:r w:rsidR="2A2E9813" w:rsidRPr="72EF472A">
        <w:t xml:space="preserve"> </w:t>
      </w:r>
      <w:r w:rsidR="2A2E9813" w:rsidRPr="72EF472A">
        <w:rPr>
          <w:color w:val="000000" w:themeColor="text1"/>
        </w:rPr>
        <w:t>adjunta archivo en Excel que describe la cantidad de menaje disponible en cada sede educativa, sin embargo, durante el mes de ENERO no fue necesario el uso del menaje debido a la atención bajo la modalidad ración industrializada, de igual manera se recalca la importancia de actualizar la cantidad de menaje respecto al aumento o disminución de cupos en las sedes para el año 2026 y así garantizar utensilios suficientes y en buen estado para la entrega de los complementos en cada sede.</w:t>
      </w:r>
    </w:p>
    <w:p w14:paraId="02806C6C" w14:textId="77777777" w:rsidR="009B426C" w:rsidRDefault="009B426C" w:rsidP="72EF472A">
      <w:pPr>
        <w:jc w:val="both"/>
        <w:rPr>
          <w:highlight w:val="yellow"/>
        </w:rPr>
      </w:pPr>
    </w:p>
    <w:p w14:paraId="13CC1E57" w14:textId="724476F2" w:rsidR="009B426C" w:rsidRDefault="009B426C" w:rsidP="72EF472A">
      <w:pPr>
        <w:jc w:val="both"/>
      </w:pPr>
      <w:r>
        <w:t>Obligación N°29. Se revisó el Anexo N°94, formato de visita técnica realizada en planta por parte del equipo de supervisión PAE.</w:t>
      </w:r>
      <w:r w:rsidR="568F99AD">
        <w:t xml:space="preserve"> </w:t>
      </w:r>
      <w:r w:rsidR="568F99AD" w:rsidRPr="72EF472A">
        <w:rPr>
          <w:color w:val="000000" w:themeColor="text1"/>
          <w:sz w:val="24"/>
          <w:szCs w:val="24"/>
        </w:rPr>
        <w:t>Para el presente mes se realizaron 5 visitas</w:t>
      </w:r>
      <w:r>
        <w:t xml:space="preserve"> </w:t>
      </w:r>
      <w:r w:rsidR="08542531">
        <w:t xml:space="preserve">Formato de Plan de mejoramiento con las observaciones realizadas en visitas y sus acciones de mejora. Estos hallazgos estuvieron relacionados con daños en la infraestructura física de la planta, contramuestras sin descartar, suero vencido en botiquín de primeros auxilios, actualización e implementación de formatos y fichas técnicas de productos químicos.  </w:t>
      </w:r>
    </w:p>
    <w:p w14:paraId="18B49E71" w14:textId="4794232A" w:rsidR="009B426C" w:rsidRDefault="009B426C" w:rsidP="009B426C">
      <w:pPr>
        <w:jc w:val="both"/>
      </w:pPr>
      <w:r>
        <w:t>En el Anexo N°95 se aportaron cincuenta y cinco (</w:t>
      </w:r>
      <w:r w:rsidR="51CC59C4">
        <w:t>32</w:t>
      </w:r>
      <w:r>
        <w:t>) bitácoras de visitas y supervisión a instituciones educativas.</w:t>
      </w:r>
    </w:p>
    <w:p w14:paraId="642F0D52" w14:textId="77777777" w:rsidR="009B426C" w:rsidRPr="007F7C0B" w:rsidRDefault="009B426C" w:rsidP="72EF472A">
      <w:pPr>
        <w:jc w:val="both"/>
        <w:rPr>
          <w:sz w:val="20"/>
          <w:szCs w:val="20"/>
          <w:highlight w:val="yellow"/>
        </w:rPr>
      </w:pPr>
    </w:p>
    <w:p w14:paraId="7C4177B0" w14:textId="19E622EB" w:rsidR="009B426C" w:rsidRDefault="009B426C" w:rsidP="72EF472A">
      <w:pPr>
        <w:jc w:val="both"/>
        <w:rPr>
          <w:color w:val="000000" w:themeColor="text1"/>
        </w:rPr>
      </w:pPr>
      <w:r w:rsidRPr="72EF472A">
        <w:t>Obligación N°34. El equipo de supervisión verificó el Anexo N°102,</w:t>
      </w:r>
      <w:r w:rsidR="284032EA" w:rsidRPr="72EF472A">
        <w:t xml:space="preserve"> </w:t>
      </w:r>
      <w:r w:rsidR="284032EA" w:rsidRPr="72EF472A">
        <w:rPr>
          <w:color w:val="000000" w:themeColor="text1"/>
          <w:lang w:val="es-ES"/>
        </w:rPr>
        <w:t>Consolidado PQRSF de enero, con el registro de las solicitudes recibidas en el mes. ANEXO No. 103: Certificado de PQRSF, mes de enero (Queja: 4, Felicitación: 2.  Para un total de 4 PQRSF). De igual forma, aporta formato de radicación y respuesta por cada una de ellas. Se solicitó al operador tener en cuenta en las respuestas de las PQRSF no hacer referencia a la Resolución 0335, debido a que esta se modificada por la Resolución 0003 del 07 de enero de 2026.</w:t>
      </w:r>
    </w:p>
    <w:p w14:paraId="496162DF" w14:textId="77777777" w:rsidR="009B426C" w:rsidRPr="007F7C0B" w:rsidRDefault="009B426C" w:rsidP="72EF472A">
      <w:pPr>
        <w:jc w:val="both"/>
        <w:rPr>
          <w:sz w:val="20"/>
          <w:szCs w:val="20"/>
          <w:highlight w:val="yellow"/>
        </w:rPr>
      </w:pPr>
    </w:p>
    <w:p w14:paraId="381AEB4A" w14:textId="2CD652A3" w:rsidR="009B426C" w:rsidRDefault="009B426C" w:rsidP="72EF472A">
      <w:pPr>
        <w:jc w:val="both"/>
      </w:pPr>
      <w:r w:rsidRPr="72EF472A">
        <w:t>Obligación N°35. Se revisó el Anexo N°104, listado de manipuladores con hijos matriculados en instituciones educativas oficiales y sus respectivos certificados de estudio. El operador reportó treinta y un (3</w:t>
      </w:r>
      <w:r w:rsidR="411069D2" w:rsidRPr="72EF472A">
        <w:t>5</w:t>
      </w:r>
      <w:r w:rsidRPr="72EF472A">
        <w:t>) manipuladores con hijos beneficiarios en instituciones oficiales del municipio de Rionegro, adjuntando treinta y seis (</w:t>
      </w:r>
      <w:r w:rsidR="243E7895" w:rsidRPr="72EF472A">
        <w:t>42</w:t>
      </w:r>
      <w:r w:rsidRPr="72EF472A">
        <w:t>) certificados de estudio vigencia 202</w:t>
      </w:r>
      <w:r w:rsidR="5ED3AB78" w:rsidRPr="72EF472A">
        <w:t>6</w:t>
      </w:r>
      <w:r w:rsidRPr="72EF472A">
        <w:t>.</w:t>
      </w:r>
    </w:p>
    <w:p w14:paraId="14309EC2" w14:textId="77777777" w:rsidR="005908C3" w:rsidRDefault="005908C3" w:rsidP="72EF472A">
      <w:pPr>
        <w:jc w:val="both"/>
      </w:pPr>
    </w:p>
    <w:p w14:paraId="26623549" w14:textId="475FBD31" w:rsidR="009B426C" w:rsidRDefault="009B426C" w:rsidP="72EF472A">
      <w:pPr>
        <w:jc w:val="both"/>
      </w:pPr>
      <w:r w:rsidRPr="72EF472A">
        <w:t xml:space="preserve">Durante el mes de </w:t>
      </w:r>
      <w:r w:rsidR="110278DC" w:rsidRPr="72EF472A">
        <w:rPr>
          <w:lang w:val="es-ES"/>
        </w:rPr>
        <w:t>enero el operador cuenta con 135 manipuladores aprobados, 35 de los cuales tienen hijos matriculados en IE oficiales del municipio de Rionegro, lo anterior evidencia un porcentaje de 25.93%, dando cumplimiento a lo establecido en la ley 2042 de 2020.</w:t>
      </w:r>
    </w:p>
    <w:p w14:paraId="7BC14D65" w14:textId="72FE72D0" w:rsidR="009B426C" w:rsidRDefault="009B426C" w:rsidP="72EF472A">
      <w:pPr>
        <w:jc w:val="both"/>
        <w:rPr>
          <w:highlight w:val="yellow"/>
        </w:rPr>
      </w:pPr>
    </w:p>
    <w:p w14:paraId="7DCD3A20" w14:textId="352CF2B5" w:rsidR="009B426C" w:rsidRPr="007F7C0B" w:rsidRDefault="110278DC" w:rsidP="72EF472A">
      <w:pPr>
        <w:spacing w:line="259" w:lineRule="auto"/>
        <w:jc w:val="both"/>
        <w:rPr>
          <w:color w:val="000000" w:themeColor="text1"/>
          <w:lang w:val="es-ES"/>
        </w:rPr>
      </w:pPr>
      <w:r w:rsidRPr="72EF472A">
        <w:t xml:space="preserve">Obligación N°38. El operador debe </w:t>
      </w:r>
      <w:r w:rsidR="77C05F51" w:rsidRPr="72EF472A">
        <w:rPr>
          <w:color w:val="000000" w:themeColor="text1"/>
          <w:lang w:val="es-ES"/>
        </w:rPr>
        <w:t>presentar</w:t>
      </w:r>
      <w:r w:rsidRPr="72EF472A">
        <w:rPr>
          <w:color w:val="000000" w:themeColor="text1"/>
          <w:lang w:val="es-ES"/>
        </w:rPr>
        <w:t xml:space="preserve"> de manera oportuna a fin de mes las planillas con las cantidades de entregas efectivas por institución, las cuales deben contar con las firmas de los responsables. Para lo que se verifico el anexo No.109. Formato en Excel con el consolidado en las entregas por modalidad en IE, ANEXO No.110. Acta de entregas firmado por rectores, El operador presenta las planillas con las cantidades entregadas, dando 153.236 raciones entregadas en las instituciones, las planillas están firmadas y debidamente soportadas según las indicaciones de la supervisión. </w:t>
      </w:r>
    </w:p>
    <w:p w14:paraId="41C321E3" w14:textId="6C095760" w:rsidR="009B426C" w:rsidRPr="007F7C0B" w:rsidRDefault="009B426C" w:rsidP="72EF472A">
      <w:pPr>
        <w:jc w:val="both"/>
        <w:rPr>
          <w:highlight w:val="yellow"/>
        </w:rPr>
      </w:pPr>
    </w:p>
    <w:p w14:paraId="6C77F00B" w14:textId="1867EC23" w:rsidR="009B426C" w:rsidRDefault="009B426C" w:rsidP="72EF472A">
      <w:pPr>
        <w:jc w:val="both"/>
      </w:pPr>
      <w:r w:rsidRPr="72EF472A">
        <w:t xml:space="preserve">Obligación N°42. El equipo de supervisión revisó el Anexo </w:t>
      </w:r>
      <w:proofErr w:type="spellStart"/>
      <w:r w:rsidRPr="72EF472A">
        <w:t>N°</w:t>
      </w:r>
      <w:proofErr w:type="spellEnd"/>
      <w:r w:rsidRPr="72EF472A">
        <w:t xml:space="preserve"> 116, mediante el cual el contratista </w:t>
      </w:r>
      <w:r w:rsidR="0E56E04E" w:rsidRPr="72EF472A">
        <w:rPr>
          <w:color w:val="000000" w:themeColor="text1"/>
          <w:lang w:val="es"/>
        </w:rPr>
        <w:lastRenderedPageBreak/>
        <w:t>presenta certificación del 9 de diciembre de 2025 expedida por La entidad Colmena Seguros, un cumplimiento del 96,5%, según autoevaluación de SG-SST, según Resolución 0312 de 2019.</w:t>
      </w:r>
    </w:p>
    <w:p w14:paraId="7599F5C8" w14:textId="77777777" w:rsidR="004E3606" w:rsidRPr="007F7C0B" w:rsidRDefault="004E3606" w:rsidP="72EF472A">
      <w:pPr>
        <w:jc w:val="both"/>
        <w:rPr>
          <w:highlight w:val="yellow"/>
        </w:rPr>
      </w:pPr>
    </w:p>
    <w:p w14:paraId="30DA47E0" w14:textId="4D173F40" w:rsidR="00501F8A" w:rsidRDefault="00543BC9" w:rsidP="72EF472A">
      <w:pPr>
        <w:jc w:val="both"/>
        <w:rPr>
          <w:color w:val="000000" w:themeColor="text1"/>
          <w:lang w:val="es-ES"/>
        </w:rPr>
      </w:pPr>
      <w:r w:rsidRPr="72EF472A">
        <w:t>En la obligación</w:t>
      </w:r>
      <w:r w:rsidR="00A12491" w:rsidRPr="72EF472A">
        <w:t xml:space="preserve"> N°</w:t>
      </w:r>
      <w:r w:rsidRPr="72EF472A">
        <w:t xml:space="preserve">44, el equipo de supervisión verificó que el </w:t>
      </w:r>
      <w:r w:rsidRPr="72EF472A">
        <w:rPr>
          <w:color w:val="000000" w:themeColor="text1"/>
          <w:lang w:val="es-ES"/>
        </w:rPr>
        <w:t xml:space="preserve">operador presentó el plan de acción con las raciones entregadas durante el mes de </w:t>
      </w:r>
      <w:r w:rsidR="3927C15E" w:rsidRPr="72EF472A">
        <w:rPr>
          <w:color w:val="000000" w:themeColor="text1"/>
          <w:lang w:val="es-ES"/>
        </w:rPr>
        <w:t>enero</w:t>
      </w:r>
      <w:r w:rsidRPr="72EF472A">
        <w:rPr>
          <w:color w:val="000000" w:themeColor="text1"/>
          <w:lang w:val="es-ES"/>
        </w:rPr>
        <w:t>, con un total de</w:t>
      </w:r>
      <w:r w:rsidR="3A1FAB12" w:rsidRPr="72EF472A">
        <w:rPr>
          <w:color w:val="000000" w:themeColor="text1"/>
          <w:lang w:val="es-ES"/>
        </w:rPr>
        <w:t xml:space="preserve"> 153.236</w:t>
      </w:r>
      <w:r w:rsidRPr="72EF472A">
        <w:rPr>
          <w:color w:val="000000" w:themeColor="text1"/>
          <w:lang w:val="es-ES"/>
        </w:rPr>
        <w:t xml:space="preserve"> raciones y un total de 15,</w:t>
      </w:r>
      <w:r w:rsidR="1F7D93CF" w:rsidRPr="72EF472A">
        <w:rPr>
          <w:color w:val="000000" w:themeColor="text1"/>
          <w:lang w:val="es-ES"/>
        </w:rPr>
        <w:t>426</w:t>
      </w:r>
      <w:r w:rsidRPr="72EF472A">
        <w:rPr>
          <w:color w:val="000000" w:themeColor="text1"/>
          <w:lang w:val="es-ES"/>
        </w:rPr>
        <w:t xml:space="preserve"> beneficiarios. Adicionalmente presentó plan de mejoramiento de visita a planta de producción</w:t>
      </w:r>
      <w:r w:rsidR="372BB04E" w:rsidRPr="72EF472A">
        <w:rPr>
          <w:color w:val="000000" w:themeColor="text1"/>
          <w:lang w:val="es-ES"/>
        </w:rPr>
        <w:t xml:space="preserve"> y observaciones del informe de supervisión correspondiente.</w:t>
      </w:r>
    </w:p>
    <w:p w14:paraId="29E9878B" w14:textId="77777777" w:rsidR="00250989" w:rsidRPr="007F7C0B" w:rsidRDefault="00250989" w:rsidP="72EF472A">
      <w:pPr>
        <w:jc w:val="both"/>
        <w:rPr>
          <w:color w:val="000000" w:themeColor="text1"/>
          <w:sz w:val="20"/>
          <w:szCs w:val="20"/>
          <w:highlight w:val="yellow"/>
          <w:lang w:val="es-ES"/>
        </w:rPr>
      </w:pPr>
    </w:p>
    <w:p w14:paraId="7E27A152" w14:textId="20DE9BED" w:rsidR="00250989" w:rsidRPr="007F7C0B" w:rsidRDefault="002B3619" w:rsidP="00250989">
      <w:pPr>
        <w:pStyle w:val="Prrafodelista"/>
        <w:numPr>
          <w:ilvl w:val="0"/>
          <w:numId w:val="33"/>
        </w:numPr>
        <w:jc w:val="both"/>
        <w:rPr>
          <w:b/>
          <w:bCs/>
          <w:sz w:val="20"/>
          <w:szCs w:val="20"/>
        </w:rPr>
      </w:pPr>
      <w:r w:rsidRPr="007F7C0B">
        <w:rPr>
          <w:b/>
          <w:bCs/>
          <w:sz w:val="20"/>
          <w:szCs w:val="20"/>
        </w:rPr>
        <w:t>COMPRAS LOCALES</w:t>
      </w:r>
    </w:p>
    <w:p w14:paraId="04B50348" w14:textId="77777777" w:rsidR="002B3619" w:rsidRPr="007F7C0B" w:rsidRDefault="002B3619" w:rsidP="002B3619">
      <w:pPr>
        <w:jc w:val="both"/>
        <w:rPr>
          <w:sz w:val="20"/>
          <w:szCs w:val="20"/>
        </w:rPr>
      </w:pPr>
    </w:p>
    <w:p w14:paraId="3CB4B76F" w14:textId="7A4A964E" w:rsidR="002B3619" w:rsidRPr="005908C3" w:rsidRDefault="797BABC9" w:rsidP="72EF472A">
      <w:pPr>
        <w:jc w:val="both"/>
      </w:pPr>
      <w:r w:rsidRPr="005908C3">
        <w:t xml:space="preserve">En el marco del informe de gestión correspondiente al mes de enero, se evidenció que el operador realizó compras por un valor total </w:t>
      </w:r>
      <w:r w:rsidRPr="005908C3">
        <w:rPr>
          <w:color w:val="000000" w:themeColor="text1"/>
          <w:lang w:val="es-ES"/>
        </w:rPr>
        <w:t>de $591.220.666 en compra de alimentos, con una compra local de $149.188.765 equivalente a un 25%, e</w:t>
      </w:r>
      <w:r w:rsidRPr="005908C3">
        <w:t>s preciso señalar que estas compras locales se realizaron en el marco de lo dispuesto en la Ley 2046 de 2020; no obstante, se verificó que corresponden principalmente a adquisiciones efectuadas a medianos y grandes productores del municipio, así como a comerciantes, de conformidad con los soportes allegados por el operador.</w:t>
      </w:r>
      <w:r w:rsidR="69396481" w:rsidRPr="005908C3">
        <w:t xml:space="preserve"> </w:t>
      </w:r>
      <w:r w:rsidR="69396481" w:rsidRPr="005908C3">
        <w:rPr>
          <w:color w:val="000000" w:themeColor="text1"/>
          <w:lang w:val="es-ES"/>
        </w:rPr>
        <w:t>Durante la revisión de la evidencia presentada se identifican facturas del mes de diciembre de alimentos perecederos las cuales no fueron adjuntadas para el periodo de noviembre</w:t>
      </w:r>
      <w:r w:rsidR="1C4A27D6" w:rsidRPr="005908C3">
        <w:rPr>
          <w:color w:val="000000" w:themeColor="text1"/>
          <w:lang w:val="es-ES"/>
        </w:rPr>
        <w:t xml:space="preserve"> por el operador</w:t>
      </w:r>
      <w:r w:rsidR="69396481" w:rsidRPr="005908C3">
        <w:rPr>
          <w:color w:val="000000" w:themeColor="text1"/>
          <w:lang w:val="es-ES"/>
        </w:rPr>
        <w:t xml:space="preserve">, por tanto, los alimentos relacionados de los proveedores </w:t>
      </w:r>
      <w:proofErr w:type="spellStart"/>
      <w:r w:rsidR="005908C3" w:rsidRPr="005908C3">
        <w:rPr>
          <w:color w:val="000000" w:themeColor="text1"/>
          <w:lang w:val="es-ES"/>
        </w:rPr>
        <w:t>Alagro</w:t>
      </w:r>
      <w:proofErr w:type="spellEnd"/>
      <w:r w:rsidR="005908C3" w:rsidRPr="005908C3">
        <w:rPr>
          <w:color w:val="000000" w:themeColor="text1"/>
          <w:lang w:val="es-ES"/>
        </w:rPr>
        <w:t>, facturas</w:t>
      </w:r>
      <w:r w:rsidR="69396481" w:rsidRPr="005908C3">
        <w:rPr>
          <w:color w:val="000000" w:themeColor="text1"/>
          <w:lang w:val="es-ES"/>
        </w:rPr>
        <w:t xml:space="preserve"> de corte real, santo pan, las tres marías, Germán Sánchez, no corresponden a la atención en enero. </w:t>
      </w:r>
      <w:r w:rsidR="69396481" w:rsidRPr="005908C3">
        <w:t xml:space="preserve"> </w:t>
      </w:r>
    </w:p>
    <w:p w14:paraId="278E5C60" w14:textId="3D2E60E3" w:rsidR="002B3619" w:rsidRPr="005908C3" w:rsidRDefault="002B3619" w:rsidP="72EF472A">
      <w:pPr>
        <w:jc w:val="both"/>
        <w:rPr>
          <w:lang w:eastAsia="es-CO"/>
        </w:rPr>
      </w:pPr>
    </w:p>
    <w:p w14:paraId="06D90356" w14:textId="00A55810" w:rsidR="002B3619" w:rsidRPr="005908C3" w:rsidRDefault="002B3619" w:rsidP="002B3619">
      <w:pPr>
        <w:pStyle w:val="Prrafodelista"/>
        <w:numPr>
          <w:ilvl w:val="0"/>
          <w:numId w:val="33"/>
        </w:numPr>
        <w:jc w:val="both"/>
        <w:rPr>
          <w:b/>
          <w:bCs/>
        </w:rPr>
      </w:pPr>
      <w:r w:rsidRPr="005908C3">
        <w:rPr>
          <w:b/>
          <w:bCs/>
        </w:rPr>
        <w:t>EJECUC</w:t>
      </w:r>
      <w:r w:rsidR="007F7C0B" w:rsidRPr="005908C3">
        <w:rPr>
          <w:b/>
          <w:bCs/>
        </w:rPr>
        <w:t>I</w:t>
      </w:r>
      <w:r w:rsidRPr="005908C3">
        <w:rPr>
          <w:b/>
          <w:bCs/>
        </w:rPr>
        <w:t>ÓN FINANCIERA</w:t>
      </w:r>
    </w:p>
    <w:p w14:paraId="430F16A4" w14:textId="77777777" w:rsidR="001E037F" w:rsidRPr="005908C3" w:rsidRDefault="001E037F" w:rsidP="72EF472A">
      <w:pPr>
        <w:pBdr>
          <w:top w:val="nil"/>
          <w:left w:val="nil"/>
          <w:bottom w:val="nil"/>
          <w:right w:val="nil"/>
          <w:between w:val="nil"/>
        </w:pBdr>
        <w:ind w:right="198"/>
        <w:jc w:val="both"/>
        <w:rPr>
          <w:color w:val="FF0000"/>
          <w:highlight w:val="yellow"/>
          <w:lang w:eastAsia="es-CO"/>
        </w:rPr>
      </w:pPr>
    </w:p>
    <w:p w14:paraId="58F0E691" w14:textId="5D3660FB" w:rsidR="00976DDB" w:rsidRDefault="00976DDB" w:rsidP="72EF472A">
      <w:pPr>
        <w:pBdr>
          <w:top w:val="nil"/>
          <w:left w:val="nil"/>
          <w:bottom w:val="nil"/>
          <w:right w:val="nil"/>
          <w:between w:val="nil"/>
        </w:pBdr>
        <w:ind w:right="198"/>
        <w:jc w:val="both"/>
        <w:rPr>
          <w:lang w:eastAsia="es-CO"/>
        </w:rPr>
      </w:pPr>
      <w:r w:rsidRPr="005908C3">
        <w:rPr>
          <w:lang w:eastAsia="es-CO"/>
        </w:rPr>
        <w:t xml:space="preserve">En el presente apartado se expone el análisis financiero del contrato. El </w:t>
      </w:r>
      <w:r w:rsidR="007F7C0B" w:rsidRPr="005908C3">
        <w:rPr>
          <w:lang w:eastAsia="es-CO"/>
        </w:rPr>
        <w:t xml:space="preserve">componente financiero del </w:t>
      </w:r>
      <w:r w:rsidRPr="005908C3">
        <w:rPr>
          <w:lang w:eastAsia="es-CO"/>
        </w:rPr>
        <w:t>equipo de</w:t>
      </w:r>
      <w:r w:rsidR="007F7C0B" w:rsidRPr="005908C3">
        <w:rPr>
          <w:lang w:eastAsia="es-CO"/>
        </w:rPr>
        <w:t xml:space="preserve"> supervisión</w:t>
      </w:r>
      <w:r w:rsidRPr="005908C3">
        <w:rPr>
          <w:lang w:eastAsia="es-CO"/>
        </w:rPr>
        <w:t xml:space="preserve"> determina el valor de las raciones industrializadas una vez verificados los costos variables, los costos fijos y los correspondientes al talento humano, conforme a la estructura de costos aprobada.</w:t>
      </w:r>
    </w:p>
    <w:p w14:paraId="061A1F31" w14:textId="77777777" w:rsidR="005908C3" w:rsidRPr="005908C3" w:rsidRDefault="005908C3" w:rsidP="72EF472A">
      <w:pPr>
        <w:pBdr>
          <w:top w:val="nil"/>
          <w:left w:val="nil"/>
          <w:bottom w:val="nil"/>
          <w:right w:val="nil"/>
          <w:between w:val="nil"/>
        </w:pBdr>
        <w:ind w:right="198"/>
        <w:jc w:val="both"/>
        <w:rPr>
          <w:lang w:eastAsia="es-CO"/>
        </w:rPr>
      </w:pPr>
    </w:p>
    <w:p w14:paraId="2CCA3EEA" w14:textId="17C9336E" w:rsidR="00976DDB" w:rsidRPr="005908C3" w:rsidRDefault="00976DDB" w:rsidP="72EF472A">
      <w:pPr>
        <w:pBdr>
          <w:top w:val="nil"/>
          <w:left w:val="nil"/>
          <w:bottom w:val="nil"/>
          <w:right w:val="nil"/>
          <w:between w:val="nil"/>
        </w:pBdr>
        <w:ind w:right="198"/>
        <w:jc w:val="both"/>
        <w:rPr>
          <w:lang w:eastAsia="es-CO"/>
        </w:rPr>
      </w:pPr>
      <w:r w:rsidRPr="005908C3">
        <w:rPr>
          <w:lang w:eastAsia="es-CO"/>
        </w:rPr>
        <w:t xml:space="preserve">Para el mes de </w:t>
      </w:r>
      <w:r w:rsidR="22007612" w:rsidRPr="005908C3">
        <w:rPr>
          <w:lang w:eastAsia="es-CO"/>
        </w:rPr>
        <w:t>enero</w:t>
      </w:r>
      <w:r w:rsidRPr="005908C3">
        <w:rPr>
          <w:lang w:eastAsia="es-CO"/>
        </w:rPr>
        <w:t>, se obtienen los siguientes valores de acuerdo con las cantidades efectivamente entregadas:</w:t>
      </w:r>
    </w:p>
    <w:p w14:paraId="4E48DE87" w14:textId="55EA3BBB" w:rsidR="00231509" w:rsidRDefault="00231509" w:rsidP="002E08CF">
      <w:pPr>
        <w:pBdr>
          <w:top w:val="nil"/>
          <w:left w:val="nil"/>
          <w:bottom w:val="nil"/>
          <w:right w:val="nil"/>
          <w:between w:val="nil"/>
        </w:pBdr>
        <w:ind w:right="198"/>
        <w:jc w:val="both"/>
        <w:rPr>
          <w:color w:val="FF0000"/>
          <w:lang w:eastAsia="es-CO"/>
        </w:rPr>
      </w:pPr>
    </w:p>
    <w:tbl>
      <w:tblPr>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005"/>
        <w:gridCol w:w="1590"/>
        <w:gridCol w:w="1605"/>
        <w:gridCol w:w="2685"/>
      </w:tblGrid>
      <w:tr w:rsidR="17B3F455" w14:paraId="27975092" w14:textId="77777777" w:rsidTr="7189ACEF">
        <w:trPr>
          <w:trHeight w:val="300"/>
        </w:trPr>
        <w:tc>
          <w:tcPr>
            <w:tcW w:w="4005" w:type="dxa"/>
            <w:tcBorders>
              <w:top w:val="single" w:sz="6" w:space="0" w:color="auto"/>
              <w:left w:val="single" w:sz="6" w:space="0" w:color="auto"/>
              <w:bottom w:val="nil"/>
              <w:right w:val="single" w:sz="6" w:space="0" w:color="auto"/>
            </w:tcBorders>
            <w:tcMar>
              <w:left w:w="105" w:type="dxa"/>
              <w:right w:w="105" w:type="dxa"/>
            </w:tcMar>
            <w:vAlign w:val="center"/>
          </w:tcPr>
          <w:p w14:paraId="1D0FB111" w14:textId="73BB9A3E" w:rsidR="17B3F455" w:rsidRDefault="17B3F455" w:rsidP="17B3F455">
            <w:pPr>
              <w:jc w:val="center"/>
              <w:rPr>
                <w:color w:val="000000" w:themeColor="text1"/>
                <w:sz w:val="20"/>
                <w:szCs w:val="20"/>
                <w:lang w:val="es-ES"/>
              </w:rPr>
            </w:pPr>
            <w:r w:rsidRPr="17B3F455">
              <w:rPr>
                <w:b/>
                <w:bCs/>
                <w:color w:val="000000" w:themeColor="text1"/>
                <w:sz w:val="20"/>
                <w:szCs w:val="20"/>
                <w:lang w:val="es-ES"/>
              </w:rPr>
              <w:t>Raciones Entregadas Enero 2026</w:t>
            </w:r>
          </w:p>
        </w:tc>
        <w:tc>
          <w:tcPr>
            <w:tcW w:w="1590" w:type="dxa"/>
            <w:tcBorders>
              <w:top w:val="single" w:sz="6" w:space="0" w:color="auto"/>
              <w:left w:val="single" w:sz="6" w:space="0" w:color="auto"/>
              <w:bottom w:val="nil"/>
              <w:right w:val="single" w:sz="6" w:space="0" w:color="auto"/>
            </w:tcBorders>
            <w:tcMar>
              <w:left w:w="105" w:type="dxa"/>
              <w:right w:w="105" w:type="dxa"/>
            </w:tcMar>
            <w:vAlign w:val="center"/>
          </w:tcPr>
          <w:p w14:paraId="31D328C9" w14:textId="6BCBC54A" w:rsidR="17B3F455" w:rsidRDefault="17B3F455" w:rsidP="17B3F455">
            <w:pPr>
              <w:jc w:val="center"/>
              <w:rPr>
                <w:color w:val="000000" w:themeColor="text1"/>
                <w:sz w:val="20"/>
                <w:szCs w:val="20"/>
                <w:lang w:val="es-ES"/>
              </w:rPr>
            </w:pPr>
            <w:r w:rsidRPr="17B3F455">
              <w:rPr>
                <w:b/>
                <w:bCs/>
                <w:color w:val="000000" w:themeColor="text1"/>
                <w:sz w:val="20"/>
                <w:szCs w:val="20"/>
                <w:lang w:val="es"/>
              </w:rPr>
              <w:t>Cantidad</w:t>
            </w:r>
          </w:p>
        </w:tc>
        <w:tc>
          <w:tcPr>
            <w:tcW w:w="1605" w:type="dxa"/>
            <w:tcBorders>
              <w:top w:val="single" w:sz="6" w:space="0" w:color="auto"/>
              <w:left w:val="single" w:sz="6" w:space="0" w:color="auto"/>
              <w:bottom w:val="nil"/>
              <w:right w:val="single" w:sz="6" w:space="0" w:color="auto"/>
            </w:tcBorders>
            <w:tcMar>
              <w:left w:w="105" w:type="dxa"/>
              <w:right w:w="105" w:type="dxa"/>
            </w:tcMar>
            <w:vAlign w:val="center"/>
          </w:tcPr>
          <w:p w14:paraId="675C26B7" w14:textId="7CFDD821" w:rsidR="17B3F455" w:rsidRDefault="17B3F455" w:rsidP="17B3F455">
            <w:pPr>
              <w:jc w:val="center"/>
              <w:rPr>
                <w:color w:val="000000" w:themeColor="text1"/>
                <w:sz w:val="20"/>
                <w:szCs w:val="20"/>
                <w:lang w:val="es-ES"/>
              </w:rPr>
            </w:pPr>
            <w:r w:rsidRPr="17B3F455">
              <w:rPr>
                <w:b/>
                <w:bCs/>
                <w:color w:val="000000" w:themeColor="text1"/>
                <w:sz w:val="20"/>
                <w:szCs w:val="20"/>
                <w:lang w:val="es-ES"/>
              </w:rPr>
              <w:t>Costo Ración</w:t>
            </w:r>
          </w:p>
        </w:tc>
        <w:tc>
          <w:tcPr>
            <w:tcW w:w="26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74AAB12" w14:textId="3BF63005" w:rsidR="17B3F455" w:rsidRDefault="17B3F455" w:rsidP="17B3F455">
            <w:pPr>
              <w:jc w:val="center"/>
              <w:rPr>
                <w:color w:val="000000" w:themeColor="text1"/>
                <w:sz w:val="20"/>
                <w:szCs w:val="20"/>
                <w:lang w:val="es-ES"/>
              </w:rPr>
            </w:pPr>
            <w:r w:rsidRPr="17B3F455">
              <w:rPr>
                <w:b/>
                <w:bCs/>
                <w:color w:val="000000" w:themeColor="text1"/>
                <w:sz w:val="20"/>
                <w:szCs w:val="20"/>
                <w:lang w:val="es"/>
              </w:rPr>
              <w:t>Valor Total Raciones</w:t>
            </w:r>
          </w:p>
        </w:tc>
      </w:tr>
      <w:tr w:rsidR="17B3F455" w14:paraId="66F1A167" w14:textId="77777777" w:rsidTr="7189ACEF">
        <w:trPr>
          <w:trHeight w:val="300"/>
        </w:trPr>
        <w:tc>
          <w:tcPr>
            <w:tcW w:w="400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43D1F0F0" w14:textId="40CF2E36" w:rsidR="17B3F455" w:rsidRDefault="17B3F455" w:rsidP="17B3F455">
            <w:pPr>
              <w:jc w:val="center"/>
              <w:rPr>
                <w:color w:val="000000" w:themeColor="text1"/>
                <w:sz w:val="20"/>
                <w:szCs w:val="20"/>
                <w:lang w:val="es-ES"/>
              </w:rPr>
            </w:pPr>
            <w:r w:rsidRPr="17B3F455">
              <w:rPr>
                <w:color w:val="000000" w:themeColor="text1"/>
                <w:sz w:val="20"/>
                <w:szCs w:val="20"/>
                <w:lang w:val="es-ES"/>
              </w:rPr>
              <w:t>Ración Industrializada (Costo variable)</w:t>
            </w:r>
          </w:p>
        </w:tc>
        <w:tc>
          <w:tcPr>
            <w:tcW w:w="159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0BC798EA" w14:textId="575A4C72" w:rsidR="17B3F455" w:rsidRDefault="17B3F455" w:rsidP="17B3F455">
            <w:pPr>
              <w:jc w:val="center"/>
              <w:rPr>
                <w:color w:val="000000" w:themeColor="text1"/>
                <w:sz w:val="20"/>
                <w:szCs w:val="20"/>
                <w:lang w:val="es-ES"/>
              </w:rPr>
            </w:pPr>
            <w:r w:rsidRPr="17B3F455">
              <w:rPr>
                <w:color w:val="000000" w:themeColor="text1"/>
                <w:sz w:val="20"/>
                <w:szCs w:val="20"/>
                <w:lang w:val="es"/>
              </w:rPr>
              <w:t>153236</w:t>
            </w:r>
          </w:p>
        </w:tc>
        <w:tc>
          <w:tcPr>
            <w:tcW w:w="160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48121CF3" w14:textId="29EE6084" w:rsidR="17B3F455" w:rsidRDefault="17B3F455" w:rsidP="17B3F455">
            <w:pPr>
              <w:jc w:val="right"/>
              <w:rPr>
                <w:color w:val="000000" w:themeColor="text1"/>
                <w:sz w:val="20"/>
                <w:szCs w:val="20"/>
                <w:lang w:val="es-ES"/>
              </w:rPr>
            </w:pPr>
            <w:r w:rsidRPr="17B3F455">
              <w:rPr>
                <w:color w:val="000000" w:themeColor="text1"/>
                <w:sz w:val="20"/>
                <w:szCs w:val="20"/>
                <w:lang w:val="es"/>
              </w:rPr>
              <w:t>$ 6,278</w:t>
            </w:r>
          </w:p>
        </w:tc>
        <w:tc>
          <w:tcPr>
            <w:tcW w:w="268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7FD2CC2C" w14:textId="106749DD" w:rsidR="17B3F455" w:rsidRDefault="17B3F455" w:rsidP="17B3F455">
            <w:pPr>
              <w:jc w:val="right"/>
              <w:rPr>
                <w:color w:val="000000" w:themeColor="text1"/>
                <w:sz w:val="20"/>
                <w:szCs w:val="20"/>
                <w:lang w:val="es-ES"/>
              </w:rPr>
            </w:pPr>
            <w:r w:rsidRPr="17B3F455">
              <w:rPr>
                <w:color w:val="000000" w:themeColor="text1"/>
                <w:sz w:val="20"/>
                <w:szCs w:val="20"/>
                <w:lang w:val="es"/>
              </w:rPr>
              <w:t>$ 961,944,260</w:t>
            </w:r>
          </w:p>
        </w:tc>
      </w:tr>
      <w:tr w:rsidR="17B3F455" w14:paraId="0822D58F" w14:textId="77777777" w:rsidTr="7189ACEF">
        <w:trPr>
          <w:trHeight w:val="300"/>
        </w:trPr>
        <w:tc>
          <w:tcPr>
            <w:tcW w:w="400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7DB7F4BC" w14:textId="514EC781" w:rsidR="17B3F455" w:rsidRDefault="17B3F455" w:rsidP="17B3F455">
            <w:pPr>
              <w:jc w:val="center"/>
              <w:rPr>
                <w:color w:val="000000" w:themeColor="text1"/>
                <w:sz w:val="20"/>
                <w:szCs w:val="20"/>
                <w:lang w:val="es-ES"/>
              </w:rPr>
            </w:pPr>
            <w:r w:rsidRPr="17B3F455">
              <w:rPr>
                <w:color w:val="000000" w:themeColor="text1"/>
                <w:sz w:val="20"/>
                <w:szCs w:val="20"/>
                <w:lang w:val="es"/>
              </w:rPr>
              <w:t>CAJM/CMJT (Costo variable)</w:t>
            </w:r>
          </w:p>
        </w:tc>
        <w:tc>
          <w:tcPr>
            <w:tcW w:w="159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4658779D" w14:textId="4679D580" w:rsidR="17B3F455" w:rsidRDefault="17B3F455" w:rsidP="17B3F455">
            <w:pPr>
              <w:jc w:val="center"/>
              <w:rPr>
                <w:color w:val="000000" w:themeColor="text1"/>
                <w:sz w:val="20"/>
                <w:szCs w:val="20"/>
                <w:lang w:val="es-ES"/>
              </w:rPr>
            </w:pPr>
            <w:r w:rsidRPr="17B3F455">
              <w:rPr>
                <w:color w:val="000000" w:themeColor="text1"/>
                <w:sz w:val="20"/>
                <w:szCs w:val="20"/>
                <w:lang w:val="es"/>
              </w:rPr>
              <w:t>0</w:t>
            </w:r>
          </w:p>
        </w:tc>
        <w:tc>
          <w:tcPr>
            <w:tcW w:w="160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559E1519" w14:textId="1F0712CD" w:rsidR="17B3F455" w:rsidRDefault="17B3F455" w:rsidP="17B3F455">
            <w:pPr>
              <w:jc w:val="right"/>
              <w:rPr>
                <w:color w:val="000000" w:themeColor="text1"/>
                <w:sz w:val="20"/>
                <w:szCs w:val="20"/>
                <w:lang w:val="es-ES"/>
              </w:rPr>
            </w:pPr>
            <w:r w:rsidRPr="17B3F455">
              <w:rPr>
                <w:color w:val="000000" w:themeColor="text1"/>
                <w:sz w:val="20"/>
                <w:szCs w:val="20"/>
                <w:lang w:val="es"/>
              </w:rPr>
              <w:t>$ 4,332</w:t>
            </w:r>
          </w:p>
        </w:tc>
        <w:tc>
          <w:tcPr>
            <w:tcW w:w="268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10AD0529" w14:textId="2C8B9684" w:rsidR="17B3F455" w:rsidRDefault="17B3F455" w:rsidP="17B3F455">
            <w:pPr>
              <w:jc w:val="right"/>
              <w:rPr>
                <w:color w:val="000000" w:themeColor="text1"/>
                <w:sz w:val="20"/>
                <w:szCs w:val="20"/>
                <w:lang w:val="es-ES"/>
              </w:rPr>
            </w:pPr>
            <w:r w:rsidRPr="17B3F455">
              <w:rPr>
                <w:color w:val="000000" w:themeColor="text1"/>
                <w:sz w:val="20"/>
                <w:szCs w:val="20"/>
                <w:lang w:val="es"/>
              </w:rPr>
              <w:t>$ 0</w:t>
            </w:r>
          </w:p>
        </w:tc>
      </w:tr>
      <w:tr w:rsidR="17B3F455" w14:paraId="6594E396" w14:textId="77777777" w:rsidTr="7189ACEF">
        <w:trPr>
          <w:trHeight w:val="300"/>
        </w:trPr>
        <w:tc>
          <w:tcPr>
            <w:tcW w:w="400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1D6EAFAE" w14:textId="35C75BCA" w:rsidR="17B3F455" w:rsidRDefault="17B3F455" w:rsidP="17B3F455">
            <w:pPr>
              <w:jc w:val="center"/>
              <w:rPr>
                <w:color w:val="000000" w:themeColor="text1"/>
                <w:sz w:val="20"/>
                <w:szCs w:val="20"/>
                <w:lang w:val="es-ES"/>
              </w:rPr>
            </w:pPr>
            <w:r w:rsidRPr="17B3F455">
              <w:rPr>
                <w:color w:val="000000" w:themeColor="text1"/>
                <w:sz w:val="20"/>
                <w:szCs w:val="20"/>
                <w:lang w:val="es"/>
              </w:rPr>
              <w:t>Almuerzos (Costo variable)</w:t>
            </w:r>
          </w:p>
        </w:tc>
        <w:tc>
          <w:tcPr>
            <w:tcW w:w="159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2B1F7E2D" w14:textId="752D8695" w:rsidR="17B3F455" w:rsidRDefault="17B3F455" w:rsidP="17B3F455">
            <w:pPr>
              <w:jc w:val="center"/>
              <w:rPr>
                <w:color w:val="000000" w:themeColor="text1"/>
                <w:sz w:val="20"/>
                <w:szCs w:val="20"/>
                <w:lang w:val="es-ES"/>
              </w:rPr>
            </w:pPr>
            <w:r w:rsidRPr="17B3F455">
              <w:rPr>
                <w:color w:val="000000" w:themeColor="text1"/>
                <w:sz w:val="20"/>
                <w:szCs w:val="20"/>
                <w:lang w:val="es"/>
              </w:rPr>
              <w:t>0</w:t>
            </w:r>
          </w:p>
        </w:tc>
        <w:tc>
          <w:tcPr>
            <w:tcW w:w="160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5E134325" w14:textId="32443E48" w:rsidR="17B3F455" w:rsidRDefault="17B3F455" w:rsidP="17B3F455">
            <w:pPr>
              <w:jc w:val="right"/>
              <w:rPr>
                <w:color w:val="000000" w:themeColor="text1"/>
                <w:sz w:val="20"/>
                <w:szCs w:val="20"/>
                <w:lang w:val="es-ES"/>
              </w:rPr>
            </w:pPr>
            <w:r w:rsidRPr="17B3F455">
              <w:rPr>
                <w:color w:val="000000" w:themeColor="text1"/>
                <w:sz w:val="20"/>
                <w:szCs w:val="20"/>
                <w:lang w:val="es"/>
              </w:rPr>
              <w:t>$ 5,930</w:t>
            </w:r>
          </w:p>
        </w:tc>
        <w:tc>
          <w:tcPr>
            <w:tcW w:w="268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22858E17" w14:textId="3328D0A3" w:rsidR="17B3F455" w:rsidRDefault="17B3F455" w:rsidP="17B3F455">
            <w:pPr>
              <w:jc w:val="right"/>
              <w:rPr>
                <w:color w:val="000000" w:themeColor="text1"/>
                <w:sz w:val="20"/>
                <w:szCs w:val="20"/>
                <w:lang w:val="es-ES"/>
              </w:rPr>
            </w:pPr>
            <w:r w:rsidRPr="17B3F455">
              <w:rPr>
                <w:color w:val="000000" w:themeColor="text1"/>
                <w:sz w:val="20"/>
                <w:szCs w:val="20"/>
                <w:lang w:val="es"/>
              </w:rPr>
              <w:t>$ 0</w:t>
            </w:r>
          </w:p>
        </w:tc>
      </w:tr>
      <w:tr w:rsidR="17B3F455" w14:paraId="471FB9D2" w14:textId="77777777" w:rsidTr="7189ACEF">
        <w:trPr>
          <w:trHeight w:val="300"/>
        </w:trPr>
        <w:tc>
          <w:tcPr>
            <w:tcW w:w="400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56D19AF" w14:textId="6BE87965" w:rsidR="17B3F455" w:rsidRDefault="17B3F455" w:rsidP="17B3F455">
            <w:pPr>
              <w:jc w:val="center"/>
              <w:rPr>
                <w:color w:val="000000" w:themeColor="text1"/>
                <w:sz w:val="20"/>
                <w:szCs w:val="20"/>
                <w:lang w:val="es-ES"/>
              </w:rPr>
            </w:pPr>
            <w:proofErr w:type="gramStart"/>
            <w:r w:rsidRPr="17B3F455">
              <w:rPr>
                <w:b/>
                <w:bCs/>
                <w:color w:val="000000" w:themeColor="text1"/>
                <w:sz w:val="20"/>
                <w:szCs w:val="20"/>
                <w:lang w:val="es-ES"/>
              </w:rPr>
              <w:t>Total</w:t>
            </w:r>
            <w:proofErr w:type="gramEnd"/>
            <w:r w:rsidRPr="17B3F455">
              <w:rPr>
                <w:b/>
                <w:bCs/>
                <w:color w:val="000000" w:themeColor="text1"/>
                <w:sz w:val="20"/>
                <w:szCs w:val="20"/>
                <w:lang w:val="es-ES"/>
              </w:rPr>
              <w:t xml:space="preserve"> </w:t>
            </w:r>
            <w:proofErr w:type="gramStart"/>
            <w:r w:rsidRPr="17B3F455">
              <w:rPr>
                <w:b/>
                <w:bCs/>
                <w:color w:val="000000" w:themeColor="text1"/>
                <w:sz w:val="20"/>
                <w:szCs w:val="20"/>
                <w:lang w:val="es-ES"/>
              </w:rPr>
              <w:t>R:I</w:t>
            </w:r>
            <w:proofErr w:type="gramEnd"/>
            <w:r w:rsidRPr="17B3F455">
              <w:rPr>
                <w:b/>
                <w:bCs/>
                <w:color w:val="000000" w:themeColor="text1"/>
                <w:sz w:val="20"/>
                <w:szCs w:val="20"/>
                <w:lang w:val="es-ES"/>
              </w:rPr>
              <w:t xml:space="preserve">- CMJM/CMJT - Almuerzos </w:t>
            </w:r>
          </w:p>
        </w:tc>
        <w:tc>
          <w:tcPr>
            <w:tcW w:w="159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37228767" w14:textId="62ABD62F" w:rsidR="17B3F455" w:rsidRDefault="17B3F455" w:rsidP="17B3F455">
            <w:pPr>
              <w:jc w:val="center"/>
              <w:rPr>
                <w:color w:val="000000" w:themeColor="text1"/>
                <w:sz w:val="20"/>
                <w:szCs w:val="20"/>
                <w:lang w:val="es-ES"/>
              </w:rPr>
            </w:pPr>
            <w:r w:rsidRPr="17B3F455">
              <w:rPr>
                <w:b/>
                <w:bCs/>
                <w:color w:val="000000" w:themeColor="text1"/>
                <w:sz w:val="20"/>
                <w:szCs w:val="20"/>
                <w:lang w:val="es"/>
              </w:rPr>
              <w:t>153236</w:t>
            </w:r>
          </w:p>
        </w:tc>
        <w:tc>
          <w:tcPr>
            <w:tcW w:w="4290" w:type="dxa"/>
            <w:gridSpan w:val="2"/>
            <w:tcBorders>
              <w:top w:val="single" w:sz="6" w:space="0" w:color="auto"/>
              <w:left w:val="single" w:sz="6" w:space="0" w:color="auto"/>
              <w:bottom w:val="single" w:sz="6" w:space="0" w:color="auto"/>
              <w:right w:val="single" w:sz="6" w:space="0" w:color="000000" w:themeColor="text1"/>
            </w:tcBorders>
            <w:tcMar>
              <w:left w:w="105" w:type="dxa"/>
              <w:right w:w="105" w:type="dxa"/>
            </w:tcMar>
            <w:vAlign w:val="bottom"/>
          </w:tcPr>
          <w:p w14:paraId="46DDD160" w14:textId="24EC0BDC" w:rsidR="17B3F455" w:rsidRDefault="17B3F455" w:rsidP="17B3F455">
            <w:pPr>
              <w:jc w:val="center"/>
              <w:rPr>
                <w:color w:val="000000" w:themeColor="text1"/>
                <w:sz w:val="20"/>
                <w:szCs w:val="20"/>
                <w:lang w:val="es-ES"/>
              </w:rPr>
            </w:pPr>
            <w:r w:rsidRPr="17B3F455">
              <w:rPr>
                <w:b/>
                <w:bCs/>
                <w:color w:val="000000" w:themeColor="text1"/>
                <w:sz w:val="20"/>
                <w:szCs w:val="20"/>
                <w:lang w:val="es"/>
              </w:rPr>
              <w:t>$ 961,944,260</w:t>
            </w:r>
          </w:p>
        </w:tc>
      </w:tr>
      <w:tr w:rsidR="17B3F455" w14:paraId="34A83B75" w14:textId="77777777" w:rsidTr="7189ACEF">
        <w:trPr>
          <w:trHeight w:val="300"/>
        </w:trPr>
        <w:tc>
          <w:tcPr>
            <w:tcW w:w="400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34520928" w14:textId="28D506B5" w:rsidR="17B3F455" w:rsidRDefault="17B3F455" w:rsidP="17B3F455">
            <w:pPr>
              <w:rPr>
                <w:color w:val="000000" w:themeColor="text1"/>
                <w:sz w:val="20"/>
                <w:szCs w:val="20"/>
                <w:lang w:val="es-ES"/>
              </w:rPr>
            </w:pPr>
            <w:r w:rsidRPr="17B3F455">
              <w:rPr>
                <w:color w:val="000000" w:themeColor="text1"/>
                <w:sz w:val="20"/>
                <w:szCs w:val="20"/>
                <w:lang w:val="es"/>
              </w:rPr>
              <w:t xml:space="preserve">TALENTO HUMANO - RECARGOS </w:t>
            </w:r>
          </w:p>
        </w:tc>
        <w:tc>
          <w:tcPr>
            <w:tcW w:w="159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63C5823D" w14:textId="17CF43C3" w:rsidR="17B3F455" w:rsidRDefault="17B3F455" w:rsidP="17B3F455">
            <w:pPr>
              <w:jc w:val="center"/>
              <w:rPr>
                <w:color w:val="000000" w:themeColor="text1"/>
                <w:sz w:val="20"/>
                <w:szCs w:val="20"/>
                <w:lang w:val="es-ES"/>
              </w:rPr>
            </w:pPr>
            <w:r w:rsidRPr="17B3F455">
              <w:rPr>
                <w:color w:val="000000" w:themeColor="text1"/>
                <w:sz w:val="20"/>
                <w:szCs w:val="20"/>
                <w:lang w:val="es"/>
              </w:rPr>
              <w:t>153236</w:t>
            </w:r>
          </w:p>
        </w:tc>
        <w:tc>
          <w:tcPr>
            <w:tcW w:w="1605" w:type="dxa"/>
            <w:tcBorders>
              <w:top w:val="single" w:sz="6" w:space="0" w:color="auto"/>
              <w:left w:val="single" w:sz="6" w:space="0" w:color="auto"/>
              <w:bottom w:val="single" w:sz="6" w:space="0" w:color="auto"/>
              <w:right w:val="single" w:sz="6" w:space="0" w:color="000000" w:themeColor="text1"/>
            </w:tcBorders>
            <w:tcMar>
              <w:left w:w="105" w:type="dxa"/>
              <w:right w:w="105" w:type="dxa"/>
            </w:tcMar>
            <w:vAlign w:val="bottom"/>
          </w:tcPr>
          <w:p w14:paraId="5B99EB94" w14:textId="4B95D6A2" w:rsidR="17B3F455" w:rsidRDefault="17B3F455" w:rsidP="17B3F455">
            <w:pPr>
              <w:spacing w:line="276" w:lineRule="auto"/>
              <w:jc w:val="right"/>
              <w:rPr>
                <w:color w:val="000000" w:themeColor="text1"/>
                <w:sz w:val="20"/>
                <w:szCs w:val="20"/>
                <w:lang w:val="es-ES"/>
              </w:rPr>
            </w:pPr>
            <w:r w:rsidRPr="17B3F455">
              <w:rPr>
                <w:color w:val="000000" w:themeColor="text1"/>
                <w:sz w:val="20"/>
                <w:szCs w:val="20"/>
                <w:lang w:val="es"/>
              </w:rPr>
              <w:t>$ 3,822</w:t>
            </w:r>
          </w:p>
        </w:tc>
        <w:tc>
          <w:tcPr>
            <w:tcW w:w="2685" w:type="dxa"/>
            <w:tcBorders>
              <w:top w:val="nil"/>
              <w:left w:val="single" w:sz="6" w:space="0" w:color="auto"/>
              <w:bottom w:val="single" w:sz="6" w:space="0" w:color="auto"/>
              <w:right w:val="single" w:sz="6" w:space="0" w:color="000000" w:themeColor="text1"/>
            </w:tcBorders>
            <w:tcMar>
              <w:left w:w="105" w:type="dxa"/>
              <w:right w:w="105" w:type="dxa"/>
            </w:tcMar>
            <w:vAlign w:val="bottom"/>
          </w:tcPr>
          <w:p w14:paraId="133BE37E" w14:textId="1ADC8D3A" w:rsidR="17B3F455" w:rsidRDefault="17B3F455" w:rsidP="17B3F455">
            <w:pPr>
              <w:spacing w:line="276" w:lineRule="auto"/>
              <w:jc w:val="right"/>
              <w:rPr>
                <w:color w:val="000000" w:themeColor="text1"/>
                <w:sz w:val="20"/>
                <w:szCs w:val="20"/>
                <w:lang w:val="es-ES"/>
              </w:rPr>
            </w:pPr>
            <w:r w:rsidRPr="17B3F455">
              <w:rPr>
                <w:color w:val="000000" w:themeColor="text1"/>
                <w:sz w:val="20"/>
                <w:szCs w:val="20"/>
                <w:lang w:val="es"/>
              </w:rPr>
              <w:t>$ 585,657,541</w:t>
            </w:r>
          </w:p>
        </w:tc>
      </w:tr>
      <w:tr w:rsidR="17B3F455" w14:paraId="7D7A2A1F" w14:textId="77777777" w:rsidTr="7189ACEF">
        <w:trPr>
          <w:trHeight w:val="300"/>
        </w:trPr>
        <w:tc>
          <w:tcPr>
            <w:tcW w:w="400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174F8BD9" w14:textId="0DD5399A" w:rsidR="17B3F455" w:rsidRDefault="17B3F455" w:rsidP="17B3F455">
            <w:pPr>
              <w:rPr>
                <w:color w:val="000000" w:themeColor="text1"/>
                <w:sz w:val="20"/>
                <w:szCs w:val="20"/>
                <w:lang w:val="es-ES"/>
              </w:rPr>
            </w:pPr>
            <w:r w:rsidRPr="17B3F455">
              <w:rPr>
                <w:color w:val="000000" w:themeColor="text1"/>
                <w:sz w:val="20"/>
                <w:szCs w:val="20"/>
                <w:lang w:val="es"/>
              </w:rPr>
              <w:t>OTROS CONCEPTOS</w:t>
            </w:r>
          </w:p>
        </w:tc>
        <w:tc>
          <w:tcPr>
            <w:tcW w:w="159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014FBABC" w14:textId="5DB8A461" w:rsidR="17B3F455" w:rsidRDefault="17B3F455" w:rsidP="17B3F455">
            <w:pPr>
              <w:jc w:val="center"/>
              <w:rPr>
                <w:color w:val="000000" w:themeColor="text1"/>
                <w:sz w:val="20"/>
                <w:szCs w:val="20"/>
                <w:lang w:val="es-ES"/>
              </w:rPr>
            </w:pPr>
            <w:r w:rsidRPr="17B3F455">
              <w:rPr>
                <w:color w:val="000000" w:themeColor="text1"/>
                <w:sz w:val="20"/>
                <w:szCs w:val="20"/>
                <w:lang w:val="es"/>
              </w:rPr>
              <w:t>153236</w:t>
            </w:r>
          </w:p>
        </w:tc>
        <w:tc>
          <w:tcPr>
            <w:tcW w:w="160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171ED67D" w14:textId="455B94EE" w:rsidR="17B3F455" w:rsidRDefault="17B3F455" w:rsidP="17B3F455">
            <w:pPr>
              <w:jc w:val="right"/>
              <w:rPr>
                <w:color w:val="000000" w:themeColor="text1"/>
                <w:sz w:val="20"/>
                <w:szCs w:val="20"/>
                <w:lang w:val="es-ES"/>
              </w:rPr>
            </w:pPr>
            <w:r w:rsidRPr="17B3F455">
              <w:rPr>
                <w:color w:val="000000" w:themeColor="text1"/>
                <w:sz w:val="20"/>
                <w:szCs w:val="20"/>
                <w:lang w:val="es"/>
              </w:rPr>
              <w:t>$ 1,705</w:t>
            </w:r>
          </w:p>
        </w:tc>
        <w:tc>
          <w:tcPr>
            <w:tcW w:w="268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7E195C10" w14:textId="6ED75852" w:rsidR="17B3F455" w:rsidRDefault="17B3F455" w:rsidP="17B3F455">
            <w:pPr>
              <w:jc w:val="right"/>
              <w:rPr>
                <w:color w:val="000000" w:themeColor="text1"/>
                <w:sz w:val="20"/>
                <w:szCs w:val="20"/>
                <w:lang w:val="es-ES"/>
              </w:rPr>
            </w:pPr>
            <w:r w:rsidRPr="17B3F455">
              <w:rPr>
                <w:color w:val="000000" w:themeColor="text1"/>
                <w:sz w:val="20"/>
                <w:szCs w:val="20"/>
                <w:lang w:val="es"/>
              </w:rPr>
              <w:t>$ 261,287,305</w:t>
            </w:r>
          </w:p>
        </w:tc>
      </w:tr>
      <w:tr w:rsidR="17B3F455" w14:paraId="3B06A913" w14:textId="77777777" w:rsidTr="7189ACEF">
        <w:trPr>
          <w:trHeight w:val="300"/>
        </w:trPr>
        <w:tc>
          <w:tcPr>
            <w:tcW w:w="5595" w:type="dxa"/>
            <w:gridSpan w:val="2"/>
            <w:tcBorders>
              <w:top w:val="single" w:sz="6" w:space="0" w:color="auto"/>
              <w:left w:val="single" w:sz="6" w:space="0" w:color="auto"/>
              <w:bottom w:val="single" w:sz="6" w:space="0" w:color="auto"/>
              <w:right w:val="single" w:sz="6" w:space="0" w:color="000000" w:themeColor="text1"/>
            </w:tcBorders>
            <w:tcMar>
              <w:left w:w="105" w:type="dxa"/>
              <w:right w:w="105" w:type="dxa"/>
            </w:tcMar>
            <w:vAlign w:val="bottom"/>
          </w:tcPr>
          <w:p w14:paraId="46D0716F" w14:textId="392CC3F8" w:rsidR="17B3F455" w:rsidRDefault="17B3F455" w:rsidP="17B3F455">
            <w:pPr>
              <w:jc w:val="center"/>
              <w:rPr>
                <w:color w:val="000000" w:themeColor="text1"/>
                <w:sz w:val="20"/>
                <w:szCs w:val="20"/>
                <w:lang w:val="es-ES"/>
              </w:rPr>
            </w:pPr>
            <w:proofErr w:type="gramStart"/>
            <w:r w:rsidRPr="17B3F455">
              <w:rPr>
                <w:b/>
                <w:bCs/>
                <w:color w:val="000000" w:themeColor="text1"/>
                <w:sz w:val="20"/>
                <w:szCs w:val="20"/>
                <w:lang w:val="es-ES"/>
              </w:rPr>
              <w:t>Total</w:t>
            </w:r>
            <w:proofErr w:type="gramEnd"/>
            <w:r w:rsidRPr="17B3F455">
              <w:rPr>
                <w:b/>
                <w:bCs/>
                <w:color w:val="000000" w:themeColor="text1"/>
                <w:sz w:val="20"/>
                <w:szCs w:val="20"/>
                <w:lang w:val="es-ES"/>
              </w:rPr>
              <w:t xml:space="preserve"> Costos Fijos</w:t>
            </w:r>
          </w:p>
        </w:tc>
        <w:tc>
          <w:tcPr>
            <w:tcW w:w="4290" w:type="dxa"/>
            <w:gridSpan w:val="2"/>
            <w:tcBorders>
              <w:top w:val="single" w:sz="6" w:space="0" w:color="auto"/>
              <w:left w:val="nil"/>
              <w:bottom w:val="single" w:sz="6" w:space="0" w:color="auto"/>
              <w:right w:val="single" w:sz="6" w:space="0" w:color="000000" w:themeColor="text1"/>
            </w:tcBorders>
            <w:tcMar>
              <w:left w:w="105" w:type="dxa"/>
              <w:right w:w="105" w:type="dxa"/>
            </w:tcMar>
            <w:vAlign w:val="bottom"/>
          </w:tcPr>
          <w:p w14:paraId="00588304" w14:textId="1891BCAC" w:rsidR="17B3F455" w:rsidRDefault="17B3F455" w:rsidP="17B3F455">
            <w:pPr>
              <w:spacing w:line="276" w:lineRule="auto"/>
              <w:jc w:val="center"/>
              <w:rPr>
                <w:color w:val="000000" w:themeColor="text1"/>
                <w:sz w:val="20"/>
                <w:szCs w:val="20"/>
                <w:lang w:val="es-ES"/>
              </w:rPr>
            </w:pPr>
            <w:r w:rsidRPr="17B3F455">
              <w:rPr>
                <w:b/>
                <w:bCs/>
                <w:color w:val="000000" w:themeColor="text1"/>
                <w:sz w:val="20"/>
                <w:szCs w:val="20"/>
                <w:lang w:val="es"/>
              </w:rPr>
              <w:t>$ 846,944,846</w:t>
            </w:r>
          </w:p>
        </w:tc>
      </w:tr>
      <w:tr w:rsidR="17B3F455" w14:paraId="11664869" w14:textId="77777777" w:rsidTr="7189ACEF">
        <w:trPr>
          <w:trHeight w:val="300"/>
        </w:trPr>
        <w:tc>
          <w:tcPr>
            <w:tcW w:w="7200" w:type="dxa"/>
            <w:gridSpan w:val="3"/>
            <w:tcBorders>
              <w:top w:val="single" w:sz="6" w:space="0" w:color="auto"/>
              <w:left w:val="single" w:sz="6" w:space="0" w:color="auto"/>
              <w:bottom w:val="single" w:sz="6" w:space="0" w:color="auto"/>
              <w:right w:val="single" w:sz="6" w:space="0" w:color="000000" w:themeColor="text1"/>
            </w:tcBorders>
            <w:tcMar>
              <w:left w:w="105" w:type="dxa"/>
              <w:right w:w="105" w:type="dxa"/>
            </w:tcMar>
            <w:vAlign w:val="bottom"/>
          </w:tcPr>
          <w:p w14:paraId="0CCFBC2D" w14:textId="25C1AACE" w:rsidR="17B3F455" w:rsidRDefault="17B3F455" w:rsidP="17B3F455">
            <w:pPr>
              <w:jc w:val="center"/>
              <w:rPr>
                <w:color w:val="000000" w:themeColor="text1"/>
                <w:sz w:val="20"/>
                <w:szCs w:val="20"/>
                <w:lang w:val="es-ES"/>
              </w:rPr>
            </w:pPr>
            <w:proofErr w:type="gramStart"/>
            <w:r w:rsidRPr="17B3F455">
              <w:rPr>
                <w:b/>
                <w:bCs/>
                <w:color w:val="000000" w:themeColor="text1"/>
                <w:sz w:val="20"/>
                <w:szCs w:val="20"/>
                <w:lang w:val="es-ES"/>
              </w:rPr>
              <w:t>Total</w:t>
            </w:r>
            <w:proofErr w:type="gramEnd"/>
            <w:r w:rsidRPr="17B3F455">
              <w:rPr>
                <w:b/>
                <w:bCs/>
                <w:color w:val="000000" w:themeColor="text1"/>
                <w:sz w:val="20"/>
                <w:szCs w:val="20"/>
                <w:lang w:val="es-ES"/>
              </w:rPr>
              <w:t xml:space="preserve"> Costos Variable - Costos Fijos</w:t>
            </w:r>
          </w:p>
        </w:tc>
        <w:tc>
          <w:tcPr>
            <w:tcW w:w="2685" w:type="dxa"/>
            <w:tcBorders>
              <w:top w:val="nil"/>
              <w:left w:val="nil"/>
              <w:bottom w:val="single" w:sz="6" w:space="0" w:color="auto"/>
              <w:right w:val="single" w:sz="6" w:space="0" w:color="000000" w:themeColor="text1"/>
            </w:tcBorders>
            <w:tcMar>
              <w:left w:w="105" w:type="dxa"/>
              <w:right w:w="105" w:type="dxa"/>
            </w:tcMar>
            <w:vAlign w:val="bottom"/>
          </w:tcPr>
          <w:p w14:paraId="45FE5A93" w14:textId="7F1BCBD5" w:rsidR="17B3F455" w:rsidRDefault="17B3F455" w:rsidP="17B3F455">
            <w:pPr>
              <w:spacing w:line="276" w:lineRule="auto"/>
              <w:jc w:val="center"/>
              <w:rPr>
                <w:color w:val="000000" w:themeColor="text1"/>
                <w:sz w:val="20"/>
                <w:szCs w:val="20"/>
                <w:lang w:val="es-ES"/>
              </w:rPr>
            </w:pPr>
            <w:r w:rsidRPr="17B3F455">
              <w:rPr>
                <w:b/>
                <w:bCs/>
                <w:color w:val="000000" w:themeColor="text1"/>
                <w:sz w:val="20"/>
                <w:szCs w:val="20"/>
                <w:lang w:val="es"/>
              </w:rPr>
              <w:t>$ 1,808,889,106</w:t>
            </w:r>
          </w:p>
        </w:tc>
      </w:tr>
    </w:tbl>
    <w:p w14:paraId="20D99AC9" w14:textId="77777777" w:rsidR="005908C3" w:rsidRDefault="005908C3" w:rsidP="00F33A28">
      <w:pPr>
        <w:ind w:right="198"/>
        <w:jc w:val="both"/>
      </w:pPr>
    </w:p>
    <w:p w14:paraId="712E1D0A" w14:textId="332B57F2" w:rsidR="00DC4C66" w:rsidRPr="00231509" w:rsidRDefault="5852A810" w:rsidP="00F33A28">
      <w:pPr>
        <w:ind w:right="198"/>
        <w:jc w:val="both"/>
      </w:pPr>
      <w:r>
        <w:t>En el proceso de verificación</w:t>
      </w:r>
      <w:r w:rsidR="4CAEE2AB">
        <w:t xml:space="preserve"> del equipo de supervisión</w:t>
      </w:r>
      <w:r w:rsidR="4C273540">
        <w:t xml:space="preserve"> se establece el costo total por ración de la siguiente manera:</w:t>
      </w:r>
    </w:p>
    <w:p w14:paraId="53AF15A1" w14:textId="2E4365C0" w:rsidR="17B3F455" w:rsidRDefault="17B3F455" w:rsidP="17B3F455">
      <w:pPr>
        <w:ind w:right="198"/>
        <w:jc w:val="both"/>
      </w:pPr>
    </w:p>
    <w:tbl>
      <w:tblPr>
        <w:tblW w:w="10066" w:type="dxa"/>
        <w:tblLook w:val="06A0" w:firstRow="1" w:lastRow="0" w:firstColumn="1" w:lastColumn="0" w:noHBand="1" w:noVBand="1"/>
      </w:tblPr>
      <w:tblGrid>
        <w:gridCol w:w="3495"/>
        <w:gridCol w:w="2064"/>
        <w:gridCol w:w="2070"/>
        <w:gridCol w:w="2437"/>
      </w:tblGrid>
      <w:tr w:rsidR="00231509" w14:paraId="33949745" w14:textId="77777777" w:rsidTr="17B3F455">
        <w:trPr>
          <w:trHeight w:val="300"/>
        </w:trPr>
        <w:tc>
          <w:tcPr>
            <w:tcW w:w="34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E47B390" w14:textId="77777777" w:rsidR="00231509" w:rsidRDefault="0FE362F2" w:rsidP="009F7FEA">
            <w:pPr>
              <w:jc w:val="center"/>
              <w:rPr>
                <w:b/>
                <w:bCs/>
                <w:color w:val="000000" w:themeColor="text1"/>
                <w:sz w:val="20"/>
                <w:szCs w:val="20"/>
              </w:rPr>
            </w:pPr>
            <w:r w:rsidRPr="17B3F455">
              <w:rPr>
                <w:b/>
                <w:bCs/>
                <w:color w:val="000000" w:themeColor="text1"/>
                <w:sz w:val="20"/>
                <w:szCs w:val="20"/>
              </w:rPr>
              <w:t>Costo</w:t>
            </w:r>
          </w:p>
        </w:tc>
        <w:tc>
          <w:tcPr>
            <w:tcW w:w="206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FC08017" w14:textId="77777777" w:rsidR="00231509" w:rsidRDefault="0FE362F2" w:rsidP="009F7FEA">
            <w:pPr>
              <w:jc w:val="center"/>
              <w:rPr>
                <w:b/>
                <w:bCs/>
                <w:color w:val="000000" w:themeColor="text1"/>
                <w:sz w:val="20"/>
                <w:szCs w:val="20"/>
              </w:rPr>
            </w:pPr>
            <w:r w:rsidRPr="17B3F455">
              <w:rPr>
                <w:b/>
                <w:bCs/>
                <w:color w:val="000000" w:themeColor="text1"/>
                <w:sz w:val="20"/>
                <w:szCs w:val="20"/>
              </w:rPr>
              <w:t>RI</w:t>
            </w:r>
          </w:p>
        </w:tc>
        <w:tc>
          <w:tcPr>
            <w:tcW w:w="20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6FEEEF7" w14:textId="77777777" w:rsidR="00231509" w:rsidRDefault="0FE362F2" w:rsidP="009F7FEA">
            <w:pPr>
              <w:jc w:val="center"/>
              <w:rPr>
                <w:b/>
                <w:bCs/>
                <w:color w:val="000000" w:themeColor="text1"/>
                <w:sz w:val="20"/>
                <w:szCs w:val="20"/>
              </w:rPr>
            </w:pPr>
            <w:r w:rsidRPr="17B3F455">
              <w:rPr>
                <w:b/>
                <w:bCs/>
                <w:color w:val="000000" w:themeColor="text1"/>
                <w:sz w:val="20"/>
                <w:szCs w:val="20"/>
              </w:rPr>
              <w:t>CAJM/CAJT</w:t>
            </w:r>
          </w:p>
        </w:tc>
        <w:tc>
          <w:tcPr>
            <w:tcW w:w="2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222FE7" w14:textId="77777777" w:rsidR="00231509" w:rsidRDefault="0FE362F2" w:rsidP="009F7FEA">
            <w:pPr>
              <w:jc w:val="center"/>
              <w:rPr>
                <w:b/>
                <w:bCs/>
                <w:color w:val="000000" w:themeColor="text1"/>
                <w:sz w:val="20"/>
                <w:szCs w:val="20"/>
              </w:rPr>
            </w:pPr>
            <w:r w:rsidRPr="17B3F455">
              <w:rPr>
                <w:b/>
                <w:bCs/>
                <w:color w:val="000000" w:themeColor="text1"/>
                <w:sz w:val="20"/>
                <w:szCs w:val="20"/>
              </w:rPr>
              <w:t>ALMUERZO</w:t>
            </w:r>
          </w:p>
        </w:tc>
      </w:tr>
      <w:tr w:rsidR="00231509" w14:paraId="005887FD" w14:textId="77777777" w:rsidTr="17B3F455">
        <w:trPr>
          <w:trHeight w:val="300"/>
        </w:trPr>
        <w:tc>
          <w:tcPr>
            <w:tcW w:w="34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67C108D" w14:textId="77777777" w:rsidR="00231509" w:rsidRDefault="0FE362F2" w:rsidP="009F7FEA">
            <w:pPr>
              <w:rPr>
                <w:color w:val="000000" w:themeColor="text1"/>
                <w:sz w:val="20"/>
                <w:szCs w:val="20"/>
                <w:lang w:val="es-ES"/>
              </w:rPr>
            </w:pPr>
            <w:r w:rsidRPr="17B3F455">
              <w:rPr>
                <w:color w:val="000000" w:themeColor="text1"/>
                <w:sz w:val="20"/>
                <w:szCs w:val="20"/>
                <w:lang w:val="es-ES"/>
              </w:rPr>
              <w:t>Costo Ración</w:t>
            </w:r>
          </w:p>
        </w:tc>
        <w:tc>
          <w:tcPr>
            <w:tcW w:w="206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A08364" w14:textId="3F647C6C" w:rsidR="17B3F455" w:rsidRDefault="17B3F455" w:rsidP="17B3F455">
            <w:pPr>
              <w:jc w:val="center"/>
              <w:rPr>
                <w:color w:val="000000" w:themeColor="text1"/>
                <w:sz w:val="20"/>
                <w:szCs w:val="20"/>
                <w:lang w:val="es-ES"/>
              </w:rPr>
            </w:pPr>
            <w:r w:rsidRPr="17B3F455">
              <w:rPr>
                <w:color w:val="000000" w:themeColor="text1"/>
                <w:sz w:val="20"/>
                <w:szCs w:val="20"/>
                <w:lang w:val="es"/>
              </w:rPr>
              <w:t>$ 6,278</w:t>
            </w:r>
          </w:p>
        </w:tc>
        <w:tc>
          <w:tcPr>
            <w:tcW w:w="20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6DEA759" w14:textId="07BE90CF" w:rsidR="17B3F455" w:rsidRDefault="17B3F455" w:rsidP="17B3F455">
            <w:pPr>
              <w:jc w:val="center"/>
              <w:rPr>
                <w:color w:val="000000" w:themeColor="text1"/>
                <w:sz w:val="20"/>
                <w:szCs w:val="20"/>
                <w:lang w:val="es-ES"/>
              </w:rPr>
            </w:pPr>
            <w:r w:rsidRPr="17B3F455">
              <w:rPr>
                <w:color w:val="000000" w:themeColor="text1"/>
                <w:sz w:val="20"/>
                <w:szCs w:val="20"/>
                <w:lang w:val="es"/>
              </w:rPr>
              <w:t>$ 4,332</w:t>
            </w:r>
          </w:p>
        </w:tc>
        <w:tc>
          <w:tcPr>
            <w:tcW w:w="2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00E15E6" w14:textId="418AC6A0" w:rsidR="17B3F455" w:rsidRDefault="17B3F455" w:rsidP="17B3F455">
            <w:pPr>
              <w:jc w:val="center"/>
              <w:rPr>
                <w:color w:val="000000" w:themeColor="text1"/>
                <w:sz w:val="20"/>
                <w:szCs w:val="20"/>
                <w:lang w:val="es-ES"/>
              </w:rPr>
            </w:pPr>
            <w:r w:rsidRPr="17B3F455">
              <w:rPr>
                <w:color w:val="000000" w:themeColor="text1"/>
                <w:sz w:val="20"/>
                <w:szCs w:val="20"/>
                <w:lang w:val="es"/>
              </w:rPr>
              <w:t>$ 5,930</w:t>
            </w:r>
          </w:p>
        </w:tc>
      </w:tr>
      <w:tr w:rsidR="00231509" w14:paraId="52E58CE5" w14:textId="77777777" w:rsidTr="17B3F455">
        <w:trPr>
          <w:trHeight w:val="315"/>
        </w:trPr>
        <w:tc>
          <w:tcPr>
            <w:tcW w:w="34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F659A73" w14:textId="77777777" w:rsidR="00231509" w:rsidRDefault="0FE362F2" w:rsidP="009F7FEA">
            <w:pPr>
              <w:rPr>
                <w:color w:val="000000" w:themeColor="text1"/>
                <w:sz w:val="20"/>
                <w:szCs w:val="20"/>
              </w:rPr>
            </w:pPr>
            <w:r w:rsidRPr="17B3F455">
              <w:rPr>
                <w:color w:val="000000" w:themeColor="text1"/>
                <w:sz w:val="20"/>
                <w:szCs w:val="20"/>
              </w:rPr>
              <w:lastRenderedPageBreak/>
              <w:t>Costo Talento Humano</w:t>
            </w:r>
          </w:p>
        </w:tc>
        <w:tc>
          <w:tcPr>
            <w:tcW w:w="206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44A0470" w14:textId="0CA35CBC" w:rsidR="17B3F455" w:rsidRDefault="17B3F455" w:rsidP="17B3F455">
            <w:pPr>
              <w:jc w:val="center"/>
              <w:rPr>
                <w:color w:val="000000" w:themeColor="text1"/>
                <w:sz w:val="20"/>
                <w:szCs w:val="20"/>
                <w:lang w:val="es-ES"/>
              </w:rPr>
            </w:pPr>
            <w:r w:rsidRPr="17B3F455">
              <w:rPr>
                <w:color w:val="000000" w:themeColor="text1"/>
                <w:sz w:val="20"/>
                <w:szCs w:val="20"/>
                <w:lang w:val="es"/>
              </w:rPr>
              <w:t>$ 3,822</w:t>
            </w:r>
          </w:p>
        </w:tc>
        <w:tc>
          <w:tcPr>
            <w:tcW w:w="20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29109B4" w14:textId="5FC976CC" w:rsidR="17B3F455" w:rsidRDefault="17B3F455" w:rsidP="17B3F455">
            <w:pPr>
              <w:jc w:val="center"/>
              <w:rPr>
                <w:color w:val="000000" w:themeColor="text1"/>
                <w:sz w:val="20"/>
                <w:szCs w:val="20"/>
                <w:lang w:val="es-ES"/>
              </w:rPr>
            </w:pPr>
            <w:r w:rsidRPr="17B3F455">
              <w:rPr>
                <w:color w:val="000000" w:themeColor="text1"/>
                <w:sz w:val="20"/>
                <w:szCs w:val="20"/>
                <w:lang w:val="es"/>
              </w:rPr>
              <w:t>$ 3,822</w:t>
            </w:r>
          </w:p>
        </w:tc>
        <w:tc>
          <w:tcPr>
            <w:tcW w:w="2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6CE7829" w14:textId="6ABD6097" w:rsidR="17B3F455" w:rsidRDefault="17B3F455" w:rsidP="17B3F455">
            <w:pPr>
              <w:jc w:val="center"/>
              <w:rPr>
                <w:color w:val="000000" w:themeColor="text1"/>
                <w:sz w:val="20"/>
                <w:szCs w:val="20"/>
                <w:lang w:val="es-ES"/>
              </w:rPr>
            </w:pPr>
            <w:r w:rsidRPr="17B3F455">
              <w:rPr>
                <w:color w:val="000000" w:themeColor="text1"/>
                <w:sz w:val="20"/>
                <w:szCs w:val="20"/>
                <w:lang w:val="es"/>
              </w:rPr>
              <w:t>$ 3,822</w:t>
            </w:r>
          </w:p>
        </w:tc>
      </w:tr>
      <w:tr w:rsidR="00231509" w14:paraId="6E4C8149" w14:textId="77777777" w:rsidTr="17B3F455">
        <w:trPr>
          <w:trHeight w:val="300"/>
        </w:trPr>
        <w:tc>
          <w:tcPr>
            <w:tcW w:w="34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5B16FD" w14:textId="77777777" w:rsidR="00231509" w:rsidRDefault="0FE362F2" w:rsidP="009F7FEA">
            <w:pPr>
              <w:rPr>
                <w:color w:val="000000" w:themeColor="text1"/>
                <w:sz w:val="20"/>
                <w:szCs w:val="20"/>
              </w:rPr>
            </w:pPr>
            <w:r w:rsidRPr="17B3F455">
              <w:rPr>
                <w:color w:val="000000" w:themeColor="text1"/>
                <w:sz w:val="20"/>
                <w:szCs w:val="20"/>
              </w:rPr>
              <w:t>Otros Costos</w:t>
            </w:r>
          </w:p>
        </w:tc>
        <w:tc>
          <w:tcPr>
            <w:tcW w:w="206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41FC93D" w14:textId="7C830572" w:rsidR="17B3F455" w:rsidRDefault="17B3F455" w:rsidP="17B3F455">
            <w:pPr>
              <w:jc w:val="center"/>
              <w:rPr>
                <w:color w:val="000000" w:themeColor="text1"/>
                <w:sz w:val="20"/>
                <w:szCs w:val="20"/>
                <w:lang w:val="es-ES"/>
              </w:rPr>
            </w:pPr>
            <w:r w:rsidRPr="17B3F455">
              <w:rPr>
                <w:color w:val="000000" w:themeColor="text1"/>
                <w:sz w:val="20"/>
                <w:szCs w:val="20"/>
                <w:lang w:val="es"/>
              </w:rPr>
              <w:t>$ 1,705</w:t>
            </w:r>
          </w:p>
        </w:tc>
        <w:tc>
          <w:tcPr>
            <w:tcW w:w="20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0EA3F1" w14:textId="48D9AF9C" w:rsidR="17B3F455" w:rsidRDefault="17B3F455" w:rsidP="17B3F455">
            <w:pPr>
              <w:jc w:val="center"/>
              <w:rPr>
                <w:color w:val="000000" w:themeColor="text1"/>
                <w:sz w:val="20"/>
                <w:szCs w:val="20"/>
                <w:lang w:val="es-ES"/>
              </w:rPr>
            </w:pPr>
            <w:r w:rsidRPr="17B3F455">
              <w:rPr>
                <w:color w:val="000000" w:themeColor="text1"/>
                <w:sz w:val="20"/>
                <w:szCs w:val="20"/>
                <w:lang w:val="es"/>
              </w:rPr>
              <w:t>$ 1,705</w:t>
            </w:r>
          </w:p>
        </w:tc>
        <w:tc>
          <w:tcPr>
            <w:tcW w:w="2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A197580" w14:textId="497BCD0A" w:rsidR="17B3F455" w:rsidRDefault="17B3F455" w:rsidP="17B3F455">
            <w:pPr>
              <w:jc w:val="center"/>
              <w:rPr>
                <w:color w:val="000000" w:themeColor="text1"/>
                <w:sz w:val="20"/>
                <w:szCs w:val="20"/>
                <w:lang w:val="es-ES"/>
              </w:rPr>
            </w:pPr>
            <w:r w:rsidRPr="17B3F455">
              <w:rPr>
                <w:color w:val="000000" w:themeColor="text1"/>
                <w:sz w:val="20"/>
                <w:szCs w:val="20"/>
                <w:lang w:val="es"/>
              </w:rPr>
              <w:t>$ 1,705</w:t>
            </w:r>
          </w:p>
        </w:tc>
      </w:tr>
      <w:tr w:rsidR="00231509" w14:paraId="7C14A187" w14:textId="77777777" w:rsidTr="17B3F455">
        <w:trPr>
          <w:trHeight w:val="315"/>
        </w:trPr>
        <w:tc>
          <w:tcPr>
            <w:tcW w:w="34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08CEB3" w14:textId="4ED91707" w:rsidR="00231509" w:rsidRDefault="1AF65BDB" w:rsidP="009F7FEA">
            <w:pPr>
              <w:rPr>
                <w:b/>
                <w:bCs/>
                <w:color w:val="000000" w:themeColor="text1"/>
                <w:sz w:val="20"/>
                <w:szCs w:val="20"/>
                <w:lang w:val="es-ES"/>
              </w:rPr>
            </w:pPr>
            <w:r w:rsidRPr="17B3F455">
              <w:rPr>
                <w:b/>
                <w:bCs/>
                <w:color w:val="000000" w:themeColor="text1"/>
                <w:sz w:val="20"/>
                <w:szCs w:val="20"/>
                <w:lang w:val="es-ES"/>
              </w:rPr>
              <w:t>Total,</w:t>
            </w:r>
            <w:r w:rsidR="0FE362F2" w:rsidRPr="17B3F455">
              <w:rPr>
                <w:b/>
                <w:bCs/>
                <w:color w:val="000000" w:themeColor="text1"/>
                <w:sz w:val="20"/>
                <w:szCs w:val="20"/>
                <w:lang w:val="es-ES"/>
              </w:rPr>
              <w:t xml:space="preserve"> Costo Ración</w:t>
            </w:r>
          </w:p>
        </w:tc>
        <w:tc>
          <w:tcPr>
            <w:tcW w:w="206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2D14EB9" w14:textId="336871A4" w:rsidR="17B3F455" w:rsidRDefault="17B3F455" w:rsidP="17B3F455">
            <w:pPr>
              <w:jc w:val="center"/>
              <w:rPr>
                <w:color w:val="000000" w:themeColor="text1"/>
                <w:sz w:val="20"/>
                <w:szCs w:val="20"/>
                <w:lang w:val="es-ES"/>
              </w:rPr>
            </w:pPr>
            <w:r w:rsidRPr="17B3F455">
              <w:rPr>
                <w:b/>
                <w:bCs/>
                <w:color w:val="000000" w:themeColor="text1"/>
                <w:sz w:val="20"/>
                <w:szCs w:val="20"/>
                <w:lang w:val="es"/>
              </w:rPr>
              <w:t>$ 11,805</w:t>
            </w:r>
          </w:p>
        </w:tc>
        <w:tc>
          <w:tcPr>
            <w:tcW w:w="20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34B381A" w14:textId="57297DD7" w:rsidR="17B3F455" w:rsidRDefault="17B3F455" w:rsidP="17B3F455">
            <w:pPr>
              <w:jc w:val="center"/>
              <w:rPr>
                <w:color w:val="000000" w:themeColor="text1"/>
                <w:sz w:val="20"/>
                <w:szCs w:val="20"/>
                <w:lang w:val="es-ES"/>
              </w:rPr>
            </w:pPr>
            <w:r w:rsidRPr="17B3F455">
              <w:rPr>
                <w:b/>
                <w:bCs/>
                <w:color w:val="000000" w:themeColor="text1"/>
                <w:sz w:val="20"/>
                <w:szCs w:val="20"/>
                <w:lang w:val="es"/>
              </w:rPr>
              <w:t>$ 9,859</w:t>
            </w:r>
          </w:p>
        </w:tc>
        <w:tc>
          <w:tcPr>
            <w:tcW w:w="2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24B3C91" w14:textId="53C7C421" w:rsidR="17B3F455" w:rsidRDefault="17B3F455" w:rsidP="17B3F455">
            <w:pPr>
              <w:jc w:val="center"/>
              <w:rPr>
                <w:color w:val="000000" w:themeColor="text1"/>
                <w:sz w:val="20"/>
                <w:szCs w:val="20"/>
                <w:lang w:val="es-ES"/>
              </w:rPr>
            </w:pPr>
            <w:r w:rsidRPr="17B3F455">
              <w:rPr>
                <w:b/>
                <w:bCs/>
                <w:color w:val="000000" w:themeColor="text1"/>
                <w:sz w:val="20"/>
                <w:szCs w:val="20"/>
                <w:lang w:val="es"/>
              </w:rPr>
              <w:t>$ 11,457</w:t>
            </w:r>
          </w:p>
        </w:tc>
      </w:tr>
    </w:tbl>
    <w:p w14:paraId="6DE0F7BC" w14:textId="077E4245" w:rsidR="17B3F455" w:rsidRDefault="17B3F455" w:rsidP="17B3F455">
      <w:pPr>
        <w:jc w:val="both"/>
        <w:rPr>
          <w:color w:val="000000" w:themeColor="text1"/>
        </w:rPr>
      </w:pPr>
    </w:p>
    <w:p w14:paraId="08B3DFAA" w14:textId="41AEBFA0" w:rsidR="00D64895" w:rsidRDefault="00D64895" w:rsidP="00D64895">
      <w:pPr>
        <w:jc w:val="both"/>
        <w:rPr>
          <w:color w:val="000000" w:themeColor="text1"/>
        </w:rPr>
      </w:pPr>
      <w:r w:rsidRPr="72EF472A">
        <w:rPr>
          <w:color w:val="000000" w:themeColor="text1"/>
        </w:rPr>
        <w:t xml:space="preserve">Como se enunció en el seguimiento </w:t>
      </w:r>
      <w:r w:rsidR="00095686" w:rsidRPr="72EF472A">
        <w:rPr>
          <w:color w:val="000000" w:themeColor="text1"/>
        </w:rPr>
        <w:t>de</w:t>
      </w:r>
      <w:r w:rsidRPr="72EF472A">
        <w:rPr>
          <w:color w:val="000000" w:themeColor="text1"/>
        </w:rPr>
        <w:t xml:space="preserve"> las obligaciones contractuales correspondiente al mes de </w:t>
      </w:r>
      <w:r w:rsidR="1A1FDC0C" w:rsidRPr="72EF472A">
        <w:rPr>
          <w:color w:val="000000" w:themeColor="text1"/>
        </w:rPr>
        <w:t>enero</w:t>
      </w:r>
      <w:r w:rsidRPr="72EF472A">
        <w:rPr>
          <w:color w:val="000000" w:themeColor="text1"/>
        </w:rPr>
        <w:t xml:space="preserve">, el operador reportó un total de ciento </w:t>
      </w:r>
      <w:r w:rsidR="013BD0D3" w:rsidRPr="72EF472A">
        <w:rPr>
          <w:color w:val="000000" w:themeColor="text1"/>
        </w:rPr>
        <w:t xml:space="preserve">treinta </w:t>
      </w:r>
      <w:r w:rsidRPr="72EF472A">
        <w:rPr>
          <w:color w:val="000000" w:themeColor="text1"/>
        </w:rPr>
        <w:t>y cinco (1</w:t>
      </w:r>
      <w:r w:rsidR="00617782" w:rsidRPr="72EF472A">
        <w:rPr>
          <w:color w:val="000000" w:themeColor="text1"/>
        </w:rPr>
        <w:t>3</w:t>
      </w:r>
      <w:r w:rsidRPr="72EF472A">
        <w:rPr>
          <w:color w:val="000000" w:themeColor="text1"/>
        </w:rPr>
        <w:t>5) manipuladores de alimentos que laboraron durante el periodo. No obstante, algunos de ellos presentaron novedades relacionadas con incapacidades y permisos, lo cual implicó días no laborados.</w:t>
      </w:r>
    </w:p>
    <w:p w14:paraId="2537EA80" w14:textId="77777777" w:rsidR="00D64895" w:rsidRPr="00D64895" w:rsidRDefault="00D64895" w:rsidP="72EF472A">
      <w:pPr>
        <w:jc w:val="both"/>
        <w:rPr>
          <w:color w:val="000000" w:themeColor="text1"/>
          <w:highlight w:val="yellow"/>
        </w:rPr>
      </w:pPr>
    </w:p>
    <w:p w14:paraId="77982EBB" w14:textId="77777777" w:rsidR="00D64895" w:rsidRPr="00D64895" w:rsidRDefault="00D64895" w:rsidP="00D64895">
      <w:pPr>
        <w:jc w:val="both"/>
        <w:rPr>
          <w:color w:val="000000" w:themeColor="text1"/>
        </w:rPr>
      </w:pPr>
      <w:r w:rsidRPr="72EF472A">
        <w:rPr>
          <w:color w:val="000000" w:themeColor="text1"/>
        </w:rPr>
        <w:t>En consecuencia, no se realiza el pago del cien por ciento (100%) del rubro correspondiente, efectuando los descuentos proporcionales por los días no trabajados, tal como se evidencia en la siguiente tabla.</w:t>
      </w:r>
    </w:p>
    <w:p w14:paraId="7880D9FE" w14:textId="4CB07FAD" w:rsidR="71B1C9C4" w:rsidRPr="009770BE" w:rsidRDefault="71B1C9C4" w:rsidP="72EF472A">
      <w:pPr>
        <w:jc w:val="both"/>
        <w:rPr>
          <w:highlight w:val="yellow"/>
        </w:rPr>
      </w:pPr>
    </w:p>
    <w:p w14:paraId="104481C5" w14:textId="15E022B4" w:rsidR="00D5352C" w:rsidRPr="009770BE" w:rsidRDefault="009770BE" w:rsidP="00D5352C">
      <w:pPr>
        <w:jc w:val="both"/>
      </w:pPr>
      <w:r>
        <w:t xml:space="preserve">A continuación, se detallan las novedades del personal que no prestó el servicio completo durante el mes de </w:t>
      </w:r>
      <w:r w:rsidR="09170A1A">
        <w:t>enero</w:t>
      </w:r>
      <w:r>
        <w:t>.</w:t>
      </w:r>
    </w:p>
    <w:p w14:paraId="60BB8D24" w14:textId="77777777" w:rsidR="009770BE" w:rsidRPr="004D259F" w:rsidRDefault="009770BE" w:rsidP="72EF472A">
      <w:pPr>
        <w:jc w:val="both"/>
        <w:rPr>
          <w:color w:val="FF0000"/>
          <w:highlight w:val="yellow"/>
          <w:lang w:val="es-ES"/>
        </w:rPr>
      </w:pPr>
    </w:p>
    <w:tbl>
      <w:tblPr>
        <w:tblW w:w="9850" w:type="dxa"/>
        <w:tblLayout w:type="fixed"/>
        <w:tblLook w:val="06A0" w:firstRow="1" w:lastRow="0" w:firstColumn="1" w:lastColumn="0" w:noHBand="1" w:noVBand="1"/>
      </w:tblPr>
      <w:tblGrid>
        <w:gridCol w:w="3810"/>
        <w:gridCol w:w="2202"/>
        <w:gridCol w:w="1833"/>
        <w:gridCol w:w="2005"/>
      </w:tblGrid>
      <w:tr w:rsidR="00D5352C" w:rsidRPr="005908C3" w14:paraId="6E15ABFC" w14:textId="77777777" w:rsidTr="7189ACEF">
        <w:trPr>
          <w:trHeight w:val="197"/>
        </w:trPr>
        <w:tc>
          <w:tcPr>
            <w:tcW w:w="381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000AE38" w14:textId="6CD97C11" w:rsidR="72EF472A" w:rsidRPr="005908C3" w:rsidRDefault="72EF472A" w:rsidP="72EF472A">
            <w:pPr>
              <w:jc w:val="center"/>
              <w:rPr>
                <w:color w:val="000000" w:themeColor="text1"/>
              </w:rPr>
            </w:pPr>
            <w:r w:rsidRPr="005908C3">
              <w:rPr>
                <w:b/>
                <w:bCs/>
                <w:color w:val="000000" w:themeColor="text1"/>
                <w:lang w:val="es"/>
              </w:rPr>
              <w:t>CARGO</w:t>
            </w:r>
          </w:p>
        </w:tc>
        <w:tc>
          <w:tcPr>
            <w:tcW w:w="220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291F0CA" w14:textId="5FB375AC" w:rsidR="72EF472A" w:rsidRPr="005908C3" w:rsidRDefault="72EF472A" w:rsidP="72EF472A">
            <w:pPr>
              <w:jc w:val="center"/>
              <w:rPr>
                <w:color w:val="000000" w:themeColor="text1"/>
              </w:rPr>
            </w:pPr>
            <w:r w:rsidRPr="005908C3">
              <w:rPr>
                <w:b/>
                <w:bCs/>
                <w:color w:val="000000" w:themeColor="text1"/>
                <w:lang w:val="es"/>
              </w:rPr>
              <w:t>PERSONAL APROBADO</w:t>
            </w: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CC3095E" w14:textId="219B1343" w:rsidR="72EF472A" w:rsidRPr="005908C3" w:rsidRDefault="72EF472A" w:rsidP="72EF472A">
            <w:pPr>
              <w:jc w:val="center"/>
              <w:rPr>
                <w:color w:val="000000" w:themeColor="text1"/>
              </w:rPr>
            </w:pPr>
            <w:r w:rsidRPr="005908C3">
              <w:rPr>
                <w:b/>
                <w:bCs/>
                <w:color w:val="000000" w:themeColor="text1"/>
                <w:lang w:val="es"/>
              </w:rPr>
              <w:t>CERTIFICA</w:t>
            </w:r>
          </w:p>
        </w:tc>
        <w:tc>
          <w:tcPr>
            <w:tcW w:w="20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AD43366" w14:textId="2A698D76" w:rsidR="72EF472A" w:rsidRPr="005908C3" w:rsidRDefault="72EF472A" w:rsidP="72EF472A">
            <w:pPr>
              <w:jc w:val="center"/>
              <w:rPr>
                <w:color w:val="000000" w:themeColor="text1"/>
              </w:rPr>
            </w:pPr>
            <w:r w:rsidRPr="005908C3">
              <w:rPr>
                <w:b/>
                <w:bCs/>
                <w:color w:val="000000" w:themeColor="text1"/>
                <w:lang w:val="es"/>
              </w:rPr>
              <w:t>DIFERENCIA</w:t>
            </w:r>
          </w:p>
        </w:tc>
      </w:tr>
      <w:tr w:rsidR="00D5352C" w:rsidRPr="005908C3" w14:paraId="6656506F" w14:textId="77777777" w:rsidTr="7189ACEF">
        <w:trPr>
          <w:trHeight w:val="274"/>
        </w:trPr>
        <w:tc>
          <w:tcPr>
            <w:tcW w:w="381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2E74EB2" w14:textId="33B88F80" w:rsidR="72EF472A" w:rsidRPr="005908C3" w:rsidRDefault="72EF472A" w:rsidP="72EF472A">
            <w:pPr>
              <w:rPr>
                <w:color w:val="000000" w:themeColor="text1"/>
              </w:rPr>
            </w:pPr>
            <w:r w:rsidRPr="005908C3">
              <w:rPr>
                <w:color w:val="000000" w:themeColor="text1"/>
                <w:lang w:val="es"/>
              </w:rPr>
              <w:t>MANIPULADORES</w:t>
            </w:r>
          </w:p>
        </w:tc>
        <w:tc>
          <w:tcPr>
            <w:tcW w:w="220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231CB01" w14:textId="66CBA363" w:rsidR="72EF472A" w:rsidRPr="005908C3" w:rsidRDefault="72EF472A" w:rsidP="72EF472A">
            <w:pPr>
              <w:spacing w:line="276" w:lineRule="auto"/>
              <w:jc w:val="center"/>
              <w:rPr>
                <w:color w:val="000000" w:themeColor="text1"/>
              </w:rPr>
            </w:pPr>
            <w:r w:rsidRPr="005908C3">
              <w:rPr>
                <w:color w:val="000000" w:themeColor="text1"/>
                <w:lang w:val="es"/>
              </w:rPr>
              <w:t>145</w:t>
            </w: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6F46866" w14:textId="05BD0E48" w:rsidR="72EF472A" w:rsidRPr="005908C3" w:rsidRDefault="72EF472A" w:rsidP="72EF472A">
            <w:pPr>
              <w:spacing w:line="276" w:lineRule="auto"/>
              <w:jc w:val="center"/>
              <w:rPr>
                <w:color w:val="000000" w:themeColor="text1"/>
              </w:rPr>
            </w:pPr>
            <w:r w:rsidRPr="005908C3">
              <w:rPr>
                <w:color w:val="000000" w:themeColor="text1"/>
                <w:lang w:val="es"/>
              </w:rPr>
              <w:t>135</w:t>
            </w:r>
          </w:p>
        </w:tc>
        <w:tc>
          <w:tcPr>
            <w:tcW w:w="20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A31410A" w14:textId="46FFB593" w:rsidR="72EF472A" w:rsidRPr="005908C3" w:rsidRDefault="72EF472A" w:rsidP="72EF472A">
            <w:pPr>
              <w:jc w:val="center"/>
              <w:rPr>
                <w:color w:val="000000" w:themeColor="text1"/>
              </w:rPr>
            </w:pPr>
            <w:r w:rsidRPr="005908C3">
              <w:rPr>
                <w:color w:val="000000" w:themeColor="text1"/>
                <w:lang w:val="es"/>
              </w:rPr>
              <w:t>10</w:t>
            </w:r>
          </w:p>
        </w:tc>
      </w:tr>
      <w:tr w:rsidR="00D5352C" w:rsidRPr="005908C3" w14:paraId="30DA0231" w14:textId="77777777" w:rsidTr="7189ACEF">
        <w:trPr>
          <w:trHeight w:val="263"/>
        </w:trPr>
        <w:tc>
          <w:tcPr>
            <w:tcW w:w="381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0513A0F" w14:textId="12067388" w:rsidR="72EF472A" w:rsidRPr="005908C3" w:rsidRDefault="72EF472A" w:rsidP="72EF472A">
            <w:pPr>
              <w:rPr>
                <w:color w:val="000000" w:themeColor="text1"/>
              </w:rPr>
            </w:pPr>
            <w:r w:rsidRPr="005908C3">
              <w:rPr>
                <w:color w:val="000000" w:themeColor="text1"/>
                <w:lang w:val="es"/>
              </w:rPr>
              <w:t>PROFESIONALES</w:t>
            </w:r>
          </w:p>
        </w:tc>
        <w:tc>
          <w:tcPr>
            <w:tcW w:w="220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7FAC8F1" w14:textId="056630D8" w:rsidR="72EF472A" w:rsidRPr="005908C3" w:rsidRDefault="72EF472A" w:rsidP="72EF472A">
            <w:pPr>
              <w:jc w:val="center"/>
              <w:rPr>
                <w:color w:val="000000" w:themeColor="text1"/>
              </w:rPr>
            </w:pPr>
            <w:r w:rsidRPr="005908C3">
              <w:rPr>
                <w:color w:val="000000" w:themeColor="text1"/>
                <w:lang w:val="es"/>
              </w:rPr>
              <w:t>11</w:t>
            </w: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A8BF985" w14:textId="78B4018A" w:rsidR="72EF472A" w:rsidRPr="005908C3" w:rsidRDefault="72EF472A" w:rsidP="72EF472A">
            <w:pPr>
              <w:jc w:val="center"/>
              <w:rPr>
                <w:color w:val="000000" w:themeColor="text1"/>
              </w:rPr>
            </w:pPr>
            <w:r w:rsidRPr="005908C3">
              <w:rPr>
                <w:color w:val="000000" w:themeColor="text1"/>
                <w:lang w:val="es"/>
              </w:rPr>
              <w:t>11</w:t>
            </w:r>
          </w:p>
        </w:tc>
        <w:tc>
          <w:tcPr>
            <w:tcW w:w="20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F4168A0" w14:textId="3D2EBD99" w:rsidR="72EF472A" w:rsidRPr="005908C3" w:rsidRDefault="72EF472A" w:rsidP="72EF472A">
            <w:pPr>
              <w:jc w:val="center"/>
              <w:rPr>
                <w:color w:val="000000" w:themeColor="text1"/>
              </w:rPr>
            </w:pPr>
            <w:r w:rsidRPr="005908C3">
              <w:rPr>
                <w:color w:val="000000" w:themeColor="text1"/>
                <w:lang w:val="es"/>
              </w:rPr>
              <w:t>0</w:t>
            </w:r>
          </w:p>
        </w:tc>
      </w:tr>
      <w:tr w:rsidR="00D5352C" w:rsidRPr="005908C3" w14:paraId="78F424BD" w14:textId="77777777" w:rsidTr="7189ACEF">
        <w:trPr>
          <w:trHeight w:val="268"/>
        </w:trPr>
        <w:tc>
          <w:tcPr>
            <w:tcW w:w="381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6167836" w14:textId="08891E02" w:rsidR="72EF472A" w:rsidRPr="005908C3" w:rsidRDefault="72EF472A" w:rsidP="72EF472A">
            <w:pPr>
              <w:rPr>
                <w:color w:val="000000" w:themeColor="text1"/>
              </w:rPr>
            </w:pPr>
            <w:r w:rsidRPr="005908C3">
              <w:rPr>
                <w:color w:val="000000" w:themeColor="text1"/>
                <w:lang w:val="es"/>
              </w:rPr>
              <w:t>TECNOLOGOS</w:t>
            </w:r>
          </w:p>
        </w:tc>
        <w:tc>
          <w:tcPr>
            <w:tcW w:w="220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449E422" w14:textId="5266A165" w:rsidR="72EF472A" w:rsidRPr="005908C3" w:rsidRDefault="72EF472A" w:rsidP="72EF472A">
            <w:pPr>
              <w:jc w:val="center"/>
              <w:rPr>
                <w:color w:val="000000" w:themeColor="text1"/>
              </w:rPr>
            </w:pPr>
            <w:r w:rsidRPr="005908C3">
              <w:rPr>
                <w:color w:val="000000" w:themeColor="text1"/>
                <w:lang w:val="es"/>
              </w:rPr>
              <w:t>9</w:t>
            </w: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AC1710B" w14:textId="0F515F17" w:rsidR="72EF472A" w:rsidRPr="005908C3" w:rsidRDefault="72EF472A" w:rsidP="72EF472A">
            <w:pPr>
              <w:jc w:val="center"/>
              <w:rPr>
                <w:color w:val="000000" w:themeColor="text1"/>
              </w:rPr>
            </w:pPr>
            <w:r w:rsidRPr="005908C3">
              <w:rPr>
                <w:color w:val="000000" w:themeColor="text1"/>
                <w:lang w:val="es"/>
              </w:rPr>
              <w:t>8</w:t>
            </w:r>
          </w:p>
        </w:tc>
        <w:tc>
          <w:tcPr>
            <w:tcW w:w="20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BCBB553" w14:textId="5A0D2A93" w:rsidR="72EF472A" w:rsidRPr="005908C3" w:rsidRDefault="72EF472A" w:rsidP="72EF472A">
            <w:pPr>
              <w:jc w:val="center"/>
              <w:rPr>
                <w:color w:val="000000" w:themeColor="text1"/>
              </w:rPr>
            </w:pPr>
            <w:r w:rsidRPr="005908C3">
              <w:rPr>
                <w:color w:val="000000" w:themeColor="text1"/>
                <w:lang w:val="es"/>
              </w:rPr>
              <w:t>1</w:t>
            </w:r>
          </w:p>
        </w:tc>
      </w:tr>
      <w:tr w:rsidR="00D5352C" w:rsidRPr="005908C3" w14:paraId="109008F5" w14:textId="77777777" w:rsidTr="7189ACEF">
        <w:trPr>
          <w:trHeight w:val="244"/>
        </w:trPr>
        <w:tc>
          <w:tcPr>
            <w:tcW w:w="381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1A782A0" w14:textId="2B2ADBBC" w:rsidR="72EF472A" w:rsidRPr="005908C3" w:rsidRDefault="72EF472A" w:rsidP="72EF472A">
            <w:pPr>
              <w:rPr>
                <w:color w:val="000000" w:themeColor="text1"/>
              </w:rPr>
            </w:pPr>
            <w:r w:rsidRPr="005908C3">
              <w:rPr>
                <w:color w:val="000000" w:themeColor="text1"/>
                <w:lang w:val="es"/>
              </w:rPr>
              <w:t>TECNICOS</w:t>
            </w:r>
          </w:p>
        </w:tc>
        <w:tc>
          <w:tcPr>
            <w:tcW w:w="220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2FF596F" w14:textId="6EE02CDB" w:rsidR="72EF472A" w:rsidRPr="005908C3" w:rsidRDefault="72EF472A" w:rsidP="72EF472A">
            <w:pPr>
              <w:jc w:val="center"/>
              <w:rPr>
                <w:color w:val="000000" w:themeColor="text1"/>
              </w:rPr>
            </w:pPr>
            <w:r w:rsidRPr="005908C3">
              <w:rPr>
                <w:color w:val="000000" w:themeColor="text1"/>
                <w:lang w:val="es"/>
              </w:rPr>
              <w:t>2</w:t>
            </w: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007F6FD" w14:textId="7BCBDAAD" w:rsidR="72EF472A" w:rsidRPr="005908C3" w:rsidRDefault="72EF472A" w:rsidP="72EF472A">
            <w:pPr>
              <w:jc w:val="center"/>
              <w:rPr>
                <w:color w:val="000000" w:themeColor="text1"/>
              </w:rPr>
            </w:pPr>
            <w:r w:rsidRPr="005908C3">
              <w:rPr>
                <w:color w:val="000000" w:themeColor="text1"/>
                <w:lang w:val="es"/>
              </w:rPr>
              <w:t>2</w:t>
            </w:r>
          </w:p>
        </w:tc>
        <w:tc>
          <w:tcPr>
            <w:tcW w:w="20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2875129" w14:textId="0820438E" w:rsidR="72EF472A" w:rsidRPr="005908C3" w:rsidRDefault="72EF472A" w:rsidP="72EF472A">
            <w:pPr>
              <w:jc w:val="center"/>
              <w:rPr>
                <w:color w:val="000000" w:themeColor="text1"/>
              </w:rPr>
            </w:pPr>
            <w:r w:rsidRPr="005908C3">
              <w:rPr>
                <w:color w:val="000000" w:themeColor="text1"/>
                <w:lang w:val="es"/>
              </w:rPr>
              <w:t>0</w:t>
            </w:r>
          </w:p>
        </w:tc>
      </w:tr>
      <w:tr w:rsidR="00D5352C" w:rsidRPr="005908C3" w14:paraId="496C6081" w14:textId="77777777" w:rsidTr="7189ACEF">
        <w:trPr>
          <w:trHeight w:val="252"/>
        </w:trPr>
        <w:tc>
          <w:tcPr>
            <w:tcW w:w="381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1A9D697" w14:textId="719F9286" w:rsidR="72EF472A" w:rsidRPr="005908C3" w:rsidRDefault="72EF472A" w:rsidP="72EF472A">
            <w:pPr>
              <w:rPr>
                <w:color w:val="000000" w:themeColor="text1"/>
              </w:rPr>
            </w:pPr>
            <w:r w:rsidRPr="005908C3">
              <w:rPr>
                <w:color w:val="000000" w:themeColor="text1"/>
                <w:lang w:val="es"/>
              </w:rPr>
              <w:t>AUXILIAR</w:t>
            </w:r>
          </w:p>
        </w:tc>
        <w:tc>
          <w:tcPr>
            <w:tcW w:w="220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5CD269E" w14:textId="4C0D3B1C" w:rsidR="72EF472A" w:rsidRPr="005908C3" w:rsidRDefault="72EF472A" w:rsidP="72EF472A">
            <w:pPr>
              <w:jc w:val="center"/>
              <w:rPr>
                <w:color w:val="000000" w:themeColor="text1"/>
              </w:rPr>
            </w:pPr>
            <w:r w:rsidRPr="005908C3">
              <w:rPr>
                <w:color w:val="000000" w:themeColor="text1"/>
                <w:lang w:val="es"/>
              </w:rPr>
              <w:t>1</w:t>
            </w: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6DA82C1" w14:textId="47EC5C1F" w:rsidR="72EF472A" w:rsidRPr="005908C3" w:rsidRDefault="72EF472A" w:rsidP="72EF472A">
            <w:pPr>
              <w:jc w:val="center"/>
              <w:rPr>
                <w:color w:val="000000" w:themeColor="text1"/>
              </w:rPr>
            </w:pPr>
            <w:r w:rsidRPr="005908C3">
              <w:rPr>
                <w:color w:val="000000" w:themeColor="text1"/>
                <w:lang w:val="es"/>
              </w:rPr>
              <w:t>1</w:t>
            </w:r>
          </w:p>
        </w:tc>
        <w:tc>
          <w:tcPr>
            <w:tcW w:w="20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AA3EBB5" w14:textId="407C1CCE" w:rsidR="72EF472A" w:rsidRPr="005908C3" w:rsidRDefault="72EF472A" w:rsidP="72EF472A">
            <w:pPr>
              <w:jc w:val="center"/>
              <w:rPr>
                <w:color w:val="000000" w:themeColor="text1"/>
              </w:rPr>
            </w:pPr>
            <w:r w:rsidRPr="005908C3">
              <w:rPr>
                <w:color w:val="000000" w:themeColor="text1"/>
                <w:lang w:val="es"/>
              </w:rPr>
              <w:t>0</w:t>
            </w:r>
          </w:p>
        </w:tc>
      </w:tr>
    </w:tbl>
    <w:p w14:paraId="18C0B7D3" w14:textId="30E4B1F6" w:rsidR="06847F1D" w:rsidRDefault="06847F1D" w:rsidP="72EF472A">
      <w:pPr>
        <w:jc w:val="both"/>
        <w:rPr>
          <w:highlight w:val="yellow"/>
          <w:lang w:val="es-ES"/>
        </w:rPr>
      </w:pPr>
    </w:p>
    <w:p w14:paraId="6E9324B7" w14:textId="57D44C3B" w:rsidR="332DCB3A" w:rsidRDefault="332DCB3A" w:rsidP="72EF472A">
      <w:pPr>
        <w:jc w:val="both"/>
        <w:rPr>
          <w:lang w:val="es-ES"/>
        </w:rPr>
      </w:pPr>
      <w:r w:rsidRPr="72EF472A">
        <w:rPr>
          <w:color w:val="000000" w:themeColor="text1"/>
          <w:sz w:val="24"/>
          <w:szCs w:val="24"/>
          <w:lang w:val="es-ES"/>
        </w:rPr>
        <w:t>Personal para descontar no contratado mes de enero</w:t>
      </w:r>
    </w:p>
    <w:p w14:paraId="774E0AFE" w14:textId="50A87DF1" w:rsidR="72EF472A" w:rsidRDefault="72EF472A" w:rsidP="72EF472A">
      <w:pPr>
        <w:jc w:val="both"/>
        <w:rPr>
          <w:highlight w:val="yellow"/>
          <w:lang w:val="es-ES"/>
        </w:rPr>
      </w:pPr>
    </w:p>
    <w:tbl>
      <w:tblPr>
        <w:tblW w:w="0" w:type="auto"/>
        <w:tblLook w:val="06A0" w:firstRow="1" w:lastRow="0" w:firstColumn="1" w:lastColumn="0" w:noHBand="1" w:noVBand="1"/>
      </w:tblPr>
      <w:tblGrid>
        <w:gridCol w:w="4320"/>
        <w:gridCol w:w="1140"/>
        <w:gridCol w:w="1665"/>
        <w:gridCol w:w="2415"/>
      </w:tblGrid>
      <w:tr w:rsidR="72EF472A" w:rsidRPr="005908C3" w14:paraId="06C6BE22" w14:textId="77777777" w:rsidTr="7189ACEF">
        <w:trPr>
          <w:trHeight w:val="570"/>
        </w:trPr>
        <w:tc>
          <w:tcPr>
            <w:tcW w:w="9540" w:type="dxa"/>
            <w:gridSpan w:val="4"/>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F9837F9" w14:textId="6ADB0021" w:rsidR="72EF472A" w:rsidRPr="005908C3" w:rsidRDefault="72EF472A" w:rsidP="72EF472A">
            <w:pPr>
              <w:jc w:val="center"/>
              <w:rPr>
                <w:color w:val="000000" w:themeColor="text1"/>
                <w:lang w:val="es-ES"/>
              </w:rPr>
            </w:pPr>
            <w:proofErr w:type="gramStart"/>
            <w:r w:rsidRPr="005908C3">
              <w:rPr>
                <w:b/>
                <w:bCs/>
                <w:color w:val="000000" w:themeColor="text1"/>
                <w:lang w:val="es-ES"/>
              </w:rPr>
              <w:t>Personal a Descontar</w:t>
            </w:r>
            <w:proofErr w:type="gramEnd"/>
            <w:r w:rsidRPr="005908C3">
              <w:rPr>
                <w:b/>
                <w:bCs/>
                <w:color w:val="000000" w:themeColor="text1"/>
                <w:lang w:val="es-ES"/>
              </w:rPr>
              <w:t xml:space="preserve"> </w:t>
            </w:r>
          </w:p>
        </w:tc>
      </w:tr>
      <w:tr w:rsidR="72EF472A" w:rsidRPr="005908C3" w14:paraId="45691B4B" w14:textId="77777777" w:rsidTr="7189ACEF">
        <w:trPr>
          <w:trHeight w:val="315"/>
        </w:trPr>
        <w:tc>
          <w:tcPr>
            <w:tcW w:w="432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73D7BE9" w14:textId="5599624F" w:rsidR="72EF472A" w:rsidRPr="005908C3" w:rsidRDefault="72EF472A" w:rsidP="72EF472A">
            <w:pPr>
              <w:rPr>
                <w:color w:val="000000" w:themeColor="text1"/>
                <w:lang w:val="es-ES"/>
              </w:rPr>
            </w:pPr>
            <w:r w:rsidRPr="005908C3">
              <w:rPr>
                <w:color w:val="000000" w:themeColor="text1"/>
                <w:lang w:val="es"/>
              </w:rPr>
              <w:t>MANIPULADORES</w:t>
            </w:r>
          </w:p>
        </w:tc>
        <w:tc>
          <w:tcPr>
            <w:tcW w:w="1140" w:type="dxa"/>
            <w:tcBorders>
              <w:top w:val="nil"/>
              <w:left w:val="single" w:sz="6" w:space="0" w:color="auto"/>
              <w:bottom w:val="single" w:sz="6" w:space="0" w:color="auto"/>
              <w:right w:val="single" w:sz="6" w:space="0" w:color="auto"/>
            </w:tcBorders>
            <w:tcMar>
              <w:left w:w="105" w:type="dxa"/>
              <w:right w:w="105" w:type="dxa"/>
            </w:tcMar>
            <w:vAlign w:val="center"/>
          </w:tcPr>
          <w:p w14:paraId="76142A52" w14:textId="473EAF11" w:rsidR="72EF472A" w:rsidRPr="005908C3" w:rsidRDefault="72EF472A" w:rsidP="72EF472A">
            <w:pPr>
              <w:jc w:val="center"/>
              <w:rPr>
                <w:color w:val="000000" w:themeColor="text1"/>
                <w:lang w:val="es-ES"/>
              </w:rPr>
            </w:pPr>
            <w:r w:rsidRPr="005908C3">
              <w:rPr>
                <w:color w:val="000000" w:themeColor="text1"/>
                <w:lang w:val="es"/>
              </w:rPr>
              <w:t>10</w:t>
            </w:r>
          </w:p>
        </w:tc>
        <w:tc>
          <w:tcPr>
            <w:tcW w:w="1665" w:type="dxa"/>
            <w:tcBorders>
              <w:top w:val="nil"/>
              <w:left w:val="single" w:sz="6" w:space="0" w:color="auto"/>
              <w:bottom w:val="single" w:sz="6" w:space="0" w:color="auto"/>
              <w:right w:val="single" w:sz="6" w:space="0" w:color="auto"/>
            </w:tcBorders>
            <w:tcMar>
              <w:left w:w="105" w:type="dxa"/>
              <w:right w:w="105" w:type="dxa"/>
            </w:tcMar>
            <w:vAlign w:val="center"/>
          </w:tcPr>
          <w:p w14:paraId="798BA942" w14:textId="6752B982" w:rsidR="72EF472A" w:rsidRPr="005908C3" w:rsidRDefault="0A0249A1" w:rsidP="17B3F455">
            <w:pPr>
              <w:jc w:val="right"/>
              <w:rPr>
                <w:color w:val="000000" w:themeColor="text1"/>
                <w:lang w:val="es-ES"/>
              </w:rPr>
            </w:pPr>
            <w:r w:rsidRPr="005908C3">
              <w:rPr>
                <w:color w:val="000000" w:themeColor="text1"/>
                <w:lang w:val="es"/>
              </w:rPr>
              <w:t>$ 3,069,926</w:t>
            </w:r>
          </w:p>
        </w:tc>
        <w:tc>
          <w:tcPr>
            <w:tcW w:w="2415" w:type="dxa"/>
            <w:tcBorders>
              <w:top w:val="nil"/>
              <w:left w:val="single" w:sz="6" w:space="0" w:color="auto"/>
              <w:bottom w:val="single" w:sz="6" w:space="0" w:color="auto"/>
              <w:right w:val="single" w:sz="6" w:space="0" w:color="auto"/>
            </w:tcBorders>
            <w:tcMar>
              <w:left w:w="105" w:type="dxa"/>
              <w:right w:w="105" w:type="dxa"/>
            </w:tcMar>
            <w:vAlign w:val="center"/>
          </w:tcPr>
          <w:p w14:paraId="0B6CD899" w14:textId="1860D0A2" w:rsidR="72EF472A" w:rsidRPr="005908C3" w:rsidRDefault="0A0249A1" w:rsidP="17B3F455">
            <w:pPr>
              <w:jc w:val="right"/>
              <w:rPr>
                <w:color w:val="000000" w:themeColor="text1"/>
                <w:lang w:val="es-ES"/>
              </w:rPr>
            </w:pPr>
            <w:r w:rsidRPr="005908C3">
              <w:rPr>
                <w:color w:val="000000" w:themeColor="text1"/>
                <w:lang w:val="es"/>
              </w:rPr>
              <w:t>$ 30,699,264</w:t>
            </w:r>
          </w:p>
        </w:tc>
      </w:tr>
      <w:tr w:rsidR="72EF472A" w:rsidRPr="005908C3" w14:paraId="0D65FEA2" w14:textId="77777777" w:rsidTr="7189ACEF">
        <w:trPr>
          <w:trHeight w:val="315"/>
        </w:trPr>
        <w:tc>
          <w:tcPr>
            <w:tcW w:w="432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C930A76" w14:textId="35797BFD" w:rsidR="72EF472A" w:rsidRPr="005908C3" w:rsidRDefault="72EF472A" w:rsidP="72EF472A">
            <w:pPr>
              <w:rPr>
                <w:color w:val="000000" w:themeColor="text1"/>
                <w:lang w:val="es-ES"/>
              </w:rPr>
            </w:pPr>
            <w:r w:rsidRPr="005908C3">
              <w:rPr>
                <w:color w:val="000000" w:themeColor="text1"/>
                <w:lang w:val="es"/>
              </w:rPr>
              <w:t>PROFESIONALES</w:t>
            </w:r>
          </w:p>
        </w:tc>
        <w:tc>
          <w:tcPr>
            <w:tcW w:w="114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41E054A" w14:textId="4FC8010E" w:rsidR="72EF472A" w:rsidRPr="005908C3" w:rsidRDefault="72EF472A" w:rsidP="72EF472A">
            <w:pPr>
              <w:jc w:val="center"/>
              <w:rPr>
                <w:color w:val="000000" w:themeColor="text1"/>
                <w:lang w:val="es-ES"/>
              </w:rPr>
            </w:pPr>
            <w:r w:rsidRPr="005908C3">
              <w:rPr>
                <w:color w:val="000000" w:themeColor="text1"/>
                <w:lang w:val="es"/>
              </w:rPr>
              <w:t>0</w:t>
            </w:r>
          </w:p>
        </w:tc>
        <w:tc>
          <w:tcPr>
            <w:tcW w:w="16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5F9D2C9" w14:textId="3CBA57E6" w:rsidR="72EF472A" w:rsidRPr="005908C3" w:rsidRDefault="0A0249A1" w:rsidP="17B3F455">
            <w:pPr>
              <w:jc w:val="right"/>
              <w:rPr>
                <w:color w:val="000000" w:themeColor="text1"/>
                <w:lang w:val="es-ES"/>
              </w:rPr>
            </w:pPr>
            <w:r w:rsidRPr="005908C3">
              <w:rPr>
                <w:color w:val="000000" w:themeColor="text1"/>
                <w:lang w:val="es"/>
              </w:rPr>
              <w:t>$ 6,941,230</w:t>
            </w:r>
          </w:p>
        </w:tc>
        <w:tc>
          <w:tcPr>
            <w:tcW w:w="24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69EAC72" w14:textId="36E14C50" w:rsidR="72EF472A" w:rsidRPr="005908C3" w:rsidRDefault="0A0249A1" w:rsidP="17B3F455">
            <w:pPr>
              <w:jc w:val="right"/>
              <w:rPr>
                <w:color w:val="000000" w:themeColor="text1"/>
                <w:lang w:val="es-ES"/>
              </w:rPr>
            </w:pPr>
            <w:r w:rsidRPr="005908C3">
              <w:rPr>
                <w:color w:val="000000" w:themeColor="text1"/>
                <w:lang w:val="es"/>
              </w:rPr>
              <w:t>$ 0</w:t>
            </w:r>
          </w:p>
        </w:tc>
      </w:tr>
      <w:tr w:rsidR="72EF472A" w:rsidRPr="005908C3" w14:paraId="31717D63" w14:textId="77777777" w:rsidTr="7189ACEF">
        <w:trPr>
          <w:trHeight w:val="315"/>
        </w:trPr>
        <w:tc>
          <w:tcPr>
            <w:tcW w:w="432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FFC9AE5" w14:textId="0ECAADB0" w:rsidR="72EF472A" w:rsidRPr="005908C3" w:rsidRDefault="72EF472A" w:rsidP="72EF472A">
            <w:pPr>
              <w:rPr>
                <w:color w:val="000000" w:themeColor="text1"/>
                <w:lang w:val="es-ES"/>
              </w:rPr>
            </w:pPr>
            <w:r w:rsidRPr="005908C3">
              <w:rPr>
                <w:color w:val="000000" w:themeColor="text1"/>
                <w:lang w:val="es"/>
              </w:rPr>
              <w:t>TECNOLOGOS</w:t>
            </w:r>
          </w:p>
        </w:tc>
        <w:tc>
          <w:tcPr>
            <w:tcW w:w="114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D6688F7" w14:textId="21705D0A" w:rsidR="72EF472A" w:rsidRPr="005908C3" w:rsidRDefault="72EF472A" w:rsidP="72EF472A">
            <w:pPr>
              <w:jc w:val="center"/>
              <w:rPr>
                <w:color w:val="000000" w:themeColor="text1"/>
                <w:lang w:val="es-ES"/>
              </w:rPr>
            </w:pPr>
            <w:r w:rsidRPr="005908C3">
              <w:rPr>
                <w:color w:val="000000" w:themeColor="text1"/>
                <w:lang w:val="es"/>
              </w:rPr>
              <w:t>1</w:t>
            </w:r>
          </w:p>
        </w:tc>
        <w:tc>
          <w:tcPr>
            <w:tcW w:w="16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C4A0816" w14:textId="11BB6D0D" w:rsidR="72EF472A" w:rsidRPr="005908C3" w:rsidRDefault="0A0249A1" w:rsidP="17B3F455">
            <w:pPr>
              <w:jc w:val="right"/>
              <w:rPr>
                <w:color w:val="000000" w:themeColor="text1"/>
                <w:lang w:val="es-ES"/>
              </w:rPr>
            </w:pPr>
            <w:r w:rsidRPr="005908C3">
              <w:rPr>
                <w:color w:val="000000" w:themeColor="text1"/>
                <w:lang w:val="es"/>
              </w:rPr>
              <w:t>$ 4,984,155</w:t>
            </w:r>
          </w:p>
        </w:tc>
        <w:tc>
          <w:tcPr>
            <w:tcW w:w="24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B6EC4C6" w14:textId="5060B52A" w:rsidR="72EF472A" w:rsidRPr="005908C3" w:rsidRDefault="0A0249A1" w:rsidP="17B3F455">
            <w:pPr>
              <w:jc w:val="right"/>
              <w:rPr>
                <w:color w:val="000000" w:themeColor="text1"/>
                <w:lang w:val="es-ES"/>
              </w:rPr>
            </w:pPr>
            <w:r w:rsidRPr="005908C3">
              <w:rPr>
                <w:color w:val="000000" w:themeColor="text1"/>
                <w:lang w:val="es"/>
              </w:rPr>
              <w:t>$ 4,984,155</w:t>
            </w:r>
          </w:p>
        </w:tc>
      </w:tr>
      <w:tr w:rsidR="72EF472A" w:rsidRPr="005908C3" w14:paraId="273A6423" w14:textId="77777777" w:rsidTr="7189ACEF">
        <w:trPr>
          <w:trHeight w:val="315"/>
        </w:trPr>
        <w:tc>
          <w:tcPr>
            <w:tcW w:w="432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05E3A7A" w14:textId="6BEB8A8D" w:rsidR="72EF472A" w:rsidRPr="005908C3" w:rsidRDefault="72EF472A" w:rsidP="72EF472A">
            <w:pPr>
              <w:rPr>
                <w:color w:val="000000" w:themeColor="text1"/>
                <w:lang w:val="es-ES"/>
              </w:rPr>
            </w:pPr>
            <w:r w:rsidRPr="005908C3">
              <w:rPr>
                <w:color w:val="000000" w:themeColor="text1"/>
                <w:lang w:val="es"/>
              </w:rPr>
              <w:t xml:space="preserve">TECNICOS </w:t>
            </w:r>
          </w:p>
        </w:tc>
        <w:tc>
          <w:tcPr>
            <w:tcW w:w="114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108B106" w14:textId="1CEAE895" w:rsidR="72EF472A" w:rsidRPr="005908C3" w:rsidRDefault="72EF472A" w:rsidP="72EF472A">
            <w:pPr>
              <w:jc w:val="center"/>
              <w:rPr>
                <w:color w:val="000000" w:themeColor="text1"/>
                <w:lang w:val="es-ES"/>
              </w:rPr>
            </w:pPr>
            <w:r w:rsidRPr="005908C3">
              <w:rPr>
                <w:color w:val="000000" w:themeColor="text1"/>
                <w:lang w:val="es"/>
              </w:rPr>
              <w:t>0</w:t>
            </w:r>
          </w:p>
        </w:tc>
        <w:tc>
          <w:tcPr>
            <w:tcW w:w="16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CB2324F" w14:textId="73FDD460" w:rsidR="72EF472A" w:rsidRPr="005908C3" w:rsidRDefault="0A0249A1" w:rsidP="17B3F455">
            <w:pPr>
              <w:jc w:val="right"/>
              <w:rPr>
                <w:color w:val="000000" w:themeColor="text1"/>
                <w:lang w:val="es-ES"/>
              </w:rPr>
            </w:pPr>
            <w:r w:rsidRPr="005908C3">
              <w:rPr>
                <w:color w:val="000000" w:themeColor="text1"/>
                <w:lang w:val="es"/>
              </w:rPr>
              <w:t>$ 4,482,350</w:t>
            </w:r>
          </w:p>
        </w:tc>
        <w:tc>
          <w:tcPr>
            <w:tcW w:w="24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E513E76" w14:textId="2814E0CC" w:rsidR="72EF472A" w:rsidRPr="005908C3" w:rsidRDefault="0A0249A1" w:rsidP="17B3F455">
            <w:pPr>
              <w:jc w:val="right"/>
              <w:rPr>
                <w:color w:val="000000" w:themeColor="text1"/>
                <w:lang w:val="es-ES"/>
              </w:rPr>
            </w:pPr>
            <w:r w:rsidRPr="005908C3">
              <w:rPr>
                <w:color w:val="000000" w:themeColor="text1"/>
                <w:lang w:val="es"/>
              </w:rPr>
              <w:t>$ 0</w:t>
            </w:r>
          </w:p>
        </w:tc>
      </w:tr>
      <w:tr w:rsidR="72EF472A" w:rsidRPr="005908C3" w14:paraId="158A0D41" w14:textId="77777777" w:rsidTr="7189ACEF">
        <w:trPr>
          <w:trHeight w:val="315"/>
        </w:trPr>
        <w:tc>
          <w:tcPr>
            <w:tcW w:w="432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0CFD626" w14:textId="6D8B7C7A" w:rsidR="72EF472A" w:rsidRPr="005908C3" w:rsidRDefault="72EF472A" w:rsidP="72EF472A">
            <w:pPr>
              <w:rPr>
                <w:color w:val="000000" w:themeColor="text1"/>
                <w:lang w:val="es-ES"/>
              </w:rPr>
            </w:pPr>
            <w:r w:rsidRPr="005908C3">
              <w:rPr>
                <w:color w:val="000000" w:themeColor="text1"/>
                <w:lang w:val="es"/>
              </w:rPr>
              <w:t>AUXILIARES</w:t>
            </w:r>
          </w:p>
        </w:tc>
        <w:tc>
          <w:tcPr>
            <w:tcW w:w="114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AA85F70" w14:textId="6E2EAE20" w:rsidR="72EF472A" w:rsidRPr="005908C3" w:rsidRDefault="72EF472A" w:rsidP="72EF472A">
            <w:pPr>
              <w:jc w:val="center"/>
              <w:rPr>
                <w:color w:val="000000" w:themeColor="text1"/>
                <w:lang w:val="es-ES"/>
              </w:rPr>
            </w:pPr>
            <w:r w:rsidRPr="005908C3">
              <w:rPr>
                <w:color w:val="000000" w:themeColor="text1"/>
                <w:lang w:val="es"/>
              </w:rPr>
              <w:t>0</w:t>
            </w:r>
          </w:p>
        </w:tc>
        <w:tc>
          <w:tcPr>
            <w:tcW w:w="16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52E07EF" w14:textId="563ECF40" w:rsidR="72EF472A" w:rsidRPr="005908C3" w:rsidRDefault="0A0249A1" w:rsidP="17B3F455">
            <w:pPr>
              <w:jc w:val="right"/>
              <w:rPr>
                <w:color w:val="000000" w:themeColor="text1"/>
                <w:lang w:val="es-ES"/>
              </w:rPr>
            </w:pPr>
            <w:r w:rsidRPr="005908C3">
              <w:rPr>
                <w:color w:val="000000" w:themeColor="text1"/>
                <w:lang w:val="es"/>
              </w:rPr>
              <w:t>$ 3,069,926</w:t>
            </w:r>
          </w:p>
        </w:tc>
        <w:tc>
          <w:tcPr>
            <w:tcW w:w="24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5626BC9" w14:textId="4EF5246C" w:rsidR="72EF472A" w:rsidRPr="005908C3" w:rsidRDefault="0A0249A1" w:rsidP="17B3F455">
            <w:pPr>
              <w:jc w:val="right"/>
              <w:rPr>
                <w:color w:val="000000" w:themeColor="text1"/>
                <w:lang w:val="es-ES"/>
              </w:rPr>
            </w:pPr>
            <w:r w:rsidRPr="005908C3">
              <w:rPr>
                <w:color w:val="000000" w:themeColor="text1"/>
                <w:lang w:val="es"/>
              </w:rPr>
              <w:t>$ 0</w:t>
            </w:r>
          </w:p>
        </w:tc>
      </w:tr>
      <w:tr w:rsidR="72EF472A" w:rsidRPr="005908C3" w14:paraId="6973CDFD" w14:textId="77777777" w:rsidTr="7189ACEF">
        <w:trPr>
          <w:trHeight w:val="495"/>
        </w:trPr>
        <w:tc>
          <w:tcPr>
            <w:tcW w:w="5460" w:type="dxa"/>
            <w:gridSpan w:val="2"/>
            <w:tcBorders>
              <w:top w:val="single" w:sz="6" w:space="0" w:color="auto"/>
              <w:left w:val="single" w:sz="6" w:space="0" w:color="auto"/>
              <w:bottom w:val="single" w:sz="6" w:space="0" w:color="auto"/>
              <w:right w:val="single" w:sz="6" w:space="0" w:color="000000" w:themeColor="text1"/>
            </w:tcBorders>
            <w:tcMar>
              <w:left w:w="105" w:type="dxa"/>
              <w:right w:w="105" w:type="dxa"/>
            </w:tcMar>
            <w:vAlign w:val="center"/>
          </w:tcPr>
          <w:p w14:paraId="00C377B7" w14:textId="4874E73F" w:rsidR="72EF472A" w:rsidRPr="005908C3" w:rsidRDefault="72EF472A" w:rsidP="72EF472A">
            <w:pPr>
              <w:jc w:val="center"/>
              <w:rPr>
                <w:color w:val="000000" w:themeColor="text1"/>
                <w:lang w:val="es-ES"/>
              </w:rPr>
            </w:pPr>
            <w:proofErr w:type="gramStart"/>
            <w:r w:rsidRPr="005908C3">
              <w:rPr>
                <w:b/>
                <w:bCs/>
                <w:color w:val="000000" w:themeColor="text1"/>
                <w:lang w:val="es-ES"/>
              </w:rPr>
              <w:t>Total</w:t>
            </w:r>
            <w:proofErr w:type="gramEnd"/>
            <w:r w:rsidRPr="005908C3">
              <w:rPr>
                <w:b/>
                <w:bCs/>
                <w:color w:val="000000" w:themeColor="text1"/>
                <w:lang w:val="es-ES"/>
              </w:rPr>
              <w:t xml:space="preserve"> a Descontar</w:t>
            </w:r>
          </w:p>
        </w:tc>
        <w:tc>
          <w:tcPr>
            <w:tcW w:w="4080" w:type="dxa"/>
            <w:gridSpan w:val="2"/>
            <w:tcBorders>
              <w:top w:val="single" w:sz="6" w:space="0" w:color="auto"/>
              <w:left w:val="nil"/>
              <w:bottom w:val="single" w:sz="6" w:space="0" w:color="auto"/>
              <w:right w:val="single" w:sz="6" w:space="0" w:color="000000" w:themeColor="text1"/>
            </w:tcBorders>
            <w:tcMar>
              <w:left w:w="105" w:type="dxa"/>
              <w:right w:w="105" w:type="dxa"/>
            </w:tcMar>
            <w:vAlign w:val="center"/>
          </w:tcPr>
          <w:p w14:paraId="7E184D76" w14:textId="6D06463A" w:rsidR="72EF472A" w:rsidRPr="005908C3" w:rsidRDefault="72EF472A" w:rsidP="72EF472A">
            <w:pPr>
              <w:jc w:val="center"/>
              <w:rPr>
                <w:color w:val="000000" w:themeColor="text1"/>
                <w:lang w:val="es-ES"/>
              </w:rPr>
            </w:pPr>
            <w:r w:rsidRPr="005908C3">
              <w:rPr>
                <w:b/>
                <w:bCs/>
                <w:color w:val="000000" w:themeColor="text1"/>
                <w:lang w:val="es"/>
              </w:rPr>
              <w:t>$ 35,683,419</w:t>
            </w:r>
          </w:p>
        </w:tc>
      </w:tr>
    </w:tbl>
    <w:p w14:paraId="71B039CC" w14:textId="43E2EB1F" w:rsidR="17B3F455" w:rsidRDefault="17B3F455" w:rsidP="17B3F455">
      <w:pPr>
        <w:jc w:val="both"/>
        <w:rPr>
          <w:highlight w:val="yellow"/>
          <w:lang w:val="es-ES"/>
        </w:rPr>
      </w:pPr>
    </w:p>
    <w:p w14:paraId="560732E5" w14:textId="3758B2EB" w:rsidR="00D5352C" w:rsidRPr="00231509" w:rsidRDefault="009770BE" w:rsidP="00D5352C">
      <w:pPr>
        <w:jc w:val="both"/>
        <w:rPr>
          <w:lang w:val="es-ES"/>
        </w:rPr>
      </w:pPr>
      <w:r w:rsidRPr="72EF472A">
        <w:rPr>
          <w:lang w:val="es-ES"/>
        </w:rPr>
        <w:t>Valor para descontar</w:t>
      </w:r>
      <w:r w:rsidR="00D5352C" w:rsidRPr="72EF472A">
        <w:rPr>
          <w:lang w:val="es-ES"/>
        </w:rPr>
        <w:t xml:space="preserve"> por novedades personal: </w:t>
      </w:r>
      <w:r w:rsidR="62254245" w:rsidRPr="72EF472A">
        <w:rPr>
          <w:lang w:val="es-ES"/>
        </w:rPr>
        <w:t xml:space="preserve"> </w:t>
      </w:r>
      <w:r w:rsidR="00D5352C" w:rsidRPr="72EF472A">
        <w:rPr>
          <w:lang w:val="es-ES"/>
        </w:rPr>
        <w:t xml:space="preserve">A continuación, se detalla el personal </w:t>
      </w:r>
      <w:r w:rsidR="009B6273" w:rsidRPr="72EF472A">
        <w:rPr>
          <w:lang w:val="es-ES"/>
        </w:rPr>
        <w:t xml:space="preserve">que </w:t>
      </w:r>
      <w:r w:rsidR="00D5352C" w:rsidRPr="72EF472A">
        <w:rPr>
          <w:lang w:val="es-ES"/>
        </w:rPr>
        <w:t xml:space="preserve">no </w:t>
      </w:r>
      <w:r w:rsidR="009B6273" w:rsidRPr="72EF472A">
        <w:rPr>
          <w:lang w:val="es-ES"/>
        </w:rPr>
        <w:t>prestó el servicio completo durante el mes</w:t>
      </w:r>
      <w:r w:rsidR="43DE71B5" w:rsidRPr="72EF472A">
        <w:rPr>
          <w:lang w:val="es-ES"/>
        </w:rPr>
        <w:t xml:space="preserve"> de enero</w:t>
      </w:r>
      <w:r w:rsidR="00D5352C" w:rsidRPr="72EF472A">
        <w:rPr>
          <w:lang w:val="es-ES"/>
        </w:rPr>
        <w:t>.</w:t>
      </w:r>
    </w:p>
    <w:p w14:paraId="172FE5F6" w14:textId="77777777" w:rsidR="008B1310" w:rsidRPr="00231509" w:rsidRDefault="008B1310" w:rsidP="72EF472A">
      <w:pPr>
        <w:jc w:val="both"/>
        <w:rPr>
          <w:highlight w:val="yellow"/>
          <w:lang w:val="es-ES"/>
        </w:rPr>
      </w:pPr>
    </w:p>
    <w:tbl>
      <w:tblPr>
        <w:tblW w:w="0" w:type="auto"/>
        <w:tblLook w:val="06A0" w:firstRow="1" w:lastRow="0" w:firstColumn="1" w:lastColumn="0" w:noHBand="1" w:noVBand="1"/>
      </w:tblPr>
      <w:tblGrid>
        <w:gridCol w:w="5078"/>
        <w:gridCol w:w="1271"/>
        <w:gridCol w:w="1368"/>
        <w:gridCol w:w="2194"/>
      </w:tblGrid>
      <w:tr w:rsidR="17B3F455" w:rsidRPr="00F144F4" w14:paraId="0EFE8A5F" w14:textId="77777777" w:rsidTr="17B3F455">
        <w:trPr>
          <w:trHeight w:val="315"/>
        </w:trPr>
        <w:tc>
          <w:tcPr>
            <w:tcW w:w="10077" w:type="dxa"/>
            <w:gridSpan w:val="4"/>
            <w:tcBorders>
              <w:top w:val="single" w:sz="4" w:space="0" w:color="auto"/>
              <w:left w:val="single" w:sz="4" w:space="0" w:color="auto"/>
              <w:bottom w:val="single" w:sz="4" w:space="0" w:color="auto"/>
              <w:right w:val="single" w:sz="4" w:space="0" w:color="auto"/>
            </w:tcBorders>
            <w:vAlign w:val="bottom"/>
          </w:tcPr>
          <w:p w14:paraId="36C9C33D" w14:textId="6FFD7287" w:rsidR="17B3F455" w:rsidRPr="00F144F4" w:rsidRDefault="17B3F455" w:rsidP="17B3F455">
            <w:pPr>
              <w:jc w:val="center"/>
            </w:pPr>
            <w:r w:rsidRPr="00F144F4">
              <w:rPr>
                <w:b/>
                <w:bCs/>
                <w:color w:val="000000" w:themeColor="text1"/>
              </w:rPr>
              <w:t xml:space="preserve">PERSONAL DIAS A DESCONTAR </w:t>
            </w:r>
          </w:p>
        </w:tc>
      </w:tr>
      <w:tr w:rsidR="17B3F455" w:rsidRPr="00F144F4" w14:paraId="160D2328"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center"/>
          </w:tcPr>
          <w:p w14:paraId="26966900" w14:textId="14A8EB2B" w:rsidR="17B3F455" w:rsidRPr="00F144F4" w:rsidRDefault="17B3F455" w:rsidP="17B3F455">
            <w:pPr>
              <w:jc w:val="center"/>
            </w:pPr>
            <w:r w:rsidRPr="00F144F4">
              <w:rPr>
                <w:b/>
                <w:bCs/>
                <w:color w:val="000000" w:themeColor="text1"/>
              </w:rPr>
              <w:t xml:space="preserve">Personal  </w:t>
            </w:r>
          </w:p>
        </w:tc>
        <w:tc>
          <w:tcPr>
            <w:tcW w:w="1290" w:type="dxa"/>
            <w:tcBorders>
              <w:top w:val="nil"/>
              <w:left w:val="single" w:sz="4" w:space="0" w:color="auto"/>
              <w:bottom w:val="single" w:sz="4" w:space="0" w:color="auto"/>
              <w:right w:val="single" w:sz="4" w:space="0" w:color="auto"/>
            </w:tcBorders>
            <w:vAlign w:val="center"/>
          </w:tcPr>
          <w:p w14:paraId="43856EA6" w14:textId="6D435B4C" w:rsidR="381A39AE" w:rsidRPr="00F144F4" w:rsidRDefault="381A39AE" w:rsidP="17B3F455">
            <w:pPr>
              <w:jc w:val="center"/>
              <w:rPr>
                <w:b/>
                <w:bCs/>
                <w:color w:val="000000" w:themeColor="text1"/>
              </w:rPr>
            </w:pPr>
            <w:r w:rsidRPr="00F144F4">
              <w:rPr>
                <w:b/>
                <w:bCs/>
                <w:color w:val="000000" w:themeColor="text1"/>
              </w:rPr>
              <w:t>Días</w:t>
            </w:r>
          </w:p>
        </w:tc>
        <w:tc>
          <w:tcPr>
            <w:tcW w:w="1380" w:type="dxa"/>
            <w:tcBorders>
              <w:top w:val="nil"/>
              <w:left w:val="single" w:sz="4" w:space="0" w:color="auto"/>
              <w:bottom w:val="single" w:sz="4" w:space="0" w:color="auto"/>
              <w:right w:val="single" w:sz="4" w:space="0" w:color="auto"/>
            </w:tcBorders>
            <w:vAlign w:val="center"/>
          </w:tcPr>
          <w:p w14:paraId="0CB83158" w14:textId="712E14A4" w:rsidR="17B3F455" w:rsidRPr="00F144F4" w:rsidRDefault="17B3F455" w:rsidP="17B3F455">
            <w:pPr>
              <w:jc w:val="center"/>
            </w:pPr>
            <w:r w:rsidRPr="00F144F4">
              <w:rPr>
                <w:b/>
                <w:bCs/>
                <w:color w:val="000000" w:themeColor="text1"/>
              </w:rPr>
              <w:t>Valor Dia</w:t>
            </w:r>
          </w:p>
        </w:tc>
        <w:tc>
          <w:tcPr>
            <w:tcW w:w="2220" w:type="dxa"/>
            <w:tcBorders>
              <w:top w:val="nil"/>
              <w:left w:val="single" w:sz="4" w:space="0" w:color="auto"/>
              <w:bottom w:val="single" w:sz="4" w:space="0" w:color="auto"/>
              <w:right w:val="single" w:sz="4" w:space="0" w:color="auto"/>
            </w:tcBorders>
            <w:vAlign w:val="bottom"/>
          </w:tcPr>
          <w:p w14:paraId="545182AA" w14:textId="52551624" w:rsidR="17B3F455" w:rsidRPr="00F144F4" w:rsidRDefault="17B3F455" w:rsidP="17B3F455">
            <w:pPr>
              <w:jc w:val="center"/>
            </w:pPr>
            <w:proofErr w:type="gramStart"/>
            <w:r w:rsidRPr="00F144F4">
              <w:rPr>
                <w:b/>
                <w:bCs/>
                <w:color w:val="000000" w:themeColor="text1"/>
              </w:rPr>
              <w:t>Total</w:t>
            </w:r>
            <w:proofErr w:type="gramEnd"/>
            <w:r w:rsidRPr="00F144F4">
              <w:rPr>
                <w:b/>
                <w:bCs/>
                <w:color w:val="000000" w:themeColor="text1"/>
              </w:rPr>
              <w:t xml:space="preserve"> a descontar</w:t>
            </w:r>
          </w:p>
        </w:tc>
      </w:tr>
      <w:tr w:rsidR="17B3F455" w:rsidRPr="00F144F4" w14:paraId="48615F75"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271E378E" w14:textId="24838D59" w:rsidR="17B3F455" w:rsidRPr="00F144F4" w:rsidRDefault="17B3F455" w:rsidP="17B3F455">
            <w:r w:rsidRPr="00F144F4">
              <w:rPr>
                <w:color w:val="000000" w:themeColor="text1"/>
              </w:rPr>
              <w:t>ADRIANA MARIA PEREZ RUA</w:t>
            </w:r>
          </w:p>
        </w:tc>
        <w:tc>
          <w:tcPr>
            <w:tcW w:w="1290" w:type="dxa"/>
            <w:tcBorders>
              <w:top w:val="single" w:sz="4" w:space="0" w:color="auto"/>
              <w:left w:val="single" w:sz="4" w:space="0" w:color="auto"/>
              <w:bottom w:val="single" w:sz="4" w:space="0" w:color="auto"/>
              <w:right w:val="single" w:sz="4" w:space="0" w:color="auto"/>
            </w:tcBorders>
            <w:vAlign w:val="center"/>
          </w:tcPr>
          <w:p w14:paraId="33D16016" w14:textId="27A19379"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8EFBC92" w14:textId="40674599"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7651D90A" w14:textId="16B9271A" w:rsidR="17B3F455" w:rsidRPr="00F144F4" w:rsidRDefault="17B3F455" w:rsidP="17B3F455">
            <w:pPr>
              <w:jc w:val="right"/>
            </w:pPr>
            <w:r w:rsidRPr="00F144F4">
              <w:rPr>
                <w:color w:val="000000" w:themeColor="text1"/>
              </w:rPr>
              <w:t>$ 1,739,625</w:t>
            </w:r>
          </w:p>
        </w:tc>
      </w:tr>
      <w:tr w:rsidR="17B3F455" w:rsidRPr="00F144F4" w14:paraId="6C7E8E74"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3A8747E4" w14:textId="37262DB4" w:rsidR="17B3F455" w:rsidRPr="00F144F4" w:rsidRDefault="17B3F455" w:rsidP="17B3F455">
            <w:r w:rsidRPr="00F144F4">
              <w:rPr>
                <w:color w:val="000000" w:themeColor="text1"/>
              </w:rPr>
              <w:t>ADRIANA MARIA RAMIREZ GIL</w:t>
            </w:r>
          </w:p>
        </w:tc>
        <w:tc>
          <w:tcPr>
            <w:tcW w:w="1290" w:type="dxa"/>
            <w:tcBorders>
              <w:top w:val="single" w:sz="4" w:space="0" w:color="auto"/>
              <w:left w:val="single" w:sz="4" w:space="0" w:color="auto"/>
              <w:bottom w:val="single" w:sz="4" w:space="0" w:color="auto"/>
              <w:right w:val="single" w:sz="4" w:space="0" w:color="auto"/>
            </w:tcBorders>
            <w:vAlign w:val="center"/>
          </w:tcPr>
          <w:p w14:paraId="649600E1" w14:textId="4781E964"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8158135" w14:textId="30D6CD4A"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28E545E7" w14:textId="672B4BB5" w:rsidR="17B3F455" w:rsidRPr="00F144F4" w:rsidRDefault="17B3F455" w:rsidP="17B3F455">
            <w:pPr>
              <w:jc w:val="right"/>
            </w:pPr>
            <w:r w:rsidRPr="00F144F4">
              <w:rPr>
                <w:color w:val="000000" w:themeColor="text1"/>
              </w:rPr>
              <w:t>$ 1,739,625</w:t>
            </w:r>
          </w:p>
        </w:tc>
      </w:tr>
      <w:tr w:rsidR="17B3F455" w:rsidRPr="00F144F4" w14:paraId="3C050850"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4F1FB697" w14:textId="530D62E8" w:rsidR="17B3F455" w:rsidRPr="00F144F4" w:rsidRDefault="17B3F455" w:rsidP="17B3F455">
            <w:r w:rsidRPr="00F144F4">
              <w:rPr>
                <w:color w:val="000000" w:themeColor="text1"/>
              </w:rPr>
              <w:lastRenderedPageBreak/>
              <w:t>ANGELA MARIA VILLA MEDINA</w:t>
            </w:r>
          </w:p>
        </w:tc>
        <w:tc>
          <w:tcPr>
            <w:tcW w:w="1290" w:type="dxa"/>
            <w:tcBorders>
              <w:top w:val="single" w:sz="4" w:space="0" w:color="auto"/>
              <w:left w:val="single" w:sz="4" w:space="0" w:color="auto"/>
              <w:bottom w:val="single" w:sz="4" w:space="0" w:color="auto"/>
              <w:right w:val="single" w:sz="4" w:space="0" w:color="auto"/>
            </w:tcBorders>
            <w:vAlign w:val="center"/>
          </w:tcPr>
          <w:p w14:paraId="0F080F39" w14:textId="32081029"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3365754" w14:textId="0174E936"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7FA6A42A" w14:textId="0E802F68" w:rsidR="17B3F455" w:rsidRPr="00F144F4" w:rsidRDefault="17B3F455" w:rsidP="17B3F455">
            <w:pPr>
              <w:jc w:val="right"/>
            </w:pPr>
            <w:r w:rsidRPr="00F144F4">
              <w:rPr>
                <w:color w:val="000000" w:themeColor="text1"/>
              </w:rPr>
              <w:t>$ 1,739,625</w:t>
            </w:r>
          </w:p>
        </w:tc>
      </w:tr>
      <w:tr w:rsidR="17B3F455" w:rsidRPr="00F144F4" w14:paraId="6D45BBC4"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2929BD54" w14:textId="7D48CEA5" w:rsidR="17B3F455" w:rsidRPr="00F144F4" w:rsidRDefault="17B3F455" w:rsidP="17B3F455">
            <w:r w:rsidRPr="00F144F4">
              <w:rPr>
                <w:color w:val="000000" w:themeColor="text1"/>
              </w:rPr>
              <w:t>ANGIE PAOLA AVENDAÑO LOAIZA</w:t>
            </w:r>
          </w:p>
        </w:tc>
        <w:tc>
          <w:tcPr>
            <w:tcW w:w="1290" w:type="dxa"/>
            <w:tcBorders>
              <w:top w:val="single" w:sz="4" w:space="0" w:color="auto"/>
              <w:left w:val="single" w:sz="4" w:space="0" w:color="auto"/>
              <w:bottom w:val="single" w:sz="4" w:space="0" w:color="auto"/>
              <w:right w:val="single" w:sz="4" w:space="0" w:color="auto"/>
            </w:tcBorders>
            <w:vAlign w:val="center"/>
          </w:tcPr>
          <w:p w14:paraId="659D2347" w14:textId="5B51195C"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790C967" w14:textId="19CC7208"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2FC3268C" w14:textId="2C7E346F" w:rsidR="17B3F455" w:rsidRPr="00F144F4" w:rsidRDefault="17B3F455" w:rsidP="17B3F455">
            <w:pPr>
              <w:jc w:val="right"/>
            </w:pPr>
            <w:r w:rsidRPr="00F144F4">
              <w:rPr>
                <w:color w:val="000000" w:themeColor="text1"/>
              </w:rPr>
              <w:t>$ 1,739,625</w:t>
            </w:r>
          </w:p>
        </w:tc>
      </w:tr>
      <w:tr w:rsidR="17B3F455" w:rsidRPr="00F144F4" w14:paraId="6329D2CB"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62CFE685" w14:textId="19A7CCD3" w:rsidR="17B3F455" w:rsidRPr="00F144F4" w:rsidRDefault="17B3F455" w:rsidP="17B3F455">
            <w:r w:rsidRPr="00F144F4">
              <w:rPr>
                <w:color w:val="000000" w:themeColor="text1"/>
              </w:rPr>
              <w:t>BEATRIZ ELENA ARENAS MONTOYA</w:t>
            </w:r>
          </w:p>
        </w:tc>
        <w:tc>
          <w:tcPr>
            <w:tcW w:w="1290" w:type="dxa"/>
            <w:tcBorders>
              <w:top w:val="single" w:sz="4" w:space="0" w:color="auto"/>
              <w:left w:val="single" w:sz="4" w:space="0" w:color="auto"/>
              <w:bottom w:val="single" w:sz="4" w:space="0" w:color="auto"/>
              <w:right w:val="single" w:sz="4" w:space="0" w:color="auto"/>
            </w:tcBorders>
            <w:vAlign w:val="center"/>
          </w:tcPr>
          <w:p w14:paraId="216CEA43" w14:textId="1A6EBF60"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445AAF7A" w14:textId="17304D65"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1649DE29" w14:textId="7F288588" w:rsidR="17B3F455" w:rsidRPr="00F144F4" w:rsidRDefault="17B3F455" w:rsidP="17B3F455">
            <w:pPr>
              <w:jc w:val="right"/>
            </w:pPr>
            <w:r w:rsidRPr="00F144F4">
              <w:rPr>
                <w:color w:val="000000" w:themeColor="text1"/>
              </w:rPr>
              <w:t>$ 1,739,625</w:t>
            </w:r>
          </w:p>
        </w:tc>
      </w:tr>
      <w:tr w:rsidR="17B3F455" w:rsidRPr="00F144F4" w14:paraId="1A146D88"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6261CB0C" w14:textId="23FA0B8D" w:rsidR="17B3F455" w:rsidRPr="00F144F4" w:rsidRDefault="17B3F455" w:rsidP="17B3F455">
            <w:r w:rsidRPr="00F144F4">
              <w:rPr>
                <w:color w:val="000000" w:themeColor="text1"/>
              </w:rPr>
              <w:t>BEATRIZ ELENA LONDOÑO</w:t>
            </w:r>
          </w:p>
        </w:tc>
        <w:tc>
          <w:tcPr>
            <w:tcW w:w="1290" w:type="dxa"/>
            <w:tcBorders>
              <w:top w:val="single" w:sz="4" w:space="0" w:color="auto"/>
              <w:left w:val="single" w:sz="4" w:space="0" w:color="auto"/>
              <w:bottom w:val="single" w:sz="4" w:space="0" w:color="auto"/>
              <w:right w:val="single" w:sz="4" w:space="0" w:color="auto"/>
            </w:tcBorders>
            <w:vAlign w:val="center"/>
          </w:tcPr>
          <w:p w14:paraId="6953FB5C" w14:textId="53173699"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44C31773" w14:textId="21DD0EC9"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17A7E28F" w14:textId="6239DFFD" w:rsidR="17B3F455" w:rsidRPr="00F144F4" w:rsidRDefault="17B3F455" w:rsidP="17B3F455">
            <w:pPr>
              <w:jc w:val="right"/>
            </w:pPr>
            <w:r w:rsidRPr="00F144F4">
              <w:rPr>
                <w:color w:val="000000" w:themeColor="text1"/>
              </w:rPr>
              <w:t>$ 1,739,625</w:t>
            </w:r>
          </w:p>
        </w:tc>
      </w:tr>
      <w:tr w:rsidR="17B3F455" w:rsidRPr="00F144F4" w14:paraId="24B3921D"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785F6A67" w14:textId="6FE2D6C5" w:rsidR="17B3F455" w:rsidRPr="00F144F4" w:rsidRDefault="17B3F455" w:rsidP="17B3F455">
            <w:r w:rsidRPr="00F144F4">
              <w:rPr>
                <w:color w:val="000000" w:themeColor="text1"/>
              </w:rPr>
              <w:t>BEATRIZ ELENA LOPEZ CANO</w:t>
            </w:r>
          </w:p>
        </w:tc>
        <w:tc>
          <w:tcPr>
            <w:tcW w:w="1290" w:type="dxa"/>
            <w:tcBorders>
              <w:top w:val="single" w:sz="4" w:space="0" w:color="auto"/>
              <w:left w:val="single" w:sz="4" w:space="0" w:color="auto"/>
              <w:bottom w:val="single" w:sz="4" w:space="0" w:color="auto"/>
              <w:right w:val="single" w:sz="4" w:space="0" w:color="auto"/>
            </w:tcBorders>
            <w:vAlign w:val="center"/>
          </w:tcPr>
          <w:p w14:paraId="3164A1F9" w14:textId="1F2B6778"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31D51D12" w14:textId="444B99C3"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69C207D3" w14:textId="609E7EF7" w:rsidR="17B3F455" w:rsidRPr="00F144F4" w:rsidRDefault="17B3F455" w:rsidP="17B3F455">
            <w:pPr>
              <w:jc w:val="right"/>
            </w:pPr>
            <w:r w:rsidRPr="00F144F4">
              <w:rPr>
                <w:color w:val="000000" w:themeColor="text1"/>
              </w:rPr>
              <w:t>$ 1,739,625</w:t>
            </w:r>
          </w:p>
        </w:tc>
      </w:tr>
      <w:tr w:rsidR="17B3F455" w:rsidRPr="00F144F4" w14:paraId="04008E73"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7A9FBE8F" w14:textId="1D557366" w:rsidR="17B3F455" w:rsidRPr="00F144F4" w:rsidRDefault="17B3F455" w:rsidP="17B3F455">
            <w:r w:rsidRPr="00F144F4">
              <w:rPr>
                <w:color w:val="000000" w:themeColor="text1"/>
              </w:rPr>
              <w:t>BLANCA NIDIA ORREGO SANCHEZ</w:t>
            </w:r>
          </w:p>
        </w:tc>
        <w:tc>
          <w:tcPr>
            <w:tcW w:w="1290" w:type="dxa"/>
            <w:tcBorders>
              <w:top w:val="single" w:sz="4" w:space="0" w:color="auto"/>
              <w:left w:val="single" w:sz="4" w:space="0" w:color="auto"/>
              <w:bottom w:val="single" w:sz="4" w:space="0" w:color="auto"/>
              <w:right w:val="single" w:sz="4" w:space="0" w:color="auto"/>
            </w:tcBorders>
            <w:vAlign w:val="center"/>
          </w:tcPr>
          <w:p w14:paraId="62C83798" w14:textId="752C50EF"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5050B42" w14:textId="1FBDE993"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59F89444" w14:textId="54D72933" w:rsidR="17B3F455" w:rsidRPr="00F144F4" w:rsidRDefault="17B3F455" w:rsidP="17B3F455">
            <w:pPr>
              <w:jc w:val="right"/>
            </w:pPr>
            <w:r w:rsidRPr="00F144F4">
              <w:rPr>
                <w:color w:val="000000" w:themeColor="text1"/>
              </w:rPr>
              <w:t>$ 1,739,625</w:t>
            </w:r>
          </w:p>
        </w:tc>
      </w:tr>
      <w:tr w:rsidR="17B3F455" w:rsidRPr="00F144F4" w14:paraId="612B72EC"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4277B85A" w14:textId="73AD51EF" w:rsidR="17B3F455" w:rsidRPr="00F144F4" w:rsidRDefault="17B3F455" w:rsidP="17B3F455">
            <w:r w:rsidRPr="00F144F4">
              <w:rPr>
                <w:color w:val="000000" w:themeColor="text1"/>
              </w:rPr>
              <w:t xml:space="preserve">CLAUDIA </w:t>
            </w:r>
            <w:proofErr w:type="gramStart"/>
            <w:r w:rsidRPr="00F144F4">
              <w:rPr>
                <w:color w:val="000000" w:themeColor="text1"/>
              </w:rPr>
              <w:t>ANGELA  CORTES</w:t>
            </w:r>
            <w:proofErr w:type="gramEnd"/>
            <w:r w:rsidRPr="00F144F4">
              <w:rPr>
                <w:color w:val="000000" w:themeColor="text1"/>
              </w:rPr>
              <w:t xml:space="preserve"> RIVERA</w:t>
            </w:r>
          </w:p>
        </w:tc>
        <w:tc>
          <w:tcPr>
            <w:tcW w:w="1290" w:type="dxa"/>
            <w:tcBorders>
              <w:top w:val="single" w:sz="4" w:space="0" w:color="auto"/>
              <w:left w:val="single" w:sz="4" w:space="0" w:color="auto"/>
              <w:bottom w:val="single" w:sz="4" w:space="0" w:color="auto"/>
              <w:right w:val="single" w:sz="4" w:space="0" w:color="auto"/>
            </w:tcBorders>
            <w:vAlign w:val="center"/>
          </w:tcPr>
          <w:p w14:paraId="7CAAD4EA" w14:textId="2253B9D7"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781E27BA" w14:textId="459E3E87"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572EB7BE" w14:textId="2FEF4E4E" w:rsidR="17B3F455" w:rsidRPr="00F144F4" w:rsidRDefault="17B3F455" w:rsidP="17B3F455">
            <w:pPr>
              <w:jc w:val="right"/>
            </w:pPr>
            <w:r w:rsidRPr="00F144F4">
              <w:rPr>
                <w:color w:val="000000" w:themeColor="text1"/>
              </w:rPr>
              <w:t>$ 1,739,625</w:t>
            </w:r>
          </w:p>
        </w:tc>
      </w:tr>
      <w:tr w:rsidR="17B3F455" w:rsidRPr="00F144F4" w14:paraId="3C2A50BE"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0B3ACAC3" w14:textId="38B3091C" w:rsidR="17B3F455" w:rsidRPr="00F144F4" w:rsidRDefault="17B3F455" w:rsidP="17B3F455">
            <w:r w:rsidRPr="00F144F4">
              <w:rPr>
                <w:color w:val="000000" w:themeColor="text1"/>
              </w:rPr>
              <w:t>DANIEL GRISALES BOTERO</w:t>
            </w:r>
          </w:p>
        </w:tc>
        <w:tc>
          <w:tcPr>
            <w:tcW w:w="1290" w:type="dxa"/>
            <w:tcBorders>
              <w:top w:val="single" w:sz="4" w:space="0" w:color="auto"/>
              <w:left w:val="single" w:sz="4" w:space="0" w:color="auto"/>
              <w:bottom w:val="single" w:sz="4" w:space="0" w:color="auto"/>
              <w:right w:val="single" w:sz="4" w:space="0" w:color="auto"/>
            </w:tcBorders>
            <w:vAlign w:val="center"/>
          </w:tcPr>
          <w:p w14:paraId="2CD6AE75" w14:textId="5189F860"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344766FA" w14:textId="7A1B677C"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4DDFE645" w14:textId="2CA5528B" w:rsidR="17B3F455" w:rsidRPr="00F144F4" w:rsidRDefault="17B3F455" w:rsidP="17B3F455">
            <w:pPr>
              <w:jc w:val="right"/>
            </w:pPr>
            <w:r w:rsidRPr="00F144F4">
              <w:rPr>
                <w:color w:val="000000" w:themeColor="text1"/>
              </w:rPr>
              <w:t>$ 1,739,625</w:t>
            </w:r>
          </w:p>
        </w:tc>
      </w:tr>
      <w:tr w:rsidR="17B3F455" w:rsidRPr="00F144F4" w14:paraId="2DA2415B"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33053D18" w14:textId="4A2E58E9" w:rsidR="17B3F455" w:rsidRPr="00F144F4" w:rsidRDefault="17B3F455" w:rsidP="17B3F455">
            <w:r w:rsidRPr="00F144F4">
              <w:rPr>
                <w:color w:val="000000" w:themeColor="text1"/>
              </w:rPr>
              <w:t>DANIELA ANDREA GOMEZ ACEVEDO</w:t>
            </w:r>
          </w:p>
        </w:tc>
        <w:tc>
          <w:tcPr>
            <w:tcW w:w="1290" w:type="dxa"/>
            <w:tcBorders>
              <w:top w:val="single" w:sz="4" w:space="0" w:color="auto"/>
              <w:left w:val="single" w:sz="4" w:space="0" w:color="auto"/>
              <w:bottom w:val="single" w:sz="4" w:space="0" w:color="auto"/>
              <w:right w:val="single" w:sz="4" w:space="0" w:color="auto"/>
            </w:tcBorders>
            <w:vAlign w:val="center"/>
          </w:tcPr>
          <w:p w14:paraId="0C972657" w14:textId="6DF83DA9"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7B35EC13" w14:textId="46E4C942"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5DD9F738" w14:textId="1C736AE5" w:rsidR="17B3F455" w:rsidRPr="00F144F4" w:rsidRDefault="17B3F455" w:rsidP="17B3F455">
            <w:pPr>
              <w:jc w:val="right"/>
            </w:pPr>
            <w:r w:rsidRPr="00F144F4">
              <w:rPr>
                <w:color w:val="000000" w:themeColor="text1"/>
              </w:rPr>
              <w:t>$ 1,739,625</w:t>
            </w:r>
          </w:p>
        </w:tc>
      </w:tr>
      <w:tr w:rsidR="17B3F455" w:rsidRPr="00F144F4" w14:paraId="7BE75B15"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3F54C08B" w14:textId="7D810FEB" w:rsidR="17B3F455" w:rsidRPr="00F144F4" w:rsidRDefault="17B3F455" w:rsidP="17B3F455">
            <w:r w:rsidRPr="00F144F4">
              <w:rPr>
                <w:color w:val="000000" w:themeColor="text1"/>
              </w:rPr>
              <w:t xml:space="preserve">DEISY </w:t>
            </w:r>
            <w:proofErr w:type="gramStart"/>
            <w:r w:rsidRPr="00F144F4">
              <w:rPr>
                <w:color w:val="000000" w:themeColor="text1"/>
              </w:rPr>
              <w:t>YANETH  CHAVARRIAGA</w:t>
            </w:r>
            <w:proofErr w:type="gramEnd"/>
            <w:r w:rsidRPr="00F144F4">
              <w:rPr>
                <w:color w:val="000000" w:themeColor="text1"/>
              </w:rPr>
              <w:t xml:space="preserve"> JIMENEZ</w:t>
            </w:r>
          </w:p>
        </w:tc>
        <w:tc>
          <w:tcPr>
            <w:tcW w:w="1290" w:type="dxa"/>
            <w:tcBorders>
              <w:top w:val="single" w:sz="4" w:space="0" w:color="auto"/>
              <w:left w:val="single" w:sz="4" w:space="0" w:color="auto"/>
              <w:bottom w:val="single" w:sz="4" w:space="0" w:color="auto"/>
              <w:right w:val="single" w:sz="4" w:space="0" w:color="auto"/>
            </w:tcBorders>
            <w:vAlign w:val="center"/>
          </w:tcPr>
          <w:p w14:paraId="6A1E79AA" w14:textId="332AF060"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4FF04B5B" w14:textId="73E595C9"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33CDAE45" w14:textId="05F534BA" w:rsidR="17B3F455" w:rsidRPr="00F144F4" w:rsidRDefault="17B3F455" w:rsidP="17B3F455">
            <w:pPr>
              <w:jc w:val="right"/>
            </w:pPr>
            <w:r w:rsidRPr="00F144F4">
              <w:rPr>
                <w:color w:val="000000" w:themeColor="text1"/>
              </w:rPr>
              <w:t>$ 1,739,625</w:t>
            </w:r>
          </w:p>
        </w:tc>
      </w:tr>
      <w:tr w:rsidR="17B3F455" w:rsidRPr="00F144F4" w14:paraId="2157284A"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7C0F3F97" w14:textId="47F24B37" w:rsidR="17B3F455" w:rsidRPr="00F144F4" w:rsidRDefault="17B3F455" w:rsidP="17B3F455">
            <w:r w:rsidRPr="00F144F4">
              <w:rPr>
                <w:color w:val="000000" w:themeColor="text1"/>
              </w:rPr>
              <w:t>GRISELDA CALDERON GALLEGO</w:t>
            </w:r>
          </w:p>
        </w:tc>
        <w:tc>
          <w:tcPr>
            <w:tcW w:w="1290" w:type="dxa"/>
            <w:tcBorders>
              <w:top w:val="single" w:sz="4" w:space="0" w:color="auto"/>
              <w:left w:val="single" w:sz="4" w:space="0" w:color="auto"/>
              <w:bottom w:val="single" w:sz="4" w:space="0" w:color="auto"/>
              <w:right w:val="single" w:sz="4" w:space="0" w:color="auto"/>
            </w:tcBorders>
            <w:vAlign w:val="center"/>
          </w:tcPr>
          <w:p w14:paraId="323122A8" w14:textId="6A2361FC"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11F76362" w14:textId="4AD23659"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36FB2593" w14:textId="2DCC5CD1" w:rsidR="17B3F455" w:rsidRPr="00F144F4" w:rsidRDefault="17B3F455" w:rsidP="17B3F455">
            <w:pPr>
              <w:jc w:val="right"/>
            </w:pPr>
            <w:r w:rsidRPr="00F144F4">
              <w:rPr>
                <w:color w:val="000000" w:themeColor="text1"/>
              </w:rPr>
              <w:t>$ 1,739,625</w:t>
            </w:r>
          </w:p>
        </w:tc>
      </w:tr>
      <w:tr w:rsidR="17B3F455" w:rsidRPr="00F144F4" w14:paraId="32D315DF"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14F41E0D" w14:textId="1B82F8C7" w:rsidR="17B3F455" w:rsidRPr="00F144F4" w:rsidRDefault="17B3F455" w:rsidP="17B3F455">
            <w:proofErr w:type="gramStart"/>
            <w:r w:rsidRPr="00F144F4">
              <w:rPr>
                <w:color w:val="000000" w:themeColor="text1"/>
              </w:rPr>
              <w:t>DORIS  ESTER</w:t>
            </w:r>
            <w:proofErr w:type="gramEnd"/>
            <w:r w:rsidRPr="00F144F4">
              <w:rPr>
                <w:color w:val="000000" w:themeColor="text1"/>
              </w:rPr>
              <w:t xml:space="preserve"> SEPULVEDA GARZON</w:t>
            </w:r>
          </w:p>
        </w:tc>
        <w:tc>
          <w:tcPr>
            <w:tcW w:w="1290" w:type="dxa"/>
            <w:tcBorders>
              <w:top w:val="single" w:sz="4" w:space="0" w:color="auto"/>
              <w:left w:val="single" w:sz="4" w:space="0" w:color="auto"/>
              <w:bottom w:val="single" w:sz="4" w:space="0" w:color="auto"/>
              <w:right w:val="single" w:sz="4" w:space="0" w:color="auto"/>
            </w:tcBorders>
            <w:vAlign w:val="center"/>
          </w:tcPr>
          <w:p w14:paraId="1E2E9D6E" w14:textId="1909285F"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6F1658D" w14:textId="311C1479"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74E86D9F" w14:textId="3E4FDE6E" w:rsidR="17B3F455" w:rsidRPr="00F144F4" w:rsidRDefault="17B3F455" w:rsidP="17B3F455">
            <w:pPr>
              <w:jc w:val="right"/>
            </w:pPr>
            <w:r w:rsidRPr="00F144F4">
              <w:rPr>
                <w:color w:val="000000" w:themeColor="text1"/>
              </w:rPr>
              <w:t>$ 1,739,625</w:t>
            </w:r>
          </w:p>
        </w:tc>
      </w:tr>
      <w:tr w:rsidR="17B3F455" w:rsidRPr="00F144F4" w14:paraId="5E21959B"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41498DED" w14:textId="273BAEB8" w:rsidR="17B3F455" w:rsidRPr="00F144F4" w:rsidRDefault="17B3F455" w:rsidP="17B3F455">
            <w:r w:rsidRPr="00F144F4">
              <w:rPr>
                <w:color w:val="000000" w:themeColor="text1"/>
              </w:rPr>
              <w:t xml:space="preserve">EDUIN DE </w:t>
            </w:r>
            <w:proofErr w:type="gramStart"/>
            <w:r w:rsidRPr="00F144F4">
              <w:rPr>
                <w:color w:val="000000" w:themeColor="text1"/>
              </w:rPr>
              <w:t>JESUS  HENAO</w:t>
            </w:r>
            <w:proofErr w:type="gramEnd"/>
            <w:r w:rsidRPr="00F144F4">
              <w:rPr>
                <w:color w:val="000000" w:themeColor="text1"/>
              </w:rPr>
              <w:t xml:space="preserve"> ARBOLEDA</w:t>
            </w:r>
          </w:p>
        </w:tc>
        <w:tc>
          <w:tcPr>
            <w:tcW w:w="1290" w:type="dxa"/>
            <w:tcBorders>
              <w:top w:val="single" w:sz="4" w:space="0" w:color="auto"/>
              <w:left w:val="single" w:sz="4" w:space="0" w:color="auto"/>
              <w:bottom w:val="single" w:sz="4" w:space="0" w:color="auto"/>
              <w:right w:val="single" w:sz="4" w:space="0" w:color="auto"/>
            </w:tcBorders>
            <w:vAlign w:val="center"/>
          </w:tcPr>
          <w:p w14:paraId="22611006" w14:textId="52E12914"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75211ECF" w14:textId="7BB1B4B1"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6FB6F069" w14:textId="3311585A" w:rsidR="17B3F455" w:rsidRPr="00F144F4" w:rsidRDefault="17B3F455" w:rsidP="17B3F455">
            <w:pPr>
              <w:jc w:val="right"/>
            </w:pPr>
            <w:r w:rsidRPr="00F144F4">
              <w:rPr>
                <w:color w:val="000000" w:themeColor="text1"/>
              </w:rPr>
              <w:t>$ 1,739,625</w:t>
            </w:r>
          </w:p>
        </w:tc>
      </w:tr>
      <w:tr w:rsidR="17B3F455" w:rsidRPr="00F144F4" w14:paraId="7F72724F"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7154CAC6" w14:textId="0A916036" w:rsidR="17B3F455" w:rsidRPr="00F144F4" w:rsidRDefault="17B3F455" w:rsidP="17B3F455">
            <w:r w:rsidRPr="00F144F4">
              <w:rPr>
                <w:color w:val="000000" w:themeColor="text1"/>
              </w:rPr>
              <w:t>ELIZABETH GARCIA CARDONA</w:t>
            </w:r>
          </w:p>
        </w:tc>
        <w:tc>
          <w:tcPr>
            <w:tcW w:w="1290" w:type="dxa"/>
            <w:tcBorders>
              <w:top w:val="single" w:sz="4" w:space="0" w:color="auto"/>
              <w:left w:val="single" w:sz="4" w:space="0" w:color="auto"/>
              <w:bottom w:val="single" w:sz="4" w:space="0" w:color="auto"/>
              <w:right w:val="single" w:sz="4" w:space="0" w:color="auto"/>
            </w:tcBorders>
            <w:vAlign w:val="center"/>
          </w:tcPr>
          <w:p w14:paraId="50CF6950" w14:textId="4D42FCD1"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1CD32610" w14:textId="4FE421D8"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2BD5921B" w14:textId="1F7ADC85" w:rsidR="17B3F455" w:rsidRPr="00F144F4" w:rsidRDefault="17B3F455" w:rsidP="17B3F455">
            <w:pPr>
              <w:jc w:val="right"/>
            </w:pPr>
            <w:r w:rsidRPr="00F144F4">
              <w:rPr>
                <w:color w:val="000000" w:themeColor="text1"/>
              </w:rPr>
              <w:t>$ 1,739,625</w:t>
            </w:r>
          </w:p>
        </w:tc>
      </w:tr>
      <w:tr w:rsidR="17B3F455" w:rsidRPr="00F144F4" w14:paraId="14FDB01B"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2547837A" w14:textId="09EB2103" w:rsidR="17B3F455" w:rsidRPr="00F144F4" w:rsidRDefault="17B3F455" w:rsidP="17B3F455">
            <w:r w:rsidRPr="00F144F4">
              <w:rPr>
                <w:color w:val="000000" w:themeColor="text1"/>
              </w:rPr>
              <w:t>EMILCE BALANTA GONZALEZ</w:t>
            </w:r>
          </w:p>
        </w:tc>
        <w:tc>
          <w:tcPr>
            <w:tcW w:w="1290" w:type="dxa"/>
            <w:tcBorders>
              <w:top w:val="single" w:sz="4" w:space="0" w:color="auto"/>
              <w:left w:val="single" w:sz="4" w:space="0" w:color="auto"/>
              <w:bottom w:val="single" w:sz="4" w:space="0" w:color="auto"/>
              <w:right w:val="single" w:sz="4" w:space="0" w:color="auto"/>
            </w:tcBorders>
            <w:vAlign w:val="center"/>
          </w:tcPr>
          <w:p w14:paraId="24E245E3" w14:textId="1BE8CE26"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785E6DCD" w14:textId="1DB8637C"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7DC42C84" w14:textId="3B78F4D6" w:rsidR="17B3F455" w:rsidRPr="00F144F4" w:rsidRDefault="17B3F455" w:rsidP="17B3F455">
            <w:pPr>
              <w:jc w:val="right"/>
            </w:pPr>
            <w:r w:rsidRPr="00F144F4">
              <w:rPr>
                <w:color w:val="000000" w:themeColor="text1"/>
              </w:rPr>
              <w:t>$ 1,739,625</w:t>
            </w:r>
          </w:p>
        </w:tc>
      </w:tr>
      <w:tr w:rsidR="17B3F455" w:rsidRPr="00F144F4" w14:paraId="359BD9C0"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21C81E88" w14:textId="653610FF" w:rsidR="17B3F455" w:rsidRPr="00F144F4" w:rsidRDefault="17B3F455" w:rsidP="17B3F455">
            <w:r w:rsidRPr="00F144F4">
              <w:rPr>
                <w:color w:val="000000" w:themeColor="text1"/>
              </w:rPr>
              <w:t>ERIKA YINED ECHEVERRY LOPEZ</w:t>
            </w:r>
          </w:p>
        </w:tc>
        <w:tc>
          <w:tcPr>
            <w:tcW w:w="1290" w:type="dxa"/>
            <w:tcBorders>
              <w:top w:val="single" w:sz="4" w:space="0" w:color="auto"/>
              <w:left w:val="single" w:sz="4" w:space="0" w:color="auto"/>
              <w:bottom w:val="single" w:sz="4" w:space="0" w:color="auto"/>
              <w:right w:val="single" w:sz="4" w:space="0" w:color="auto"/>
            </w:tcBorders>
            <w:vAlign w:val="center"/>
          </w:tcPr>
          <w:p w14:paraId="70916799" w14:textId="7B903DAF"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56E90913" w14:textId="397D6F10"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70CFD597" w14:textId="35F3632D" w:rsidR="17B3F455" w:rsidRPr="00F144F4" w:rsidRDefault="17B3F455" w:rsidP="17B3F455">
            <w:pPr>
              <w:jc w:val="right"/>
            </w:pPr>
            <w:r w:rsidRPr="00F144F4">
              <w:rPr>
                <w:color w:val="000000" w:themeColor="text1"/>
              </w:rPr>
              <w:t>$ 1,739,625</w:t>
            </w:r>
          </w:p>
        </w:tc>
      </w:tr>
      <w:tr w:rsidR="17B3F455" w:rsidRPr="00F144F4" w14:paraId="42304335"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724D70D7" w14:textId="02C4132B" w:rsidR="17B3F455" w:rsidRPr="00F144F4" w:rsidRDefault="17B3F455" w:rsidP="17B3F455">
            <w:r w:rsidRPr="00F144F4">
              <w:rPr>
                <w:color w:val="000000" w:themeColor="text1"/>
              </w:rPr>
              <w:t>SANDRA MAYRENA ZULUAGA</w:t>
            </w:r>
          </w:p>
        </w:tc>
        <w:tc>
          <w:tcPr>
            <w:tcW w:w="1290" w:type="dxa"/>
            <w:tcBorders>
              <w:top w:val="single" w:sz="4" w:space="0" w:color="auto"/>
              <w:left w:val="single" w:sz="4" w:space="0" w:color="auto"/>
              <w:bottom w:val="single" w:sz="4" w:space="0" w:color="auto"/>
              <w:right w:val="single" w:sz="4" w:space="0" w:color="auto"/>
            </w:tcBorders>
            <w:vAlign w:val="center"/>
          </w:tcPr>
          <w:p w14:paraId="3B45E7CA" w14:textId="4FC781D5"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02574EF1" w14:textId="2166EFDC"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02704424" w14:textId="414F3D31" w:rsidR="17B3F455" w:rsidRPr="00F144F4" w:rsidRDefault="17B3F455" w:rsidP="17B3F455">
            <w:pPr>
              <w:jc w:val="right"/>
            </w:pPr>
            <w:r w:rsidRPr="00F144F4">
              <w:rPr>
                <w:color w:val="000000" w:themeColor="text1"/>
              </w:rPr>
              <w:t>$ 1,739,625</w:t>
            </w:r>
          </w:p>
        </w:tc>
      </w:tr>
      <w:tr w:rsidR="17B3F455" w:rsidRPr="00F144F4" w14:paraId="47C5917A"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5FC11086" w14:textId="4AB795E1" w:rsidR="17B3F455" w:rsidRPr="00F144F4" w:rsidRDefault="17B3F455" w:rsidP="17B3F455">
            <w:r w:rsidRPr="00F144F4">
              <w:rPr>
                <w:color w:val="000000" w:themeColor="text1"/>
              </w:rPr>
              <w:t>GLADIS EDILMA CORREA GIL</w:t>
            </w:r>
          </w:p>
        </w:tc>
        <w:tc>
          <w:tcPr>
            <w:tcW w:w="1290" w:type="dxa"/>
            <w:tcBorders>
              <w:top w:val="single" w:sz="4" w:space="0" w:color="auto"/>
              <w:left w:val="single" w:sz="4" w:space="0" w:color="auto"/>
              <w:bottom w:val="single" w:sz="4" w:space="0" w:color="auto"/>
              <w:right w:val="single" w:sz="4" w:space="0" w:color="auto"/>
            </w:tcBorders>
            <w:vAlign w:val="center"/>
          </w:tcPr>
          <w:p w14:paraId="21DCE6C6" w14:textId="24B660E5"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722E3E16" w14:textId="317A79E9"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1F7331AC" w14:textId="5BC24DEE" w:rsidR="17B3F455" w:rsidRPr="00F144F4" w:rsidRDefault="17B3F455" w:rsidP="17B3F455">
            <w:pPr>
              <w:jc w:val="right"/>
            </w:pPr>
            <w:r w:rsidRPr="00F144F4">
              <w:rPr>
                <w:color w:val="000000" w:themeColor="text1"/>
              </w:rPr>
              <w:t>$ 1,739,625</w:t>
            </w:r>
          </w:p>
        </w:tc>
      </w:tr>
      <w:tr w:rsidR="17B3F455" w:rsidRPr="00F144F4" w14:paraId="64C603C1"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03ABD28D" w14:textId="41ED7BF3" w:rsidR="17B3F455" w:rsidRPr="00F144F4" w:rsidRDefault="17B3F455" w:rsidP="17B3F455">
            <w:r w:rsidRPr="00F144F4">
              <w:rPr>
                <w:color w:val="000000" w:themeColor="text1"/>
              </w:rPr>
              <w:t xml:space="preserve">ISABEL </w:t>
            </w:r>
            <w:proofErr w:type="gramStart"/>
            <w:r w:rsidRPr="00F144F4">
              <w:rPr>
                <w:color w:val="000000" w:themeColor="text1"/>
              </w:rPr>
              <w:t>CRISTINA  RAMIREZ</w:t>
            </w:r>
            <w:proofErr w:type="gramEnd"/>
            <w:r w:rsidRPr="00F144F4">
              <w:rPr>
                <w:color w:val="000000" w:themeColor="text1"/>
              </w:rPr>
              <w:t xml:space="preserve"> GIL</w:t>
            </w:r>
          </w:p>
        </w:tc>
        <w:tc>
          <w:tcPr>
            <w:tcW w:w="1290" w:type="dxa"/>
            <w:tcBorders>
              <w:top w:val="single" w:sz="4" w:space="0" w:color="auto"/>
              <w:left w:val="single" w:sz="4" w:space="0" w:color="auto"/>
              <w:bottom w:val="single" w:sz="4" w:space="0" w:color="auto"/>
              <w:right w:val="single" w:sz="4" w:space="0" w:color="auto"/>
            </w:tcBorders>
            <w:vAlign w:val="center"/>
          </w:tcPr>
          <w:p w14:paraId="70C0AFC8" w14:textId="4B23A81C"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0ACA98B" w14:textId="125C9DD0"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58040300" w14:textId="2215EDF7" w:rsidR="17B3F455" w:rsidRPr="00F144F4" w:rsidRDefault="17B3F455" w:rsidP="17B3F455">
            <w:pPr>
              <w:jc w:val="right"/>
            </w:pPr>
            <w:r w:rsidRPr="00F144F4">
              <w:rPr>
                <w:color w:val="000000" w:themeColor="text1"/>
              </w:rPr>
              <w:t>$ 1,739,625</w:t>
            </w:r>
          </w:p>
        </w:tc>
      </w:tr>
      <w:tr w:rsidR="17B3F455" w:rsidRPr="00F144F4" w14:paraId="7EF92E43"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7ECFCB59" w14:textId="4AD9D362" w:rsidR="17B3F455" w:rsidRPr="00F144F4" w:rsidRDefault="17B3F455" w:rsidP="17B3F455">
            <w:r w:rsidRPr="00F144F4">
              <w:rPr>
                <w:color w:val="000000" w:themeColor="text1"/>
              </w:rPr>
              <w:t xml:space="preserve">JASBLEYDI ORQUIDEA </w:t>
            </w:r>
            <w:proofErr w:type="gramStart"/>
            <w:r w:rsidRPr="00F144F4">
              <w:rPr>
                <w:color w:val="000000" w:themeColor="text1"/>
              </w:rPr>
              <w:t>ROJAS  ALZATE</w:t>
            </w:r>
            <w:proofErr w:type="gramEnd"/>
          </w:p>
        </w:tc>
        <w:tc>
          <w:tcPr>
            <w:tcW w:w="1290" w:type="dxa"/>
            <w:tcBorders>
              <w:top w:val="single" w:sz="4" w:space="0" w:color="auto"/>
              <w:left w:val="single" w:sz="4" w:space="0" w:color="auto"/>
              <w:bottom w:val="single" w:sz="4" w:space="0" w:color="auto"/>
              <w:right w:val="single" w:sz="4" w:space="0" w:color="auto"/>
            </w:tcBorders>
            <w:vAlign w:val="center"/>
          </w:tcPr>
          <w:p w14:paraId="75C6DCD4" w14:textId="2B56CC6C"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57BFBC74" w14:textId="6FED294E"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6C5C3DF7" w14:textId="09B5E325" w:rsidR="17B3F455" w:rsidRPr="00F144F4" w:rsidRDefault="17B3F455" w:rsidP="17B3F455">
            <w:pPr>
              <w:jc w:val="right"/>
            </w:pPr>
            <w:r w:rsidRPr="00F144F4">
              <w:rPr>
                <w:color w:val="000000" w:themeColor="text1"/>
              </w:rPr>
              <w:t>$ 1,739,625</w:t>
            </w:r>
          </w:p>
        </w:tc>
      </w:tr>
      <w:tr w:rsidR="17B3F455" w:rsidRPr="00F144F4" w14:paraId="0C8A3518"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084C782A" w14:textId="05C759ED" w:rsidR="17B3F455" w:rsidRPr="00F144F4" w:rsidRDefault="17B3F455" w:rsidP="17B3F455">
            <w:r w:rsidRPr="00F144F4">
              <w:rPr>
                <w:color w:val="000000" w:themeColor="text1"/>
              </w:rPr>
              <w:t>JAZMIN VIVIANA SANCHEZ ARANGO</w:t>
            </w:r>
          </w:p>
        </w:tc>
        <w:tc>
          <w:tcPr>
            <w:tcW w:w="1290" w:type="dxa"/>
            <w:tcBorders>
              <w:top w:val="single" w:sz="4" w:space="0" w:color="auto"/>
              <w:left w:val="single" w:sz="4" w:space="0" w:color="auto"/>
              <w:bottom w:val="single" w:sz="4" w:space="0" w:color="auto"/>
              <w:right w:val="single" w:sz="4" w:space="0" w:color="auto"/>
            </w:tcBorders>
            <w:vAlign w:val="center"/>
          </w:tcPr>
          <w:p w14:paraId="1CF870FA" w14:textId="24BE5ACD"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D7AC087" w14:textId="6B09CE15"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6D607FB1" w14:textId="7DA88D87" w:rsidR="17B3F455" w:rsidRPr="00F144F4" w:rsidRDefault="17B3F455" w:rsidP="17B3F455">
            <w:pPr>
              <w:jc w:val="right"/>
            </w:pPr>
            <w:r w:rsidRPr="00F144F4">
              <w:rPr>
                <w:color w:val="000000" w:themeColor="text1"/>
              </w:rPr>
              <w:t>$ 1,739,625</w:t>
            </w:r>
          </w:p>
        </w:tc>
      </w:tr>
      <w:tr w:rsidR="17B3F455" w:rsidRPr="00F144F4" w14:paraId="23A917DD"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3B2DD71B" w14:textId="14749AD3" w:rsidR="17B3F455" w:rsidRPr="00F144F4" w:rsidRDefault="17B3F455" w:rsidP="17B3F455">
            <w:r w:rsidRPr="00F144F4">
              <w:rPr>
                <w:color w:val="000000" w:themeColor="text1"/>
              </w:rPr>
              <w:t>JOHN ALBEY VALLEJO TOBÓN</w:t>
            </w:r>
          </w:p>
        </w:tc>
        <w:tc>
          <w:tcPr>
            <w:tcW w:w="1290" w:type="dxa"/>
            <w:tcBorders>
              <w:top w:val="single" w:sz="4" w:space="0" w:color="auto"/>
              <w:left w:val="single" w:sz="4" w:space="0" w:color="auto"/>
              <w:bottom w:val="single" w:sz="4" w:space="0" w:color="auto"/>
              <w:right w:val="single" w:sz="4" w:space="0" w:color="auto"/>
            </w:tcBorders>
            <w:vAlign w:val="center"/>
          </w:tcPr>
          <w:p w14:paraId="6703767A" w14:textId="4215094F"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F86C51D" w14:textId="13A483F5"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61380754" w14:textId="6E14E687" w:rsidR="17B3F455" w:rsidRPr="00F144F4" w:rsidRDefault="17B3F455" w:rsidP="17B3F455">
            <w:pPr>
              <w:jc w:val="right"/>
            </w:pPr>
            <w:r w:rsidRPr="00F144F4">
              <w:rPr>
                <w:color w:val="000000" w:themeColor="text1"/>
              </w:rPr>
              <w:t>$ 1,739,625</w:t>
            </w:r>
          </w:p>
        </w:tc>
      </w:tr>
      <w:tr w:rsidR="17B3F455" w:rsidRPr="00F144F4" w14:paraId="6187929B"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7258B621" w14:textId="10FE44BB" w:rsidR="17B3F455" w:rsidRPr="00F144F4" w:rsidRDefault="17B3F455" w:rsidP="17B3F455">
            <w:r w:rsidRPr="00F144F4">
              <w:rPr>
                <w:color w:val="000000" w:themeColor="text1"/>
              </w:rPr>
              <w:t>JOVANY DE JESÚS LOAIZA OSORIO</w:t>
            </w:r>
          </w:p>
        </w:tc>
        <w:tc>
          <w:tcPr>
            <w:tcW w:w="1290" w:type="dxa"/>
            <w:tcBorders>
              <w:top w:val="single" w:sz="4" w:space="0" w:color="auto"/>
              <w:left w:val="single" w:sz="4" w:space="0" w:color="auto"/>
              <w:bottom w:val="single" w:sz="4" w:space="0" w:color="auto"/>
              <w:right w:val="single" w:sz="4" w:space="0" w:color="auto"/>
            </w:tcBorders>
            <w:vAlign w:val="center"/>
          </w:tcPr>
          <w:p w14:paraId="39692B61" w14:textId="05EEAE43" w:rsidR="17B3F455" w:rsidRPr="00F144F4" w:rsidRDefault="17B3F455" w:rsidP="17B3F455">
            <w:pPr>
              <w:jc w:val="center"/>
            </w:pPr>
            <w:r w:rsidRPr="00F144F4">
              <w:rPr>
                <w:color w:val="000000" w:themeColor="text1"/>
              </w:rPr>
              <w:t>29</w:t>
            </w:r>
          </w:p>
        </w:tc>
        <w:tc>
          <w:tcPr>
            <w:tcW w:w="1380" w:type="dxa"/>
            <w:tcBorders>
              <w:top w:val="single" w:sz="4" w:space="0" w:color="auto"/>
              <w:left w:val="single" w:sz="4" w:space="0" w:color="auto"/>
              <w:bottom w:val="single" w:sz="4" w:space="0" w:color="auto"/>
              <w:right w:val="single" w:sz="4" w:space="0" w:color="auto"/>
            </w:tcBorders>
            <w:vAlign w:val="bottom"/>
          </w:tcPr>
          <w:p w14:paraId="442AEC16" w14:textId="0EC21B9E"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155B4126" w14:textId="37617BCC" w:rsidR="17B3F455" w:rsidRPr="00F144F4" w:rsidRDefault="17B3F455" w:rsidP="17B3F455">
            <w:pPr>
              <w:jc w:val="right"/>
            </w:pPr>
            <w:r w:rsidRPr="00F144F4">
              <w:rPr>
                <w:color w:val="000000" w:themeColor="text1"/>
              </w:rPr>
              <w:t>$ 2,967,596</w:t>
            </w:r>
          </w:p>
        </w:tc>
      </w:tr>
      <w:tr w:rsidR="17B3F455" w:rsidRPr="00F144F4" w14:paraId="2CA730A2"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39E5A6ED" w14:textId="36DF2E2D" w:rsidR="17B3F455" w:rsidRPr="00F144F4" w:rsidRDefault="17B3F455" w:rsidP="17B3F455">
            <w:r w:rsidRPr="00F144F4">
              <w:rPr>
                <w:color w:val="000000" w:themeColor="text1"/>
              </w:rPr>
              <w:t xml:space="preserve">JUAN </w:t>
            </w:r>
            <w:proofErr w:type="gramStart"/>
            <w:r w:rsidRPr="00F144F4">
              <w:rPr>
                <w:color w:val="000000" w:themeColor="text1"/>
              </w:rPr>
              <w:t>DAVID  VELEZ</w:t>
            </w:r>
            <w:proofErr w:type="gramEnd"/>
            <w:r w:rsidRPr="00F144F4">
              <w:rPr>
                <w:color w:val="000000" w:themeColor="text1"/>
              </w:rPr>
              <w:t xml:space="preserve"> MAZO</w:t>
            </w:r>
          </w:p>
        </w:tc>
        <w:tc>
          <w:tcPr>
            <w:tcW w:w="1290" w:type="dxa"/>
            <w:tcBorders>
              <w:top w:val="single" w:sz="4" w:space="0" w:color="auto"/>
              <w:left w:val="single" w:sz="4" w:space="0" w:color="auto"/>
              <w:bottom w:val="single" w:sz="4" w:space="0" w:color="auto"/>
              <w:right w:val="single" w:sz="4" w:space="0" w:color="auto"/>
            </w:tcBorders>
            <w:vAlign w:val="center"/>
          </w:tcPr>
          <w:p w14:paraId="0D6B1F78" w14:textId="655D4A9B"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41F582A7" w14:textId="14FC11CA"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080CF17E" w14:textId="0468B599" w:rsidR="17B3F455" w:rsidRPr="00F144F4" w:rsidRDefault="17B3F455" w:rsidP="17B3F455">
            <w:pPr>
              <w:jc w:val="right"/>
            </w:pPr>
            <w:r w:rsidRPr="00F144F4">
              <w:rPr>
                <w:color w:val="000000" w:themeColor="text1"/>
              </w:rPr>
              <w:t>$ 1,739,625</w:t>
            </w:r>
          </w:p>
        </w:tc>
      </w:tr>
      <w:tr w:rsidR="17B3F455" w:rsidRPr="00F144F4" w14:paraId="1D36BE63"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5F22B7AA" w14:textId="5B1C3D3A" w:rsidR="17B3F455" w:rsidRPr="00F144F4" w:rsidRDefault="17B3F455" w:rsidP="17B3F455">
            <w:r w:rsidRPr="00F144F4">
              <w:rPr>
                <w:color w:val="000000" w:themeColor="text1"/>
              </w:rPr>
              <w:t>JUAN JOSE LOPEZ GARCIA</w:t>
            </w:r>
          </w:p>
        </w:tc>
        <w:tc>
          <w:tcPr>
            <w:tcW w:w="1290" w:type="dxa"/>
            <w:tcBorders>
              <w:top w:val="single" w:sz="4" w:space="0" w:color="auto"/>
              <w:left w:val="single" w:sz="4" w:space="0" w:color="auto"/>
              <w:bottom w:val="single" w:sz="4" w:space="0" w:color="auto"/>
              <w:right w:val="single" w:sz="4" w:space="0" w:color="auto"/>
            </w:tcBorders>
            <w:vAlign w:val="center"/>
          </w:tcPr>
          <w:p w14:paraId="4559A46B" w14:textId="75218024"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2A079396" w14:textId="54413C12"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7DD1E0D4" w14:textId="3AF2CB96" w:rsidR="17B3F455" w:rsidRPr="00F144F4" w:rsidRDefault="17B3F455" w:rsidP="17B3F455">
            <w:pPr>
              <w:jc w:val="right"/>
            </w:pPr>
            <w:r w:rsidRPr="00F144F4">
              <w:rPr>
                <w:color w:val="000000" w:themeColor="text1"/>
              </w:rPr>
              <w:t>$ 1,739,625</w:t>
            </w:r>
          </w:p>
        </w:tc>
      </w:tr>
      <w:tr w:rsidR="17B3F455" w:rsidRPr="00F144F4" w14:paraId="57281C4E"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5D2E64E9" w14:textId="2DD62937" w:rsidR="17B3F455" w:rsidRPr="00F144F4" w:rsidRDefault="17B3F455" w:rsidP="17B3F455">
            <w:r w:rsidRPr="00F144F4">
              <w:rPr>
                <w:color w:val="000000" w:themeColor="text1"/>
              </w:rPr>
              <w:t xml:space="preserve">LINA </w:t>
            </w:r>
            <w:proofErr w:type="gramStart"/>
            <w:r w:rsidRPr="00F144F4">
              <w:rPr>
                <w:color w:val="000000" w:themeColor="text1"/>
              </w:rPr>
              <w:t>MARIA  ALZATE</w:t>
            </w:r>
            <w:proofErr w:type="gramEnd"/>
            <w:r w:rsidRPr="00F144F4">
              <w:rPr>
                <w:color w:val="000000" w:themeColor="text1"/>
              </w:rPr>
              <w:t xml:space="preserve"> CARMONA</w:t>
            </w:r>
          </w:p>
        </w:tc>
        <w:tc>
          <w:tcPr>
            <w:tcW w:w="1290" w:type="dxa"/>
            <w:tcBorders>
              <w:top w:val="single" w:sz="4" w:space="0" w:color="auto"/>
              <w:left w:val="single" w:sz="4" w:space="0" w:color="auto"/>
              <w:bottom w:val="single" w:sz="4" w:space="0" w:color="auto"/>
              <w:right w:val="single" w:sz="4" w:space="0" w:color="auto"/>
            </w:tcBorders>
            <w:vAlign w:val="center"/>
          </w:tcPr>
          <w:p w14:paraId="7188EDBE" w14:textId="40EE0098"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7DDE0C44" w14:textId="2A68265E"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14318895" w14:textId="5E221F6D" w:rsidR="17B3F455" w:rsidRPr="00F144F4" w:rsidRDefault="17B3F455" w:rsidP="17B3F455">
            <w:pPr>
              <w:jc w:val="right"/>
            </w:pPr>
            <w:r w:rsidRPr="00F144F4">
              <w:rPr>
                <w:color w:val="000000" w:themeColor="text1"/>
              </w:rPr>
              <w:t>$ 1,739,625</w:t>
            </w:r>
          </w:p>
        </w:tc>
      </w:tr>
      <w:tr w:rsidR="17B3F455" w:rsidRPr="00F144F4" w14:paraId="024B7791"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3D69F032" w14:textId="556D9757" w:rsidR="17B3F455" w:rsidRPr="00F144F4" w:rsidRDefault="17B3F455" w:rsidP="17B3F455">
            <w:r w:rsidRPr="00F144F4">
              <w:rPr>
                <w:color w:val="000000" w:themeColor="text1"/>
              </w:rPr>
              <w:t xml:space="preserve">LINA </w:t>
            </w:r>
            <w:proofErr w:type="gramStart"/>
            <w:r w:rsidRPr="00F144F4">
              <w:rPr>
                <w:color w:val="000000" w:themeColor="text1"/>
              </w:rPr>
              <w:t>MARIA  RAMIREZ</w:t>
            </w:r>
            <w:proofErr w:type="gramEnd"/>
            <w:r w:rsidRPr="00F144F4">
              <w:rPr>
                <w:color w:val="000000" w:themeColor="text1"/>
              </w:rPr>
              <w:t xml:space="preserve"> </w:t>
            </w:r>
            <w:proofErr w:type="spellStart"/>
            <w:r w:rsidRPr="00F144F4">
              <w:rPr>
                <w:color w:val="000000" w:themeColor="text1"/>
              </w:rPr>
              <w:t>RAMIREZ</w:t>
            </w:r>
            <w:proofErr w:type="spellEnd"/>
          </w:p>
        </w:tc>
        <w:tc>
          <w:tcPr>
            <w:tcW w:w="1290" w:type="dxa"/>
            <w:tcBorders>
              <w:top w:val="single" w:sz="4" w:space="0" w:color="auto"/>
              <w:left w:val="single" w:sz="4" w:space="0" w:color="auto"/>
              <w:bottom w:val="single" w:sz="4" w:space="0" w:color="auto"/>
              <w:right w:val="single" w:sz="4" w:space="0" w:color="auto"/>
            </w:tcBorders>
            <w:vAlign w:val="center"/>
          </w:tcPr>
          <w:p w14:paraId="0E0E6906" w14:textId="05CF5E39"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4710763F" w14:textId="7F9A6489"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3EE6E57F" w14:textId="4D52DAC2" w:rsidR="17B3F455" w:rsidRPr="00F144F4" w:rsidRDefault="17B3F455" w:rsidP="17B3F455">
            <w:pPr>
              <w:jc w:val="right"/>
            </w:pPr>
            <w:r w:rsidRPr="00F144F4">
              <w:rPr>
                <w:color w:val="000000" w:themeColor="text1"/>
              </w:rPr>
              <w:t>$ 1,739,625</w:t>
            </w:r>
          </w:p>
        </w:tc>
      </w:tr>
      <w:tr w:rsidR="17B3F455" w:rsidRPr="00F144F4" w14:paraId="6CAA2387"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2EBA8189" w14:textId="5C522EE3" w:rsidR="17B3F455" w:rsidRPr="00F144F4" w:rsidRDefault="17B3F455" w:rsidP="17B3F455">
            <w:proofErr w:type="gramStart"/>
            <w:r w:rsidRPr="00F144F4">
              <w:rPr>
                <w:color w:val="000000" w:themeColor="text1"/>
              </w:rPr>
              <w:t>LUBIBIA  OTALVARO</w:t>
            </w:r>
            <w:proofErr w:type="gramEnd"/>
            <w:r w:rsidRPr="00F144F4">
              <w:rPr>
                <w:color w:val="000000" w:themeColor="text1"/>
              </w:rPr>
              <w:t xml:space="preserve">  GIRALDO</w:t>
            </w:r>
          </w:p>
        </w:tc>
        <w:tc>
          <w:tcPr>
            <w:tcW w:w="1290" w:type="dxa"/>
            <w:tcBorders>
              <w:top w:val="single" w:sz="4" w:space="0" w:color="auto"/>
              <w:left w:val="single" w:sz="4" w:space="0" w:color="auto"/>
              <w:bottom w:val="single" w:sz="4" w:space="0" w:color="auto"/>
              <w:right w:val="single" w:sz="4" w:space="0" w:color="auto"/>
            </w:tcBorders>
            <w:vAlign w:val="center"/>
          </w:tcPr>
          <w:p w14:paraId="50108E52" w14:textId="7A77D5D8"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72E9CE9" w14:textId="4DA90BDE"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4AD1C6AB" w14:textId="46B9CAF9" w:rsidR="17B3F455" w:rsidRPr="00F144F4" w:rsidRDefault="17B3F455" w:rsidP="17B3F455">
            <w:pPr>
              <w:jc w:val="right"/>
            </w:pPr>
            <w:r w:rsidRPr="00F144F4">
              <w:rPr>
                <w:color w:val="000000" w:themeColor="text1"/>
              </w:rPr>
              <w:t>$ 1,739,625</w:t>
            </w:r>
          </w:p>
        </w:tc>
      </w:tr>
      <w:tr w:rsidR="17B3F455" w:rsidRPr="00F144F4" w14:paraId="168354DA"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6EEE750C" w14:textId="397A2936" w:rsidR="17B3F455" w:rsidRPr="00F144F4" w:rsidRDefault="17B3F455" w:rsidP="17B3F455">
            <w:r w:rsidRPr="00F144F4">
              <w:rPr>
                <w:color w:val="000000" w:themeColor="text1"/>
              </w:rPr>
              <w:t>LUZ ELENA LOTERO GÓMEZ</w:t>
            </w:r>
          </w:p>
        </w:tc>
        <w:tc>
          <w:tcPr>
            <w:tcW w:w="1290" w:type="dxa"/>
            <w:tcBorders>
              <w:top w:val="single" w:sz="4" w:space="0" w:color="auto"/>
              <w:left w:val="single" w:sz="4" w:space="0" w:color="auto"/>
              <w:bottom w:val="single" w:sz="4" w:space="0" w:color="auto"/>
              <w:right w:val="single" w:sz="4" w:space="0" w:color="auto"/>
            </w:tcBorders>
            <w:vAlign w:val="center"/>
          </w:tcPr>
          <w:p w14:paraId="7671B5CC" w14:textId="251E5358"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F3456EC" w14:textId="0DAA013F"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3BAD8F19" w14:textId="24FA4305" w:rsidR="17B3F455" w:rsidRPr="00F144F4" w:rsidRDefault="17B3F455" w:rsidP="17B3F455">
            <w:pPr>
              <w:jc w:val="right"/>
            </w:pPr>
            <w:r w:rsidRPr="00F144F4">
              <w:rPr>
                <w:color w:val="000000" w:themeColor="text1"/>
              </w:rPr>
              <w:t>$ 1,739,625</w:t>
            </w:r>
          </w:p>
        </w:tc>
      </w:tr>
      <w:tr w:rsidR="17B3F455" w:rsidRPr="00F144F4" w14:paraId="51D9A950"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4A419158" w14:textId="740CD446" w:rsidR="17B3F455" w:rsidRPr="00F144F4" w:rsidRDefault="17B3F455" w:rsidP="17B3F455">
            <w:r w:rsidRPr="00F144F4">
              <w:rPr>
                <w:color w:val="000000" w:themeColor="text1"/>
              </w:rPr>
              <w:t>MARGARITA MARIA ALZATE ORTEGA</w:t>
            </w:r>
          </w:p>
        </w:tc>
        <w:tc>
          <w:tcPr>
            <w:tcW w:w="1290" w:type="dxa"/>
            <w:tcBorders>
              <w:top w:val="single" w:sz="4" w:space="0" w:color="auto"/>
              <w:left w:val="single" w:sz="4" w:space="0" w:color="auto"/>
              <w:bottom w:val="single" w:sz="4" w:space="0" w:color="auto"/>
              <w:right w:val="single" w:sz="4" w:space="0" w:color="auto"/>
            </w:tcBorders>
            <w:vAlign w:val="center"/>
          </w:tcPr>
          <w:p w14:paraId="672C2D32" w14:textId="5EC6507E"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558CA2AF" w14:textId="3F174967"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311F78CD" w14:textId="574D4884" w:rsidR="17B3F455" w:rsidRPr="00F144F4" w:rsidRDefault="17B3F455" w:rsidP="17B3F455">
            <w:pPr>
              <w:jc w:val="right"/>
            </w:pPr>
            <w:r w:rsidRPr="00F144F4">
              <w:rPr>
                <w:color w:val="000000" w:themeColor="text1"/>
              </w:rPr>
              <w:t>$ 1,739,625</w:t>
            </w:r>
          </w:p>
        </w:tc>
      </w:tr>
      <w:tr w:rsidR="17B3F455" w:rsidRPr="00F144F4" w14:paraId="173A1D49"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2F491F5B" w14:textId="35E24B7D" w:rsidR="17B3F455" w:rsidRPr="00F144F4" w:rsidRDefault="17B3F455" w:rsidP="17B3F455">
            <w:r w:rsidRPr="00F144F4">
              <w:rPr>
                <w:color w:val="000000" w:themeColor="text1"/>
              </w:rPr>
              <w:t xml:space="preserve">MARIA </w:t>
            </w:r>
            <w:proofErr w:type="gramStart"/>
            <w:r w:rsidRPr="00F144F4">
              <w:rPr>
                <w:color w:val="000000" w:themeColor="text1"/>
              </w:rPr>
              <w:t>ENIT  CHICA</w:t>
            </w:r>
            <w:proofErr w:type="gramEnd"/>
            <w:r w:rsidRPr="00F144F4">
              <w:rPr>
                <w:color w:val="000000" w:themeColor="text1"/>
              </w:rPr>
              <w:t xml:space="preserve"> LOPEZ</w:t>
            </w:r>
          </w:p>
        </w:tc>
        <w:tc>
          <w:tcPr>
            <w:tcW w:w="1290" w:type="dxa"/>
            <w:tcBorders>
              <w:top w:val="single" w:sz="4" w:space="0" w:color="auto"/>
              <w:left w:val="single" w:sz="4" w:space="0" w:color="auto"/>
              <w:bottom w:val="single" w:sz="4" w:space="0" w:color="auto"/>
              <w:right w:val="single" w:sz="4" w:space="0" w:color="auto"/>
            </w:tcBorders>
            <w:vAlign w:val="center"/>
          </w:tcPr>
          <w:p w14:paraId="47A39868" w14:textId="4AB33623"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3DE05191" w14:textId="6C624879"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3A5247C6" w14:textId="40F24515" w:rsidR="17B3F455" w:rsidRPr="00F144F4" w:rsidRDefault="17B3F455" w:rsidP="17B3F455">
            <w:pPr>
              <w:jc w:val="right"/>
            </w:pPr>
            <w:r w:rsidRPr="00F144F4">
              <w:rPr>
                <w:color w:val="000000" w:themeColor="text1"/>
              </w:rPr>
              <w:t>$ 1,739,625</w:t>
            </w:r>
          </w:p>
        </w:tc>
      </w:tr>
      <w:tr w:rsidR="17B3F455" w:rsidRPr="00F144F4" w14:paraId="3096574D"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5781AB62" w14:textId="642BBC9A" w:rsidR="17B3F455" w:rsidRPr="00F144F4" w:rsidRDefault="17B3F455" w:rsidP="17B3F455">
            <w:r w:rsidRPr="00F144F4">
              <w:rPr>
                <w:color w:val="000000" w:themeColor="text1"/>
              </w:rPr>
              <w:t>MARIA UVALDINA MUÑOZ ARIAS</w:t>
            </w:r>
          </w:p>
        </w:tc>
        <w:tc>
          <w:tcPr>
            <w:tcW w:w="1290" w:type="dxa"/>
            <w:tcBorders>
              <w:top w:val="single" w:sz="4" w:space="0" w:color="auto"/>
              <w:left w:val="single" w:sz="4" w:space="0" w:color="auto"/>
              <w:bottom w:val="single" w:sz="4" w:space="0" w:color="auto"/>
              <w:right w:val="single" w:sz="4" w:space="0" w:color="auto"/>
            </w:tcBorders>
            <w:vAlign w:val="center"/>
          </w:tcPr>
          <w:p w14:paraId="27F7006E" w14:textId="5FD5D554"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288507A9" w14:textId="03DE4864"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6F5A0577" w14:textId="3CCBE65B" w:rsidR="17B3F455" w:rsidRPr="00F144F4" w:rsidRDefault="17B3F455" w:rsidP="17B3F455">
            <w:pPr>
              <w:jc w:val="right"/>
            </w:pPr>
            <w:r w:rsidRPr="00F144F4">
              <w:rPr>
                <w:color w:val="000000" w:themeColor="text1"/>
              </w:rPr>
              <w:t>$ 1,739,625</w:t>
            </w:r>
          </w:p>
        </w:tc>
      </w:tr>
      <w:tr w:rsidR="17B3F455" w:rsidRPr="00F144F4" w14:paraId="0079ACB2"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0C59902A" w14:textId="1D14AB76" w:rsidR="17B3F455" w:rsidRPr="00F144F4" w:rsidRDefault="17B3F455" w:rsidP="17B3F455">
            <w:r w:rsidRPr="00F144F4">
              <w:rPr>
                <w:color w:val="000000" w:themeColor="text1"/>
              </w:rPr>
              <w:t>MARIBEL CRISTINA MEJIA RAVE</w:t>
            </w:r>
          </w:p>
        </w:tc>
        <w:tc>
          <w:tcPr>
            <w:tcW w:w="1290" w:type="dxa"/>
            <w:tcBorders>
              <w:top w:val="single" w:sz="4" w:space="0" w:color="auto"/>
              <w:left w:val="single" w:sz="4" w:space="0" w:color="auto"/>
              <w:bottom w:val="single" w:sz="4" w:space="0" w:color="auto"/>
              <w:right w:val="single" w:sz="4" w:space="0" w:color="auto"/>
            </w:tcBorders>
            <w:vAlign w:val="center"/>
          </w:tcPr>
          <w:p w14:paraId="60476678" w14:textId="0E2AC049"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15D9EFA2" w14:textId="11C228B5"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15A3DB2F" w14:textId="5314AF24" w:rsidR="17B3F455" w:rsidRPr="00F144F4" w:rsidRDefault="17B3F455" w:rsidP="17B3F455">
            <w:pPr>
              <w:jc w:val="right"/>
            </w:pPr>
            <w:r w:rsidRPr="00F144F4">
              <w:rPr>
                <w:color w:val="000000" w:themeColor="text1"/>
              </w:rPr>
              <w:t>$ 1,739,625</w:t>
            </w:r>
          </w:p>
        </w:tc>
      </w:tr>
      <w:tr w:rsidR="17B3F455" w:rsidRPr="00F144F4" w14:paraId="16E73872"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5E590635" w14:textId="21177772" w:rsidR="17B3F455" w:rsidRPr="00F144F4" w:rsidRDefault="17B3F455" w:rsidP="17B3F455">
            <w:r w:rsidRPr="00F144F4">
              <w:rPr>
                <w:color w:val="000000" w:themeColor="text1"/>
              </w:rPr>
              <w:t>DIANA MARCELA NOREÑA</w:t>
            </w:r>
          </w:p>
        </w:tc>
        <w:tc>
          <w:tcPr>
            <w:tcW w:w="1290" w:type="dxa"/>
            <w:tcBorders>
              <w:top w:val="single" w:sz="4" w:space="0" w:color="auto"/>
              <w:left w:val="single" w:sz="4" w:space="0" w:color="auto"/>
              <w:bottom w:val="single" w:sz="4" w:space="0" w:color="auto"/>
              <w:right w:val="single" w:sz="4" w:space="0" w:color="auto"/>
            </w:tcBorders>
            <w:vAlign w:val="center"/>
          </w:tcPr>
          <w:p w14:paraId="37419612" w14:textId="5774E857"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146EE062" w14:textId="72D6CFCD"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21F382AC" w14:textId="2736C8A0" w:rsidR="17B3F455" w:rsidRPr="00F144F4" w:rsidRDefault="17B3F455" w:rsidP="17B3F455">
            <w:pPr>
              <w:jc w:val="right"/>
            </w:pPr>
            <w:r w:rsidRPr="00F144F4">
              <w:rPr>
                <w:color w:val="000000" w:themeColor="text1"/>
              </w:rPr>
              <w:t>$ 1,739,625</w:t>
            </w:r>
          </w:p>
        </w:tc>
      </w:tr>
      <w:tr w:rsidR="17B3F455" w:rsidRPr="00F144F4" w14:paraId="459BCA45"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33EBA94A" w14:textId="0BCC8273" w:rsidR="17B3F455" w:rsidRPr="00F144F4" w:rsidRDefault="17B3F455" w:rsidP="17B3F455">
            <w:proofErr w:type="gramStart"/>
            <w:r w:rsidRPr="00F144F4">
              <w:rPr>
                <w:color w:val="000000" w:themeColor="text1"/>
              </w:rPr>
              <w:t>MARITZA  CLAVIJO</w:t>
            </w:r>
            <w:proofErr w:type="gramEnd"/>
            <w:r w:rsidRPr="00F144F4">
              <w:rPr>
                <w:color w:val="000000" w:themeColor="text1"/>
              </w:rPr>
              <w:t xml:space="preserve"> GIRALDO</w:t>
            </w:r>
          </w:p>
        </w:tc>
        <w:tc>
          <w:tcPr>
            <w:tcW w:w="1290" w:type="dxa"/>
            <w:tcBorders>
              <w:top w:val="single" w:sz="4" w:space="0" w:color="auto"/>
              <w:left w:val="single" w:sz="4" w:space="0" w:color="auto"/>
              <w:bottom w:val="single" w:sz="4" w:space="0" w:color="auto"/>
              <w:right w:val="single" w:sz="4" w:space="0" w:color="auto"/>
            </w:tcBorders>
            <w:vAlign w:val="center"/>
          </w:tcPr>
          <w:p w14:paraId="13630A0A" w14:textId="2E23B610"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7481D3C2" w14:textId="048B9D07"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710DD01D" w14:textId="63929E34" w:rsidR="17B3F455" w:rsidRPr="00F144F4" w:rsidRDefault="17B3F455" w:rsidP="17B3F455">
            <w:pPr>
              <w:jc w:val="right"/>
            </w:pPr>
            <w:r w:rsidRPr="00F144F4">
              <w:rPr>
                <w:color w:val="000000" w:themeColor="text1"/>
              </w:rPr>
              <w:t>$ 1,739,625</w:t>
            </w:r>
          </w:p>
        </w:tc>
      </w:tr>
      <w:tr w:rsidR="17B3F455" w:rsidRPr="00F144F4" w14:paraId="5617DFB0"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2B98797F" w14:textId="595199C0" w:rsidR="17B3F455" w:rsidRPr="00F144F4" w:rsidRDefault="17B3F455" w:rsidP="17B3F455">
            <w:proofErr w:type="gramStart"/>
            <w:r w:rsidRPr="00F144F4">
              <w:rPr>
                <w:color w:val="000000" w:themeColor="text1"/>
              </w:rPr>
              <w:t>HEREIDY  BRIÑEZ</w:t>
            </w:r>
            <w:proofErr w:type="gramEnd"/>
            <w:r w:rsidRPr="00F144F4">
              <w:rPr>
                <w:color w:val="000000" w:themeColor="text1"/>
              </w:rPr>
              <w:t xml:space="preserve"> GOMEZ</w:t>
            </w:r>
          </w:p>
        </w:tc>
        <w:tc>
          <w:tcPr>
            <w:tcW w:w="1290" w:type="dxa"/>
            <w:tcBorders>
              <w:top w:val="single" w:sz="4" w:space="0" w:color="auto"/>
              <w:left w:val="single" w:sz="4" w:space="0" w:color="auto"/>
              <w:bottom w:val="single" w:sz="4" w:space="0" w:color="auto"/>
              <w:right w:val="single" w:sz="4" w:space="0" w:color="auto"/>
            </w:tcBorders>
            <w:vAlign w:val="center"/>
          </w:tcPr>
          <w:p w14:paraId="741E49D7" w14:textId="38BAC129"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4D0F36B2" w14:textId="37A5BC9E"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1EE0F0C9" w14:textId="65B5E569" w:rsidR="17B3F455" w:rsidRPr="00F144F4" w:rsidRDefault="17B3F455" w:rsidP="17B3F455">
            <w:pPr>
              <w:jc w:val="right"/>
            </w:pPr>
            <w:r w:rsidRPr="00F144F4">
              <w:rPr>
                <w:color w:val="000000" w:themeColor="text1"/>
              </w:rPr>
              <w:t>$ 1,739,625</w:t>
            </w:r>
          </w:p>
        </w:tc>
      </w:tr>
      <w:tr w:rsidR="17B3F455" w:rsidRPr="00F144F4" w14:paraId="1272F304"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7DCDDDAD" w14:textId="6CDA92CC" w:rsidR="17B3F455" w:rsidRPr="00F144F4" w:rsidRDefault="17B3F455" w:rsidP="17B3F455">
            <w:r w:rsidRPr="00F144F4">
              <w:rPr>
                <w:color w:val="000000" w:themeColor="text1"/>
              </w:rPr>
              <w:t xml:space="preserve">MARTA ELVIA GARCIA </w:t>
            </w:r>
            <w:proofErr w:type="spellStart"/>
            <w:r w:rsidRPr="00F144F4">
              <w:rPr>
                <w:color w:val="000000" w:themeColor="text1"/>
              </w:rPr>
              <w:t>GARCIA</w:t>
            </w:r>
            <w:proofErr w:type="spellEnd"/>
          </w:p>
        </w:tc>
        <w:tc>
          <w:tcPr>
            <w:tcW w:w="1290" w:type="dxa"/>
            <w:tcBorders>
              <w:top w:val="single" w:sz="4" w:space="0" w:color="auto"/>
              <w:left w:val="single" w:sz="4" w:space="0" w:color="auto"/>
              <w:bottom w:val="single" w:sz="4" w:space="0" w:color="auto"/>
              <w:right w:val="single" w:sz="4" w:space="0" w:color="auto"/>
            </w:tcBorders>
            <w:vAlign w:val="center"/>
          </w:tcPr>
          <w:p w14:paraId="155AE0C0" w14:textId="51F2DABD"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19F19E1A" w14:textId="2D244131"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5FE6C992" w14:textId="6F9C296E" w:rsidR="17B3F455" w:rsidRPr="00F144F4" w:rsidRDefault="17B3F455" w:rsidP="17B3F455">
            <w:pPr>
              <w:jc w:val="right"/>
            </w:pPr>
            <w:r w:rsidRPr="00F144F4">
              <w:rPr>
                <w:color w:val="000000" w:themeColor="text1"/>
              </w:rPr>
              <w:t>$ 1,739,625</w:t>
            </w:r>
          </w:p>
        </w:tc>
      </w:tr>
      <w:tr w:rsidR="17B3F455" w:rsidRPr="00F144F4" w14:paraId="1DBF3F40"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55CC1D32" w14:textId="20042B04" w:rsidR="17B3F455" w:rsidRPr="00F144F4" w:rsidRDefault="17B3F455" w:rsidP="17B3F455">
            <w:r w:rsidRPr="00F144F4">
              <w:rPr>
                <w:color w:val="000000" w:themeColor="text1"/>
              </w:rPr>
              <w:t>MARTHA ELIANA VALENCIA TABARES</w:t>
            </w:r>
          </w:p>
        </w:tc>
        <w:tc>
          <w:tcPr>
            <w:tcW w:w="1290" w:type="dxa"/>
            <w:tcBorders>
              <w:top w:val="single" w:sz="4" w:space="0" w:color="auto"/>
              <w:left w:val="single" w:sz="4" w:space="0" w:color="auto"/>
              <w:bottom w:val="single" w:sz="4" w:space="0" w:color="auto"/>
              <w:right w:val="single" w:sz="4" w:space="0" w:color="auto"/>
            </w:tcBorders>
            <w:vAlign w:val="center"/>
          </w:tcPr>
          <w:p w14:paraId="0A000995" w14:textId="00DF4389"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0AF09F6E" w14:textId="39B04E5D"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2BF4171E" w14:textId="3D50B461" w:rsidR="17B3F455" w:rsidRPr="00F144F4" w:rsidRDefault="17B3F455" w:rsidP="17B3F455">
            <w:pPr>
              <w:jc w:val="right"/>
            </w:pPr>
            <w:r w:rsidRPr="00F144F4">
              <w:rPr>
                <w:color w:val="000000" w:themeColor="text1"/>
              </w:rPr>
              <w:t>$ 1,739,625</w:t>
            </w:r>
          </w:p>
        </w:tc>
      </w:tr>
      <w:tr w:rsidR="17B3F455" w:rsidRPr="00F144F4" w14:paraId="702CFEC2"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52A9C633" w14:textId="0F0DDAFB" w:rsidR="17B3F455" w:rsidRPr="00F144F4" w:rsidRDefault="17B3F455" w:rsidP="17B3F455">
            <w:r w:rsidRPr="00F144F4">
              <w:rPr>
                <w:color w:val="000000" w:themeColor="text1"/>
              </w:rPr>
              <w:lastRenderedPageBreak/>
              <w:t xml:space="preserve">MARY </w:t>
            </w:r>
            <w:proofErr w:type="gramStart"/>
            <w:r w:rsidRPr="00F144F4">
              <w:rPr>
                <w:color w:val="000000" w:themeColor="text1"/>
              </w:rPr>
              <w:t>LUZ  HURTADO</w:t>
            </w:r>
            <w:proofErr w:type="gramEnd"/>
            <w:r w:rsidRPr="00F144F4">
              <w:rPr>
                <w:color w:val="000000" w:themeColor="text1"/>
              </w:rPr>
              <w:t xml:space="preserve"> OSORIO</w:t>
            </w:r>
          </w:p>
        </w:tc>
        <w:tc>
          <w:tcPr>
            <w:tcW w:w="1290" w:type="dxa"/>
            <w:tcBorders>
              <w:top w:val="single" w:sz="4" w:space="0" w:color="auto"/>
              <w:left w:val="single" w:sz="4" w:space="0" w:color="auto"/>
              <w:bottom w:val="single" w:sz="4" w:space="0" w:color="auto"/>
              <w:right w:val="single" w:sz="4" w:space="0" w:color="auto"/>
            </w:tcBorders>
            <w:vAlign w:val="center"/>
          </w:tcPr>
          <w:p w14:paraId="2FB16FD1" w14:textId="77BB8666"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C3BA9F5" w14:textId="35D36F3D"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2981B49D" w14:textId="7AD956D7" w:rsidR="17B3F455" w:rsidRPr="00F144F4" w:rsidRDefault="17B3F455" w:rsidP="17B3F455">
            <w:pPr>
              <w:jc w:val="right"/>
            </w:pPr>
            <w:r w:rsidRPr="00F144F4">
              <w:rPr>
                <w:color w:val="000000" w:themeColor="text1"/>
              </w:rPr>
              <w:t>$ 1,739,625</w:t>
            </w:r>
          </w:p>
        </w:tc>
      </w:tr>
      <w:tr w:rsidR="17B3F455" w:rsidRPr="00F144F4" w14:paraId="290ED253"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28A6B450" w14:textId="2A32349C" w:rsidR="17B3F455" w:rsidRPr="00F144F4" w:rsidRDefault="17B3F455" w:rsidP="17B3F455">
            <w:r w:rsidRPr="00F144F4">
              <w:rPr>
                <w:color w:val="000000" w:themeColor="text1"/>
              </w:rPr>
              <w:t>BLANCA MIRIAM BENITEZ TORRES</w:t>
            </w:r>
          </w:p>
        </w:tc>
        <w:tc>
          <w:tcPr>
            <w:tcW w:w="1290" w:type="dxa"/>
            <w:tcBorders>
              <w:top w:val="single" w:sz="4" w:space="0" w:color="auto"/>
              <w:left w:val="single" w:sz="4" w:space="0" w:color="auto"/>
              <w:bottom w:val="single" w:sz="4" w:space="0" w:color="auto"/>
              <w:right w:val="single" w:sz="4" w:space="0" w:color="auto"/>
            </w:tcBorders>
            <w:vAlign w:val="center"/>
          </w:tcPr>
          <w:p w14:paraId="2626F8B5" w14:textId="3FEFBCBD" w:rsidR="17B3F455" w:rsidRPr="00F144F4" w:rsidRDefault="17B3F455" w:rsidP="17B3F455">
            <w:pPr>
              <w:jc w:val="center"/>
            </w:pPr>
            <w:r w:rsidRPr="00F144F4">
              <w:rPr>
                <w:color w:val="000000" w:themeColor="text1"/>
              </w:rPr>
              <w:t>15</w:t>
            </w:r>
          </w:p>
        </w:tc>
        <w:tc>
          <w:tcPr>
            <w:tcW w:w="1380" w:type="dxa"/>
            <w:tcBorders>
              <w:top w:val="single" w:sz="4" w:space="0" w:color="auto"/>
              <w:left w:val="single" w:sz="4" w:space="0" w:color="auto"/>
              <w:bottom w:val="single" w:sz="4" w:space="0" w:color="auto"/>
              <w:right w:val="single" w:sz="4" w:space="0" w:color="auto"/>
            </w:tcBorders>
            <w:vAlign w:val="bottom"/>
          </w:tcPr>
          <w:p w14:paraId="1BD24434" w14:textId="23B7D79E"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755C7708" w14:textId="252C2A76" w:rsidR="17B3F455" w:rsidRPr="00F144F4" w:rsidRDefault="17B3F455" w:rsidP="17B3F455">
            <w:pPr>
              <w:jc w:val="right"/>
            </w:pPr>
            <w:r w:rsidRPr="00F144F4">
              <w:rPr>
                <w:color w:val="000000" w:themeColor="text1"/>
              </w:rPr>
              <w:t>$ 1,534,963</w:t>
            </w:r>
          </w:p>
        </w:tc>
      </w:tr>
      <w:tr w:rsidR="17B3F455" w:rsidRPr="00F144F4" w14:paraId="3D39CA17"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473F938C" w14:textId="514B9A86" w:rsidR="17B3F455" w:rsidRPr="00F144F4" w:rsidRDefault="17B3F455" w:rsidP="17B3F455">
            <w:proofErr w:type="gramStart"/>
            <w:r w:rsidRPr="00F144F4">
              <w:rPr>
                <w:color w:val="000000" w:themeColor="text1"/>
              </w:rPr>
              <w:t>ORLANDA  SEPULVEDA</w:t>
            </w:r>
            <w:proofErr w:type="gramEnd"/>
            <w:r w:rsidRPr="00F144F4">
              <w:rPr>
                <w:color w:val="000000" w:themeColor="text1"/>
              </w:rPr>
              <w:t xml:space="preserve">  MONTOYA</w:t>
            </w:r>
          </w:p>
        </w:tc>
        <w:tc>
          <w:tcPr>
            <w:tcW w:w="1290" w:type="dxa"/>
            <w:tcBorders>
              <w:top w:val="single" w:sz="4" w:space="0" w:color="auto"/>
              <w:left w:val="single" w:sz="4" w:space="0" w:color="auto"/>
              <w:bottom w:val="single" w:sz="4" w:space="0" w:color="auto"/>
              <w:right w:val="single" w:sz="4" w:space="0" w:color="auto"/>
            </w:tcBorders>
            <w:vAlign w:val="center"/>
          </w:tcPr>
          <w:p w14:paraId="3CBFFFA5" w14:textId="18C338E6"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7FDAA3EA" w14:textId="2A4D1A3F"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2CE571B3" w14:textId="6796B10B" w:rsidR="17B3F455" w:rsidRPr="00F144F4" w:rsidRDefault="17B3F455" w:rsidP="17B3F455">
            <w:pPr>
              <w:jc w:val="right"/>
            </w:pPr>
            <w:r w:rsidRPr="00F144F4">
              <w:rPr>
                <w:color w:val="000000" w:themeColor="text1"/>
              </w:rPr>
              <w:t>$ 1,739,625</w:t>
            </w:r>
          </w:p>
        </w:tc>
      </w:tr>
      <w:tr w:rsidR="17B3F455" w:rsidRPr="00F144F4" w14:paraId="6984D06C"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73E6689B" w14:textId="5239F4B0" w:rsidR="17B3F455" w:rsidRPr="00F144F4" w:rsidRDefault="17B3F455" w:rsidP="17B3F455">
            <w:r w:rsidRPr="00F144F4">
              <w:rPr>
                <w:color w:val="000000" w:themeColor="text1"/>
              </w:rPr>
              <w:t>PATRICIA ELENA SEPULVEDA SUAREZ</w:t>
            </w:r>
          </w:p>
        </w:tc>
        <w:tc>
          <w:tcPr>
            <w:tcW w:w="1290" w:type="dxa"/>
            <w:tcBorders>
              <w:top w:val="single" w:sz="4" w:space="0" w:color="auto"/>
              <w:left w:val="single" w:sz="4" w:space="0" w:color="auto"/>
              <w:bottom w:val="single" w:sz="4" w:space="0" w:color="auto"/>
              <w:right w:val="single" w:sz="4" w:space="0" w:color="auto"/>
            </w:tcBorders>
            <w:vAlign w:val="center"/>
          </w:tcPr>
          <w:p w14:paraId="08573092" w14:textId="13ECE87A"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0BE0DC3F" w14:textId="7AF5A532"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3F6BD153" w14:textId="38F424A1" w:rsidR="17B3F455" w:rsidRPr="00F144F4" w:rsidRDefault="17B3F455" w:rsidP="17B3F455">
            <w:pPr>
              <w:jc w:val="right"/>
            </w:pPr>
            <w:r w:rsidRPr="00F144F4">
              <w:rPr>
                <w:color w:val="000000" w:themeColor="text1"/>
              </w:rPr>
              <w:t>$ 1,739,625</w:t>
            </w:r>
          </w:p>
        </w:tc>
      </w:tr>
      <w:tr w:rsidR="17B3F455" w:rsidRPr="00F144F4" w14:paraId="5091C899"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7B1F38EE" w14:textId="54743637" w:rsidR="17B3F455" w:rsidRPr="00F144F4" w:rsidRDefault="17B3F455" w:rsidP="17B3F455">
            <w:r w:rsidRPr="00F144F4">
              <w:rPr>
                <w:color w:val="000000" w:themeColor="text1"/>
              </w:rPr>
              <w:t xml:space="preserve">SANDRA </w:t>
            </w:r>
            <w:proofErr w:type="gramStart"/>
            <w:r w:rsidRPr="00F144F4">
              <w:rPr>
                <w:color w:val="000000" w:themeColor="text1"/>
              </w:rPr>
              <w:t>LLANETH  ARENAS</w:t>
            </w:r>
            <w:proofErr w:type="gramEnd"/>
            <w:r w:rsidRPr="00F144F4">
              <w:rPr>
                <w:color w:val="000000" w:themeColor="text1"/>
              </w:rPr>
              <w:t xml:space="preserve"> SANCHEZ</w:t>
            </w:r>
          </w:p>
        </w:tc>
        <w:tc>
          <w:tcPr>
            <w:tcW w:w="1290" w:type="dxa"/>
            <w:tcBorders>
              <w:top w:val="single" w:sz="4" w:space="0" w:color="auto"/>
              <w:left w:val="single" w:sz="4" w:space="0" w:color="auto"/>
              <w:bottom w:val="single" w:sz="4" w:space="0" w:color="auto"/>
              <w:right w:val="single" w:sz="4" w:space="0" w:color="auto"/>
            </w:tcBorders>
            <w:vAlign w:val="center"/>
          </w:tcPr>
          <w:p w14:paraId="46ED7935" w14:textId="0C1F6430"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3359E1B3" w14:textId="152473D1"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3FDBE765" w14:textId="0EA86FD1" w:rsidR="17B3F455" w:rsidRPr="00F144F4" w:rsidRDefault="17B3F455" w:rsidP="17B3F455">
            <w:pPr>
              <w:jc w:val="right"/>
            </w:pPr>
            <w:r w:rsidRPr="00F144F4">
              <w:rPr>
                <w:color w:val="000000" w:themeColor="text1"/>
              </w:rPr>
              <w:t>$ 1,739,625</w:t>
            </w:r>
          </w:p>
        </w:tc>
      </w:tr>
      <w:tr w:rsidR="17B3F455" w:rsidRPr="00F144F4" w14:paraId="0AD7003A"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2EF9243E" w14:textId="37B32A53" w:rsidR="17B3F455" w:rsidRPr="00F144F4" w:rsidRDefault="17B3F455" w:rsidP="17B3F455">
            <w:r w:rsidRPr="00F144F4">
              <w:rPr>
                <w:color w:val="000000" w:themeColor="text1"/>
              </w:rPr>
              <w:t>SILVIA ELENA MONTOYA GARCIA</w:t>
            </w:r>
          </w:p>
        </w:tc>
        <w:tc>
          <w:tcPr>
            <w:tcW w:w="1290" w:type="dxa"/>
            <w:tcBorders>
              <w:top w:val="single" w:sz="4" w:space="0" w:color="auto"/>
              <w:left w:val="single" w:sz="4" w:space="0" w:color="auto"/>
              <w:bottom w:val="single" w:sz="4" w:space="0" w:color="auto"/>
              <w:right w:val="single" w:sz="4" w:space="0" w:color="auto"/>
            </w:tcBorders>
            <w:vAlign w:val="center"/>
          </w:tcPr>
          <w:p w14:paraId="35C864E6" w14:textId="7DCDC834"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412D7180" w14:textId="0F3675C0"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07CD2522" w14:textId="38B87880" w:rsidR="17B3F455" w:rsidRPr="00F144F4" w:rsidRDefault="17B3F455" w:rsidP="17B3F455">
            <w:pPr>
              <w:jc w:val="right"/>
            </w:pPr>
            <w:r w:rsidRPr="00F144F4">
              <w:rPr>
                <w:color w:val="000000" w:themeColor="text1"/>
              </w:rPr>
              <w:t>$ 1,739,625</w:t>
            </w:r>
          </w:p>
        </w:tc>
      </w:tr>
      <w:tr w:rsidR="17B3F455" w:rsidRPr="00F144F4" w14:paraId="10EFE6AF"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41475DC0" w14:textId="1BD2DE76" w:rsidR="17B3F455" w:rsidRPr="00F144F4" w:rsidRDefault="17B3F455" w:rsidP="17B3F455">
            <w:r w:rsidRPr="00F144F4">
              <w:rPr>
                <w:color w:val="000000" w:themeColor="text1"/>
              </w:rPr>
              <w:t>UBAN CAMILO NOREÑA MARULANDA</w:t>
            </w:r>
          </w:p>
        </w:tc>
        <w:tc>
          <w:tcPr>
            <w:tcW w:w="1290" w:type="dxa"/>
            <w:tcBorders>
              <w:top w:val="single" w:sz="4" w:space="0" w:color="auto"/>
              <w:left w:val="single" w:sz="4" w:space="0" w:color="auto"/>
              <w:bottom w:val="single" w:sz="4" w:space="0" w:color="auto"/>
              <w:right w:val="single" w:sz="4" w:space="0" w:color="auto"/>
            </w:tcBorders>
            <w:vAlign w:val="center"/>
          </w:tcPr>
          <w:p w14:paraId="5089D930" w14:textId="656B7085"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4D6D4912" w14:textId="42CE74CB"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24601A86" w14:textId="783C0533" w:rsidR="17B3F455" w:rsidRPr="00F144F4" w:rsidRDefault="17B3F455" w:rsidP="17B3F455">
            <w:pPr>
              <w:jc w:val="right"/>
            </w:pPr>
            <w:r w:rsidRPr="00F144F4">
              <w:rPr>
                <w:color w:val="000000" w:themeColor="text1"/>
              </w:rPr>
              <w:t>$ 1,739,625</w:t>
            </w:r>
          </w:p>
        </w:tc>
      </w:tr>
      <w:tr w:rsidR="17B3F455" w:rsidRPr="00F144F4" w14:paraId="63DD2FC4"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344BC207" w14:textId="1CB57764" w:rsidR="17B3F455" w:rsidRPr="00F144F4" w:rsidRDefault="17B3F455" w:rsidP="17B3F455">
            <w:proofErr w:type="gramStart"/>
            <w:r w:rsidRPr="00F144F4">
              <w:rPr>
                <w:color w:val="000000" w:themeColor="text1"/>
              </w:rPr>
              <w:t>VIVIANA  RODRIGUEZ</w:t>
            </w:r>
            <w:proofErr w:type="gramEnd"/>
            <w:r w:rsidRPr="00F144F4">
              <w:rPr>
                <w:color w:val="000000" w:themeColor="text1"/>
              </w:rPr>
              <w:t xml:space="preserve"> CARMONA</w:t>
            </w:r>
          </w:p>
        </w:tc>
        <w:tc>
          <w:tcPr>
            <w:tcW w:w="1290" w:type="dxa"/>
            <w:tcBorders>
              <w:top w:val="single" w:sz="4" w:space="0" w:color="auto"/>
              <w:left w:val="single" w:sz="4" w:space="0" w:color="auto"/>
              <w:bottom w:val="single" w:sz="4" w:space="0" w:color="auto"/>
              <w:right w:val="single" w:sz="4" w:space="0" w:color="auto"/>
            </w:tcBorders>
            <w:vAlign w:val="center"/>
          </w:tcPr>
          <w:p w14:paraId="4A1C3D1F" w14:textId="3D39986D"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16BBFEBA" w14:textId="78027EF9"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5D3F653F" w14:textId="499DCDBE" w:rsidR="17B3F455" w:rsidRPr="00F144F4" w:rsidRDefault="17B3F455" w:rsidP="17B3F455">
            <w:pPr>
              <w:jc w:val="right"/>
            </w:pPr>
            <w:r w:rsidRPr="00F144F4">
              <w:rPr>
                <w:color w:val="000000" w:themeColor="text1"/>
              </w:rPr>
              <w:t>$ 1,739,625</w:t>
            </w:r>
          </w:p>
        </w:tc>
      </w:tr>
      <w:tr w:rsidR="17B3F455" w:rsidRPr="00F144F4" w14:paraId="76188F2A"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3A604334" w14:textId="5DFCD36D" w:rsidR="17B3F455" w:rsidRPr="00F144F4" w:rsidRDefault="17B3F455" w:rsidP="17B3F455">
            <w:r w:rsidRPr="00F144F4">
              <w:rPr>
                <w:color w:val="000000" w:themeColor="text1"/>
              </w:rPr>
              <w:t>XIOMARA MARTINEZ ARBELAEZ</w:t>
            </w:r>
          </w:p>
        </w:tc>
        <w:tc>
          <w:tcPr>
            <w:tcW w:w="1290" w:type="dxa"/>
            <w:tcBorders>
              <w:top w:val="single" w:sz="4" w:space="0" w:color="auto"/>
              <w:left w:val="single" w:sz="4" w:space="0" w:color="auto"/>
              <w:bottom w:val="single" w:sz="4" w:space="0" w:color="auto"/>
              <w:right w:val="single" w:sz="4" w:space="0" w:color="auto"/>
            </w:tcBorders>
            <w:vAlign w:val="center"/>
          </w:tcPr>
          <w:p w14:paraId="1B53D73A" w14:textId="12A7ED93"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22EE2C79" w14:textId="690A5781"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7AAE921D" w14:textId="42104BD8" w:rsidR="17B3F455" w:rsidRPr="00F144F4" w:rsidRDefault="17B3F455" w:rsidP="17B3F455">
            <w:pPr>
              <w:jc w:val="right"/>
            </w:pPr>
            <w:r w:rsidRPr="00F144F4">
              <w:rPr>
                <w:color w:val="000000" w:themeColor="text1"/>
              </w:rPr>
              <w:t>$ 1,739,625</w:t>
            </w:r>
          </w:p>
        </w:tc>
      </w:tr>
      <w:tr w:rsidR="17B3F455" w:rsidRPr="00F144F4" w14:paraId="06D2BDD8"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6AD08007" w14:textId="19FEDAF3" w:rsidR="17B3F455" w:rsidRPr="00F144F4" w:rsidRDefault="17B3F455" w:rsidP="17B3F455">
            <w:r w:rsidRPr="00F144F4">
              <w:rPr>
                <w:color w:val="000000" w:themeColor="text1"/>
              </w:rPr>
              <w:t>ZULY CAROLINA COSSIO HINCAPIE</w:t>
            </w:r>
          </w:p>
        </w:tc>
        <w:tc>
          <w:tcPr>
            <w:tcW w:w="1290" w:type="dxa"/>
            <w:tcBorders>
              <w:top w:val="single" w:sz="4" w:space="0" w:color="auto"/>
              <w:left w:val="single" w:sz="4" w:space="0" w:color="auto"/>
              <w:bottom w:val="single" w:sz="4" w:space="0" w:color="auto"/>
              <w:right w:val="single" w:sz="4" w:space="0" w:color="auto"/>
            </w:tcBorders>
            <w:vAlign w:val="center"/>
          </w:tcPr>
          <w:p w14:paraId="596AE4A5" w14:textId="3439C797"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50052609" w14:textId="6CBD0326"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3887B72A" w14:textId="3D97C877" w:rsidR="17B3F455" w:rsidRPr="00F144F4" w:rsidRDefault="17B3F455" w:rsidP="17B3F455">
            <w:pPr>
              <w:jc w:val="right"/>
            </w:pPr>
            <w:r w:rsidRPr="00F144F4">
              <w:rPr>
                <w:color w:val="000000" w:themeColor="text1"/>
              </w:rPr>
              <w:t>$ 1,739,625</w:t>
            </w:r>
          </w:p>
        </w:tc>
      </w:tr>
      <w:tr w:rsidR="17B3F455" w:rsidRPr="00F144F4" w14:paraId="4CD3ABA8"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29ADBD84" w14:textId="4E123ABE" w:rsidR="17B3F455" w:rsidRPr="00F144F4" w:rsidRDefault="17B3F455" w:rsidP="17B3F455">
            <w:r w:rsidRPr="00F144F4">
              <w:rPr>
                <w:color w:val="000000" w:themeColor="text1"/>
              </w:rPr>
              <w:t xml:space="preserve">SARAY </w:t>
            </w:r>
            <w:proofErr w:type="gramStart"/>
            <w:r w:rsidRPr="00F144F4">
              <w:rPr>
                <w:color w:val="000000" w:themeColor="text1"/>
              </w:rPr>
              <w:t>YARIZA  GIRALDO</w:t>
            </w:r>
            <w:proofErr w:type="gramEnd"/>
            <w:r w:rsidRPr="00F144F4">
              <w:rPr>
                <w:color w:val="000000" w:themeColor="text1"/>
              </w:rPr>
              <w:t xml:space="preserve"> ROJAS </w:t>
            </w:r>
          </w:p>
        </w:tc>
        <w:tc>
          <w:tcPr>
            <w:tcW w:w="1290" w:type="dxa"/>
            <w:tcBorders>
              <w:top w:val="single" w:sz="4" w:space="0" w:color="auto"/>
              <w:left w:val="single" w:sz="4" w:space="0" w:color="auto"/>
              <w:bottom w:val="single" w:sz="4" w:space="0" w:color="auto"/>
              <w:right w:val="single" w:sz="4" w:space="0" w:color="auto"/>
            </w:tcBorders>
            <w:vAlign w:val="center"/>
          </w:tcPr>
          <w:p w14:paraId="2E84DA72" w14:textId="505724B5"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3B662402" w14:textId="23C14CAC"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24E9FD03" w14:textId="0065FB97" w:rsidR="17B3F455" w:rsidRPr="00F144F4" w:rsidRDefault="17B3F455" w:rsidP="17B3F455">
            <w:pPr>
              <w:jc w:val="right"/>
            </w:pPr>
            <w:r w:rsidRPr="00F144F4">
              <w:rPr>
                <w:color w:val="000000" w:themeColor="text1"/>
              </w:rPr>
              <w:t>$ 1,739,625</w:t>
            </w:r>
          </w:p>
        </w:tc>
      </w:tr>
      <w:tr w:rsidR="17B3F455" w:rsidRPr="00F144F4" w14:paraId="526423D9"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0530E492" w14:textId="4A075FC8" w:rsidR="17B3F455" w:rsidRPr="00F144F4" w:rsidRDefault="17B3F455" w:rsidP="17B3F455">
            <w:r w:rsidRPr="00F144F4">
              <w:rPr>
                <w:color w:val="000000" w:themeColor="text1"/>
              </w:rPr>
              <w:t>JUAN FERNANDO ZULUAGA ECHEVERRI</w:t>
            </w:r>
          </w:p>
        </w:tc>
        <w:tc>
          <w:tcPr>
            <w:tcW w:w="1290" w:type="dxa"/>
            <w:tcBorders>
              <w:top w:val="single" w:sz="4" w:space="0" w:color="auto"/>
              <w:left w:val="single" w:sz="4" w:space="0" w:color="auto"/>
              <w:bottom w:val="single" w:sz="4" w:space="0" w:color="auto"/>
              <w:right w:val="single" w:sz="4" w:space="0" w:color="auto"/>
            </w:tcBorders>
            <w:vAlign w:val="center"/>
          </w:tcPr>
          <w:p w14:paraId="003F5C87" w14:textId="5257AC1C"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29373313" w14:textId="45EC3B35"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366C3554" w14:textId="0A459901" w:rsidR="17B3F455" w:rsidRPr="00F144F4" w:rsidRDefault="17B3F455" w:rsidP="17B3F455">
            <w:pPr>
              <w:jc w:val="right"/>
            </w:pPr>
            <w:r w:rsidRPr="00F144F4">
              <w:rPr>
                <w:color w:val="000000" w:themeColor="text1"/>
              </w:rPr>
              <w:t>$ 1,739,625</w:t>
            </w:r>
          </w:p>
        </w:tc>
      </w:tr>
      <w:tr w:rsidR="17B3F455" w:rsidRPr="00F144F4" w14:paraId="1FC65084"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151C7E23" w14:textId="59A14CA0" w:rsidR="17B3F455" w:rsidRPr="00F144F4" w:rsidRDefault="17B3F455" w:rsidP="17B3F455">
            <w:r w:rsidRPr="00F144F4">
              <w:rPr>
                <w:color w:val="000000" w:themeColor="text1"/>
              </w:rPr>
              <w:t>ALBA ROSA GARCIA</w:t>
            </w:r>
          </w:p>
        </w:tc>
        <w:tc>
          <w:tcPr>
            <w:tcW w:w="1290" w:type="dxa"/>
            <w:tcBorders>
              <w:top w:val="single" w:sz="4" w:space="0" w:color="auto"/>
              <w:left w:val="single" w:sz="4" w:space="0" w:color="auto"/>
              <w:bottom w:val="single" w:sz="4" w:space="0" w:color="auto"/>
              <w:right w:val="single" w:sz="4" w:space="0" w:color="auto"/>
            </w:tcBorders>
            <w:vAlign w:val="center"/>
          </w:tcPr>
          <w:p w14:paraId="10FB892B" w14:textId="401E2904"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4B624B38" w14:textId="79E751FA"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60EDB4C5" w14:textId="3FAD8F4E" w:rsidR="17B3F455" w:rsidRPr="00F144F4" w:rsidRDefault="17B3F455" w:rsidP="17B3F455">
            <w:pPr>
              <w:jc w:val="right"/>
            </w:pPr>
            <w:r w:rsidRPr="00F144F4">
              <w:rPr>
                <w:color w:val="000000" w:themeColor="text1"/>
              </w:rPr>
              <w:t>$ 1,739,625</w:t>
            </w:r>
          </w:p>
        </w:tc>
      </w:tr>
      <w:tr w:rsidR="17B3F455" w:rsidRPr="00F144F4" w14:paraId="33C692B3"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164557D8" w14:textId="1E4FB52D" w:rsidR="17B3F455" w:rsidRPr="00F144F4" w:rsidRDefault="17B3F455" w:rsidP="17B3F455">
            <w:r w:rsidRPr="00F144F4">
              <w:rPr>
                <w:color w:val="000000" w:themeColor="text1"/>
              </w:rPr>
              <w:t>MARIA VICTORIA ECHEVERRY OCAMPO</w:t>
            </w:r>
          </w:p>
        </w:tc>
        <w:tc>
          <w:tcPr>
            <w:tcW w:w="1290" w:type="dxa"/>
            <w:tcBorders>
              <w:top w:val="single" w:sz="4" w:space="0" w:color="auto"/>
              <w:left w:val="single" w:sz="4" w:space="0" w:color="auto"/>
              <w:bottom w:val="single" w:sz="4" w:space="0" w:color="auto"/>
              <w:right w:val="single" w:sz="4" w:space="0" w:color="auto"/>
            </w:tcBorders>
            <w:vAlign w:val="center"/>
          </w:tcPr>
          <w:p w14:paraId="66CF246F" w14:textId="46D48101"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46B7AFAF" w14:textId="384FF214"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4D56F7F0" w14:textId="342374B4" w:rsidR="17B3F455" w:rsidRPr="00F144F4" w:rsidRDefault="17B3F455" w:rsidP="17B3F455">
            <w:pPr>
              <w:jc w:val="right"/>
            </w:pPr>
            <w:r w:rsidRPr="00F144F4">
              <w:rPr>
                <w:color w:val="000000" w:themeColor="text1"/>
              </w:rPr>
              <w:t>$ 1,739,625</w:t>
            </w:r>
          </w:p>
        </w:tc>
      </w:tr>
      <w:tr w:rsidR="17B3F455" w:rsidRPr="00F144F4" w14:paraId="3919B9E5"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03BD53CE" w14:textId="675B12A2" w:rsidR="17B3F455" w:rsidRPr="00F144F4" w:rsidRDefault="17B3F455" w:rsidP="17B3F455">
            <w:r w:rsidRPr="00F144F4">
              <w:rPr>
                <w:color w:val="000000" w:themeColor="text1"/>
              </w:rPr>
              <w:t>DANIELA MARIA RONDON OTALVARO</w:t>
            </w:r>
          </w:p>
        </w:tc>
        <w:tc>
          <w:tcPr>
            <w:tcW w:w="1290" w:type="dxa"/>
            <w:tcBorders>
              <w:top w:val="single" w:sz="4" w:space="0" w:color="auto"/>
              <w:left w:val="single" w:sz="4" w:space="0" w:color="auto"/>
              <w:bottom w:val="single" w:sz="4" w:space="0" w:color="auto"/>
              <w:right w:val="single" w:sz="4" w:space="0" w:color="auto"/>
            </w:tcBorders>
            <w:vAlign w:val="center"/>
          </w:tcPr>
          <w:p w14:paraId="63737152" w14:textId="533985EB" w:rsidR="17B3F455" w:rsidRPr="00F144F4" w:rsidRDefault="17B3F455" w:rsidP="17B3F455">
            <w:pPr>
              <w:jc w:val="center"/>
            </w:pPr>
            <w:r w:rsidRPr="00F144F4">
              <w:rPr>
                <w:color w:val="000000" w:themeColor="text1"/>
              </w:rPr>
              <w:t>13</w:t>
            </w:r>
          </w:p>
        </w:tc>
        <w:tc>
          <w:tcPr>
            <w:tcW w:w="1380" w:type="dxa"/>
            <w:tcBorders>
              <w:top w:val="single" w:sz="4" w:space="0" w:color="auto"/>
              <w:left w:val="single" w:sz="4" w:space="0" w:color="auto"/>
              <w:bottom w:val="single" w:sz="4" w:space="0" w:color="auto"/>
              <w:right w:val="single" w:sz="4" w:space="0" w:color="auto"/>
            </w:tcBorders>
            <w:vAlign w:val="bottom"/>
          </w:tcPr>
          <w:p w14:paraId="432D7FF3" w14:textId="62A64CC7"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74268A24" w14:textId="2D1AC211" w:rsidR="17B3F455" w:rsidRPr="00F144F4" w:rsidRDefault="17B3F455" w:rsidP="17B3F455">
            <w:pPr>
              <w:jc w:val="right"/>
            </w:pPr>
            <w:r w:rsidRPr="00F144F4">
              <w:rPr>
                <w:color w:val="000000" w:themeColor="text1"/>
              </w:rPr>
              <w:t>$ 1,330,301</w:t>
            </w:r>
          </w:p>
        </w:tc>
      </w:tr>
      <w:tr w:rsidR="17B3F455" w:rsidRPr="00F144F4" w14:paraId="0EF06343"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376F853B" w14:textId="7F5B9F66" w:rsidR="17B3F455" w:rsidRPr="00F144F4" w:rsidRDefault="17B3F455" w:rsidP="17B3F455">
            <w:r w:rsidRPr="00F144F4">
              <w:rPr>
                <w:color w:val="000000" w:themeColor="text1"/>
              </w:rPr>
              <w:t>CATALINA BUITRAGO MARIN</w:t>
            </w:r>
          </w:p>
        </w:tc>
        <w:tc>
          <w:tcPr>
            <w:tcW w:w="1290" w:type="dxa"/>
            <w:tcBorders>
              <w:top w:val="single" w:sz="4" w:space="0" w:color="auto"/>
              <w:left w:val="single" w:sz="4" w:space="0" w:color="auto"/>
              <w:bottom w:val="single" w:sz="4" w:space="0" w:color="auto"/>
              <w:right w:val="single" w:sz="4" w:space="0" w:color="auto"/>
            </w:tcBorders>
            <w:vAlign w:val="center"/>
          </w:tcPr>
          <w:p w14:paraId="41591CD8" w14:textId="6A70365A"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5E056C1F" w14:textId="067417F0"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64976EE0" w14:textId="0798F098" w:rsidR="17B3F455" w:rsidRPr="00F144F4" w:rsidRDefault="17B3F455" w:rsidP="17B3F455">
            <w:pPr>
              <w:jc w:val="right"/>
            </w:pPr>
            <w:r w:rsidRPr="00F144F4">
              <w:rPr>
                <w:color w:val="000000" w:themeColor="text1"/>
              </w:rPr>
              <w:t>$ 1,739,625</w:t>
            </w:r>
          </w:p>
        </w:tc>
      </w:tr>
      <w:tr w:rsidR="17B3F455" w:rsidRPr="00F144F4" w14:paraId="246CF49F"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4DC670B5" w14:textId="7C99C510" w:rsidR="17B3F455" w:rsidRPr="00F144F4" w:rsidRDefault="17B3F455" w:rsidP="17B3F455">
            <w:r w:rsidRPr="00F144F4">
              <w:rPr>
                <w:color w:val="000000" w:themeColor="text1"/>
              </w:rPr>
              <w:t>HELDA ROCIO HENAO GARZON</w:t>
            </w:r>
          </w:p>
        </w:tc>
        <w:tc>
          <w:tcPr>
            <w:tcW w:w="1290" w:type="dxa"/>
            <w:tcBorders>
              <w:top w:val="single" w:sz="4" w:space="0" w:color="auto"/>
              <w:left w:val="single" w:sz="4" w:space="0" w:color="auto"/>
              <w:bottom w:val="single" w:sz="4" w:space="0" w:color="auto"/>
              <w:right w:val="single" w:sz="4" w:space="0" w:color="auto"/>
            </w:tcBorders>
            <w:vAlign w:val="center"/>
          </w:tcPr>
          <w:p w14:paraId="7026E231" w14:textId="1F841561"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545CCC16" w14:textId="2C710D55"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654612E2" w14:textId="05299CD5" w:rsidR="17B3F455" w:rsidRPr="00F144F4" w:rsidRDefault="17B3F455" w:rsidP="17B3F455">
            <w:pPr>
              <w:jc w:val="right"/>
            </w:pPr>
            <w:r w:rsidRPr="00F144F4">
              <w:rPr>
                <w:color w:val="000000" w:themeColor="text1"/>
              </w:rPr>
              <w:t>$ 1,739,625</w:t>
            </w:r>
          </w:p>
        </w:tc>
      </w:tr>
      <w:tr w:rsidR="17B3F455" w:rsidRPr="00F144F4" w14:paraId="2CA4A832"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664D0A06" w14:textId="0716C576" w:rsidR="17B3F455" w:rsidRPr="00F144F4" w:rsidRDefault="17B3F455" w:rsidP="17B3F455">
            <w:r w:rsidRPr="00F144F4">
              <w:rPr>
                <w:color w:val="000000" w:themeColor="text1"/>
              </w:rPr>
              <w:t>LIVER ESPERANZA SIERRA</w:t>
            </w:r>
          </w:p>
        </w:tc>
        <w:tc>
          <w:tcPr>
            <w:tcW w:w="1290" w:type="dxa"/>
            <w:tcBorders>
              <w:top w:val="single" w:sz="4" w:space="0" w:color="auto"/>
              <w:left w:val="single" w:sz="4" w:space="0" w:color="auto"/>
              <w:bottom w:val="single" w:sz="4" w:space="0" w:color="auto"/>
              <w:right w:val="single" w:sz="4" w:space="0" w:color="auto"/>
            </w:tcBorders>
            <w:vAlign w:val="center"/>
          </w:tcPr>
          <w:p w14:paraId="5F8463E5" w14:textId="50CED4FF"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4EFF9439" w14:textId="2E2100C7"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0FBB5AD4" w14:textId="4F1DDE04" w:rsidR="17B3F455" w:rsidRPr="00F144F4" w:rsidRDefault="17B3F455" w:rsidP="17B3F455">
            <w:pPr>
              <w:jc w:val="right"/>
            </w:pPr>
            <w:r w:rsidRPr="00F144F4">
              <w:rPr>
                <w:color w:val="000000" w:themeColor="text1"/>
              </w:rPr>
              <w:t>$ 1,739,625</w:t>
            </w:r>
          </w:p>
        </w:tc>
      </w:tr>
      <w:tr w:rsidR="17B3F455" w:rsidRPr="00F144F4" w14:paraId="4B291BAA"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2F8AE891" w14:textId="31ABDDF8" w:rsidR="17B3F455" w:rsidRPr="00F144F4" w:rsidRDefault="17B3F455" w:rsidP="17B3F455">
            <w:r w:rsidRPr="00F144F4">
              <w:rPr>
                <w:color w:val="000000" w:themeColor="text1"/>
              </w:rPr>
              <w:t>BLANCA LUZ SAENZ SANCHEZ</w:t>
            </w:r>
          </w:p>
        </w:tc>
        <w:tc>
          <w:tcPr>
            <w:tcW w:w="1290" w:type="dxa"/>
            <w:tcBorders>
              <w:top w:val="single" w:sz="4" w:space="0" w:color="auto"/>
              <w:left w:val="single" w:sz="4" w:space="0" w:color="auto"/>
              <w:bottom w:val="single" w:sz="4" w:space="0" w:color="auto"/>
              <w:right w:val="single" w:sz="4" w:space="0" w:color="auto"/>
            </w:tcBorders>
            <w:vAlign w:val="center"/>
          </w:tcPr>
          <w:p w14:paraId="20648441" w14:textId="5F5E44F0"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42DB4FA9" w14:textId="4C3B36C6"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6D00F80B" w14:textId="60E552FD" w:rsidR="17B3F455" w:rsidRPr="00F144F4" w:rsidRDefault="17B3F455" w:rsidP="17B3F455">
            <w:pPr>
              <w:jc w:val="right"/>
            </w:pPr>
            <w:r w:rsidRPr="00F144F4">
              <w:rPr>
                <w:color w:val="000000" w:themeColor="text1"/>
              </w:rPr>
              <w:t>$ 1,739,625</w:t>
            </w:r>
          </w:p>
        </w:tc>
      </w:tr>
      <w:tr w:rsidR="17B3F455" w:rsidRPr="00F144F4" w14:paraId="05E9D06D"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659377AA" w14:textId="6382AFE7" w:rsidR="17B3F455" w:rsidRPr="00F144F4" w:rsidRDefault="17B3F455" w:rsidP="17B3F455">
            <w:r w:rsidRPr="00F144F4">
              <w:rPr>
                <w:color w:val="000000" w:themeColor="text1"/>
              </w:rPr>
              <w:t xml:space="preserve">LUZ ESTELA OTALVARO </w:t>
            </w:r>
            <w:proofErr w:type="spellStart"/>
            <w:r w:rsidRPr="00F144F4">
              <w:rPr>
                <w:color w:val="000000" w:themeColor="text1"/>
              </w:rPr>
              <w:t>OTALVARO</w:t>
            </w:r>
            <w:proofErr w:type="spellEnd"/>
          </w:p>
        </w:tc>
        <w:tc>
          <w:tcPr>
            <w:tcW w:w="1290" w:type="dxa"/>
            <w:tcBorders>
              <w:top w:val="single" w:sz="4" w:space="0" w:color="auto"/>
              <w:left w:val="single" w:sz="4" w:space="0" w:color="auto"/>
              <w:bottom w:val="single" w:sz="4" w:space="0" w:color="auto"/>
              <w:right w:val="single" w:sz="4" w:space="0" w:color="auto"/>
            </w:tcBorders>
            <w:vAlign w:val="center"/>
          </w:tcPr>
          <w:p w14:paraId="550AE147" w14:textId="509B22FB"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1EF6252B" w14:textId="32204317"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575782E9" w14:textId="30CA17DE" w:rsidR="17B3F455" w:rsidRPr="00F144F4" w:rsidRDefault="17B3F455" w:rsidP="17B3F455">
            <w:pPr>
              <w:jc w:val="right"/>
            </w:pPr>
            <w:r w:rsidRPr="00F144F4">
              <w:rPr>
                <w:color w:val="000000" w:themeColor="text1"/>
              </w:rPr>
              <w:t>$ 1,739,625</w:t>
            </w:r>
          </w:p>
        </w:tc>
      </w:tr>
      <w:tr w:rsidR="17B3F455" w:rsidRPr="00F144F4" w14:paraId="3369E06E"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29831C96" w14:textId="70778432" w:rsidR="17B3F455" w:rsidRPr="00F144F4" w:rsidRDefault="17B3F455" w:rsidP="17B3F455">
            <w:r w:rsidRPr="00F144F4">
              <w:rPr>
                <w:color w:val="000000" w:themeColor="text1"/>
              </w:rPr>
              <w:t>ELSY YARSENIA JARAMILLO OTALVARO</w:t>
            </w:r>
          </w:p>
        </w:tc>
        <w:tc>
          <w:tcPr>
            <w:tcW w:w="1290" w:type="dxa"/>
            <w:tcBorders>
              <w:top w:val="single" w:sz="4" w:space="0" w:color="auto"/>
              <w:left w:val="single" w:sz="4" w:space="0" w:color="auto"/>
              <w:bottom w:val="single" w:sz="4" w:space="0" w:color="auto"/>
              <w:right w:val="single" w:sz="4" w:space="0" w:color="auto"/>
            </w:tcBorders>
            <w:vAlign w:val="center"/>
          </w:tcPr>
          <w:p w14:paraId="04306D6C" w14:textId="7692195A"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3EB38523" w14:textId="5305DF6C"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0A7F6C5F" w14:textId="0A168268" w:rsidR="17B3F455" w:rsidRPr="00F144F4" w:rsidRDefault="17B3F455" w:rsidP="17B3F455">
            <w:pPr>
              <w:jc w:val="right"/>
            </w:pPr>
            <w:r w:rsidRPr="00F144F4">
              <w:rPr>
                <w:color w:val="000000" w:themeColor="text1"/>
              </w:rPr>
              <w:t>$ 1,739,625</w:t>
            </w:r>
          </w:p>
        </w:tc>
      </w:tr>
      <w:tr w:rsidR="17B3F455" w:rsidRPr="00F144F4" w14:paraId="127924EA"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0978C1A1" w14:textId="63AE7435" w:rsidR="17B3F455" w:rsidRPr="00F144F4" w:rsidRDefault="17B3F455" w:rsidP="17B3F455">
            <w:r w:rsidRPr="00F144F4">
              <w:rPr>
                <w:color w:val="000000" w:themeColor="text1"/>
              </w:rPr>
              <w:t xml:space="preserve">SANDRA MILENA ESPINOSA OCAMPO </w:t>
            </w:r>
          </w:p>
        </w:tc>
        <w:tc>
          <w:tcPr>
            <w:tcW w:w="1290" w:type="dxa"/>
            <w:tcBorders>
              <w:top w:val="single" w:sz="4" w:space="0" w:color="auto"/>
              <w:left w:val="single" w:sz="4" w:space="0" w:color="auto"/>
              <w:bottom w:val="single" w:sz="4" w:space="0" w:color="auto"/>
              <w:right w:val="single" w:sz="4" w:space="0" w:color="auto"/>
            </w:tcBorders>
            <w:vAlign w:val="center"/>
          </w:tcPr>
          <w:p w14:paraId="13DE7238" w14:textId="3389F40F"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5000A0E4" w14:textId="3FDD2702"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46DD0839" w14:textId="5665F979" w:rsidR="17B3F455" w:rsidRPr="00F144F4" w:rsidRDefault="17B3F455" w:rsidP="17B3F455">
            <w:pPr>
              <w:jc w:val="right"/>
            </w:pPr>
            <w:r w:rsidRPr="00F144F4">
              <w:rPr>
                <w:color w:val="000000" w:themeColor="text1"/>
              </w:rPr>
              <w:t>$ 1,739,625</w:t>
            </w:r>
          </w:p>
        </w:tc>
      </w:tr>
      <w:tr w:rsidR="17B3F455" w:rsidRPr="00F144F4" w14:paraId="3383A999"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2710393E" w14:textId="116489A3" w:rsidR="17B3F455" w:rsidRPr="00F144F4" w:rsidRDefault="17B3F455" w:rsidP="17B3F455">
            <w:r w:rsidRPr="00F144F4">
              <w:rPr>
                <w:color w:val="000000" w:themeColor="text1"/>
              </w:rPr>
              <w:t>YEISON ESTIVEN RAMIREZ ARENAS</w:t>
            </w:r>
          </w:p>
        </w:tc>
        <w:tc>
          <w:tcPr>
            <w:tcW w:w="1290" w:type="dxa"/>
            <w:tcBorders>
              <w:top w:val="single" w:sz="4" w:space="0" w:color="auto"/>
              <w:left w:val="single" w:sz="4" w:space="0" w:color="auto"/>
              <w:bottom w:val="single" w:sz="4" w:space="0" w:color="auto"/>
              <w:right w:val="single" w:sz="4" w:space="0" w:color="auto"/>
            </w:tcBorders>
            <w:vAlign w:val="center"/>
          </w:tcPr>
          <w:p w14:paraId="2B2B1AAB" w14:textId="200D36F8"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181A681B" w14:textId="7ED4C247"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3A1EC96C" w14:textId="5BD9F8B8" w:rsidR="17B3F455" w:rsidRPr="00F144F4" w:rsidRDefault="17B3F455" w:rsidP="17B3F455">
            <w:pPr>
              <w:jc w:val="right"/>
            </w:pPr>
            <w:r w:rsidRPr="00F144F4">
              <w:rPr>
                <w:color w:val="000000" w:themeColor="text1"/>
              </w:rPr>
              <w:t>$ 1,739,625</w:t>
            </w:r>
          </w:p>
        </w:tc>
      </w:tr>
      <w:tr w:rsidR="17B3F455" w:rsidRPr="00F144F4" w14:paraId="56ACFC5A"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2F5C2A1B" w14:textId="40153CC2" w:rsidR="17B3F455" w:rsidRPr="00F144F4" w:rsidRDefault="17B3F455" w:rsidP="17B3F455">
            <w:r w:rsidRPr="00F144F4">
              <w:rPr>
                <w:color w:val="000000" w:themeColor="text1"/>
              </w:rPr>
              <w:t>LEIDY GEOVANA ROMERO PALACIO</w:t>
            </w:r>
          </w:p>
        </w:tc>
        <w:tc>
          <w:tcPr>
            <w:tcW w:w="1290" w:type="dxa"/>
            <w:tcBorders>
              <w:top w:val="single" w:sz="4" w:space="0" w:color="auto"/>
              <w:left w:val="single" w:sz="4" w:space="0" w:color="auto"/>
              <w:bottom w:val="single" w:sz="4" w:space="0" w:color="auto"/>
              <w:right w:val="single" w:sz="4" w:space="0" w:color="auto"/>
            </w:tcBorders>
            <w:vAlign w:val="center"/>
          </w:tcPr>
          <w:p w14:paraId="790EB456" w14:textId="337FA60B" w:rsidR="17B3F455" w:rsidRPr="00F144F4" w:rsidRDefault="17B3F455" w:rsidP="17B3F455">
            <w:pPr>
              <w:jc w:val="center"/>
            </w:pPr>
            <w:r w:rsidRPr="00F144F4">
              <w:rPr>
                <w:color w:val="000000" w:themeColor="text1"/>
              </w:rPr>
              <w:t>29</w:t>
            </w:r>
          </w:p>
        </w:tc>
        <w:tc>
          <w:tcPr>
            <w:tcW w:w="1380" w:type="dxa"/>
            <w:tcBorders>
              <w:top w:val="single" w:sz="4" w:space="0" w:color="auto"/>
              <w:left w:val="single" w:sz="4" w:space="0" w:color="auto"/>
              <w:bottom w:val="single" w:sz="4" w:space="0" w:color="auto"/>
              <w:right w:val="single" w:sz="4" w:space="0" w:color="auto"/>
            </w:tcBorders>
            <w:vAlign w:val="bottom"/>
          </w:tcPr>
          <w:p w14:paraId="6D4E6C54" w14:textId="5FE23BB0"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30063E47" w14:textId="6CC5CAE8" w:rsidR="17B3F455" w:rsidRPr="00F144F4" w:rsidRDefault="17B3F455" w:rsidP="17B3F455">
            <w:pPr>
              <w:jc w:val="right"/>
            </w:pPr>
            <w:r w:rsidRPr="00F144F4">
              <w:rPr>
                <w:color w:val="000000" w:themeColor="text1"/>
              </w:rPr>
              <w:t>$ 2,967,596</w:t>
            </w:r>
          </w:p>
        </w:tc>
      </w:tr>
      <w:tr w:rsidR="17B3F455" w:rsidRPr="00F144F4" w14:paraId="5F5A1178"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02843A0B" w14:textId="3DB9E1E5" w:rsidR="17B3F455" w:rsidRPr="00F144F4" w:rsidRDefault="17B3F455" w:rsidP="17B3F455">
            <w:r w:rsidRPr="00F144F4">
              <w:rPr>
                <w:color w:val="000000" w:themeColor="text1"/>
              </w:rPr>
              <w:t xml:space="preserve">LUZ </w:t>
            </w:r>
            <w:proofErr w:type="gramStart"/>
            <w:r w:rsidRPr="00F144F4">
              <w:rPr>
                <w:color w:val="000000" w:themeColor="text1"/>
              </w:rPr>
              <w:t>DARY  PEREZ</w:t>
            </w:r>
            <w:proofErr w:type="gramEnd"/>
            <w:r w:rsidRPr="00F144F4">
              <w:rPr>
                <w:color w:val="000000" w:themeColor="text1"/>
              </w:rPr>
              <w:t xml:space="preserve"> RAMIREZ</w:t>
            </w:r>
          </w:p>
        </w:tc>
        <w:tc>
          <w:tcPr>
            <w:tcW w:w="1290" w:type="dxa"/>
            <w:tcBorders>
              <w:top w:val="single" w:sz="4" w:space="0" w:color="auto"/>
              <w:left w:val="single" w:sz="4" w:space="0" w:color="auto"/>
              <w:bottom w:val="single" w:sz="4" w:space="0" w:color="auto"/>
              <w:right w:val="single" w:sz="4" w:space="0" w:color="auto"/>
            </w:tcBorders>
            <w:vAlign w:val="center"/>
          </w:tcPr>
          <w:p w14:paraId="559CB2F1" w14:textId="564B56EB"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31C44FC2" w14:textId="20F290B2"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779923DD" w14:textId="77032241" w:rsidR="17B3F455" w:rsidRPr="00F144F4" w:rsidRDefault="17B3F455" w:rsidP="17B3F455">
            <w:pPr>
              <w:jc w:val="right"/>
            </w:pPr>
            <w:r w:rsidRPr="00F144F4">
              <w:rPr>
                <w:color w:val="000000" w:themeColor="text1"/>
              </w:rPr>
              <w:t>$ 1,739,625</w:t>
            </w:r>
          </w:p>
        </w:tc>
      </w:tr>
      <w:tr w:rsidR="17B3F455" w:rsidRPr="00F144F4" w14:paraId="3DD5BE19"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185608A1" w14:textId="01BBD37E" w:rsidR="17B3F455" w:rsidRPr="00F144F4" w:rsidRDefault="17B3F455" w:rsidP="17B3F455">
            <w:r w:rsidRPr="00F144F4">
              <w:rPr>
                <w:color w:val="000000" w:themeColor="text1"/>
              </w:rPr>
              <w:t>LUZ ELENA CASTRO RAMIREZ</w:t>
            </w:r>
          </w:p>
        </w:tc>
        <w:tc>
          <w:tcPr>
            <w:tcW w:w="1290" w:type="dxa"/>
            <w:tcBorders>
              <w:top w:val="single" w:sz="4" w:space="0" w:color="auto"/>
              <w:left w:val="single" w:sz="4" w:space="0" w:color="auto"/>
              <w:bottom w:val="single" w:sz="4" w:space="0" w:color="auto"/>
              <w:right w:val="single" w:sz="4" w:space="0" w:color="auto"/>
            </w:tcBorders>
            <w:vAlign w:val="center"/>
          </w:tcPr>
          <w:p w14:paraId="13CAC8D7" w14:textId="2516067E"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08C53481" w14:textId="67093FCA"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6357B2CF" w14:textId="12A940A2" w:rsidR="17B3F455" w:rsidRPr="00F144F4" w:rsidRDefault="17B3F455" w:rsidP="17B3F455">
            <w:pPr>
              <w:jc w:val="right"/>
            </w:pPr>
            <w:r w:rsidRPr="00F144F4">
              <w:rPr>
                <w:color w:val="000000" w:themeColor="text1"/>
              </w:rPr>
              <w:t>$ 1,739,625</w:t>
            </w:r>
          </w:p>
        </w:tc>
      </w:tr>
      <w:tr w:rsidR="17B3F455" w:rsidRPr="00F144F4" w14:paraId="3C2F644C"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1DCE191A" w14:textId="14E5D94C" w:rsidR="17B3F455" w:rsidRPr="00F144F4" w:rsidRDefault="17B3F455" w:rsidP="17B3F455">
            <w:r w:rsidRPr="00F144F4">
              <w:rPr>
                <w:color w:val="000000" w:themeColor="text1"/>
              </w:rPr>
              <w:t>LUZ MARINA HENAO FLOREZ</w:t>
            </w:r>
          </w:p>
        </w:tc>
        <w:tc>
          <w:tcPr>
            <w:tcW w:w="1290" w:type="dxa"/>
            <w:tcBorders>
              <w:top w:val="single" w:sz="4" w:space="0" w:color="auto"/>
              <w:left w:val="single" w:sz="4" w:space="0" w:color="auto"/>
              <w:bottom w:val="single" w:sz="4" w:space="0" w:color="auto"/>
              <w:right w:val="single" w:sz="4" w:space="0" w:color="auto"/>
            </w:tcBorders>
            <w:vAlign w:val="center"/>
          </w:tcPr>
          <w:p w14:paraId="113D1F9B" w14:textId="355589DF"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70F95444" w14:textId="135D0E0B"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2140B909" w14:textId="11405F9A" w:rsidR="17B3F455" w:rsidRPr="00F144F4" w:rsidRDefault="17B3F455" w:rsidP="17B3F455">
            <w:pPr>
              <w:jc w:val="right"/>
            </w:pPr>
            <w:r w:rsidRPr="00F144F4">
              <w:rPr>
                <w:color w:val="000000" w:themeColor="text1"/>
              </w:rPr>
              <w:t>$ 1,739,625</w:t>
            </w:r>
          </w:p>
        </w:tc>
      </w:tr>
      <w:tr w:rsidR="17B3F455" w:rsidRPr="00F144F4" w14:paraId="1438EDF4"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13F90FCB" w14:textId="249CEC50" w:rsidR="17B3F455" w:rsidRPr="00F144F4" w:rsidRDefault="17B3F455" w:rsidP="17B3F455">
            <w:r w:rsidRPr="00F144F4">
              <w:rPr>
                <w:color w:val="000000" w:themeColor="text1"/>
              </w:rPr>
              <w:t>LUZ MARLENY MARIN GARCIA</w:t>
            </w:r>
          </w:p>
        </w:tc>
        <w:tc>
          <w:tcPr>
            <w:tcW w:w="1290" w:type="dxa"/>
            <w:tcBorders>
              <w:top w:val="single" w:sz="4" w:space="0" w:color="auto"/>
              <w:left w:val="single" w:sz="4" w:space="0" w:color="auto"/>
              <w:bottom w:val="single" w:sz="4" w:space="0" w:color="auto"/>
              <w:right w:val="single" w:sz="4" w:space="0" w:color="auto"/>
            </w:tcBorders>
            <w:vAlign w:val="center"/>
          </w:tcPr>
          <w:p w14:paraId="5694DB95" w14:textId="3E2D3A18" w:rsidR="17B3F455" w:rsidRPr="00F144F4" w:rsidRDefault="17B3F455" w:rsidP="17B3F455">
            <w:pPr>
              <w:jc w:val="center"/>
            </w:pPr>
            <w:r w:rsidRPr="00F144F4">
              <w:rPr>
                <w:color w:val="000000" w:themeColor="text1"/>
              </w:rPr>
              <w:t>18</w:t>
            </w:r>
          </w:p>
        </w:tc>
        <w:tc>
          <w:tcPr>
            <w:tcW w:w="1380" w:type="dxa"/>
            <w:tcBorders>
              <w:top w:val="single" w:sz="4" w:space="0" w:color="auto"/>
              <w:left w:val="single" w:sz="4" w:space="0" w:color="auto"/>
              <w:bottom w:val="single" w:sz="4" w:space="0" w:color="auto"/>
              <w:right w:val="single" w:sz="4" w:space="0" w:color="auto"/>
            </w:tcBorders>
            <w:vAlign w:val="bottom"/>
          </w:tcPr>
          <w:p w14:paraId="4BCB2FEC" w14:textId="04971ADE"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67F37F85" w14:textId="5639B224" w:rsidR="17B3F455" w:rsidRPr="00F144F4" w:rsidRDefault="17B3F455" w:rsidP="17B3F455">
            <w:pPr>
              <w:jc w:val="right"/>
            </w:pPr>
            <w:r w:rsidRPr="00F144F4">
              <w:rPr>
                <w:color w:val="000000" w:themeColor="text1"/>
              </w:rPr>
              <w:t>$ 1,841,956</w:t>
            </w:r>
          </w:p>
        </w:tc>
      </w:tr>
      <w:tr w:rsidR="17B3F455" w:rsidRPr="00F144F4" w14:paraId="17744981"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231B9B67" w14:textId="341E9ABB" w:rsidR="17B3F455" w:rsidRPr="00F144F4" w:rsidRDefault="17B3F455" w:rsidP="17B3F455">
            <w:r w:rsidRPr="00F144F4">
              <w:rPr>
                <w:color w:val="000000" w:themeColor="text1"/>
              </w:rPr>
              <w:t>SINDY TATIANA ALVAREZ VASQUEZ</w:t>
            </w:r>
          </w:p>
        </w:tc>
        <w:tc>
          <w:tcPr>
            <w:tcW w:w="1290" w:type="dxa"/>
            <w:tcBorders>
              <w:top w:val="single" w:sz="4" w:space="0" w:color="auto"/>
              <w:left w:val="single" w:sz="4" w:space="0" w:color="auto"/>
              <w:bottom w:val="single" w:sz="4" w:space="0" w:color="auto"/>
              <w:right w:val="single" w:sz="4" w:space="0" w:color="auto"/>
            </w:tcBorders>
            <w:vAlign w:val="center"/>
          </w:tcPr>
          <w:p w14:paraId="00F6B97B" w14:textId="178BCC01"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AE1CD4E" w14:textId="01AB3FAE"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1FB2A25F" w14:textId="34798998" w:rsidR="17B3F455" w:rsidRPr="00F144F4" w:rsidRDefault="17B3F455" w:rsidP="17B3F455">
            <w:pPr>
              <w:jc w:val="right"/>
            </w:pPr>
            <w:r w:rsidRPr="00F144F4">
              <w:rPr>
                <w:color w:val="000000" w:themeColor="text1"/>
              </w:rPr>
              <w:t>$ 1,739,625</w:t>
            </w:r>
          </w:p>
        </w:tc>
      </w:tr>
      <w:tr w:rsidR="17B3F455" w:rsidRPr="00F144F4" w14:paraId="5318B6A2"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0783036A" w14:textId="0FA1977E" w:rsidR="17B3F455" w:rsidRPr="00F144F4" w:rsidRDefault="17B3F455" w:rsidP="17B3F455">
            <w:r w:rsidRPr="00F144F4">
              <w:rPr>
                <w:color w:val="000000" w:themeColor="text1"/>
              </w:rPr>
              <w:t>LUZ ADRIANA GALLEGO AGUIRRE</w:t>
            </w:r>
          </w:p>
        </w:tc>
        <w:tc>
          <w:tcPr>
            <w:tcW w:w="1290" w:type="dxa"/>
            <w:tcBorders>
              <w:top w:val="single" w:sz="4" w:space="0" w:color="auto"/>
              <w:left w:val="single" w:sz="4" w:space="0" w:color="auto"/>
              <w:bottom w:val="single" w:sz="4" w:space="0" w:color="auto"/>
              <w:right w:val="single" w:sz="4" w:space="0" w:color="auto"/>
            </w:tcBorders>
            <w:vAlign w:val="center"/>
          </w:tcPr>
          <w:p w14:paraId="6AE4749C" w14:textId="2F5AF64F"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565C5FA1" w14:textId="2AC762A7"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5FE4C1CE" w14:textId="3FC2CCC3" w:rsidR="17B3F455" w:rsidRPr="00F144F4" w:rsidRDefault="17B3F455" w:rsidP="17B3F455">
            <w:pPr>
              <w:jc w:val="right"/>
            </w:pPr>
            <w:r w:rsidRPr="00F144F4">
              <w:rPr>
                <w:color w:val="000000" w:themeColor="text1"/>
              </w:rPr>
              <w:t>$ 1,739,625</w:t>
            </w:r>
          </w:p>
        </w:tc>
      </w:tr>
      <w:tr w:rsidR="17B3F455" w:rsidRPr="00F144F4" w14:paraId="06F3409E"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5A300650" w14:textId="1136DBEB" w:rsidR="17B3F455" w:rsidRPr="00F144F4" w:rsidRDefault="17B3F455" w:rsidP="17B3F455">
            <w:r w:rsidRPr="00F144F4">
              <w:rPr>
                <w:color w:val="000000" w:themeColor="text1"/>
              </w:rPr>
              <w:t>GLADYS ALCIRA GUARIN JARAMILLO</w:t>
            </w:r>
          </w:p>
        </w:tc>
        <w:tc>
          <w:tcPr>
            <w:tcW w:w="1290" w:type="dxa"/>
            <w:tcBorders>
              <w:top w:val="single" w:sz="4" w:space="0" w:color="auto"/>
              <w:left w:val="single" w:sz="4" w:space="0" w:color="auto"/>
              <w:bottom w:val="single" w:sz="4" w:space="0" w:color="auto"/>
              <w:right w:val="single" w:sz="4" w:space="0" w:color="auto"/>
            </w:tcBorders>
            <w:vAlign w:val="center"/>
          </w:tcPr>
          <w:p w14:paraId="6AF7A44F" w14:textId="372E6839"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E929117" w14:textId="00B6F145"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69C3EC2F" w14:textId="368A2C09" w:rsidR="17B3F455" w:rsidRPr="00F144F4" w:rsidRDefault="17B3F455" w:rsidP="17B3F455">
            <w:pPr>
              <w:jc w:val="right"/>
            </w:pPr>
            <w:r w:rsidRPr="00F144F4">
              <w:rPr>
                <w:color w:val="000000" w:themeColor="text1"/>
              </w:rPr>
              <w:t>$ 1,739,625</w:t>
            </w:r>
          </w:p>
        </w:tc>
      </w:tr>
      <w:tr w:rsidR="17B3F455" w:rsidRPr="00F144F4" w14:paraId="71CC818B"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5FC02242" w14:textId="753F29A0" w:rsidR="17B3F455" w:rsidRPr="00F144F4" w:rsidRDefault="17B3F455" w:rsidP="17B3F455">
            <w:r w:rsidRPr="00F144F4">
              <w:rPr>
                <w:color w:val="000000" w:themeColor="text1"/>
              </w:rPr>
              <w:t>SONIA BETANCUR</w:t>
            </w:r>
          </w:p>
        </w:tc>
        <w:tc>
          <w:tcPr>
            <w:tcW w:w="1290" w:type="dxa"/>
            <w:tcBorders>
              <w:top w:val="single" w:sz="4" w:space="0" w:color="auto"/>
              <w:left w:val="single" w:sz="4" w:space="0" w:color="auto"/>
              <w:bottom w:val="single" w:sz="4" w:space="0" w:color="auto"/>
              <w:right w:val="single" w:sz="4" w:space="0" w:color="auto"/>
            </w:tcBorders>
            <w:vAlign w:val="center"/>
          </w:tcPr>
          <w:p w14:paraId="2C2F6357" w14:textId="4725244C"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22592E30" w14:textId="308D4BF2"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6A191012" w14:textId="6039752A" w:rsidR="17B3F455" w:rsidRPr="00F144F4" w:rsidRDefault="17B3F455" w:rsidP="17B3F455">
            <w:pPr>
              <w:jc w:val="right"/>
            </w:pPr>
            <w:r w:rsidRPr="00F144F4">
              <w:rPr>
                <w:color w:val="000000" w:themeColor="text1"/>
              </w:rPr>
              <w:t>$ 1,739,625</w:t>
            </w:r>
          </w:p>
        </w:tc>
      </w:tr>
      <w:tr w:rsidR="17B3F455" w:rsidRPr="00F144F4" w14:paraId="7CE3D81B"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5B3D18DA" w14:textId="3794766B" w:rsidR="17B3F455" w:rsidRPr="00F144F4" w:rsidRDefault="17B3F455" w:rsidP="17B3F455">
            <w:r w:rsidRPr="00F144F4">
              <w:rPr>
                <w:color w:val="000000" w:themeColor="text1"/>
              </w:rPr>
              <w:t>MONICA EUGENIA GUTIERREZ</w:t>
            </w:r>
          </w:p>
        </w:tc>
        <w:tc>
          <w:tcPr>
            <w:tcW w:w="1290" w:type="dxa"/>
            <w:tcBorders>
              <w:top w:val="single" w:sz="4" w:space="0" w:color="auto"/>
              <w:left w:val="single" w:sz="4" w:space="0" w:color="auto"/>
              <w:bottom w:val="single" w:sz="4" w:space="0" w:color="auto"/>
              <w:right w:val="single" w:sz="4" w:space="0" w:color="auto"/>
            </w:tcBorders>
            <w:vAlign w:val="center"/>
          </w:tcPr>
          <w:p w14:paraId="50884360" w14:textId="053EEB36"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4BACE4C3" w14:textId="700F76E2"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632C6ADA" w14:textId="2CEEED31" w:rsidR="17B3F455" w:rsidRPr="00F144F4" w:rsidRDefault="17B3F455" w:rsidP="17B3F455">
            <w:pPr>
              <w:jc w:val="right"/>
            </w:pPr>
            <w:r w:rsidRPr="00F144F4">
              <w:rPr>
                <w:color w:val="000000" w:themeColor="text1"/>
              </w:rPr>
              <w:t>$ 1,739,625</w:t>
            </w:r>
          </w:p>
        </w:tc>
      </w:tr>
      <w:tr w:rsidR="17B3F455" w:rsidRPr="00F144F4" w14:paraId="4C04C77F"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1DBB3F22" w14:textId="70B3139B" w:rsidR="17B3F455" w:rsidRPr="00F144F4" w:rsidRDefault="17B3F455" w:rsidP="17B3F455">
            <w:r w:rsidRPr="00F144F4">
              <w:rPr>
                <w:color w:val="000000" w:themeColor="text1"/>
              </w:rPr>
              <w:t>MARIA CAMILA ALVAREZ OCAMPO</w:t>
            </w:r>
          </w:p>
        </w:tc>
        <w:tc>
          <w:tcPr>
            <w:tcW w:w="1290" w:type="dxa"/>
            <w:tcBorders>
              <w:top w:val="single" w:sz="4" w:space="0" w:color="auto"/>
              <w:left w:val="single" w:sz="4" w:space="0" w:color="auto"/>
              <w:bottom w:val="single" w:sz="4" w:space="0" w:color="auto"/>
              <w:right w:val="single" w:sz="4" w:space="0" w:color="auto"/>
            </w:tcBorders>
            <w:vAlign w:val="center"/>
          </w:tcPr>
          <w:p w14:paraId="01F6A4C5" w14:textId="456DC5E7"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5524BD5F" w14:textId="63202520"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295A2D8E" w14:textId="25935C09" w:rsidR="17B3F455" w:rsidRPr="00F144F4" w:rsidRDefault="17B3F455" w:rsidP="17B3F455">
            <w:pPr>
              <w:jc w:val="right"/>
            </w:pPr>
            <w:r w:rsidRPr="00F144F4">
              <w:rPr>
                <w:color w:val="000000" w:themeColor="text1"/>
              </w:rPr>
              <w:t>$ 1,739,625</w:t>
            </w:r>
          </w:p>
        </w:tc>
      </w:tr>
      <w:tr w:rsidR="17B3F455" w:rsidRPr="00F144F4" w14:paraId="20920E9D"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30EC07AD" w14:textId="54B8A51C" w:rsidR="17B3F455" w:rsidRPr="00F144F4" w:rsidRDefault="17B3F455" w:rsidP="17B3F455">
            <w:r w:rsidRPr="00F144F4">
              <w:rPr>
                <w:color w:val="000000" w:themeColor="text1"/>
              </w:rPr>
              <w:t>CLAUDIA PATRICIA GARCIA SANCHEZ</w:t>
            </w:r>
          </w:p>
        </w:tc>
        <w:tc>
          <w:tcPr>
            <w:tcW w:w="1290" w:type="dxa"/>
            <w:tcBorders>
              <w:top w:val="single" w:sz="4" w:space="0" w:color="auto"/>
              <w:left w:val="single" w:sz="4" w:space="0" w:color="auto"/>
              <w:bottom w:val="single" w:sz="4" w:space="0" w:color="auto"/>
              <w:right w:val="single" w:sz="4" w:space="0" w:color="auto"/>
            </w:tcBorders>
            <w:vAlign w:val="center"/>
          </w:tcPr>
          <w:p w14:paraId="0C52D207" w14:textId="602825DF"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47DBDF35" w14:textId="589D89A9"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6E720FBD" w14:textId="3A18FDDA" w:rsidR="17B3F455" w:rsidRPr="00F144F4" w:rsidRDefault="17B3F455" w:rsidP="17B3F455">
            <w:pPr>
              <w:jc w:val="right"/>
            </w:pPr>
            <w:r w:rsidRPr="00F144F4">
              <w:rPr>
                <w:color w:val="000000" w:themeColor="text1"/>
              </w:rPr>
              <w:t>$ 1,739,625</w:t>
            </w:r>
          </w:p>
        </w:tc>
      </w:tr>
      <w:tr w:rsidR="17B3F455" w:rsidRPr="00F144F4" w14:paraId="3A871EB4"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6109A7F8" w14:textId="371E1133" w:rsidR="17B3F455" w:rsidRPr="00F144F4" w:rsidRDefault="17B3F455" w:rsidP="17B3F455">
            <w:r w:rsidRPr="00F144F4">
              <w:rPr>
                <w:color w:val="000000" w:themeColor="text1"/>
              </w:rPr>
              <w:t xml:space="preserve">YESICA </w:t>
            </w:r>
            <w:proofErr w:type="gramStart"/>
            <w:r w:rsidRPr="00F144F4">
              <w:rPr>
                <w:color w:val="000000" w:themeColor="text1"/>
              </w:rPr>
              <w:t>JOHANA  GIRALDO</w:t>
            </w:r>
            <w:proofErr w:type="gramEnd"/>
            <w:r w:rsidRPr="00F144F4">
              <w:rPr>
                <w:color w:val="000000" w:themeColor="text1"/>
              </w:rPr>
              <w:t xml:space="preserve"> RAMIREZ</w:t>
            </w:r>
          </w:p>
        </w:tc>
        <w:tc>
          <w:tcPr>
            <w:tcW w:w="1290" w:type="dxa"/>
            <w:tcBorders>
              <w:top w:val="single" w:sz="4" w:space="0" w:color="auto"/>
              <w:left w:val="single" w:sz="4" w:space="0" w:color="auto"/>
              <w:bottom w:val="single" w:sz="4" w:space="0" w:color="auto"/>
              <w:right w:val="single" w:sz="4" w:space="0" w:color="auto"/>
            </w:tcBorders>
            <w:vAlign w:val="center"/>
          </w:tcPr>
          <w:p w14:paraId="4A6B4778" w14:textId="772E10BB"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46BF577E" w14:textId="2FCFF3D5"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328E333A" w14:textId="3A329C6B" w:rsidR="17B3F455" w:rsidRPr="00F144F4" w:rsidRDefault="17B3F455" w:rsidP="17B3F455">
            <w:pPr>
              <w:jc w:val="right"/>
            </w:pPr>
            <w:r w:rsidRPr="00F144F4">
              <w:rPr>
                <w:color w:val="000000" w:themeColor="text1"/>
              </w:rPr>
              <w:t>$ 1,739,625</w:t>
            </w:r>
          </w:p>
        </w:tc>
      </w:tr>
      <w:tr w:rsidR="17B3F455" w:rsidRPr="00F144F4" w14:paraId="13896CF7"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04FA0395" w14:textId="4702C91C" w:rsidR="17B3F455" w:rsidRPr="00F144F4" w:rsidRDefault="17B3F455" w:rsidP="17B3F455">
            <w:r w:rsidRPr="00F144F4">
              <w:rPr>
                <w:color w:val="000000" w:themeColor="text1"/>
              </w:rPr>
              <w:t>SANDRA MILENA ARANGO MORALES</w:t>
            </w:r>
          </w:p>
        </w:tc>
        <w:tc>
          <w:tcPr>
            <w:tcW w:w="1290" w:type="dxa"/>
            <w:tcBorders>
              <w:top w:val="single" w:sz="4" w:space="0" w:color="auto"/>
              <w:left w:val="single" w:sz="4" w:space="0" w:color="auto"/>
              <w:bottom w:val="single" w:sz="4" w:space="0" w:color="auto"/>
              <w:right w:val="single" w:sz="4" w:space="0" w:color="auto"/>
            </w:tcBorders>
            <w:vAlign w:val="center"/>
          </w:tcPr>
          <w:p w14:paraId="18229BFA" w14:textId="28917A58"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2A7EEB71" w14:textId="749F077D"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2B407032" w14:textId="673DD11D" w:rsidR="17B3F455" w:rsidRPr="00F144F4" w:rsidRDefault="17B3F455" w:rsidP="17B3F455">
            <w:pPr>
              <w:jc w:val="right"/>
            </w:pPr>
            <w:r w:rsidRPr="00F144F4">
              <w:rPr>
                <w:color w:val="000000" w:themeColor="text1"/>
              </w:rPr>
              <w:t>$ 1,739,625</w:t>
            </w:r>
          </w:p>
        </w:tc>
      </w:tr>
      <w:tr w:rsidR="17B3F455" w:rsidRPr="00F144F4" w14:paraId="19C0A283"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3626BA22" w14:textId="1848DD81" w:rsidR="17B3F455" w:rsidRPr="00F144F4" w:rsidRDefault="17B3F455" w:rsidP="17B3F455">
            <w:r w:rsidRPr="00F144F4">
              <w:rPr>
                <w:color w:val="000000" w:themeColor="text1"/>
              </w:rPr>
              <w:t>MARIANO SEGUNDO PINEDA ARRIETA</w:t>
            </w:r>
          </w:p>
        </w:tc>
        <w:tc>
          <w:tcPr>
            <w:tcW w:w="1290" w:type="dxa"/>
            <w:tcBorders>
              <w:top w:val="single" w:sz="4" w:space="0" w:color="auto"/>
              <w:left w:val="single" w:sz="4" w:space="0" w:color="auto"/>
              <w:bottom w:val="single" w:sz="4" w:space="0" w:color="auto"/>
              <w:right w:val="single" w:sz="4" w:space="0" w:color="auto"/>
            </w:tcBorders>
            <w:vAlign w:val="center"/>
          </w:tcPr>
          <w:p w14:paraId="7CD54678" w14:textId="6E405BE1"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7530B2FB" w14:textId="0BF6BCDA"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5D49D913" w14:textId="63361B23" w:rsidR="17B3F455" w:rsidRPr="00F144F4" w:rsidRDefault="17B3F455" w:rsidP="17B3F455">
            <w:pPr>
              <w:jc w:val="right"/>
            </w:pPr>
            <w:r w:rsidRPr="00F144F4">
              <w:rPr>
                <w:color w:val="000000" w:themeColor="text1"/>
              </w:rPr>
              <w:t>$ 1,739,625</w:t>
            </w:r>
          </w:p>
        </w:tc>
      </w:tr>
      <w:tr w:rsidR="17B3F455" w:rsidRPr="00F144F4" w14:paraId="218CBAEB"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512901C0" w14:textId="7B5D6188" w:rsidR="17B3F455" w:rsidRPr="00F144F4" w:rsidRDefault="17B3F455" w:rsidP="17B3F455">
            <w:r w:rsidRPr="00F144F4">
              <w:rPr>
                <w:color w:val="000000" w:themeColor="text1"/>
              </w:rPr>
              <w:lastRenderedPageBreak/>
              <w:t xml:space="preserve">ARQUIMEDES DE JESUS RIOS </w:t>
            </w:r>
          </w:p>
        </w:tc>
        <w:tc>
          <w:tcPr>
            <w:tcW w:w="1290" w:type="dxa"/>
            <w:tcBorders>
              <w:top w:val="single" w:sz="4" w:space="0" w:color="auto"/>
              <w:left w:val="single" w:sz="4" w:space="0" w:color="auto"/>
              <w:bottom w:val="single" w:sz="4" w:space="0" w:color="auto"/>
              <w:right w:val="single" w:sz="4" w:space="0" w:color="auto"/>
            </w:tcBorders>
            <w:vAlign w:val="center"/>
          </w:tcPr>
          <w:p w14:paraId="295C961B" w14:textId="09CFB614"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D46CA09" w14:textId="46A077EB"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76C6C10D" w14:textId="2E989E4D" w:rsidR="17B3F455" w:rsidRPr="00F144F4" w:rsidRDefault="17B3F455" w:rsidP="17B3F455">
            <w:pPr>
              <w:jc w:val="right"/>
            </w:pPr>
            <w:r w:rsidRPr="00F144F4">
              <w:rPr>
                <w:color w:val="000000" w:themeColor="text1"/>
              </w:rPr>
              <w:t>$ 1,739,625</w:t>
            </w:r>
          </w:p>
        </w:tc>
      </w:tr>
      <w:tr w:rsidR="17B3F455" w:rsidRPr="00F144F4" w14:paraId="33D39328"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4ACD9A56" w14:textId="1B993760" w:rsidR="17B3F455" w:rsidRPr="00F144F4" w:rsidRDefault="17B3F455" w:rsidP="17B3F455">
            <w:r w:rsidRPr="00F144F4">
              <w:rPr>
                <w:color w:val="000000" w:themeColor="text1"/>
              </w:rPr>
              <w:t>MARIA CAMILA RAMOS CARRASQUILLA</w:t>
            </w:r>
          </w:p>
        </w:tc>
        <w:tc>
          <w:tcPr>
            <w:tcW w:w="1290" w:type="dxa"/>
            <w:tcBorders>
              <w:top w:val="single" w:sz="4" w:space="0" w:color="auto"/>
              <w:left w:val="single" w:sz="4" w:space="0" w:color="auto"/>
              <w:bottom w:val="single" w:sz="4" w:space="0" w:color="auto"/>
              <w:right w:val="single" w:sz="4" w:space="0" w:color="auto"/>
            </w:tcBorders>
            <w:vAlign w:val="center"/>
          </w:tcPr>
          <w:p w14:paraId="40B95EA8" w14:textId="00ECE89F"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1534B153" w14:textId="0A8F5485"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53FF3FA1" w14:textId="3E3CE931" w:rsidR="17B3F455" w:rsidRPr="00F144F4" w:rsidRDefault="17B3F455" w:rsidP="17B3F455">
            <w:pPr>
              <w:jc w:val="right"/>
            </w:pPr>
            <w:r w:rsidRPr="00F144F4">
              <w:rPr>
                <w:color w:val="000000" w:themeColor="text1"/>
              </w:rPr>
              <w:t>$ 1,739,625</w:t>
            </w:r>
          </w:p>
        </w:tc>
      </w:tr>
      <w:tr w:rsidR="17B3F455" w:rsidRPr="00F144F4" w14:paraId="0FCEA1F3"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02C23BA5" w14:textId="1A2031DC" w:rsidR="17B3F455" w:rsidRPr="00F144F4" w:rsidRDefault="17B3F455" w:rsidP="17B3F455">
            <w:r w:rsidRPr="00F144F4">
              <w:rPr>
                <w:color w:val="000000" w:themeColor="text1"/>
              </w:rPr>
              <w:t xml:space="preserve">ANGELA MARIA LOPEZ SALAZAR </w:t>
            </w:r>
          </w:p>
        </w:tc>
        <w:tc>
          <w:tcPr>
            <w:tcW w:w="1290" w:type="dxa"/>
            <w:tcBorders>
              <w:top w:val="single" w:sz="4" w:space="0" w:color="auto"/>
              <w:left w:val="single" w:sz="4" w:space="0" w:color="auto"/>
              <w:bottom w:val="single" w:sz="4" w:space="0" w:color="auto"/>
              <w:right w:val="single" w:sz="4" w:space="0" w:color="auto"/>
            </w:tcBorders>
            <w:vAlign w:val="center"/>
          </w:tcPr>
          <w:p w14:paraId="4C3741A3" w14:textId="17A25AA3"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442E3C83" w14:textId="3A36EA9F"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2CA3A518" w14:textId="784DF141" w:rsidR="17B3F455" w:rsidRPr="00F144F4" w:rsidRDefault="17B3F455" w:rsidP="17B3F455">
            <w:pPr>
              <w:jc w:val="right"/>
            </w:pPr>
            <w:r w:rsidRPr="00F144F4">
              <w:rPr>
                <w:color w:val="000000" w:themeColor="text1"/>
              </w:rPr>
              <w:t>$ 1,739,625</w:t>
            </w:r>
          </w:p>
        </w:tc>
      </w:tr>
      <w:tr w:rsidR="17B3F455" w:rsidRPr="00F144F4" w14:paraId="75C8F00B"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6FB601EC" w14:textId="35B05C95" w:rsidR="17B3F455" w:rsidRPr="00F144F4" w:rsidRDefault="17B3F455" w:rsidP="17B3F455">
            <w:r w:rsidRPr="00F144F4">
              <w:rPr>
                <w:color w:val="000000" w:themeColor="text1"/>
              </w:rPr>
              <w:t>MONICA ALEJANDRA BEDOYA GARZON</w:t>
            </w:r>
          </w:p>
        </w:tc>
        <w:tc>
          <w:tcPr>
            <w:tcW w:w="1290" w:type="dxa"/>
            <w:tcBorders>
              <w:top w:val="single" w:sz="4" w:space="0" w:color="auto"/>
              <w:left w:val="single" w:sz="4" w:space="0" w:color="auto"/>
              <w:bottom w:val="single" w:sz="4" w:space="0" w:color="auto"/>
              <w:right w:val="single" w:sz="4" w:space="0" w:color="auto"/>
            </w:tcBorders>
            <w:vAlign w:val="center"/>
          </w:tcPr>
          <w:p w14:paraId="6A681F52" w14:textId="0E35D9E6"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43A42B53" w14:textId="16C7C34D"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6DEC2D06" w14:textId="58F60C2C" w:rsidR="17B3F455" w:rsidRPr="00F144F4" w:rsidRDefault="17B3F455" w:rsidP="17B3F455">
            <w:pPr>
              <w:jc w:val="right"/>
            </w:pPr>
            <w:r w:rsidRPr="00F144F4">
              <w:rPr>
                <w:color w:val="000000" w:themeColor="text1"/>
              </w:rPr>
              <w:t>$ 1,739,625</w:t>
            </w:r>
          </w:p>
        </w:tc>
      </w:tr>
      <w:tr w:rsidR="17B3F455" w:rsidRPr="00F144F4" w14:paraId="0EFD144E"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231EBFFF" w14:textId="6F3D8367" w:rsidR="17B3F455" w:rsidRPr="00F144F4" w:rsidRDefault="17B3F455" w:rsidP="17B3F455">
            <w:r w:rsidRPr="00F144F4">
              <w:rPr>
                <w:color w:val="000000" w:themeColor="text1"/>
              </w:rPr>
              <w:t>LEYDY YOJANA LOPEZ ARENAS</w:t>
            </w:r>
          </w:p>
        </w:tc>
        <w:tc>
          <w:tcPr>
            <w:tcW w:w="1290" w:type="dxa"/>
            <w:tcBorders>
              <w:top w:val="single" w:sz="4" w:space="0" w:color="auto"/>
              <w:left w:val="single" w:sz="4" w:space="0" w:color="auto"/>
              <w:bottom w:val="single" w:sz="4" w:space="0" w:color="auto"/>
              <w:right w:val="single" w:sz="4" w:space="0" w:color="auto"/>
            </w:tcBorders>
            <w:vAlign w:val="center"/>
          </w:tcPr>
          <w:p w14:paraId="1691946A" w14:textId="6EC6131A"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E0EFB70" w14:textId="05063A72"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51722306" w14:textId="0370C483" w:rsidR="17B3F455" w:rsidRPr="00F144F4" w:rsidRDefault="17B3F455" w:rsidP="17B3F455">
            <w:pPr>
              <w:jc w:val="right"/>
            </w:pPr>
            <w:r w:rsidRPr="00F144F4">
              <w:rPr>
                <w:color w:val="000000" w:themeColor="text1"/>
              </w:rPr>
              <w:t>$ 1,739,625</w:t>
            </w:r>
          </w:p>
        </w:tc>
      </w:tr>
      <w:tr w:rsidR="17B3F455" w:rsidRPr="00F144F4" w14:paraId="37FC6EBE"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5F5180BB" w14:textId="498D380A" w:rsidR="17B3F455" w:rsidRPr="00F144F4" w:rsidRDefault="17B3F455" w:rsidP="17B3F455">
            <w:r w:rsidRPr="00F144F4">
              <w:rPr>
                <w:color w:val="000000" w:themeColor="text1"/>
              </w:rPr>
              <w:t>CLAUDIA MILENA ARENAS SEPULVEDA</w:t>
            </w:r>
          </w:p>
        </w:tc>
        <w:tc>
          <w:tcPr>
            <w:tcW w:w="1290" w:type="dxa"/>
            <w:tcBorders>
              <w:top w:val="single" w:sz="4" w:space="0" w:color="auto"/>
              <w:left w:val="single" w:sz="4" w:space="0" w:color="auto"/>
              <w:bottom w:val="single" w:sz="4" w:space="0" w:color="auto"/>
              <w:right w:val="single" w:sz="4" w:space="0" w:color="auto"/>
            </w:tcBorders>
            <w:vAlign w:val="center"/>
          </w:tcPr>
          <w:p w14:paraId="0A7CD182" w14:textId="301C3C03"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5BE2319" w14:textId="1A6AE64E"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1025A84F" w14:textId="6484CE72" w:rsidR="17B3F455" w:rsidRPr="00F144F4" w:rsidRDefault="17B3F455" w:rsidP="17B3F455">
            <w:pPr>
              <w:jc w:val="right"/>
            </w:pPr>
            <w:r w:rsidRPr="00F144F4">
              <w:rPr>
                <w:color w:val="000000" w:themeColor="text1"/>
              </w:rPr>
              <w:t>$ 1,739,625</w:t>
            </w:r>
          </w:p>
        </w:tc>
      </w:tr>
      <w:tr w:rsidR="17B3F455" w:rsidRPr="00F144F4" w14:paraId="18095322"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05A4C622" w14:textId="6EFAC121" w:rsidR="17B3F455" w:rsidRPr="00F144F4" w:rsidRDefault="17B3F455" w:rsidP="17B3F455">
            <w:r w:rsidRPr="00F144F4">
              <w:rPr>
                <w:color w:val="000000" w:themeColor="text1"/>
              </w:rPr>
              <w:t xml:space="preserve">CLAUDIA PATRICIA CASTRO </w:t>
            </w:r>
            <w:proofErr w:type="spellStart"/>
            <w:r w:rsidRPr="00F144F4">
              <w:rPr>
                <w:color w:val="000000" w:themeColor="text1"/>
              </w:rPr>
              <w:t>CASTRO</w:t>
            </w:r>
            <w:proofErr w:type="spellEnd"/>
          </w:p>
        </w:tc>
        <w:tc>
          <w:tcPr>
            <w:tcW w:w="1290" w:type="dxa"/>
            <w:tcBorders>
              <w:top w:val="single" w:sz="4" w:space="0" w:color="auto"/>
              <w:left w:val="single" w:sz="4" w:space="0" w:color="auto"/>
              <w:bottom w:val="single" w:sz="4" w:space="0" w:color="auto"/>
              <w:right w:val="single" w:sz="4" w:space="0" w:color="auto"/>
            </w:tcBorders>
            <w:vAlign w:val="center"/>
          </w:tcPr>
          <w:p w14:paraId="0E77F383" w14:textId="271D7BEF"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24C4984A" w14:textId="23387770"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5CDA9FC0" w14:textId="0A93B6EB" w:rsidR="17B3F455" w:rsidRPr="00F144F4" w:rsidRDefault="17B3F455" w:rsidP="17B3F455">
            <w:pPr>
              <w:jc w:val="right"/>
            </w:pPr>
            <w:r w:rsidRPr="00F144F4">
              <w:rPr>
                <w:color w:val="000000" w:themeColor="text1"/>
              </w:rPr>
              <w:t>$ 1,739,625</w:t>
            </w:r>
          </w:p>
        </w:tc>
      </w:tr>
      <w:tr w:rsidR="17B3F455" w:rsidRPr="00F144F4" w14:paraId="1B71CA69"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1F4E7ED7" w14:textId="67532975" w:rsidR="17B3F455" w:rsidRPr="00F144F4" w:rsidRDefault="17B3F455" w:rsidP="17B3F455">
            <w:r w:rsidRPr="00F144F4">
              <w:rPr>
                <w:color w:val="000000" w:themeColor="text1"/>
              </w:rPr>
              <w:t xml:space="preserve">ELY JOHANA MUÑOZ GIL </w:t>
            </w:r>
          </w:p>
        </w:tc>
        <w:tc>
          <w:tcPr>
            <w:tcW w:w="1290" w:type="dxa"/>
            <w:tcBorders>
              <w:top w:val="single" w:sz="4" w:space="0" w:color="auto"/>
              <w:left w:val="single" w:sz="4" w:space="0" w:color="auto"/>
              <w:bottom w:val="single" w:sz="4" w:space="0" w:color="auto"/>
              <w:right w:val="single" w:sz="4" w:space="0" w:color="auto"/>
            </w:tcBorders>
            <w:vAlign w:val="center"/>
          </w:tcPr>
          <w:p w14:paraId="578C34FC" w14:textId="316351E5"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61AF14F" w14:textId="0C128265"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44F8954F" w14:textId="3BF396A4" w:rsidR="17B3F455" w:rsidRPr="00F144F4" w:rsidRDefault="17B3F455" w:rsidP="17B3F455">
            <w:pPr>
              <w:jc w:val="right"/>
            </w:pPr>
            <w:r w:rsidRPr="00F144F4">
              <w:rPr>
                <w:color w:val="000000" w:themeColor="text1"/>
              </w:rPr>
              <w:t>$ 1,739,625</w:t>
            </w:r>
          </w:p>
        </w:tc>
      </w:tr>
      <w:tr w:rsidR="17B3F455" w:rsidRPr="00F144F4" w14:paraId="3855E26A"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5BC9B898" w14:textId="36C40B00" w:rsidR="17B3F455" w:rsidRPr="00F144F4" w:rsidRDefault="17B3F455" w:rsidP="17B3F455">
            <w:r w:rsidRPr="00F144F4">
              <w:rPr>
                <w:color w:val="000000" w:themeColor="text1"/>
              </w:rPr>
              <w:t>GREICY VANESA ECHEVERRI OSPINA</w:t>
            </w:r>
          </w:p>
        </w:tc>
        <w:tc>
          <w:tcPr>
            <w:tcW w:w="1290" w:type="dxa"/>
            <w:tcBorders>
              <w:top w:val="single" w:sz="4" w:space="0" w:color="auto"/>
              <w:left w:val="single" w:sz="4" w:space="0" w:color="auto"/>
              <w:bottom w:val="single" w:sz="4" w:space="0" w:color="auto"/>
              <w:right w:val="single" w:sz="4" w:space="0" w:color="auto"/>
            </w:tcBorders>
            <w:vAlign w:val="center"/>
          </w:tcPr>
          <w:p w14:paraId="65F2B8AF" w14:textId="681B6564"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432FC4DF" w14:textId="1831B0E7"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5A7F5F9D" w14:textId="584F23E5" w:rsidR="17B3F455" w:rsidRPr="00F144F4" w:rsidRDefault="17B3F455" w:rsidP="17B3F455">
            <w:pPr>
              <w:jc w:val="right"/>
            </w:pPr>
            <w:r w:rsidRPr="00F144F4">
              <w:rPr>
                <w:color w:val="000000" w:themeColor="text1"/>
              </w:rPr>
              <w:t>$ 1,739,625</w:t>
            </w:r>
          </w:p>
        </w:tc>
      </w:tr>
      <w:tr w:rsidR="17B3F455" w:rsidRPr="00F144F4" w14:paraId="747ABC33"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2E6D374C" w14:textId="1006CB18" w:rsidR="17B3F455" w:rsidRPr="00F144F4" w:rsidRDefault="17B3F455" w:rsidP="17B3F455">
            <w:r w:rsidRPr="00F144F4">
              <w:rPr>
                <w:color w:val="000000" w:themeColor="text1"/>
              </w:rPr>
              <w:t>JENNY ALEJANDRA GIRALDO OSPINA</w:t>
            </w:r>
          </w:p>
        </w:tc>
        <w:tc>
          <w:tcPr>
            <w:tcW w:w="1290" w:type="dxa"/>
            <w:tcBorders>
              <w:top w:val="single" w:sz="4" w:space="0" w:color="auto"/>
              <w:left w:val="single" w:sz="4" w:space="0" w:color="auto"/>
              <w:bottom w:val="single" w:sz="4" w:space="0" w:color="auto"/>
              <w:right w:val="single" w:sz="4" w:space="0" w:color="auto"/>
            </w:tcBorders>
            <w:vAlign w:val="center"/>
          </w:tcPr>
          <w:p w14:paraId="12410E29" w14:textId="681DFA84"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4E7519A" w14:textId="59434DDA"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78AE0445" w14:textId="3C3B1F09" w:rsidR="17B3F455" w:rsidRPr="00F144F4" w:rsidRDefault="17B3F455" w:rsidP="17B3F455">
            <w:pPr>
              <w:jc w:val="right"/>
            </w:pPr>
            <w:r w:rsidRPr="00F144F4">
              <w:rPr>
                <w:color w:val="000000" w:themeColor="text1"/>
              </w:rPr>
              <w:t>$ 1,739,625</w:t>
            </w:r>
          </w:p>
        </w:tc>
      </w:tr>
      <w:tr w:rsidR="17B3F455" w:rsidRPr="00F144F4" w14:paraId="28A7DA19"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7828CFB5" w14:textId="4B2DC9C3" w:rsidR="17B3F455" w:rsidRPr="00F144F4" w:rsidRDefault="17B3F455" w:rsidP="17B3F455">
            <w:r w:rsidRPr="00F144F4">
              <w:rPr>
                <w:color w:val="000000" w:themeColor="text1"/>
              </w:rPr>
              <w:t xml:space="preserve">LEIDY </w:t>
            </w:r>
            <w:proofErr w:type="gramStart"/>
            <w:r w:rsidRPr="00F144F4">
              <w:rPr>
                <w:color w:val="000000" w:themeColor="text1"/>
              </w:rPr>
              <w:t>VIVIANA  CANO</w:t>
            </w:r>
            <w:proofErr w:type="gramEnd"/>
            <w:r w:rsidRPr="00F144F4">
              <w:rPr>
                <w:color w:val="000000" w:themeColor="text1"/>
              </w:rPr>
              <w:t xml:space="preserve"> MIRANDA</w:t>
            </w:r>
          </w:p>
        </w:tc>
        <w:tc>
          <w:tcPr>
            <w:tcW w:w="1290" w:type="dxa"/>
            <w:tcBorders>
              <w:top w:val="single" w:sz="4" w:space="0" w:color="auto"/>
              <w:left w:val="single" w:sz="4" w:space="0" w:color="auto"/>
              <w:bottom w:val="single" w:sz="4" w:space="0" w:color="auto"/>
              <w:right w:val="single" w:sz="4" w:space="0" w:color="auto"/>
            </w:tcBorders>
            <w:vAlign w:val="center"/>
          </w:tcPr>
          <w:p w14:paraId="156FBA8E" w14:textId="38B00958"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7757A991" w14:textId="11F83330"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6A45BC07" w14:textId="3903B358" w:rsidR="17B3F455" w:rsidRPr="00F144F4" w:rsidRDefault="17B3F455" w:rsidP="17B3F455">
            <w:pPr>
              <w:jc w:val="right"/>
            </w:pPr>
            <w:r w:rsidRPr="00F144F4">
              <w:rPr>
                <w:color w:val="000000" w:themeColor="text1"/>
              </w:rPr>
              <w:t>$ 1,739,625</w:t>
            </w:r>
          </w:p>
        </w:tc>
      </w:tr>
      <w:tr w:rsidR="17B3F455" w:rsidRPr="00F144F4" w14:paraId="530728C2"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7297CB2A" w14:textId="2C318527" w:rsidR="17B3F455" w:rsidRPr="00F144F4" w:rsidRDefault="17B3F455" w:rsidP="17B3F455">
            <w:r w:rsidRPr="00F144F4">
              <w:rPr>
                <w:color w:val="000000" w:themeColor="text1"/>
              </w:rPr>
              <w:t>LUZ ELENA SUAREZ AYALA</w:t>
            </w:r>
          </w:p>
        </w:tc>
        <w:tc>
          <w:tcPr>
            <w:tcW w:w="1290" w:type="dxa"/>
            <w:tcBorders>
              <w:top w:val="single" w:sz="4" w:space="0" w:color="auto"/>
              <w:left w:val="single" w:sz="4" w:space="0" w:color="auto"/>
              <w:bottom w:val="single" w:sz="4" w:space="0" w:color="auto"/>
              <w:right w:val="single" w:sz="4" w:space="0" w:color="auto"/>
            </w:tcBorders>
            <w:vAlign w:val="center"/>
          </w:tcPr>
          <w:p w14:paraId="7C60E717" w14:textId="54A4D375"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9B9DCE5" w14:textId="7E913C0D"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0D020DC6" w14:textId="22557BF7" w:rsidR="17B3F455" w:rsidRPr="00F144F4" w:rsidRDefault="17B3F455" w:rsidP="17B3F455">
            <w:pPr>
              <w:jc w:val="right"/>
            </w:pPr>
            <w:r w:rsidRPr="00F144F4">
              <w:rPr>
                <w:color w:val="000000" w:themeColor="text1"/>
              </w:rPr>
              <w:t>$ 1,739,625</w:t>
            </w:r>
          </w:p>
        </w:tc>
      </w:tr>
      <w:tr w:rsidR="17B3F455" w:rsidRPr="00F144F4" w14:paraId="460D4B4D"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37BB264A" w14:textId="5FA4EFA2" w:rsidR="17B3F455" w:rsidRPr="00F144F4" w:rsidRDefault="17B3F455" w:rsidP="17B3F455">
            <w:r w:rsidRPr="00F144F4">
              <w:rPr>
                <w:color w:val="000000" w:themeColor="text1"/>
              </w:rPr>
              <w:t>NIDIA SENED MONTOYA ARBELAEZ</w:t>
            </w:r>
          </w:p>
        </w:tc>
        <w:tc>
          <w:tcPr>
            <w:tcW w:w="1290" w:type="dxa"/>
            <w:tcBorders>
              <w:top w:val="single" w:sz="4" w:space="0" w:color="auto"/>
              <w:left w:val="single" w:sz="4" w:space="0" w:color="auto"/>
              <w:bottom w:val="single" w:sz="4" w:space="0" w:color="auto"/>
              <w:right w:val="single" w:sz="4" w:space="0" w:color="auto"/>
            </w:tcBorders>
            <w:vAlign w:val="center"/>
          </w:tcPr>
          <w:p w14:paraId="0CA96F3D" w14:textId="6F9787E4"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3E2CC2E6" w14:textId="4113B0D5"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1F4C4BF1" w14:textId="7702A994" w:rsidR="17B3F455" w:rsidRPr="00F144F4" w:rsidRDefault="17B3F455" w:rsidP="17B3F455">
            <w:pPr>
              <w:jc w:val="right"/>
            </w:pPr>
            <w:r w:rsidRPr="00F144F4">
              <w:rPr>
                <w:color w:val="000000" w:themeColor="text1"/>
              </w:rPr>
              <w:t>$ 1,739,625</w:t>
            </w:r>
          </w:p>
        </w:tc>
      </w:tr>
      <w:tr w:rsidR="17B3F455" w:rsidRPr="00F144F4" w14:paraId="5913772C"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27D5E1EC" w14:textId="094B3029" w:rsidR="17B3F455" w:rsidRPr="00F144F4" w:rsidRDefault="17B3F455" w:rsidP="17B3F455">
            <w:r w:rsidRPr="00F144F4">
              <w:rPr>
                <w:color w:val="000000" w:themeColor="text1"/>
              </w:rPr>
              <w:t xml:space="preserve">VICTORIA </w:t>
            </w:r>
            <w:proofErr w:type="gramStart"/>
            <w:r w:rsidRPr="00F144F4">
              <w:rPr>
                <w:color w:val="000000" w:themeColor="text1"/>
              </w:rPr>
              <w:t>EUGENIA  GALLEGO</w:t>
            </w:r>
            <w:proofErr w:type="gramEnd"/>
            <w:r w:rsidRPr="00F144F4">
              <w:rPr>
                <w:color w:val="000000" w:themeColor="text1"/>
              </w:rPr>
              <w:t xml:space="preserve"> ALVAREZ</w:t>
            </w:r>
          </w:p>
        </w:tc>
        <w:tc>
          <w:tcPr>
            <w:tcW w:w="1290" w:type="dxa"/>
            <w:tcBorders>
              <w:top w:val="single" w:sz="4" w:space="0" w:color="auto"/>
              <w:left w:val="single" w:sz="4" w:space="0" w:color="auto"/>
              <w:bottom w:val="single" w:sz="4" w:space="0" w:color="auto"/>
              <w:right w:val="single" w:sz="4" w:space="0" w:color="auto"/>
            </w:tcBorders>
            <w:vAlign w:val="center"/>
          </w:tcPr>
          <w:p w14:paraId="37B94914" w14:textId="6D1102D6" w:rsidR="17B3F455" w:rsidRPr="00F144F4" w:rsidRDefault="17B3F455" w:rsidP="17B3F455">
            <w:pPr>
              <w:jc w:val="center"/>
            </w:pPr>
            <w:r w:rsidRPr="00F144F4">
              <w:rPr>
                <w:color w:val="000000" w:themeColor="text1"/>
              </w:rPr>
              <w:t>15</w:t>
            </w:r>
          </w:p>
        </w:tc>
        <w:tc>
          <w:tcPr>
            <w:tcW w:w="1380" w:type="dxa"/>
            <w:tcBorders>
              <w:top w:val="single" w:sz="4" w:space="0" w:color="auto"/>
              <w:left w:val="single" w:sz="4" w:space="0" w:color="auto"/>
              <w:bottom w:val="single" w:sz="4" w:space="0" w:color="auto"/>
              <w:right w:val="single" w:sz="4" w:space="0" w:color="auto"/>
            </w:tcBorders>
            <w:vAlign w:val="bottom"/>
          </w:tcPr>
          <w:p w14:paraId="23157B51" w14:textId="561F2454"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60CF6CE7" w14:textId="7EEF7A95" w:rsidR="17B3F455" w:rsidRPr="00F144F4" w:rsidRDefault="17B3F455" w:rsidP="17B3F455">
            <w:pPr>
              <w:jc w:val="right"/>
            </w:pPr>
            <w:r w:rsidRPr="00F144F4">
              <w:rPr>
                <w:color w:val="000000" w:themeColor="text1"/>
              </w:rPr>
              <w:t>$ 1,534,963</w:t>
            </w:r>
          </w:p>
        </w:tc>
      </w:tr>
      <w:tr w:rsidR="17B3F455" w:rsidRPr="00F144F4" w14:paraId="423C299E"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453A823E" w14:textId="3149D35B" w:rsidR="17B3F455" w:rsidRPr="00F144F4" w:rsidRDefault="17B3F455" w:rsidP="17B3F455">
            <w:r w:rsidRPr="00F144F4">
              <w:rPr>
                <w:color w:val="000000" w:themeColor="text1"/>
              </w:rPr>
              <w:t>YACQUELIN LILIANA RIVERA NIÑO</w:t>
            </w:r>
          </w:p>
        </w:tc>
        <w:tc>
          <w:tcPr>
            <w:tcW w:w="1290" w:type="dxa"/>
            <w:tcBorders>
              <w:top w:val="single" w:sz="4" w:space="0" w:color="auto"/>
              <w:left w:val="single" w:sz="4" w:space="0" w:color="auto"/>
              <w:bottom w:val="single" w:sz="4" w:space="0" w:color="auto"/>
              <w:right w:val="single" w:sz="4" w:space="0" w:color="auto"/>
            </w:tcBorders>
            <w:vAlign w:val="center"/>
          </w:tcPr>
          <w:p w14:paraId="119C0B05" w14:textId="1B00F34F"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31B7B84B" w14:textId="2EFA7721"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045105E0" w14:textId="199812E0" w:rsidR="17B3F455" w:rsidRPr="00F144F4" w:rsidRDefault="17B3F455" w:rsidP="17B3F455">
            <w:pPr>
              <w:jc w:val="right"/>
            </w:pPr>
            <w:r w:rsidRPr="00F144F4">
              <w:rPr>
                <w:color w:val="000000" w:themeColor="text1"/>
              </w:rPr>
              <w:t>$ 1,739,625</w:t>
            </w:r>
          </w:p>
        </w:tc>
      </w:tr>
      <w:tr w:rsidR="17B3F455" w:rsidRPr="00F144F4" w14:paraId="0507F939"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3D36616F" w14:textId="322F58B3" w:rsidR="17B3F455" w:rsidRPr="00F144F4" w:rsidRDefault="17B3F455" w:rsidP="17B3F455">
            <w:r w:rsidRPr="00F144F4">
              <w:rPr>
                <w:color w:val="000000" w:themeColor="text1"/>
              </w:rPr>
              <w:t>DOLLY AMPARO MURCIA RIOS</w:t>
            </w:r>
          </w:p>
        </w:tc>
        <w:tc>
          <w:tcPr>
            <w:tcW w:w="1290" w:type="dxa"/>
            <w:tcBorders>
              <w:top w:val="single" w:sz="4" w:space="0" w:color="auto"/>
              <w:left w:val="single" w:sz="4" w:space="0" w:color="auto"/>
              <w:bottom w:val="single" w:sz="4" w:space="0" w:color="auto"/>
              <w:right w:val="single" w:sz="4" w:space="0" w:color="auto"/>
            </w:tcBorders>
            <w:vAlign w:val="center"/>
          </w:tcPr>
          <w:p w14:paraId="310F5461" w14:textId="783008D4"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18A58CD4" w14:textId="39AE14FA"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2EB8FAA9" w14:textId="2594AB6F" w:rsidR="17B3F455" w:rsidRPr="00F144F4" w:rsidRDefault="17B3F455" w:rsidP="17B3F455">
            <w:pPr>
              <w:jc w:val="right"/>
            </w:pPr>
            <w:r w:rsidRPr="00F144F4">
              <w:rPr>
                <w:color w:val="000000" w:themeColor="text1"/>
              </w:rPr>
              <w:t>$ 1,739,625</w:t>
            </w:r>
          </w:p>
        </w:tc>
      </w:tr>
      <w:tr w:rsidR="17B3F455" w:rsidRPr="00F144F4" w14:paraId="056C8F97"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198B8DC7" w14:textId="16690E7E" w:rsidR="17B3F455" w:rsidRPr="00F144F4" w:rsidRDefault="17B3F455" w:rsidP="17B3F455">
            <w:r w:rsidRPr="00F144F4">
              <w:rPr>
                <w:color w:val="000000" w:themeColor="text1"/>
              </w:rPr>
              <w:t xml:space="preserve">KAREN </w:t>
            </w:r>
            <w:proofErr w:type="gramStart"/>
            <w:r w:rsidRPr="00F144F4">
              <w:rPr>
                <w:color w:val="000000" w:themeColor="text1"/>
              </w:rPr>
              <w:t>ALEJANDRA  CASTRO</w:t>
            </w:r>
            <w:proofErr w:type="gramEnd"/>
            <w:r w:rsidRPr="00F144F4">
              <w:rPr>
                <w:color w:val="000000" w:themeColor="text1"/>
              </w:rPr>
              <w:t xml:space="preserve"> OTALVARO</w:t>
            </w:r>
          </w:p>
        </w:tc>
        <w:tc>
          <w:tcPr>
            <w:tcW w:w="1290" w:type="dxa"/>
            <w:tcBorders>
              <w:top w:val="single" w:sz="4" w:space="0" w:color="auto"/>
              <w:left w:val="single" w:sz="4" w:space="0" w:color="auto"/>
              <w:bottom w:val="single" w:sz="4" w:space="0" w:color="auto"/>
              <w:right w:val="single" w:sz="4" w:space="0" w:color="auto"/>
            </w:tcBorders>
            <w:vAlign w:val="center"/>
          </w:tcPr>
          <w:p w14:paraId="5BD64B95" w14:textId="47EA66CB"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20CB4935" w14:textId="08A67DD3"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606252F2" w14:textId="07CF4AE9" w:rsidR="17B3F455" w:rsidRPr="00F144F4" w:rsidRDefault="17B3F455" w:rsidP="17B3F455">
            <w:pPr>
              <w:jc w:val="right"/>
            </w:pPr>
            <w:r w:rsidRPr="00F144F4">
              <w:rPr>
                <w:color w:val="000000" w:themeColor="text1"/>
              </w:rPr>
              <w:t>$ 1,739,625</w:t>
            </w:r>
          </w:p>
        </w:tc>
      </w:tr>
      <w:tr w:rsidR="17B3F455" w:rsidRPr="00F144F4" w14:paraId="77C8FBF1"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5340FD91" w14:textId="13DEE5D0" w:rsidR="17B3F455" w:rsidRPr="00F144F4" w:rsidRDefault="17B3F455" w:rsidP="17B3F455">
            <w:r w:rsidRPr="00F144F4">
              <w:rPr>
                <w:color w:val="000000" w:themeColor="text1"/>
              </w:rPr>
              <w:t xml:space="preserve">SANDRA </w:t>
            </w:r>
            <w:proofErr w:type="gramStart"/>
            <w:r w:rsidRPr="00F144F4">
              <w:rPr>
                <w:color w:val="000000" w:themeColor="text1"/>
              </w:rPr>
              <w:t>MILENA  RIOS</w:t>
            </w:r>
            <w:proofErr w:type="gramEnd"/>
            <w:r w:rsidRPr="00F144F4">
              <w:rPr>
                <w:color w:val="000000" w:themeColor="text1"/>
              </w:rPr>
              <w:t xml:space="preserve"> GUTIERREZ</w:t>
            </w:r>
          </w:p>
        </w:tc>
        <w:tc>
          <w:tcPr>
            <w:tcW w:w="1290" w:type="dxa"/>
            <w:tcBorders>
              <w:top w:val="single" w:sz="4" w:space="0" w:color="auto"/>
              <w:left w:val="single" w:sz="4" w:space="0" w:color="auto"/>
              <w:bottom w:val="single" w:sz="4" w:space="0" w:color="auto"/>
              <w:right w:val="single" w:sz="4" w:space="0" w:color="auto"/>
            </w:tcBorders>
            <w:vAlign w:val="center"/>
          </w:tcPr>
          <w:p w14:paraId="573B6D04" w14:textId="740EB631"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C8E9AB7" w14:textId="25DE62B7"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339C9045" w14:textId="58BFA984" w:rsidR="17B3F455" w:rsidRPr="00F144F4" w:rsidRDefault="17B3F455" w:rsidP="17B3F455">
            <w:pPr>
              <w:jc w:val="right"/>
            </w:pPr>
            <w:r w:rsidRPr="00F144F4">
              <w:rPr>
                <w:color w:val="000000" w:themeColor="text1"/>
              </w:rPr>
              <w:t>$ 1,739,625</w:t>
            </w:r>
          </w:p>
        </w:tc>
      </w:tr>
      <w:tr w:rsidR="17B3F455" w:rsidRPr="00F144F4" w14:paraId="21B9CBA0"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687FB51C" w14:textId="30F07A17" w:rsidR="17B3F455" w:rsidRPr="00F144F4" w:rsidRDefault="17B3F455" w:rsidP="17B3F455">
            <w:r w:rsidRPr="00F144F4">
              <w:rPr>
                <w:color w:val="000000" w:themeColor="text1"/>
              </w:rPr>
              <w:t>ANGELA MARIA VASQUEZ GRISALES</w:t>
            </w:r>
          </w:p>
        </w:tc>
        <w:tc>
          <w:tcPr>
            <w:tcW w:w="1290" w:type="dxa"/>
            <w:tcBorders>
              <w:top w:val="single" w:sz="4" w:space="0" w:color="auto"/>
              <w:left w:val="single" w:sz="4" w:space="0" w:color="auto"/>
              <w:bottom w:val="single" w:sz="4" w:space="0" w:color="auto"/>
              <w:right w:val="single" w:sz="4" w:space="0" w:color="auto"/>
            </w:tcBorders>
            <w:vAlign w:val="center"/>
          </w:tcPr>
          <w:p w14:paraId="4892B235" w14:textId="7AA928FF"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4081FF87" w14:textId="48F60DDC"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5026EAD6" w14:textId="4F01F418" w:rsidR="17B3F455" w:rsidRPr="00F144F4" w:rsidRDefault="17B3F455" w:rsidP="17B3F455">
            <w:pPr>
              <w:jc w:val="right"/>
            </w:pPr>
            <w:r w:rsidRPr="00F144F4">
              <w:rPr>
                <w:color w:val="000000" w:themeColor="text1"/>
              </w:rPr>
              <w:t>$ 1,739,625</w:t>
            </w:r>
          </w:p>
        </w:tc>
      </w:tr>
      <w:tr w:rsidR="17B3F455" w:rsidRPr="00F144F4" w14:paraId="5D3DFC92"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4F2939EA" w14:textId="61DCE255" w:rsidR="17B3F455" w:rsidRPr="00F144F4" w:rsidRDefault="17B3F455" w:rsidP="17B3F455">
            <w:r w:rsidRPr="00F144F4">
              <w:rPr>
                <w:color w:val="000000" w:themeColor="text1"/>
              </w:rPr>
              <w:t>DIANA MARIA PEREA SERNA</w:t>
            </w:r>
          </w:p>
        </w:tc>
        <w:tc>
          <w:tcPr>
            <w:tcW w:w="1290" w:type="dxa"/>
            <w:tcBorders>
              <w:top w:val="single" w:sz="4" w:space="0" w:color="auto"/>
              <w:left w:val="single" w:sz="4" w:space="0" w:color="auto"/>
              <w:bottom w:val="single" w:sz="4" w:space="0" w:color="auto"/>
              <w:right w:val="single" w:sz="4" w:space="0" w:color="auto"/>
            </w:tcBorders>
            <w:vAlign w:val="center"/>
          </w:tcPr>
          <w:p w14:paraId="650D531E" w14:textId="76F05001"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7F02C74A" w14:textId="23FDD70B"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51F8F4F9" w14:textId="6756E5D9" w:rsidR="17B3F455" w:rsidRPr="00F144F4" w:rsidRDefault="17B3F455" w:rsidP="17B3F455">
            <w:pPr>
              <w:jc w:val="right"/>
            </w:pPr>
            <w:r w:rsidRPr="00F144F4">
              <w:rPr>
                <w:color w:val="000000" w:themeColor="text1"/>
              </w:rPr>
              <w:t>$ 1,739,625</w:t>
            </w:r>
          </w:p>
        </w:tc>
      </w:tr>
      <w:tr w:rsidR="17B3F455" w:rsidRPr="00F144F4" w14:paraId="65F30C2C"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08763AF2" w14:textId="1C0FD8D8" w:rsidR="17B3F455" w:rsidRPr="00F144F4" w:rsidRDefault="17B3F455" w:rsidP="17B3F455">
            <w:r w:rsidRPr="00F144F4">
              <w:rPr>
                <w:color w:val="000000" w:themeColor="text1"/>
              </w:rPr>
              <w:t>LUZ PATRICIA PEREA SERNA</w:t>
            </w:r>
          </w:p>
        </w:tc>
        <w:tc>
          <w:tcPr>
            <w:tcW w:w="1290" w:type="dxa"/>
            <w:tcBorders>
              <w:top w:val="single" w:sz="4" w:space="0" w:color="auto"/>
              <w:left w:val="single" w:sz="4" w:space="0" w:color="auto"/>
              <w:bottom w:val="single" w:sz="4" w:space="0" w:color="auto"/>
              <w:right w:val="single" w:sz="4" w:space="0" w:color="auto"/>
            </w:tcBorders>
            <w:vAlign w:val="center"/>
          </w:tcPr>
          <w:p w14:paraId="44FB85AD" w14:textId="6F52B3F1"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7936B5C3" w14:textId="592A89F0"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3EEBE38E" w14:textId="0C75E4C1" w:rsidR="17B3F455" w:rsidRPr="00F144F4" w:rsidRDefault="17B3F455" w:rsidP="17B3F455">
            <w:pPr>
              <w:jc w:val="right"/>
            </w:pPr>
            <w:r w:rsidRPr="00F144F4">
              <w:rPr>
                <w:color w:val="000000" w:themeColor="text1"/>
              </w:rPr>
              <w:t>$ 1,739,625</w:t>
            </w:r>
          </w:p>
        </w:tc>
      </w:tr>
      <w:tr w:rsidR="17B3F455" w:rsidRPr="00F144F4" w14:paraId="168AB614"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5D9C63D5" w14:textId="5702600F" w:rsidR="17B3F455" w:rsidRPr="00F144F4" w:rsidRDefault="17B3F455" w:rsidP="17B3F455">
            <w:r w:rsidRPr="00F144F4">
              <w:rPr>
                <w:color w:val="000000" w:themeColor="text1"/>
              </w:rPr>
              <w:t xml:space="preserve">NAYA </w:t>
            </w:r>
            <w:proofErr w:type="gramStart"/>
            <w:r w:rsidRPr="00F144F4">
              <w:rPr>
                <w:color w:val="000000" w:themeColor="text1"/>
              </w:rPr>
              <w:t>KARINA  REYES</w:t>
            </w:r>
            <w:proofErr w:type="gramEnd"/>
            <w:r w:rsidRPr="00F144F4">
              <w:rPr>
                <w:color w:val="000000" w:themeColor="text1"/>
              </w:rPr>
              <w:t xml:space="preserve"> LAGARES</w:t>
            </w:r>
          </w:p>
        </w:tc>
        <w:tc>
          <w:tcPr>
            <w:tcW w:w="1290" w:type="dxa"/>
            <w:tcBorders>
              <w:top w:val="single" w:sz="4" w:space="0" w:color="auto"/>
              <w:left w:val="single" w:sz="4" w:space="0" w:color="auto"/>
              <w:bottom w:val="single" w:sz="4" w:space="0" w:color="auto"/>
              <w:right w:val="single" w:sz="4" w:space="0" w:color="auto"/>
            </w:tcBorders>
            <w:vAlign w:val="center"/>
          </w:tcPr>
          <w:p w14:paraId="632A1801" w14:textId="7782EA78"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853F09B" w14:textId="4C7C703D"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4190249E" w14:textId="71E7D20E" w:rsidR="17B3F455" w:rsidRPr="00F144F4" w:rsidRDefault="17B3F455" w:rsidP="17B3F455">
            <w:pPr>
              <w:jc w:val="right"/>
            </w:pPr>
            <w:r w:rsidRPr="00F144F4">
              <w:rPr>
                <w:color w:val="000000" w:themeColor="text1"/>
              </w:rPr>
              <w:t>$ 1,739,625</w:t>
            </w:r>
          </w:p>
        </w:tc>
      </w:tr>
      <w:tr w:rsidR="17B3F455" w:rsidRPr="00F144F4" w14:paraId="1BA9DE92"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6B37679C" w14:textId="20A7C7E9" w:rsidR="17B3F455" w:rsidRPr="00F144F4" w:rsidRDefault="17B3F455" w:rsidP="17B3F455">
            <w:r w:rsidRPr="00F144F4">
              <w:rPr>
                <w:color w:val="000000" w:themeColor="text1"/>
              </w:rPr>
              <w:t>JOHANNA MATEUS AMORTEGUI</w:t>
            </w:r>
          </w:p>
        </w:tc>
        <w:tc>
          <w:tcPr>
            <w:tcW w:w="1290" w:type="dxa"/>
            <w:tcBorders>
              <w:top w:val="single" w:sz="4" w:space="0" w:color="auto"/>
              <w:left w:val="single" w:sz="4" w:space="0" w:color="auto"/>
              <w:bottom w:val="single" w:sz="4" w:space="0" w:color="auto"/>
              <w:right w:val="single" w:sz="4" w:space="0" w:color="auto"/>
            </w:tcBorders>
            <w:vAlign w:val="center"/>
          </w:tcPr>
          <w:p w14:paraId="4673D7E3" w14:textId="42B165CA"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D4AB6DB" w14:textId="5BF4544F"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55FFBB2F" w14:textId="0F896916" w:rsidR="17B3F455" w:rsidRPr="00F144F4" w:rsidRDefault="17B3F455" w:rsidP="17B3F455">
            <w:pPr>
              <w:jc w:val="right"/>
            </w:pPr>
            <w:r w:rsidRPr="00F144F4">
              <w:rPr>
                <w:color w:val="000000" w:themeColor="text1"/>
              </w:rPr>
              <w:t>$ 1,739,625</w:t>
            </w:r>
          </w:p>
        </w:tc>
      </w:tr>
      <w:tr w:rsidR="17B3F455" w:rsidRPr="00F144F4" w14:paraId="1D39B850"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06AB08B9" w14:textId="1F4BB227" w:rsidR="17B3F455" w:rsidRPr="00F144F4" w:rsidRDefault="17B3F455" w:rsidP="17B3F455">
            <w:r w:rsidRPr="00F144F4">
              <w:rPr>
                <w:color w:val="000000" w:themeColor="text1"/>
              </w:rPr>
              <w:t xml:space="preserve">MARIA CAMILA </w:t>
            </w:r>
            <w:proofErr w:type="gramStart"/>
            <w:r w:rsidRPr="00F144F4">
              <w:rPr>
                <w:color w:val="000000" w:themeColor="text1"/>
              </w:rPr>
              <w:t>URIBE  AGUDELO</w:t>
            </w:r>
            <w:proofErr w:type="gramEnd"/>
          </w:p>
        </w:tc>
        <w:tc>
          <w:tcPr>
            <w:tcW w:w="1290" w:type="dxa"/>
            <w:tcBorders>
              <w:top w:val="single" w:sz="4" w:space="0" w:color="auto"/>
              <w:left w:val="single" w:sz="4" w:space="0" w:color="auto"/>
              <w:bottom w:val="single" w:sz="4" w:space="0" w:color="auto"/>
              <w:right w:val="single" w:sz="4" w:space="0" w:color="auto"/>
            </w:tcBorders>
            <w:vAlign w:val="center"/>
          </w:tcPr>
          <w:p w14:paraId="26DF69BE" w14:textId="163636C4"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2C85FED9" w14:textId="6A40DC04"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43B3C27F" w14:textId="1F31BBF7" w:rsidR="17B3F455" w:rsidRPr="00F144F4" w:rsidRDefault="17B3F455" w:rsidP="17B3F455">
            <w:pPr>
              <w:jc w:val="right"/>
            </w:pPr>
            <w:r w:rsidRPr="00F144F4">
              <w:rPr>
                <w:color w:val="000000" w:themeColor="text1"/>
              </w:rPr>
              <w:t>$ 1,739,625</w:t>
            </w:r>
          </w:p>
        </w:tc>
      </w:tr>
      <w:tr w:rsidR="17B3F455" w:rsidRPr="00F144F4" w14:paraId="19BF4D51"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644DA482" w14:textId="6EBF7BF5" w:rsidR="17B3F455" w:rsidRPr="00F144F4" w:rsidRDefault="17B3F455" w:rsidP="17B3F455">
            <w:r w:rsidRPr="00F144F4">
              <w:rPr>
                <w:color w:val="000000" w:themeColor="text1"/>
              </w:rPr>
              <w:t>LEIDY JOHANA OSPINA HENAO</w:t>
            </w:r>
          </w:p>
        </w:tc>
        <w:tc>
          <w:tcPr>
            <w:tcW w:w="1290" w:type="dxa"/>
            <w:tcBorders>
              <w:top w:val="single" w:sz="4" w:space="0" w:color="auto"/>
              <w:left w:val="single" w:sz="4" w:space="0" w:color="auto"/>
              <w:bottom w:val="single" w:sz="4" w:space="0" w:color="auto"/>
              <w:right w:val="single" w:sz="4" w:space="0" w:color="auto"/>
            </w:tcBorders>
            <w:vAlign w:val="center"/>
          </w:tcPr>
          <w:p w14:paraId="6B630646" w14:textId="41319B0D"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244E808B" w14:textId="35C60BB1"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060D43DA" w14:textId="48B3E270" w:rsidR="17B3F455" w:rsidRPr="00F144F4" w:rsidRDefault="17B3F455" w:rsidP="17B3F455">
            <w:pPr>
              <w:jc w:val="right"/>
            </w:pPr>
            <w:r w:rsidRPr="00F144F4">
              <w:rPr>
                <w:color w:val="000000" w:themeColor="text1"/>
              </w:rPr>
              <w:t>$ 1,739,625</w:t>
            </w:r>
          </w:p>
        </w:tc>
      </w:tr>
      <w:tr w:rsidR="17B3F455" w:rsidRPr="00F144F4" w14:paraId="09655DD7"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2E2F7EDE" w14:textId="7E33DD51" w:rsidR="17B3F455" w:rsidRPr="00F144F4" w:rsidRDefault="17B3F455" w:rsidP="17B3F455">
            <w:r w:rsidRPr="00F144F4">
              <w:rPr>
                <w:color w:val="000000" w:themeColor="text1"/>
              </w:rPr>
              <w:t>LINA MARIA JARAMILLO</w:t>
            </w:r>
          </w:p>
        </w:tc>
        <w:tc>
          <w:tcPr>
            <w:tcW w:w="1290" w:type="dxa"/>
            <w:tcBorders>
              <w:top w:val="single" w:sz="4" w:space="0" w:color="auto"/>
              <w:left w:val="single" w:sz="4" w:space="0" w:color="auto"/>
              <w:bottom w:val="single" w:sz="4" w:space="0" w:color="auto"/>
              <w:right w:val="single" w:sz="4" w:space="0" w:color="auto"/>
            </w:tcBorders>
            <w:vAlign w:val="center"/>
          </w:tcPr>
          <w:p w14:paraId="2A1AF5AD" w14:textId="404850ED"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7A7280D1" w14:textId="05A9E81E"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399AF6C0" w14:textId="0CA17AC7" w:rsidR="17B3F455" w:rsidRPr="00F144F4" w:rsidRDefault="17B3F455" w:rsidP="17B3F455">
            <w:pPr>
              <w:jc w:val="right"/>
            </w:pPr>
            <w:r w:rsidRPr="00F144F4">
              <w:rPr>
                <w:color w:val="000000" w:themeColor="text1"/>
              </w:rPr>
              <w:t>$ 1,739,625</w:t>
            </w:r>
          </w:p>
        </w:tc>
      </w:tr>
      <w:tr w:rsidR="17B3F455" w:rsidRPr="00F144F4" w14:paraId="4D590B44"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120B2D51" w14:textId="5836DC99" w:rsidR="17B3F455" w:rsidRPr="00F144F4" w:rsidRDefault="17B3F455" w:rsidP="17B3F455">
            <w:r w:rsidRPr="00F144F4">
              <w:rPr>
                <w:color w:val="000000" w:themeColor="text1"/>
              </w:rPr>
              <w:t>CINDY MARCELA SANCHEZ LOPEZ</w:t>
            </w:r>
          </w:p>
        </w:tc>
        <w:tc>
          <w:tcPr>
            <w:tcW w:w="1290" w:type="dxa"/>
            <w:tcBorders>
              <w:top w:val="single" w:sz="4" w:space="0" w:color="auto"/>
              <w:left w:val="single" w:sz="4" w:space="0" w:color="auto"/>
              <w:bottom w:val="single" w:sz="4" w:space="0" w:color="auto"/>
              <w:right w:val="single" w:sz="4" w:space="0" w:color="auto"/>
            </w:tcBorders>
            <w:vAlign w:val="center"/>
          </w:tcPr>
          <w:p w14:paraId="1C647338" w14:textId="13212DA0"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35779646" w14:textId="6D631D91"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38F90189" w14:textId="086748AA" w:rsidR="17B3F455" w:rsidRPr="00F144F4" w:rsidRDefault="17B3F455" w:rsidP="17B3F455">
            <w:pPr>
              <w:jc w:val="right"/>
            </w:pPr>
            <w:r w:rsidRPr="00F144F4">
              <w:rPr>
                <w:color w:val="000000" w:themeColor="text1"/>
              </w:rPr>
              <w:t>$ 1,739,625</w:t>
            </w:r>
          </w:p>
        </w:tc>
      </w:tr>
      <w:tr w:rsidR="17B3F455" w:rsidRPr="00F144F4" w14:paraId="2F0C047E"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69BC01EB" w14:textId="1583E8F9" w:rsidR="17B3F455" w:rsidRPr="00F144F4" w:rsidRDefault="17B3F455" w:rsidP="17B3F455">
            <w:r w:rsidRPr="00F144F4">
              <w:rPr>
                <w:color w:val="000000" w:themeColor="text1"/>
              </w:rPr>
              <w:t>HENY ALEJANDRA ACEVEDO HENAO</w:t>
            </w:r>
          </w:p>
        </w:tc>
        <w:tc>
          <w:tcPr>
            <w:tcW w:w="1290" w:type="dxa"/>
            <w:tcBorders>
              <w:top w:val="single" w:sz="4" w:space="0" w:color="auto"/>
              <w:left w:val="single" w:sz="4" w:space="0" w:color="auto"/>
              <w:bottom w:val="single" w:sz="4" w:space="0" w:color="auto"/>
              <w:right w:val="single" w:sz="4" w:space="0" w:color="auto"/>
            </w:tcBorders>
            <w:vAlign w:val="center"/>
          </w:tcPr>
          <w:p w14:paraId="6D1672ED" w14:textId="7450C645"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36C9287D" w14:textId="361E7097"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508AF8B5" w14:textId="206A78EC" w:rsidR="17B3F455" w:rsidRPr="00F144F4" w:rsidRDefault="17B3F455" w:rsidP="17B3F455">
            <w:pPr>
              <w:jc w:val="right"/>
            </w:pPr>
            <w:r w:rsidRPr="00F144F4">
              <w:rPr>
                <w:color w:val="000000" w:themeColor="text1"/>
              </w:rPr>
              <w:t>$ 1,739,625</w:t>
            </w:r>
          </w:p>
        </w:tc>
      </w:tr>
      <w:tr w:rsidR="17B3F455" w:rsidRPr="00F144F4" w14:paraId="5309D2E1"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11E2A65B" w14:textId="664BE072" w:rsidR="17B3F455" w:rsidRPr="00F144F4" w:rsidRDefault="17B3F455" w:rsidP="17B3F455">
            <w:r w:rsidRPr="00F144F4">
              <w:rPr>
                <w:color w:val="000000" w:themeColor="text1"/>
              </w:rPr>
              <w:t>BIBIANA MARCELA CUBILLOS VAHOS</w:t>
            </w:r>
          </w:p>
        </w:tc>
        <w:tc>
          <w:tcPr>
            <w:tcW w:w="1290" w:type="dxa"/>
            <w:tcBorders>
              <w:top w:val="single" w:sz="4" w:space="0" w:color="auto"/>
              <w:left w:val="single" w:sz="4" w:space="0" w:color="auto"/>
              <w:bottom w:val="single" w:sz="4" w:space="0" w:color="auto"/>
              <w:right w:val="single" w:sz="4" w:space="0" w:color="auto"/>
            </w:tcBorders>
            <w:vAlign w:val="center"/>
          </w:tcPr>
          <w:p w14:paraId="54E10DB5" w14:textId="7FD673AA"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A3DDBD7" w14:textId="2607A9D5"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73684A42" w14:textId="70A3864D" w:rsidR="17B3F455" w:rsidRPr="00F144F4" w:rsidRDefault="17B3F455" w:rsidP="17B3F455">
            <w:pPr>
              <w:jc w:val="right"/>
            </w:pPr>
            <w:r w:rsidRPr="00F144F4">
              <w:rPr>
                <w:color w:val="000000" w:themeColor="text1"/>
              </w:rPr>
              <w:t>$ 1,739,625</w:t>
            </w:r>
          </w:p>
        </w:tc>
      </w:tr>
      <w:tr w:rsidR="17B3F455" w:rsidRPr="00F144F4" w14:paraId="0FE0D058"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1037595C" w14:textId="6733DF93" w:rsidR="17B3F455" w:rsidRPr="00F144F4" w:rsidRDefault="17B3F455" w:rsidP="17B3F455">
            <w:r w:rsidRPr="00F144F4">
              <w:rPr>
                <w:color w:val="000000" w:themeColor="text1"/>
              </w:rPr>
              <w:t>PAULA LORENA MONSALVE LOPEZ</w:t>
            </w:r>
          </w:p>
        </w:tc>
        <w:tc>
          <w:tcPr>
            <w:tcW w:w="1290" w:type="dxa"/>
            <w:tcBorders>
              <w:top w:val="single" w:sz="4" w:space="0" w:color="auto"/>
              <w:left w:val="single" w:sz="4" w:space="0" w:color="auto"/>
              <w:bottom w:val="single" w:sz="4" w:space="0" w:color="auto"/>
              <w:right w:val="single" w:sz="4" w:space="0" w:color="auto"/>
            </w:tcBorders>
            <w:vAlign w:val="center"/>
          </w:tcPr>
          <w:p w14:paraId="56416BDB" w14:textId="16BCFF0A"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24FC4453" w14:textId="264163AD"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7BC0275A" w14:textId="7611C564" w:rsidR="17B3F455" w:rsidRPr="00F144F4" w:rsidRDefault="17B3F455" w:rsidP="17B3F455">
            <w:pPr>
              <w:jc w:val="right"/>
            </w:pPr>
            <w:r w:rsidRPr="00F144F4">
              <w:rPr>
                <w:color w:val="000000" w:themeColor="text1"/>
              </w:rPr>
              <w:t>$ 1,739,625</w:t>
            </w:r>
          </w:p>
        </w:tc>
      </w:tr>
      <w:tr w:rsidR="17B3F455" w:rsidRPr="00F144F4" w14:paraId="3CC0B301"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1012CFD3" w14:textId="1FBA2FA0" w:rsidR="17B3F455" w:rsidRPr="00F144F4" w:rsidRDefault="17B3F455" w:rsidP="17B3F455">
            <w:r w:rsidRPr="00F144F4">
              <w:rPr>
                <w:color w:val="000000" w:themeColor="text1"/>
              </w:rPr>
              <w:t>CLAUDIA PATRICIA GARCIA RUIZ</w:t>
            </w:r>
          </w:p>
        </w:tc>
        <w:tc>
          <w:tcPr>
            <w:tcW w:w="1290" w:type="dxa"/>
            <w:tcBorders>
              <w:top w:val="single" w:sz="4" w:space="0" w:color="auto"/>
              <w:left w:val="single" w:sz="4" w:space="0" w:color="auto"/>
              <w:bottom w:val="single" w:sz="4" w:space="0" w:color="auto"/>
              <w:right w:val="single" w:sz="4" w:space="0" w:color="auto"/>
            </w:tcBorders>
            <w:vAlign w:val="center"/>
          </w:tcPr>
          <w:p w14:paraId="6648806D" w14:textId="2879A245"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29473FBC" w14:textId="02E2C764"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11AA5B8B" w14:textId="7E290D35" w:rsidR="17B3F455" w:rsidRPr="00F144F4" w:rsidRDefault="17B3F455" w:rsidP="17B3F455">
            <w:pPr>
              <w:jc w:val="right"/>
            </w:pPr>
            <w:r w:rsidRPr="00F144F4">
              <w:rPr>
                <w:color w:val="000000" w:themeColor="text1"/>
              </w:rPr>
              <w:t>$ 1,739,625</w:t>
            </w:r>
          </w:p>
        </w:tc>
      </w:tr>
      <w:tr w:rsidR="17B3F455" w:rsidRPr="00F144F4" w14:paraId="21F6242B"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4790A34A" w14:textId="5889E02D" w:rsidR="17B3F455" w:rsidRPr="00F144F4" w:rsidRDefault="17B3F455" w:rsidP="17B3F455">
            <w:r w:rsidRPr="00F144F4">
              <w:rPr>
                <w:color w:val="000000" w:themeColor="text1"/>
              </w:rPr>
              <w:t>DORA PATRICA GOMEZ</w:t>
            </w:r>
          </w:p>
        </w:tc>
        <w:tc>
          <w:tcPr>
            <w:tcW w:w="1290" w:type="dxa"/>
            <w:tcBorders>
              <w:top w:val="single" w:sz="4" w:space="0" w:color="auto"/>
              <w:left w:val="single" w:sz="4" w:space="0" w:color="auto"/>
              <w:bottom w:val="single" w:sz="4" w:space="0" w:color="auto"/>
              <w:right w:val="single" w:sz="4" w:space="0" w:color="auto"/>
            </w:tcBorders>
            <w:vAlign w:val="center"/>
          </w:tcPr>
          <w:p w14:paraId="66FEBF46" w14:textId="6D463B26"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682DF525" w14:textId="22EF14E5"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5A3D2B81" w14:textId="3A792E2E" w:rsidR="17B3F455" w:rsidRPr="00F144F4" w:rsidRDefault="17B3F455" w:rsidP="17B3F455">
            <w:pPr>
              <w:jc w:val="right"/>
            </w:pPr>
            <w:r w:rsidRPr="00F144F4">
              <w:rPr>
                <w:color w:val="000000" w:themeColor="text1"/>
              </w:rPr>
              <w:t>$ 1,739,625</w:t>
            </w:r>
          </w:p>
        </w:tc>
      </w:tr>
      <w:tr w:rsidR="17B3F455" w:rsidRPr="00F144F4" w14:paraId="4BD7C0B3"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79565C33" w14:textId="5C455C56" w:rsidR="17B3F455" w:rsidRPr="00F144F4" w:rsidRDefault="17B3F455" w:rsidP="17B3F455">
            <w:r w:rsidRPr="00F144F4">
              <w:rPr>
                <w:color w:val="000000" w:themeColor="text1"/>
              </w:rPr>
              <w:t>ESTRELLA MEJIA JIMENEZ</w:t>
            </w:r>
          </w:p>
        </w:tc>
        <w:tc>
          <w:tcPr>
            <w:tcW w:w="1290" w:type="dxa"/>
            <w:tcBorders>
              <w:top w:val="single" w:sz="4" w:space="0" w:color="auto"/>
              <w:left w:val="single" w:sz="4" w:space="0" w:color="auto"/>
              <w:bottom w:val="single" w:sz="4" w:space="0" w:color="auto"/>
              <w:right w:val="single" w:sz="4" w:space="0" w:color="auto"/>
            </w:tcBorders>
            <w:vAlign w:val="center"/>
          </w:tcPr>
          <w:p w14:paraId="0546D3AF" w14:textId="2B7CF2AF"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71DA83CB" w14:textId="66F8C30B"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091207A6" w14:textId="13D9FF24" w:rsidR="17B3F455" w:rsidRPr="00F144F4" w:rsidRDefault="17B3F455" w:rsidP="17B3F455">
            <w:pPr>
              <w:jc w:val="right"/>
            </w:pPr>
            <w:r w:rsidRPr="00F144F4">
              <w:rPr>
                <w:color w:val="000000" w:themeColor="text1"/>
              </w:rPr>
              <w:t>$ 1,739,625</w:t>
            </w:r>
          </w:p>
        </w:tc>
      </w:tr>
      <w:tr w:rsidR="17B3F455" w:rsidRPr="00F144F4" w14:paraId="22E5D7EE"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296CB834" w14:textId="6045C7A2" w:rsidR="17B3F455" w:rsidRPr="00F144F4" w:rsidRDefault="17B3F455" w:rsidP="17B3F455">
            <w:r w:rsidRPr="00F144F4">
              <w:rPr>
                <w:color w:val="000000" w:themeColor="text1"/>
              </w:rPr>
              <w:t>JESSICA TATIANA MONTOYA SIERRA</w:t>
            </w:r>
          </w:p>
        </w:tc>
        <w:tc>
          <w:tcPr>
            <w:tcW w:w="1290" w:type="dxa"/>
            <w:tcBorders>
              <w:top w:val="single" w:sz="4" w:space="0" w:color="auto"/>
              <w:left w:val="single" w:sz="4" w:space="0" w:color="auto"/>
              <w:bottom w:val="single" w:sz="4" w:space="0" w:color="auto"/>
              <w:right w:val="single" w:sz="4" w:space="0" w:color="auto"/>
            </w:tcBorders>
            <w:vAlign w:val="center"/>
          </w:tcPr>
          <w:p w14:paraId="03F9A728" w14:textId="3F7CDBFC"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721F8FF0" w14:textId="199D0570"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1999797E" w14:textId="47BC0A64" w:rsidR="17B3F455" w:rsidRPr="00F144F4" w:rsidRDefault="17B3F455" w:rsidP="17B3F455">
            <w:pPr>
              <w:jc w:val="right"/>
            </w:pPr>
            <w:r w:rsidRPr="00F144F4">
              <w:rPr>
                <w:color w:val="000000" w:themeColor="text1"/>
              </w:rPr>
              <w:t>$ 1,739,625</w:t>
            </w:r>
          </w:p>
        </w:tc>
      </w:tr>
      <w:tr w:rsidR="17B3F455" w:rsidRPr="00F144F4" w14:paraId="595937FA"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1C68B7E8" w14:textId="456B471F" w:rsidR="17B3F455" w:rsidRPr="00F144F4" w:rsidRDefault="17B3F455" w:rsidP="17B3F455">
            <w:r w:rsidRPr="00F144F4">
              <w:rPr>
                <w:color w:val="000000" w:themeColor="text1"/>
              </w:rPr>
              <w:t xml:space="preserve">BIBIANA </w:t>
            </w:r>
            <w:proofErr w:type="gramStart"/>
            <w:r w:rsidRPr="00F144F4">
              <w:rPr>
                <w:color w:val="000000" w:themeColor="text1"/>
              </w:rPr>
              <w:t>DUQUE  GOMEZ</w:t>
            </w:r>
            <w:proofErr w:type="gramEnd"/>
          </w:p>
        </w:tc>
        <w:tc>
          <w:tcPr>
            <w:tcW w:w="1290" w:type="dxa"/>
            <w:tcBorders>
              <w:top w:val="single" w:sz="4" w:space="0" w:color="auto"/>
              <w:left w:val="single" w:sz="4" w:space="0" w:color="auto"/>
              <w:bottom w:val="single" w:sz="4" w:space="0" w:color="auto"/>
              <w:right w:val="single" w:sz="4" w:space="0" w:color="auto"/>
            </w:tcBorders>
            <w:vAlign w:val="center"/>
          </w:tcPr>
          <w:p w14:paraId="347769BE" w14:textId="0C0612D2" w:rsidR="17B3F455" w:rsidRPr="00F144F4" w:rsidRDefault="17B3F455" w:rsidP="17B3F455">
            <w:pPr>
              <w:jc w:val="center"/>
            </w:pPr>
            <w:r w:rsidRPr="00F144F4">
              <w:rPr>
                <w:color w:val="000000" w:themeColor="text1"/>
              </w:rPr>
              <w:t>17</w:t>
            </w:r>
          </w:p>
        </w:tc>
        <w:tc>
          <w:tcPr>
            <w:tcW w:w="1380" w:type="dxa"/>
            <w:tcBorders>
              <w:top w:val="single" w:sz="4" w:space="0" w:color="auto"/>
              <w:left w:val="single" w:sz="4" w:space="0" w:color="auto"/>
              <w:bottom w:val="single" w:sz="4" w:space="0" w:color="auto"/>
              <w:right w:val="single" w:sz="4" w:space="0" w:color="auto"/>
            </w:tcBorders>
            <w:vAlign w:val="bottom"/>
          </w:tcPr>
          <w:p w14:paraId="0020BE4D" w14:textId="011FBF08"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74BE9A6C" w14:textId="45E93055" w:rsidR="17B3F455" w:rsidRPr="00F144F4" w:rsidRDefault="17B3F455" w:rsidP="17B3F455">
            <w:pPr>
              <w:jc w:val="right"/>
            </w:pPr>
            <w:r w:rsidRPr="00F144F4">
              <w:rPr>
                <w:color w:val="000000" w:themeColor="text1"/>
              </w:rPr>
              <w:t>$ 1,739,625</w:t>
            </w:r>
          </w:p>
        </w:tc>
      </w:tr>
      <w:tr w:rsidR="17B3F455" w:rsidRPr="00F144F4" w14:paraId="6B9B0E69" w14:textId="77777777" w:rsidTr="17B3F455">
        <w:trPr>
          <w:trHeight w:val="315"/>
        </w:trPr>
        <w:tc>
          <w:tcPr>
            <w:tcW w:w="5187" w:type="dxa"/>
            <w:tcBorders>
              <w:top w:val="single" w:sz="4" w:space="0" w:color="auto"/>
              <w:left w:val="single" w:sz="4" w:space="0" w:color="auto"/>
              <w:bottom w:val="single" w:sz="4" w:space="0" w:color="auto"/>
              <w:right w:val="single" w:sz="4" w:space="0" w:color="auto"/>
            </w:tcBorders>
            <w:vAlign w:val="bottom"/>
          </w:tcPr>
          <w:p w14:paraId="55D42559" w14:textId="12E5E2A0" w:rsidR="17B3F455" w:rsidRPr="00F144F4" w:rsidRDefault="17B3F455" w:rsidP="17B3F455">
            <w:proofErr w:type="gramStart"/>
            <w:r w:rsidRPr="00F144F4">
              <w:rPr>
                <w:b/>
                <w:bCs/>
                <w:color w:val="000000" w:themeColor="text1"/>
              </w:rPr>
              <w:t>TOTAL</w:t>
            </w:r>
            <w:proofErr w:type="gramEnd"/>
            <w:r w:rsidRPr="00F144F4">
              <w:rPr>
                <w:b/>
                <w:bCs/>
                <w:color w:val="000000" w:themeColor="text1"/>
              </w:rPr>
              <w:t xml:space="preserve"> A DESCONTAR</w:t>
            </w:r>
          </w:p>
        </w:tc>
        <w:tc>
          <w:tcPr>
            <w:tcW w:w="1290" w:type="dxa"/>
            <w:tcBorders>
              <w:top w:val="single" w:sz="4" w:space="0" w:color="auto"/>
              <w:left w:val="single" w:sz="4" w:space="0" w:color="auto"/>
              <w:bottom w:val="single" w:sz="4" w:space="0" w:color="auto"/>
              <w:right w:val="single" w:sz="4" w:space="0" w:color="auto"/>
            </w:tcBorders>
            <w:vAlign w:val="bottom"/>
          </w:tcPr>
          <w:p w14:paraId="734FF279" w14:textId="4D34FF91" w:rsidR="17B3F455" w:rsidRPr="00F144F4" w:rsidRDefault="17B3F455" w:rsidP="17B3F455">
            <w:pPr>
              <w:jc w:val="center"/>
            </w:pPr>
            <w:r w:rsidRPr="00F144F4">
              <w:rPr>
                <w:b/>
                <w:bCs/>
                <w:color w:val="000000" w:themeColor="text1"/>
              </w:rPr>
              <w:t>1938</w:t>
            </w:r>
          </w:p>
        </w:tc>
        <w:tc>
          <w:tcPr>
            <w:tcW w:w="1380" w:type="dxa"/>
            <w:tcBorders>
              <w:top w:val="single" w:sz="4" w:space="0" w:color="auto"/>
              <w:left w:val="single" w:sz="4" w:space="0" w:color="auto"/>
              <w:bottom w:val="single" w:sz="4" w:space="0" w:color="auto"/>
              <w:right w:val="single" w:sz="4" w:space="0" w:color="auto"/>
            </w:tcBorders>
            <w:vAlign w:val="bottom"/>
          </w:tcPr>
          <w:p w14:paraId="3D7B6FFA" w14:textId="5E60144F" w:rsidR="17B3F455" w:rsidRPr="00F144F4" w:rsidRDefault="17B3F455" w:rsidP="17B3F455">
            <w:pPr>
              <w:jc w:val="right"/>
            </w:pPr>
            <w:r w:rsidRPr="00F144F4">
              <w:rPr>
                <w:color w:val="000000" w:themeColor="text1"/>
              </w:rPr>
              <w:t>$ 102,331</w:t>
            </w:r>
          </w:p>
        </w:tc>
        <w:tc>
          <w:tcPr>
            <w:tcW w:w="2220" w:type="dxa"/>
            <w:tcBorders>
              <w:top w:val="single" w:sz="4" w:space="0" w:color="auto"/>
              <w:left w:val="single" w:sz="4" w:space="0" w:color="auto"/>
              <w:bottom w:val="single" w:sz="4" w:space="0" w:color="auto"/>
              <w:right w:val="single" w:sz="4" w:space="0" w:color="auto"/>
            </w:tcBorders>
            <w:vAlign w:val="bottom"/>
          </w:tcPr>
          <w:p w14:paraId="404BADC3" w14:textId="4A45D8AF" w:rsidR="17B3F455" w:rsidRPr="00F144F4" w:rsidRDefault="17B3F455" w:rsidP="17B3F455">
            <w:pPr>
              <w:jc w:val="right"/>
            </w:pPr>
            <w:r w:rsidRPr="00F144F4">
              <w:rPr>
                <w:b/>
                <w:bCs/>
                <w:color w:val="000000" w:themeColor="text1"/>
              </w:rPr>
              <w:t>$ 198,317,245</w:t>
            </w:r>
          </w:p>
        </w:tc>
      </w:tr>
    </w:tbl>
    <w:p w14:paraId="612FCC5A" w14:textId="27FDC870" w:rsidR="17B3F455" w:rsidRPr="00F144F4" w:rsidRDefault="17B3F455" w:rsidP="17B3F455">
      <w:pPr>
        <w:jc w:val="both"/>
        <w:rPr>
          <w:highlight w:val="yellow"/>
          <w:lang w:val="es-ES"/>
        </w:rPr>
      </w:pPr>
    </w:p>
    <w:p w14:paraId="7A550A3D" w14:textId="54FD0421" w:rsidR="00D5352C" w:rsidRDefault="009770BE" w:rsidP="00D5352C">
      <w:pPr>
        <w:jc w:val="both"/>
        <w:rPr>
          <w:lang w:val="es-ES"/>
        </w:rPr>
      </w:pPr>
      <w:r w:rsidRPr="72EF472A">
        <w:rPr>
          <w:lang w:val="es-ES"/>
        </w:rPr>
        <w:t>Valor para descontar</w:t>
      </w:r>
      <w:r w:rsidR="00D5352C" w:rsidRPr="72EF472A">
        <w:rPr>
          <w:lang w:val="es-ES"/>
        </w:rPr>
        <w:t xml:space="preserve"> por novedades personal contratado, por días no laborados (permisos, </w:t>
      </w:r>
      <w:r w:rsidR="00D5352C" w:rsidRPr="72EF472A">
        <w:rPr>
          <w:lang w:val="es-ES"/>
        </w:rPr>
        <w:lastRenderedPageBreak/>
        <w:t>incapacidades, etc.)</w:t>
      </w:r>
    </w:p>
    <w:p w14:paraId="179DD6F9" w14:textId="77777777" w:rsidR="009770BE" w:rsidRPr="00231509" w:rsidRDefault="009770BE" w:rsidP="72EF472A">
      <w:pPr>
        <w:jc w:val="both"/>
        <w:rPr>
          <w:highlight w:val="yellow"/>
          <w:lang w:val="es-ES"/>
        </w:rPr>
      </w:pPr>
    </w:p>
    <w:p w14:paraId="44C8C246" w14:textId="1584748C" w:rsidR="5310A1ED" w:rsidRDefault="5310A1ED" w:rsidP="72EF472A">
      <w:pPr>
        <w:jc w:val="both"/>
        <w:rPr>
          <w:lang w:val="es-ES"/>
        </w:rPr>
      </w:pPr>
      <w:r w:rsidRPr="72EF472A">
        <w:rPr>
          <w:color w:val="000000" w:themeColor="text1"/>
          <w:lang w:val="es-ES"/>
        </w:rPr>
        <w:t>Por tanto, se recomienda para el mes de ENERO aprobar el pago correspondiente a la prestación del servicio de alimentación escolar, de la siguiente manera:</w:t>
      </w:r>
    </w:p>
    <w:p w14:paraId="1F9E350F" w14:textId="177C4FDD" w:rsidR="00231509" w:rsidRDefault="00231509" w:rsidP="17B3F455">
      <w:pPr>
        <w:jc w:val="both"/>
        <w:rPr>
          <w:b/>
          <w:bCs/>
          <w:color w:val="000000" w:themeColor="text1"/>
          <w:highlight w:val="yellow"/>
          <w:lang w:val="es-ES"/>
        </w:rPr>
      </w:pPr>
    </w:p>
    <w:tbl>
      <w:tblPr>
        <w:tblW w:w="0" w:type="auto"/>
        <w:tblLook w:val="06A0" w:firstRow="1" w:lastRow="0" w:firstColumn="1" w:lastColumn="0" w:noHBand="1" w:noVBand="1"/>
      </w:tblPr>
      <w:tblGrid>
        <w:gridCol w:w="4281"/>
        <w:gridCol w:w="1163"/>
        <w:gridCol w:w="2173"/>
        <w:gridCol w:w="2288"/>
      </w:tblGrid>
      <w:tr w:rsidR="17B3F455" w:rsidRPr="00F144F4" w14:paraId="4D46D027" w14:textId="77777777" w:rsidTr="17B3F455">
        <w:trPr>
          <w:trHeight w:val="315"/>
        </w:trPr>
        <w:tc>
          <w:tcPr>
            <w:tcW w:w="10035" w:type="dxa"/>
            <w:gridSpan w:val="4"/>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B97BC8E" w14:textId="6A442AC3" w:rsidR="17B3F455" w:rsidRPr="00F144F4" w:rsidRDefault="17B3F455" w:rsidP="17B3F455">
            <w:pPr>
              <w:jc w:val="center"/>
              <w:rPr>
                <w:color w:val="000000" w:themeColor="text1"/>
                <w:lang w:val="es-ES"/>
              </w:rPr>
            </w:pPr>
            <w:proofErr w:type="gramStart"/>
            <w:r w:rsidRPr="00F144F4">
              <w:rPr>
                <w:b/>
                <w:bCs/>
                <w:color w:val="000000" w:themeColor="text1"/>
                <w:lang w:val="es-ES"/>
              </w:rPr>
              <w:t>Total</w:t>
            </w:r>
            <w:proofErr w:type="gramEnd"/>
            <w:r w:rsidRPr="00F144F4">
              <w:rPr>
                <w:b/>
                <w:bCs/>
                <w:color w:val="000000" w:themeColor="text1"/>
                <w:lang w:val="es-ES"/>
              </w:rPr>
              <w:t xml:space="preserve"> Costos </w:t>
            </w:r>
          </w:p>
        </w:tc>
      </w:tr>
      <w:tr w:rsidR="17B3F455" w:rsidRPr="00F144F4" w14:paraId="5302E48C" w14:textId="77777777" w:rsidTr="17B3F455">
        <w:trPr>
          <w:trHeight w:val="315"/>
        </w:trPr>
        <w:tc>
          <w:tcPr>
            <w:tcW w:w="435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448E73D0" w14:textId="2783AE3A" w:rsidR="17B3F455" w:rsidRPr="00F144F4" w:rsidRDefault="17B3F455" w:rsidP="17B3F455">
            <w:pPr>
              <w:jc w:val="center"/>
              <w:rPr>
                <w:color w:val="000000" w:themeColor="text1"/>
                <w:lang w:val="es-ES"/>
              </w:rPr>
            </w:pPr>
            <w:proofErr w:type="spellStart"/>
            <w:r w:rsidRPr="00F144F4">
              <w:rPr>
                <w:color w:val="000000" w:themeColor="text1"/>
                <w:lang w:val="es-ES"/>
              </w:rPr>
              <w:t>Racion</w:t>
            </w:r>
            <w:proofErr w:type="spellEnd"/>
            <w:r w:rsidRPr="00F144F4">
              <w:rPr>
                <w:color w:val="000000" w:themeColor="text1"/>
                <w:lang w:val="es-ES"/>
              </w:rPr>
              <w:t xml:space="preserve"> Industrializada + (Costo fijos)</w:t>
            </w:r>
          </w:p>
        </w:tc>
        <w:tc>
          <w:tcPr>
            <w:tcW w:w="1170" w:type="dxa"/>
            <w:tcBorders>
              <w:top w:val="nil"/>
              <w:left w:val="single" w:sz="6" w:space="0" w:color="auto"/>
              <w:bottom w:val="single" w:sz="6" w:space="0" w:color="auto"/>
              <w:right w:val="single" w:sz="6" w:space="0" w:color="auto"/>
            </w:tcBorders>
            <w:tcMar>
              <w:left w:w="105" w:type="dxa"/>
              <w:right w:w="105" w:type="dxa"/>
            </w:tcMar>
            <w:vAlign w:val="bottom"/>
          </w:tcPr>
          <w:p w14:paraId="5E9ADB14" w14:textId="45B43FBF" w:rsidR="17B3F455" w:rsidRPr="00F144F4" w:rsidRDefault="17B3F455" w:rsidP="17B3F455">
            <w:pPr>
              <w:jc w:val="center"/>
              <w:rPr>
                <w:color w:val="000000" w:themeColor="text1"/>
                <w:lang w:val="es-ES"/>
              </w:rPr>
            </w:pPr>
            <w:r w:rsidRPr="00F144F4">
              <w:rPr>
                <w:color w:val="000000" w:themeColor="text1"/>
                <w:lang w:val="es"/>
              </w:rPr>
              <w:t>153236</w:t>
            </w:r>
          </w:p>
        </w:tc>
        <w:tc>
          <w:tcPr>
            <w:tcW w:w="2205" w:type="dxa"/>
            <w:tcBorders>
              <w:top w:val="nil"/>
              <w:left w:val="single" w:sz="6" w:space="0" w:color="auto"/>
              <w:bottom w:val="single" w:sz="6" w:space="0" w:color="auto"/>
              <w:right w:val="single" w:sz="6" w:space="0" w:color="auto"/>
            </w:tcBorders>
            <w:tcMar>
              <w:left w:w="105" w:type="dxa"/>
              <w:right w:w="105" w:type="dxa"/>
            </w:tcMar>
            <w:vAlign w:val="bottom"/>
          </w:tcPr>
          <w:p w14:paraId="5616A6D7" w14:textId="69DB462A" w:rsidR="17B3F455" w:rsidRPr="00F144F4" w:rsidRDefault="17B3F455" w:rsidP="17B3F455">
            <w:pPr>
              <w:jc w:val="right"/>
              <w:rPr>
                <w:color w:val="000000" w:themeColor="text1"/>
                <w:lang w:val="es-ES"/>
              </w:rPr>
            </w:pPr>
            <w:r w:rsidRPr="00F144F4">
              <w:rPr>
                <w:color w:val="000000" w:themeColor="text1"/>
                <w:lang w:val="es"/>
              </w:rPr>
              <w:t>$ 11,805</w:t>
            </w:r>
          </w:p>
        </w:tc>
        <w:tc>
          <w:tcPr>
            <w:tcW w:w="2310" w:type="dxa"/>
            <w:tcBorders>
              <w:top w:val="nil"/>
              <w:left w:val="single" w:sz="6" w:space="0" w:color="auto"/>
              <w:bottom w:val="single" w:sz="6" w:space="0" w:color="auto"/>
              <w:right w:val="single" w:sz="6" w:space="0" w:color="auto"/>
            </w:tcBorders>
            <w:tcMar>
              <w:left w:w="105" w:type="dxa"/>
              <w:right w:w="105" w:type="dxa"/>
            </w:tcMar>
            <w:vAlign w:val="bottom"/>
          </w:tcPr>
          <w:p w14:paraId="170E4369" w14:textId="3B9D61FC" w:rsidR="17B3F455" w:rsidRPr="00F144F4" w:rsidRDefault="17B3F455" w:rsidP="17B3F455">
            <w:pPr>
              <w:jc w:val="right"/>
              <w:rPr>
                <w:color w:val="000000" w:themeColor="text1"/>
                <w:lang w:val="es-ES"/>
              </w:rPr>
            </w:pPr>
            <w:r w:rsidRPr="00F144F4">
              <w:rPr>
                <w:color w:val="000000" w:themeColor="text1"/>
                <w:lang w:val="es"/>
              </w:rPr>
              <w:t>$ 1,808,889,106</w:t>
            </w:r>
          </w:p>
        </w:tc>
      </w:tr>
      <w:tr w:rsidR="17B3F455" w:rsidRPr="00F144F4" w14:paraId="2E8D79EF" w14:textId="77777777" w:rsidTr="17B3F455">
        <w:trPr>
          <w:trHeight w:val="315"/>
        </w:trPr>
        <w:tc>
          <w:tcPr>
            <w:tcW w:w="435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1B86C78A" w14:textId="530FDF50" w:rsidR="17B3F455" w:rsidRPr="00F144F4" w:rsidRDefault="17B3F455" w:rsidP="17B3F455">
            <w:pPr>
              <w:jc w:val="center"/>
              <w:rPr>
                <w:color w:val="000000" w:themeColor="text1"/>
                <w:lang w:val="es-ES"/>
              </w:rPr>
            </w:pPr>
            <w:r w:rsidRPr="00F144F4">
              <w:rPr>
                <w:color w:val="000000" w:themeColor="text1"/>
                <w:lang w:val="es"/>
              </w:rPr>
              <w:t>CAJM/CMJT + (Costo fijos)</w:t>
            </w:r>
          </w:p>
        </w:tc>
        <w:tc>
          <w:tcPr>
            <w:tcW w:w="117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6D969265" w14:textId="429C34E7" w:rsidR="17B3F455" w:rsidRPr="00F144F4" w:rsidRDefault="17B3F455" w:rsidP="17B3F455">
            <w:pPr>
              <w:jc w:val="center"/>
              <w:rPr>
                <w:color w:val="000000" w:themeColor="text1"/>
                <w:lang w:val="es-ES"/>
              </w:rPr>
            </w:pPr>
            <w:r w:rsidRPr="00F144F4">
              <w:rPr>
                <w:color w:val="000000" w:themeColor="text1"/>
                <w:lang w:val="es"/>
              </w:rPr>
              <w:t>0</w:t>
            </w:r>
          </w:p>
        </w:tc>
        <w:tc>
          <w:tcPr>
            <w:tcW w:w="220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1C9F01D3" w14:textId="456127E9" w:rsidR="17B3F455" w:rsidRPr="00F144F4" w:rsidRDefault="17B3F455" w:rsidP="17B3F455">
            <w:pPr>
              <w:jc w:val="right"/>
              <w:rPr>
                <w:color w:val="000000" w:themeColor="text1"/>
                <w:lang w:val="es-ES"/>
              </w:rPr>
            </w:pPr>
            <w:r w:rsidRPr="00F144F4">
              <w:rPr>
                <w:color w:val="000000" w:themeColor="text1"/>
                <w:lang w:val="es"/>
              </w:rPr>
              <w:t>$ 9,859</w:t>
            </w:r>
          </w:p>
        </w:tc>
        <w:tc>
          <w:tcPr>
            <w:tcW w:w="231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2E5E9794" w14:textId="6D87F288" w:rsidR="17B3F455" w:rsidRPr="00F144F4" w:rsidRDefault="17B3F455" w:rsidP="17B3F455">
            <w:pPr>
              <w:jc w:val="right"/>
              <w:rPr>
                <w:color w:val="000000" w:themeColor="text1"/>
                <w:lang w:val="es-ES"/>
              </w:rPr>
            </w:pPr>
            <w:r w:rsidRPr="00F144F4">
              <w:rPr>
                <w:color w:val="000000" w:themeColor="text1"/>
                <w:lang w:val="es"/>
              </w:rPr>
              <w:t>$ 0</w:t>
            </w:r>
          </w:p>
        </w:tc>
      </w:tr>
      <w:tr w:rsidR="17B3F455" w:rsidRPr="00F144F4" w14:paraId="49D656FC" w14:textId="77777777" w:rsidTr="17B3F455">
        <w:trPr>
          <w:trHeight w:val="315"/>
        </w:trPr>
        <w:tc>
          <w:tcPr>
            <w:tcW w:w="435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10CA5F2C" w14:textId="2E02E27E" w:rsidR="17B3F455" w:rsidRPr="00F144F4" w:rsidRDefault="17B3F455" w:rsidP="17B3F455">
            <w:pPr>
              <w:jc w:val="center"/>
              <w:rPr>
                <w:color w:val="000000" w:themeColor="text1"/>
                <w:lang w:val="es-ES"/>
              </w:rPr>
            </w:pPr>
            <w:r w:rsidRPr="00F144F4">
              <w:rPr>
                <w:color w:val="000000" w:themeColor="text1"/>
                <w:lang w:val="es"/>
              </w:rPr>
              <w:t>Almuerzos + (Costo fijos)</w:t>
            </w:r>
          </w:p>
        </w:tc>
        <w:tc>
          <w:tcPr>
            <w:tcW w:w="117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7F9CCC65" w14:textId="0FCFC6D0" w:rsidR="17B3F455" w:rsidRPr="00F144F4" w:rsidRDefault="17B3F455" w:rsidP="17B3F455">
            <w:pPr>
              <w:jc w:val="center"/>
              <w:rPr>
                <w:color w:val="000000" w:themeColor="text1"/>
                <w:lang w:val="es-ES"/>
              </w:rPr>
            </w:pPr>
            <w:r w:rsidRPr="00F144F4">
              <w:rPr>
                <w:color w:val="000000" w:themeColor="text1"/>
                <w:lang w:val="es"/>
              </w:rPr>
              <w:t>0</w:t>
            </w:r>
          </w:p>
        </w:tc>
        <w:tc>
          <w:tcPr>
            <w:tcW w:w="220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2CB37D8B" w14:textId="261FA789" w:rsidR="17B3F455" w:rsidRPr="00F144F4" w:rsidRDefault="17B3F455" w:rsidP="17B3F455">
            <w:pPr>
              <w:jc w:val="right"/>
              <w:rPr>
                <w:color w:val="000000" w:themeColor="text1"/>
                <w:lang w:val="es-ES"/>
              </w:rPr>
            </w:pPr>
            <w:r w:rsidRPr="00F144F4">
              <w:rPr>
                <w:color w:val="000000" w:themeColor="text1"/>
                <w:lang w:val="es"/>
              </w:rPr>
              <w:t>$ 11,457</w:t>
            </w:r>
          </w:p>
        </w:tc>
        <w:tc>
          <w:tcPr>
            <w:tcW w:w="231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04968DA9" w14:textId="40780380" w:rsidR="17B3F455" w:rsidRPr="00F144F4" w:rsidRDefault="17B3F455" w:rsidP="17B3F455">
            <w:pPr>
              <w:jc w:val="right"/>
              <w:rPr>
                <w:color w:val="000000" w:themeColor="text1"/>
                <w:lang w:val="es-ES"/>
              </w:rPr>
            </w:pPr>
            <w:r w:rsidRPr="00F144F4">
              <w:rPr>
                <w:color w:val="000000" w:themeColor="text1"/>
                <w:lang w:val="es"/>
              </w:rPr>
              <w:t>$ 0</w:t>
            </w:r>
          </w:p>
        </w:tc>
      </w:tr>
      <w:tr w:rsidR="17B3F455" w:rsidRPr="00F144F4" w14:paraId="0C1A2763" w14:textId="77777777" w:rsidTr="17B3F455">
        <w:trPr>
          <w:trHeight w:val="315"/>
        </w:trPr>
        <w:tc>
          <w:tcPr>
            <w:tcW w:w="43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8A5BE9C" w14:textId="03761F81" w:rsidR="17B3F455" w:rsidRPr="00F144F4" w:rsidRDefault="17B3F455" w:rsidP="17B3F455">
            <w:pPr>
              <w:jc w:val="center"/>
              <w:rPr>
                <w:color w:val="000000" w:themeColor="text1"/>
                <w:lang w:val="es-ES"/>
              </w:rPr>
            </w:pPr>
            <w:proofErr w:type="gramStart"/>
            <w:r w:rsidRPr="00F144F4">
              <w:rPr>
                <w:b/>
                <w:bCs/>
                <w:color w:val="000000" w:themeColor="text1"/>
                <w:lang w:val="es-ES"/>
              </w:rPr>
              <w:t>Total</w:t>
            </w:r>
            <w:proofErr w:type="gramEnd"/>
            <w:r w:rsidRPr="00F144F4">
              <w:rPr>
                <w:b/>
                <w:bCs/>
                <w:color w:val="000000" w:themeColor="text1"/>
                <w:lang w:val="es-ES"/>
              </w:rPr>
              <w:t xml:space="preserve"> Raciones + Costos fijos</w:t>
            </w:r>
          </w:p>
        </w:tc>
        <w:tc>
          <w:tcPr>
            <w:tcW w:w="117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23B67051" w14:textId="33DD2576" w:rsidR="17B3F455" w:rsidRPr="00F144F4" w:rsidRDefault="17B3F455" w:rsidP="17B3F455">
            <w:pPr>
              <w:jc w:val="center"/>
              <w:rPr>
                <w:color w:val="000000" w:themeColor="text1"/>
                <w:lang w:val="es-ES"/>
              </w:rPr>
            </w:pPr>
            <w:r w:rsidRPr="00F144F4">
              <w:rPr>
                <w:b/>
                <w:bCs/>
                <w:color w:val="000000" w:themeColor="text1"/>
                <w:lang w:val="es"/>
              </w:rPr>
              <w:t>153236</w:t>
            </w:r>
          </w:p>
        </w:tc>
        <w:tc>
          <w:tcPr>
            <w:tcW w:w="4515" w:type="dxa"/>
            <w:gridSpan w:val="2"/>
            <w:tcBorders>
              <w:top w:val="single" w:sz="6" w:space="0" w:color="auto"/>
              <w:left w:val="single" w:sz="6" w:space="0" w:color="auto"/>
              <w:bottom w:val="single" w:sz="6" w:space="0" w:color="auto"/>
              <w:right w:val="single" w:sz="6" w:space="0" w:color="000000" w:themeColor="text1"/>
            </w:tcBorders>
            <w:tcMar>
              <w:left w:w="105" w:type="dxa"/>
              <w:right w:w="105" w:type="dxa"/>
            </w:tcMar>
            <w:vAlign w:val="bottom"/>
          </w:tcPr>
          <w:p w14:paraId="063523B7" w14:textId="2121EAFF" w:rsidR="17B3F455" w:rsidRPr="00F144F4" w:rsidRDefault="17B3F455" w:rsidP="17B3F455">
            <w:pPr>
              <w:jc w:val="center"/>
              <w:rPr>
                <w:color w:val="000000" w:themeColor="text1"/>
                <w:lang w:val="es-ES"/>
              </w:rPr>
            </w:pPr>
            <w:r w:rsidRPr="00F144F4">
              <w:rPr>
                <w:b/>
                <w:bCs/>
                <w:color w:val="000000" w:themeColor="text1"/>
                <w:lang w:val="es"/>
              </w:rPr>
              <w:t>$ 1,808,889,106</w:t>
            </w:r>
          </w:p>
        </w:tc>
      </w:tr>
      <w:tr w:rsidR="17B3F455" w:rsidRPr="00F144F4" w14:paraId="128145A1" w14:textId="77777777" w:rsidTr="17B3F455">
        <w:trPr>
          <w:trHeight w:val="315"/>
        </w:trPr>
        <w:tc>
          <w:tcPr>
            <w:tcW w:w="10035" w:type="dxa"/>
            <w:gridSpan w:val="4"/>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261B93F8" w14:textId="43B3F467" w:rsidR="17B3F455" w:rsidRPr="00F144F4" w:rsidRDefault="17B3F455" w:rsidP="17B3F455">
            <w:pPr>
              <w:jc w:val="center"/>
              <w:rPr>
                <w:color w:val="000000" w:themeColor="text1"/>
                <w:lang w:val="es-ES"/>
              </w:rPr>
            </w:pPr>
            <w:proofErr w:type="spellStart"/>
            <w:r w:rsidRPr="00F144F4">
              <w:rPr>
                <w:b/>
                <w:bCs/>
                <w:color w:val="000000" w:themeColor="text1"/>
                <w:lang w:val="es-ES"/>
              </w:rPr>
              <w:t>Items</w:t>
            </w:r>
            <w:proofErr w:type="spellEnd"/>
            <w:r w:rsidRPr="00F144F4">
              <w:rPr>
                <w:b/>
                <w:bCs/>
                <w:color w:val="000000" w:themeColor="text1"/>
                <w:lang w:val="es-ES"/>
              </w:rPr>
              <w:t xml:space="preserve"> a Descontar </w:t>
            </w:r>
          </w:p>
        </w:tc>
      </w:tr>
      <w:tr w:rsidR="17B3F455" w:rsidRPr="00F144F4" w14:paraId="1AAD2029" w14:textId="77777777" w:rsidTr="17B3F455">
        <w:trPr>
          <w:trHeight w:val="315"/>
        </w:trPr>
        <w:tc>
          <w:tcPr>
            <w:tcW w:w="435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1788BA15" w14:textId="1CAC0E28" w:rsidR="17B3F455" w:rsidRPr="00F144F4" w:rsidRDefault="17B3F455" w:rsidP="17B3F455">
            <w:pPr>
              <w:rPr>
                <w:color w:val="000000" w:themeColor="text1"/>
                <w:lang w:val="es-ES"/>
              </w:rPr>
            </w:pPr>
            <w:r w:rsidRPr="00F144F4">
              <w:rPr>
                <w:color w:val="000000" w:themeColor="text1"/>
                <w:lang w:val="es"/>
              </w:rPr>
              <w:t>MANIPULADORES</w:t>
            </w:r>
          </w:p>
        </w:tc>
        <w:tc>
          <w:tcPr>
            <w:tcW w:w="1170" w:type="dxa"/>
            <w:tcBorders>
              <w:top w:val="nil"/>
              <w:left w:val="single" w:sz="6" w:space="0" w:color="auto"/>
              <w:bottom w:val="single" w:sz="6" w:space="0" w:color="auto"/>
              <w:right w:val="single" w:sz="6" w:space="0" w:color="auto"/>
            </w:tcBorders>
            <w:tcMar>
              <w:left w:w="105" w:type="dxa"/>
              <w:right w:w="105" w:type="dxa"/>
            </w:tcMar>
            <w:vAlign w:val="bottom"/>
          </w:tcPr>
          <w:p w14:paraId="5D9F49DE" w14:textId="5508D1B4" w:rsidR="17B3F455" w:rsidRPr="00F144F4" w:rsidRDefault="17B3F455" w:rsidP="17B3F455">
            <w:pPr>
              <w:jc w:val="center"/>
              <w:rPr>
                <w:color w:val="000000" w:themeColor="text1"/>
                <w:lang w:val="es-ES"/>
              </w:rPr>
            </w:pPr>
            <w:r w:rsidRPr="00F144F4">
              <w:rPr>
                <w:color w:val="000000" w:themeColor="text1"/>
                <w:lang w:val="es"/>
              </w:rPr>
              <w:t>10</w:t>
            </w:r>
          </w:p>
        </w:tc>
        <w:tc>
          <w:tcPr>
            <w:tcW w:w="2205" w:type="dxa"/>
            <w:tcBorders>
              <w:top w:val="nil"/>
              <w:left w:val="single" w:sz="6" w:space="0" w:color="auto"/>
              <w:bottom w:val="single" w:sz="6" w:space="0" w:color="auto"/>
              <w:right w:val="single" w:sz="6" w:space="0" w:color="auto"/>
            </w:tcBorders>
            <w:tcMar>
              <w:left w:w="105" w:type="dxa"/>
              <w:right w:w="105" w:type="dxa"/>
            </w:tcMar>
            <w:vAlign w:val="bottom"/>
          </w:tcPr>
          <w:p w14:paraId="4A6A8BCD" w14:textId="6D6005D5" w:rsidR="17B3F455" w:rsidRPr="00F144F4" w:rsidRDefault="17B3F455" w:rsidP="17B3F455">
            <w:pPr>
              <w:jc w:val="center"/>
              <w:rPr>
                <w:color w:val="000000" w:themeColor="text1"/>
                <w:lang w:val="es-ES"/>
              </w:rPr>
            </w:pPr>
            <w:r w:rsidRPr="00F144F4">
              <w:rPr>
                <w:color w:val="000000" w:themeColor="text1"/>
                <w:lang w:val="es"/>
              </w:rPr>
              <w:t>$ 3,069,926</w:t>
            </w:r>
          </w:p>
        </w:tc>
        <w:tc>
          <w:tcPr>
            <w:tcW w:w="2310" w:type="dxa"/>
            <w:tcBorders>
              <w:top w:val="nil"/>
              <w:left w:val="single" w:sz="6" w:space="0" w:color="auto"/>
              <w:bottom w:val="single" w:sz="6" w:space="0" w:color="auto"/>
              <w:right w:val="single" w:sz="6" w:space="0" w:color="auto"/>
            </w:tcBorders>
            <w:tcMar>
              <w:left w:w="105" w:type="dxa"/>
              <w:right w:w="105" w:type="dxa"/>
            </w:tcMar>
            <w:vAlign w:val="bottom"/>
          </w:tcPr>
          <w:p w14:paraId="6BD3C18F" w14:textId="0DCC2F82" w:rsidR="17B3F455" w:rsidRPr="00F144F4" w:rsidRDefault="17B3F455" w:rsidP="17B3F455">
            <w:pPr>
              <w:jc w:val="right"/>
              <w:rPr>
                <w:color w:val="000000" w:themeColor="text1"/>
                <w:lang w:val="es-ES"/>
              </w:rPr>
            </w:pPr>
            <w:r w:rsidRPr="00F144F4">
              <w:rPr>
                <w:color w:val="000000" w:themeColor="text1"/>
                <w:lang w:val="es"/>
              </w:rPr>
              <w:t>$ 30,699,264</w:t>
            </w:r>
          </w:p>
        </w:tc>
      </w:tr>
      <w:tr w:rsidR="17B3F455" w:rsidRPr="00F144F4" w14:paraId="12554F15" w14:textId="77777777" w:rsidTr="17B3F455">
        <w:trPr>
          <w:trHeight w:val="315"/>
        </w:trPr>
        <w:tc>
          <w:tcPr>
            <w:tcW w:w="435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29E700F2" w14:textId="4BA578AF" w:rsidR="17B3F455" w:rsidRPr="00F144F4" w:rsidRDefault="17B3F455" w:rsidP="17B3F455">
            <w:pPr>
              <w:rPr>
                <w:color w:val="000000" w:themeColor="text1"/>
                <w:lang w:val="es-ES"/>
              </w:rPr>
            </w:pPr>
            <w:r w:rsidRPr="00F144F4">
              <w:rPr>
                <w:color w:val="000000" w:themeColor="text1"/>
                <w:lang w:val="es"/>
              </w:rPr>
              <w:t>TECNOLOGOS</w:t>
            </w:r>
          </w:p>
        </w:tc>
        <w:tc>
          <w:tcPr>
            <w:tcW w:w="117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6D920D05" w14:textId="4FA64CAC" w:rsidR="17B3F455" w:rsidRPr="00F144F4" w:rsidRDefault="17B3F455" w:rsidP="17B3F455">
            <w:pPr>
              <w:jc w:val="center"/>
              <w:rPr>
                <w:color w:val="000000" w:themeColor="text1"/>
                <w:lang w:val="es-ES"/>
              </w:rPr>
            </w:pPr>
            <w:r w:rsidRPr="00F144F4">
              <w:rPr>
                <w:color w:val="000000" w:themeColor="text1"/>
                <w:lang w:val="es"/>
              </w:rPr>
              <w:t>1</w:t>
            </w:r>
          </w:p>
        </w:tc>
        <w:tc>
          <w:tcPr>
            <w:tcW w:w="220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186EBF8C" w14:textId="3AA1168A" w:rsidR="17B3F455" w:rsidRPr="00F144F4" w:rsidRDefault="17B3F455" w:rsidP="17B3F455">
            <w:pPr>
              <w:jc w:val="center"/>
              <w:rPr>
                <w:color w:val="000000" w:themeColor="text1"/>
                <w:lang w:val="es-ES"/>
              </w:rPr>
            </w:pPr>
            <w:r w:rsidRPr="00F144F4">
              <w:rPr>
                <w:color w:val="000000" w:themeColor="text1"/>
                <w:lang w:val="es"/>
              </w:rPr>
              <w:t>$ 4,984,155</w:t>
            </w:r>
          </w:p>
        </w:tc>
        <w:tc>
          <w:tcPr>
            <w:tcW w:w="231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40402B8B" w14:textId="114693B1" w:rsidR="17B3F455" w:rsidRPr="00F144F4" w:rsidRDefault="17B3F455" w:rsidP="17B3F455">
            <w:pPr>
              <w:jc w:val="right"/>
              <w:rPr>
                <w:color w:val="000000" w:themeColor="text1"/>
                <w:lang w:val="es-ES"/>
              </w:rPr>
            </w:pPr>
            <w:r w:rsidRPr="00F144F4">
              <w:rPr>
                <w:color w:val="000000" w:themeColor="text1"/>
                <w:lang w:val="es"/>
              </w:rPr>
              <w:t>$ 4,984,155</w:t>
            </w:r>
          </w:p>
        </w:tc>
      </w:tr>
      <w:tr w:rsidR="17B3F455" w:rsidRPr="00F144F4" w14:paraId="07F1921F" w14:textId="77777777" w:rsidTr="17B3F455">
        <w:trPr>
          <w:trHeight w:val="315"/>
        </w:trPr>
        <w:tc>
          <w:tcPr>
            <w:tcW w:w="435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1DB7A622" w14:textId="6CCD2594" w:rsidR="17B3F455" w:rsidRPr="00F144F4" w:rsidRDefault="17B3F455" w:rsidP="17B3F455">
            <w:pPr>
              <w:rPr>
                <w:color w:val="000000" w:themeColor="text1"/>
                <w:lang w:val="es-ES"/>
              </w:rPr>
            </w:pPr>
            <w:r w:rsidRPr="00F144F4">
              <w:rPr>
                <w:color w:val="000000" w:themeColor="text1"/>
                <w:lang w:val="es"/>
              </w:rPr>
              <w:t xml:space="preserve">PERSONAL DIAS A DESCONTAR </w:t>
            </w:r>
          </w:p>
        </w:tc>
        <w:tc>
          <w:tcPr>
            <w:tcW w:w="117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5F1E3F14" w14:textId="1C76C9E4" w:rsidR="17B3F455" w:rsidRPr="00F144F4" w:rsidRDefault="17B3F455" w:rsidP="17B3F455">
            <w:pPr>
              <w:jc w:val="center"/>
              <w:rPr>
                <w:color w:val="000000" w:themeColor="text1"/>
                <w:lang w:val="es-ES"/>
              </w:rPr>
            </w:pPr>
            <w:r w:rsidRPr="00F144F4">
              <w:rPr>
                <w:color w:val="000000" w:themeColor="text1"/>
                <w:lang w:val="es"/>
              </w:rPr>
              <w:t>1938</w:t>
            </w:r>
          </w:p>
        </w:tc>
        <w:tc>
          <w:tcPr>
            <w:tcW w:w="220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21583F73" w14:textId="23AF5E3A" w:rsidR="17B3F455" w:rsidRPr="00F144F4" w:rsidRDefault="17B3F455" w:rsidP="17B3F455">
            <w:pPr>
              <w:jc w:val="right"/>
              <w:rPr>
                <w:color w:val="000000" w:themeColor="text1"/>
                <w:lang w:val="es-ES"/>
              </w:rPr>
            </w:pPr>
            <w:r w:rsidRPr="00F144F4">
              <w:rPr>
                <w:color w:val="000000" w:themeColor="text1"/>
                <w:lang w:val="es"/>
              </w:rPr>
              <w:t>$ 102,331</w:t>
            </w:r>
          </w:p>
        </w:tc>
        <w:tc>
          <w:tcPr>
            <w:tcW w:w="2310"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1ABD8358" w14:textId="0D8D0E78" w:rsidR="17B3F455" w:rsidRPr="00F144F4" w:rsidRDefault="17B3F455" w:rsidP="17B3F455">
            <w:pPr>
              <w:jc w:val="right"/>
              <w:rPr>
                <w:color w:val="000000" w:themeColor="text1"/>
                <w:lang w:val="es-ES"/>
              </w:rPr>
            </w:pPr>
            <w:r w:rsidRPr="00F144F4">
              <w:rPr>
                <w:color w:val="000000" w:themeColor="text1"/>
                <w:lang w:val="es"/>
              </w:rPr>
              <w:t>$ 198,317,245</w:t>
            </w:r>
          </w:p>
        </w:tc>
      </w:tr>
      <w:tr w:rsidR="17B3F455" w:rsidRPr="00F144F4" w14:paraId="135E63C5" w14:textId="77777777" w:rsidTr="17B3F455">
        <w:trPr>
          <w:trHeight w:val="315"/>
        </w:trPr>
        <w:tc>
          <w:tcPr>
            <w:tcW w:w="5520" w:type="dxa"/>
            <w:gridSpan w:val="2"/>
            <w:tcBorders>
              <w:top w:val="single" w:sz="6" w:space="0" w:color="auto"/>
              <w:left w:val="single" w:sz="6" w:space="0" w:color="auto"/>
              <w:bottom w:val="single" w:sz="6" w:space="0" w:color="auto"/>
              <w:right w:val="single" w:sz="6" w:space="0" w:color="000000" w:themeColor="text1"/>
            </w:tcBorders>
            <w:tcMar>
              <w:left w:w="105" w:type="dxa"/>
              <w:right w:w="105" w:type="dxa"/>
            </w:tcMar>
            <w:vAlign w:val="bottom"/>
          </w:tcPr>
          <w:p w14:paraId="241A30CE" w14:textId="47CA8D46" w:rsidR="17B3F455" w:rsidRPr="00F144F4" w:rsidRDefault="17B3F455" w:rsidP="17B3F455">
            <w:pPr>
              <w:jc w:val="center"/>
              <w:rPr>
                <w:color w:val="000000" w:themeColor="text1"/>
                <w:lang w:val="es-ES"/>
              </w:rPr>
            </w:pPr>
            <w:proofErr w:type="gramStart"/>
            <w:r w:rsidRPr="00F144F4">
              <w:rPr>
                <w:b/>
                <w:bCs/>
                <w:color w:val="000000" w:themeColor="text1"/>
                <w:lang w:val="es-ES"/>
              </w:rPr>
              <w:t>Total</w:t>
            </w:r>
            <w:proofErr w:type="gramEnd"/>
            <w:r w:rsidRPr="00F144F4">
              <w:rPr>
                <w:b/>
                <w:bCs/>
                <w:color w:val="000000" w:themeColor="text1"/>
                <w:lang w:val="es-ES"/>
              </w:rPr>
              <w:t xml:space="preserve"> a Descontar</w:t>
            </w:r>
          </w:p>
        </w:tc>
        <w:tc>
          <w:tcPr>
            <w:tcW w:w="4515" w:type="dxa"/>
            <w:gridSpan w:val="2"/>
            <w:tcBorders>
              <w:top w:val="single" w:sz="6" w:space="0" w:color="auto"/>
              <w:left w:val="nil"/>
              <w:bottom w:val="single" w:sz="6" w:space="0" w:color="auto"/>
              <w:right w:val="single" w:sz="6" w:space="0" w:color="000000" w:themeColor="text1"/>
            </w:tcBorders>
            <w:tcMar>
              <w:left w:w="105" w:type="dxa"/>
              <w:right w:w="105" w:type="dxa"/>
            </w:tcMar>
            <w:vAlign w:val="bottom"/>
          </w:tcPr>
          <w:p w14:paraId="12E6D253" w14:textId="649C46D2" w:rsidR="17B3F455" w:rsidRPr="00F144F4" w:rsidRDefault="17B3F455" w:rsidP="17B3F455">
            <w:pPr>
              <w:jc w:val="center"/>
              <w:rPr>
                <w:color w:val="000000" w:themeColor="text1"/>
                <w:lang w:val="es-ES"/>
              </w:rPr>
            </w:pPr>
            <w:r w:rsidRPr="00F144F4">
              <w:rPr>
                <w:b/>
                <w:bCs/>
                <w:color w:val="000000" w:themeColor="text1"/>
                <w:lang w:val="es"/>
              </w:rPr>
              <w:t>$ 234,000,663</w:t>
            </w:r>
          </w:p>
        </w:tc>
      </w:tr>
      <w:tr w:rsidR="17B3F455" w:rsidRPr="00F144F4" w14:paraId="3F8A3828" w14:textId="77777777" w:rsidTr="17B3F455">
        <w:trPr>
          <w:trHeight w:val="315"/>
        </w:trPr>
        <w:tc>
          <w:tcPr>
            <w:tcW w:w="4350" w:type="dxa"/>
            <w:tcBorders>
              <w:top w:val="single" w:sz="6" w:space="0" w:color="auto"/>
              <w:left w:val="single" w:sz="6" w:space="0" w:color="auto"/>
              <w:bottom w:val="single" w:sz="6" w:space="0" w:color="auto"/>
              <w:right w:val="nil"/>
            </w:tcBorders>
            <w:tcMar>
              <w:left w:w="105" w:type="dxa"/>
              <w:right w:w="105" w:type="dxa"/>
            </w:tcMar>
            <w:vAlign w:val="bottom"/>
          </w:tcPr>
          <w:p w14:paraId="713E791C" w14:textId="1605B1F8" w:rsidR="17B3F455" w:rsidRPr="00F144F4" w:rsidRDefault="17B3F455" w:rsidP="17B3F455">
            <w:pPr>
              <w:jc w:val="center"/>
              <w:rPr>
                <w:color w:val="000000" w:themeColor="text1"/>
                <w:lang w:val="es-ES"/>
              </w:rPr>
            </w:pPr>
            <w:proofErr w:type="gramStart"/>
            <w:r w:rsidRPr="00F144F4">
              <w:rPr>
                <w:b/>
                <w:bCs/>
                <w:color w:val="000000" w:themeColor="text1"/>
                <w:lang w:val="es-ES"/>
              </w:rPr>
              <w:t>Total</w:t>
            </w:r>
            <w:proofErr w:type="gramEnd"/>
            <w:r w:rsidRPr="00F144F4">
              <w:rPr>
                <w:b/>
                <w:bCs/>
                <w:color w:val="000000" w:themeColor="text1"/>
                <w:lang w:val="es-ES"/>
              </w:rPr>
              <w:t xml:space="preserve"> a facturar</w:t>
            </w:r>
          </w:p>
        </w:tc>
        <w:tc>
          <w:tcPr>
            <w:tcW w:w="1170" w:type="dxa"/>
            <w:tcBorders>
              <w:top w:val="nil"/>
              <w:left w:val="nil"/>
              <w:bottom w:val="single" w:sz="6" w:space="0" w:color="auto"/>
              <w:right w:val="nil"/>
            </w:tcBorders>
            <w:tcMar>
              <w:left w:w="105" w:type="dxa"/>
              <w:right w:w="105" w:type="dxa"/>
            </w:tcMar>
            <w:vAlign w:val="bottom"/>
          </w:tcPr>
          <w:p w14:paraId="7270315A" w14:textId="41D422FE" w:rsidR="17B3F455" w:rsidRPr="00F144F4" w:rsidRDefault="17B3F455" w:rsidP="17B3F455">
            <w:pPr>
              <w:jc w:val="center"/>
              <w:rPr>
                <w:color w:val="000000" w:themeColor="text1"/>
                <w:lang w:val="es-ES"/>
              </w:rPr>
            </w:pPr>
            <w:r w:rsidRPr="00F144F4">
              <w:rPr>
                <w:b/>
                <w:bCs/>
                <w:color w:val="000000" w:themeColor="text1"/>
                <w:lang w:val="es"/>
              </w:rPr>
              <w:t xml:space="preserve"> </w:t>
            </w:r>
          </w:p>
        </w:tc>
        <w:tc>
          <w:tcPr>
            <w:tcW w:w="2205" w:type="dxa"/>
            <w:tcBorders>
              <w:top w:val="single" w:sz="6" w:space="0" w:color="auto"/>
              <w:left w:val="nil"/>
              <w:bottom w:val="single" w:sz="6" w:space="0" w:color="auto"/>
              <w:right w:val="single" w:sz="6" w:space="0" w:color="000000" w:themeColor="text1"/>
            </w:tcBorders>
            <w:tcMar>
              <w:left w:w="105" w:type="dxa"/>
              <w:right w:w="105" w:type="dxa"/>
            </w:tcMar>
            <w:vAlign w:val="bottom"/>
          </w:tcPr>
          <w:p w14:paraId="4F29DAD5" w14:textId="5EE23919" w:rsidR="17B3F455" w:rsidRPr="00F144F4" w:rsidRDefault="17B3F455" w:rsidP="17B3F455">
            <w:pPr>
              <w:jc w:val="center"/>
              <w:rPr>
                <w:color w:val="000000" w:themeColor="text1"/>
                <w:lang w:val="es-ES"/>
              </w:rPr>
            </w:pPr>
            <w:r w:rsidRPr="00F144F4">
              <w:rPr>
                <w:b/>
                <w:bCs/>
                <w:color w:val="000000" w:themeColor="text1"/>
                <w:lang w:val="es"/>
              </w:rPr>
              <w:t xml:space="preserve"> </w:t>
            </w:r>
          </w:p>
        </w:tc>
        <w:tc>
          <w:tcPr>
            <w:tcW w:w="2310" w:type="dxa"/>
            <w:tcBorders>
              <w:top w:val="nil"/>
              <w:left w:val="single" w:sz="6" w:space="0" w:color="auto"/>
              <w:bottom w:val="single" w:sz="6" w:space="0" w:color="auto"/>
              <w:right w:val="single" w:sz="6" w:space="0" w:color="000000" w:themeColor="text1"/>
            </w:tcBorders>
            <w:tcMar>
              <w:left w:w="105" w:type="dxa"/>
              <w:right w:w="105" w:type="dxa"/>
            </w:tcMar>
            <w:vAlign w:val="bottom"/>
          </w:tcPr>
          <w:p w14:paraId="63AA9040" w14:textId="425634D8" w:rsidR="17B3F455" w:rsidRPr="00F144F4" w:rsidRDefault="17B3F455" w:rsidP="17B3F455">
            <w:pPr>
              <w:jc w:val="right"/>
              <w:rPr>
                <w:color w:val="000000" w:themeColor="text1"/>
                <w:lang w:val="es-ES"/>
              </w:rPr>
            </w:pPr>
            <w:r w:rsidRPr="00F144F4">
              <w:rPr>
                <w:b/>
                <w:bCs/>
                <w:color w:val="000000" w:themeColor="text1"/>
                <w:lang w:val="es"/>
              </w:rPr>
              <w:t>$ 1,574,888,443</w:t>
            </w:r>
          </w:p>
        </w:tc>
      </w:tr>
    </w:tbl>
    <w:p w14:paraId="4828CAA9" w14:textId="6AF70148" w:rsidR="00C17A02" w:rsidRPr="004D259F" w:rsidRDefault="00C17A02" w:rsidP="72EF472A">
      <w:pPr>
        <w:widowControl/>
        <w:autoSpaceDE/>
        <w:autoSpaceDN/>
        <w:jc w:val="both"/>
        <w:textAlignment w:val="baseline"/>
        <w:rPr>
          <w:rFonts w:eastAsia="Times New Roman"/>
          <w:highlight w:val="yellow"/>
          <w:lang w:eastAsia="es-CO" w:bidi="ar-SA"/>
        </w:rPr>
      </w:pPr>
    </w:p>
    <w:p w14:paraId="0C2EB401" w14:textId="4E607339" w:rsidR="00267EDE" w:rsidRDefault="00065A11" w:rsidP="71B1C9C4">
      <w:pPr>
        <w:jc w:val="both"/>
      </w:pPr>
      <w:r w:rsidRPr="72EF472A">
        <w:rPr>
          <w:lang w:val="es-ES"/>
        </w:rPr>
        <w:t>Nota:</w:t>
      </w:r>
      <w:r w:rsidRPr="72EF472A">
        <w:rPr>
          <w:b/>
          <w:bCs/>
          <w:lang w:val="es-ES"/>
        </w:rPr>
        <w:t xml:space="preserve"> </w:t>
      </w:r>
      <w:r w:rsidRPr="72EF472A">
        <w:rPr>
          <w:lang w:val="es-ES"/>
        </w:rPr>
        <w:t>De conformidad por lo enunciado por parte del equipo de apoyo a la supervisión, los valores totales calculados de las raciones se encuentran aproximad</w:t>
      </w:r>
      <w:r>
        <w:t xml:space="preserve">os, ya que en el cálculo del estudio de costos se obtienen cifras significativas y se procede a la aproximación del valor de cada ración, es decir que el valor exacto con cifras decimales se obtiene a partir de la división entre el </w:t>
      </w:r>
      <w:r w:rsidR="00FA457D">
        <w:t>valor y el número totales</w:t>
      </w:r>
      <w:r>
        <w:t xml:space="preserve"> de cada modalidad de ración.</w:t>
      </w:r>
    </w:p>
    <w:p w14:paraId="66404608" w14:textId="77777777" w:rsidR="00267EDE" w:rsidRPr="00267EDE" w:rsidRDefault="00267EDE" w:rsidP="72EF472A">
      <w:pPr>
        <w:jc w:val="both"/>
        <w:rPr>
          <w:highlight w:val="yellow"/>
        </w:rPr>
      </w:pPr>
    </w:p>
    <w:p w14:paraId="2FFEC2DF" w14:textId="77777777" w:rsidR="00267EDE" w:rsidRPr="004D259F" w:rsidRDefault="00267EDE" w:rsidP="72EF472A">
      <w:pPr>
        <w:jc w:val="both"/>
        <w:rPr>
          <w:highlight w:val="yellow"/>
          <w:lang w:val="es-ES"/>
        </w:rPr>
      </w:pPr>
    </w:p>
    <w:p w14:paraId="138A14C4" w14:textId="50E480AB" w:rsidR="00033175" w:rsidRPr="001B533C" w:rsidRDefault="0058000C" w:rsidP="00CE7206">
      <w:pPr>
        <w:pStyle w:val="Prrafodelista"/>
        <w:numPr>
          <w:ilvl w:val="1"/>
          <w:numId w:val="6"/>
        </w:numPr>
        <w:tabs>
          <w:tab w:val="left" w:pos="567"/>
        </w:tabs>
        <w:spacing w:before="1"/>
        <w:ind w:hanging="1103"/>
        <w:rPr>
          <w:b/>
          <w:bCs/>
        </w:rPr>
      </w:pPr>
      <w:r w:rsidRPr="72EF472A">
        <w:rPr>
          <w:b/>
          <w:bCs/>
        </w:rPr>
        <w:t>SEGUIMIENTO FINANCIERO DEL CONTRATO</w:t>
      </w:r>
    </w:p>
    <w:p w14:paraId="6B62F1B3" w14:textId="5515677C" w:rsidR="00033175" w:rsidRPr="004D259F" w:rsidRDefault="00033175" w:rsidP="71B1C9C4">
      <w:pPr>
        <w:pStyle w:val="Textoindependiente"/>
        <w:spacing w:before="7"/>
        <w:ind w:left="395"/>
        <w:rPr>
          <w:sz w:val="22"/>
          <w:szCs w:val="22"/>
        </w:rPr>
      </w:pPr>
    </w:p>
    <w:tbl>
      <w:tblPr>
        <w:tblpPr w:leftFromText="141" w:rightFromText="141" w:vertAnchor="text" w:horzAnchor="margin" w:tblpXSpec="center" w:tblpY="1"/>
        <w:tblOverlap w:val="never"/>
        <w:tblW w:w="9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60"/>
        <w:gridCol w:w="2661"/>
      </w:tblGrid>
      <w:tr w:rsidR="00CB744E" w:rsidRPr="004D259F" w14:paraId="1FC3B13A" w14:textId="77777777" w:rsidTr="17B3F455">
        <w:trPr>
          <w:trHeight w:val="480"/>
        </w:trPr>
        <w:tc>
          <w:tcPr>
            <w:tcW w:w="9921" w:type="dxa"/>
            <w:gridSpan w:val="2"/>
            <w:tcBorders>
              <w:top w:val="single" w:sz="4" w:space="0" w:color="auto"/>
              <w:left w:val="single" w:sz="4" w:space="0" w:color="auto"/>
              <w:bottom w:val="single" w:sz="4" w:space="0" w:color="auto"/>
              <w:right w:val="single" w:sz="4" w:space="0" w:color="auto"/>
            </w:tcBorders>
            <w:vAlign w:val="center"/>
            <w:hideMark/>
          </w:tcPr>
          <w:p w14:paraId="16A3AA29" w14:textId="2AFA51B3" w:rsidR="00CB744E" w:rsidRPr="00AB4272" w:rsidRDefault="75760ABF" w:rsidP="72EF472A">
            <w:pPr>
              <w:ind w:hanging="2"/>
              <w:jc w:val="center"/>
              <w:rPr>
                <w:b/>
                <w:bCs/>
                <w:lang w:eastAsia="es-CO"/>
              </w:rPr>
            </w:pPr>
            <w:r w:rsidRPr="72EF472A">
              <w:rPr>
                <w:b/>
                <w:bCs/>
                <w:lang w:eastAsia="es-CO"/>
              </w:rPr>
              <w:t>COMPONENTE INFORMACIÓN FINANCIERA DEL CONTRATO</w:t>
            </w:r>
          </w:p>
        </w:tc>
      </w:tr>
      <w:tr w:rsidR="00CB744E" w:rsidRPr="004D259F" w14:paraId="63D2054C" w14:textId="77777777" w:rsidTr="17B3F455">
        <w:trPr>
          <w:trHeight w:val="435"/>
        </w:trPr>
        <w:tc>
          <w:tcPr>
            <w:tcW w:w="7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3172B8BE" w14:textId="77777777" w:rsidR="00CB744E" w:rsidRPr="00AB4272" w:rsidRDefault="75760ABF" w:rsidP="72EF472A">
            <w:pPr>
              <w:pStyle w:val="Prrafodelista"/>
              <w:ind w:left="0" w:hanging="2"/>
            </w:pPr>
            <w:r w:rsidRPr="72EF472A">
              <w:t>1. Valor Contrato</w:t>
            </w:r>
          </w:p>
        </w:tc>
        <w:tc>
          <w:tcPr>
            <w:tcW w:w="2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19260D1E" w14:textId="3088DE99" w:rsidR="00CB744E" w:rsidRPr="00AB4272" w:rsidRDefault="00065A11" w:rsidP="72EF472A">
            <w:pPr>
              <w:pStyle w:val="Prrafodelista"/>
              <w:ind w:left="0" w:hanging="2"/>
              <w:jc w:val="right"/>
              <w:rPr>
                <w:lang w:val="es-ES" w:eastAsia="es-MX" w:bidi="ar-SA"/>
              </w:rPr>
            </w:pPr>
            <w:r w:rsidRPr="72EF472A">
              <w:rPr>
                <w:lang w:val="es-ES" w:eastAsia="es-MX" w:bidi="ar-SA"/>
              </w:rPr>
              <w:t>$42.991.910.142</w:t>
            </w:r>
          </w:p>
        </w:tc>
      </w:tr>
      <w:tr w:rsidR="00C623D7" w:rsidRPr="004D259F" w14:paraId="3E6E3AA2" w14:textId="77777777" w:rsidTr="17B3F455">
        <w:trPr>
          <w:trHeight w:val="405"/>
        </w:trPr>
        <w:tc>
          <w:tcPr>
            <w:tcW w:w="7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0B2226CE" w14:textId="1F9300B1" w:rsidR="00C623D7" w:rsidRPr="00AB4272" w:rsidRDefault="6B632893" w:rsidP="72EF472A">
            <w:pPr>
              <w:pStyle w:val="Prrafodelista"/>
              <w:ind w:left="0" w:hanging="2"/>
            </w:pPr>
            <w:r w:rsidRPr="72EF472A">
              <w:t>2.  Valor Acta De Pago</w:t>
            </w:r>
            <w:r w:rsidR="64B8C3EC" w:rsidRPr="72EF472A">
              <w:t xml:space="preserve"> Nro.</w:t>
            </w:r>
            <w:r w:rsidRPr="72EF472A">
              <w:t xml:space="preserve"> 0</w:t>
            </w:r>
            <w:r w:rsidR="3BEEDA3B" w:rsidRPr="72EF472A">
              <w:t>5</w:t>
            </w:r>
          </w:p>
        </w:tc>
        <w:tc>
          <w:tcPr>
            <w:tcW w:w="26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3837596B" w14:textId="1B8296B3" w:rsidR="00C623D7" w:rsidRPr="00AB4272" w:rsidRDefault="7B058F78" w:rsidP="17B3F455">
            <w:pPr>
              <w:pStyle w:val="Prrafodelista"/>
              <w:spacing w:line="259" w:lineRule="auto"/>
              <w:ind w:left="0" w:hanging="2"/>
              <w:jc w:val="right"/>
              <w:rPr>
                <w:lang w:val="es-ES" w:eastAsia="es-MX" w:bidi="ar-SA"/>
              </w:rPr>
            </w:pPr>
            <w:r w:rsidRPr="17B3F455">
              <w:rPr>
                <w:lang w:val="es" w:eastAsia="es-MX" w:bidi="ar-SA"/>
              </w:rPr>
              <w:t>$ 1,574,888,443</w:t>
            </w:r>
          </w:p>
        </w:tc>
      </w:tr>
      <w:tr w:rsidR="00C623D7" w:rsidRPr="004D259F" w14:paraId="1D7CBA11" w14:textId="77777777" w:rsidTr="17B3F455">
        <w:trPr>
          <w:trHeight w:val="412"/>
        </w:trPr>
        <w:tc>
          <w:tcPr>
            <w:tcW w:w="7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25CC2DBF" w14:textId="77777777" w:rsidR="00C623D7" w:rsidRPr="00AB4272" w:rsidRDefault="6B632893" w:rsidP="72EF472A">
            <w:pPr>
              <w:pStyle w:val="Prrafodelista"/>
              <w:ind w:left="0" w:hanging="2"/>
            </w:pPr>
            <w:r w:rsidRPr="72EF472A">
              <w:t>3. Valor Ejecución del Contrato a la fecha del Informe con las Facturas de este Pago</w:t>
            </w:r>
          </w:p>
        </w:tc>
        <w:tc>
          <w:tcPr>
            <w:tcW w:w="2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7AA81517" w14:textId="562375B7" w:rsidR="17B3F455" w:rsidRDefault="17B3F455" w:rsidP="17B3F455">
            <w:pPr>
              <w:pStyle w:val="Prrafodelista"/>
              <w:spacing w:line="259" w:lineRule="auto"/>
              <w:ind w:left="0" w:hanging="2"/>
              <w:jc w:val="right"/>
            </w:pPr>
            <w:r w:rsidRPr="17B3F455">
              <w:rPr>
                <w:lang w:eastAsia="es-MX" w:bidi="ar-SA"/>
              </w:rPr>
              <w:t>$ 11,364,433,564</w:t>
            </w:r>
          </w:p>
        </w:tc>
      </w:tr>
      <w:tr w:rsidR="00C623D7" w:rsidRPr="00F144F4" w14:paraId="0B919F0C" w14:textId="77777777" w:rsidTr="17B3F455">
        <w:trPr>
          <w:trHeight w:val="450"/>
        </w:trPr>
        <w:tc>
          <w:tcPr>
            <w:tcW w:w="7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54FAD3AC" w14:textId="77777777" w:rsidR="00C623D7" w:rsidRPr="00F144F4" w:rsidRDefault="4BE8E5DC" w:rsidP="72EF472A">
            <w:pPr>
              <w:pStyle w:val="Prrafodelista"/>
              <w:ind w:left="0" w:hanging="2"/>
            </w:pPr>
            <w:r w:rsidRPr="00F144F4">
              <w:t>4. Pagos pendientes</w:t>
            </w:r>
            <w:r w:rsidR="3110673F" w:rsidRPr="00F144F4">
              <w:tab/>
            </w:r>
          </w:p>
        </w:tc>
        <w:tc>
          <w:tcPr>
            <w:tcW w:w="2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761D123" w14:textId="58846D41" w:rsidR="17B3F455" w:rsidRPr="00F144F4" w:rsidRDefault="17B3F455" w:rsidP="17B3F455">
            <w:pPr>
              <w:pStyle w:val="Prrafodelista"/>
              <w:spacing w:line="259" w:lineRule="auto"/>
              <w:ind w:left="0" w:hanging="2"/>
              <w:jc w:val="right"/>
            </w:pPr>
            <w:r w:rsidRPr="00F144F4">
              <w:t>$ 31,627,476,578</w:t>
            </w:r>
          </w:p>
        </w:tc>
      </w:tr>
    </w:tbl>
    <w:p w14:paraId="209846C6" w14:textId="546EEA0D" w:rsidR="17B3F455" w:rsidRDefault="17B3F455" w:rsidP="00712122">
      <w:pPr>
        <w:pStyle w:val="Ttulo1"/>
        <w:tabs>
          <w:tab w:val="left" w:pos="396"/>
        </w:tabs>
        <w:ind w:left="0" w:firstLine="0"/>
        <w:rPr>
          <w:highlight w:val="yellow"/>
        </w:rPr>
      </w:pPr>
    </w:p>
    <w:p w14:paraId="1A9B5027" w14:textId="137A4D12" w:rsidR="00B92773" w:rsidRPr="00B34779" w:rsidRDefault="0058000C" w:rsidP="004519FA">
      <w:pPr>
        <w:pStyle w:val="Ttulo1"/>
        <w:numPr>
          <w:ilvl w:val="0"/>
          <w:numId w:val="6"/>
        </w:numPr>
        <w:tabs>
          <w:tab w:val="left" w:pos="396"/>
        </w:tabs>
        <w:ind w:hanging="111"/>
      </w:pPr>
      <w:r w:rsidRPr="00B34779">
        <w:t>CONTROL DE PAGOS O</w:t>
      </w:r>
      <w:r w:rsidRPr="00B34779">
        <w:rPr>
          <w:spacing w:val="2"/>
        </w:rPr>
        <w:t xml:space="preserve"> </w:t>
      </w:r>
      <w:r w:rsidRPr="00B34779">
        <w:t>DESEMBOLSOS</w:t>
      </w:r>
    </w:p>
    <w:p w14:paraId="399016B7" w14:textId="77777777" w:rsidR="00704163" w:rsidRPr="00B34779" w:rsidRDefault="00704163" w:rsidP="71B1C9C4">
      <w:pPr>
        <w:pStyle w:val="Ttulo1"/>
        <w:tabs>
          <w:tab w:val="left" w:pos="396"/>
        </w:tabs>
        <w:ind w:left="0" w:firstLine="0"/>
      </w:pPr>
    </w:p>
    <w:p w14:paraId="72DDC97A" w14:textId="6C546F63" w:rsidR="008B7196" w:rsidRDefault="00704163" w:rsidP="00A77B7B">
      <w:r>
        <w:t xml:space="preserve">FORMA DE PAGO O DESEMBOLSO: CLÁUSULA </w:t>
      </w:r>
      <w:r w:rsidR="00243483">
        <w:t>NOVENA</w:t>
      </w:r>
      <w:r>
        <w:t xml:space="preserve"> “FORMA DE PAGO”. </w:t>
      </w:r>
    </w:p>
    <w:p w14:paraId="7E422B1D" w14:textId="77777777" w:rsidR="00B77A6B" w:rsidRPr="00B34779" w:rsidRDefault="00B77A6B" w:rsidP="00A77B7B"/>
    <w:p w14:paraId="325AEAA1" w14:textId="6396528F" w:rsidR="0001180D" w:rsidRPr="00B34779" w:rsidRDefault="009F17EC" w:rsidP="009F17EC">
      <w:pPr>
        <w:tabs>
          <w:tab w:val="left" w:pos="0"/>
        </w:tabs>
        <w:jc w:val="both"/>
        <w:rPr>
          <w:color w:val="000000" w:themeColor="text1"/>
        </w:rPr>
      </w:pPr>
      <w:r w:rsidRPr="72EF472A">
        <w:rPr>
          <w:color w:val="000000" w:themeColor="text1"/>
        </w:rPr>
        <w:t>El Municipio de Rionegro realizará pagos parciales</w:t>
      </w:r>
      <w:r w:rsidR="00243483" w:rsidRPr="72EF472A">
        <w:rPr>
          <w:color w:val="000000" w:themeColor="text1"/>
        </w:rPr>
        <w:t xml:space="preserve"> mensuales conforme al avance en la prestación del servicio, de acuerdo con el cumplimiento de cada entrega la cual será acordada con el supervisor del contrato, previa presentación de</w:t>
      </w:r>
      <w:r w:rsidRPr="72EF472A">
        <w:rPr>
          <w:color w:val="000000" w:themeColor="text1"/>
        </w:rPr>
        <w:t xml:space="preserve">: i) las respectivas facturas y/o cuentas de cobro, </w:t>
      </w:r>
      <w:proofErr w:type="spellStart"/>
      <w:r w:rsidRPr="72EF472A">
        <w:rPr>
          <w:color w:val="000000" w:themeColor="text1"/>
        </w:rPr>
        <w:t>ii</w:t>
      </w:r>
      <w:proofErr w:type="spellEnd"/>
      <w:r w:rsidRPr="72EF472A">
        <w:rPr>
          <w:color w:val="000000" w:themeColor="text1"/>
        </w:rPr>
        <w:t xml:space="preserve">) constancia del pago de los aportes al sistema de seguridad social integral y aportes parafiscales, </w:t>
      </w:r>
      <w:proofErr w:type="spellStart"/>
      <w:r w:rsidRPr="72EF472A">
        <w:rPr>
          <w:color w:val="000000" w:themeColor="text1"/>
        </w:rPr>
        <w:t>iii</w:t>
      </w:r>
      <w:proofErr w:type="spellEnd"/>
      <w:r w:rsidRPr="72EF472A">
        <w:rPr>
          <w:color w:val="000000" w:themeColor="text1"/>
        </w:rPr>
        <w:t>) informe y visto bueno del supervisor.</w:t>
      </w:r>
    </w:p>
    <w:p w14:paraId="1BE04BCA" w14:textId="0A602BD5" w:rsidR="009F17EC" w:rsidRPr="00B34779" w:rsidRDefault="00243483" w:rsidP="009F17EC">
      <w:pPr>
        <w:tabs>
          <w:tab w:val="left" w:pos="0"/>
        </w:tabs>
        <w:jc w:val="both"/>
        <w:rPr>
          <w:color w:val="000000" w:themeColor="text1"/>
        </w:rPr>
      </w:pPr>
      <w:r w:rsidRPr="72EF472A">
        <w:rPr>
          <w:color w:val="000000" w:themeColor="text1"/>
        </w:rPr>
        <w:lastRenderedPageBreak/>
        <w:t>Los pagos</w:t>
      </w:r>
      <w:r w:rsidR="009F17EC" w:rsidRPr="72EF472A">
        <w:rPr>
          <w:color w:val="000000" w:themeColor="text1"/>
        </w:rPr>
        <w:t xml:space="preserve"> se hará</w:t>
      </w:r>
      <w:r w:rsidRPr="72EF472A">
        <w:rPr>
          <w:color w:val="000000" w:themeColor="text1"/>
        </w:rPr>
        <w:t>n</w:t>
      </w:r>
      <w:r w:rsidR="009F17EC" w:rsidRPr="72EF472A">
        <w:rPr>
          <w:color w:val="000000" w:themeColor="text1"/>
        </w:rPr>
        <w:t xml:space="preserve"> mediante transferencia electrónica </w:t>
      </w:r>
      <w:r w:rsidRPr="72EF472A">
        <w:rPr>
          <w:color w:val="000000" w:themeColor="text1"/>
        </w:rPr>
        <w:t xml:space="preserve">a la cuenta que el contratista informe, previa </w:t>
      </w:r>
      <w:r w:rsidR="009F17EC" w:rsidRPr="72EF472A">
        <w:rPr>
          <w:color w:val="000000" w:themeColor="text1"/>
        </w:rPr>
        <w:t xml:space="preserve">presentación de la certificación expedida por su revisor fiscal, contador o representante legal, </w:t>
      </w:r>
      <w:r w:rsidRPr="72EF472A">
        <w:rPr>
          <w:color w:val="000000" w:themeColor="text1"/>
        </w:rPr>
        <w:t xml:space="preserve">en la que certifique </w:t>
      </w:r>
      <w:r w:rsidR="009F17EC" w:rsidRPr="72EF472A">
        <w:rPr>
          <w:color w:val="000000" w:themeColor="text1"/>
        </w:rPr>
        <w:t>que se encuentra a</w:t>
      </w:r>
      <w:r w:rsidRPr="72EF472A">
        <w:rPr>
          <w:color w:val="000000" w:themeColor="text1"/>
        </w:rPr>
        <w:t>l día</w:t>
      </w:r>
      <w:r w:rsidR="009F17EC" w:rsidRPr="72EF472A">
        <w:rPr>
          <w:color w:val="000000" w:themeColor="text1"/>
        </w:rPr>
        <w:t xml:space="preserve"> </w:t>
      </w:r>
      <w:r w:rsidRPr="72EF472A">
        <w:rPr>
          <w:color w:val="000000" w:themeColor="text1"/>
        </w:rPr>
        <w:t>con</w:t>
      </w:r>
      <w:r w:rsidR="009F17EC" w:rsidRPr="72EF472A">
        <w:rPr>
          <w:color w:val="000000" w:themeColor="text1"/>
        </w:rPr>
        <w:t xml:space="preserve"> el pago de los </w:t>
      </w:r>
      <w:r w:rsidRPr="72EF472A">
        <w:rPr>
          <w:color w:val="000000" w:themeColor="text1"/>
        </w:rPr>
        <w:t xml:space="preserve">aportes </w:t>
      </w:r>
      <w:r w:rsidR="009F17EC" w:rsidRPr="72EF472A">
        <w:rPr>
          <w:color w:val="000000" w:themeColor="text1"/>
        </w:rPr>
        <w:t>relativos al sistema de seguridad social integral de pensión</w:t>
      </w:r>
      <w:r w:rsidRPr="72EF472A">
        <w:rPr>
          <w:color w:val="000000" w:themeColor="text1"/>
        </w:rPr>
        <w:t>,</w:t>
      </w:r>
      <w:r w:rsidR="009F17EC" w:rsidRPr="72EF472A">
        <w:rPr>
          <w:color w:val="000000" w:themeColor="text1"/>
        </w:rPr>
        <w:t xml:space="preserve"> salud</w:t>
      </w:r>
      <w:r w:rsidRPr="72EF472A">
        <w:rPr>
          <w:color w:val="000000" w:themeColor="text1"/>
        </w:rPr>
        <w:t xml:space="preserve"> y riesgos profesionales</w:t>
      </w:r>
      <w:r w:rsidR="009F17EC" w:rsidRPr="72EF472A">
        <w:rPr>
          <w:color w:val="000000" w:themeColor="text1"/>
        </w:rPr>
        <w:t xml:space="preserve">, así como los propios de S.E.N.A, I.C.B.F y cajas de compensación familiar, cuando a ello hubiere lugar. </w:t>
      </w:r>
    </w:p>
    <w:p w14:paraId="06C835C4" w14:textId="77777777" w:rsidR="009F17EC" w:rsidRPr="00B34779" w:rsidRDefault="009F17EC" w:rsidP="009F17EC">
      <w:pPr>
        <w:tabs>
          <w:tab w:val="left" w:pos="0"/>
        </w:tabs>
        <w:jc w:val="both"/>
        <w:rPr>
          <w:color w:val="000000" w:themeColor="text1"/>
        </w:rPr>
      </w:pPr>
    </w:p>
    <w:p w14:paraId="49C34837" w14:textId="079651CE" w:rsidR="009F17EC" w:rsidRPr="00B34779" w:rsidRDefault="009F17EC" w:rsidP="009F17EC">
      <w:pPr>
        <w:tabs>
          <w:tab w:val="left" w:pos="0"/>
        </w:tabs>
        <w:jc w:val="both"/>
        <w:rPr>
          <w:color w:val="000000" w:themeColor="text1"/>
        </w:rPr>
      </w:pPr>
      <w:r w:rsidRPr="72EF472A">
        <w:rPr>
          <w:color w:val="000000" w:themeColor="text1"/>
        </w:rPr>
        <w:t xml:space="preserve">La transferencia electrónica o consignación para la cancelación de cuentas, la hará la Secretaría de Hacienda del Municipio de Rionegro. El Contratista se obliga a informar a la </w:t>
      </w:r>
      <w:r w:rsidR="00243483" w:rsidRPr="72EF472A">
        <w:rPr>
          <w:color w:val="000000" w:themeColor="text1"/>
        </w:rPr>
        <w:t>E</w:t>
      </w:r>
      <w:r w:rsidRPr="72EF472A">
        <w:rPr>
          <w:color w:val="000000" w:themeColor="text1"/>
        </w:rPr>
        <w:t>ntidad</w:t>
      </w:r>
      <w:r w:rsidR="00243483" w:rsidRPr="72EF472A">
        <w:rPr>
          <w:color w:val="000000" w:themeColor="text1"/>
        </w:rPr>
        <w:t xml:space="preserve"> Territorial,</w:t>
      </w:r>
      <w:r w:rsidRPr="72EF472A">
        <w:rPr>
          <w:color w:val="000000" w:themeColor="text1"/>
        </w:rPr>
        <w:t xml:space="preserve"> una cuenta bancaria (corriente o de ahorros) a su nombre, en la cual le serán consignados o transferidos electrónicamente los pagos que </w:t>
      </w:r>
      <w:r w:rsidR="00243483" w:rsidRPr="72EF472A">
        <w:rPr>
          <w:color w:val="000000" w:themeColor="text1"/>
        </w:rPr>
        <w:t xml:space="preserve">efectúe </w:t>
      </w:r>
      <w:r w:rsidRPr="72EF472A">
        <w:rPr>
          <w:color w:val="000000" w:themeColor="text1"/>
        </w:rPr>
        <w:t xml:space="preserve">el municipio. </w:t>
      </w:r>
    </w:p>
    <w:p w14:paraId="63B63FAB" w14:textId="77777777" w:rsidR="009F17EC" w:rsidRPr="00B34779" w:rsidRDefault="009F17EC" w:rsidP="009F17EC">
      <w:pPr>
        <w:tabs>
          <w:tab w:val="left" w:pos="0"/>
        </w:tabs>
        <w:jc w:val="both"/>
        <w:rPr>
          <w:color w:val="000000" w:themeColor="text1"/>
        </w:rPr>
      </w:pPr>
    </w:p>
    <w:p w14:paraId="2B0F9FEA" w14:textId="1176AFE0" w:rsidR="00B34779" w:rsidRDefault="009F17EC" w:rsidP="009F17EC">
      <w:pPr>
        <w:tabs>
          <w:tab w:val="left" w:pos="0"/>
        </w:tabs>
        <w:jc w:val="both"/>
        <w:rPr>
          <w:color w:val="000000" w:themeColor="text1"/>
        </w:rPr>
      </w:pPr>
      <w:r w:rsidRPr="72EF472A">
        <w:rPr>
          <w:color w:val="000000" w:themeColor="text1"/>
        </w:rPr>
        <w:t xml:space="preserve">En todo caso, el pago estará sujeto a la planeación financiera de la Secretaría de Hacienda del Municipio de Rionegro, </w:t>
      </w:r>
      <w:r w:rsidR="00243483" w:rsidRPr="72EF472A">
        <w:rPr>
          <w:color w:val="000000" w:themeColor="text1"/>
        </w:rPr>
        <w:t xml:space="preserve">y solo se aprobará el pago de aquellas actividades y suministros que sean </w:t>
      </w:r>
      <w:r w:rsidRPr="72EF472A">
        <w:rPr>
          <w:color w:val="000000" w:themeColor="text1"/>
        </w:rPr>
        <w:t>comprobables y efectivamente soportadas y que en consecuencia hayan sido debidamente ejecutadas por el contratista</w:t>
      </w:r>
      <w:r w:rsidR="00A77B7B" w:rsidRPr="72EF472A">
        <w:rPr>
          <w:color w:val="000000" w:themeColor="text1"/>
        </w:rPr>
        <w:t xml:space="preserve"> las cuales serán consignadas en el informe de supervisión y serán parte integrante del acta de desembolso</w:t>
      </w:r>
      <w:r w:rsidRPr="72EF472A">
        <w:rPr>
          <w:color w:val="000000" w:themeColor="text1"/>
        </w:rPr>
        <w:t>.</w:t>
      </w:r>
    </w:p>
    <w:p w14:paraId="082BDEFB" w14:textId="77777777" w:rsidR="009F17EC" w:rsidRPr="00B34779" w:rsidRDefault="009F17EC" w:rsidP="72EF472A">
      <w:pPr>
        <w:tabs>
          <w:tab w:val="left" w:pos="0"/>
        </w:tabs>
        <w:jc w:val="both"/>
        <w:rPr>
          <w:color w:val="000000" w:themeColor="text1"/>
          <w:highlight w:val="yellow"/>
        </w:rPr>
      </w:pPr>
    </w:p>
    <w:p w14:paraId="5406E619" w14:textId="67F1C4F0" w:rsidR="00E50EE9" w:rsidRDefault="7F099B5C" w:rsidP="7189ACEF">
      <w:pPr>
        <w:ind w:left="57" w:right="57"/>
        <w:jc w:val="both"/>
        <w:rPr>
          <w:color w:val="000000" w:themeColor="text1"/>
        </w:rPr>
      </w:pPr>
      <w:proofErr w:type="gramStart"/>
      <w:r w:rsidRPr="7189ACEF">
        <w:rPr>
          <w:color w:val="000000" w:themeColor="text1"/>
        </w:rPr>
        <w:t>VALOR A PAGAR</w:t>
      </w:r>
      <w:proofErr w:type="gramEnd"/>
      <w:r w:rsidRPr="7189ACEF">
        <w:rPr>
          <w:color w:val="000000" w:themeColor="text1"/>
        </w:rPr>
        <w:t xml:space="preserve">: </w:t>
      </w:r>
      <w:r w:rsidR="6E5478B9" w:rsidRPr="7189ACEF">
        <w:rPr>
          <w:color w:val="000000" w:themeColor="text1"/>
        </w:rPr>
        <w:t xml:space="preserve">MIL </w:t>
      </w:r>
      <w:r w:rsidR="3B068D03" w:rsidRPr="7189ACEF">
        <w:rPr>
          <w:color w:val="000000" w:themeColor="text1"/>
        </w:rPr>
        <w:t xml:space="preserve">QUINIENTOS </w:t>
      </w:r>
      <w:r w:rsidR="748856C5" w:rsidRPr="7189ACEF">
        <w:rPr>
          <w:color w:val="000000" w:themeColor="text1"/>
        </w:rPr>
        <w:t>SETENTA Y CUATRO MILLONES OCHOCIENTOS OCHENTA Y OCHO MIL CUATROCIENTOS CUARENTA Y TRES</w:t>
      </w:r>
      <w:r w:rsidR="5FD0EBF4">
        <w:t xml:space="preserve"> PESOS</w:t>
      </w:r>
      <w:r w:rsidR="00415D7B">
        <w:t xml:space="preserve"> M/L</w:t>
      </w:r>
      <w:r w:rsidR="676C6F86">
        <w:t xml:space="preserve"> </w:t>
      </w:r>
      <w:r w:rsidR="676C6F86" w:rsidRPr="7189ACEF">
        <w:rPr>
          <w:color w:val="000000" w:themeColor="text1"/>
        </w:rPr>
        <w:t>(</w:t>
      </w:r>
      <w:r w:rsidR="676C6F86" w:rsidRPr="7189ACEF">
        <w:rPr>
          <w:sz w:val="24"/>
          <w:szCs w:val="24"/>
        </w:rPr>
        <w:t>$</w:t>
      </w:r>
      <w:r w:rsidR="046AC98D" w:rsidRPr="7189ACEF">
        <w:rPr>
          <w:sz w:val="24"/>
          <w:szCs w:val="24"/>
        </w:rPr>
        <w:t>1</w:t>
      </w:r>
      <w:r w:rsidR="68AAAEFC" w:rsidRPr="7189ACEF">
        <w:rPr>
          <w:sz w:val="24"/>
          <w:szCs w:val="24"/>
        </w:rPr>
        <w:t>.574</w:t>
      </w:r>
      <w:r w:rsidR="6C7FA544" w:rsidRPr="7189ACEF">
        <w:rPr>
          <w:sz w:val="24"/>
          <w:szCs w:val="24"/>
        </w:rPr>
        <w:t>.888.443</w:t>
      </w:r>
      <w:r w:rsidR="676C6F86" w:rsidRPr="7189ACEF">
        <w:rPr>
          <w:rFonts w:eastAsia="Times New Roman"/>
          <w:color w:val="000000" w:themeColor="text1"/>
          <w:lang w:val="es-ES"/>
        </w:rPr>
        <w:t>)</w:t>
      </w:r>
      <w:r w:rsidR="00D84ACC">
        <w:rPr>
          <w:rFonts w:eastAsia="Times New Roman"/>
          <w:color w:val="000000" w:themeColor="text1"/>
          <w:lang w:val="es-ES"/>
        </w:rPr>
        <w:t xml:space="preserve">, </w:t>
      </w:r>
      <w:r w:rsidR="5FD0EBF4" w:rsidRPr="7189ACEF">
        <w:rPr>
          <w:color w:val="000000" w:themeColor="text1"/>
        </w:rPr>
        <w:t xml:space="preserve">correspondiente a las actividades realizadas por el contratista entre los días 01 </w:t>
      </w:r>
      <w:r w:rsidR="00D84ACC">
        <w:rPr>
          <w:color w:val="000000" w:themeColor="text1"/>
        </w:rPr>
        <w:t xml:space="preserve">de enero </w:t>
      </w:r>
      <w:r w:rsidR="5FD0EBF4" w:rsidRPr="7189ACEF">
        <w:rPr>
          <w:color w:val="000000" w:themeColor="text1"/>
        </w:rPr>
        <w:t xml:space="preserve">al 31 de </w:t>
      </w:r>
      <w:r w:rsidR="390272CF" w:rsidRPr="7189ACEF">
        <w:rPr>
          <w:color w:val="000000" w:themeColor="text1"/>
        </w:rPr>
        <w:t xml:space="preserve">enero </w:t>
      </w:r>
      <w:r w:rsidR="5FD0EBF4" w:rsidRPr="7189ACEF">
        <w:rPr>
          <w:color w:val="000000" w:themeColor="text1"/>
        </w:rPr>
        <w:t>de 202</w:t>
      </w:r>
      <w:r w:rsidR="4787795A" w:rsidRPr="7189ACEF">
        <w:rPr>
          <w:color w:val="000000" w:themeColor="text1"/>
        </w:rPr>
        <w:t>6</w:t>
      </w:r>
      <w:r w:rsidR="5FD0EBF4" w:rsidRPr="007E1133">
        <w:rPr>
          <w:color w:val="000000" w:themeColor="text1"/>
        </w:rPr>
        <w:t xml:space="preserve">. El pago se realiza según facturas </w:t>
      </w:r>
      <w:proofErr w:type="spellStart"/>
      <w:r w:rsidR="5FD0EBF4" w:rsidRPr="007E1133">
        <w:rPr>
          <w:color w:val="000000" w:themeColor="text1"/>
        </w:rPr>
        <w:t>N°</w:t>
      </w:r>
      <w:proofErr w:type="spellEnd"/>
      <w:r w:rsidR="5FD0EBF4" w:rsidRPr="007E1133">
        <w:rPr>
          <w:color w:val="000000" w:themeColor="text1"/>
        </w:rPr>
        <w:t xml:space="preserve"> FE-</w:t>
      </w:r>
      <w:r w:rsidR="7805190B" w:rsidRPr="007E1133">
        <w:rPr>
          <w:color w:val="000000" w:themeColor="text1"/>
        </w:rPr>
        <w:t>72</w:t>
      </w:r>
      <w:r w:rsidR="2DD1DC15" w:rsidRPr="007E1133">
        <w:rPr>
          <w:color w:val="000000" w:themeColor="text1"/>
        </w:rPr>
        <w:t>7</w:t>
      </w:r>
      <w:r w:rsidR="5FD0EBF4" w:rsidRPr="007E1133">
        <w:rPr>
          <w:color w:val="000000" w:themeColor="text1"/>
        </w:rPr>
        <w:t xml:space="preserve"> (</w:t>
      </w:r>
      <w:r w:rsidR="052483EE" w:rsidRPr="007E1133">
        <w:rPr>
          <w:color w:val="000000" w:themeColor="text1"/>
        </w:rPr>
        <w:t>$</w:t>
      </w:r>
      <w:r w:rsidR="2D59763C" w:rsidRPr="007E1133">
        <w:rPr>
          <w:color w:val="000000" w:themeColor="text1"/>
        </w:rPr>
        <w:t>524.962.814</w:t>
      </w:r>
      <w:r w:rsidR="5FD0EBF4" w:rsidRPr="007E1133">
        <w:rPr>
          <w:color w:val="000000" w:themeColor="text1"/>
        </w:rPr>
        <w:t>), FE-</w:t>
      </w:r>
      <w:r w:rsidR="39BFD56E" w:rsidRPr="007E1133">
        <w:rPr>
          <w:color w:val="000000" w:themeColor="text1"/>
        </w:rPr>
        <w:t>72</w:t>
      </w:r>
      <w:r w:rsidR="5AB750C4" w:rsidRPr="007E1133">
        <w:rPr>
          <w:color w:val="000000" w:themeColor="text1"/>
        </w:rPr>
        <w:t>8</w:t>
      </w:r>
      <w:r w:rsidR="5FD0EBF4" w:rsidRPr="007E1133">
        <w:rPr>
          <w:color w:val="000000" w:themeColor="text1"/>
        </w:rPr>
        <w:t xml:space="preserve"> (</w:t>
      </w:r>
      <w:r w:rsidR="421F91A6" w:rsidRPr="007E1133">
        <w:rPr>
          <w:color w:val="000000" w:themeColor="text1"/>
        </w:rPr>
        <w:t>$524.962.814</w:t>
      </w:r>
      <w:r w:rsidR="5FD0EBF4" w:rsidRPr="007E1133">
        <w:rPr>
          <w:color w:val="000000" w:themeColor="text1"/>
        </w:rPr>
        <w:t>), FE-</w:t>
      </w:r>
      <w:r w:rsidR="1903A10E" w:rsidRPr="007E1133">
        <w:rPr>
          <w:color w:val="000000" w:themeColor="text1"/>
        </w:rPr>
        <w:t>72</w:t>
      </w:r>
      <w:r w:rsidR="6A1DEF0A" w:rsidRPr="007E1133">
        <w:rPr>
          <w:color w:val="000000" w:themeColor="text1"/>
        </w:rPr>
        <w:t>9</w:t>
      </w:r>
      <w:r w:rsidR="5FD0EBF4" w:rsidRPr="007E1133">
        <w:rPr>
          <w:color w:val="000000" w:themeColor="text1"/>
        </w:rPr>
        <w:t xml:space="preserve"> (</w:t>
      </w:r>
      <w:r w:rsidR="4FFE8AF7" w:rsidRPr="007E1133">
        <w:rPr>
          <w:color w:val="000000" w:themeColor="text1"/>
        </w:rPr>
        <w:t>$</w:t>
      </w:r>
      <w:r w:rsidR="1EE6B602" w:rsidRPr="007E1133">
        <w:rPr>
          <w:color w:val="000000" w:themeColor="text1"/>
        </w:rPr>
        <w:t>524.962.815)</w:t>
      </w:r>
      <w:r w:rsidR="5FD0EBF4" w:rsidRPr="007E1133">
        <w:rPr>
          <w:color w:val="000000" w:themeColor="text1"/>
        </w:rPr>
        <w:t xml:space="preserve"> expedidas el </w:t>
      </w:r>
      <w:r w:rsidR="393B70F3" w:rsidRPr="007E1133">
        <w:rPr>
          <w:color w:val="000000" w:themeColor="text1"/>
        </w:rPr>
        <w:t>13</w:t>
      </w:r>
      <w:r w:rsidR="6C6B8DE6" w:rsidRPr="007E1133">
        <w:rPr>
          <w:color w:val="000000" w:themeColor="text1"/>
        </w:rPr>
        <w:t xml:space="preserve"> </w:t>
      </w:r>
      <w:r w:rsidR="034CC9B2" w:rsidRPr="007E1133">
        <w:rPr>
          <w:color w:val="000000" w:themeColor="text1"/>
        </w:rPr>
        <w:t>de marzo</w:t>
      </w:r>
      <w:r w:rsidR="1AF65BDB" w:rsidRPr="007E1133">
        <w:rPr>
          <w:color w:val="000000" w:themeColor="text1"/>
        </w:rPr>
        <w:t xml:space="preserve"> de 2026</w:t>
      </w:r>
      <w:r w:rsidR="5FD0EBF4" w:rsidRPr="007E1133">
        <w:rPr>
          <w:color w:val="000000" w:themeColor="text1"/>
        </w:rPr>
        <w:t xml:space="preserve">, las cuales se pagarán con cargo al certificado de registro presupuestal </w:t>
      </w:r>
      <w:r w:rsidR="5FD0EBF4" w:rsidRPr="00D414E9">
        <w:rPr>
          <w:color w:val="000000" w:themeColor="text1"/>
        </w:rPr>
        <w:t>N°</w:t>
      </w:r>
      <w:r w:rsidR="007E1133" w:rsidRPr="00D414E9">
        <w:rPr>
          <w:color w:val="000000" w:themeColor="text1"/>
        </w:rPr>
        <w:t>-2025</w:t>
      </w:r>
      <w:r w:rsidR="5FD0EBF4" w:rsidRPr="00D414E9">
        <w:t xml:space="preserve">1980 del </w:t>
      </w:r>
      <w:r w:rsidR="007E1133" w:rsidRPr="00D414E9">
        <w:t>01 de enero de 2026</w:t>
      </w:r>
      <w:r w:rsidR="5FD0EBF4" w:rsidRPr="007E1133">
        <w:rPr>
          <w:color w:val="000000" w:themeColor="text1"/>
        </w:rPr>
        <w:t xml:space="preserve"> expedido por la Secretaría de Hacienda.</w:t>
      </w:r>
    </w:p>
    <w:p w14:paraId="72351CE7" w14:textId="77777777" w:rsidR="007E1133" w:rsidRPr="007E1133" w:rsidRDefault="007E1133" w:rsidP="17B3F455">
      <w:pPr>
        <w:pStyle w:val="Ttulo1"/>
        <w:tabs>
          <w:tab w:val="left" w:pos="396"/>
        </w:tabs>
        <w:ind w:left="0" w:right="198" w:firstLine="0"/>
        <w:jc w:val="both"/>
        <w:rPr>
          <w:color w:val="000000" w:themeColor="text1"/>
          <w:lang w:eastAsia="es-CO"/>
        </w:rPr>
      </w:pPr>
    </w:p>
    <w:p w14:paraId="400471A6" w14:textId="3520EA51" w:rsidR="000F35B6" w:rsidRPr="00417725" w:rsidRDefault="0063482A" w:rsidP="72EF472A">
      <w:pPr>
        <w:pStyle w:val="Ttulo1"/>
        <w:tabs>
          <w:tab w:val="left" w:pos="396"/>
        </w:tabs>
        <w:spacing w:line="276" w:lineRule="auto"/>
        <w:ind w:firstLine="0"/>
        <w:jc w:val="both"/>
      </w:pPr>
      <w:r w:rsidRPr="00417725">
        <w:t>CONTROL DE PAGOS</w:t>
      </w:r>
      <w:r w:rsidR="00CF1DF3" w:rsidRPr="00417725">
        <w:t>:</w:t>
      </w:r>
    </w:p>
    <w:p w14:paraId="040638ED" w14:textId="77777777" w:rsidR="001C7266" w:rsidRDefault="001C7266" w:rsidP="72EF472A">
      <w:pPr>
        <w:pStyle w:val="Ttulo1"/>
        <w:tabs>
          <w:tab w:val="left" w:pos="396"/>
        </w:tabs>
        <w:spacing w:line="276" w:lineRule="auto"/>
        <w:ind w:firstLine="0"/>
        <w:jc w:val="both"/>
        <w:rPr>
          <w:highlight w:val="yellow"/>
        </w:rPr>
      </w:pPr>
    </w:p>
    <w:tbl>
      <w:tblPr>
        <w:tblW w:w="4944" w:type="pct"/>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29"/>
        <w:gridCol w:w="1378"/>
        <w:gridCol w:w="521"/>
        <w:gridCol w:w="439"/>
        <w:gridCol w:w="345"/>
        <w:gridCol w:w="394"/>
        <w:gridCol w:w="2076"/>
        <w:gridCol w:w="1776"/>
        <w:gridCol w:w="533"/>
        <w:gridCol w:w="1809"/>
      </w:tblGrid>
      <w:tr w:rsidR="001C7266" w:rsidRPr="00C4146D" w14:paraId="06F853C0" w14:textId="77777777" w:rsidTr="001706AC">
        <w:trPr>
          <w:cantSplit/>
          <w:trHeight w:val="2421"/>
          <w:tblHeader/>
        </w:trPr>
        <w:tc>
          <w:tcPr>
            <w:tcW w:w="270" w:type="pct"/>
            <w:textDirection w:val="btLr"/>
            <w:vAlign w:val="center"/>
          </w:tcPr>
          <w:p w14:paraId="25903981" w14:textId="77777777" w:rsidR="001C7266" w:rsidRPr="00C4146D" w:rsidRDefault="001C7266" w:rsidP="001706AC">
            <w:pPr>
              <w:pStyle w:val="TableParagraph"/>
              <w:ind w:left="57" w:right="57"/>
              <w:jc w:val="center"/>
            </w:pPr>
            <w:r w:rsidRPr="00C4146D">
              <w:t>NÚMERO DE PAGO</w:t>
            </w:r>
          </w:p>
        </w:tc>
        <w:tc>
          <w:tcPr>
            <w:tcW w:w="703" w:type="pct"/>
            <w:vAlign w:val="center"/>
          </w:tcPr>
          <w:p w14:paraId="28FADB89" w14:textId="77777777" w:rsidR="001C7266" w:rsidRPr="00C4146D" w:rsidRDefault="001C7266" w:rsidP="001706AC">
            <w:pPr>
              <w:pStyle w:val="TableParagraph"/>
              <w:ind w:left="57" w:right="57"/>
              <w:jc w:val="center"/>
            </w:pPr>
            <w:r w:rsidRPr="00C4146D">
              <w:t>NÚMERO DE FACTURA</w:t>
            </w:r>
          </w:p>
        </w:tc>
        <w:tc>
          <w:tcPr>
            <w:tcW w:w="266" w:type="pct"/>
            <w:textDirection w:val="btLr"/>
            <w:vAlign w:val="center"/>
          </w:tcPr>
          <w:p w14:paraId="3AC4F029" w14:textId="77777777" w:rsidR="001C7266" w:rsidRPr="00C4146D" w:rsidRDefault="001C7266" w:rsidP="001706AC">
            <w:pPr>
              <w:pStyle w:val="TableParagraph"/>
              <w:ind w:left="57" w:right="57"/>
              <w:jc w:val="center"/>
            </w:pPr>
            <w:r w:rsidRPr="00C4146D">
              <w:t xml:space="preserve">PAGO </w:t>
            </w:r>
            <w:r w:rsidRPr="00C4146D">
              <w:rPr>
                <w:w w:val="95"/>
              </w:rPr>
              <w:t>PARCIAL</w:t>
            </w:r>
          </w:p>
        </w:tc>
        <w:tc>
          <w:tcPr>
            <w:tcW w:w="224" w:type="pct"/>
            <w:textDirection w:val="btLr"/>
            <w:vAlign w:val="center"/>
          </w:tcPr>
          <w:p w14:paraId="303E231F" w14:textId="77777777" w:rsidR="001C7266" w:rsidRPr="00C4146D" w:rsidRDefault="001C7266" w:rsidP="001706AC">
            <w:pPr>
              <w:pStyle w:val="TableParagraph"/>
              <w:ind w:left="57" w:right="57"/>
              <w:jc w:val="center"/>
            </w:pPr>
            <w:r w:rsidRPr="00C4146D">
              <w:t xml:space="preserve">PAGO </w:t>
            </w:r>
            <w:r w:rsidRPr="00C4146D">
              <w:rPr>
                <w:w w:val="95"/>
              </w:rPr>
              <w:t>ANTICIPADO</w:t>
            </w:r>
          </w:p>
        </w:tc>
        <w:tc>
          <w:tcPr>
            <w:tcW w:w="176" w:type="pct"/>
            <w:textDirection w:val="btLr"/>
            <w:vAlign w:val="center"/>
          </w:tcPr>
          <w:p w14:paraId="5AD62803" w14:textId="77777777" w:rsidR="001C7266" w:rsidRPr="00C4146D" w:rsidRDefault="001C7266" w:rsidP="001706AC">
            <w:pPr>
              <w:pStyle w:val="TableParagraph"/>
              <w:ind w:left="57" w:right="57"/>
              <w:jc w:val="center"/>
            </w:pPr>
            <w:r w:rsidRPr="00C4146D">
              <w:t>ANTICIPO</w:t>
            </w:r>
          </w:p>
        </w:tc>
        <w:tc>
          <w:tcPr>
            <w:tcW w:w="201" w:type="pct"/>
            <w:textDirection w:val="btLr"/>
            <w:vAlign w:val="center"/>
          </w:tcPr>
          <w:p w14:paraId="64C9ED6E" w14:textId="77777777" w:rsidR="001C7266" w:rsidRPr="00C4146D" w:rsidRDefault="001C7266" w:rsidP="001706AC">
            <w:pPr>
              <w:pStyle w:val="TableParagraph"/>
              <w:ind w:left="57" w:right="57"/>
              <w:jc w:val="center"/>
            </w:pPr>
            <w:r w:rsidRPr="00C4146D">
              <w:t>PAGO FINAL</w:t>
            </w:r>
          </w:p>
        </w:tc>
        <w:tc>
          <w:tcPr>
            <w:tcW w:w="1059" w:type="pct"/>
            <w:vAlign w:val="center"/>
          </w:tcPr>
          <w:p w14:paraId="31A675D8" w14:textId="77777777" w:rsidR="001C7266" w:rsidRPr="00C4146D" w:rsidRDefault="001C7266" w:rsidP="001706AC">
            <w:pPr>
              <w:pStyle w:val="TableParagraph"/>
              <w:tabs>
                <w:tab w:val="left" w:pos="1253"/>
              </w:tabs>
              <w:ind w:left="57" w:right="57"/>
              <w:jc w:val="center"/>
            </w:pPr>
            <w:r w:rsidRPr="00C4146D">
              <w:t xml:space="preserve">COMPROBANTE DE EGRESO </w:t>
            </w:r>
            <w:r w:rsidRPr="00C4146D">
              <w:rPr>
                <w:spacing w:val="-14"/>
              </w:rPr>
              <w:t xml:space="preserve">Y </w:t>
            </w:r>
            <w:r w:rsidRPr="00C4146D">
              <w:t xml:space="preserve">FECHA </w:t>
            </w:r>
            <w:r w:rsidRPr="00C4146D">
              <w:rPr>
                <w:spacing w:val="-8"/>
              </w:rPr>
              <w:t xml:space="preserve">DE </w:t>
            </w:r>
            <w:r w:rsidRPr="00C4146D">
              <w:t>PAGO</w:t>
            </w:r>
          </w:p>
        </w:tc>
        <w:tc>
          <w:tcPr>
            <w:tcW w:w="906" w:type="pct"/>
            <w:vAlign w:val="center"/>
          </w:tcPr>
          <w:p w14:paraId="5A03B3FD" w14:textId="77777777" w:rsidR="001C7266" w:rsidRPr="00C4146D" w:rsidRDefault="001C7266" w:rsidP="001706AC">
            <w:pPr>
              <w:pStyle w:val="TableParagraph"/>
              <w:ind w:left="57" w:right="57"/>
              <w:jc w:val="center"/>
            </w:pPr>
            <w:r w:rsidRPr="00C4146D">
              <w:t>VALOR</w:t>
            </w:r>
          </w:p>
        </w:tc>
        <w:tc>
          <w:tcPr>
            <w:tcW w:w="272" w:type="pct"/>
            <w:textDirection w:val="btLr"/>
            <w:vAlign w:val="center"/>
          </w:tcPr>
          <w:p w14:paraId="5B1CC68D" w14:textId="77777777" w:rsidR="001C7266" w:rsidRPr="00C4146D" w:rsidRDefault="001C7266" w:rsidP="001706AC">
            <w:pPr>
              <w:pStyle w:val="TableParagraph"/>
              <w:ind w:left="57" w:right="57"/>
              <w:jc w:val="center"/>
            </w:pPr>
            <w:r w:rsidRPr="00C4146D">
              <w:t>AMORTIZACIÓN</w:t>
            </w:r>
          </w:p>
        </w:tc>
        <w:tc>
          <w:tcPr>
            <w:tcW w:w="923" w:type="pct"/>
            <w:vAlign w:val="center"/>
          </w:tcPr>
          <w:p w14:paraId="79FA00A9" w14:textId="77777777" w:rsidR="001C7266" w:rsidRPr="00C4146D" w:rsidRDefault="001C7266" w:rsidP="001706AC">
            <w:pPr>
              <w:pStyle w:val="TableParagraph"/>
              <w:ind w:left="57" w:right="57"/>
              <w:jc w:val="center"/>
            </w:pPr>
            <w:r w:rsidRPr="00C4146D">
              <w:t>SALDO</w:t>
            </w:r>
          </w:p>
        </w:tc>
      </w:tr>
      <w:tr w:rsidR="001C7266" w:rsidRPr="00C4146D" w14:paraId="177A1689" w14:textId="77777777" w:rsidTr="001706AC">
        <w:trPr>
          <w:cantSplit/>
          <w:trHeight w:val="420"/>
        </w:trPr>
        <w:tc>
          <w:tcPr>
            <w:tcW w:w="270" w:type="pct"/>
            <w:vMerge w:val="restart"/>
            <w:vAlign w:val="center"/>
          </w:tcPr>
          <w:p w14:paraId="7FB1A611" w14:textId="77777777" w:rsidR="001C7266" w:rsidRPr="00C4146D" w:rsidRDefault="001C7266" w:rsidP="001706AC">
            <w:pPr>
              <w:pStyle w:val="TableParagraph"/>
              <w:ind w:left="57" w:right="57"/>
              <w:jc w:val="center"/>
            </w:pPr>
            <w:r w:rsidRPr="00C4146D">
              <w:t>01</w:t>
            </w:r>
          </w:p>
        </w:tc>
        <w:tc>
          <w:tcPr>
            <w:tcW w:w="703" w:type="pct"/>
            <w:vMerge w:val="restart"/>
            <w:vAlign w:val="center"/>
          </w:tcPr>
          <w:p w14:paraId="5D3CD8A7" w14:textId="77777777" w:rsidR="001C7266" w:rsidRPr="00C4146D" w:rsidRDefault="001C7266" w:rsidP="001706AC">
            <w:pPr>
              <w:pStyle w:val="TableParagraph"/>
              <w:ind w:left="57" w:right="57"/>
              <w:rPr>
                <w:color w:val="000000"/>
              </w:rPr>
            </w:pPr>
            <w:r w:rsidRPr="00C4146D">
              <w:rPr>
                <w:color w:val="000000"/>
              </w:rPr>
              <w:t>FE-677</w:t>
            </w:r>
          </w:p>
        </w:tc>
        <w:tc>
          <w:tcPr>
            <w:tcW w:w="266" w:type="pct"/>
            <w:vMerge w:val="restart"/>
            <w:vAlign w:val="center"/>
          </w:tcPr>
          <w:p w14:paraId="02506FE4" w14:textId="77777777" w:rsidR="001C7266" w:rsidRPr="00C4146D" w:rsidRDefault="001C7266" w:rsidP="001706AC">
            <w:pPr>
              <w:pStyle w:val="TableParagraph"/>
              <w:ind w:left="57" w:right="57"/>
              <w:jc w:val="center"/>
            </w:pPr>
            <w:r w:rsidRPr="00C4146D">
              <w:t>X</w:t>
            </w:r>
          </w:p>
        </w:tc>
        <w:tc>
          <w:tcPr>
            <w:tcW w:w="224" w:type="pct"/>
            <w:vMerge w:val="restart"/>
            <w:vAlign w:val="center"/>
          </w:tcPr>
          <w:p w14:paraId="62E11C8C" w14:textId="77777777" w:rsidR="001C7266" w:rsidRPr="00C4146D" w:rsidRDefault="001C7266" w:rsidP="001706AC">
            <w:pPr>
              <w:pStyle w:val="TableParagraph"/>
              <w:ind w:left="57" w:right="57"/>
              <w:jc w:val="center"/>
            </w:pPr>
          </w:p>
        </w:tc>
        <w:tc>
          <w:tcPr>
            <w:tcW w:w="176" w:type="pct"/>
            <w:vMerge w:val="restart"/>
            <w:vAlign w:val="center"/>
          </w:tcPr>
          <w:p w14:paraId="711112D5" w14:textId="77777777" w:rsidR="001C7266" w:rsidRPr="00C4146D" w:rsidRDefault="001C7266" w:rsidP="001706AC">
            <w:pPr>
              <w:pStyle w:val="TableParagraph"/>
              <w:ind w:left="57" w:right="57"/>
              <w:jc w:val="center"/>
            </w:pPr>
          </w:p>
        </w:tc>
        <w:tc>
          <w:tcPr>
            <w:tcW w:w="201" w:type="pct"/>
            <w:vMerge w:val="restart"/>
            <w:vAlign w:val="center"/>
          </w:tcPr>
          <w:p w14:paraId="370C5C68" w14:textId="77777777" w:rsidR="001C7266" w:rsidRPr="00C4146D" w:rsidRDefault="001C7266" w:rsidP="001706AC">
            <w:pPr>
              <w:pStyle w:val="TableParagraph"/>
              <w:ind w:left="57" w:right="57"/>
              <w:jc w:val="center"/>
            </w:pPr>
          </w:p>
        </w:tc>
        <w:tc>
          <w:tcPr>
            <w:tcW w:w="1059" w:type="pct"/>
            <w:vAlign w:val="center"/>
          </w:tcPr>
          <w:p w14:paraId="7041D254" w14:textId="3F9985CC" w:rsidR="001C7266" w:rsidRPr="00624980" w:rsidRDefault="00246DE8" w:rsidP="001706AC">
            <w:pPr>
              <w:pStyle w:val="TableParagraph"/>
              <w:ind w:left="57" w:right="57"/>
              <w:jc w:val="center"/>
            </w:pPr>
            <w:r>
              <w:t>272 (13/03/2026)</w:t>
            </w:r>
          </w:p>
        </w:tc>
        <w:tc>
          <w:tcPr>
            <w:tcW w:w="906" w:type="pct"/>
            <w:vAlign w:val="center"/>
          </w:tcPr>
          <w:p w14:paraId="282EC479" w14:textId="77777777" w:rsidR="001C7266" w:rsidRPr="00C4146D" w:rsidRDefault="001C7266" w:rsidP="001706AC">
            <w:pPr>
              <w:pStyle w:val="TableParagraph"/>
              <w:ind w:left="57" w:right="57"/>
              <w:jc w:val="right"/>
            </w:pPr>
            <w:r w:rsidRPr="00C4146D">
              <w:rPr>
                <w:color w:val="000000"/>
              </w:rPr>
              <w:t>$</w:t>
            </w:r>
            <w:r>
              <w:rPr>
                <w:color w:val="000000"/>
              </w:rPr>
              <w:t>410.795.944</w:t>
            </w:r>
          </w:p>
        </w:tc>
        <w:tc>
          <w:tcPr>
            <w:tcW w:w="272" w:type="pct"/>
            <w:vMerge w:val="restart"/>
            <w:vAlign w:val="center"/>
          </w:tcPr>
          <w:p w14:paraId="2534156C" w14:textId="77777777" w:rsidR="001C7266" w:rsidRPr="00C4146D" w:rsidRDefault="001C7266" w:rsidP="001706AC">
            <w:pPr>
              <w:pStyle w:val="TableParagraph"/>
              <w:ind w:left="57" w:right="57"/>
              <w:jc w:val="center"/>
            </w:pPr>
            <w:r w:rsidRPr="00C4146D">
              <w:t>N/A</w:t>
            </w:r>
          </w:p>
        </w:tc>
        <w:tc>
          <w:tcPr>
            <w:tcW w:w="923" w:type="pct"/>
            <w:vMerge w:val="restart"/>
            <w:vAlign w:val="center"/>
          </w:tcPr>
          <w:p w14:paraId="5A26A44D" w14:textId="77777777" w:rsidR="001C7266" w:rsidRPr="00C4146D" w:rsidRDefault="001C7266" w:rsidP="001706AC">
            <w:pPr>
              <w:pStyle w:val="TableParagraph"/>
              <w:ind w:left="57" w:right="57"/>
              <w:jc w:val="right"/>
            </w:pPr>
            <w:r w:rsidRPr="00C4146D">
              <w:rPr>
                <w:color w:val="000000"/>
              </w:rPr>
              <w:t>$42.375.374.334</w:t>
            </w:r>
          </w:p>
        </w:tc>
      </w:tr>
      <w:tr w:rsidR="001C7266" w:rsidRPr="00C4146D" w14:paraId="3B7DD07E" w14:textId="77777777" w:rsidTr="001706AC">
        <w:trPr>
          <w:cantSplit/>
          <w:trHeight w:val="420"/>
        </w:trPr>
        <w:tc>
          <w:tcPr>
            <w:tcW w:w="270" w:type="pct"/>
            <w:vMerge/>
            <w:vAlign w:val="center"/>
          </w:tcPr>
          <w:p w14:paraId="41BF4336" w14:textId="77777777" w:rsidR="001C7266" w:rsidRPr="00C4146D" w:rsidRDefault="001C7266" w:rsidP="001706AC">
            <w:pPr>
              <w:pStyle w:val="TableParagraph"/>
              <w:ind w:left="57" w:right="57"/>
              <w:jc w:val="center"/>
            </w:pPr>
          </w:p>
        </w:tc>
        <w:tc>
          <w:tcPr>
            <w:tcW w:w="703" w:type="pct"/>
            <w:vMerge/>
            <w:vAlign w:val="center"/>
          </w:tcPr>
          <w:p w14:paraId="6182465B" w14:textId="77777777" w:rsidR="001C7266" w:rsidRPr="00C4146D" w:rsidRDefault="001C7266" w:rsidP="001706AC">
            <w:pPr>
              <w:pStyle w:val="TableParagraph"/>
              <w:ind w:left="57" w:right="57"/>
              <w:rPr>
                <w:color w:val="000000"/>
              </w:rPr>
            </w:pPr>
          </w:p>
        </w:tc>
        <w:tc>
          <w:tcPr>
            <w:tcW w:w="266" w:type="pct"/>
            <w:vMerge/>
            <w:vAlign w:val="center"/>
          </w:tcPr>
          <w:p w14:paraId="5DD205CC" w14:textId="77777777" w:rsidR="001C7266" w:rsidRPr="00C4146D" w:rsidRDefault="001C7266" w:rsidP="001706AC">
            <w:pPr>
              <w:pStyle w:val="TableParagraph"/>
              <w:ind w:left="57" w:right="57"/>
              <w:jc w:val="center"/>
            </w:pPr>
          </w:p>
        </w:tc>
        <w:tc>
          <w:tcPr>
            <w:tcW w:w="224" w:type="pct"/>
            <w:vMerge/>
            <w:vAlign w:val="center"/>
          </w:tcPr>
          <w:p w14:paraId="5D353CCC" w14:textId="77777777" w:rsidR="001C7266" w:rsidRPr="00C4146D" w:rsidRDefault="001C7266" w:rsidP="001706AC">
            <w:pPr>
              <w:pStyle w:val="TableParagraph"/>
              <w:ind w:left="57" w:right="57"/>
              <w:jc w:val="center"/>
            </w:pPr>
          </w:p>
        </w:tc>
        <w:tc>
          <w:tcPr>
            <w:tcW w:w="176" w:type="pct"/>
            <w:vMerge/>
            <w:vAlign w:val="center"/>
          </w:tcPr>
          <w:p w14:paraId="5E6A4835" w14:textId="77777777" w:rsidR="001C7266" w:rsidRPr="00C4146D" w:rsidRDefault="001C7266" w:rsidP="001706AC">
            <w:pPr>
              <w:pStyle w:val="TableParagraph"/>
              <w:ind w:left="57" w:right="57"/>
              <w:jc w:val="center"/>
            </w:pPr>
          </w:p>
        </w:tc>
        <w:tc>
          <w:tcPr>
            <w:tcW w:w="201" w:type="pct"/>
            <w:vMerge/>
            <w:vAlign w:val="center"/>
          </w:tcPr>
          <w:p w14:paraId="2E60FAE3" w14:textId="77777777" w:rsidR="001C7266" w:rsidRPr="00C4146D" w:rsidRDefault="001C7266" w:rsidP="001706AC">
            <w:pPr>
              <w:pStyle w:val="TableParagraph"/>
              <w:ind w:left="57" w:right="57"/>
              <w:jc w:val="center"/>
            </w:pPr>
          </w:p>
        </w:tc>
        <w:tc>
          <w:tcPr>
            <w:tcW w:w="1059" w:type="pct"/>
            <w:vAlign w:val="center"/>
          </w:tcPr>
          <w:p w14:paraId="5985A3F1" w14:textId="77777777" w:rsidR="001C7266" w:rsidRPr="00624980" w:rsidRDefault="001C7266" w:rsidP="001706AC">
            <w:pPr>
              <w:pStyle w:val="TableParagraph"/>
              <w:ind w:left="57" w:right="57"/>
              <w:jc w:val="center"/>
            </w:pPr>
            <w:r w:rsidRPr="00624980">
              <w:t xml:space="preserve">6077 </w:t>
            </w:r>
            <w:r>
              <w:t>(</w:t>
            </w:r>
            <w:r w:rsidRPr="00624980">
              <w:t>19/12/2025</w:t>
            </w:r>
            <w:r>
              <w:t>)</w:t>
            </w:r>
          </w:p>
        </w:tc>
        <w:tc>
          <w:tcPr>
            <w:tcW w:w="906" w:type="pct"/>
            <w:vAlign w:val="center"/>
          </w:tcPr>
          <w:p w14:paraId="76EF2758" w14:textId="77777777" w:rsidR="001C7266" w:rsidRPr="00C4146D" w:rsidRDefault="001C7266" w:rsidP="001706AC">
            <w:pPr>
              <w:pStyle w:val="TableParagraph"/>
              <w:ind w:left="57" w:right="57"/>
              <w:jc w:val="right"/>
              <w:rPr>
                <w:color w:val="000000"/>
              </w:rPr>
            </w:pPr>
            <w:r>
              <w:rPr>
                <w:color w:val="000000"/>
              </w:rPr>
              <w:t>$205.739.864</w:t>
            </w:r>
          </w:p>
        </w:tc>
        <w:tc>
          <w:tcPr>
            <w:tcW w:w="272" w:type="pct"/>
            <w:vMerge/>
            <w:vAlign w:val="center"/>
          </w:tcPr>
          <w:p w14:paraId="4FC55028" w14:textId="77777777" w:rsidR="001C7266" w:rsidRPr="00C4146D" w:rsidRDefault="001C7266" w:rsidP="001706AC">
            <w:pPr>
              <w:pStyle w:val="TableParagraph"/>
              <w:ind w:left="57" w:right="57"/>
              <w:jc w:val="center"/>
            </w:pPr>
          </w:p>
        </w:tc>
        <w:tc>
          <w:tcPr>
            <w:tcW w:w="923" w:type="pct"/>
            <w:vMerge/>
            <w:vAlign w:val="center"/>
          </w:tcPr>
          <w:p w14:paraId="5FA0EBAA" w14:textId="77777777" w:rsidR="001C7266" w:rsidRPr="00C4146D" w:rsidRDefault="001C7266" w:rsidP="001706AC">
            <w:pPr>
              <w:pStyle w:val="TableParagraph"/>
              <w:ind w:left="57" w:right="57"/>
              <w:jc w:val="right"/>
              <w:rPr>
                <w:color w:val="000000"/>
              </w:rPr>
            </w:pPr>
          </w:p>
        </w:tc>
      </w:tr>
      <w:tr w:rsidR="001C7266" w:rsidRPr="00C4146D" w14:paraId="3E8498FA" w14:textId="77777777" w:rsidTr="001706AC">
        <w:trPr>
          <w:cantSplit/>
          <w:trHeight w:val="420"/>
        </w:trPr>
        <w:tc>
          <w:tcPr>
            <w:tcW w:w="270" w:type="pct"/>
            <w:vMerge/>
            <w:vAlign w:val="center"/>
          </w:tcPr>
          <w:p w14:paraId="64B455A7" w14:textId="77777777" w:rsidR="001C7266" w:rsidRPr="00C4146D" w:rsidRDefault="001C7266" w:rsidP="001706AC">
            <w:pPr>
              <w:pStyle w:val="TableParagraph"/>
              <w:ind w:left="57" w:right="57"/>
              <w:jc w:val="center"/>
              <w:rPr>
                <w:w w:val="99"/>
              </w:rPr>
            </w:pPr>
          </w:p>
        </w:tc>
        <w:tc>
          <w:tcPr>
            <w:tcW w:w="703" w:type="pct"/>
            <w:vAlign w:val="center"/>
          </w:tcPr>
          <w:p w14:paraId="7546C660" w14:textId="77777777" w:rsidR="001C7266" w:rsidRPr="00C4146D" w:rsidRDefault="001C7266" w:rsidP="001706AC">
            <w:pPr>
              <w:pStyle w:val="TableParagraph"/>
              <w:ind w:left="57" w:right="57"/>
            </w:pPr>
            <w:r w:rsidRPr="00C4146D">
              <w:rPr>
                <w:color w:val="000000"/>
              </w:rPr>
              <w:t>FE-678</w:t>
            </w:r>
          </w:p>
        </w:tc>
        <w:tc>
          <w:tcPr>
            <w:tcW w:w="266" w:type="pct"/>
            <w:vAlign w:val="center"/>
          </w:tcPr>
          <w:p w14:paraId="3735417E" w14:textId="77777777" w:rsidR="001C7266" w:rsidRPr="00C4146D" w:rsidRDefault="001C7266" w:rsidP="001706AC">
            <w:pPr>
              <w:pStyle w:val="TableParagraph"/>
              <w:ind w:left="57" w:right="57"/>
              <w:jc w:val="center"/>
            </w:pPr>
            <w:r w:rsidRPr="00C4146D">
              <w:t>X</w:t>
            </w:r>
          </w:p>
        </w:tc>
        <w:tc>
          <w:tcPr>
            <w:tcW w:w="224" w:type="pct"/>
            <w:vAlign w:val="center"/>
          </w:tcPr>
          <w:p w14:paraId="111E58EA" w14:textId="77777777" w:rsidR="001C7266" w:rsidRPr="00C4146D" w:rsidRDefault="001C7266" w:rsidP="001706AC">
            <w:pPr>
              <w:pStyle w:val="TableParagraph"/>
              <w:ind w:left="57" w:right="57"/>
              <w:jc w:val="center"/>
            </w:pPr>
          </w:p>
        </w:tc>
        <w:tc>
          <w:tcPr>
            <w:tcW w:w="176" w:type="pct"/>
            <w:vAlign w:val="center"/>
          </w:tcPr>
          <w:p w14:paraId="5445D030" w14:textId="77777777" w:rsidR="001C7266" w:rsidRPr="00C4146D" w:rsidRDefault="001C7266" w:rsidP="001706AC">
            <w:pPr>
              <w:pStyle w:val="TableParagraph"/>
              <w:ind w:left="57" w:right="57"/>
              <w:jc w:val="center"/>
            </w:pPr>
          </w:p>
        </w:tc>
        <w:tc>
          <w:tcPr>
            <w:tcW w:w="201" w:type="pct"/>
            <w:vAlign w:val="center"/>
          </w:tcPr>
          <w:p w14:paraId="1550B0B5" w14:textId="77777777" w:rsidR="001C7266" w:rsidRPr="00C4146D" w:rsidRDefault="001C7266" w:rsidP="001706AC">
            <w:pPr>
              <w:pStyle w:val="TableParagraph"/>
              <w:ind w:left="57" w:right="57"/>
              <w:jc w:val="center"/>
            </w:pPr>
          </w:p>
        </w:tc>
        <w:tc>
          <w:tcPr>
            <w:tcW w:w="1059" w:type="pct"/>
          </w:tcPr>
          <w:p w14:paraId="5397DF7A" w14:textId="77777777" w:rsidR="001C7266" w:rsidRPr="00624980" w:rsidRDefault="001C7266" w:rsidP="001706AC">
            <w:pPr>
              <w:pStyle w:val="TableParagraph"/>
              <w:ind w:left="57" w:right="57"/>
              <w:jc w:val="center"/>
            </w:pPr>
            <w:r>
              <w:t>6078 (19/12/2025)</w:t>
            </w:r>
          </w:p>
        </w:tc>
        <w:tc>
          <w:tcPr>
            <w:tcW w:w="906" w:type="pct"/>
            <w:vAlign w:val="center"/>
          </w:tcPr>
          <w:p w14:paraId="04652F5B" w14:textId="77777777" w:rsidR="001C7266" w:rsidRPr="00C4146D" w:rsidRDefault="001C7266" w:rsidP="001706AC">
            <w:pPr>
              <w:pStyle w:val="TableParagraph"/>
              <w:ind w:left="57" w:right="57"/>
              <w:jc w:val="right"/>
            </w:pPr>
            <w:r w:rsidRPr="00C4146D">
              <w:rPr>
                <w:color w:val="000000"/>
              </w:rPr>
              <w:t>$616.535.808</w:t>
            </w:r>
          </w:p>
        </w:tc>
        <w:tc>
          <w:tcPr>
            <w:tcW w:w="272" w:type="pct"/>
            <w:vAlign w:val="center"/>
          </w:tcPr>
          <w:p w14:paraId="38D655FB" w14:textId="77777777" w:rsidR="001C7266" w:rsidRPr="00C4146D" w:rsidRDefault="001C7266" w:rsidP="001706AC">
            <w:pPr>
              <w:pStyle w:val="TableParagraph"/>
              <w:ind w:left="57" w:right="57"/>
              <w:jc w:val="center"/>
            </w:pPr>
            <w:r w:rsidRPr="00C4146D">
              <w:t>N/A</w:t>
            </w:r>
          </w:p>
        </w:tc>
        <w:tc>
          <w:tcPr>
            <w:tcW w:w="923" w:type="pct"/>
            <w:vAlign w:val="center"/>
          </w:tcPr>
          <w:p w14:paraId="11AD4033" w14:textId="77777777" w:rsidR="001C7266" w:rsidRPr="00C4146D" w:rsidRDefault="001C7266" w:rsidP="001706AC">
            <w:pPr>
              <w:pStyle w:val="TableParagraph"/>
              <w:ind w:left="57" w:right="57"/>
              <w:jc w:val="right"/>
            </w:pPr>
            <w:r w:rsidRPr="00C4146D">
              <w:rPr>
                <w:color w:val="000000"/>
              </w:rPr>
              <w:t>$41.758.838.526</w:t>
            </w:r>
          </w:p>
        </w:tc>
      </w:tr>
      <w:tr w:rsidR="001C7266" w:rsidRPr="00C4146D" w14:paraId="4BC5A829" w14:textId="77777777" w:rsidTr="001706AC">
        <w:trPr>
          <w:cantSplit/>
          <w:trHeight w:val="413"/>
        </w:trPr>
        <w:tc>
          <w:tcPr>
            <w:tcW w:w="270" w:type="pct"/>
            <w:vMerge/>
            <w:vAlign w:val="center"/>
          </w:tcPr>
          <w:p w14:paraId="7FED8E5A" w14:textId="77777777" w:rsidR="001C7266" w:rsidRPr="00C4146D" w:rsidRDefault="001C7266" w:rsidP="001706AC">
            <w:pPr>
              <w:pStyle w:val="TableParagraph"/>
              <w:ind w:left="57" w:right="57"/>
              <w:jc w:val="center"/>
              <w:rPr>
                <w:w w:val="99"/>
              </w:rPr>
            </w:pPr>
          </w:p>
        </w:tc>
        <w:tc>
          <w:tcPr>
            <w:tcW w:w="703" w:type="pct"/>
            <w:vAlign w:val="center"/>
          </w:tcPr>
          <w:p w14:paraId="577B033D" w14:textId="77777777" w:rsidR="001C7266" w:rsidRPr="00C4146D" w:rsidRDefault="001C7266" w:rsidP="001706AC">
            <w:pPr>
              <w:pStyle w:val="TableParagraph"/>
              <w:ind w:left="57" w:right="57"/>
            </w:pPr>
            <w:r w:rsidRPr="00C4146D">
              <w:rPr>
                <w:color w:val="000000"/>
              </w:rPr>
              <w:t>FE-679</w:t>
            </w:r>
          </w:p>
        </w:tc>
        <w:tc>
          <w:tcPr>
            <w:tcW w:w="266" w:type="pct"/>
            <w:vAlign w:val="center"/>
          </w:tcPr>
          <w:p w14:paraId="25380E68" w14:textId="77777777" w:rsidR="001C7266" w:rsidRPr="00C4146D" w:rsidRDefault="001C7266" w:rsidP="001706AC">
            <w:pPr>
              <w:pStyle w:val="TableParagraph"/>
              <w:ind w:left="57" w:right="57"/>
              <w:jc w:val="center"/>
            </w:pPr>
            <w:r w:rsidRPr="00C4146D">
              <w:t>X</w:t>
            </w:r>
          </w:p>
        </w:tc>
        <w:tc>
          <w:tcPr>
            <w:tcW w:w="224" w:type="pct"/>
            <w:vAlign w:val="center"/>
          </w:tcPr>
          <w:p w14:paraId="728D7E0D" w14:textId="77777777" w:rsidR="001C7266" w:rsidRPr="00C4146D" w:rsidRDefault="001C7266" w:rsidP="001706AC">
            <w:pPr>
              <w:pStyle w:val="TableParagraph"/>
              <w:ind w:left="57" w:right="57"/>
              <w:jc w:val="center"/>
              <w:rPr>
                <w:highlight w:val="yellow"/>
              </w:rPr>
            </w:pPr>
          </w:p>
        </w:tc>
        <w:tc>
          <w:tcPr>
            <w:tcW w:w="176" w:type="pct"/>
            <w:vAlign w:val="center"/>
          </w:tcPr>
          <w:p w14:paraId="3929A37F" w14:textId="77777777" w:rsidR="001C7266" w:rsidRPr="00C4146D" w:rsidRDefault="001C7266" w:rsidP="001706AC">
            <w:pPr>
              <w:pStyle w:val="TableParagraph"/>
              <w:ind w:left="57" w:right="57"/>
              <w:jc w:val="center"/>
              <w:rPr>
                <w:highlight w:val="yellow"/>
              </w:rPr>
            </w:pPr>
          </w:p>
        </w:tc>
        <w:tc>
          <w:tcPr>
            <w:tcW w:w="201" w:type="pct"/>
            <w:vAlign w:val="center"/>
          </w:tcPr>
          <w:p w14:paraId="0D7212D6" w14:textId="77777777" w:rsidR="001C7266" w:rsidRPr="00C4146D" w:rsidRDefault="001C7266" w:rsidP="001706AC">
            <w:pPr>
              <w:pStyle w:val="TableParagraph"/>
              <w:ind w:left="57" w:right="57"/>
              <w:jc w:val="center"/>
              <w:rPr>
                <w:highlight w:val="yellow"/>
              </w:rPr>
            </w:pPr>
          </w:p>
        </w:tc>
        <w:tc>
          <w:tcPr>
            <w:tcW w:w="1059" w:type="pct"/>
          </w:tcPr>
          <w:p w14:paraId="6C494B18" w14:textId="77777777" w:rsidR="001C7266" w:rsidRPr="00624980" w:rsidRDefault="001C7266" w:rsidP="001706AC">
            <w:pPr>
              <w:pStyle w:val="TableParagraph"/>
              <w:ind w:left="57" w:right="57"/>
              <w:jc w:val="center"/>
            </w:pPr>
            <w:r>
              <w:t>6155 (22/12/2025)</w:t>
            </w:r>
          </w:p>
        </w:tc>
        <w:tc>
          <w:tcPr>
            <w:tcW w:w="906" w:type="pct"/>
            <w:vAlign w:val="center"/>
          </w:tcPr>
          <w:p w14:paraId="52D2D021" w14:textId="77777777" w:rsidR="001C7266" w:rsidRPr="00C4146D" w:rsidRDefault="001C7266" w:rsidP="001706AC">
            <w:pPr>
              <w:pStyle w:val="TableParagraph"/>
              <w:ind w:left="57" w:right="57"/>
              <w:jc w:val="right"/>
            </w:pPr>
            <w:r w:rsidRPr="00C4146D">
              <w:rPr>
                <w:color w:val="000000"/>
              </w:rPr>
              <w:t>$616.535.808</w:t>
            </w:r>
          </w:p>
        </w:tc>
        <w:tc>
          <w:tcPr>
            <w:tcW w:w="272" w:type="pct"/>
            <w:vAlign w:val="center"/>
          </w:tcPr>
          <w:p w14:paraId="7C8757ED" w14:textId="77777777" w:rsidR="001C7266" w:rsidRPr="00C4146D" w:rsidRDefault="001C7266" w:rsidP="001706AC">
            <w:pPr>
              <w:pStyle w:val="TableParagraph"/>
              <w:ind w:left="57" w:right="57"/>
              <w:jc w:val="center"/>
            </w:pPr>
            <w:r w:rsidRPr="00C4146D">
              <w:t>N/A</w:t>
            </w:r>
          </w:p>
        </w:tc>
        <w:tc>
          <w:tcPr>
            <w:tcW w:w="923" w:type="pct"/>
            <w:vAlign w:val="center"/>
          </w:tcPr>
          <w:p w14:paraId="6F452C69" w14:textId="77777777" w:rsidR="001C7266" w:rsidRPr="00C4146D" w:rsidRDefault="001C7266" w:rsidP="001706AC">
            <w:pPr>
              <w:pStyle w:val="TableParagraph"/>
              <w:ind w:left="57" w:right="57"/>
              <w:jc w:val="right"/>
            </w:pPr>
            <w:r w:rsidRPr="00C4146D">
              <w:rPr>
                <w:color w:val="000000"/>
              </w:rPr>
              <w:t>$41.142.302.718</w:t>
            </w:r>
          </w:p>
        </w:tc>
      </w:tr>
      <w:tr w:rsidR="001C7266" w:rsidRPr="00C4146D" w14:paraId="65140B49" w14:textId="77777777" w:rsidTr="001706AC">
        <w:trPr>
          <w:cantSplit/>
          <w:trHeight w:val="405"/>
        </w:trPr>
        <w:tc>
          <w:tcPr>
            <w:tcW w:w="270" w:type="pct"/>
            <w:vMerge/>
            <w:vAlign w:val="center"/>
          </w:tcPr>
          <w:p w14:paraId="78D11C03" w14:textId="77777777" w:rsidR="001C7266" w:rsidRPr="00C4146D" w:rsidRDefault="001C7266" w:rsidP="001706AC">
            <w:pPr>
              <w:pStyle w:val="TableParagraph"/>
              <w:ind w:left="57" w:right="57"/>
              <w:jc w:val="center"/>
              <w:rPr>
                <w:w w:val="99"/>
              </w:rPr>
            </w:pPr>
          </w:p>
        </w:tc>
        <w:tc>
          <w:tcPr>
            <w:tcW w:w="703" w:type="pct"/>
            <w:vAlign w:val="center"/>
          </w:tcPr>
          <w:p w14:paraId="092C873E" w14:textId="77777777" w:rsidR="001C7266" w:rsidRPr="00C4146D" w:rsidRDefault="001C7266" w:rsidP="001706AC">
            <w:pPr>
              <w:pStyle w:val="TableParagraph"/>
              <w:ind w:left="57" w:right="57"/>
            </w:pPr>
            <w:r w:rsidRPr="00C4146D">
              <w:rPr>
                <w:color w:val="000000"/>
              </w:rPr>
              <w:t>FE-681</w:t>
            </w:r>
          </w:p>
        </w:tc>
        <w:tc>
          <w:tcPr>
            <w:tcW w:w="266" w:type="pct"/>
            <w:vAlign w:val="center"/>
          </w:tcPr>
          <w:p w14:paraId="0C4D1B96" w14:textId="77777777" w:rsidR="001C7266" w:rsidRPr="00C4146D" w:rsidRDefault="001C7266" w:rsidP="001706AC">
            <w:pPr>
              <w:pStyle w:val="TableParagraph"/>
              <w:ind w:left="57" w:right="57"/>
              <w:jc w:val="center"/>
            </w:pPr>
            <w:r w:rsidRPr="00C4146D">
              <w:t>X</w:t>
            </w:r>
          </w:p>
        </w:tc>
        <w:tc>
          <w:tcPr>
            <w:tcW w:w="224" w:type="pct"/>
            <w:vAlign w:val="center"/>
          </w:tcPr>
          <w:p w14:paraId="0527F69A" w14:textId="77777777" w:rsidR="001C7266" w:rsidRPr="00C4146D" w:rsidRDefault="001C7266" w:rsidP="001706AC">
            <w:pPr>
              <w:pStyle w:val="TableParagraph"/>
              <w:ind w:left="57" w:right="57"/>
              <w:jc w:val="center"/>
              <w:rPr>
                <w:highlight w:val="yellow"/>
              </w:rPr>
            </w:pPr>
          </w:p>
        </w:tc>
        <w:tc>
          <w:tcPr>
            <w:tcW w:w="176" w:type="pct"/>
            <w:vAlign w:val="center"/>
          </w:tcPr>
          <w:p w14:paraId="692C32C2" w14:textId="77777777" w:rsidR="001C7266" w:rsidRPr="00C4146D" w:rsidRDefault="001C7266" w:rsidP="001706AC">
            <w:pPr>
              <w:pStyle w:val="TableParagraph"/>
              <w:ind w:left="57" w:right="57"/>
              <w:jc w:val="center"/>
              <w:rPr>
                <w:highlight w:val="yellow"/>
              </w:rPr>
            </w:pPr>
          </w:p>
        </w:tc>
        <w:tc>
          <w:tcPr>
            <w:tcW w:w="201" w:type="pct"/>
            <w:vAlign w:val="center"/>
          </w:tcPr>
          <w:p w14:paraId="5FA41AE2" w14:textId="77777777" w:rsidR="001C7266" w:rsidRPr="00C4146D" w:rsidRDefault="001C7266" w:rsidP="001706AC">
            <w:pPr>
              <w:pStyle w:val="TableParagraph"/>
              <w:ind w:left="57" w:right="57"/>
              <w:jc w:val="center"/>
              <w:rPr>
                <w:highlight w:val="yellow"/>
              </w:rPr>
            </w:pPr>
          </w:p>
        </w:tc>
        <w:tc>
          <w:tcPr>
            <w:tcW w:w="1059" w:type="pct"/>
          </w:tcPr>
          <w:p w14:paraId="35A84B36" w14:textId="77777777" w:rsidR="001C7266" w:rsidRPr="00624980" w:rsidRDefault="001C7266" w:rsidP="001706AC">
            <w:pPr>
              <w:pStyle w:val="TableParagraph"/>
              <w:ind w:left="57" w:right="57"/>
              <w:jc w:val="center"/>
            </w:pPr>
            <w:r>
              <w:t>6156 (22/12/2025)</w:t>
            </w:r>
          </w:p>
        </w:tc>
        <w:tc>
          <w:tcPr>
            <w:tcW w:w="906" w:type="pct"/>
            <w:vAlign w:val="center"/>
          </w:tcPr>
          <w:p w14:paraId="145A1ACE" w14:textId="77777777" w:rsidR="001C7266" w:rsidRPr="00C4146D" w:rsidRDefault="001C7266" w:rsidP="001706AC">
            <w:pPr>
              <w:pStyle w:val="TableParagraph"/>
              <w:ind w:left="57" w:right="57"/>
              <w:jc w:val="right"/>
            </w:pPr>
            <w:r w:rsidRPr="00C4146D">
              <w:rPr>
                <w:color w:val="000000"/>
              </w:rPr>
              <w:t>$615.425.808</w:t>
            </w:r>
          </w:p>
        </w:tc>
        <w:tc>
          <w:tcPr>
            <w:tcW w:w="272" w:type="pct"/>
            <w:vAlign w:val="center"/>
          </w:tcPr>
          <w:p w14:paraId="5FC30F8D" w14:textId="77777777" w:rsidR="001C7266" w:rsidRPr="00C4146D" w:rsidRDefault="001C7266" w:rsidP="001706AC">
            <w:pPr>
              <w:pStyle w:val="TableParagraph"/>
              <w:ind w:left="57" w:right="57"/>
              <w:jc w:val="center"/>
            </w:pPr>
            <w:r w:rsidRPr="00C4146D">
              <w:t>N/A</w:t>
            </w:r>
          </w:p>
        </w:tc>
        <w:tc>
          <w:tcPr>
            <w:tcW w:w="923" w:type="pct"/>
            <w:vAlign w:val="center"/>
          </w:tcPr>
          <w:p w14:paraId="59386F56" w14:textId="77777777" w:rsidR="001C7266" w:rsidRPr="00C4146D" w:rsidRDefault="001C7266" w:rsidP="001706AC">
            <w:pPr>
              <w:pStyle w:val="TableParagraph"/>
              <w:ind w:left="57" w:right="57"/>
              <w:jc w:val="right"/>
            </w:pPr>
            <w:r w:rsidRPr="00C4146D">
              <w:rPr>
                <w:color w:val="000000"/>
              </w:rPr>
              <w:t>$40.526.876.910</w:t>
            </w:r>
          </w:p>
        </w:tc>
      </w:tr>
      <w:tr w:rsidR="001C7266" w:rsidRPr="00C4146D" w14:paraId="1B105AD8" w14:textId="77777777" w:rsidTr="001706AC">
        <w:trPr>
          <w:cantSplit/>
          <w:trHeight w:val="405"/>
        </w:trPr>
        <w:tc>
          <w:tcPr>
            <w:tcW w:w="270" w:type="pct"/>
            <w:vMerge w:val="restart"/>
            <w:vAlign w:val="center"/>
          </w:tcPr>
          <w:p w14:paraId="4D01CF94" w14:textId="77777777" w:rsidR="001C7266" w:rsidRPr="00C4146D" w:rsidRDefault="001C7266" w:rsidP="001706AC">
            <w:pPr>
              <w:pStyle w:val="TableParagraph"/>
              <w:ind w:left="57" w:right="57"/>
              <w:jc w:val="center"/>
              <w:rPr>
                <w:w w:val="99"/>
              </w:rPr>
            </w:pPr>
            <w:r w:rsidRPr="00C4146D">
              <w:rPr>
                <w:w w:val="99"/>
              </w:rPr>
              <w:t>02</w:t>
            </w:r>
          </w:p>
        </w:tc>
        <w:tc>
          <w:tcPr>
            <w:tcW w:w="703" w:type="pct"/>
            <w:vAlign w:val="center"/>
          </w:tcPr>
          <w:p w14:paraId="5985355C" w14:textId="77777777" w:rsidR="001C7266" w:rsidRPr="00C4146D" w:rsidRDefault="001C7266" w:rsidP="001706AC">
            <w:pPr>
              <w:pStyle w:val="TableParagraph"/>
              <w:ind w:left="57" w:right="57"/>
              <w:rPr>
                <w:color w:val="000000"/>
              </w:rPr>
            </w:pPr>
            <w:r w:rsidRPr="00C4146D">
              <w:rPr>
                <w:rFonts w:eastAsia="Times New Roman"/>
                <w:color w:val="000000"/>
                <w:lang w:val="es-MX" w:eastAsia="es-MX" w:bidi="ar-SA"/>
              </w:rPr>
              <w:t>FE-686</w:t>
            </w:r>
          </w:p>
        </w:tc>
        <w:tc>
          <w:tcPr>
            <w:tcW w:w="266" w:type="pct"/>
          </w:tcPr>
          <w:p w14:paraId="665CE708" w14:textId="77777777" w:rsidR="001C7266" w:rsidRPr="00C4146D" w:rsidRDefault="001C7266" w:rsidP="001706AC">
            <w:pPr>
              <w:pStyle w:val="TableParagraph"/>
              <w:ind w:left="57" w:right="57"/>
              <w:jc w:val="center"/>
            </w:pPr>
            <w:r w:rsidRPr="00C4146D">
              <w:t>X</w:t>
            </w:r>
          </w:p>
        </w:tc>
        <w:tc>
          <w:tcPr>
            <w:tcW w:w="224" w:type="pct"/>
            <w:vAlign w:val="center"/>
          </w:tcPr>
          <w:p w14:paraId="15180B3B" w14:textId="77777777" w:rsidR="001C7266" w:rsidRPr="00C4146D" w:rsidRDefault="001C7266" w:rsidP="001706AC">
            <w:pPr>
              <w:pStyle w:val="TableParagraph"/>
              <w:ind w:left="57" w:right="57"/>
              <w:jc w:val="center"/>
              <w:rPr>
                <w:highlight w:val="yellow"/>
              </w:rPr>
            </w:pPr>
          </w:p>
        </w:tc>
        <w:tc>
          <w:tcPr>
            <w:tcW w:w="176" w:type="pct"/>
            <w:vAlign w:val="center"/>
          </w:tcPr>
          <w:p w14:paraId="56738A6F" w14:textId="77777777" w:rsidR="001C7266" w:rsidRPr="00C4146D" w:rsidRDefault="001C7266" w:rsidP="001706AC">
            <w:pPr>
              <w:pStyle w:val="TableParagraph"/>
              <w:ind w:left="57" w:right="57"/>
              <w:jc w:val="center"/>
              <w:rPr>
                <w:highlight w:val="yellow"/>
              </w:rPr>
            </w:pPr>
          </w:p>
        </w:tc>
        <w:tc>
          <w:tcPr>
            <w:tcW w:w="201" w:type="pct"/>
            <w:vAlign w:val="center"/>
          </w:tcPr>
          <w:p w14:paraId="2992A06A" w14:textId="77777777" w:rsidR="001C7266" w:rsidRPr="00C4146D" w:rsidRDefault="001C7266" w:rsidP="001706AC">
            <w:pPr>
              <w:pStyle w:val="TableParagraph"/>
              <w:ind w:left="57" w:right="57"/>
              <w:jc w:val="center"/>
              <w:rPr>
                <w:highlight w:val="yellow"/>
              </w:rPr>
            </w:pPr>
          </w:p>
        </w:tc>
        <w:tc>
          <w:tcPr>
            <w:tcW w:w="1059" w:type="pct"/>
          </w:tcPr>
          <w:p w14:paraId="7920BF0C" w14:textId="77777777" w:rsidR="001C7266" w:rsidRPr="00624980" w:rsidRDefault="001C7266" w:rsidP="001706AC">
            <w:pPr>
              <w:pStyle w:val="TableParagraph"/>
              <w:ind w:left="57" w:right="57"/>
              <w:jc w:val="center"/>
            </w:pPr>
            <w:r>
              <w:t>6285 (23/12/2025)</w:t>
            </w:r>
          </w:p>
        </w:tc>
        <w:tc>
          <w:tcPr>
            <w:tcW w:w="906" w:type="pct"/>
            <w:vAlign w:val="center"/>
          </w:tcPr>
          <w:p w14:paraId="784E2691" w14:textId="77777777" w:rsidR="001C7266" w:rsidRPr="00C4146D" w:rsidRDefault="001C7266" w:rsidP="001706AC">
            <w:pPr>
              <w:pStyle w:val="TableParagraph"/>
              <w:ind w:left="57" w:right="57"/>
              <w:jc w:val="right"/>
              <w:rPr>
                <w:color w:val="000000"/>
              </w:rPr>
            </w:pPr>
            <w:r w:rsidRPr="00C4146D">
              <w:rPr>
                <w:color w:val="000000"/>
              </w:rPr>
              <w:t>$569.270.455</w:t>
            </w:r>
          </w:p>
        </w:tc>
        <w:tc>
          <w:tcPr>
            <w:tcW w:w="272" w:type="pct"/>
          </w:tcPr>
          <w:p w14:paraId="692A8894" w14:textId="77777777" w:rsidR="001C7266" w:rsidRPr="00C4146D" w:rsidRDefault="001C7266" w:rsidP="001706AC">
            <w:pPr>
              <w:pStyle w:val="TableParagraph"/>
              <w:ind w:left="57" w:right="57"/>
              <w:jc w:val="center"/>
            </w:pPr>
            <w:r w:rsidRPr="00C4146D">
              <w:t>N/A</w:t>
            </w:r>
          </w:p>
        </w:tc>
        <w:tc>
          <w:tcPr>
            <w:tcW w:w="923" w:type="pct"/>
            <w:vAlign w:val="center"/>
          </w:tcPr>
          <w:p w14:paraId="1FC67201" w14:textId="77777777" w:rsidR="001C7266" w:rsidRPr="00C4146D" w:rsidRDefault="001C7266" w:rsidP="001706AC">
            <w:pPr>
              <w:pStyle w:val="TableParagraph"/>
              <w:ind w:left="57" w:right="57"/>
              <w:jc w:val="right"/>
              <w:rPr>
                <w:color w:val="000000"/>
              </w:rPr>
            </w:pPr>
            <w:r w:rsidRPr="00C4146D">
              <w:rPr>
                <w:color w:val="000000"/>
              </w:rPr>
              <w:t>$39.957.606.455</w:t>
            </w:r>
          </w:p>
        </w:tc>
      </w:tr>
      <w:tr w:rsidR="001C7266" w:rsidRPr="00C4146D" w14:paraId="2960559D" w14:textId="77777777" w:rsidTr="001706AC">
        <w:trPr>
          <w:cantSplit/>
          <w:trHeight w:val="405"/>
        </w:trPr>
        <w:tc>
          <w:tcPr>
            <w:tcW w:w="270" w:type="pct"/>
            <w:vMerge/>
            <w:vAlign w:val="center"/>
          </w:tcPr>
          <w:p w14:paraId="5D79D913" w14:textId="77777777" w:rsidR="001C7266" w:rsidRPr="00C4146D" w:rsidRDefault="001C7266" w:rsidP="001706AC">
            <w:pPr>
              <w:pStyle w:val="TableParagraph"/>
              <w:ind w:left="57" w:right="57"/>
              <w:jc w:val="center"/>
              <w:rPr>
                <w:w w:val="99"/>
              </w:rPr>
            </w:pPr>
          </w:p>
        </w:tc>
        <w:tc>
          <w:tcPr>
            <w:tcW w:w="703" w:type="pct"/>
            <w:vAlign w:val="center"/>
          </w:tcPr>
          <w:p w14:paraId="2689881E" w14:textId="77777777" w:rsidR="001C7266" w:rsidRPr="00C4146D" w:rsidRDefault="001C7266" w:rsidP="001706AC">
            <w:pPr>
              <w:pStyle w:val="TableParagraph"/>
              <w:ind w:left="57" w:right="57"/>
              <w:rPr>
                <w:color w:val="000000"/>
              </w:rPr>
            </w:pPr>
            <w:r w:rsidRPr="00C4146D">
              <w:rPr>
                <w:rFonts w:eastAsia="Times New Roman"/>
                <w:color w:val="000000"/>
                <w:lang w:val="es-MX" w:eastAsia="es-MX" w:bidi="ar-SA"/>
              </w:rPr>
              <w:t>FE-687</w:t>
            </w:r>
          </w:p>
        </w:tc>
        <w:tc>
          <w:tcPr>
            <w:tcW w:w="266" w:type="pct"/>
          </w:tcPr>
          <w:p w14:paraId="0537B50D" w14:textId="77777777" w:rsidR="001C7266" w:rsidRPr="00C4146D" w:rsidRDefault="001C7266" w:rsidP="001706AC">
            <w:pPr>
              <w:pStyle w:val="TableParagraph"/>
              <w:ind w:left="57" w:right="57"/>
              <w:jc w:val="center"/>
            </w:pPr>
            <w:r w:rsidRPr="00C4146D">
              <w:t>X</w:t>
            </w:r>
          </w:p>
        </w:tc>
        <w:tc>
          <w:tcPr>
            <w:tcW w:w="224" w:type="pct"/>
            <w:vAlign w:val="center"/>
          </w:tcPr>
          <w:p w14:paraId="45297882" w14:textId="77777777" w:rsidR="001C7266" w:rsidRPr="00C4146D" w:rsidRDefault="001C7266" w:rsidP="001706AC">
            <w:pPr>
              <w:pStyle w:val="TableParagraph"/>
              <w:ind w:left="57" w:right="57"/>
              <w:jc w:val="center"/>
              <w:rPr>
                <w:highlight w:val="yellow"/>
              </w:rPr>
            </w:pPr>
          </w:p>
        </w:tc>
        <w:tc>
          <w:tcPr>
            <w:tcW w:w="176" w:type="pct"/>
            <w:vAlign w:val="center"/>
          </w:tcPr>
          <w:p w14:paraId="6300E353" w14:textId="77777777" w:rsidR="001C7266" w:rsidRPr="00C4146D" w:rsidRDefault="001C7266" w:rsidP="001706AC">
            <w:pPr>
              <w:pStyle w:val="TableParagraph"/>
              <w:ind w:left="57" w:right="57"/>
              <w:jc w:val="center"/>
              <w:rPr>
                <w:highlight w:val="yellow"/>
              </w:rPr>
            </w:pPr>
          </w:p>
        </w:tc>
        <w:tc>
          <w:tcPr>
            <w:tcW w:w="201" w:type="pct"/>
            <w:vAlign w:val="center"/>
          </w:tcPr>
          <w:p w14:paraId="341DC7A9" w14:textId="77777777" w:rsidR="001C7266" w:rsidRPr="00C4146D" w:rsidRDefault="001C7266" w:rsidP="001706AC">
            <w:pPr>
              <w:pStyle w:val="TableParagraph"/>
              <w:ind w:left="57" w:right="57"/>
              <w:jc w:val="center"/>
              <w:rPr>
                <w:highlight w:val="yellow"/>
              </w:rPr>
            </w:pPr>
          </w:p>
        </w:tc>
        <w:tc>
          <w:tcPr>
            <w:tcW w:w="1059" w:type="pct"/>
          </w:tcPr>
          <w:p w14:paraId="7581766F" w14:textId="77777777" w:rsidR="001C7266" w:rsidRPr="00624980" w:rsidRDefault="001C7266" w:rsidP="001706AC">
            <w:pPr>
              <w:pStyle w:val="TableParagraph"/>
              <w:ind w:left="57" w:right="57"/>
              <w:jc w:val="center"/>
            </w:pPr>
            <w:r>
              <w:t>6373 (23/12/2025)</w:t>
            </w:r>
          </w:p>
        </w:tc>
        <w:tc>
          <w:tcPr>
            <w:tcW w:w="906" w:type="pct"/>
            <w:vAlign w:val="center"/>
          </w:tcPr>
          <w:p w14:paraId="02A96A94" w14:textId="77777777" w:rsidR="001C7266" w:rsidRPr="00C4146D" w:rsidRDefault="001C7266" w:rsidP="001706AC">
            <w:pPr>
              <w:pStyle w:val="TableParagraph"/>
              <w:ind w:left="57" w:right="57"/>
              <w:jc w:val="right"/>
              <w:rPr>
                <w:color w:val="000000"/>
              </w:rPr>
            </w:pPr>
            <w:r w:rsidRPr="00C4146D">
              <w:rPr>
                <w:color w:val="000000"/>
              </w:rPr>
              <w:t>$569.270.455</w:t>
            </w:r>
          </w:p>
        </w:tc>
        <w:tc>
          <w:tcPr>
            <w:tcW w:w="272" w:type="pct"/>
          </w:tcPr>
          <w:p w14:paraId="386A52C2" w14:textId="77777777" w:rsidR="001C7266" w:rsidRPr="00C4146D" w:rsidRDefault="001C7266" w:rsidP="001706AC">
            <w:pPr>
              <w:pStyle w:val="TableParagraph"/>
              <w:ind w:left="57" w:right="57"/>
              <w:jc w:val="center"/>
            </w:pPr>
            <w:r w:rsidRPr="00C4146D">
              <w:t>N/A</w:t>
            </w:r>
          </w:p>
        </w:tc>
        <w:tc>
          <w:tcPr>
            <w:tcW w:w="923" w:type="pct"/>
            <w:vAlign w:val="center"/>
          </w:tcPr>
          <w:p w14:paraId="61F5AFA6" w14:textId="77777777" w:rsidR="001C7266" w:rsidRPr="00C4146D" w:rsidRDefault="001C7266" w:rsidP="001706AC">
            <w:pPr>
              <w:pStyle w:val="TableParagraph"/>
              <w:ind w:left="57" w:right="57"/>
              <w:jc w:val="right"/>
              <w:rPr>
                <w:color w:val="000000"/>
              </w:rPr>
            </w:pPr>
            <w:r w:rsidRPr="00C4146D">
              <w:rPr>
                <w:color w:val="000000"/>
              </w:rPr>
              <w:t>$39.388.336.000</w:t>
            </w:r>
          </w:p>
        </w:tc>
      </w:tr>
      <w:tr w:rsidR="001C7266" w:rsidRPr="00C4146D" w14:paraId="2B8E5926" w14:textId="77777777" w:rsidTr="001706AC">
        <w:trPr>
          <w:cantSplit/>
          <w:trHeight w:val="405"/>
        </w:trPr>
        <w:tc>
          <w:tcPr>
            <w:tcW w:w="270" w:type="pct"/>
            <w:vMerge/>
            <w:vAlign w:val="center"/>
          </w:tcPr>
          <w:p w14:paraId="6FC1277F" w14:textId="77777777" w:rsidR="001C7266" w:rsidRPr="00C4146D" w:rsidRDefault="001C7266" w:rsidP="001706AC">
            <w:pPr>
              <w:pStyle w:val="TableParagraph"/>
              <w:ind w:left="57" w:right="57"/>
              <w:jc w:val="center"/>
              <w:rPr>
                <w:w w:val="99"/>
              </w:rPr>
            </w:pPr>
          </w:p>
        </w:tc>
        <w:tc>
          <w:tcPr>
            <w:tcW w:w="703" w:type="pct"/>
            <w:vAlign w:val="center"/>
          </w:tcPr>
          <w:p w14:paraId="60152D91" w14:textId="77777777" w:rsidR="001C7266" w:rsidRPr="00C4146D" w:rsidRDefault="001C7266" w:rsidP="001706AC">
            <w:pPr>
              <w:pStyle w:val="TableParagraph"/>
              <w:ind w:left="57" w:right="57"/>
              <w:rPr>
                <w:color w:val="000000"/>
              </w:rPr>
            </w:pPr>
            <w:r w:rsidRPr="00C4146D">
              <w:rPr>
                <w:rFonts w:eastAsia="Times New Roman"/>
                <w:color w:val="000000"/>
                <w:lang w:val="es-MX" w:eastAsia="es-MX" w:bidi="ar-SA"/>
              </w:rPr>
              <w:t>FE-688</w:t>
            </w:r>
          </w:p>
        </w:tc>
        <w:tc>
          <w:tcPr>
            <w:tcW w:w="266" w:type="pct"/>
          </w:tcPr>
          <w:p w14:paraId="27820C63" w14:textId="77777777" w:rsidR="001C7266" w:rsidRPr="00C4146D" w:rsidRDefault="001C7266" w:rsidP="001706AC">
            <w:pPr>
              <w:pStyle w:val="TableParagraph"/>
              <w:ind w:left="57" w:right="57"/>
              <w:jc w:val="center"/>
            </w:pPr>
            <w:r w:rsidRPr="00C4146D">
              <w:t>X</w:t>
            </w:r>
          </w:p>
        </w:tc>
        <w:tc>
          <w:tcPr>
            <w:tcW w:w="224" w:type="pct"/>
            <w:vAlign w:val="center"/>
          </w:tcPr>
          <w:p w14:paraId="4321FD58" w14:textId="77777777" w:rsidR="001C7266" w:rsidRPr="00C4146D" w:rsidRDefault="001C7266" w:rsidP="001706AC">
            <w:pPr>
              <w:pStyle w:val="TableParagraph"/>
              <w:ind w:left="57" w:right="57"/>
              <w:jc w:val="center"/>
              <w:rPr>
                <w:highlight w:val="yellow"/>
              </w:rPr>
            </w:pPr>
          </w:p>
        </w:tc>
        <w:tc>
          <w:tcPr>
            <w:tcW w:w="176" w:type="pct"/>
            <w:vAlign w:val="center"/>
          </w:tcPr>
          <w:p w14:paraId="0A00E879" w14:textId="77777777" w:rsidR="001C7266" w:rsidRPr="00C4146D" w:rsidRDefault="001C7266" w:rsidP="001706AC">
            <w:pPr>
              <w:pStyle w:val="TableParagraph"/>
              <w:ind w:left="57" w:right="57"/>
              <w:jc w:val="center"/>
              <w:rPr>
                <w:highlight w:val="yellow"/>
              </w:rPr>
            </w:pPr>
          </w:p>
        </w:tc>
        <w:tc>
          <w:tcPr>
            <w:tcW w:w="201" w:type="pct"/>
            <w:vAlign w:val="center"/>
          </w:tcPr>
          <w:p w14:paraId="5FE312B7" w14:textId="77777777" w:rsidR="001C7266" w:rsidRPr="00C4146D" w:rsidRDefault="001C7266" w:rsidP="001706AC">
            <w:pPr>
              <w:pStyle w:val="TableParagraph"/>
              <w:ind w:left="57" w:right="57"/>
              <w:jc w:val="center"/>
              <w:rPr>
                <w:highlight w:val="yellow"/>
              </w:rPr>
            </w:pPr>
          </w:p>
        </w:tc>
        <w:tc>
          <w:tcPr>
            <w:tcW w:w="1059" w:type="pct"/>
          </w:tcPr>
          <w:p w14:paraId="2551EF7E" w14:textId="77777777" w:rsidR="001C7266" w:rsidRPr="00624980" w:rsidRDefault="001C7266" w:rsidP="001706AC">
            <w:pPr>
              <w:pStyle w:val="TableParagraph"/>
              <w:ind w:left="57" w:right="57"/>
              <w:jc w:val="center"/>
            </w:pPr>
            <w:r>
              <w:t>6372 (30/12/2025)</w:t>
            </w:r>
          </w:p>
        </w:tc>
        <w:tc>
          <w:tcPr>
            <w:tcW w:w="906" w:type="pct"/>
            <w:vAlign w:val="center"/>
          </w:tcPr>
          <w:p w14:paraId="535D75A9" w14:textId="77777777" w:rsidR="001C7266" w:rsidRPr="00C4146D" w:rsidRDefault="001C7266" w:rsidP="001706AC">
            <w:pPr>
              <w:pStyle w:val="TableParagraph"/>
              <w:ind w:left="57" w:right="57"/>
              <w:jc w:val="right"/>
              <w:rPr>
                <w:color w:val="000000"/>
              </w:rPr>
            </w:pPr>
            <w:r w:rsidRPr="00C4146D">
              <w:rPr>
                <w:color w:val="000000"/>
              </w:rPr>
              <w:t>$569.270.455</w:t>
            </w:r>
          </w:p>
        </w:tc>
        <w:tc>
          <w:tcPr>
            <w:tcW w:w="272" w:type="pct"/>
          </w:tcPr>
          <w:p w14:paraId="4377B9C6" w14:textId="77777777" w:rsidR="001C7266" w:rsidRPr="00C4146D" w:rsidRDefault="001C7266" w:rsidP="001706AC">
            <w:pPr>
              <w:pStyle w:val="TableParagraph"/>
              <w:ind w:left="57" w:right="57"/>
              <w:jc w:val="center"/>
            </w:pPr>
            <w:r w:rsidRPr="00C4146D">
              <w:t>N/A</w:t>
            </w:r>
          </w:p>
        </w:tc>
        <w:tc>
          <w:tcPr>
            <w:tcW w:w="923" w:type="pct"/>
            <w:vAlign w:val="center"/>
          </w:tcPr>
          <w:p w14:paraId="631EB18D" w14:textId="77777777" w:rsidR="001C7266" w:rsidRPr="00C4146D" w:rsidRDefault="001C7266" w:rsidP="001706AC">
            <w:pPr>
              <w:pStyle w:val="TableParagraph"/>
              <w:ind w:left="57" w:right="57"/>
              <w:jc w:val="right"/>
              <w:rPr>
                <w:color w:val="000000"/>
              </w:rPr>
            </w:pPr>
            <w:r w:rsidRPr="00C4146D">
              <w:rPr>
                <w:color w:val="000000"/>
              </w:rPr>
              <w:t>$38.819.065.545</w:t>
            </w:r>
          </w:p>
        </w:tc>
      </w:tr>
      <w:tr w:rsidR="001C7266" w:rsidRPr="00C4146D" w14:paraId="216D9A28" w14:textId="77777777" w:rsidTr="001706AC">
        <w:trPr>
          <w:cantSplit/>
          <w:trHeight w:val="405"/>
        </w:trPr>
        <w:tc>
          <w:tcPr>
            <w:tcW w:w="270" w:type="pct"/>
            <w:vMerge/>
            <w:vAlign w:val="center"/>
          </w:tcPr>
          <w:p w14:paraId="0EFEC200" w14:textId="77777777" w:rsidR="001C7266" w:rsidRPr="00C4146D" w:rsidRDefault="001C7266" w:rsidP="001706AC">
            <w:pPr>
              <w:pStyle w:val="TableParagraph"/>
              <w:ind w:left="57" w:right="57"/>
              <w:jc w:val="center"/>
              <w:rPr>
                <w:w w:val="99"/>
              </w:rPr>
            </w:pPr>
          </w:p>
        </w:tc>
        <w:tc>
          <w:tcPr>
            <w:tcW w:w="703" w:type="pct"/>
            <w:vAlign w:val="center"/>
          </w:tcPr>
          <w:p w14:paraId="5E654082" w14:textId="77777777" w:rsidR="001C7266" w:rsidRPr="00C4146D" w:rsidRDefault="001C7266" w:rsidP="001706AC">
            <w:pPr>
              <w:pStyle w:val="TableParagraph"/>
              <w:ind w:left="57" w:right="57"/>
              <w:rPr>
                <w:color w:val="000000"/>
              </w:rPr>
            </w:pPr>
            <w:r w:rsidRPr="00C4146D">
              <w:rPr>
                <w:rFonts w:eastAsia="Times New Roman"/>
                <w:color w:val="000000"/>
                <w:lang w:val="es-MX" w:eastAsia="es-MX" w:bidi="ar-SA"/>
              </w:rPr>
              <w:t>FE-689</w:t>
            </w:r>
          </w:p>
        </w:tc>
        <w:tc>
          <w:tcPr>
            <w:tcW w:w="266" w:type="pct"/>
          </w:tcPr>
          <w:p w14:paraId="6D689224" w14:textId="77777777" w:rsidR="001C7266" w:rsidRPr="00C4146D" w:rsidRDefault="001C7266" w:rsidP="001706AC">
            <w:pPr>
              <w:pStyle w:val="TableParagraph"/>
              <w:ind w:left="57" w:right="57"/>
              <w:jc w:val="center"/>
            </w:pPr>
            <w:r w:rsidRPr="00C4146D">
              <w:t>X</w:t>
            </w:r>
          </w:p>
        </w:tc>
        <w:tc>
          <w:tcPr>
            <w:tcW w:w="224" w:type="pct"/>
            <w:vAlign w:val="center"/>
          </w:tcPr>
          <w:p w14:paraId="5FBB63E4" w14:textId="77777777" w:rsidR="001C7266" w:rsidRPr="00C4146D" w:rsidRDefault="001C7266" w:rsidP="001706AC">
            <w:pPr>
              <w:pStyle w:val="TableParagraph"/>
              <w:ind w:left="57" w:right="57"/>
              <w:jc w:val="center"/>
              <w:rPr>
                <w:highlight w:val="yellow"/>
              </w:rPr>
            </w:pPr>
          </w:p>
        </w:tc>
        <w:tc>
          <w:tcPr>
            <w:tcW w:w="176" w:type="pct"/>
            <w:vAlign w:val="center"/>
          </w:tcPr>
          <w:p w14:paraId="32F40290" w14:textId="77777777" w:rsidR="001C7266" w:rsidRPr="00C4146D" w:rsidRDefault="001C7266" w:rsidP="001706AC">
            <w:pPr>
              <w:pStyle w:val="TableParagraph"/>
              <w:ind w:left="57" w:right="57"/>
              <w:jc w:val="center"/>
              <w:rPr>
                <w:highlight w:val="yellow"/>
              </w:rPr>
            </w:pPr>
          </w:p>
        </w:tc>
        <w:tc>
          <w:tcPr>
            <w:tcW w:w="201" w:type="pct"/>
            <w:vAlign w:val="center"/>
          </w:tcPr>
          <w:p w14:paraId="561314E5" w14:textId="77777777" w:rsidR="001C7266" w:rsidRPr="00C4146D" w:rsidRDefault="001C7266" w:rsidP="001706AC">
            <w:pPr>
              <w:pStyle w:val="TableParagraph"/>
              <w:ind w:left="57" w:right="57"/>
              <w:jc w:val="center"/>
              <w:rPr>
                <w:highlight w:val="yellow"/>
              </w:rPr>
            </w:pPr>
          </w:p>
        </w:tc>
        <w:tc>
          <w:tcPr>
            <w:tcW w:w="1059" w:type="pct"/>
          </w:tcPr>
          <w:p w14:paraId="35157314" w14:textId="77777777" w:rsidR="001C7266" w:rsidRPr="00624980" w:rsidRDefault="001C7266" w:rsidP="001706AC">
            <w:pPr>
              <w:pStyle w:val="TableParagraph"/>
              <w:ind w:left="57" w:right="57"/>
              <w:jc w:val="center"/>
            </w:pPr>
            <w:r>
              <w:t>6450 (30/12/2025)</w:t>
            </w:r>
          </w:p>
        </w:tc>
        <w:tc>
          <w:tcPr>
            <w:tcW w:w="906" w:type="pct"/>
            <w:vAlign w:val="center"/>
          </w:tcPr>
          <w:p w14:paraId="12EC9099" w14:textId="77777777" w:rsidR="001C7266" w:rsidRPr="00C4146D" w:rsidRDefault="001C7266" w:rsidP="001706AC">
            <w:pPr>
              <w:pStyle w:val="TableParagraph"/>
              <w:ind w:left="57" w:right="57"/>
              <w:jc w:val="right"/>
              <w:rPr>
                <w:color w:val="000000"/>
              </w:rPr>
            </w:pPr>
            <w:r w:rsidRPr="00C4146D">
              <w:rPr>
                <w:color w:val="000000"/>
              </w:rPr>
              <w:t>$569.270.455</w:t>
            </w:r>
          </w:p>
        </w:tc>
        <w:tc>
          <w:tcPr>
            <w:tcW w:w="272" w:type="pct"/>
          </w:tcPr>
          <w:p w14:paraId="1873F841" w14:textId="77777777" w:rsidR="001C7266" w:rsidRPr="00C4146D" w:rsidRDefault="001C7266" w:rsidP="001706AC">
            <w:pPr>
              <w:pStyle w:val="TableParagraph"/>
              <w:ind w:left="57" w:right="57"/>
              <w:jc w:val="center"/>
            </w:pPr>
            <w:r w:rsidRPr="00C4146D">
              <w:t>N/A</w:t>
            </w:r>
          </w:p>
        </w:tc>
        <w:tc>
          <w:tcPr>
            <w:tcW w:w="923" w:type="pct"/>
            <w:vAlign w:val="center"/>
          </w:tcPr>
          <w:p w14:paraId="340791B5" w14:textId="77777777" w:rsidR="001C7266" w:rsidRPr="00C4146D" w:rsidRDefault="001C7266" w:rsidP="001706AC">
            <w:pPr>
              <w:pStyle w:val="TableParagraph"/>
              <w:ind w:left="57" w:right="57"/>
              <w:jc w:val="right"/>
              <w:rPr>
                <w:color w:val="000000"/>
              </w:rPr>
            </w:pPr>
            <w:r w:rsidRPr="00C4146D">
              <w:rPr>
                <w:color w:val="000000"/>
              </w:rPr>
              <w:t>$38.249.795.090</w:t>
            </w:r>
          </w:p>
        </w:tc>
      </w:tr>
      <w:tr w:rsidR="001C7266" w:rsidRPr="00C4146D" w14:paraId="46604BCF" w14:textId="77777777" w:rsidTr="001706AC">
        <w:trPr>
          <w:cantSplit/>
          <w:trHeight w:val="405"/>
        </w:trPr>
        <w:tc>
          <w:tcPr>
            <w:tcW w:w="270" w:type="pct"/>
            <w:vMerge/>
            <w:vAlign w:val="center"/>
          </w:tcPr>
          <w:p w14:paraId="04BFBC5D" w14:textId="77777777" w:rsidR="001C7266" w:rsidRPr="00C4146D" w:rsidRDefault="001C7266" w:rsidP="001706AC">
            <w:pPr>
              <w:pStyle w:val="TableParagraph"/>
              <w:ind w:left="57" w:right="57"/>
              <w:jc w:val="center"/>
              <w:rPr>
                <w:w w:val="99"/>
              </w:rPr>
            </w:pPr>
          </w:p>
        </w:tc>
        <w:tc>
          <w:tcPr>
            <w:tcW w:w="703" w:type="pct"/>
            <w:vAlign w:val="center"/>
          </w:tcPr>
          <w:p w14:paraId="4AA9E85E" w14:textId="77777777" w:rsidR="001C7266" w:rsidRPr="00C4146D" w:rsidRDefault="001C7266" w:rsidP="001706AC">
            <w:pPr>
              <w:pStyle w:val="TableParagraph"/>
              <w:ind w:left="57" w:right="57"/>
              <w:rPr>
                <w:color w:val="000000"/>
              </w:rPr>
            </w:pPr>
            <w:r w:rsidRPr="00C4146D">
              <w:rPr>
                <w:rFonts w:eastAsia="Times New Roman"/>
                <w:color w:val="000000"/>
                <w:lang w:val="es-MX" w:eastAsia="es-MX" w:bidi="ar-SA"/>
              </w:rPr>
              <w:t>FE-690</w:t>
            </w:r>
          </w:p>
        </w:tc>
        <w:tc>
          <w:tcPr>
            <w:tcW w:w="266" w:type="pct"/>
          </w:tcPr>
          <w:p w14:paraId="73443AE8" w14:textId="77777777" w:rsidR="001C7266" w:rsidRPr="00C4146D" w:rsidRDefault="001C7266" w:rsidP="001706AC">
            <w:pPr>
              <w:pStyle w:val="TableParagraph"/>
              <w:ind w:left="57" w:right="57"/>
              <w:jc w:val="center"/>
            </w:pPr>
            <w:r w:rsidRPr="00C4146D">
              <w:t>X</w:t>
            </w:r>
          </w:p>
        </w:tc>
        <w:tc>
          <w:tcPr>
            <w:tcW w:w="224" w:type="pct"/>
            <w:vAlign w:val="center"/>
          </w:tcPr>
          <w:p w14:paraId="1B94D18A" w14:textId="77777777" w:rsidR="001C7266" w:rsidRPr="00C4146D" w:rsidRDefault="001C7266" w:rsidP="001706AC">
            <w:pPr>
              <w:pStyle w:val="TableParagraph"/>
              <w:ind w:left="57" w:right="57"/>
              <w:jc w:val="center"/>
              <w:rPr>
                <w:highlight w:val="yellow"/>
              </w:rPr>
            </w:pPr>
          </w:p>
        </w:tc>
        <w:tc>
          <w:tcPr>
            <w:tcW w:w="176" w:type="pct"/>
            <w:vAlign w:val="center"/>
          </w:tcPr>
          <w:p w14:paraId="37376D54" w14:textId="77777777" w:rsidR="001C7266" w:rsidRPr="00C4146D" w:rsidRDefault="001C7266" w:rsidP="001706AC">
            <w:pPr>
              <w:pStyle w:val="TableParagraph"/>
              <w:ind w:left="57" w:right="57"/>
              <w:jc w:val="center"/>
              <w:rPr>
                <w:highlight w:val="yellow"/>
              </w:rPr>
            </w:pPr>
          </w:p>
        </w:tc>
        <w:tc>
          <w:tcPr>
            <w:tcW w:w="201" w:type="pct"/>
            <w:vAlign w:val="center"/>
          </w:tcPr>
          <w:p w14:paraId="646A1351" w14:textId="77777777" w:rsidR="001C7266" w:rsidRPr="00C4146D" w:rsidRDefault="001C7266" w:rsidP="001706AC">
            <w:pPr>
              <w:pStyle w:val="TableParagraph"/>
              <w:ind w:left="57" w:right="57"/>
              <w:jc w:val="center"/>
              <w:rPr>
                <w:highlight w:val="yellow"/>
              </w:rPr>
            </w:pPr>
          </w:p>
        </w:tc>
        <w:tc>
          <w:tcPr>
            <w:tcW w:w="1059" w:type="pct"/>
          </w:tcPr>
          <w:p w14:paraId="54740887" w14:textId="77777777" w:rsidR="001C7266" w:rsidRPr="00624980" w:rsidRDefault="001C7266" w:rsidP="001706AC">
            <w:pPr>
              <w:pStyle w:val="TableParagraph"/>
              <w:ind w:left="57" w:right="57"/>
              <w:jc w:val="center"/>
            </w:pPr>
            <w:r>
              <w:t>6451 (30/12/2025)</w:t>
            </w:r>
          </w:p>
        </w:tc>
        <w:tc>
          <w:tcPr>
            <w:tcW w:w="906" w:type="pct"/>
            <w:vAlign w:val="center"/>
          </w:tcPr>
          <w:p w14:paraId="027817C9" w14:textId="77777777" w:rsidR="001C7266" w:rsidRPr="00C4146D" w:rsidRDefault="001C7266" w:rsidP="001706AC">
            <w:pPr>
              <w:pStyle w:val="TableParagraph"/>
              <w:ind w:left="57" w:right="57"/>
              <w:jc w:val="right"/>
              <w:rPr>
                <w:color w:val="000000"/>
              </w:rPr>
            </w:pPr>
            <w:r w:rsidRPr="00C4146D">
              <w:rPr>
                <w:color w:val="000000"/>
              </w:rPr>
              <w:t>$569.270.455</w:t>
            </w:r>
          </w:p>
        </w:tc>
        <w:tc>
          <w:tcPr>
            <w:tcW w:w="272" w:type="pct"/>
          </w:tcPr>
          <w:p w14:paraId="54352D58" w14:textId="77777777" w:rsidR="001C7266" w:rsidRPr="00C4146D" w:rsidRDefault="001C7266" w:rsidP="001706AC">
            <w:pPr>
              <w:pStyle w:val="TableParagraph"/>
              <w:ind w:left="57" w:right="57"/>
              <w:jc w:val="center"/>
            </w:pPr>
            <w:r w:rsidRPr="00C4146D">
              <w:t>N/A</w:t>
            </w:r>
          </w:p>
        </w:tc>
        <w:tc>
          <w:tcPr>
            <w:tcW w:w="923" w:type="pct"/>
            <w:vAlign w:val="center"/>
          </w:tcPr>
          <w:p w14:paraId="17197313" w14:textId="77777777" w:rsidR="001C7266" w:rsidRPr="00C4146D" w:rsidRDefault="001C7266" w:rsidP="001706AC">
            <w:pPr>
              <w:pStyle w:val="TableParagraph"/>
              <w:ind w:left="57" w:right="57"/>
              <w:jc w:val="right"/>
              <w:rPr>
                <w:color w:val="000000"/>
              </w:rPr>
            </w:pPr>
            <w:r w:rsidRPr="00C4146D">
              <w:rPr>
                <w:color w:val="000000"/>
              </w:rPr>
              <w:t>$37.680.524.635</w:t>
            </w:r>
          </w:p>
        </w:tc>
      </w:tr>
      <w:tr w:rsidR="001C7266" w:rsidRPr="00C4146D" w14:paraId="0D9948EA" w14:textId="77777777" w:rsidTr="001706AC">
        <w:trPr>
          <w:cantSplit/>
          <w:trHeight w:val="405"/>
        </w:trPr>
        <w:tc>
          <w:tcPr>
            <w:tcW w:w="270" w:type="pct"/>
            <w:vMerge w:val="restart"/>
            <w:vAlign w:val="center"/>
          </w:tcPr>
          <w:p w14:paraId="77492EF8" w14:textId="77777777" w:rsidR="001C7266" w:rsidRPr="00C4146D" w:rsidRDefault="001C7266" w:rsidP="001706AC">
            <w:pPr>
              <w:pStyle w:val="TableParagraph"/>
              <w:ind w:left="57" w:right="57"/>
              <w:jc w:val="center"/>
              <w:rPr>
                <w:w w:val="99"/>
              </w:rPr>
            </w:pPr>
            <w:r w:rsidRPr="00C4146D">
              <w:rPr>
                <w:w w:val="99"/>
              </w:rPr>
              <w:t>03</w:t>
            </w:r>
          </w:p>
        </w:tc>
        <w:tc>
          <w:tcPr>
            <w:tcW w:w="703" w:type="pct"/>
            <w:vAlign w:val="center"/>
          </w:tcPr>
          <w:p w14:paraId="4D9BDA14" w14:textId="77777777" w:rsidR="001C7266" w:rsidRPr="00C4146D" w:rsidRDefault="001C7266" w:rsidP="001706AC">
            <w:pPr>
              <w:pStyle w:val="TableParagraph"/>
              <w:ind w:left="57" w:right="57"/>
              <w:rPr>
                <w:rFonts w:eastAsia="Times New Roman"/>
                <w:color w:val="000000"/>
                <w:lang w:val="es-MX" w:eastAsia="es-MX" w:bidi="ar-SA"/>
              </w:rPr>
            </w:pPr>
            <w:r w:rsidRPr="00C4146D">
              <w:rPr>
                <w:rFonts w:eastAsia="Times New Roman"/>
                <w:color w:val="000000"/>
                <w:lang w:val="es-MX" w:eastAsia="es-MX" w:bidi="ar-SA"/>
              </w:rPr>
              <w:t>FE-700</w:t>
            </w:r>
          </w:p>
        </w:tc>
        <w:tc>
          <w:tcPr>
            <w:tcW w:w="266" w:type="pct"/>
          </w:tcPr>
          <w:p w14:paraId="6F0A0003" w14:textId="77777777" w:rsidR="001C7266" w:rsidRPr="00C4146D" w:rsidRDefault="001C7266" w:rsidP="001706AC">
            <w:pPr>
              <w:pStyle w:val="TableParagraph"/>
              <w:ind w:left="57" w:right="57"/>
              <w:jc w:val="center"/>
            </w:pPr>
            <w:r w:rsidRPr="00C4146D">
              <w:t>X</w:t>
            </w:r>
          </w:p>
        </w:tc>
        <w:tc>
          <w:tcPr>
            <w:tcW w:w="224" w:type="pct"/>
            <w:vAlign w:val="center"/>
          </w:tcPr>
          <w:p w14:paraId="6DAF6F9E" w14:textId="77777777" w:rsidR="001C7266" w:rsidRPr="00C4146D" w:rsidRDefault="001C7266" w:rsidP="001706AC">
            <w:pPr>
              <w:pStyle w:val="TableParagraph"/>
              <w:ind w:left="57" w:right="57"/>
              <w:jc w:val="center"/>
              <w:rPr>
                <w:highlight w:val="yellow"/>
              </w:rPr>
            </w:pPr>
          </w:p>
        </w:tc>
        <w:tc>
          <w:tcPr>
            <w:tcW w:w="176" w:type="pct"/>
            <w:vAlign w:val="center"/>
          </w:tcPr>
          <w:p w14:paraId="7E59FC67" w14:textId="77777777" w:rsidR="001C7266" w:rsidRPr="00C4146D" w:rsidRDefault="001C7266" w:rsidP="001706AC">
            <w:pPr>
              <w:pStyle w:val="TableParagraph"/>
              <w:ind w:left="57" w:right="57"/>
              <w:jc w:val="center"/>
              <w:rPr>
                <w:highlight w:val="yellow"/>
              </w:rPr>
            </w:pPr>
          </w:p>
        </w:tc>
        <w:tc>
          <w:tcPr>
            <w:tcW w:w="201" w:type="pct"/>
            <w:vAlign w:val="center"/>
          </w:tcPr>
          <w:p w14:paraId="5D34ECEF" w14:textId="77777777" w:rsidR="001C7266" w:rsidRPr="00C4146D" w:rsidRDefault="001C7266" w:rsidP="001706AC">
            <w:pPr>
              <w:pStyle w:val="TableParagraph"/>
              <w:ind w:left="57" w:right="57"/>
              <w:jc w:val="center"/>
              <w:rPr>
                <w:highlight w:val="yellow"/>
              </w:rPr>
            </w:pPr>
          </w:p>
        </w:tc>
        <w:tc>
          <w:tcPr>
            <w:tcW w:w="1059" w:type="pct"/>
          </w:tcPr>
          <w:p w14:paraId="52726DDB" w14:textId="77777777" w:rsidR="001C7266" w:rsidRPr="00624980" w:rsidRDefault="001C7266" w:rsidP="001706AC">
            <w:pPr>
              <w:pStyle w:val="TableParagraph"/>
              <w:ind w:left="57" w:right="57"/>
              <w:jc w:val="center"/>
            </w:pPr>
            <w:r>
              <w:t>286 (13/02/2026)</w:t>
            </w:r>
          </w:p>
        </w:tc>
        <w:tc>
          <w:tcPr>
            <w:tcW w:w="906" w:type="pct"/>
            <w:vAlign w:val="center"/>
          </w:tcPr>
          <w:p w14:paraId="0AED4D05" w14:textId="77777777" w:rsidR="001C7266" w:rsidRPr="00C4146D" w:rsidRDefault="001C7266" w:rsidP="001706AC">
            <w:pPr>
              <w:pStyle w:val="TableParagraph"/>
              <w:ind w:left="57" w:right="57"/>
              <w:jc w:val="right"/>
              <w:rPr>
                <w:color w:val="000000"/>
              </w:rPr>
            </w:pPr>
            <w:r w:rsidRPr="00C4146D">
              <w:rPr>
                <w:color w:val="000000"/>
              </w:rPr>
              <w:t>$576.479.295</w:t>
            </w:r>
          </w:p>
        </w:tc>
        <w:tc>
          <w:tcPr>
            <w:tcW w:w="272" w:type="pct"/>
          </w:tcPr>
          <w:p w14:paraId="4CB05FDB" w14:textId="77777777" w:rsidR="001C7266" w:rsidRPr="00C4146D" w:rsidRDefault="001C7266" w:rsidP="001706AC">
            <w:pPr>
              <w:pStyle w:val="TableParagraph"/>
              <w:ind w:left="57" w:right="57"/>
              <w:jc w:val="center"/>
            </w:pPr>
            <w:r w:rsidRPr="00C4146D">
              <w:t>N/A</w:t>
            </w:r>
          </w:p>
        </w:tc>
        <w:tc>
          <w:tcPr>
            <w:tcW w:w="923" w:type="pct"/>
            <w:vAlign w:val="center"/>
          </w:tcPr>
          <w:p w14:paraId="255A2063" w14:textId="77777777" w:rsidR="001C7266" w:rsidRPr="00C4146D" w:rsidRDefault="001C7266" w:rsidP="001706AC">
            <w:pPr>
              <w:pStyle w:val="TableParagraph"/>
              <w:ind w:left="57" w:right="57"/>
              <w:jc w:val="right"/>
              <w:rPr>
                <w:color w:val="000000"/>
              </w:rPr>
            </w:pPr>
            <w:r w:rsidRPr="00C4146D">
              <w:rPr>
                <w:color w:val="000000"/>
              </w:rPr>
              <w:t>$37.104.045.340</w:t>
            </w:r>
          </w:p>
        </w:tc>
      </w:tr>
      <w:tr w:rsidR="001C7266" w:rsidRPr="00C4146D" w14:paraId="742E8CEF" w14:textId="77777777" w:rsidTr="001706AC">
        <w:trPr>
          <w:cantSplit/>
          <w:trHeight w:val="405"/>
        </w:trPr>
        <w:tc>
          <w:tcPr>
            <w:tcW w:w="270" w:type="pct"/>
            <w:vMerge/>
            <w:vAlign w:val="center"/>
          </w:tcPr>
          <w:p w14:paraId="4C8EEF68" w14:textId="77777777" w:rsidR="001C7266" w:rsidRPr="00C4146D" w:rsidRDefault="001C7266" w:rsidP="001706AC">
            <w:pPr>
              <w:pStyle w:val="TableParagraph"/>
              <w:ind w:left="57" w:right="57"/>
              <w:jc w:val="center"/>
              <w:rPr>
                <w:w w:val="99"/>
              </w:rPr>
            </w:pPr>
          </w:p>
        </w:tc>
        <w:tc>
          <w:tcPr>
            <w:tcW w:w="703" w:type="pct"/>
            <w:vAlign w:val="center"/>
          </w:tcPr>
          <w:p w14:paraId="22833DAD" w14:textId="77777777" w:rsidR="001C7266" w:rsidRPr="00C4146D" w:rsidRDefault="001C7266" w:rsidP="001706AC">
            <w:pPr>
              <w:pStyle w:val="TableParagraph"/>
              <w:ind w:left="57" w:right="57"/>
              <w:rPr>
                <w:rFonts w:eastAsia="Times New Roman"/>
                <w:color w:val="000000"/>
                <w:lang w:val="es-MX" w:eastAsia="es-MX" w:bidi="ar-SA"/>
              </w:rPr>
            </w:pPr>
            <w:r w:rsidRPr="00C4146D">
              <w:rPr>
                <w:rFonts w:eastAsia="Times New Roman"/>
                <w:color w:val="000000"/>
                <w:lang w:val="es-MX" w:eastAsia="es-MX" w:bidi="ar-SA"/>
              </w:rPr>
              <w:t>FE-701</w:t>
            </w:r>
          </w:p>
        </w:tc>
        <w:tc>
          <w:tcPr>
            <w:tcW w:w="266" w:type="pct"/>
          </w:tcPr>
          <w:p w14:paraId="1FE1E7F9" w14:textId="77777777" w:rsidR="001C7266" w:rsidRPr="00C4146D" w:rsidRDefault="001C7266" w:rsidP="001706AC">
            <w:pPr>
              <w:pStyle w:val="TableParagraph"/>
              <w:ind w:left="57" w:right="57"/>
              <w:jc w:val="center"/>
            </w:pPr>
            <w:r w:rsidRPr="00C4146D">
              <w:t>X</w:t>
            </w:r>
          </w:p>
        </w:tc>
        <w:tc>
          <w:tcPr>
            <w:tcW w:w="224" w:type="pct"/>
            <w:vAlign w:val="center"/>
          </w:tcPr>
          <w:p w14:paraId="388CF1EE" w14:textId="77777777" w:rsidR="001C7266" w:rsidRPr="00C4146D" w:rsidRDefault="001C7266" w:rsidP="001706AC">
            <w:pPr>
              <w:pStyle w:val="TableParagraph"/>
              <w:ind w:left="57" w:right="57"/>
              <w:jc w:val="center"/>
              <w:rPr>
                <w:highlight w:val="yellow"/>
              </w:rPr>
            </w:pPr>
          </w:p>
        </w:tc>
        <w:tc>
          <w:tcPr>
            <w:tcW w:w="176" w:type="pct"/>
            <w:vAlign w:val="center"/>
          </w:tcPr>
          <w:p w14:paraId="122A1353" w14:textId="77777777" w:rsidR="001C7266" w:rsidRPr="00C4146D" w:rsidRDefault="001C7266" w:rsidP="001706AC">
            <w:pPr>
              <w:pStyle w:val="TableParagraph"/>
              <w:ind w:left="57" w:right="57"/>
              <w:jc w:val="center"/>
              <w:rPr>
                <w:highlight w:val="yellow"/>
              </w:rPr>
            </w:pPr>
          </w:p>
        </w:tc>
        <w:tc>
          <w:tcPr>
            <w:tcW w:w="201" w:type="pct"/>
            <w:vAlign w:val="center"/>
          </w:tcPr>
          <w:p w14:paraId="73342526" w14:textId="77777777" w:rsidR="001C7266" w:rsidRPr="00C4146D" w:rsidRDefault="001C7266" w:rsidP="001706AC">
            <w:pPr>
              <w:pStyle w:val="TableParagraph"/>
              <w:ind w:left="57" w:right="57"/>
              <w:jc w:val="center"/>
              <w:rPr>
                <w:highlight w:val="yellow"/>
              </w:rPr>
            </w:pPr>
          </w:p>
        </w:tc>
        <w:tc>
          <w:tcPr>
            <w:tcW w:w="1059" w:type="pct"/>
          </w:tcPr>
          <w:p w14:paraId="32822661" w14:textId="77777777" w:rsidR="001C7266" w:rsidRPr="00624980" w:rsidRDefault="001C7266" w:rsidP="001706AC">
            <w:pPr>
              <w:pStyle w:val="TableParagraph"/>
              <w:ind w:left="57" w:right="57"/>
              <w:jc w:val="center"/>
            </w:pPr>
            <w:r>
              <w:t>285 (13/02/2026)</w:t>
            </w:r>
          </w:p>
        </w:tc>
        <w:tc>
          <w:tcPr>
            <w:tcW w:w="906" w:type="pct"/>
          </w:tcPr>
          <w:p w14:paraId="46072F94" w14:textId="77777777" w:rsidR="001C7266" w:rsidRPr="00C4146D" w:rsidRDefault="001C7266" w:rsidP="001706AC">
            <w:pPr>
              <w:pStyle w:val="TableParagraph"/>
              <w:ind w:left="57" w:right="57"/>
              <w:jc w:val="right"/>
              <w:rPr>
                <w:color w:val="000000"/>
              </w:rPr>
            </w:pPr>
            <w:r w:rsidRPr="00C4146D">
              <w:rPr>
                <w:color w:val="000000"/>
              </w:rPr>
              <w:t>$576.479.293</w:t>
            </w:r>
          </w:p>
        </w:tc>
        <w:tc>
          <w:tcPr>
            <w:tcW w:w="272" w:type="pct"/>
          </w:tcPr>
          <w:p w14:paraId="1CB92087" w14:textId="77777777" w:rsidR="001C7266" w:rsidRPr="00C4146D" w:rsidRDefault="001C7266" w:rsidP="001706AC">
            <w:pPr>
              <w:pStyle w:val="TableParagraph"/>
              <w:ind w:left="57" w:right="57"/>
              <w:jc w:val="center"/>
            </w:pPr>
            <w:r w:rsidRPr="00C4146D">
              <w:t>N/A</w:t>
            </w:r>
          </w:p>
        </w:tc>
        <w:tc>
          <w:tcPr>
            <w:tcW w:w="923" w:type="pct"/>
            <w:vAlign w:val="center"/>
          </w:tcPr>
          <w:p w14:paraId="052193C5" w14:textId="77777777" w:rsidR="001C7266" w:rsidRPr="00C4146D" w:rsidRDefault="001C7266" w:rsidP="001706AC">
            <w:pPr>
              <w:pStyle w:val="TableParagraph"/>
              <w:ind w:left="57" w:right="57"/>
              <w:jc w:val="right"/>
              <w:rPr>
                <w:color w:val="000000"/>
              </w:rPr>
            </w:pPr>
            <w:r w:rsidRPr="00C4146D">
              <w:rPr>
                <w:color w:val="000000"/>
              </w:rPr>
              <w:t>$36.527.566.047</w:t>
            </w:r>
          </w:p>
        </w:tc>
      </w:tr>
      <w:tr w:rsidR="001C7266" w:rsidRPr="00C4146D" w14:paraId="22E62284" w14:textId="77777777" w:rsidTr="001706AC">
        <w:trPr>
          <w:cantSplit/>
          <w:trHeight w:val="405"/>
        </w:trPr>
        <w:tc>
          <w:tcPr>
            <w:tcW w:w="270" w:type="pct"/>
            <w:vMerge/>
            <w:vAlign w:val="center"/>
          </w:tcPr>
          <w:p w14:paraId="38E198A6" w14:textId="77777777" w:rsidR="001C7266" w:rsidRPr="00C4146D" w:rsidRDefault="001C7266" w:rsidP="001706AC">
            <w:pPr>
              <w:pStyle w:val="TableParagraph"/>
              <w:ind w:left="57" w:right="57"/>
              <w:jc w:val="center"/>
              <w:rPr>
                <w:w w:val="99"/>
              </w:rPr>
            </w:pPr>
          </w:p>
        </w:tc>
        <w:tc>
          <w:tcPr>
            <w:tcW w:w="703" w:type="pct"/>
            <w:vAlign w:val="center"/>
          </w:tcPr>
          <w:p w14:paraId="41A9DA77" w14:textId="77777777" w:rsidR="001C7266" w:rsidRPr="00C4146D" w:rsidRDefault="001C7266" w:rsidP="001706AC">
            <w:pPr>
              <w:pStyle w:val="TableParagraph"/>
              <w:ind w:left="57" w:right="57"/>
              <w:rPr>
                <w:rFonts w:eastAsia="Times New Roman"/>
                <w:color w:val="000000"/>
                <w:lang w:val="es-MX" w:eastAsia="es-MX" w:bidi="ar-SA"/>
              </w:rPr>
            </w:pPr>
            <w:r w:rsidRPr="00C4146D">
              <w:rPr>
                <w:rFonts w:eastAsia="Times New Roman"/>
                <w:color w:val="000000"/>
                <w:lang w:val="es-MX" w:eastAsia="es-MX" w:bidi="ar-SA"/>
              </w:rPr>
              <w:t>FE-702</w:t>
            </w:r>
          </w:p>
        </w:tc>
        <w:tc>
          <w:tcPr>
            <w:tcW w:w="266" w:type="pct"/>
          </w:tcPr>
          <w:p w14:paraId="2C2EEFFB" w14:textId="77777777" w:rsidR="001C7266" w:rsidRPr="00C4146D" w:rsidRDefault="001C7266" w:rsidP="001706AC">
            <w:pPr>
              <w:pStyle w:val="TableParagraph"/>
              <w:ind w:left="57" w:right="57"/>
              <w:jc w:val="center"/>
            </w:pPr>
            <w:r w:rsidRPr="00C4146D">
              <w:t>X</w:t>
            </w:r>
          </w:p>
        </w:tc>
        <w:tc>
          <w:tcPr>
            <w:tcW w:w="224" w:type="pct"/>
            <w:vAlign w:val="center"/>
          </w:tcPr>
          <w:p w14:paraId="1FB9477A" w14:textId="77777777" w:rsidR="001C7266" w:rsidRPr="00C4146D" w:rsidRDefault="001C7266" w:rsidP="001706AC">
            <w:pPr>
              <w:pStyle w:val="TableParagraph"/>
              <w:ind w:left="57" w:right="57"/>
              <w:jc w:val="center"/>
              <w:rPr>
                <w:highlight w:val="yellow"/>
              </w:rPr>
            </w:pPr>
          </w:p>
        </w:tc>
        <w:tc>
          <w:tcPr>
            <w:tcW w:w="176" w:type="pct"/>
            <w:vAlign w:val="center"/>
          </w:tcPr>
          <w:p w14:paraId="21F7DE40" w14:textId="77777777" w:rsidR="001C7266" w:rsidRPr="00C4146D" w:rsidRDefault="001C7266" w:rsidP="001706AC">
            <w:pPr>
              <w:pStyle w:val="TableParagraph"/>
              <w:ind w:left="57" w:right="57"/>
              <w:jc w:val="center"/>
              <w:rPr>
                <w:highlight w:val="yellow"/>
              </w:rPr>
            </w:pPr>
          </w:p>
        </w:tc>
        <w:tc>
          <w:tcPr>
            <w:tcW w:w="201" w:type="pct"/>
            <w:vAlign w:val="center"/>
          </w:tcPr>
          <w:p w14:paraId="3D16094D" w14:textId="77777777" w:rsidR="001C7266" w:rsidRPr="00C4146D" w:rsidRDefault="001C7266" w:rsidP="001706AC">
            <w:pPr>
              <w:pStyle w:val="TableParagraph"/>
              <w:ind w:left="57" w:right="57"/>
              <w:jc w:val="center"/>
              <w:rPr>
                <w:highlight w:val="yellow"/>
              </w:rPr>
            </w:pPr>
          </w:p>
        </w:tc>
        <w:tc>
          <w:tcPr>
            <w:tcW w:w="1059" w:type="pct"/>
          </w:tcPr>
          <w:p w14:paraId="116FB6D4" w14:textId="77777777" w:rsidR="001C7266" w:rsidRPr="00624980" w:rsidRDefault="001C7266" w:rsidP="001706AC">
            <w:pPr>
              <w:pStyle w:val="TableParagraph"/>
              <w:ind w:left="57" w:right="57"/>
              <w:jc w:val="center"/>
            </w:pPr>
            <w:r>
              <w:t>287 (13/02/2026)</w:t>
            </w:r>
          </w:p>
        </w:tc>
        <w:tc>
          <w:tcPr>
            <w:tcW w:w="906" w:type="pct"/>
          </w:tcPr>
          <w:p w14:paraId="05C58D0E" w14:textId="77777777" w:rsidR="001C7266" w:rsidRPr="00C4146D" w:rsidRDefault="001C7266" w:rsidP="001706AC">
            <w:pPr>
              <w:pStyle w:val="TableParagraph"/>
              <w:ind w:left="57" w:right="57"/>
              <w:jc w:val="right"/>
              <w:rPr>
                <w:color w:val="000000"/>
              </w:rPr>
            </w:pPr>
            <w:r w:rsidRPr="00C4146D">
              <w:rPr>
                <w:color w:val="000000"/>
              </w:rPr>
              <w:t>$576.479.293</w:t>
            </w:r>
          </w:p>
        </w:tc>
        <w:tc>
          <w:tcPr>
            <w:tcW w:w="272" w:type="pct"/>
          </w:tcPr>
          <w:p w14:paraId="06C101BF" w14:textId="77777777" w:rsidR="001C7266" w:rsidRPr="00C4146D" w:rsidRDefault="001C7266" w:rsidP="001706AC">
            <w:pPr>
              <w:pStyle w:val="TableParagraph"/>
              <w:ind w:left="57" w:right="57"/>
              <w:jc w:val="center"/>
            </w:pPr>
            <w:r w:rsidRPr="00C4146D">
              <w:t>N/A</w:t>
            </w:r>
          </w:p>
        </w:tc>
        <w:tc>
          <w:tcPr>
            <w:tcW w:w="923" w:type="pct"/>
            <w:vAlign w:val="center"/>
          </w:tcPr>
          <w:p w14:paraId="356C9D95" w14:textId="77777777" w:rsidR="001C7266" w:rsidRPr="00C4146D" w:rsidRDefault="001C7266" w:rsidP="001706AC">
            <w:pPr>
              <w:pStyle w:val="TableParagraph"/>
              <w:ind w:left="57" w:right="57"/>
              <w:jc w:val="right"/>
              <w:rPr>
                <w:color w:val="000000"/>
              </w:rPr>
            </w:pPr>
            <w:r w:rsidRPr="00C4146D">
              <w:rPr>
                <w:color w:val="000000"/>
              </w:rPr>
              <w:t>$35.951.086.754</w:t>
            </w:r>
          </w:p>
        </w:tc>
      </w:tr>
      <w:tr w:rsidR="001C7266" w:rsidRPr="00C4146D" w14:paraId="76E3CC64" w14:textId="77777777" w:rsidTr="001706AC">
        <w:trPr>
          <w:cantSplit/>
          <w:trHeight w:val="405"/>
        </w:trPr>
        <w:tc>
          <w:tcPr>
            <w:tcW w:w="270" w:type="pct"/>
            <w:vMerge/>
            <w:vAlign w:val="center"/>
          </w:tcPr>
          <w:p w14:paraId="71C6DD12" w14:textId="77777777" w:rsidR="001C7266" w:rsidRPr="00C4146D" w:rsidRDefault="001C7266" w:rsidP="001706AC">
            <w:pPr>
              <w:pStyle w:val="TableParagraph"/>
              <w:ind w:left="57" w:right="57"/>
              <w:jc w:val="center"/>
              <w:rPr>
                <w:w w:val="99"/>
              </w:rPr>
            </w:pPr>
          </w:p>
        </w:tc>
        <w:tc>
          <w:tcPr>
            <w:tcW w:w="703" w:type="pct"/>
            <w:vAlign w:val="center"/>
          </w:tcPr>
          <w:p w14:paraId="751BE170" w14:textId="77777777" w:rsidR="001C7266" w:rsidRPr="00C4146D" w:rsidRDefault="001C7266" w:rsidP="001706AC">
            <w:pPr>
              <w:pStyle w:val="TableParagraph"/>
              <w:ind w:left="57" w:right="57"/>
              <w:rPr>
                <w:rFonts w:eastAsia="Times New Roman"/>
                <w:color w:val="000000"/>
                <w:lang w:val="es-MX" w:eastAsia="es-MX" w:bidi="ar-SA"/>
              </w:rPr>
            </w:pPr>
            <w:r w:rsidRPr="00C4146D">
              <w:rPr>
                <w:rFonts w:eastAsia="Times New Roman"/>
                <w:color w:val="000000"/>
                <w:lang w:val="es-MX" w:eastAsia="es-MX" w:bidi="ar-SA"/>
              </w:rPr>
              <w:t>FE-703</w:t>
            </w:r>
          </w:p>
        </w:tc>
        <w:tc>
          <w:tcPr>
            <w:tcW w:w="266" w:type="pct"/>
          </w:tcPr>
          <w:p w14:paraId="49A48717" w14:textId="77777777" w:rsidR="001C7266" w:rsidRPr="00C4146D" w:rsidRDefault="001C7266" w:rsidP="001706AC">
            <w:pPr>
              <w:pStyle w:val="TableParagraph"/>
              <w:ind w:left="57" w:right="57"/>
              <w:jc w:val="center"/>
            </w:pPr>
            <w:r w:rsidRPr="00C4146D">
              <w:t>X</w:t>
            </w:r>
          </w:p>
        </w:tc>
        <w:tc>
          <w:tcPr>
            <w:tcW w:w="224" w:type="pct"/>
            <w:vAlign w:val="center"/>
          </w:tcPr>
          <w:p w14:paraId="47DF4B81" w14:textId="77777777" w:rsidR="001C7266" w:rsidRPr="00C4146D" w:rsidRDefault="001C7266" w:rsidP="001706AC">
            <w:pPr>
              <w:pStyle w:val="TableParagraph"/>
              <w:ind w:left="57" w:right="57"/>
              <w:jc w:val="center"/>
              <w:rPr>
                <w:highlight w:val="yellow"/>
              </w:rPr>
            </w:pPr>
          </w:p>
        </w:tc>
        <w:tc>
          <w:tcPr>
            <w:tcW w:w="176" w:type="pct"/>
            <w:vAlign w:val="center"/>
          </w:tcPr>
          <w:p w14:paraId="5C607F02" w14:textId="77777777" w:rsidR="001C7266" w:rsidRPr="00C4146D" w:rsidRDefault="001C7266" w:rsidP="001706AC">
            <w:pPr>
              <w:pStyle w:val="TableParagraph"/>
              <w:ind w:left="57" w:right="57"/>
              <w:jc w:val="center"/>
              <w:rPr>
                <w:highlight w:val="yellow"/>
              </w:rPr>
            </w:pPr>
          </w:p>
        </w:tc>
        <w:tc>
          <w:tcPr>
            <w:tcW w:w="201" w:type="pct"/>
            <w:vAlign w:val="center"/>
          </w:tcPr>
          <w:p w14:paraId="7CF5662F" w14:textId="77777777" w:rsidR="001C7266" w:rsidRPr="00C4146D" w:rsidRDefault="001C7266" w:rsidP="001706AC">
            <w:pPr>
              <w:pStyle w:val="TableParagraph"/>
              <w:ind w:left="57" w:right="57"/>
              <w:jc w:val="center"/>
              <w:rPr>
                <w:highlight w:val="yellow"/>
              </w:rPr>
            </w:pPr>
          </w:p>
        </w:tc>
        <w:tc>
          <w:tcPr>
            <w:tcW w:w="1059" w:type="pct"/>
          </w:tcPr>
          <w:p w14:paraId="6D5E1FF1" w14:textId="77777777" w:rsidR="001C7266" w:rsidRPr="00624980" w:rsidRDefault="001C7266" w:rsidP="001706AC">
            <w:pPr>
              <w:pStyle w:val="TableParagraph"/>
              <w:ind w:left="57" w:right="57"/>
              <w:jc w:val="center"/>
            </w:pPr>
            <w:r>
              <w:t>288 (13/02/2026)</w:t>
            </w:r>
          </w:p>
        </w:tc>
        <w:tc>
          <w:tcPr>
            <w:tcW w:w="906" w:type="pct"/>
          </w:tcPr>
          <w:p w14:paraId="4EFC5EF4" w14:textId="77777777" w:rsidR="001C7266" w:rsidRPr="00C4146D" w:rsidRDefault="001C7266" w:rsidP="001706AC">
            <w:pPr>
              <w:pStyle w:val="TableParagraph"/>
              <w:ind w:left="57" w:right="57"/>
              <w:jc w:val="right"/>
              <w:rPr>
                <w:color w:val="000000"/>
              </w:rPr>
            </w:pPr>
            <w:r w:rsidRPr="00C4146D">
              <w:rPr>
                <w:color w:val="000000"/>
              </w:rPr>
              <w:t>$576.479.293</w:t>
            </w:r>
          </w:p>
        </w:tc>
        <w:tc>
          <w:tcPr>
            <w:tcW w:w="272" w:type="pct"/>
          </w:tcPr>
          <w:p w14:paraId="42D3A0F7" w14:textId="77777777" w:rsidR="001C7266" w:rsidRPr="00C4146D" w:rsidRDefault="001C7266" w:rsidP="001706AC">
            <w:pPr>
              <w:pStyle w:val="TableParagraph"/>
              <w:ind w:left="57" w:right="57"/>
              <w:jc w:val="center"/>
            </w:pPr>
            <w:r w:rsidRPr="00C4146D">
              <w:t>N/A</w:t>
            </w:r>
          </w:p>
        </w:tc>
        <w:tc>
          <w:tcPr>
            <w:tcW w:w="923" w:type="pct"/>
            <w:vAlign w:val="center"/>
          </w:tcPr>
          <w:p w14:paraId="4BD2F3E7" w14:textId="77777777" w:rsidR="001C7266" w:rsidRPr="00C4146D" w:rsidRDefault="001C7266" w:rsidP="001706AC">
            <w:pPr>
              <w:pStyle w:val="TableParagraph"/>
              <w:ind w:left="57" w:right="57"/>
              <w:jc w:val="right"/>
              <w:rPr>
                <w:color w:val="000000"/>
              </w:rPr>
            </w:pPr>
            <w:r w:rsidRPr="00C4146D">
              <w:rPr>
                <w:color w:val="000000"/>
              </w:rPr>
              <w:t>$35.374.607.461</w:t>
            </w:r>
          </w:p>
        </w:tc>
      </w:tr>
      <w:tr w:rsidR="001C7266" w:rsidRPr="00C4146D" w14:paraId="4E0AFB22" w14:textId="77777777" w:rsidTr="001706AC">
        <w:trPr>
          <w:cantSplit/>
          <w:trHeight w:val="405"/>
        </w:trPr>
        <w:tc>
          <w:tcPr>
            <w:tcW w:w="270" w:type="pct"/>
            <w:vMerge w:val="restart"/>
            <w:vAlign w:val="center"/>
          </w:tcPr>
          <w:p w14:paraId="1C25129D" w14:textId="77777777" w:rsidR="001C7266" w:rsidRPr="00C4146D" w:rsidRDefault="001C7266" w:rsidP="001706AC">
            <w:pPr>
              <w:pStyle w:val="TableParagraph"/>
              <w:ind w:left="57" w:right="57"/>
              <w:jc w:val="center"/>
            </w:pPr>
            <w:r w:rsidRPr="00E27363">
              <w:rPr>
                <w:w w:val="99"/>
              </w:rPr>
              <w:t>04</w:t>
            </w:r>
          </w:p>
        </w:tc>
        <w:tc>
          <w:tcPr>
            <w:tcW w:w="703" w:type="pct"/>
            <w:vMerge w:val="restart"/>
            <w:vAlign w:val="center"/>
          </w:tcPr>
          <w:p w14:paraId="5547D54B" w14:textId="77777777" w:rsidR="001C7266" w:rsidRPr="00C4146D" w:rsidRDefault="001C7266" w:rsidP="001706AC">
            <w:pPr>
              <w:pStyle w:val="TableParagraph"/>
              <w:ind w:left="57" w:right="57"/>
              <w:rPr>
                <w:rFonts w:eastAsia="Times New Roman"/>
                <w:color w:val="000000"/>
                <w:lang w:val="es-MX" w:eastAsia="es-MX" w:bidi="ar-SA"/>
              </w:rPr>
            </w:pPr>
            <w:r w:rsidRPr="00E27363">
              <w:rPr>
                <w:rFonts w:eastAsia="Times New Roman"/>
                <w:color w:val="000000"/>
                <w:lang w:val="es-MX" w:eastAsia="es-MX" w:bidi="ar-SA"/>
              </w:rPr>
              <w:t>FE- 722</w:t>
            </w:r>
          </w:p>
        </w:tc>
        <w:tc>
          <w:tcPr>
            <w:tcW w:w="266" w:type="pct"/>
          </w:tcPr>
          <w:p w14:paraId="3FCE8A4B" w14:textId="77777777" w:rsidR="001C7266" w:rsidRPr="00C4146D" w:rsidRDefault="001C7266" w:rsidP="001706AC">
            <w:pPr>
              <w:pStyle w:val="TableParagraph"/>
              <w:ind w:left="57" w:right="57"/>
              <w:jc w:val="center"/>
            </w:pPr>
            <w:r w:rsidRPr="00C4146D">
              <w:t>X</w:t>
            </w:r>
          </w:p>
        </w:tc>
        <w:tc>
          <w:tcPr>
            <w:tcW w:w="224" w:type="pct"/>
            <w:vAlign w:val="center"/>
          </w:tcPr>
          <w:p w14:paraId="719C363C" w14:textId="77777777" w:rsidR="001C7266" w:rsidRPr="00C4146D" w:rsidRDefault="001C7266" w:rsidP="001706AC">
            <w:pPr>
              <w:pStyle w:val="TableParagraph"/>
              <w:ind w:left="57" w:right="57"/>
              <w:jc w:val="center"/>
            </w:pPr>
          </w:p>
        </w:tc>
        <w:tc>
          <w:tcPr>
            <w:tcW w:w="176" w:type="pct"/>
            <w:vAlign w:val="center"/>
          </w:tcPr>
          <w:p w14:paraId="10D99795" w14:textId="77777777" w:rsidR="001C7266" w:rsidRPr="00C4146D" w:rsidRDefault="001C7266" w:rsidP="001706AC">
            <w:pPr>
              <w:pStyle w:val="TableParagraph"/>
              <w:ind w:left="57" w:right="57"/>
              <w:jc w:val="center"/>
            </w:pPr>
          </w:p>
        </w:tc>
        <w:tc>
          <w:tcPr>
            <w:tcW w:w="201" w:type="pct"/>
            <w:vAlign w:val="center"/>
          </w:tcPr>
          <w:p w14:paraId="0698E54E" w14:textId="77777777" w:rsidR="001C7266" w:rsidRPr="00C4146D" w:rsidRDefault="001C7266" w:rsidP="001706AC">
            <w:pPr>
              <w:pStyle w:val="TableParagraph"/>
              <w:ind w:left="57" w:right="57"/>
              <w:jc w:val="center"/>
            </w:pPr>
          </w:p>
        </w:tc>
        <w:tc>
          <w:tcPr>
            <w:tcW w:w="1059" w:type="pct"/>
          </w:tcPr>
          <w:p w14:paraId="32A1A153" w14:textId="77777777" w:rsidR="001C7266" w:rsidRPr="00624980" w:rsidRDefault="001C7266" w:rsidP="001706AC">
            <w:pPr>
              <w:pStyle w:val="TableParagraph"/>
              <w:ind w:left="57" w:right="57"/>
              <w:jc w:val="center"/>
            </w:pPr>
            <w:r w:rsidRPr="00624980">
              <w:t>En trámite</w:t>
            </w:r>
          </w:p>
        </w:tc>
        <w:tc>
          <w:tcPr>
            <w:tcW w:w="906" w:type="pct"/>
          </w:tcPr>
          <w:p w14:paraId="7DB6CBA2" w14:textId="77777777" w:rsidR="001C7266" w:rsidRPr="00C4146D" w:rsidRDefault="001C7266" w:rsidP="001706AC">
            <w:pPr>
              <w:pStyle w:val="TableParagraph"/>
              <w:ind w:left="57" w:right="57"/>
              <w:jc w:val="right"/>
              <w:rPr>
                <w:color w:val="000000"/>
              </w:rPr>
            </w:pPr>
            <w:r w:rsidRPr="00E27363">
              <w:rPr>
                <w:color w:val="000000"/>
              </w:rPr>
              <w:t>$1.049.611.35</w:t>
            </w:r>
          </w:p>
        </w:tc>
        <w:tc>
          <w:tcPr>
            <w:tcW w:w="272" w:type="pct"/>
          </w:tcPr>
          <w:p w14:paraId="68AF07ED" w14:textId="77777777" w:rsidR="001C7266" w:rsidRPr="00C4146D" w:rsidRDefault="001C7266" w:rsidP="001706AC">
            <w:pPr>
              <w:pStyle w:val="TableParagraph"/>
              <w:ind w:left="57" w:right="57"/>
              <w:jc w:val="center"/>
            </w:pPr>
            <w:r w:rsidRPr="00C4146D">
              <w:t>N/A</w:t>
            </w:r>
          </w:p>
        </w:tc>
        <w:tc>
          <w:tcPr>
            <w:tcW w:w="923" w:type="pct"/>
            <w:vMerge w:val="restart"/>
            <w:vAlign w:val="center"/>
          </w:tcPr>
          <w:p w14:paraId="1DCFF587" w14:textId="77777777" w:rsidR="001C7266" w:rsidRPr="00C4146D" w:rsidRDefault="001C7266" w:rsidP="001706AC">
            <w:pPr>
              <w:pStyle w:val="TableParagraph"/>
              <w:ind w:left="57" w:right="57"/>
              <w:jc w:val="right"/>
              <w:rPr>
                <w:color w:val="000000"/>
              </w:rPr>
            </w:pPr>
            <w:r>
              <w:rPr>
                <w:color w:val="000000"/>
              </w:rPr>
              <w:t>$</w:t>
            </w:r>
            <w:r w:rsidRPr="00E27363">
              <w:rPr>
                <w:color w:val="000000"/>
              </w:rPr>
              <w:t>34.831.546.851</w:t>
            </w:r>
          </w:p>
        </w:tc>
      </w:tr>
      <w:tr w:rsidR="001C7266" w:rsidRPr="00C4146D" w14:paraId="72E53FA7" w14:textId="77777777" w:rsidTr="001706AC">
        <w:trPr>
          <w:cantSplit/>
          <w:trHeight w:val="405"/>
        </w:trPr>
        <w:tc>
          <w:tcPr>
            <w:tcW w:w="270" w:type="pct"/>
            <w:vMerge/>
            <w:vAlign w:val="center"/>
          </w:tcPr>
          <w:p w14:paraId="16511EF2" w14:textId="77777777" w:rsidR="001C7266" w:rsidRPr="00E27363" w:rsidRDefault="001C7266" w:rsidP="001706AC">
            <w:pPr>
              <w:pStyle w:val="TableParagraph"/>
              <w:ind w:left="57" w:right="57"/>
              <w:jc w:val="center"/>
              <w:rPr>
                <w:w w:val="99"/>
              </w:rPr>
            </w:pPr>
          </w:p>
        </w:tc>
        <w:tc>
          <w:tcPr>
            <w:tcW w:w="703" w:type="pct"/>
            <w:vMerge/>
            <w:vAlign w:val="center"/>
          </w:tcPr>
          <w:p w14:paraId="411CEA5A" w14:textId="77777777" w:rsidR="001C7266" w:rsidRPr="00E27363" w:rsidRDefault="001C7266" w:rsidP="001706AC">
            <w:pPr>
              <w:pStyle w:val="TableParagraph"/>
              <w:ind w:left="57" w:right="57"/>
              <w:rPr>
                <w:rFonts w:eastAsia="Times New Roman"/>
                <w:color w:val="000000"/>
                <w:lang w:val="es-MX" w:eastAsia="es-MX" w:bidi="ar-SA"/>
              </w:rPr>
            </w:pPr>
          </w:p>
        </w:tc>
        <w:tc>
          <w:tcPr>
            <w:tcW w:w="266" w:type="pct"/>
          </w:tcPr>
          <w:p w14:paraId="0D5760A1" w14:textId="77777777" w:rsidR="001C7266" w:rsidRPr="00C4146D" w:rsidRDefault="001C7266" w:rsidP="001706AC">
            <w:pPr>
              <w:pStyle w:val="TableParagraph"/>
              <w:ind w:left="57" w:right="57"/>
              <w:jc w:val="center"/>
            </w:pPr>
            <w:r>
              <w:t>X</w:t>
            </w:r>
          </w:p>
        </w:tc>
        <w:tc>
          <w:tcPr>
            <w:tcW w:w="224" w:type="pct"/>
            <w:vAlign w:val="center"/>
          </w:tcPr>
          <w:p w14:paraId="6C22C379" w14:textId="77777777" w:rsidR="001C7266" w:rsidRPr="00C4146D" w:rsidRDefault="001C7266" w:rsidP="001706AC">
            <w:pPr>
              <w:pStyle w:val="TableParagraph"/>
              <w:ind w:left="57" w:right="57"/>
              <w:jc w:val="center"/>
            </w:pPr>
          </w:p>
        </w:tc>
        <w:tc>
          <w:tcPr>
            <w:tcW w:w="176" w:type="pct"/>
            <w:vAlign w:val="center"/>
          </w:tcPr>
          <w:p w14:paraId="0CB1E1A3" w14:textId="77777777" w:rsidR="001C7266" w:rsidRPr="00C4146D" w:rsidRDefault="001C7266" w:rsidP="001706AC">
            <w:pPr>
              <w:pStyle w:val="TableParagraph"/>
              <w:ind w:left="57" w:right="57"/>
              <w:jc w:val="center"/>
            </w:pPr>
          </w:p>
        </w:tc>
        <w:tc>
          <w:tcPr>
            <w:tcW w:w="201" w:type="pct"/>
            <w:vAlign w:val="center"/>
          </w:tcPr>
          <w:p w14:paraId="1F29D440" w14:textId="77777777" w:rsidR="001C7266" w:rsidRPr="00C4146D" w:rsidRDefault="001C7266" w:rsidP="001706AC">
            <w:pPr>
              <w:pStyle w:val="TableParagraph"/>
              <w:ind w:left="57" w:right="57"/>
              <w:jc w:val="center"/>
            </w:pPr>
          </w:p>
        </w:tc>
        <w:tc>
          <w:tcPr>
            <w:tcW w:w="1059" w:type="pct"/>
          </w:tcPr>
          <w:p w14:paraId="22C07145" w14:textId="77777777" w:rsidR="001C7266" w:rsidRPr="00624980" w:rsidRDefault="001C7266" w:rsidP="001706AC">
            <w:pPr>
              <w:pStyle w:val="TableParagraph"/>
              <w:ind w:left="57" w:right="57"/>
              <w:jc w:val="center"/>
            </w:pPr>
            <w:r w:rsidRPr="00624980">
              <w:t>En trámite</w:t>
            </w:r>
          </w:p>
        </w:tc>
        <w:tc>
          <w:tcPr>
            <w:tcW w:w="906" w:type="pct"/>
          </w:tcPr>
          <w:p w14:paraId="4BC62B9F" w14:textId="77777777" w:rsidR="001C7266" w:rsidRPr="00E27363" w:rsidRDefault="001C7266" w:rsidP="001706AC">
            <w:pPr>
              <w:pStyle w:val="TableParagraph"/>
              <w:ind w:left="57" w:right="57"/>
              <w:jc w:val="right"/>
              <w:rPr>
                <w:color w:val="000000"/>
              </w:rPr>
            </w:pPr>
            <w:r w:rsidRPr="00E27363">
              <w:rPr>
                <w:color w:val="000000"/>
              </w:rPr>
              <w:t>$542.010.998.65</w:t>
            </w:r>
          </w:p>
        </w:tc>
        <w:tc>
          <w:tcPr>
            <w:tcW w:w="272" w:type="pct"/>
          </w:tcPr>
          <w:p w14:paraId="0C845E83" w14:textId="77777777" w:rsidR="001C7266" w:rsidRPr="00C4146D" w:rsidRDefault="001C7266" w:rsidP="001706AC">
            <w:pPr>
              <w:pStyle w:val="TableParagraph"/>
              <w:ind w:left="57" w:right="57"/>
              <w:jc w:val="center"/>
            </w:pPr>
            <w:r w:rsidRPr="00C4146D">
              <w:t>N/A</w:t>
            </w:r>
          </w:p>
        </w:tc>
        <w:tc>
          <w:tcPr>
            <w:tcW w:w="923" w:type="pct"/>
            <w:vMerge/>
            <w:vAlign w:val="center"/>
          </w:tcPr>
          <w:p w14:paraId="4D2A82B5" w14:textId="77777777" w:rsidR="001C7266" w:rsidRPr="00E27363" w:rsidRDefault="001C7266" w:rsidP="001706AC">
            <w:pPr>
              <w:pStyle w:val="TableParagraph"/>
              <w:ind w:left="57" w:right="57"/>
              <w:jc w:val="right"/>
              <w:rPr>
                <w:color w:val="000000"/>
              </w:rPr>
            </w:pPr>
          </w:p>
        </w:tc>
      </w:tr>
      <w:tr w:rsidR="001C7266" w:rsidRPr="00C4146D" w14:paraId="4BB2E15B" w14:textId="77777777" w:rsidTr="001706AC">
        <w:trPr>
          <w:cantSplit/>
          <w:trHeight w:val="405"/>
        </w:trPr>
        <w:tc>
          <w:tcPr>
            <w:tcW w:w="270" w:type="pct"/>
            <w:vMerge/>
            <w:vAlign w:val="center"/>
          </w:tcPr>
          <w:p w14:paraId="5FC7EB11" w14:textId="77777777" w:rsidR="001C7266" w:rsidRPr="00C4146D" w:rsidRDefault="001C7266" w:rsidP="001706AC">
            <w:pPr>
              <w:pStyle w:val="Ttulo1"/>
              <w:rPr>
                <w:highlight w:val="yellow"/>
              </w:rPr>
            </w:pPr>
          </w:p>
        </w:tc>
        <w:tc>
          <w:tcPr>
            <w:tcW w:w="703" w:type="pct"/>
            <w:vAlign w:val="center"/>
          </w:tcPr>
          <w:p w14:paraId="1391DFB1" w14:textId="77777777" w:rsidR="001C7266" w:rsidRPr="00C4146D" w:rsidRDefault="001C7266" w:rsidP="001706AC">
            <w:pPr>
              <w:pStyle w:val="TableParagraph"/>
              <w:ind w:left="57" w:right="57"/>
              <w:rPr>
                <w:rFonts w:eastAsia="Times New Roman"/>
                <w:color w:val="000000"/>
                <w:lang w:val="es-MX" w:eastAsia="es-MX" w:bidi="ar-SA"/>
              </w:rPr>
            </w:pPr>
            <w:r w:rsidRPr="00E27363">
              <w:rPr>
                <w:rFonts w:eastAsia="Times New Roman"/>
                <w:color w:val="000000"/>
                <w:lang w:val="es-MX" w:eastAsia="es-MX" w:bidi="ar-SA"/>
              </w:rPr>
              <w:t>FE-723</w:t>
            </w:r>
          </w:p>
        </w:tc>
        <w:tc>
          <w:tcPr>
            <w:tcW w:w="266" w:type="pct"/>
          </w:tcPr>
          <w:p w14:paraId="5E3F4E15" w14:textId="77777777" w:rsidR="001C7266" w:rsidRPr="00C4146D" w:rsidRDefault="001C7266" w:rsidP="001706AC">
            <w:pPr>
              <w:pStyle w:val="TableParagraph"/>
              <w:ind w:left="57" w:right="57"/>
              <w:jc w:val="center"/>
            </w:pPr>
            <w:r w:rsidRPr="00C4146D">
              <w:t>X</w:t>
            </w:r>
          </w:p>
        </w:tc>
        <w:tc>
          <w:tcPr>
            <w:tcW w:w="224" w:type="pct"/>
            <w:vAlign w:val="center"/>
          </w:tcPr>
          <w:p w14:paraId="3DA37217" w14:textId="77777777" w:rsidR="001C7266" w:rsidRPr="00C4146D" w:rsidRDefault="001C7266" w:rsidP="001706AC">
            <w:pPr>
              <w:pStyle w:val="TableParagraph"/>
              <w:ind w:left="57" w:right="57"/>
              <w:jc w:val="center"/>
            </w:pPr>
          </w:p>
        </w:tc>
        <w:tc>
          <w:tcPr>
            <w:tcW w:w="176" w:type="pct"/>
            <w:vAlign w:val="center"/>
          </w:tcPr>
          <w:p w14:paraId="425CBCDD" w14:textId="77777777" w:rsidR="001C7266" w:rsidRPr="00C4146D" w:rsidRDefault="001C7266" w:rsidP="001706AC">
            <w:pPr>
              <w:pStyle w:val="TableParagraph"/>
              <w:ind w:left="57" w:right="57"/>
              <w:jc w:val="center"/>
            </w:pPr>
          </w:p>
        </w:tc>
        <w:tc>
          <w:tcPr>
            <w:tcW w:w="201" w:type="pct"/>
            <w:vAlign w:val="center"/>
          </w:tcPr>
          <w:p w14:paraId="7AC64253" w14:textId="77777777" w:rsidR="001C7266" w:rsidRPr="00C4146D" w:rsidRDefault="001C7266" w:rsidP="001706AC">
            <w:pPr>
              <w:pStyle w:val="TableParagraph"/>
              <w:ind w:left="57" w:right="57"/>
              <w:jc w:val="center"/>
            </w:pPr>
          </w:p>
        </w:tc>
        <w:tc>
          <w:tcPr>
            <w:tcW w:w="1059" w:type="pct"/>
          </w:tcPr>
          <w:p w14:paraId="22EB5467" w14:textId="77777777" w:rsidR="001C7266" w:rsidRPr="00624980" w:rsidRDefault="001C7266" w:rsidP="001706AC">
            <w:pPr>
              <w:pStyle w:val="TableParagraph"/>
              <w:ind w:left="57" w:right="57"/>
              <w:jc w:val="center"/>
            </w:pPr>
            <w:r w:rsidRPr="00624980">
              <w:t>En trámite</w:t>
            </w:r>
          </w:p>
        </w:tc>
        <w:tc>
          <w:tcPr>
            <w:tcW w:w="906" w:type="pct"/>
          </w:tcPr>
          <w:p w14:paraId="3911BCC6" w14:textId="77777777" w:rsidR="001C7266" w:rsidRPr="00C4146D" w:rsidRDefault="001C7266" w:rsidP="001706AC">
            <w:pPr>
              <w:pStyle w:val="TableParagraph"/>
              <w:ind w:left="57" w:right="57"/>
              <w:jc w:val="right"/>
              <w:rPr>
                <w:color w:val="000000"/>
              </w:rPr>
            </w:pPr>
            <w:r w:rsidRPr="00E27363">
              <w:rPr>
                <w:color w:val="000000"/>
              </w:rPr>
              <w:t>$543.060.610</w:t>
            </w:r>
          </w:p>
        </w:tc>
        <w:tc>
          <w:tcPr>
            <w:tcW w:w="272" w:type="pct"/>
          </w:tcPr>
          <w:p w14:paraId="7883CB19" w14:textId="77777777" w:rsidR="001C7266" w:rsidRPr="00C4146D" w:rsidRDefault="001C7266" w:rsidP="001706AC">
            <w:pPr>
              <w:pStyle w:val="TableParagraph"/>
              <w:ind w:left="57" w:right="57"/>
              <w:jc w:val="center"/>
            </w:pPr>
            <w:r w:rsidRPr="00C4146D">
              <w:t>N/A</w:t>
            </w:r>
          </w:p>
        </w:tc>
        <w:tc>
          <w:tcPr>
            <w:tcW w:w="923" w:type="pct"/>
            <w:vAlign w:val="center"/>
          </w:tcPr>
          <w:p w14:paraId="73136FBF" w14:textId="77777777" w:rsidR="001C7266" w:rsidRPr="00C4146D" w:rsidRDefault="001C7266" w:rsidP="001706AC">
            <w:pPr>
              <w:pStyle w:val="TableParagraph"/>
              <w:ind w:left="57" w:right="57"/>
              <w:jc w:val="right"/>
              <w:rPr>
                <w:color w:val="000000"/>
              </w:rPr>
            </w:pPr>
            <w:r>
              <w:rPr>
                <w:color w:val="000000"/>
              </w:rPr>
              <w:t>$</w:t>
            </w:r>
            <w:r w:rsidRPr="00E27363">
              <w:rPr>
                <w:color w:val="000000"/>
              </w:rPr>
              <w:t>34.288.486.241</w:t>
            </w:r>
          </w:p>
        </w:tc>
      </w:tr>
      <w:tr w:rsidR="001C7266" w:rsidRPr="00C4146D" w14:paraId="18507236" w14:textId="77777777" w:rsidTr="001706AC">
        <w:trPr>
          <w:cantSplit/>
          <w:trHeight w:val="405"/>
        </w:trPr>
        <w:tc>
          <w:tcPr>
            <w:tcW w:w="270" w:type="pct"/>
            <w:vMerge/>
            <w:vAlign w:val="center"/>
          </w:tcPr>
          <w:p w14:paraId="287C3A59" w14:textId="77777777" w:rsidR="001C7266" w:rsidRPr="00C4146D" w:rsidRDefault="001C7266" w:rsidP="001706AC">
            <w:pPr>
              <w:pStyle w:val="Ttulo1"/>
              <w:rPr>
                <w:highlight w:val="yellow"/>
              </w:rPr>
            </w:pPr>
          </w:p>
        </w:tc>
        <w:tc>
          <w:tcPr>
            <w:tcW w:w="703" w:type="pct"/>
            <w:vAlign w:val="center"/>
          </w:tcPr>
          <w:p w14:paraId="40D73D73" w14:textId="77777777" w:rsidR="001C7266" w:rsidRPr="00C4146D" w:rsidRDefault="001C7266" w:rsidP="001706AC">
            <w:pPr>
              <w:pStyle w:val="TableParagraph"/>
              <w:ind w:left="57" w:right="57"/>
              <w:rPr>
                <w:rFonts w:eastAsia="Times New Roman"/>
                <w:color w:val="000000"/>
                <w:lang w:val="es-MX" w:eastAsia="es-MX" w:bidi="ar-SA"/>
              </w:rPr>
            </w:pPr>
            <w:r w:rsidRPr="00E27363">
              <w:rPr>
                <w:rFonts w:eastAsia="Times New Roman"/>
                <w:color w:val="000000"/>
                <w:lang w:val="es-MX" w:eastAsia="es-MX" w:bidi="ar-SA"/>
              </w:rPr>
              <w:t>FE-724</w:t>
            </w:r>
          </w:p>
        </w:tc>
        <w:tc>
          <w:tcPr>
            <w:tcW w:w="266" w:type="pct"/>
          </w:tcPr>
          <w:p w14:paraId="1C5D4BCE" w14:textId="77777777" w:rsidR="001C7266" w:rsidRPr="00C4146D" w:rsidRDefault="001C7266" w:rsidP="001706AC">
            <w:pPr>
              <w:pStyle w:val="TableParagraph"/>
              <w:ind w:left="57" w:right="57"/>
              <w:jc w:val="center"/>
            </w:pPr>
            <w:r w:rsidRPr="00C4146D">
              <w:t>X</w:t>
            </w:r>
          </w:p>
        </w:tc>
        <w:tc>
          <w:tcPr>
            <w:tcW w:w="224" w:type="pct"/>
            <w:vAlign w:val="center"/>
          </w:tcPr>
          <w:p w14:paraId="4231EE4F" w14:textId="77777777" w:rsidR="001C7266" w:rsidRPr="00C4146D" w:rsidRDefault="001C7266" w:rsidP="001706AC">
            <w:pPr>
              <w:pStyle w:val="TableParagraph"/>
              <w:ind w:left="57" w:right="57"/>
              <w:jc w:val="center"/>
            </w:pPr>
          </w:p>
        </w:tc>
        <w:tc>
          <w:tcPr>
            <w:tcW w:w="176" w:type="pct"/>
            <w:vAlign w:val="center"/>
          </w:tcPr>
          <w:p w14:paraId="109029B0" w14:textId="77777777" w:rsidR="001C7266" w:rsidRPr="00C4146D" w:rsidRDefault="001C7266" w:rsidP="001706AC">
            <w:pPr>
              <w:pStyle w:val="TableParagraph"/>
              <w:ind w:left="57" w:right="57"/>
              <w:jc w:val="center"/>
            </w:pPr>
          </w:p>
        </w:tc>
        <w:tc>
          <w:tcPr>
            <w:tcW w:w="201" w:type="pct"/>
            <w:vAlign w:val="center"/>
          </w:tcPr>
          <w:p w14:paraId="059C0860" w14:textId="77777777" w:rsidR="001C7266" w:rsidRPr="00C4146D" w:rsidRDefault="001C7266" w:rsidP="001706AC">
            <w:pPr>
              <w:pStyle w:val="TableParagraph"/>
              <w:ind w:left="57" w:right="57"/>
              <w:jc w:val="center"/>
            </w:pPr>
          </w:p>
        </w:tc>
        <w:tc>
          <w:tcPr>
            <w:tcW w:w="1059" w:type="pct"/>
          </w:tcPr>
          <w:p w14:paraId="4DFA10A2" w14:textId="77777777" w:rsidR="001C7266" w:rsidRPr="00624980" w:rsidRDefault="001C7266" w:rsidP="001706AC">
            <w:pPr>
              <w:pStyle w:val="TableParagraph"/>
              <w:ind w:left="57" w:right="57"/>
              <w:jc w:val="center"/>
            </w:pPr>
            <w:r w:rsidRPr="00624980">
              <w:t>En trámite</w:t>
            </w:r>
          </w:p>
        </w:tc>
        <w:tc>
          <w:tcPr>
            <w:tcW w:w="906" w:type="pct"/>
          </w:tcPr>
          <w:p w14:paraId="0D5CF4D1" w14:textId="77777777" w:rsidR="001C7266" w:rsidRPr="00C4146D" w:rsidRDefault="001C7266" w:rsidP="001706AC">
            <w:pPr>
              <w:pStyle w:val="TableParagraph"/>
              <w:ind w:left="57" w:right="57"/>
              <w:jc w:val="right"/>
              <w:rPr>
                <w:color w:val="000000"/>
              </w:rPr>
            </w:pPr>
            <w:r w:rsidRPr="00E27363">
              <w:rPr>
                <w:color w:val="000000"/>
              </w:rPr>
              <w:t>$543.060.610</w:t>
            </w:r>
          </w:p>
        </w:tc>
        <w:tc>
          <w:tcPr>
            <w:tcW w:w="272" w:type="pct"/>
          </w:tcPr>
          <w:p w14:paraId="4228A0DC" w14:textId="77777777" w:rsidR="001C7266" w:rsidRPr="00C4146D" w:rsidRDefault="001C7266" w:rsidP="001706AC">
            <w:pPr>
              <w:pStyle w:val="TableParagraph"/>
              <w:ind w:left="57" w:right="57"/>
              <w:jc w:val="center"/>
            </w:pPr>
            <w:r w:rsidRPr="00C4146D">
              <w:t>N/A</w:t>
            </w:r>
          </w:p>
        </w:tc>
        <w:tc>
          <w:tcPr>
            <w:tcW w:w="923" w:type="pct"/>
            <w:vAlign w:val="center"/>
          </w:tcPr>
          <w:p w14:paraId="2BAFF4D6" w14:textId="77777777" w:rsidR="001C7266" w:rsidRPr="00C4146D" w:rsidRDefault="001C7266" w:rsidP="001706AC">
            <w:pPr>
              <w:pStyle w:val="TableParagraph"/>
              <w:ind w:left="57" w:right="57"/>
              <w:jc w:val="right"/>
              <w:rPr>
                <w:color w:val="000000"/>
              </w:rPr>
            </w:pPr>
            <w:r>
              <w:rPr>
                <w:color w:val="000000"/>
              </w:rPr>
              <w:t>$</w:t>
            </w:r>
            <w:r w:rsidRPr="00E27363">
              <w:rPr>
                <w:color w:val="000000"/>
              </w:rPr>
              <w:t>33.745.425.631</w:t>
            </w:r>
          </w:p>
        </w:tc>
      </w:tr>
      <w:tr w:rsidR="001C7266" w:rsidRPr="00C4146D" w14:paraId="26725232" w14:textId="77777777" w:rsidTr="001706AC">
        <w:trPr>
          <w:cantSplit/>
          <w:trHeight w:val="405"/>
        </w:trPr>
        <w:tc>
          <w:tcPr>
            <w:tcW w:w="270" w:type="pct"/>
            <w:vMerge/>
            <w:vAlign w:val="center"/>
          </w:tcPr>
          <w:p w14:paraId="613A4B7F" w14:textId="77777777" w:rsidR="001C7266" w:rsidRPr="00C4146D" w:rsidRDefault="001C7266" w:rsidP="001706AC">
            <w:pPr>
              <w:pStyle w:val="Ttulo1"/>
              <w:rPr>
                <w:highlight w:val="yellow"/>
              </w:rPr>
            </w:pPr>
          </w:p>
        </w:tc>
        <w:tc>
          <w:tcPr>
            <w:tcW w:w="703" w:type="pct"/>
            <w:vAlign w:val="center"/>
          </w:tcPr>
          <w:p w14:paraId="146F24BA" w14:textId="77777777" w:rsidR="001C7266" w:rsidRPr="00C4146D" w:rsidRDefault="001C7266" w:rsidP="001706AC">
            <w:pPr>
              <w:pStyle w:val="TableParagraph"/>
              <w:ind w:left="57" w:right="57"/>
              <w:rPr>
                <w:rFonts w:eastAsia="Times New Roman"/>
                <w:color w:val="000000"/>
                <w:lang w:val="es-MX" w:eastAsia="es-MX" w:bidi="ar-SA"/>
              </w:rPr>
            </w:pPr>
            <w:r w:rsidRPr="00E27363">
              <w:rPr>
                <w:rFonts w:eastAsia="Times New Roman"/>
                <w:color w:val="000000"/>
                <w:lang w:val="es-MX" w:eastAsia="es-MX" w:bidi="ar-SA"/>
              </w:rPr>
              <w:t>FE-725</w:t>
            </w:r>
          </w:p>
        </w:tc>
        <w:tc>
          <w:tcPr>
            <w:tcW w:w="266" w:type="pct"/>
          </w:tcPr>
          <w:p w14:paraId="06E0A208" w14:textId="77777777" w:rsidR="001C7266" w:rsidRPr="00C4146D" w:rsidRDefault="001C7266" w:rsidP="001706AC">
            <w:pPr>
              <w:pStyle w:val="TableParagraph"/>
              <w:ind w:left="57" w:right="57"/>
              <w:jc w:val="center"/>
            </w:pPr>
            <w:r w:rsidRPr="00C4146D">
              <w:t>X</w:t>
            </w:r>
          </w:p>
        </w:tc>
        <w:tc>
          <w:tcPr>
            <w:tcW w:w="224" w:type="pct"/>
            <w:vAlign w:val="center"/>
          </w:tcPr>
          <w:p w14:paraId="72B4B1B1" w14:textId="77777777" w:rsidR="001C7266" w:rsidRPr="00C4146D" w:rsidRDefault="001C7266" w:rsidP="001706AC">
            <w:pPr>
              <w:pStyle w:val="TableParagraph"/>
              <w:ind w:left="57" w:right="57"/>
              <w:jc w:val="center"/>
            </w:pPr>
          </w:p>
        </w:tc>
        <w:tc>
          <w:tcPr>
            <w:tcW w:w="176" w:type="pct"/>
            <w:vAlign w:val="center"/>
          </w:tcPr>
          <w:p w14:paraId="1911DAA0" w14:textId="77777777" w:rsidR="001C7266" w:rsidRPr="00C4146D" w:rsidRDefault="001C7266" w:rsidP="001706AC">
            <w:pPr>
              <w:pStyle w:val="TableParagraph"/>
              <w:ind w:left="57" w:right="57"/>
              <w:jc w:val="center"/>
            </w:pPr>
          </w:p>
        </w:tc>
        <w:tc>
          <w:tcPr>
            <w:tcW w:w="201" w:type="pct"/>
            <w:vAlign w:val="center"/>
          </w:tcPr>
          <w:p w14:paraId="5CFCE166" w14:textId="77777777" w:rsidR="001C7266" w:rsidRPr="00C4146D" w:rsidRDefault="001C7266" w:rsidP="001706AC">
            <w:pPr>
              <w:pStyle w:val="TableParagraph"/>
              <w:ind w:left="57" w:right="57"/>
              <w:jc w:val="center"/>
            </w:pPr>
          </w:p>
        </w:tc>
        <w:tc>
          <w:tcPr>
            <w:tcW w:w="1059" w:type="pct"/>
          </w:tcPr>
          <w:p w14:paraId="6C5FE583" w14:textId="77777777" w:rsidR="001C7266" w:rsidRPr="00624980" w:rsidRDefault="001C7266" w:rsidP="001706AC">
            <w:pPr>
              <w:pStyle w:val="TableParagraph"/>
              <w:ind w:left="57" w:right="57"/>
              <w:jc w:val="center"/>
            </w:pPr>
            <w:r w:rsidRPr="00624980">
              <w:t>En trámite</w:t>
            </w:r>
          </w:p>
        </w:tc>
        <w:tc>
          <w:tcPr>
            <w:tcW w:w="906" w:type="pct"/>
          </w:tcPr>
          <w:p w14:paraId="35F4BC2A" w14:textId="77777777" w:rsidR="001C7266" w:rsidRPr="00C4146D" w:rsidRDefault="001C7266" w:rsidP="001706AC">
            <w:pPr>
              <w:pStyle w:val="TableParagraph"/>
              <w:ind w:left="57" w:right="57"/>
              <w:jc w:val="right"/>
              <w:rPr>
                <w:color w:val="000000"/>
              </w:rPr>
            </w:pPr>
            <w:r w:rsidRPr="00E27363">
              <w:rPr>
                <w:color w:val="000000"/>
              </w:rPr>
              <w:t>$543.060.610</w:t>
            </w:r>
          </w:p>
        </w:tc>
        <w:tc>
          <w:tcPr>
            <w:tcW w:w="272" w:type="pct"/>
          </w:tcPr>
          <w:p w14:paraId="08E36E8E" w14:textId="77777777" w:rsidR="001C7266" w:rsidRPr="00C4146D" w:rsidRDefault="001C7266" w:rsidP="001706AC">
            <w:pPr>
              <w:pStyle w:val="TableParagraph"/>
              <w:ind w:left="57" w:right="57"/>
              <w:jc w:val="center"/>
            </w:pPr>
            <w:r w:rsidRPr="00C4146D">
              <w:t>N/A</w:t>
            </w:r>
          </w:p>
        </w:tc>
        <w:tc>
          <w:tcPr>
            <w:tcW w:w="923" w:type="pct"/>
            <w:vAlign w:val="center"/>
          </w:tcPr>
          <w:p w14:paraId="1814E227" w14:textId="77777777" w:rsidR="001C7266" w:rsidRDefault="001C7266" w:rsidP="001706AC">
            <w:pPr>
              <w:pStyle w:val="TableParagraph"/>
              <w:ind w:left="57" w:right="57"/>
              <w:jc w:val="right"/>
              <w:rPr>
                <w:color w:val="000000"/>
              </w:rPr>
            </w:pPr>
            <w:r>
              <w:rPr>
                <w:color w:val="000000"/>
              </w:rPr>
              <w:t>$</w:t>
            </w:r>
            <w:r w:rsidRPr="00E27363">
              <w:rPr>
                <w:color w:val="000000"/>
              </w:rPr>
              <w:t>33.202.365.021</w:t>
            </w:r>
          </w:p>
          <w:p w14:paraId="7434BE38" w14:textId="77777777" w:rsidR="001C7266" w:rsidRPr="00C4146D" w:rsidRDefault="001C7266" w:rsidP="001706AC">
            <w:pPr>
              <w:pStyle w:val="TableParagraph"/>
              <w:ind w:left="57" w:right="57"/>
              <w:jc w:val="right"/>
              <w:rPr>
                <w:color w:val="000000"/>
              </w:rPr>
            </w:pPr>
          </w:p>
        </w:tc>
      </w:tr>
      <w:tr w:rsidR="001C7266" w:rsidRPr="00C4146D" w14:paraId="2BB9137D" w14:textId="77777777" w:rsidTr="001706AC">
        <w:trPr>
          <w:cantSplit/>
          <w:trHeight w:val="405"/>
        </w:trPr>
        <w:tc>
          <w:tcPr>
            <w:tcW w:w="270" w:type="pct"/>
            <w:vMerge w:val="restart"/>
            <w:vAlign w:val="center"/>
          </w:tcPr>
          <w:p w14:paraId="0AC818B7" w14:textId="77777777" w:rsidR="001C7266" w:rsidRPr="00C4146D" w:rsidRDefault="001C7266" w:rsidP="001706AC">
            <w:pPr>
              <w:pStyle w:val="Ttulo1"/>
              <w:ind w:left="340" w:hanging="340"/>
              <w:jc w:val="center"/>
              <w:rPr>
                <w:highlight w:val="yellow"/>
              </w:rPr>
            </w:pPr>
            <w:r w:rsidRPr="00E27363">
              <w:rPr>
                <w:w w:val="99"/>
              </w:rPr>
              <w:t>0</w:t>
            </w:r>
            <w:r>
              <w:rPr>
                <w:w w:val="99"/>
              </w:rPr>
              <w:t>5</w:t>
            </w:r>
          </w:p>
        </w:tc>
        <w:tc>
          <w:tcPr>
            <w:tcW w:w="703" w:type="pct"/>
            <w:vAlign w:val="center"/>
          </w:tcPr>
          <w:p w14:paraId="3968E212" w14:textId="52C30CD5" w:rsidR="001C7266" w:rsidRPr="00E27363" w:rsidRDefault="001C7266" w:rsidP="001706AC">
            <w:pPr>
              <w:pStyle w:val="TableParagraph"/>
              <w:ind w:left="57" w:right="57"/>
              <w:rPr>
                <w:rFonts w:eastAsia="Times New Roman"/>
                <w:color w:val="000000"/>
                <w:lang w:val="es-MX" w:eastAsia="es-MX" w:bidi="ar-SA"/>
              </w:rPr>
            </w:pPr>
            <w:r>
              <w:rPr>
                <w:rFonts w:eastAsia="Times New Roman"/>
                <w:color w:val="000000"/>
                <w:lang w:val="es-MX" w:eastAsia="es-MX" w:bidi="ar-SA"/>
              </w:rPr>
              <w:t>FE-</w:t>
            </w:r>
            <w:r w:rsidR="00DA18D4">
              <w:rPr>
                <w:rFonts w:eastAsia="Times New Roman"/>
                <w:color w:val="000000"/>
                <w:lang w:val="es-MX" w:eastAsia="es-MX" w:bidi="ar-SA"/>
              </w:rPr>
              <w:t>727</w:t>
            </w:r>
          </w:p>
        </w:tc>
        <w:tc>
          <w:tcPr>
            <w:tcW w:w="266" w:type="pct"/>
          </w:tcPr>
          <w:p w14:paraId="07B5B238" w14:textId="77777777" w:rsidR="001C7266" w:rsidRPr="00C4146D" w:rsidRDefault="001C7266" w:rsidP="001706AC">
            <w:pPr>
              <w:pStyle w:val="TableParagraph"/>
              <w:ind w:left="57" w:right="57"/>
              <w:jc w:val="center"/>
            </w:pPr>
            <w:r>
              <w:t>X</w:t>
            </w:r>
          </w:p>
        </w:tc>
        <w:tc>
          <w:tcPr>
            <w:tcW w:w="224" w:type="pct"/>
            <w:vAlign w:val="center"/>
          </w:tcPr>
          <w:p w14:paraId="6082D47A" w14:textId="77777777" w:rsidR="001C7266" w:rsidRPr="00C4146D" w:rsidRDefault="001C7266" w:rsidP="001706AC">
            <w:pPr>
              <w:pStyle w:val="TableParagraph"/>
              <w:ind w:left="57" w:right="57"/>
              <w:jc w:val="center"/>
            </w:pPr>
          </w:p>
        </w:tc>
        <w:tc>
          <w:tcPr>
            <w:tcW w:w="176" w:type="pct"/>
            <w:vAlign w:val="center"/>
          </w:tcPr>
          <w:p w14:paraId="161E26C3" w14:textId="77777777" w:rsidR="001C7266" w:rsidRPr="00C4146D" w:rsidRDefault="001C7266" w:rsidP="001706AC">
            <w:pPr>
              <w:pStyle w:val="TableParagraph"/>
              <w:ind w:left="57" w:right="57"/>
              <w:jc w:val="center"/>
            </w:pPr>
          </w:p>
        </w:tc>
        <w:tc>
          <w:tcPr>
            <w:tcW w:w="201" w:type="pct"/>
            <w:vAlign w:val="center"/>
          </w:tcPr>
          <w:p w14:paraId="1DC1C389" w14:textId="77777777" w:rsidR="001C7266" w:rsidRPr="00C4146D" w:rsidRDefault="001C7266" w:rsidP="001706AC">
            <w:pPr>
              <w:pStyle w:val="TableParagraph"/>
              <w:ind w:left="57" w:right="57"/>
              <w:jc w:val="center"/>
            </w:pPr>
          </w:p>
        </w:tc>
        <w:tc>
          <w:tcPr>
            <w:tcW w:w="1059" w:type="pct"/>
          </w:tcPr>
          <w:p w14:paraId="2D771731" w14:textId="77777777" w:rsidR="001C7266" w:rsidRPr="00624980" w:rsidRDefault="001C7266" w:rsidP="001706AC">
            <w:pPr>
              <w:pStyle w:val="TableParagraph"/>
              <w:ind w:left="57" w:right="57"/>
              <w:jc w:val="center"/>
            </w:pPr>
            <w:r w:rsidRPr="009A343F">
              <w:t>En trámite</w:t>
            </w:r>
          </w:p>
        </w:tc>
        <w:tc>
          <w:tcPr>
            <w:tcW w:w="906" w:type="pct"/>
          </w:tcPr>
          <w:p w14:paraId="4CC18406" w14:textId="3DFABF7C" w:rsidR="001C7266" w:rsidRPr="007035AD" w:rsidRDefault="001C7266" w:rsidP="001706AC">
            <w:pPr>
              <w:pStyle w:val="TableParagraph"/>
              <w:ind w:left="57" w:right="57"/>
              <w:jc w:val="right"/>
              <w:rPr>
                <w:color w:val="000000"/>
              </w:rPr>
            </w:pPr>
            <w:r w:rsidRPr="007035AD">
              <w:rPr>
                <w:color w:val="000000"/>
              </w:rPr>
              <w:t>$</w:t>
            </w:r>
            <w:r w:rsidR="00FC2F91" w:rsidRPr="007035AD">
              <w:rPr>
                <w:color w:val="000000"/>
              </w:rPr>
              <w:t>524.962.814</w:t>
            </w:r>
          </w:p>
        </w:tc>
        <w:tc>
          <w:tcPr>
            <w:tcW w:w="272" w:type="pct"/>
          </w:tcPr>
          <w:p w14:paraId="36F2B020" w14:textId="77777777" w:rsidR="001C7266" w:rsidRPr="007035AD" w:rsidRDefault="001C7266" w:rsidP="001706AC">
            <w:pPr>
              <w:pStyle w:val="TableParagraph"/>
              <w:ind w:left="57" w:right="57"/>
              <w:jc w:val="center"/>
            </w:pPr>
            <w:r w:rsidRPr="007035AD">
              <w:t>N/A</w:t>
            </w:r>
          </w:p>
        </w:tc>
        <w:tc>
          <w:tcPr>
            <w:tcW w:w="923" w:type="pct"/>
            <w:vAlign w:val="center"/>
          </w:tcPr>
          <w:p w14:paraId="175B7C37" w14:textId="62432459" w:rsidR="001C7266" w:rsidRPr="0040688E" w:rsidRDefault="00EB0584" w:rsidP="001706AC">
            <w:pPr>
              <w:pStyle w:val="TableParagraph"/>
              <w:ind w:left="57" w:right="57"/>
              <w:jc w:val="right"/>
              <w:rPr>
                <w:color w:val="000000"/>
              </w:rPr>
            </w:pPr>
            <w:r w:rsidRPr="0040688E">
              <w:rPr>
                <w:color w:val="000000"/>
              </w:rPr>
              <w:t>$</w:t>
            </w:r>
            <w:r w:rsidR="00863CF8" w:rsidRPr="0040688E">
              <w:rPr>
                <w:color w:val="000000"/>
              </w:rPr>
              <w:t>32.677.402.207</w:t>
            </w:r>
          </w:p>
        </w:tc>
      </w:tr>
      <w:tr w:rsidR="001C7266" w:rsidRPr="00C4146D" w14:paraId="145B9D57" w14:textId="77777777" w:rsidTr="001706AC">
        <w:trPr>
          <w:cantSplit/>
          <w:trHeight w:val="405"/>
        </w:trPr>
        <w:tc>
          <w:tcPr>
            <w:tcW w:w="270" w:type="pct"/>
            <w:vMerge/>
            <w:vAlign w:val="center"/>
          </w:tcPr>
          <w:p w14:paraId="762D5D27" w14:textId="77777777" w:rsidR="001C7266" w:rsidRPr="00E27363" w:rsidRDefault="001C7266" w:rsidP="001706AC">
            <w:pPr>
              <w:pStyle w:val="Ttulo1"/>
              <w:ind w:left="340" w:hanging="340"/>
              <w:jc w:val="center"/>
              <w:rPr>
                <w:w w:val="99"/>
              </w:rPr>
            </w:pPr>
          </w:p>
        </w:tc>
        <w:tc>
          <w:tcPr>
            <w:tcW w:w="703" w:type="pct"/>
          </w:tcPr>
          <w:p w14:paraId="455B8A98" w14:textId="68FF3B2A" w:rsidR="001C7266" w:rsidRDefault="001C7266" w:rsidP="001706AC">
            <w:pPr>
              <w:pStyle w:val="TableParagraph"/>
              <w:ind w:left="57" w:right="57"/>
              <w:rPr>
                <w:rFonts w:eastAsia="Times New Roman"/>
                <w:color w:val="000000"/>
                <w:lang w:val="es-MX" w:eastAsia="es-MX" w:bidi="ar-SA"/>
              </w:rPr>
            </w:pPr>
            <w:r w:rsidRPr="005C4101">
              <w:rPr>
                <w:rFonts w:eastAsia="Times New Roman"/>
                <w:color w:val="000000"/>
                <w:lang w:val="es-MX" w:eastAsia="es-MX" w:bidi="ar-SA"/>
              </w:rPr>
              <w:t>FE-</w:t>
            </w:r>
            <w:r w:rsidR="00DA18D4">
              <w:rPr>
                <w:rFonts w:eastAsia="Times New Roman"/>
                <w:color w:val="000000"/>
                <w:lang w:val="es-MX" w:eastAsia="es-MX" w:bidi="ar-SA"/>
              </w:rPr>
              <w:t>728</w:t>
            </w:r>
          </w:p>
        </w:tc>
        <w:tc>
          <w:tcPr>
            <w:tcW w:w="266" w:type="pct"/>
          </w:tcPr>
          <w:p w14:paraId="63E0B292" w14:textId="77777777" w:rsidR="001C7266" w:rsidRPr="00C4146D" w:rsidRDefault="001C7266" w:rsidP="001706AC">
            <w:pPr>
              <w:pStyle w:val="TableParagraph"/>
              <w:ind w:left="57" w:right="57"/>
              <w:jc w:val="center"/>
            </w:pPr>
            <w:r>
              <w:t>X</w:t>
            </w:r>
          </w:p>
        </w:tc>
        <w:tc>
          <w:tcPr>
            <w:tcW w:w="224" w:type="pct"/>
            <w:vAlign w:val="center"/>
          </w:tcPr>
          <w:p w14:paraId="3E2F8493" w14:textId="77777777" w:rsidR="001C7266" w:rsidRPr="00C4146D" w:rsidRDefault="001C7266" w:rsidP="001706AC">
            <w:pPr>
              <w:pStyle w:val="TableParagraph"/>
              <w:ind w:left="57" w:right="57"/>
              <w:jc w:val="center"/>
            </w:pPr>
          </w:p>
        </w:tc>
        <w:tc>
          <w:tcPr>
            <w:tcW w:w="176" w:type="pct"/>
            <w:vAlign w:val="center"/>
          </w:tcPr>
          <w:p w14:paraId="3FFDC6B5" w14:textId="77777777" w:rsidR="001C7266" w:rsidRPr="00C4146D" w:rsidRDefault="001C7266" w:rsidP="001706AC">
            <w:pPr>
              <w:pStyle w:val="TableParagraph"/>
              <w:ind w:left="57" w:right="57"/>
              <w:jc w:val="center"/>
            </w:pPr>
          </w:p>
        </w:tc>
        <w:tc>
          <w:tcPr>
            <w:tcW w:w="201" w:type="pct"/>
            <w:vAlign w:val="center"/>
          </w:tcPr>
          <w:p w14:paraId="05BCD64A" w14:textId="77777777" w:rsidR="001C7266" w:rsidRPr="00C4146D" w:rsidRDefault="001C7266" w:rsidP="001706AC">
            <w:pPr>
              <w:pStyle w:val="TableParagraph"/>
              <w:ind w:left="57" w:right="57"/>
              <w:jc w:val="center"/>
            </w:pPr>
          </w:p>
        </w:tc>
        <w:tc>
          <w:tcPr>
            <w:tcW w:w="1059" w:type="pct"/>
          </w:tcPr>
          <w:p w14:paraId="387581C4" w14:textId="77777777" w:rsidR="001C7266" w:rsidRPr="00624980" w:rsidRDefault="001C7266" w:rsidP="001706AC">
            <w:pPr>
              <w:pStyle w:val="TableParagraph"/>
              <w:ind w:left="57" w:right="57"/>
              <w:jc w:val="center"/>
            </w:pPr>
            <w:r w:rsidRPr="009A343F">
              <w:t>En trámite</w:t>
            </w:r>
          </w:p>
        </w:tc>
        <w:tc>
          <w:tcPr>
            <w:tcW w:w="906" w:type="pct"/>
          </w:tcPr>
          <w:p w14:paraId="0F000E7A" w14:textId="14FB63FE" w:rsidR="001C7266" w:rsidRPr="007035AD" w:rsidRDefault="001C7266" w:rsidP="001706AC">
            <w:pPr>
              <w:pStyle w:val="TableParagraph"/>
              <w:ind w:left="57" w:right="57"/>
              <w:jc w:val="right"/>
              <w:rPr>
                <w:color w:val="000000"/>
              </w:rPr>
            </w:pPr>
            <w:r w:rsidRPr="007035AD">
              <w:rPr>
                <w:color w:val="000000"/>
              </w:rPr>
              <w:t>$</w:t>
            </w:r>
            <w:r w:rsidR="00EA17D1" w:rsidRPr="007035AD">
              <w:rPr>
                <w:color w:val="000000"/>
              </w:rPr>
              <w:t>524.962.814</w:t>
            </w:r>
          </w:p>
        </w:tc>
        <w:tc>
          <w:tcPr>
            <w:tcW w:w="272" w:type="pct"/>
          </w:tcPr>
          <w:p w14:paraId="103822BC" w14:textId="77777777" w:rsidR="001C7266" w:rsidRPr="007035AD" w:rsidRDefault="001C7266" w:rsidP="001706AC">
            <w:pPr>
              <w:pStyle w:val="TableParagraph"/>
              <w:ind w:left="57" w:right="57"/>
              <w:jc w:val="center"/>
            </w:pPr>
            <w:r w:rsidRPr="007035AD">
              <w:t>N/A</w:t>
            </w:r>
          </w:p>
        </w:tc>
        <w:tc>
          <w:tcPr>
            <w:tcW w:w="923" w:type="pct"/>
            <w:vAlign w:val="center"/>
          </w:tcPr>
          <w:p w14:paraId="5499338D" w14:textId="4E9D709C" w:rsidR="001C7266" w:rsidRPr="0040688E" w:rsidRDefault="0040688E" w:rsidP="001706AC">
            <w:pPr>
              <w:pStyle w:val="TableParagraph"/>
              <w:ind w:left="57" w:right="57"/>
              <w:jc w:val="right"/>
              <w:rPr>
                <w:color w:val="000000"/>
              </w:rPr>
            </w:pPr>
            <w:r w:rsidRPr="0040688E">
              <w:rPr>
                <w:color w:val="000000"/>
              </w:rPr>
              <w:t>$32.152.439.393</w:t>
            </w:r>
          </w:p>
        </w:tc>
      </w:tr>
      <w:tr w:rsidR="001C7266" w:rsidRPr="00C4146D" w14:paraId="5D656F26" w14:textId="77777777" w:rsidTr="001706AC">
        <w:trPr>
          <w:cantSplit/>
          <w:trHeight w:val="405"/>
        </w:trPr>
        <w:tc>
          <w:tcPr>
            <w:tcW w:w="270" w:type="pct"/>
            <w:vMerge/>
            <w:vAlign w:val="center"/>
          </w:tcPr>
          <w:p w14:paraId="19AFC26A" w14:textId="77777777" w:rsidR="001C7266" w:rsidRPr="00E27363" w:rsidRDefault="001C7266" w:rsidP="001706AC">
            <w:pPr>
              <w:pStyle w:val="Ttulo1"/>
              <w:ind w:left="340" w:hanging="340"/>
              <w:jc w:val="center"/>
              <w:rPr>
                <w:w w:val="99"/>
              </w:rPr>
            </w:pPr>
          </w:p>
        </w:tc>
        <w:tc>
          <w:tcPr>
            <w:tcW w:w="703" w:type="pct"/>
          </w:tcPr>
          <w:p w14:paraId="06C20BA4" w14:textId="0177916A" w:rsidR="001C7266" w:rsidRDefault="001C7266" w:rsidP="001706AC">
            <w:pPr>
              <w:pStyle w:val="TableParagraph"/>
              <w:ind w:left="57" w:right="57"/>
              <w:rPr>
                <w:rFonts w:eastAsia="Times New Roman"/>
                <w:color w:val="000000"/>
                <w:lang w:val="es-MX" w:eastAsia="es-MX" w:bidi="ar-SA"/>
              </w:rPr>
            </w:pPr>
            <w:r w:rsidRPr="005C4101">
              <w:rPr>
                <w:rFonts w:eastAsia="Times New Roman"/>
                <w:color w:val="000000"/>
                <w:lang w:val="es-MX" w:eastAsia="es-MX" w:bidi="ar-SA"/>
              </w:rPr>
              <w:t>FE-</w:t>
            </w:r>
            <w:r w:rsidR="00DA18D4">
              <w:rPr>
                <w:rFonts w:eastAsia="Times New Roman"/>
                <w:color w:val="000000"/>
                <w:lang w:val="es-MX" w:eastAsia="es-MX" w:bidi="ar-SA"/>
              </w:rPr>
              <w:t>729</w:t>
            </w:r>
          </w:p>
        </w:tc>
        <w:tc>
          <w:tcPr>
            <w:tcW w:w="266" w:type="pct"/>
          </w:tcPr>
          <w:p w14:paraId="5D454FB8" w14:textId="77777777" w:rsidR="001C7266" w:rsidRPr="00C4146D" w:rsidRDefault="001C7266" w:rsidP="001706AC">
            <w:pPr>
              <w:pStyle w:val="TableParagraph"/>
              <w:ind w:left="57" w:right="57"/>
              <w:jc w:val="center"/>
            </w:pPr>
            <w:r>
              <w:t>X</w:t>
            </w:r>
          </w:p>
        </w:tc>
        <w:tc>
          <w:tcPr>
            <w:tcW w:w="224" w:type="pct"/>
            <w:vAlign w:val="center"/>
          </w:tcPr>
          <w:p w14:paraId="47102813" w14:textId="77777777" w:rsidR="001C7266" w:rsidRPr="00C4146D" w:rsidRDefault="001C7266" w:rsidP="001706AC">
            <w:pPr>
              <w:pStyle w:val="TableParagraph"/>
              <w:ind w:left="57" w:right="57"/>
              <w:jc w:val="center"/>
            </w:pPr>
          </w:p>
        </w:tc>
        <w:tc>
          <w:tcPr>
            <w:tcW w:w="176" w:type="pct"/>
            <w:vAlign w:val="center"/>
          </w:tcPr>
          <w:p w14:paraId="51DE3FC3" w14:textId="77777777" w:rsidR="001C7266" w:rsidRPr="00C4146D" w:rsidRDefault="001C7266" w:rsidP="001706AC">
            <w:pPr>
              <w:pStyle w:val="TableParagraph"/>
              <w:ind w:left="57" w:right="57"/>
              <w:jc w:val="center"/>
            </w:pPr>
          </w:p>
        </w:tc>
        <w:tc>
          <w:tcPr>
            <w:tcW w:w="201" w:type="pct"/>
            <w:vAlign w:val="center"/>
          </w:tcPr>
          <w:p w14:paraId="5640F408" w14:textId="77777777" w:rsidR="001C7266" w:rsidRPr="00C4146D" w:rsidRDefault="001C7266" w:rsidP="001706AC">
            <w:pPr>
              <w:pStyle w:val="TableParagraph"/>
              <w:ind w:left="57" w:right="57"/>
              <w:jc w:val="center"/>
            </w:pPr>
          </w:p>
        </w:tc>
        <w:tc>
          <w:tcPr>
            <w:tcW w:w="1059" w:type="pct"/>
          </w:tcPr>
          <w:p w14:paraId="14DEA8BB" w14:textId="77777777" w:rsidR="001C7266" w:rsidRPr="00624980" w:rsidRDefault="001C7266" w:rsidP="001706AC">
            <w:pPr>
              <w:pStyle w:val="TableParagraph"/>
              <w:ind w:left="57" w:right="57"/>
              <w:jc w:val="center"/>
            </w:pPr>
            <w:r w:rsidRPr="009A343F">
              <w:t>En trámite</w:t>
            </w:r>
          </w:p>
        </w:tc>
        <w:tc>
          <w:tcPr>
            <w:tcW w:w="906" w:type="pct"/>
          </w:tcPr>
          <w:p w14:paraId="3CFBCEE6" w14:textId="4D328B52" w:rsidR="001C7266" w:rsidRPr="007035AD" w:rsidRDefault="001C7266" w:rsidP="001706AC">
            <w:pPr>
              <w:pStyle w:val="TableParagraph"/>
              <w:ind w:left="57" w:right="57"/>
              <w:jc w:val="right"/>
              <w:rPr>
                <w:color w:val="000000"/>
              </w:rPr>
            </w:pPr>
            <w:r w:rsidRPr="007035AD">
              <w:rPr>
                <w:color w:val="000000"/>
              </w:rPr>
              <w:t>$</w:t>
            </w:r>
            <w:r w:rsidR="00EA17D1" w:rsidRPr="007035AD">
              <w:rPr>
                <w:color w:val="000000"/>
              </w:rPr>
              <w:t>524.</w:t>
            </w:r>
            <w:r w:rsidR="007035AD" w:rsidRPr="007035AD">
              <w:rPr>
                <w:color w:val="000000"/>
              </w:rPr>
              <w:t>962.815</w:t>
            </w:r>
          </w:p>
        </w:tc>
        <w:tc>
          <w:tcPr>
            <w:tcW w:w="272" w:type="pct"/>
          </w:tcPr>
          <w:p w14:paraId="233D138A" w14:textId="77777777" w:rsidR="001C7266" w:rsidRPr="007035AD" w:rsidRDefault="001C7266" w:rsidP="001706AC">
            <w:pPr>
              <w:pStyle w:val="TableParagraph"/>
              <w:ind w:left="57" w:right="57"/>
              <w:jc w:val="center"/>
            </w:pPr>
            <w:r w:rsidRPr="007035AD">
              <w:t>N/A</w:t>
            </w:r>
          </w:p>
        </w:tc>
        <w:tc>
          <w:tcPr>
            <w:tcW w:w="923" w:type="pct"/>
            <w:vAlign w:val="center"/>
          </w:tcPr>
          <w:p w14:paraId="792361A2" w14:textId="602F8C45" w:rsidR="001C7266" w:rsidRPr="0040688E" w:rsidRDefault="0040688E" w:rsidP="001706AC">
            <w:pPr>
              <w:pStyle w:val="TableParagraph"/>
              <w:ind w:left="57" w:right="57"/>
              <w:jc w:val="right"/>
              <w:rPr>
                <w:color w:val="000000"/>
              </w:rPr>
            </w:pPr>
            <w:r w:rsidRPr="0040688E">
              <w:rPr>
                <w:color w:val="000000"/>
              </w:rPr>
              <w:t>$31.267.476.578</w:t>
            </w:r>
          </w:p>
        </w:tc>
      </w:tr>
    </w:tbl>
    <w:p w14:paraId="2BBA4FB2" w14:textId="77777777" w:rsidR="001C7266" w:rsidRDefault="001C7266" w:rsidP="72EF472A">
      <w:pPr>
        <w:pStyle w:val="Ttulo1"/>
        <w:tabs>
          <w:tab w:val="left" w:pos="396"/>
        </w:tabs>
        <w:spacing w:line="276" w:lineRule="auto"/>
        <w:ind w:firstLine="0"/>
        <w:jc w:val="both"/>
        <w:rPr>
          <w:highlight w:val="yellow"/>
        </w:rPr>
      </w:pPr>
    </w:p>
    <w:p w14:paraId="27DEDCB5" w14:textId="77777777" w:rsidR="001F0915" w:rsidRDefault="001F0915" w:rsidP="001F0915">
      <w:pPr>
        <w:pStyle w:val="Ttulo1"/>
        <w:tabs>
          <w:tab w:val="left" w:pos="396"/>
        </w:tabs>
        <w:ind w:left="0" w:right="227" w:firstLine="0"/>
        <w:jc w:val="both"/>
      </w:pPr>
    </w:p>
    <w:p w14:paraId="30EA0197" w14:textId="6DB084AD" w:rsidR="004B5A1E" w:rsidRPr="00B34779" w:rsidRDefault="00083A43" w:rsidP="004519FA">
      <w:pPr>
        <w:pStyle w:val="Ttulo1"/>
        <w:numPr>
          <w:ilvl w:val="0"/>
          <w:numId w:val="6"/>
        </w:numPr>
        <w:tabs>
          <w:tab w:val="left" w:pos="396"/>
        </w:tabs>
        <w:ind w:left="471" w:right="227" w:hanging="187"/>
        <w:jc w:val="both"/>
      </w:pPr>
      <w:r>
        <w:t xml:space="preserve"> </w:t>
      </w:r>
      <w:r w:rsidR="0063482A">
        <w:t>SALDOS P</w:t>
      </w:r>
      <w:r w:rsidR="007506C4">
        <w:t>OR</w:t>
      </w:r>
      <w:r w:rsidR="0063482A">
        <w:t xml:space="preserve"> LIBERAR</w:t>
      </w:r>
      <w:r w:rsidR="00C74C67">
        <w:t>:</w:t>
      </w:r>
    </w:p>
    <w:p w14:paraId="45B8994C" w14:textId="52BAA9C1" w:rsidR="00B231C7" w:rsidRPr="00B34779" w:rsidRDefault="00C86BC9" w:rsidP="001A770B">
      <w:pPr>
        <w:pStyle w:val="Ttulo1"/>
        <w:tabs>
          <w:tab w:val="left" w:pos="396"/>
        </w:tabs>
        <w:ind w:left="284" w:right="227" w:firstLine="0"/>
        <w:jc w:val="both"/>
      </w:pPr>
      <w:r>
        <w:t>N/A</w:t>
      </w:r>
    </w:p>
    <w:p w14:paraId="58C609B8" w14:textId="77777777" w:rsidR="00FC2FD6" w:rsidRPr="00B34779" w:rsidRDefault="00FC2FD6" w:rsidP="000F35B6"/>
    <w:p w14:paraId="2F0727C4" w14:textId="6BF65E3A" w:rsidR="004B5A1E" w:rsidRDefault="0058000C" w:rsidP="004519FA">
      <w:pPr>
        <w:pStyle w:val="Ttulo1"/>
        <w:numPr>
          <w:ilvl w:val="0"/>
          <w:numId w:val="6"/>
        </w:numPr>
        <w:tabs>
          <w:tab w:val="left" w:pos="396"/>
        </w:tabs>
        <w:ind w:left="471" w:right="227" w:hanging="187"/>
        <w:jc w:val="both"/>
      </w:pPr>
      <w:r>
        <w:t>VERIFICACIÓN DE PAGOS DE SEGURIDAD SOCIAL</w:t>
      </w:r>
      <w:r w:rsidR="00811162">
        <w:t>.</w:t>
      </w:r>
      <w:r>
        <w:t xml:space="preserve"> APORTES DE PARAFISCALES Y SEGURIDAD EN EL TRABAJO</w:t>
      </w:r>
    </w:p>
    <w:p w14:paraId="2A8DC09C" w14:textId="60C9DEBD" w:rsidR="71B1C9C4" w:rsidRDefault="71B1C9C4" w:rsidP="71B1C9C4">
      <w:pPr>
        <w:ind w:left="284"/>
        <w:jc w:val="both"/>
      </w:pPr>
    </w:p>
    <w:p w14:paraId="7D5D6876" w14:textId="67C033E3" w:rsidR="00AA53D4" w:rsidRPr="00B34779" w:rsidRDefault="0058000C" w:rsidP="000F35B6">
      <w:pPr>
        <w:ind w:left="284"/>
        <w:jc w:val="both"/>
      </w:pPr>
      <w:r>
        <w:t>El contratista presenta los documentos que acreditan que se encuentra a paz y salvo por concepto del pago de aportes a los sistemas de seguridad social en salud</w:t>
      </w:r>
      <w:r w:rsidR="00811162">
        <w:t>.</w:t>
      </w:r>
      <w:r>
        <w:t xml:space="preserve"> pensiones</w:t>
      </w:r>
      <w:r w:rsidR="00811162">
        <w:t>.</w:t>
      </w:r>
      <w:r>
        <w:t xml:space="preserve"> ARL y parafiscales</w:t>
      </w:r>
      <w:r w:rsidR="00811162">
        <w:t>.</w:t>
      </w:r>
      <w:r>
        <w:t xml:space="preserve"> de él (y de sus empleados</w:t>
      </w:r>
      <w:r w:rsidR="00811162">
        <w:t>.</w:t>
      </w:r>
      <w:r>
        <w:t xml:space="preserve"> según el caso)</w:t>
      </w:r>
      <w:r w:rsidR="00811162">
        <w:t>.</w:t>
      </w:r>
      <w:r>
        <w:t xml:space="preserve"> de conformidad con lo dispuesto en el artículo 50 de la ley 789 de 2002 y el artículo 23 de la ley 1150 de 2007 y e igualmente por el cumplimiento de las normas de seguridad y salud en el trabajo</w:t>
      </w:r>
      <w:r w:rsidR="67ABD594">
        <w:t>,</w:t>
      </w:r>
      <w:r>
        <w:t xml:space="preserve"> seguridad industrial</w:t>
      </w:r>
      <w:r w:rsidR="0BE13D91">
        <w:t>,</w:t>
      </w:r>
      <w:r>
        <w:t xml:space="preserve"> trabajo en alturas</w:t>
      </w:r>
      <w:r w:rsidR="117CAC70">
        <w:t>,</w:t>
      </w:r>
      <w:r>
        <w:t xml:space="preserve"> bioseguridad y uso adecuado de los desechos (para los contratos y convenios que aplique) de conformidad con lo </w:t>
      </w:r>
      <w:r>
        <w:lastRenderedPageBreak/>
        <w:t>dispuesto en el Decreto Nacional 1072 de 2015 y la Resolución 1111 de 2017.</w:t>
      </w:r>
    </w:p>
    <w:p w14:paraId="77AFB320" w14:textId="77777777" w:rsidR="00B34779" w:rsidRPr="00B34779" w:rsidRDefault="00B34779">
      <w:pPr>
        <w:pStyle w:val="Textoindependiente"/>
        <w:spacing w:before="10"/>
        <w:rPr>
          <w:sz w:val="22"/>
          <w:szCs w:val="22"/>
        </w:rPr>
      </w:pPr>
    </w:p>
    <w:p w14:paraId="548A4378" w14:textId="79D7FF62" w:rsidR="4D9D76AC" w:rsidRDefault="4D9D76AC" w:rsidP="4D9D76AC">
      <w:pPr>
        <w:pStyle w:val="Textoindependiente"/>
        <w:spacing w:before="10"/>
        <w:rPr>
          <w:sz w:val="22"/>
          <w:szCs w:val="22"/>
        </w:rPr>
      </w:pPr>
    </w:p>
    <w:p w14:paraId="187F57B8" w14:textId="19D4B123" w:rsidR="00033175" w:rsidRDefault="0058000C" w:rsidP="004519FA">
      <w:pPr>
        <w:pStyle w:val="Ttulo1"/>
        <w:numPr>
          <w:ilvl w:val="0"/>
          <w:numId w:val="6"/>
        </w:numPr>
        <w:tabs>
          <w:tab w:val="left" w:pos="396"/>
        </w:tabs>
        <w:spacing w:before="5"/>
        <w:ind w:hanging="111"/>
      </w:pPr>
      <w:r w:rsidRPr="00B34779">
        <w:t>ANOTACIONES ADICIONALES:</w:t>
      </w:r>
    </w:p>
    <w:p w14:paraId="54738AF4" w14:textId="3146A1A1" w:rsidR="00033175" w:rsidRPr="00B34779" w:rsidRDefault="00033175" w:rsidP="002345FF">
      <w:pPr>
        <w:pStyle w:val="Textoindependiente"/>
        <w:jc w:val="both"/>
        <w:rPr>
          <w:sz w:val="22"/>
          <w:szCs w:val="22"/>
        </w:rPr>
      </w:pPr>
    </w:p>
    <w:p w14:paraId="4CF2F9E1" w14:textId="521109ED" w:rsidR="00B34779" w:rsidRPr="00B34779" w:rsidRDefault="00A834ED" w:rsidP="002345FF">
      <w:pPr>
        <w:pStyle w:val="Textoindependiente"/>
        <w:jc w:val="both"/>
        <w:rPr>
          <w:sz w:val="22"/>
          <w:szCs w:val="22"/>
        </w:rPr>
      </w:pPr>
      <w:r w:rsidRPr="72EF472A">
        <w:rPr>
          <w:sz w:val="22"/>
          <w:szCs w:val="22"/>
        </w:rPr>
        <w:t>N/A</w:t>
      </w:r>
    </w:p>
    <w:p w14:paraId="53AF98DB" w14:textId="77777777" w:rsidR="00306949" w:rsidRPr="00B34779" w:rsidRDefault="00306949" w:rsidP="003309D1">
      <w:pPr>
        <w:pStyle w:val="Textoindependiente"/>
        <w:ind w:left="395"/>
        <w:jc w:val="both"/>
        <w:rPr>
          <w:sz w:val="22"/>
          <w:szCs w:val="22"/>
        </w:rPr>
      </w:pPr>
    </w:p>
    <w:p w14:paraId="279760B5" w14:textId="604AFCC5" w:rsidR="00141F55" w:rsidRPr="00B34779" w:rsidRDefault="0058000C" w:rsidP="004519FA">
      <w:pPr>
        <w:pStyle w:val="Ttulo1"/>
        <w:numPr>
          <w:ilvl w:val="0"/>
          <w:numId w:val="6"/>
        </w:numPr>
        <w:tabs>
          <w:tab w:val="left" w:pos="396"/>
        </w:tabs>
        <w:ind w:hanging="111"/>
      </w:pPr>
      <w:r w:rsidRPr="00B34779">
        <w:t>ANEXOS Y OBSERVACIONES</w:t>
      </w:r>
      <w:r w:rsidRPr="00B34779">
        <w:rPr>
          <w:spacing w:val="-1"/>
        </w:rPr>
        <w:t xml:space="preserve"> </w:t>
      </w:r>
      <w:r w:rsidRPr="00B34779">
        <w:t>ADICIONALES</w:t>
      </w:r>
    </w:p>
    <w:p w14:paraId="32E95382" w14:textId="77777777" w:rsidR="00006BBB" w:rsidRPr="00B34779" w:rsidRDefault="00006BBB" w:rsidP="00006BBB">
      <w:pPr>
        <w:pStyle w:val="Ttulo1"/>
        <w:tabs>
          <w:tab w:val="left" w:pos="396"/>
        </w:tabs>
      </w:pPr>
    </w:p>
    <w:p w14:paraId="66BAF9D3" w14:textId="56EAB54D" w:rsidR="00006BBB" w:rsidRPr="00B34779" w:rsidRDefault="00006BBB" w:rsidP="00200BC9">
      <w:pPr>
        <w:pStyle w:val="Ttulo1"/>
        <w:numPr>
          <w:ilvl w:val="0"/>
          <w:numId w:val="11"/>
        </w:numPr>
        <w:tabs>
          <w:tab w:val="left" w:pos="396"/>
        </w:tabs>
      </w:pPr>
      <w:r w:rsidRPr="00B34779">
        <w:t>Informe de actividades del contratista</w:t>
      </w:r>
    </w:p>
    <w:p w14:paraId="01CB554C" w14:textId="77777777" w:rsidR="00554648" w:rsidRPr="00B34779" w:rsidRDefault="00006BBB" w:rsidP="009D609A">
      <w:pPr>
        <w:pStyle w:val="Ttulo1"/>
        <w:numPr>
          <w:ilvl w:val="0"/>
          <w:numId w:val="11"/>
        </w:numPr>
        <w:tabs>
          <w:tab w:val="left" w:pos="396"/>
        </w:tabs>
      </w:pPr>
      <w:r w:rsidRPr="00B34779">
        <w:t>Informe de Supervisión Eq</w:t>
      </w:r>
      <w:r w:rsidR="00585955" w:rsidRPr="00B34779">
        <w:t>uipo</w:t>
      </w:r>
      <w:r w:rsidRPr="00B34779">
        <w:t xml:space="preserve"> PAE</w:t>
      </w:r>
      <w:r w:rsidR="00554648" w:rsidRPr="00B34779">
        <w:t xml:space="preserve"> </w:t>
      </w:r>
    </w:p>
    <w:p w14:paraId="6728CD7E" w14:textId="0455AC7D" w:rsidR="00141F55" w:rsidRPr="00B34779" w:rsidRDefault="00141F55" w:rsidP="4D9D76AC">
      <w:pPr>
        <w:pStyle w:val="Ttulo1"/>
        <w:numPr>
          <w:ilvl w:val="0"/>
          <w:numId w:val="11"/>
        </w:numPr>
        <w:tabs>
          <w:tab w:val="left" w:pos="396"/>
        </w:tabs>
      </w:pPr>
      <w:r>
        <w:t>Facturación</w:t>
      </w:r>
      <w:r w:rsidR="001B3353">
        <w:t xml:space="preserve"> </w:t>
      </w:r>
      <w:r w:rsidR="000402F1" w:rsidRPr="00D87C23">
        <w:t>FE-</w:t>
      </w:r>
      <w:r w:rsidR="3C8DAC9F" w:rsidRPr="00D87C23">
        <w:t>72</w:t>
      </w:r>
      <w:r w:rsidR="45EF991C" w:rsidRPr="00D87C23">
        <w:t>7</w:t>
      </w:r>
      <w:r w:rsidR="00811162" w:rsidRPr="00D87C23">
        <w:t>.</w:t>
      </w:r>
      <w:r w:rsidR="000402F1" w:rsidRPr="00D87C23">
        <w:t xml:space="preserve"> FE-</w:t>
      </w:r>
      <w:r w:rsidR="68C37C5B" w:rsidRPr="00D87C23">
        <w:t>72</w:t>
      </w:r>
      <w:r w:rsidR="4EC91FF6" w:rsidRPr="00D87C23">
        <w:t>8</w:t>
      </w:r>
      <w:r w:rsidR="68C37C5B" w:rsidRPr="00D87C23">
        <w:t>. FE</w:t>
      </w:r>
      <w:r w:rsidR="000402F1" w:rsidRPr="00D87C23">
        <w:t>-</w:t>
      </w:r>
      <w:r w:rsidR="102AAD0F" w:rsidRPr="00D87C23">
        <w:t>72</w:t>
      </w:r>
      <w:r w:rsidR="76961FB4" w:rsidRPr="00D87C23">
        <w:t>9</w:t>
      </w:r>
      <w:r w:rsidR="102AAD0F" w:rsidRPr="00D87C23">
        <w:t xml:space="preserve"> </w:t>
      </w:r>
      <w:r w:rsidR="00B34779" w:rsidRPr="00D87C23">
        <w:t xml:space="preserve">del </w:t>
      </w:r>
      <w:r w:rsidR="7AD1FCE5" w:rsidRPr="00D87C23">
        <w:t xml:space="preserve">13 </w:t>
      </w:r>
      <w:r w:rsidR="00B34779" w:rsidRPr="00D87C23">
        <w:t>de</w:t>
      </w:r>
      <w:r w:rsidR="43D7473D" w:rsidRPr="00D87C23">
        <w:t xml:space="preserve"> </w:t>
      </w:r>
      <w:r w:rsidR="38C334DA" w:rsidRPr="00D87C23">
        <w:t>marzo de</w:t>
      </w:r>
      <w:r w:rsidR="00FC2FD6" w:rsidRPr="00D87C23">
        <w:t xml:space="preserve"> 2026</w:t>
      </w:r>
      <w:r w:rsidR="00B34779" w:rsidRPr="00D87C23">
        <w:t>.</w:t>
      </w:r>
    </w:p>
    <w:p w14:paraId="3F004A45" w14:textId="5755B91B" w:rsidR="00141F55" w:rsidRPr="00B34779" w:rsidRDefault="00141F55" w:rsidP="00200BC9">
      <w:pPr>
        <w:pStyle w:val="Ttulo1"/>
        <w:numPr>
          <w:ilvl w:val="0"/>
          <w:numId w:val="11"/>
        </w:numPr>
        <w:tabs>
          <w:tab w:val="left" w:pos="396"/>
        </w:tabs>
      </w:pPr>
      <w:r w:rsidRPr="00B34779">
        <w:t>Altas y bajas</w:t>
      </w:r>
      <w:r w:rsidR="00306949" w:rsidRPr="00B34779">
        <w:t xml:space="preserve"> conforme a facturación presentada</w:t>
      </w:r>
    </w:p>
    <w:p w14:paraId="114DC78D" w14:textId="098E6165" w:rsidR="00A30A88" w:rsidRPr="00B34779" w:rsidRDefault="00A30A88" w:rsidP="4D9D76AC">
      <w:pPr>
        <w:pStyle w:val="Ttulo1"/>
        <w:numPr>
          <w:ilvl w:val="0"/>
          <w:numId w:val="11"/>
        </w:numPr>
        <w:tabs>
          <w:tab w:val="left" w:pos="396"/>
        </w:tabs>
      </w:pPr>
      <w:r>
        <w:t>Certificado bancario</w:t>
      </w:r>
    </w:p>
    <w:p w14:paraId="240690F2" w14:textId="054E0F9F" w:rsidR="00B63745" w:rsidRPr="00B34779" w:rsidRDefault="00A30A88" w:rsidP="00B34779">
      <w:pPr>
        <w:pStyle w:val="Ttulo1"/>
        <w:numPr>
          <w:ilvl w:val="0"/>
          <w:numId w:val="11"/>
        </w:numPr>
        <w:tabs>
          <w:tab w:val="left" w:pos="396"/>
        </w:tabs>
      </w:pPr>
      <w:r w:rsidRPr="00B34779">
        <w:t>Acta de pago</w:t>
      </w:r>
      <w:r w:rsidR="00B34779" w:rsidRPr="00B34779">
        <w:t xml:space="preserve"> </w:t>
      </w:r>
    </w:p>
    <w:p w14:paraId="579858DA" w14:textId="77777777" w:rsidR="00B63745" w:rsidRPr="00B34779" w:rsidRDefault="00B63745" w:rsidP="003309D1">
      <w:pPr>
        <w:pStyle w:val="Ttulo1"/>
        <w:tabs>
          <w:tab w:val="left" w:pos="396"/>
        </w:tabs>
        <w:ind w:left="113" w:firstLine="0"/>
      </w:pPr>
    </w:p>
    <w:p w14:paraId="11422347" w14:textId="15BA0EAF" w:rsidR="00033175" w:rsidRPr="00B34779" w:rsidRDefault="0058000C" w:rsidP="00512D86">
      <w:pPr>
        <w:ind w:left="284"/>
      </w:pPr>
      <w:r w:rsidRPr="00B34779">
        <w:t>Para constancia</w:t>
      </w:r>
      <w:r w:rsidR="00811162" w:rsidRPr="00B34779">
        <w:t>.</w:t>
      </w:r>
      <w:r w:rsidRPr="00B34779">
        <w:t xml:space="preserve"> se firma la presente acta:</w:t>
      </w:r>
    </w:p>
    <w:p w14:paraId="062FACB0" w14:textId="6E007E54" w:rsidR="00512D86" w:rsidRPr="00B34779" w:rsidRDefault="00512D86" w:rsidP="00512D86">
      <w:pPr>
        <w:ind w:left="284"/>
      </w:pPr>
    </w:p>
    <w:p w14:paraId="388AB434" w14:textId="211D7F9F" w:rsidR="71B1C9C4" w:rsidRDefault="71B1C9C4" w:rsidP="71B1C9C4">
      <w:pPr>
        <w:ind w:left="284"/>
      </w:pPr>
    </w:p>
    <w:p w14:paraId="2125735B" w14:textId="77777777" w:rsidR="00C0179B" w:rsidRDefault="00C0179B" w:rsidP="71B1C9C4">
      <w:pPr>
        <w:ind w:left="284"/>
      </w:pPr>
    </w:p>
    <w:p w14:paraId="55D621AA" w14:textId="77777777" w:rsidR="00C0179B" w:rsidRDefault="00C0179B" w:rsidP="71B1C9C4">
      <w:pPr>
        <w:ind w:left="284"/>
      </w:pPr>
    </w:p>
    <w:p w14:paraId="043C4F69" w14:textId="77777777" w:rsidR="00A834ED" w:rsidRPr="00B34779" w:rsidRDefault="00A834ED" w:rsidP="00512D86">
      <w:pPr>
        <w:ind w:left="284"/>
      </w:pPr>
    </w:p>
    <w:p w14:paraId="45557373" w14:textId="205FA47B" w:rsidR="336AEEF3" w:rsidRDefault="336AEEF3" w:rsidP="50154D37">
      <w:pPr>
        <w:tabs>
          <w:tab w:val="left" w:pos="426"/>
          <w:tab w:val="left" w:pos="567"/>
        </w:tabs>
        <w:ind w:left="284"/>
        <w:rPr>
          <w:color w:val="000000" w:themeColor="text1"/>
          <w:lang w:val="es-MX"/>
        </w:rPr>
      </w:pPr>
      <w:r w:rsidRPr="50154D37">
        <w:rPr>
          <w:color w:val="000000" w:themeColor="text1"/>
          <w:lang w:val="es-ES"/>
        </w:rPr>
        <w:t>LEYZA JULIANA RESTREPO AGUDELO</w:t>
      </w:r>
    </w:p>
    <w:p w14:paraId="34BBCDAE" w14:textId="554ED6AC" w:rsidR="336AEEF3" w:rsidRDefault="336AEEF3" w:rsidP="50154D37">
      <w:pPr>
        <w:tabs>
          <w:tab w:val="left" w:pos="426"/>
          <w:tab w:val="left" w:pos="567"/>
        </w:tabs>
        <w:ind w:left="284"/>
        <w:rPr>
          <w:color w:val="000000" w:themeColor="text1"/>
          <w:lang w:val="es-MX"/>
        </w:rPr>
      </w:pPr>
      <w:r w:rsidRPr="50154D37">
        <w:rPr>
          <w:color w:val="000000" w:themeColor="text1"/>
          <w:lang w:val="es-ES"/>
        </w:rPr>
        <w:t>Subsecretaria de Educación Inicial y Cobertura</w:t>
      </w:r>
      <w:r w:rsidR="00E50EE9">
        <w:rPr>
          <w:color w:val="000000" w:themeColor="text1"/>
          <w:lang w:val="es-ES"/>
        </w:rPr>
        <w:t xml:space="preserve"> Educativa</w:t>
      </w:r>
    </w:p>
    <w:p w14:paraId="081DD9CF" w14:textId="44A270DD" w:rsidR="336AEEF3" w:rsidRDefault="336AEEF3" w:rsidP="50154D37">
      <w:pPr>
        <w:tabs>
          <w:tab w:val="left" w:pos="426"/>
          <w:tab w:val="left" w:pos="567"/>
        </w:tabs>
        <w:ind w:left="284"/>
        <w:rPr>
          <w:color w:val="000000" w:themeColor="text1"/>
          <w:lang w:val="es-MX"/>
        </w:rPr>
      </w:pPr>
      <w:r w:rsidRPr="71B1C9C4">
        <w:rPr>
          <w:color w:val="000000" w:themeColor="text1"/>
          <w:lang w:val="es-ES"/>
        </w:rPr>
        <w:t>Supervisora</w:t>
      </w:r>
    </w:p>
    <w:p w14:paraId="6054613C" w14:textId="77777777" w:rsidR="00B34779" w:rsidRPr="00B34779" w:rsidRDefault="00B34779" w:rsidP="71B1C9C4">
      <w:pPr>
        <w:ind w:left="284"/>
        <w:rPr>
          <w:sz w:val="16"/>
          <w:szCs w:val="16"/>
          <w:highlight w:val="yellow"/>
        </w:rPr>
      </w:pPr>
    </w:p>
    <w:p w14:paraId="17753EC6" w14:textId="1F123A17" w:rsidR="00D4737B" w:rsidRDefault="00D4737B" w:rsidP="71B1C9C4">
      <w:pPr>
        <w:pStyle w:val="NormalWeb"/>
        <w:spacing w:before="0" w:beforeAutospacing="0" w:after="0" w:afterAutospacing="0"/>
        <w:ind w:left="284"/>
        <w:jc w:val="both"/>
        <w:rPr>
          <w:rFonts w:ascii="Arial" w:eastAsia="Arial" w:hAnsi="Arial" w:cs="Arial"/>
          <w:sz w:val="16"/>
          <w:szCs w:val="16"/>
          <w:lang w:eastAsia="es-ES" w:bidi="es-ES"/>
        </w:rPr>
      </w:pPr>
      <w:r w:rsidRPr="006D3AD9">
        <w:rPr>
          <w:rFonts w:ascii="Arial" w:eastAsia="Arial" w:hAnsi="Arial" w:cs="Arial"/>
          <w:sz w:val="16"/>
          <w:szCs w:val="16"/>
          <w:lang w:eastAsia="es-ES" w:bidi="es-ES"/>
        </w:rPr>
        <w:t>Pr</w:t>
      </w:r>
      <w:r w:rsidR="00E50EE9" w:rsidRPr="006D3AD9">
        <w:rPr>
          <w:rFonts w:ascii="Arial" w:eastAsia="Arial" w:hAnsi="Arial" w:cs="Arial"/>
          <w:sz w:val="16"/>
          <w:szCs w:val="16"/>
          <w:lang w:eastAsia="es-ES" w:bidi="es-ES"/>
        </w:rPr>
        <w:t>oyecto: Erika Roldan Penagos/ Apoyo Administrativo al PAE</w:t>
      </w:r>
      <w:r w:rsidR="221CD29F" w:rsidRPr="006D3AD9">
        <w:rPr>
          <w:rFonts w:ascii="Arial" w:eastAsia="Arial" w:hAnsi="Arial" w:cs="Arial"/>
          <w:sz w:val="16"/>
          <w:szCs w:val="16"/>
          <w:lang w:eastAsia="es-ES" w:bidi="es-ES"/>
        </w:rPr>
        <w:t>.</w:t>
      </w:r>
    </w:p>
    <w:p w14:paraId="5A0982D7" w14:textId="5983ABD4" w:rsidR="00B40D5D" w:rsidRDefault="00B40D5D" w:rsidP="4D9D76AC">
      <w:pPr>
        <w:pStyle w:val="NormalWeb"/>
        <w:spacing w:before="0" w:beforeAutospacing="0" w:after="0" w:afterAutospacing="0"/>
        <w:ind w:left="284"/>
        <w:jc w:val="both"/>
        <w:rPr>
          <w:rFonts w:ascii="Arial" w:eastAsia="Arial" w:hAnsi="Arial" w:cs="Arial"/>
          <w:sz w:val="16"/>
          <w:szCs w:val="16"/>
          <w:lang w:eastAsia="es-ES" w:bidi="es-ES"/>
        </w:rPr>
      </w:pPr>
      <w:r w:rsidRPr="4D9D76AC">
        <w:rPr>
          <w:rFonts w:ascii="Arial" w:eastAsia="Arial" w:hAnsi="Arial" w:cs="Arial"/>
          <w:sz w:val="16"/>
          <w:szCs w:val="16"/>
          <w:lang w:eastAsia="es-ES" w:bidi="es-ES"/>
        </w:rPr>
        <w:t xml:space="preserve">Revisó: Juan Camilo Restrepo </w:t>
      </w:r>
      <w:r w:rsidR="20AF2EA9" w:rsidRPr="4D9D76AC">
        <w:rPr>
          <w:rFonts w:ascii="Arial" w:eastAsia="Arial" w:hAnsi="Arial" w:cs="Arial"/>
          <w:sz w:val="16"/>
          <w:szCs w:val="16"/>
          <w:lang w:eastAsia="es-ES" w:bidi="es-ES"/>
        </w:rPr>
        <w:t>Rodríguez</w:t>
      </w:r>
      <w:r w:rsidRPr="4D9D76AC">
        <w:rPr>
          <w:rFonts w:ascii="Arial" w:eastAsia="Arial" w:hAnsi="Arial" w:cs="Arial"/>
          <w:sz w:val="16"/>
          <w:szCs w:val="16"/>
          <w:lang w:eastAsia="es-ES" w:bidi="es-ES"/>
        </w:rPr>
        <w:t xml:space="preserve"> / Coordinador PAE</w:t>
      </w:r>
    </w:p>
    <w:p w14:paraId="00D981E2" w14:textId="5E3B9A41" w:rsidR="00267EDE" w:rsidRPr="006D3AD9" w:rsidRDefault="00267EDE" w:rsidP="4D9D76AC">
      <w:pPr>
        <w:pStyle w:val="NormalWeb"/>
        <w:spacing w:before="0" w:beforeAutospacing="0" w:after="0" w:afterAutospacing="0"/>
        <w:ind w:left="284"/>
        <w:jc w:val="both"/>
        <w:rPr>
          <w:rFonts w:ascii="Arial" w:eastAsia="Arial" w:hAnsi="Arial" w:cs="Arial"/>
          <w:sz w:val="16"/>
          <w:szCs w:val="16"/>
          <w:lang w:eastAsia="es-ES" w:bidi="es-ES"/>
        </w:rPr>
      </w:pPr>
      <w:r w:rsidRPr="4D9D76AC">
        <w:rPr>
          <w:rFonts w:ascii="Arial" w:eastAsia="Arial" w:hAnsi="Arial" w:cs="Arial"/>
          <w:sz w:val="16"/>
          <w:szCs w:val="16"/>
          <w:lang w:eastAsia="es-ES" w:bidi="es-ES"/>
        </w:rPr>
        <w:t xml:space="preserve">Revisó: </w:t>
      </w:r>
      <w:r w:rsidR="003F0CA3" w:rsidRPr="4D9D76AC">
        <w:rPr>
          <w:rFonts w:ascii="Arial" w:eastAsia="Arial" w:hAnsi="Arial" w:cs="Arial"/>
          <w:sz w:val="16"/>
          <w:szCs w:val="16"/>
          <w:lang w:eastAsia="es-ES" w:bidi="es-ES"/>
        </w:rPr>
        <w:t>Andrés Felipe Pardo / Contador PAE</w:t>
      </w:r>
    </w:p>
    <w:p w14:paraId="038D88FF" w14:textId="46AF00C0" w:rsidR="00D4737B" w:rsidRPr="006D3AD9" w:rsidRDefault="00D4737B" w:rsidP="71B1C9C4">
      <w:pPr>
        <w:pStyle w:val="NormalWeb"/>
        <w:spacing w:before="0" w:beforeAutospacing="0" w:after="0" w:afterAutospacing="0"/>
        <w:ind w:left="284"/>
        <w:jc w:val="both"/>
        <w:rPr>
          <w:rFonts w:ascii="Arial" w:eastAsia="Arial" w:hAnsi="Arial" w:cs="Arial"/>
          <w:sz w:val="16"/>
          <w:szCs w:val="16"/>
          <w:lang w:eastAsia="es-ES" w:bidi="es-ES"/>
        </w:rPr>
      </w:pPr>
      <w:r w:rsidRPr="00C0179B">
        <w:rPr>
          <w:rFonts w:ascii="Arial" w:eastAsia="Arial" w:hAnsi="Arial" w:cs="Arial"/>
          <w:sz w:val="16"/>
          <w:szCs w:val="16"/>
          <w:lang w:eastAsia="es-ES" w:bidi="es-ES"/>
        </w:rPr>
        <w:t>Revisó: Estefanía Rendón Patiño / Profesional Universitaria Contratista</w:t>
      </w:r>
    </w:p>
    <w:p w14:paraId="197C39D8" w14:textId="15C00ABF" w:rsidR="00C86BC9" w:rsidRPr="006D3AD9" w:rsidRDefault="00C86BC9" w:rsidP="71B1C9C4">
      <w:pPr>
        <w:ind w:left="284"/>
        <w:jc w:val="both"/>
        <w:rPr>
          <w:sz w:val="16"/>
          <w:szCs w:val="16"/>
        </w:rPr>
      </w:pPr>
      <w:r w:rsidRPr="006D3AD9">
        <w:rPr>
          <w:sz w:val="16"/>
          <w:szCs w:val="16"/>
        </w:rPr>
        <w:t xml:space="preserve">Revisó: Diana Marcela Giraldo / </w:t>
      </w:r>
      <w:r w:rsidR="001724D8" w:rsidRPr="006D3AD9">
        <w:rPr>
          <w:sz w:val="16"/>
          <w:szCs w:val="16"/>
        </w:rPr>
        <w:t>Profesional Universitaria</w:t>
      </w:r>
    </w:p>
    <w:p w14:paraId="018A397F" w14:textId="7400E3F9" w:rsidR="00C86BC9" w:rsidRPr="006D3AD9" w:rsidRDefault="00C86BC9" w:rsidP="3D8F4077">
      <w:pPr>
        <w:pStyle w:val="NormalWeb"/>
        <w:spacing w:before="0" w:beforeAutospacing="0" w:after="0" w:afterAutospacing="0"/>
        <w:ind w:left="284"/>
        <w:jc w:val="both"/>
        <w:rPr>
          <w:rFonts w:ascii="Arial" w:eastAsia="Arial" w:hAnsi="Arial" w:cs="Arial"/>
          <w:sz w:val="14"/>
          <w:szCs w:val="14"/>
          <w:lang w:eastAsia="es-ES" w:bidi="es-ES"/>
        </w:rPr>
      </w:pPr>
    </w:p>
    <w:sectPr w:rsidR="00C86BC9" w:rsidRPr="006D3AD9" w:rsidSect="002F0A7C">
      <w:headerReference w:type="default" r:id="rId8"/>
      <w:footerReference w:type="default" r:id="rId9"/>
      <w:headerReference w:type="first" r:id="rId10"/>
      <w:footerReference w:type="first" r:id="rId11"/>
      <w:pgSz w:w="12240" w:h="15840"/>
      <w:pgMar w:top="2126" w:right="1185" w:bottom="1276" w:left="1134" w:header="573"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E9662" w14:textId="77777777" w:rsidR="00DE5E09" w:rsidRDefault="00DE5E09">
      <w:r>
        <w:separator/>
      </w:r>
    </w:p>
  </w:endnote>
  <w:endnote w:type="continuationSeparator" w:id="0">
    <w:p w14:paraId="4F596DCF" w14:textId="77777777" w:rsidR="00DE5E09" w:rsidRDefault="00DE5E09">
      <w:r>
        <w:continuationSeparator/>
      </w:r>
    </w:p>
  </w:endnote>
  <w:endnote w:type="continuationNotice" w:id="1">
    <w:p w14:paraId="22189132" w14:textId="77777777" w:rsidR="00DE5E09" w:rsidRDefault="00DE5E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G Times 12pt Italic">
    <w:altName w:val="Times New Roman"/>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5"/>
      <w:gridCol w:w="3319"/>
      <w:gridCol w:w="4052"/>
    </w:tblGrid>
    <w:tr w:rsidR="009F7FEA" w14:paraId="3AC4F085" w14:textId="77777777" w:rsidTr="006E2582">
      <w:trPr>
        <w:cantSplit/>
        <w:trHeight w:val="693"/>
      </w:trPr>
      <w:tc>
        <w:tcPr>
          <w:tcW w:w="2835" w:type="dxa"/>
        </w:tcPr>
        <w:p w14:paraId="2F2A5FBC" w14:textId="46014ED1" w:rsidR="009F7FEA" w:rsidRPr="003467DB" w:rsidRDefault="009F7FEA" w:rsidP="00B521EB">
          <w:pPr>
            <w:pStyle w:val="Textoindependiente2"/>
            <w:spacing w:after="0" w:line="240" w:lineRule="auto"/>
            <w:rPr>
              <w:sz w:val="18"/>
            </w:rPr>
          </w:pPr>
          <w:r w:rsidRPr="003467DB">
            <w:rPr>
              <w:sz w:val="18"/>
            </w:rPr>
            <w:t>Elaboró:  Equipo Interdisciplinario</w:t>
          </w:r>
        </w:p>
        <w:p w14:paraId="07A76F37" w14:textId="5AA1730F" w:rsidR="009F7FEA" w:rsidRPr="003467DB" w:rsidRDefault="009F7FEA" w:rsidP="00B521EB">
          <w:pPr>
            <w:pStyle w:val="Textoindependiente2"/>
            <w:spacing w:after="0" w:line="240" w:lineRule="auto"/>
            <w:rPr>
              <w:sz w:val="18"/>
            </w:rPr>
          </w:pPr>
          <w:r w:rsidRPr="003467DB">
            <w:rPr>
              <w:sz w:val="18"/>
            </w:rPr>
            <w:t xml:space="preserve">Fecha: </w:t>
          </w:r>
          <w:r>
            <w:rPr>
              <w:sz w:val="18"/>
            </w:rPr>
            <w:t>12 octubre 2022</w:t>
          </w:r>
        </w:p>
      </w:tc>
      <w:tc>
        <w:tcPr>
          <w:tcW w:w="3319" w:type="dxa"/>
        </w:tcPr>
        <w:p w14:paraId="3D624222" w14:textId="77777777" w:rsidR="009F7FEA" w:rsidRPr="003467DB" w:rsidRDefault="009F7FEA" w:rsidP="00B521EB">
          <w:pPr>
            <w:pStyle w:val="Textoindependiente2"/>
            <w:spacing w:after="0" w:line="240" w:lineRule="auto"/>
            <w:rPr>
              <w:sz w:val="18"/>
            </w:rPr>
          </w:pPr>
          <w:r w:rsidRPr="003467DB">
            <w:rPr>
              <w:sz w:val="18"/>
            </w:rPr>
            <w:t>Revisó: Subsecretaria de Contratación</w:t>
          </w:r>
        </w:p>
        <w:p w14:paraId="7D8FF22E" w14:textId="3C473985" w:rsidR="009F7FEA" w:rsidRPr="003467DB" w:rsidRDefault="009F7FEA" w:rsidP="00B521EB">
          <w:pPr>
            <w:pStyle w:val="Textoindependiente2"/>
            <w:spacing w:after="0" w:line="240" w:lineRule="auto"/>
            <w:rPr>
              <w:sz w:val="18"/>
            </w:rPr>
          </w:pPr>
          <w:r w:rsidRPr="003467DB">
            <w:rPr>
              <w:sz w:val="18"/>
            </w:rPr>
            <w:t xml:space="preserve">Fecha: </w:t>
          </w:r>
          <w:r>
            <w:rPr>
              <w:sz w:val="18"/>
            </w:rPr>
            <w:t>12 octubre de 2022</w:t>
          </w:r>
        </w:p>
      </w:tc>
      <w:tc>
        <w:tcPr>
          <w:tcW w:w="4052" w:type="dxa"/>
        </w:tcPr>
        <w:p w14:paraId="164ADB21" w14:textId="16787D8B" w:rsidR="009F7FEA" w:rsidRPr="003467DB" w:rsidRDefault="009F7FEA" w:rsidP="00B521EB">
          <w:pPr>
            <w:pStyle w:val="Textoindependiente2"/>
            <w:spacing w:after="0" w:line="240" w:lineRule="auto"/>
            <w:rPr>
              <w:sz w:val="18"/>
            </w:rPr>
          </w:pPr>
          <w:r w:rsidRPr="003467DB">
            <w:rPr>
              <w:sz w:val="18"/>
            </w:rPr>
            <w:t>Aprobó: Equipo de direccionamiento Institucional</w:t>
          </w:r>
        </w:p>
        <w:p w14:paraId="50C543C0" w14:textId="50BD75FB" w:rsidR="009F7FEA" w:rsidRPr="003467DB" w:rsidRDefault="009F7FEA" w:rsidP="00B521EB">
          <w:pPr>
            <w:pStyle w:val="Textoindependiente2"/>
            <w:spacing w:after="0" w:line="240" w:lineRule="auto"/>
            <w:rPr>
              <w:sz w:val="18"/>
            </w:rPr>
          </w:pPr>
          <w:r w:rsidRPr="003467DB">
            <w:rPr>
              <w:sz w:val="18"/>
            </w:rPr>
            <w:t xml:space="preserve">Fecha: </w:t>
          </w:r>
          <w:r>
            <w:rPr>
              <w:sz w:val="18"/>
            </w:rPr>
            <w:t>20 de octubre del 2022</w:t>
          </w:r>
        </w:p>
      </w:tc>
    </w:tr>
  </w:tbl>
  <w:p w14:paraId="3D438E31" w14:textId="10B4439B" w:rsidR="71B1C9C4" w:rsidRDefault="71B1C9C4" w:rsidP="71B1C9C4">
    <w:pPr>
      <w:pStyle w:val="Ttulo"/>
      <w:ind w:left="142" w:hanging="142"/>
      <w:jc w:val="center"/>
      <w:rPr>
        <w:rFonts w:ascii="Arial Narrow" w:hAnsi="Arial Narrow"/>
        <w:sz w:val="16"/>
        <w:szCs w:val="16"/>
      </w:rPr>
    </w:pPr>
    <w:r w:rsidRPr="71B1C9C4">
      <w:rPr>
        <w:rFonts w:ascii="Arial Narrow" w:hAnsi="Arial Narrow"/>
        <w:sz w:val="16"/>
        <w:szCs w:val="16"/>
        <w:lang w:val="es-MX"/>
      </w:rPr>
      <w:t>Si este documento se encuentra impreso no se garantiza su vigencia, por lo tanto, es copia no controlada, la versión vigente reposa en el aplicativo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05"/>
      <w:gridCol w:w="3305"/>
      <w:gridCol w:w="3305"/>
    </w:tblGrid>
    <w:tr w:rsidR="528C6C36" w14:paraId="32940B89" w14:textId="77777777" w:rsidTr="528C6C36">
      <w:trPr>
        <w:trHeight w:val="300"/>
      </w:trPr>
      <w:tc>
        <w:tcPr>
          <w:tcW w:w="3305" w:type="dxa"/>
        </w:tcPr>
        <w:p w14:paraId="11DF18F6" w14:textId="4D976EDE" w:rsidR="528C6C36" w:rsidRDefault="528C6C36" w:rsidP="528C6C36">
          <w:pPr>
            <w:pStyle w:val="Encabezado"/>
            <w:ind w:left="-115"/>
          </w:pPr>
        </w:p>
      </w:tc>
      <w:tc>
        <w:tcPr>
          <w:tcW w:w="3305" w:type="dxa"/>
        </w:tcPr>
        <w:p w14:paraId="4D974690" w14:textId="57DE5DBB" w:rsidR="528C6C36" w:rsidRDefault="528C6C36" w:rsidP="528C6C36">
          <w:pPr>
            <w:pStyle w:val="Encabezado"/>
            <w:jc w:val="center"/>
          </w:pPr>
        </w:p>
      </w:tc>
      <w:tc>
        <w:tcPr>
          <w:tcW w:w="3305" w:type="dxa"/>
        </w:tcPr>
        <w:p w14:paraId="218A0476" w14:textId="1DA4C7E2" w:rsidR="528C6C36" w:rsidRDefault="528C6C36" w:rsidP="528C6C36">
          <w:pPr>
            <w:pStyle w:val="Encabezado"/>
            <w:ind w:right="-115"/>
            <w:jc w:val="right"/>
          </w:pPr>
        </w:p>
      </w:tc>
    </w:tr>
  </w:tbl>
  <w:p w14:paraId="3FE21F13" w14:textId="7B6044DE" w:rsidR="528C6C36" w:rsidRDefault="528C6C36" w:rsidP="528C6C3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67F28" w14:textId="77777777" w:rsidR="00DE5E09" w:rsidRDefault="00DE5E09">
      <w:r>
        <w:separator/>
      </w:r>
    </w:p>
  </w:footnote>
  <w:footnote w:type="continuationSeparator" w:id="0">
    <w:p w14:paraId="7FADFACC" w14:textId="77777777" w:rsidR="00DE5E09" w:rsidRDefault="00DE5E09">
      <w:r>
        <w:continuationSeparator/>
      </w:r>
    </w:p>
  </w:footnote>
  <w:footnote w:type="continuationNotice" w:id="1">
    <w:p w14:paraId="26659E06" w14:textId="77777777" w:rsidR="00DE5E09" w:rsidRDefault="00DE5E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0D692" w14:textId="77777777" w:rsidR="009F7FEA" w:rsidRDefault="009F7FEA">
    <w:pPr>
      <w:pStyle w:val="Textoindependiente"/>
      <w:spacing w:line="14" w:lineRule="auto"/>
    </w:pPr>
    <w:r>
      <w:rPr>
        <w:noProof/>
        <w:lang w:eastAsia="es-CO" w:bidi="ar-SA"/>
      </w:rPr>
      <mc:AlternateContent>
        <mc:Choice Requires="wps">
          <w:drawing>
            <wp:anchor distT="0" distB="0" distL="114300" distR="114300" simplePos="0" relativeHeight="251658241" behindDoc="0" locked="0" layoutInCell="1" allowOverlap="1" wp14:anchorId="0B2A43A9" wp14:editId="0ACBF355">
              <wp:simplePos x="0" y="0"/>
              <wp:positionH relativeFrom="page">
                <wp:posOffset>670560</wp:posOffset>
              </wp:positionH>
              <wp:positionV relativeFrom="page">
                <wp:posOffset>274320</wp:posOffset>
              </wp:positionV>
              <wp:extent cx="6431280" cy="1059180"/>
              <wp:effectExtent l="0" t="0" r="7620" b="762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1280" cy="1059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NormalTable0"/>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27"/>
                            <w:gridCol w:w="5052"/>
                            <w:gridCol w:w="2527"/>
                          </w:tblGrid>
                          <w:tr w:rsidR="009F7FEA" w14:paraId="5CAB2081" w14:textId="77777777">
                            <w:trPr>
                              <w:trHeight w:val="455"/>
                            </w:trPr>
                            <w:tc>
                              <w:tcPr>
                                <w:tcW w:w="2527" w:type="dxa"/>
                                <w:vMerge w:val="restart"/>
                                <w:tcBorders>
                                  <w:bottom w:val="single" w:sz="4" w:space="0" w:color="000000"/>
                                  <w:right w:val="single" w:sz="4" w:space="0" w:color="000000"/>
                                </w:tcBorders>
                              </w:tcPr>
                              <w:p w14:paraId="62199465" w14:textId="77777777" w:rsidR="009F7FEA" w:rsidRDefault="009F7FEA">
                                <w:pPr>
                                  <w:pStyle w:val="TableParagraph"/>
                                  <w:rPr>
                                    <w:rFonts w:ascii="Times New Roman"/>
                                    <w:sz w:val="20"/>
                                  </w:rPr>
                                </w:pPr>
                              </w:p>
                            </w:tc>
                            <w:tc>
                              <w:tcPr>
                                <w:tcW w:w="5052" w:type="dxa"/>
                                <w:vMerge w:val="restart"/>
                                <w:tcBorders>
                                  <w:top w:val="single" w:sz="4" w:space="0" w:color="000000"/>
                                  <w:left w:val="single" w:sz="4" w:space="0" w:color="000000"/>
                                  <w:bottom w:val="single" w:sz="4" w:space="0" w:color="000000"/>
                                  <w:right w:val="single" w:sz="4" w:space="0" w:color="000000"/>
                                </w:tcBorders>
                              </w:tcPr>
                              <w:p w14:paraId="0DA123B1" w14:textId="77777777" w:rsidR="009F7FEA" w:rsidRDefault="009F7FEA">
                                <w:pPr>
                                  <w:pStyle w:val="TableParagraph"/>
                                  <w:rPr>
                                    <w:rFonts w:ascii="Arial Narrow"/>
                                    <w:sz w:val="28"/>
                                  </w:rPr>
                                </w:pPr>
                              </w:p>
                              <w:p w14:paraId="7ED6FEAB" w14:textId="77777777" w:rsidR="009F7FEA" w:rsidRPr="00477B1B" w:rsidRDefault="009F7FEA">
                                <w:pPr>
                                  <w:pStyle w:val="TableParagraph"/>
                                  <w:spacing w:before="235"/>
                                  <w:ind w:left="1147"/>
                                  <w:rPr>
                                    <w:bCs/>
                                    <w:sz w:val="24"/>
                                  </w:rPr>
                                </w:pPr>
                                <w:r w:rsidRPr="00477B1B">
                                  <w:rPr>
                                    <w:bCs/>
                                    <w:sz w:val="24"/>
                                  </w:rPr>
                                  <w:t>ACTA DE SUPERVISIÓN</w:t>
                                </w:r>
                              </w:p>
                            </w:tc>
                            <w:tc>
                              <w:tcPr>
                                <w:tcW w:w="2527" w:type="dxa"/>
                                <w:tcBorders>
                                  <w:left w:val="single" w:sz="4" w:space="0" w:color="000000"/>
                                </w:tcBorders>
                              </w:tcPr>
                              <w:p w14:paraId="41D2AF14" w14:textId="77777777" w:rsidR="009F7FEA" w:rsidRDefault="009F7FEA">
                                <w:pPr>
                                  <w:pStyle w:val="TableParagraph"/>
                                  <w:spacing w:before="89"/>
                                  <w:ind w:left="71"/>
                                  <w:rPr>
                                    <w:sz w:val="24"/>
                                  </w:rPr>
                                </w:pPr>
                                <w:r>
                                  <w:rPr>
                                    <w:sz w:val="24"/>
                                  </w:rPr>
                                  <w:t xml:space="preserve">Código: </w:t>
                                </w:r>
                                <w:r w:rsidRPr="00FC5FB2">
                                  <w:rPr>
                                    <w:sz w:val="24"/>
                                  </w:rPr>
                                  <w:t>FRCACP01</w:t>
                                </w:r>
                              </w:p>
                            </w:tc>
                          </w:tr>
                          <w:tr w:rsidR="009F7FEA" w14:paraId="465F2DFC" w14:textId="77777777">
                            <w:trPr>
                              <w:trHeight w:val="453"/>
                            </w:trPr>
                            <w:tc>
                              <w:tcPr>
                                <w:tcW w:w="2527" w:type="dxa"/>
                                <w:vMerge/>
                                <w:tcBorders>
                                  <w:top w:val="nil"/>
                                  <w:bottom w:val="single" w:sz="4" w:space="0" w:color="000000"/>
                                  <w:right w:val="single" w:sz="4" w:space="0" w:color="000000"/>
                                </w:tcBorders>
                              </w:tcPr>
                              <w:p w14:paraId="4C4CEA3D" w14:textId="77777777" w:rsidR="009F7FEA" w:rsidRDefault="009F7FEA">
                                <w:pPr>
                                  <w:rPr>
                                    <w:sz w:val="2"/>
                                    <w:szCs w:val="2"/>
                                  </w:rPr>
                                </w:pPr>
                              </w:p>
                            </w:tc>
                            <w:tc>
                              <w:tcPr>
                                <w:tcW w:w="5052" w:type="dxa"/>
                                <w:vMerge/>
                                <w:tcBorders>
                                  <w:top w:val="nil"/>
                                  <w:left w:val="single" w:sz="4" w:space="0" w:color="000000"/>
                                  <w:bottom w:val="single" w:sz="4" w:space="0" w:color="000000"/>
                                  <w:right w:val="single" w:sz="4" w:space="0" w:color="000000"/>
                                </w:tcBorders>
                              </w:tcPr>
                              <w:p w14:paraId="50895670" w14:textId="77777777" w:rsidR="009F7FEA" w:rsidRDefault="009F7FEA">
                                <w:pPr>
                                  <w:rPr>
                                    <w:sz w:val="2"/>
                                    <w:szCs w:val="2"/>
                                  </w:rPr>
                                </w:pPr>
                              </w:p>
                            </w:tc>
                            <w:tc>
                              <w:tcPr>
                                <w:tcW w:w="2527" w:type="dxa"/>
                                <w:tcBorders>
                                  <w:left w:val="single" w:sz="4" w:space="0" w:color="000000"/>
                                </w:tcBorders>
                              </w:tcPr>
                              <w:p w14:paraId="2C426C03" w14:textId="50E7408B" w:rsidR="009F7FEA" w:rsidRDefault="009F7FEA">
                                <w:pPr>
                                  <w:pStyle w:val="TableParagraph"/>
                                  <w:spacing w:before="86"/>
                                  <w:ind w:left="71"/>
                                  <w:rPr>
                                    <w:sz w:val="24"/>
                                  </w:rPr>
                                </w:pPr>
                                <w:r>
                                  <w:rPr>
                                    <w:sz w:val="24"/>
                                  </w:rPr>
                                  <w:t>Versión: 3</w:t>
                                </w:r>
                              </w:p>
                            </w:tc>
                          </w:tr>
                          <w:tr w:rsidR="009F7FEA" w14:paraId="7CFAE001" w14:textId="77777777">
                            <w:trPr>
                              <w:trHeight w:val="445"/>
                            </w:trPr>
                            <w:tc>
                              <w:tcPr>
                                <w:tcW w:w="2527" w:type="dxa"/>
                                <w:vMerge/>
                                <w:tcBorders>
                                  <w:top w:val="nil"/>
                                  <w:bottom w:val="single" w:sz="4" w:space="0" w:color="000000"/>
                                  <w:right w:val="single" w:sz="4" w:space="0" w:color="000000"/>
                                </w:tcBorders>
                              </w:tcPr>
                              <w:p w14:paraId="38C1F859" w14:textId="77777777" w:rsidR="009F7FEA" w:rsidRDefault="009F7FEA">
                                <w:pPr>
                                  <w:rPr>
                                    <w:sz w:val="2"/>
                                    <w:szCs w:val="2"/>
                                  </w:rPr>
                                </w:pPr>
                              </w:p>
                            </w:tc>
                            <w:tc>
                              <w:tcPr>
                                <w:tcW w:w="5052" w:type="dxa"/>
                                <w:vMerge/>
                                <w:tcBorders>
                                  <w:top w:val="nil"/>
                                  <w:left w:val="single" w:sz="4" w:space="0" w:color="000000"/>
                                  <w:bottom w:val="single" w:sz="4" w:space="0" w:color="000000"/>
                                  <w:right w:val="single" w:sz="4" w:space="0" w:color="000000"/>
                                </w:tcBorders>
                              </w:tcPr>
                              <w:p w14:paraId="0C8FE7CE" w14:textId="77777777" w:rsidR="009F7FEA" w:rsidRDefault="009F7FEA">
                                <w:pPr>
                                  <w:rPr>
                                    <w:sz w:val="2"/>
                                    <w:szCs w:val="2"/>
                                  </w:rPr>
                                </w:pPr>
                              </w:p>
                            </w:tc>
                            <w:tc>
                              <w:tcPr>
                                <w:tcW w:w="2527" w:type="dxa"/>
                                <w:tcBorders>
                                  <w:left w:val="single" w:sz="4" w:space="0" w:color="000000"/>
                                </w:tcBorders>
                              </w:tcPr>
                              <w:p w14:paraId="7F024D5A" w14:textId="75105364" w:rsidR="009F7FEA" w:rsidRDefault="009F7FEA">
                                <w:pPr>
                                  <w:pStyle w:val="TableParagraph"/>
                                  <w:spacing w:before="84"/>
                                  <w:ind w:left="71"/>
                                  <w:rPr>
                                    <w:sz w:val="24"/>
                                  </w:rPr>
                                </w:pPr>
                                <w:r>
                                  <w:rPr>
                                    <w:sz w:val="24"/>
                                  </w:rPr>
                                  <w:t xml:space="preserve">Página: </w:t>
                                </w:r>
                                <w:r w:rsidRPr="003467DB">
                                  <w:rPr>
                                    <w:sz w:val="24"/>
                                  </w:rPr>
                                  <w:fldChar w:fldCharType="begin"/>
                                </w:r>
                                <w:r w:rsidRPr="003467DB">
                                  <w:rPr>
                                    <w:sz w:val="24"/>
                                  </w:rPr>
                                  <w:instrText>PAGE   \* MERGEFORMAT</w:instrText>
                                </w:r>
                                <w:r w:rsidRPr="003467DB">
                                  <w:rPr>
                                    <w:sz w:val="24"/>
                                  </w:rPr>
                                  <w:fldChar w:fldCharType="separate"/>
                                </w:r>
                                <w:r w:rsidR="006D3AD9">
                                  <w:rPr>
                                    <w:noProof/>
                                    <w:sz w:val="24"/>
                                  </w:rPr>
                                  <w:t>11</w:t>
                                </w:r>
                                <w:r w:rsidRPr="003467DB">
                                  <w:rPr>
                                    <w:sz w:val="24"/>
                                  </w:rPr>
                                  <w:fldChar w:fldCharType="end"/>
                                </w:r>
                                <w:r>
                                  <w:rPr>
                                    <w:sz w:val="24"/>
                                  </w:rPr>
                                  <w:t xml:space="preserve"> de 11</w:t>
                                </w:r>
                              </w:p>
                            </w:tc>
                          </w:tr>
                        </w:tbl>
                        <w:p w14:paraId="41004F19" w14:textId="77777777" w:rsidR="009F7FEA" w:rsidRDefault="009F7FE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2A43A9" id="_x0000_t202" coordsize="21600,21600" o:spt="202" path="m,l,21600r21600,l21600,xe">
              <v:stroke joinstyle="miter"/>
              <v:path gradientshapeok="t" o:connecttype="rect"/>
            </v:shapetype>
            <v:shape id="Cuadro de texto 2" o:spid="_x0000_s1026" type="#_x0000_t202" style="position:absolute;margin-left:52.8pt;margin-top:21.6pt;width:506.4pt;height:83.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" filled="f" stroked="f">
              <v:textbox inset="0,0,0,0">
                <w:txbxContent>
                  <w:tbl>
                    <w:tblPr>
                      <w:tblStyle w:val="NormalTable0"/>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27"/>
                      <w:gridCol w:w="5052"/>
                      <w:gridCol w:w="2527"/>
                    </w:tblGrid>
                    <w:tr w:rsidR="009F7FEA" w14:paraId="5CAB2081" w14:textId="77777777">
                      <w:trPr>
                        <w:trHeight w:val="455"/>
                      </w:trPr>
                      <w:tc>
                        <w:tcPr>
                          <w:tcW w:w="2527" w:type="dxa"/>
                          <w:vMerge w:val="restart"/>
                          <w:tcBorders>
                            <w:bottom w:val="single" w:sz="4" w:space="0" w:color="000000"/>
                            <w:right w:val="single" w:sz="4" w:space="0" w:color="000000"/>
                          </w:tcBorders>
                        </w:tcPr>
                        <w:p w14:paraId="62199465" w14:textId="77777777" w:rsidR="009F7FEA" w:rsidRDefault="009F7FEA">
                          <w:pPr>
                            <w:pStyle w:val="TableParagraph"/>
                            <w:rPr>
                              <w:rFonts w:ascii="Times New Roman"/>
                              <w:sz w:val="20"/>
                            </w:rPr>
                          </w:pPr>
                        </w:p>
                      </w:tc>
                      <w:tc>
                        <w:tcPr>
                          <w:tcW w:w="5052" w:type="dxa"/>
                          <w:vMerge w:val="restart"/>
                          <w:tcBorders>
                            <w:top w:val="single" w:sz="4" w:space="0" w:color="000000"/>
                            <w:left w:val="single" w:sz="4" w:space="0" w:color="000000"/>
                            <w:bottom w:val="single" w:sz="4" w:space="0" w:color="000000"/>
                            <w:right w:val="single" w:sz="4" w:space="0" w:color="000000"/>
                          </w:tcBorders>
                        </w:tcPr>
                        <w:p w14:paraId="0DA123B1" w14:textId="77777777" w:rsidR="009F7FEA" w:rsidRDefault="009F7FEA">
                          <w:pPr>
                            <w:pStyle w:val="TableParagraph"/>
                            <w:rPr>
                              <w:rFonts w:ascii="Arial Narrow"/>
                              <w:sz w:val="28"/>
                            </w:rPr>
                          </w:pPr>
                        </w:p>
                        <w:p w14:paraId="7ED6FEAB" w14:textId="77777777" w:rsidR="009F7FEA" w:rsidRPr="00477B1B" w:rsidRDefault="009F7FEA">
                          <w:pPr>
                            <w:pStyle w:val="TableParagraph"/>
                            <w:spacing w:before="235"/>
                            <w:ind w:left="1147"/>
                            <w:rPr>
                              <w:bCs/>
                              <w:sz w:val="24"/>
                            </w:rPr>
                          </w:pPr>
                          <w:r w:rsidRPr="00477B1B">
                            <w:rPr>
                              <w:bCs/>
                              <w:sz w:val="24"/>
                            </w:rPr>
                            <w:t>ACTA DE SUPERVISIÓN</w:t>
                          </w:r>
                        </w:p>
                      </w:tc>
                      <w:tc>
                        <w:tcPr>
                          <w:tcW w:w="2527" w:type="dxa"/>
                          <w:tcBorders>
                            <w:left w:val="single" w:sz="4" w:space="0" w:color="000000"/>
                          </w:tcBorders>
                        </w:tcPr>
                        <w:p w14:paraId="41D2AF14" w14:textId="77777777" w:rsidR="009F7FEA" w:rsidRDefault="009F7FEA">
                          <w:pPr>
                            <w:pStyle w:val="TableParagraph"/>
                            <w:spacing w:before="89"/>
                            <w:ind w:left="71"/>
                            <w:rPr>
                              <w:sz w:val="24"/>
                            </w:rPr>
                          </w:pPr>
                          <w:r>
                            <w:rPr>
                              <w:sz w:val="24"/>
                            </w:rPr>
                            <w:t xml:space="preserve">Código: </w:t>
                          </w:r>
                          <w:r w:rsidRPr="00FC5FB2">
                            <w:rPr>
                              <w:sz w:val="24"/>
                            </w:rPr>
                            <w:t>FRCACP01</w:t>
                          </w:r>
                        </w:p>
                      </w:tc>
                    </w:tr>
                    <w:tr w:rsidR="009F7FEA" w14:paraId="465F2DFC" w14:textId="77777777">
                      <w:trPr>
                        <w:trHeight w:val="453"/>
                      </w:trPr>
                      <w:tc>
                        <w:tcPr>
                          <w:tcW w:w="2527" w:type="dxa"/>
                          <w:vMerge/>
                          <w:tcBorders>
                            <w:top w:val="nil"/>
                            <w:bottom w:val="single" w:sz="4" w:space="0" w:color="000000"/>
                            <w:right w:val="single" w:sz="4" w:space="0" w:color="000000"/>
                          </w:tcBorders>
                        </w:tcPr>
                        <w:p w14:paraId="4C4CEA3D" w14:textId="77777777" w:rsidR="009F7FEA" w:rsidRDefault="009F7FEA">
                          <w:pPr>
                            <w:rPr>
                              <w:sz w:val="2"/>
                              <w:szCs w:val="2"/>
                            </w:rPr>
                          </w:pPr>
                        </w:p>
                      </w:tc>
                      <w:tc>
                        <w:tcPr>
                          <w:tcW w:w="5052" w:type="dxa"/>
                          <w:vMerge/>
                          <w:tcBorders>
                            <w:top w:val="nil"/>
                            <w:left w:val="single" w:sz="4" w:space="0" w:color="000000"/>
                            <w:bottom w:val="single" w:sz="4" w:space="0" w:color="000000"/>
                            <w:right w:val="single" w:sz="4" w:space="0" w:color="000000"/>
                          </w:tcBorders>
                        </w:tcPr>
                        <w:p w14:paraId="50895670" w14:textId="77777777" w:rsidR="009F7FEA" w:rsidRDefault="009F7FEA">
                          <w:pPr>
                            <w:rPr>
                              <w:sz w:val="2"/>
                              <w:szCs w:val="2"/>
                            </w:rPr>
                          </w:pPr>
                        </w:p>
                      </w:tc>
                      <w:tc>
                        <w:tcPr>
                          <w:tcW w:w="2527" w:type="dxa"/>
                          <w:tcBorders>
                            <w:left w:val="single" w:sz="4" w:space="0" w:color="000000"/>
                          </w:tcBorders>
                        </w:tcPr>
                        <w:p w14:paraId="2C426C03" w14:textId="50E7408B" w:rsidR="009F7FEA" w:rsidRDefault="009F7FEA">
                          <w:pPr>
                            <w:pStyle w:val="TableParagraph"/>
                            <w:spacing w:before="86"/>
                            <w:ind w:left="71"/>
                            <w:rPr>
                              <w:sz w:val="24"/>
                            </w:rPr>
                          </w:pPr>
                          <w:r>
                            <w:rPr>
                              <w:sz w:val="24"/>
                            </w:rPr>
                            <w:t>Versión: 3</w:t>
                          </w:r>
                        </w:p>
                      </w:tc>
                    </w:tr>
                    <w:tr w:rsidR="009F7FEA" w14:paraId="7CFAE001" w14:textId="77777777">
                      <w:trPr>
                        <w:trHeight w:val="445"/>
                      </w:trPr>
                      <w:tc>
                        <w:tcPr>
                          <w:tcW w:w="2527" w:type="dxa"/>
                          <w:vMerge/>
                          <w:tcBorders>
                            <w:top w:val="nil"/>
                            <w:bottom w:val="single" w:sz="4" w:space="0" w:color="000000"/>
                            <w:right w:val="single" w:sz="4" w:space="0" w:color="000000"/>
                          </w:tcBorders>
                        </w:tcPr>
                        <w:p w14:paraId="38C1F859" w14:textId="77777777" w:rsidR="009F7FEA" w:rsidRDefault="009F7FEA">
                          <w:pPr>
                            <w:rPr>
                              <w:sz w:val="2"/>
                              <w:szCs w:val="2"/>
                            </w:rPr>
                          </w:pPr>
                        </w:p>
                      </w:tc>
                      <w:tc>
                        <w:tcPr>
                          <w:tcW w:w="5052" w:type="dxa"/>
                          <w:vMerge/>
                          <w:tcBorders>
                            <w:top w:val="nil"/>
                            <w:left w:val="single" w:sz="4" w:space="0" w:color="000000"/>
                            <w:bottom w:val="single" w:sz="4" w:space="0" w:color="000000"/>
                            <w:right w:val="single" w:sz="4" w:space="0" w:color="000000"/>
                          </w:tcBorders>
                        </w:tcPr>
                        <w:p w14:paraId="0C8FE7CE" w14:textId="77777777" w:rsidR="009F7FEA" w:rsidRDefault="009F7FEA">
                          <w:pPr>
                            <w:rPr>
                              <w:sz w:val="2"/>
                              <w:szCs w:val="2"/>
                            </w:rPr>
                          </w:pPr>
                        </w:p>
                      </w:tc>
                      <w:tc>
                        <w:tcPr>
                          <w:tcW w:w="2527" w:type="dxa"/>
                          <w:tcBorders>
                            <w:left w:val="single" w:sz="4" w:space="0" w:color="000000"/>
                          </w:tcBorders>
                        </w:tcPr>
                        <w:p w14:paraId="7F024D5A" w14:textId="75105364" w:rsidR="009F7FEA" w:rsidRDefault="009F7FEA">
                          <w:pPr>
                            <w:pStyle w:val="TableParagraph"/>
                            <w:spacing w:before="84"/>
                            <w:ind w:left="71"/>
                            <w:rPr>
                              <w:sz w:val="24"/>
                            </w:rPr>
                          </w:pPr>
                          <w:r>
                            <w:rPr>
                              <w:sz w:val="24"/>
                            </w:rPr>
                            <w:t xml:space="preserve">Página: </w:t>
                          </w:r>
                          <w:r w:rsidRPr="003467DB">
                            <w:rPr>
                              <w:sz w:val="24"/>
                            </w:rPr>
                            <w:fldChar w:fldCharType="begin"/>
                          </w:r>
                          <w:r w:rsidRPr="003467DB">
                            <w:rPr>
                              <w:sz w:val="24"/>
                            </w:rPr>
                            <w:instrText>PAGE   \* MERGEFORMAT</w:instrText>
                          </w:r>
                          <w:r w:rsidRPr="003467DB">
                            <w:rPr>
                              <w:sz w:val="24"/>
                            </w:rPr>
                            <w:fldChar w:fldCharType="separate"/>
                          </w:r>
                          <w:r w:rsidR="006D3AD9">
                            <w:rPr>
                              <w:noProof/>
                              <w:sz w:val="24"/>
                            </w:rPr>
                            <w:t>11</w:t>
                          </w:r>
                          <w:r w:rsidRPr="003467DB">
                            <w:rPr>
                              <w:sz w:val="24"/>
                            </w:rPr>
                            <w:fldChar w:fldCharType="end"/>
                          </w:r>
                          <w:r>
                            <w:rPr>
                              <w:sz w:val="24"/>
                            </w:rPr>
                            <w:t xml:space="preserve"> de 11</w:t>
                          </w:r>
                        </w:p>
                      </w:tc>
                    </w:tr>
                  </w:tbl>
                  <w:p w14:paraId="41004F19" w14:textId="77777777" w:rsidR="009F7FEA" w:rsidRDefault="009F7FEA">
                    <w:pPr>
                      <w:pStyle w:val="Textoindependiente"/>
                    </w:pPr>
                  </w:p>
                </w:txbxContent>
              </v:textbox>
              <w10:wrap anchorx="page" anchory="page"/>
            </v:shape>
          </w:pict>
        </mc:Fallback>
      </mc:AlternateContent>
    </w:r>
    <w:r>
      <w:rPr>
        <w:noProof/>
        <w:lang w:eastAsia="es-CO" w:bidi="ar-SA"/>
      </w:rPr>
      <w:drawing>
        <wp:anchor distT="0" distB="0" distL="0" distR="0" simplePos="0" relativeHeight="251658240" behindDoc="1" locked="0" layoutInCell="1" allowOverlap="1" wp14:anchorId="07A70804" wp14:editId="7A2D498B">
          <wp:simplePos x="0" y="0"/>
          <wp:positionH relativeFrom="page">
            <wp:posOffset>1002791</wp:posOffset>
          </wp:positionH>
          <wp:positionV relativeFrom="page">
            <wp:posOffset>464819</wp:posOffset>
          </wp:positionV>
          <wp:extent cx="952499" cy="685800"/>
          <wp:effectExtent l="0" t="0" r="0" b="0"/>
          <wp:wrapNone/>
          <wp:docPr id="184695058" name="Imagen 184695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952499" cy="6858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05"/>
      <w:gridCol w:w="3305"/>
      <w:gridCol w:w="3305"/>
    </w:tblGrid>
    <w:tr w:rsidR="528C6C36" w14:paraId="1AA044A1" w14:textId="77777777" w:rsidTr="528C6C36">
      <w:trPr>
        <w:trHeight w:val="300"/>
      </w:trPr>
      <w:tc>
        <w:tcPr>
          <w:tcW w:w="3305" w:type="dxa"/>
        </w:tcPr>
        <w:p w14:paraId="668961CF" w14:textId="5E187144" w:rsidR="528C6C36" w:rsidRDefault="528C6C36" w:rsidP="528C6C36">
          <w:pPr>
            <w:pStyle w:val="Encabezado"/>
            <w:ind w:left="-115"/>
          </w:pPr>
        </w:p>
      </w:tc>
      <w:tc>
        <w:tcPr>
          <w:tcW w:w="3305" w:type="dxa"/>
        </w:tcPr>
        <w:p w14:paraId="4DBAA10A" w14:textId="22B788F4" w:rsidR="528C6C36" w:rsidRDefault="528C6C36" w:rsidP="528C6C36">
          <w:pPr>
            <w:pStyle w:val="Encabezado"/>
            <w:jc w:val="center"/>
          </w:pPr>
        </w:p>
      </w:tc>
      <w:tc>
        <w:tcPr>
          <w:tcW w:w="3305" w:type="dxa"/>
        </w:tcPr>
        <w:p w14:paraId="21A7E91F" w14:textId="4905EDC9" w:rsidR="528C6C36" w:rsidRDefault="528C6C36" w:rsidP="528C6C36">
          <w:pPr>
            <w:pStyle w:val="Encabezado"/>
            <w:ind w:right="-115"/>
            <w:jc w:val="right"/>
          </w:pPr>
        </w:p>
      </w:tc>
    </w:tr>
  </w:tbl>
  <w:p w14:paraId="1E6D63E5" w14:textId="2FB34E29" w:rsidR="528C6C36" w:rsidRDefault="528C6C36" w:rsidP="528C6C3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E7437"/>
    <w:multiLevelType w:val="multilevel"/>
    <w:tmpl w:val="7DAA8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B337E"/>
    <w:multiLevelType w:val="multilevel"/>
    <w:tmpl w:val="2A4273AA"/>
    <w:lvl w:ilvl="0">
      <w:start w:val="1"/>
      <w:numFmt w:val="decimal"/>
      <w:pStyle w:val="Listaconvietas2"/>
      <w:lvlText w:val="%1."/>
      <w:lvlJc w:val="left"/>
      <w:pPr>
        <w:ind w:left="76" w:hanging="360"/>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1004" w:hanging="720"/>
      </w:pPr>
      <w:rPr>
        <w:vertAlign w:val="baseline"/>
      </w:rPr>
    </w:lvl>
    <w:lvl w:ilvl="3">
      <w:start w:val="1"/>
      <w:numFmt w:val="decimal"/>
      <w:lvlText w:val="%1.%2.%3.%4."/>
      <w:lvlJc w:val="left"/>
      <w:pPr>
        <w:ind w:left="1648" w:hanging="1080"/>
      </w:pPr>
      <w:rPr>
        <w:vertAlign w:val="baseline"/>
      </w:rPr>
    </w:lvl>
    <w:lvl w:ilvl="4">
      <w:start w:val="1"/>
      <w:numFmt w:val="decimal"/>
      <w:lvlText w:val="%1.%2.%3.%4.%5."/>
      <w:lvlJc w:val="left"/>
      <w:pPr>
        <w:ind w:left="1932" w:hanging="1080"/>
      </w:pPr>
      <w:rPr>
        <w:vertAlign w:val="baseline"/>
      </w:rPr>
    </w:lvl>
    <w:lvl w:ilvl="5">
      <w:start w:val="1"/>
      <w:numFmt w:val="decimal"/>
      <w:lvlText w:val="%1.%2.%3.%4.%5.%6."/>
      <w:lvlJc w:val="left"/>
      <w:pPr>
        <w:ind w:left="2576" w:hanging="1439"/>
      </w:pPr>
      <w:rPr>
        <w:vertAlign w:val="baseline"/>
      </w:rPr>
    </w:lvl>
    <w:lvl w:ilvl="6">
      <w:start w:val="1"/>
      <w:numFmt w:val="decimal"/>
      <w:lvlText w:val="%1.%2.%3.%4.%5.%6.%7."/>
      <w:lvlJc w:val="left"/>
      <w:pPr>
        <w:ind w:left="2860" w:hanging="1440"/>
      </w:pPr>
      <w:rPr>
        <w:vertAlign w:val="baseline"/>
      </w:rPr>
    </w:lvl>
    <w:lvl w:ilvl="7">
      <w:start w:val="1"/>
      <w:numFmt w:val="decimal"/>
      <w:lvlText w:val="%1.%2.%3.%4.%5.%6.%7.%8."/>
      <w:lvlJc w:val="left"/>
      <w:pPr>
        <w:ind w:left="3504" w:hanging="1800"/>
      </w:pPr>
      <w:rPr>
        <w:vertAlign w:val="baseline"/>
      </w:rPr>
    </w:lvl>
    <w:lvl w:ilvl="8">
      <w:start w:val="1"/>
      <w:numFmt w:val="decimal"/>
      <w:lvlText w:val="%1.%2.%3.%4.%5.%6.%7.%8.%9."/>
      <w:lvlJc w:val="left"/>
      <w:pPr>
        <w:ind w:left="3788" w:hanging="1800"/>
      </w:pPr>
      <w:rPr>
        <w:vertAlign w:val="baseline"/>
      </w:rPr>
    </w:lvl>
  </w:abstractNum>
  <w:abstractNum w:abstractNumId="2" w15:restartNumberingAfterBreak="0">
    <w:nsid w:val="01233B4C"/>
    <w:multiLevelType w:val="hybridMultilevel"/>
    <w:tmpl w:val="C7D84CE8"/>
    <w:lvl w:ilvl="0" w:tplc="FFFFFFFF">
      <w:start w:val="1"/>
      <w:numFmt w:val="bullet"/>
      <w:lvlText w:val="-"/>
      <w:lvlJc w:val="left"/>
      <w:pPr>
        <w:ind w:left="720" w:hanging="360"/>
      </w:pPr>
      <w:rPr>
        <w:rFonts w:ascii="Symbol" w:hAnsi="Symbol" w:hint="default"/>
      </w:rPr>
    </w:lvl>
    <w:lvl w:ilvl="1" w:tplc="862CE3D0">
      <w:start w:val="1"/>
      <w:numFmt w:val="bullet"/>
      <w:lvlText w:val="o"/>
      <w:lvlJc w:val="left"/>
      <w:pPr>
        <w:ind w:left="1440" w:hanging="360"/>
      </w:pPr>
      <w:rPr>
        <w:rFonts w:ascii="Courier New" w:hAnsi="Courier New" w:hint="default"/>
      </w:rPr>
    </w:lvl>
    <w:lvl w:ilvl="2" w:tplc="2CB6B626">
      <w:start w:val="1"/>
      <w:numFmt w:val="bullet"/>
      <w:lvlText w:val=""/>
      <w:lvlJc w:val="left"/>
      <w:pPr>
        <w:ind w:left="2160" w:hanging="360"/>
      </w:pPr>
      <w:rPr>
        <w:rFonts w:ascii="Wingdings" w:hAnsi="Wingdings" w:hint="default"/>
      </w:rPr>
    </w:lvl>
    <w:lvl w:ilvl="3" w:tplc="62E8F88E">
      <w:start w:val="1"/>
      <w:numFmt w:val="bullet"/>
      <w:lvlText w:val=""/>
      <w:lvlJc w:val="left"/>
      <w:pPr>
        <w:ind w:left="2880" w:hanging="360"/>
      </w:pPr>
      <w:rPr>
        <w:rFonts w:ascii="Symbol" w:hAnsi="Symbol" w:hint="default"/>
      </w:rPr>
    </w:lvl>
    <w:lvl w:ilvl="4" w:tplc="07B2ADEA">
      <w:start w:val="1"/>
      <w:numFmt w:val="bullet"/>
      <w:lvlText w:val="o"/>
      <w:lvlJc w:val="left"/>
      <w:pPr>
        <w:ind w:left="3600" w:hanging="360"/>
      </w:pPr>
      <w:rPr>
        <w:rFonts w:ascii="Courier New" w:hAnsi="Courier New" w:hint="default"/>
      </w:rPr>
    </w:lvl>
    <w:lvl w:ilvl="5" w:tplc="60FC26D0">
      <w:start w:val="1"/>
      <w:numFmt w:val="bullet"/>
      <w:lvlText w:val=""/>
      <w:lvlJc w:val="left"/>
      <w:pPr>
        <w:ind w:left="4320" w:hanging="360"/>
      </w:pPr>
      <w:rPr>
        <w:rFonts w:ascii="Wingdings" w:hAnsi="Wingdings" w:hint="default"/>
      </w:rPr>
    </w:lvl>
    <w:lvl w:ilvl="6" w:tplc="6FDCE1E8">
      <w:start w:val="1"/>
      <w:numFmt w:val="bullet"/>
      <w:lvlText w:val=""/>
      <w:lvlJc w:val="left"/>
      <w:pPr>
        <w:ind w:left="5040" w:hanging="360"/>
      </w:pPr>
      <w:rPr>
        <w:rFonts w:ascii="Symbol" w:hAnsi="Symbol" w:hint="default"/>
      </w:rPr>
    </w:lvl>
    <w:lvl w:ilvl="7" w:tplc="1B7CD6FC">
      <w:start w:val="1"/>
      <w:numFmt w:val="bullet"/>
      <w:lvlText w:val="o"/>
      <w:lvlJc w:val="left"/>
      <w:pPr>
        <w:ind w:left="5760" w:hanging="360"/>
      </w:pPr>
      <w:rPr>
        <w:rFonts w:ascii="Courier New" w:hAnsi="Courier New" w:hint="default"/>
      </w:rPr>
    </w:lvl>
    <w:lvl w:ilvl="8" w:tplc="13167AC4">
      <w:start w:val="1"/>
      <w:numFmt w:val="bullet"/>
      <w:lvlText w:val=""/>
      <w:lvlJc w:val="left"/>
      <w:pPr>
        <w:ind w:left="6480" w:hanging="360"/>
      </w:pPr>
      <w:rPr>
        <w:rFonts w:ascii="Wingdings" w:hAnsi="Wingdings" w:hint="default"/>
      </w:rPr>
    </w:lvl>
  </w:abstractNum>
  <w:abstractNum w:abstractNumId="3" w15:restartNumberingAfterBreak="0">
    <w:nsid w:val="05844FFF"/>
    <w:multiLevelType w:val="hybridMultilevel"/>
    <w:tmpl w:val="7590A710"/>
    <w:lvl w:ilvl="0" w:tplc="B046F746">
      <w:start w:val="1"/>
      <w:numFmt w:val="bullet"/>
      <w:lvlText w:val="-"/>
      <w:lvlJc w:val="left"/>
      <w:pPr>
        <w:ind w:left="720" w:hanging="360"/>
      </w:pPr>
      <w:rPr>
        <w:rFonts w:ascii="Calibri" w:hAnsi="Calibri" w:hint="default"/>
      </w:rPr>
    </w:lvl>
    <w:lvl w:ilvl="1" w:tplc="C1789F7E">
      <w:start w:val="1"/>
      <w:numFmt w:val="bullet"/>
      <w:lvlText w:val="o"/>
      <w:lvlJc w:val="left"/>
      <w:pPr>
        <w:ind w:left="1440" w:hanging="360"/>
      </w:pPr>
      <w:rPr>
        <w:rFonts w:ascii="Courier New" w:hAnsi="Courier New" w:hint="default"/>
      </w:rPr>
    </w:lvl>
    <w:lvl w:ilvl="2" w:tplc="4E405EB8">
      <w:start w:val="1"/>
      <w:numFmt w:val="bullet"/>
      <w:lvlText w:val=""/>
      <w:lvlJc w:val="left"/>
      <w:pPr>
        <w:ind w:left="2160" w:hanging="360"/>
      </w:pPr>
      <w:rPr>
        <w:rFonts w:ascii="Wingdings" w:hAnsi="Wingdings" w:hint="default"/>
      </w:rPr>
    </w:lvl>
    <w:lvl w:ilvl="3" w:tplc="0DE6A62E">
      <w:start w:val="1"/>
      <w:numFmt w:val="bullet"/>
      <w:lvlText w:val=""/>
      <w:lvlJc w:val="left"/>
      <w:pPr>
        <w:ind w:left="2880" w:hanging="360"/>
      </w:pPr>
      <w:rPr>
        <w:rFonts w:ascii="Symbol" w:hAnsi="Symbol" w:hint="default"/>
      </w:rPr>
    </w:lvl>
    <w:lvl w:ilvl="4" w:tplc="C2361708">
      <w:start w:val="1"/>
      <w:numFmt w:val="bullet"/>
      <w:lvlText w:val="o"/>
      <w:lvlJc w:val="left"/>
      <w:pPr>
        <w:ind w:left="3600" w:hanging="360"/>
      </w:pPr>
      <w:rPr>
        <w:rFonts w:ascii="Courier New" w:hAnsi="Courier New" w:hint="default"/>
      </w:rPr>
    </w:lvl>
    <w:lvl w:ilvl="5" w:tplc="E1DE7BC4">
      <w:start w:val="1"/>
      <w:numFmt w:val="bullet"/>
      <w:lvlText w:val=""/>
      <w:lvlJc w:val="left"/>
      <w:pPr>
        <w:ind w:left="4320" w:hanging="360"/>
      </w:pPr>
      <w:rPr>
        <w:rFonts w:ascii="Wingdings" w:hAnsi="Wingdings" w:hint="default"/>
      </w:rPr>
    </w:lvl>
    <w:lvl w:ilvl="6" w:tplc="A0A437FC">
      <w:start w:val="1"/>
      <w:numFmt w:val="bullet"/>
      <w:lvlText w:val=""/>
      <w:lvlJc w:val="left"/>
      <w:pPr>
        <w:ind w:left="5040" w:hanging="360"/>
      </w:pPr>
      <w:rPr>
        <w:rFonts w:ascii="Symbol" w:hAnsi="Symbol" w:hint="default"/>
      </w:rPr>
    </w:lvl>
    <w:lvl w:ilvl="7" w:tplc="32FEA4DE">
      <w:start w:val="1"/>
      <w:numFmt w:val="bullet"/>
      <w:lvlText w:val="o"/>
      <w:lvlJc w:val="left"/>
      <w:pPr>
        <w:ind w:left="5760" w:hanging="360"/>
      </w:pPr>
      <w:rPr>
        <w:rFonts w:ascii="Courier New" w:hAnsi="Courier New" w:hint="default"/>
      </w:rPr>
    </w:lvl>
    <w:lvl w:ilvl="8" w:tplc="6DD2B1C2">
      <w:start w:val="1"/>
      <w:numFmt w:val="bullet"/>
      <w:lvlText w:val=""/>
      <w:lvlJc w:val="left"/>
      <w:pPr>
        <w:ind w:left="6480" w:hanging="360"/>
      </w:pPr>
      <w:rPr>
        <w:rFonts w:ascii="Wingdings" w:hAnsi="Wingdings" w:hint="default"/>
      </w:rPr>
    </w:lvl>
  </w:abstractNum>
  <w:abstractNum w:abstractNumId="4" w15:restartNumberingAfterBreak="0">
    <w:nsid w:val="099DA38C"/>
    <w:multiLevelType w:val="hybridMultilevel"/>
    <w:tmpl w:val="240AF38C"/>
    <w:lvl w:ilvl="0" w:tplc="FFFFFFFF">
      <w:start w:val="1"/>
      <w:numFmt w:val="bullet"/>
      <w:lvlText w:val="-"/>
      <w:lvlJc w:val="left"/>
      <w:pPr>
        <w:ind w:left="720" w:hanging="360"/>
      </w:pPr>
      <w:rPr>
        <w:rFonts w:ascii="Symbol" w:hAnsi="Symbol" w:hint="default"/>
      </w:rPr>
    </w:lvl>
    <w:lvl w:ilvl="1" w:tplc="E86AB9CC">
      <w:start w:val="1"/>
      <w:numFmt w:val="bullet"/>
      <w:lvlText w:val="o"/>
      <w:lvlJc w:val="left"/>
      <w:pPr>
        <w:ind w:left="1440" w:hanging="360"/>
      </w:pPr>
      <w:rPr>
        <w:rFonts w:ascii="Courier New" w:hAnsi="Courier New" w:hint="default"/>
      </w:rPr>
    </w:lvl>
    <w:lvl w:ilvl="2" w:tplc="3BE2CF34">
      <w:start w:val="1"/>
      <w:numFmt w:val="bullet"/>
      <w:lvlText w:val=""/>
      <w:lvlJc w:val="left"/>
      <w:pPr>
        <w:ind w:left="2160" w:hanging="360"/>
      </w:pPr>
      <w:rPr>
        <w:rFonts w:ascii="Wingdings" w:hAnsi="Wingdings" w:hint="default"/>
      </w:rPr>
    </w:lvl>
    <w:lvl w:ilvl="3" w:tplc="917CBD5C">
      <w:start w:val="1"/>
      <w:numFmt w:val="bullet"/>
      <w:lvlText w:val=""/>
      <w:lvlJc w:val="left"/>
      <w:pPr>
        <w:ind w:left="2880" w:hanging="360"/>
      </w:pPr>
      <w:rPr>
        <w:rFonts w:ascii="Symbol" w:hAnsi="Symbol" w:hint="default"/>
      </w:rPr>
    </w:lvl>
    <w:lvl w:ilvl="4" w:tplc="FA985956">
      <w:start w:val="1"/>
      <w:numFmt w:val="bullet"/>
      <w:lvlText w:val="o"/>
      <w:lvlJc w:val="left"/>
      <w:pPr>
        <w:ind w:left="3600" w:hanging="360"/>
      </w:pPr>
      <w:rPr>
        <w:rFonts w:ascii="Courier New" w:hAnsi="Courier New" w:hint="default"/>
      </w:rPr>
    </w:lvl>
    <w:lvl w:ilvl="5" w:tplc="A24CDE04">
      <w:start w:val="1"/>
      <w:numFmt w:val="bullet"/>
      <w:lvlText w:val=""/>
      <w:lvlJc w:val="left"/>
      <w:pPr>
        <w:ind w:left="4320" w:hanging="360"/>
      </w:pPr>
      <w:rPr>
        <w:rFonts w:ascii="Wingdings" w:hAnsi="Wingdings" w:hint="default"/>
      </w:rPr>
    </w:lvl>
    <w:lvl w:ilvl="6" w:tplc="03AC5A5C">
      <w:start w:val="1"/>
      <w:numFmt w:val="bullet"/>
      <w:lvlText w:val=""/>
      <w:lvlJc w:val="left"/>
      <w:pPr>
        <w:ind w:left="5040" w:hanging="360"/>
      </w:pPr>
      <w:rPr>
        <w:rFonts w:ascii="Symbol" w:hAnsi="Symbol" w:hint="default"/>
      </w:rPr>
    </w:lvl>
    <w:lvl w:ilvl="7" w:tplc="E6782994">
      <w:start w:val="1"/>
      <w:numFmt w:val="bullet"/>
      <w:lvlText w:val="o"/>
      <w:lvlJc w:val="left"/>
      <w:pPr>
        <w:ind w:left="5760" w:hanging="360"/>
      </w:pPr>
      <w:rPr>
        <w:rFonts w:ascii="Courier New" w:hAnsi="Courier New" w:hint="default"/>
      </w:rPr>
    </w:lvl>
    <w:lvl w:ilvl="8" w:tplc="78DAD8C2">
      <w:start w:val="1"/>
      <w:numFmt w:val="bullet"/>
      <w:lvlText w:val=""/>
      <w:lvlJc w:val="left"/>
      <w:pPr>
        <w:ind w:left="6480" w:hanging="360"/>
      </w:pPr>
      <w:rPr>
        <w:rFonts w:ascii="Wingdings" w:hAnsi="Wingdings" w:hint="default"/>
      </w:rPr>
    </w:lvl>
  </w:abstractNum>
  <w:abstractNum w:abstractNumId="5" w15:restartNumberingAfterBreak="0">
    <w:nsid w:val="09F40422"/>
    <w:multiLevelType w:val="multilevel"/>
    <w:tmpl w:val="7A163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484254"/>
    <w:multiLevelType w:val="multilevel"/>
    <w:tmpl w:val="A49A3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F93929"/>
    <w:multiLevelType w:val="multilevel"/>
    <w:tmpl w:val="52840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A4741F"/>
    <w:multiLevelType w:val="hybridMultilevel"/>
    <w:tmpl w:val="4476F772"/>
    <w:lvl w:ilvl="0" w:tplc="240A0001">
      <w:start w:val="1"/>
      <w:numFmt w:val="bullet"/>
      <w:lvlText w:val=""/>
      <w:lvlJc w:val="left"/>
      <w:pPr>
        <w:ind w:left="1172" w:hanging="360"/>
      </w:pPr>
      <w:rPr>
        <w:rFonts w:ascii="Symbol" w:hAnsi="Symbol" w:hint="default"/>
      </w:rPr>
    </w:lvl>
    <w:lvl w:ilvl="1" w:tplc="240A0003" w:tentative="1">
      <w:start w:val="1"/>
      <w:numFmt w:val="bullet"/>
      <w:lvlText w:val="o"/>
      <w:lvlJc w:val="left"/>
      <w:pPr>
        <w:ind w:left="1892" w:hanging="360"/>
      </w:pPr>
      <w:rPr>
        <w:rFonts w:ascii="Courier New" w:hAnsi="Courier New" w:cs="Courier New" w:hint="default"/>
      </w:rPr>
    </w:lvl>
    <w:lvl w:ilvl="2" w:tplc="240A0005" w:tentative="1">
      <w:start w:val="1"/>
      <w:numFmt w:val="bullet"/>
      <w:lvlText w:val=""/>
      <w:lvlJc w:val="left"/>
      <w:pPr>
        <w:ind w:left="2612" w:hanging="360"/>
      </w:pPr>
      <w:rPr>
        <w:rFonts w:ascii="Wingdings" w:hAnsi="Wingdings" w:hint="default"/>
      </w:rPr>
    </w:lvl>
    <w:lvl w:ilvl="3" w:tplc="240A0001" w:tentative="1">
      <w:start w:val="1"/>
      <w:numFmt w:val="bullet"/>
      <w:lvlText w:val=""/>
      <w:lvlJc w:val="left"/>
      <w:pPr>
        <w:ind w:left="3332" w:hanging="360"/>
      </w:pPr>
      <w:rPr>
        <w:rFonts w:ascii="Symbol" w:hAnsi="Symbol" w:hint="default"/>
      </w:rPr>
    </w:lvl>
    <w:lvl w:ilvl="4" w:tplc="240A0003" w:tentative="1">
      <w:start w:val="1"/>
      <w:numFmt w:val="bullet"/>
      <w:lvlText w:val="o"/>
      <w:lvlJc w:val="left"/>
      <w:pPr>
        <w:ind w:left="4052" w:hanging="360"/>
      </w:pPr>
      <w:rPr>
        <w:rFonts w:ascii="Courier New" w:hAnsi="Courier New" w:cs="Courier New" w:hint="default"/>
      </w:rPr>
    </w:lvl>
    <w:lvl w:ilvl="5" w:tplc="240A0005" w:tentative="1">
      <w:start w:val="1"/>
      <w:numFmt w:val="bullet"/>
      <w:lvlText w:val=""/>
      <w:lvlJc w:val="left"/>
      <w:pPr>
        <w:ind w:left="4772" w:hanging="360"/>
      </w:pPr>
      <w:rPr>
        <w:rFonts w:ascii="Wingdings" w:hAnsi="Wingdings" w:hint="default"/>
      </w:rPr>
    </w:lvl>
    <w:lvl w:ilvl="6" w:tplc="240A0001" w:tentative="1">
      <w:start w:val="1"/>
      <w:numFmt w:val="bullet"/>
      <w:lvlText w:val=""/>
      <w:lvlJc w:val="left"/>
      <w:pPr>
        <w:ind w:left="5492" w:hanging="360"/>
      </w:pPr>
      <w:rPr>
        <w:rFonts w:ascii="Symbol" w:hAnsi="Symbol" w:hint="default"/>
      </w:rPr>
    </w:lvl>
    <w:lvl w:ilvl="7" w:tplc="240A0003" w:tentative="1">
      <w:start w:val="1"/>
      <w:numFmt w:val="bullet"/>
      <w:lvlText w:val="o"/>
      <w:lvlJc w:val="left"/>
      <w:pPr>
        <w:ind w:left="6212" w:hanging="360"/>
      </w:pPr>
      <w:rPr>
        <w:rFonts w:ascii="Courier New" w:hAnsi="Courier New" w:cs="Courier New" w:hint="default"/>
      </w:rPr>
    </w:lvl>
    <w:lvl w:ilvl="8" w:tplc="240A0005" w:tentative="1">
      <w:start w:val="1"/>
      <w:numFmt w:val="bullet"/>
      <w:lvlText w:val=""/>
      <w:lvlJc w:val="left"/>
      <w:pPr>
        <w:ind w:left="6932" w:hanging="360"/>
      </w:pPr>
      <w:rPr>
        <w:rFonts w:ascii="Wingdings" w:hAnsi="Wingdings" w:hint="default"/>
      </w:rPr>
    </w:lvl>
  </w:abstractNum>
  <w:abstractNum w:abstractNumId="9" w15:restartNumberingAfterBreak="0">
    <w:nsid w:val="27FD4745"/>
    <w:multiLevelType w:val="hybridMultilevel"/>
    <w:tmpl w:val="3F562974"/>
    <w:lvl w:ilvl="0" w:tplc="539283D6">
      <w:start w:val="1"/>
      <w:numFmt w:val="decimal"/>
      <w:lvlText w:val="(%1)"/>
      <w:lvlJc w:val="left"/>
      <w:pPr>
        <w:ind w:left="417" w:hanging="360"/>
      </w:pPr>
      <w:rPr>
        <w:rFonts w:hint="default"/>
      </w:rPr>
    </w:lvl>
    <w:lvl w:ilvl="1" w:tplc="080A0019" w:tentative="1">
      <w:start w:val="1"/>
      <w:numFmt w:val="lowerLetter"/>
      <w:lvlText w:val="%2."/>
      <w:lvlJc w:val="left"/>
      <w:pPr>
        <w:ind w:left="1137" w:hanging="360"/>
      </w:pPr>
    </w:lvl>
    <w:lvl w:ilvl="2" w:tplc="080A001B" w:tentative="1">
      <w:start w:val="1"/>
      <w:numFmt w:val="lowerRoman"/>
      <w:lvlText w:val="%3."/>
      <w:lvlJc w:val="right"/>
      <w:pPr>
        <w:ind w:left="1857" w:hanging="180"/>
      </w:pPr>
    </w:lvl>
    <w:lvl w:ilvl="3" w:tplc="080A000F" w:tentative="1">
      <w:start w:val="1"/>
      <w:numFmt w:val="decimal"/>
      <w:lvlText w:val="%4."/>
      <w:lvlJc w:val="left"/>
      <w:pPr>
        <w:ind w:left="2577" w:hanging="360"/>
      </w:pPr>
    </w:lvl>
    <w:lvl w:ilvl="4" w:tplc="080A0019" w:tentative="1">
      <w:start w:val="1"/>
      <w:numFmt w:val="lowerLetter"/>
      <w:lvlText w:val="%5."/>
      <w:lvlJc w:val="left"/>
      <w:pPr>
        <w:ind w:left="3297" w:hanging="360"/>
      </w:pPr>
    </w:lvl>
    <w:lvl w:ilvl="5" w:tplc="080A001B" w:tentative="1">
      <w:start w:val="1"/>
      <w:numFmt w:val="lowerRoman"/>
      <w:lvlText w:val="%6."/>
      <w:lvlJc w:val="right"/>
      <w:pPr>
        <w:ind w:left="4017" w:hanging="180"/>
      </w:pPr>
    </w:lvl>
    <w:lvl w:ilvl="6" w:tplc="080A000F" w:tentative="1">
      <w:start w:val="1"/>
      <w:numFmt w:val="decimal"/>
      <w:lvlText w:val="%7."/>
      <w:lvlJc w:val="left"/>
      <w:pPr>
        <w:ind w:left="4737" w:hanging="360"/>
      </w:pPr>
    </w:lvl>
    <w:lvl w:ilvl="7" w:tplc="080A0019" w:tentative="1">
      <w:start w:val="1"/>
      <w:numFmt w:val="lowerLetter"/>
      <w:lvlText w:val="%8."/>
      <w:lvlJc w:val="left"/>
      <w:pPr>
        <w:ind w:left="5457" w:hanging="360"/>
      </w:pPr>
    </w:lvl>
    <w:lvl w:ilvl="8" w:tplc="080A001B" w:tentative="1">
      <w:start w:val="1"/>
      <w:numFmt w:val="lowerRoman"/>
      <w:lvlText w:val="%9."/>
      <w:lvlJc w:val="right"/>
      <w:pPr>
        <w:ind w:left="6177" w:hanging="180"/>
      </w:pPr>
    </w:lvl>
  </w:abstractNum>
  <w:abstractNum w:abstractNumId="10" w15:restartNumberingAfterBreak="0">
    <w:nsid w:val="28956C2A"/>
    <w:multiLevelType w:val="hybridMultilevel"/>
    <w:tmpl w:val="5E7AF63A"/>
    <w:lvl w:ilvl="0" w:tplc="BD52636E">
      <w:start w:val="1"/>
      <w:numFmt w:val="bullet"/>
      <w:lvlText w:val=""/>
      <w:lvlJc w:val="left"/>
      <w:pPr>
        <w:ind w:left="720" w:hanging="360"/>
      </w:pPr>
      <w:rPr>
        <w:rFonts w:ascii="Symbol" w:hAnsi="Symbol" w:hint="default"/>
      </w:rPr>
    </w:lvl>
    <w:lvl w:ilvl="1" w:tplc="D63E9BB8">
      <w:start w:val="1"/>
      <w:numFmt w:val="bullet"/>
      <w:lvlText w:val="o"/>
      <w:lvlJc w:val="left"/>
      <w:pPr>
        <w:ind w:left="1440" w:hanging="360"/>
      </w:pPr>
      <w:rPr>
        <w:rFonts w:ascii="Courier New" w:hAnsi="Courier New" w:hint="default"/>
      </w:rPr>
    </w:lvl>
    <w:lvl w:ilvl="2" w:tplc="74FA0F12">
      <w:start w:val="1"/>
      <w:numFmt w:val="bullet"/>
      <w:lvlText w:val=""/>
      <w:lvlJc w:val="left"/>
      <w:pPr>
        <w:ind w:left="2160" w:hanging="360"/>
      </w:pPr>
      <w:rPr>
        <w:rFonts w:ascii="Wingdings" w:hAnsi="Wingdings" w:hint="default"/>
      </w:rPr>
    </w:lvl>
    <w:lvl w:ilvl="3" w:tplc="99F85862">
      <w:start w:val="1"/>
      <w:numFmt w:val="bullet"/>
      <w:lvlText w:val=""/>
      <w:lvlJc w:val="left"/>
      <w:pPr>
        <w:ind w:left="2880" w:hanging="360"/>
      </w:pPr>
      <w:rPr>
        <w:rFonts w:ascii="Symbol" w:hAnsi="Symbol" w:hint="default"/>
      </w:rPr>
    </w:lvl>
    <w:lvl w:ilvl="4" w:tplc="220CA666">
      <w:start w:val="1"/>
      <w:numFmt w:val="bullet"/>
      <w:lvlText w:val="o"/>
      <w:lvlJc w:val="left"/>
      <w:pPr>
        <w:ind w:left="3600" w:hanging="360"/>
      </w:pPr>
      <w:rPr>
        <w:rFonts w:ascii="Courier New" w:hAnsi="Courier New" w:hint="default"/>
      </w:rPr>
    </w:lvl>
    <w:lvl w:ilvl="5" w:tplc="28A4807C">
      <w:start w:val="1"/>
      <w:numFmt w:val="bullet"/>
      <w:lvlText w:val=""/>
      <w:lvlJc w:val="left"/>
      <w:pPr>
        <w:ind w:left="4320" w:hanging="360"/>
      </w:pPr>
      <w:rPr>
        <w:rFonts w:ascii="Wingdings" w:hAnsi="Wingdings" w:hint="default"/>
      </w:rPr>
    </w:lvl>
    <w:lvl w:ilvl="6" w:tplc="A3BCD750">
      <w:start w:val="1"/>
      <w:numFmt w:val="bullet"/>
      <w:lvlText w:val=""/>
      <w:lvlJc w:val="left"/>
      <w:pPr>
        <w:ind w:left="5040" w:hanging="360"/>
      </w:pPr>
      <w:rPr>
        <w:rFonts w:ascii="Symbol" w:hAnsi="Symbol" w:hint="default"/>
      </w:rPr>
    </w:lvl>
    <w:lvl w:ilvl="7" w:tplc="93E8A6E2">
      <w:start w:val="1"/>
      <w:numFmt w:val="bullet"/>
      <w:lvlText w:val="o"/>
      <w:lvlJc w:val="left"/>
      <w:pPr>
        <w:ind w:left="5760" w:hanging="360"/>
      </w:pPr>
      <w:rPr>
        <w:rFonts w:ascii="Courier New" w:hAnsi="Courier New" w:hint="default"/>
      </w:rPr>
    </w:lvl>
    <w:lvl w:ilvl="8" w:tplc="DC22A70C">
      <w:start w:val="1"/>
      <w:numFmt w:val="bullet"/>
      <w:lvlText w:val=""/>
      <w:lvlJc w:val="left"/>
      <w:pPr>
        <w:ind w:left="6480" w:hanging="360"/>
      </w:pPr>
      <w:rPr>
        <w:rFonts w:ascii="Wingdings" w:hAnsi="Wingdings" w:hint="default"/>
      </w:rPr>
    </w:lvl>
  </w:abstractNum>
  <w:abstractNum w:abstractNumId="11" w15:restartNumberingAfterBreak="0">
    <w:nsid w:val="34826EA5"/>
    <w:multiLevelType w:val="hybridMultilevel"/>
    <w:tmpl w:val="7256D01C"/>
    <w:lvl w:ilvl="0" w:tplc="628C1528">
      <w:start w:val="1"/>
      <w:numFmt w:val="bullet"/>
      <w:lvlText w:val="-"/>
      <w:lvlJc w:val="left"/>
      <w:pPr>
        <w:ind w:left="720" w:hanging="360"/>
      </w:pPr>
      <w:rPr>
        <w:rFonts w:ascii="Calibri" w:hAnsi="Calibri" w:hint="default"/>
      </w:rPr>
    </w:lvl>
    <w:lvl w:ilvl="1" w:tplc="0D98EC20">
      <w:start w:val="1"/>
      <w:numFmt w:val="bullet"/>
      <w:lvlText w:val="o"/>
      <w:lvlJc w:val="left"/>
      <w:pPr>
        <w:ind w:left="1440" w:hanging="360"/>
      </w:pPr>
      <w:rPr>
        <w:rFonts w:ascii="Courier New" w:hAnsi="Courier New" w:hint="default"/>
      </w:rPr>
    </w:lvl>
    <w:lvl w:ilvl="2" w:tplc="25241DF6">
      <w:start w:val="1"/>
      <w:numFmt w:val="bullet"/>
      <w:lvlText w:val=""/>
      <w:lvlJc w:val="left"/>
      <w:pPr>
        <w:ind w:left="2160" w:hanging="360"/>
      </w:pPr>
      <w:rPr>
        <w:rFonts w:ascii="Wingdings" w:hAnsi="Wingdings" w:hint="default"/>
      </w:rPr>
    </w:lvl>
    <w:lvl w:ilvl="3" w:tplc="ACD04784">
      <w:start w:val="1"/>
      <w:numFmt w:val="bullet"/>
      <w:lvlText w:val=""/>
      <w:lvlJc w:val="left"/>
      <w:pPr>
        <w:ind w:left="2880" w:hanging="360"/>
      </w:pPr>
      <w:rPr>
        <w:rFonts w:ascii="Symbol" w:hAnsi="Symbol" w:hint="default"/>
      </w:rPr>
    </w:lvl>
    <w:lvl w:ilvl="4" w:tplc="F51E1E6A">
      <w:start w:val="1"/>
      <w:numFmt w:val="bullet"/>
      <w:lvlText w:val="o"/>
      <w:lvlJc w:val="left"/>
      <w:pPr>
        <w:ind w:left="3600" w:hanging="360"/>
      </w:pPr>
      <w:rPr>
        <w:rFonts w:ascii="Courier New" w:hAnsi="Courier New" w:hint="default"/>
      </w:rPr>
    </w:lvl>
    <w:lvl w:ilvl="5" w:tplc="26EA50E0">
      <w:start w:val="1"/>
      <w:numFmt w:val="bullet"/>
      <w:lvlText w:val=""/>
      <w:lvlJc w:val="left"/>
      <w:pPr>
        <w:ind w:left="4320" w:hanging="360"/>
      </w:pPr>
      <w:rPr>
        <w:rFonts w:ascii="Wingdings" w:hAnsi="Wingdings" w:hint="default"/>
      </w:rPr>
    </w:lvl>
    <w:lvl w:ilvl="6" w:tplc="F2FAF732">
      <w:start w:val="1"/>
      <w:numFmt w:val="bullet"/>
      <w:lvlText w:val=""/>
      <w:lvlJc w:val="left"/>
      <w:pPr>
        <w:ind w:left="5040" w:hanging="360"/>
      </w:pPr>
      <w:rPr>
        <w:rFonts w:ascii="Symbol" w:hAnsi="Symbol" w:hint="default"/>
      </w:rPr>
    </w:lvl>
    <w:lvl w:ilvl="7" w:tplc="CAD4A8E4">
      <w:start w:val="1"/>
      <w:numFmt w:val="bullet"/>
      <w:lvlText w:val="o"/>
      <w:lvlJc w:val="left"/>
      <w:pPr>
        <w:ind w:left="5760" w:hanging="360"/>
      </w:pPr>
      <w:rPr>
        <w:rFonts w:ascii="Courier New" w:hAnsi="Courier New" w:hint="default"/>
      </w:rPr>
    </w:lvl>
    <w:lvl w:ilvl="8" w:tplc="C8505132">
      <w:start w:val="1"/>
      <w:numFmt w:val="bullet"/>
      <w:lvlText w:val=""/>
      <w:lvlJc w:val="left"/>
      <w:pPr>
        <w:ind w:left="6480" w:hanging="360"/>
      </w:pPr>
      <w:rPr>
        <w:rFonts w:ascii="Wingdings" w:hAnsi="Wingdings" w:hint="default"/>
      </w:rPr>
    </w:lvl>
  </w:abstractNum>
  <w:abstractNum w:abstractNumId="12" w15:restartNumberingAfterBreak="0">
    <w:nsid w:val="3FEA44ED"/>
    <w:multiLevelType w:val="hybridMultilevel"/>
    <w:tmpl w:val="FAC4D964"/>
    <w:lvl w:ilvl="0" w:tplc="240A0001">
      <w:start w:val="1"/>
      <w:numFmt w:val="bullet"/>
      <w:lvlText w:val=""/>
      <w:lvlJc w:val="left"/>
      <w:pPr>
        <w:ind w:left="1117" w:hanging="360"/>
      </w:pPr>
      <w:rPr>
        <w:rFonts w:ascii="Symbol" w:hAnsi="Symbol" w:hint="default"/>
      </w:rPr>
    </w:lvl>
    <w:lvl w:ilvl="1" w:tplc="240A0003" w:tentative="1">
      <w:start w:val="1"/>
      <w:numFmt w:val="bullet"/>
      <w:lvlText w:val="o"/>
      <w:lvlJc w:val="left"/>
      <w:pPr>
        <w:ind w:left="1837" w:hanging="360"/>
      </w:pPr>
      <w:rPr>
        <w:rFonts w:ascii="Courier New" w:hAnsi="Courier New" w:cs="Courier New" w:hint="default"/>
      </w:rPr>
    </w:lvl>
    <w:lvl w:ilvl="2" w:tplc="240A0005" w:tentative="1">
      <w:start w:val="1"/>
      <w:numFmt w:val="bullet"/>
      <w:lvlText w:val=""/>
      <w:lvlJc w:val="left"/>
      <w:pPr>
        <w:ind w:left="2557" w:hanging="360"/>
      </w:pPr>
      <w:rPr>
        <w:rFonts w:ascii="Wingdings" w:hAnsi="Wingdings" w:hint="default"/>
      </w:rPr>
    </w:lvl>
    <w:lvl w:ilvl="3" w:tplc="240A0001" w:tentative="1">
      <w:start w:val="1"/>
      <w:numFmt w:val="bullet"/>
      <w:lvlText w:val=""/>
      <w:lvlJc w:val="left"/>
      <w:pPr>
        <w:ind w:left="3277" w:hanging="360"/>
      </w:pPr>
      <w:rPr>
        <w:rFonts w:ascii="Symbol" w:hAnsi="Symbol" w:hint="default"/>
      </w:rPr>
    </w:lvl>
    <w:lvl w:ilvl="4" w:tplc="240A0003" w:tentative="1">
      <w:start w:val="1"/>
      <w:numFmt w:val="bullet"/>
      <w:lvlText w:val="o"/>
      <w:lvlJc w:val="left"/>
      <w:pPr>
        <w:ind w:left="3997" w:hanging="360"/>
      </w:pPr>
      <w:rPr>
        <w:rFonts w:ascii="Courier New" w:hAnsi="Courier New" w:cs="Courier New" w:hint="default"/>
      </w:rPr>
    </w:lvl>
    <w:lvl w:ilvl="5" w:tplc="240A0005" w:tentative="1">
      <w:start w:val="1"/>
      <w:numFmt w:val="bullet"/>
      <w:lvlText w:val=""/>
      <w:lvlJc w:val="left"/>
      <w:pPr>
        <w:ind w:left="4717" w:hanging="360"/>
      </w:pPr>
      <w:rPr>
        <w:rFonts w:ascii="Wingdings" w:hAnsi="Wingdings" w:hint="default"/>
      </w:rPr>
    </w:lvl>
    <w:lvl w:ilvl="6" w:tplc="240A0001" w:tentative="1">
      <w:start w:val="1"/>
      <w:numFmt w:val="bullet"/>
      <w:lvlText w:val=""/>
      <w:lvlJc w:val="left"/>
      <w:pPr>
        <w:ind w:left="5437" w:hanging="360"/>
      </w:pPr>
      <w:rPr>
        <w:rFonts w:ascii="Symbol" w:hAnsi="Symbol" w:hint="default"/>
      </w:rPr>
    </w:lvl>
    <w:lvl w:ilvl="7" w:tplc="240A0003" w:tentative="1">
      <w:start w:val="1"/>
      <w:numFmt w:val="bullet"/>
      <w:lvlText w:val="o"/>
      <w:lvlJc w:val="left"/>
      <w:pPr>
        <w:ind w:left="6157" w:hanging="360"/>
      </w:pPr>
      <w:rPr>
        <w:rFonts w:ascii="Courier New" w:hAnsi="Courier New" w:cs="Courier New" w:hint="default"/>
      </w:rPr>
    </w:lvl>
    <w:lvl w:ilvl="8" w:tplc="240A0005" w:tentative="1">
      <w:start w:val="1"/>
      <w:numFmt w:val="bullet"/>
      <w:lvlText w:val=""/>
      <w:lvlJc w:val="left"/>
      <w:pPr>
        <w:ind w:left="6877" w:hanging="360"/>
      </w:pPr>
      <w:rPr>
        <w:rFonts w:ascii="Wingdings" w:hAnsi="Wingdings" w:hint="default"/>
      </w:rPr>
    </w:lvl>
  </w:abstractNum>
  <w:abstractNum w:abstractNumId="13" w15:restartNumberingAfterBreak="0">
    <w:nsid w:val="432525EB"/>
    <w:multiLevelType w:val="hybridMultilevel"/>
    <w:tmpl w:val="AC4AFE4A"/>
    <w:lvl w:ilvl="0" w:tplc="240A0001">
      <w:start w:val="1"/>
      <w:numFmt w:val="bullet"/>
      <w:lvlText w:val=""/>
      <w:lvlJc w:val="left"/>
      <w:pPr>
        <w:ind w:left="1117" w:hanging="360"/>
      </w:pPr>
      <w:rPr>
        <w:rFonts w:ascii="Symbol" w:hAnsi="Symbol" w:hint="default"/>
      </w:rPr>
    </w:lvl>
    <w:lvl w:ilvl="1" w:tplc="240A0003" w:tentative="1">
      <w:start w:val="1"/>
      <w:numFmt w:val="bullet"/>
      <w:lvlText w:val="o"/>
      <w:lvlJc w:val="left"/>
      <w:pPr>
        <w:ind w:left="1837" w:hanging="360"/>
      </w:pPr>
      <w:rPr>
        <w:rFonts w:ascii="Courier New" w:hAnsi="Courier New" w:cs="Courier New" w:hint="default"/>
      </w:rPr>
    </w:lvl>
    <w:lvl w:ilvl="2" w:tplc="240A0005" w:tentative="1">
      <w:start w:val="1"/>
      <w:numFmt w:val="bullet"/>
      <w:lvlText w:val=""/>
      <w:lvlJc w:val="left"/>
      <w:pPr>
        <w:ind w:left="2557" w:hanging="360"/>
      </w:pPr>
      <w:rPr>
        <w:rFonts w:ascii="Wingdings" w:hAnsi="Wingdings" w:hint="default"/>
      </w:rPr>
    </w:lvl>
    <w:lvl w:ilvl="3" w:tplc="240A0001" w:tentative="1">
      <w:start w:val="1"/>
      <w:numFmt w:val="bullet"/>
      <w:lvlText w:val=""/>
      <w:lvlJc w:val="left"/>
      <w:pPr>
        <w:ind w:left="3277" w:hanging="360"/>
      </w:pPr>
      <w:rPr>
        <w:rFonts w:ascii="Symbol" w:hAnsi="Symbol" w:hint="default"/>
      </w:rPr>
    </w:lvl>
    <w:lvl w:ilvl="4" w:tplc="240A0003" w:tentative="1">
      <w:start w:val="1"/>
      <w:numFmt w:val="bullet"/>
      <w:lvlText w:val="o"/>
      <w:lvlJc w:val="left"/>
      <w:pPr>
        <w:ind w:left="3997" w:hanging="360"/>
      </w:pPr>
      <w:rPr>
        <w:rFonts w:ascii="Courier New" w:hAnsi="Courier New" w:cs="Courier New" w:hint="default"/>
      </w:rPr>
    </w:lvl>
    <w:lvl w:ilvl="5" w:tplc="240A0005" w:tentative="1">
      <w:start w:val="1"/>
      <w:numFmt w:val="bullet"/>
      <w:lvlText w:val=""/>
      <w:lvlJc w:val="left"/>
      <w:pPr>
        <w:ind w:left="4717" w:hanging="360"/>
      </w:pPr>
      <w:rPr>
        <w:rFonts w:ascii="Wingdings" w:hAnsi="Wingdings" w:hint="default"/>
      </w:rPr>
    </w:lvl>
    <w:lvl w:ilvl="6" w:tplc="240A0001" w:tentative="1">
      <w:start w:val="1"/>
      <w:numFmt w:val="bullet"/>
      <w:lvlText w:val=""/>
      <w:lvlJc w:val="left"/>
      <w:pPr>
        <w:ind w:left="5437" w:hanging="360"/>
      </w:pPr>
      <w:rPr>
        <w:rFonts w:ascii="Symbol" w:hAnsi="Symbol" w:hint="default"/>
      </w:rPr>
    </w:lvl>
    <w:lvl w:ilvl="7" w:tplc="240A0003" w:tentative="1">
      <w:start w:val="1"/>
      <w:numFmt w:val="bullet"/>
      <w:lvlText w:val="o"/>
      <w:lvlJc w:val="left"/>
      <w:pPr>
        <w:ind w:left="6157" w:hanging="360"/>
      </w:pPr>
      <w:rPr>
        <w:rFonts w:ascii="Courier New" w:hAnsi="Courier New" w:cs="Courier New" w:hint="default"/>
      </w:rPr>
    </w:lvl>
    <w:lvl w:ilvl="8" w:tplc="240A0005" w:tentative="1">
      <w:start w:val="1"/>
      <w:numFmt w:val="bullet"/>
      <w:lvlText w:val=""/>
      <w:lvlJc w:val="left"/>
      <w:pPr>
        <w:ind w:left="6877" w:hanging="360"/>
      </w:pPr>
      <w:rPr>
        <w:rFonts w:ascii="Wingdings" w:hAnsi="Wingdings" w:hint="default"/>
      </w:rPr>
    </w:lvl>
  </w:abstractNum>
  <w:abstractNum w:abstractNumId="14" w15:restartNumberingAfterBreak="0">
    <w:nsid w:val="45D705A0"/>
    <w:multiLevelType w:val="hybridMultilevel"/>
    <w:tmpl w:val="DF9CE4B2"/>
    <w:lvl w:ilvl="0" w:tplc="240A0001">
      <w:start w:val="1"/>
      <w:numFmt w:val="bullet"/>
      <w:lvlText w:val=""/>
      <w:lvlJc w:val="left"/>
      <w:pPr>
        <w:ind w:left="1117" w:hanging="360"/>
      </w:pPr>
      <w:rPr>
        <w:rFonts w:ascii="Symbol" w:hAnsi="Symbol" w:hint="default"/>
      </w:rPr>
    </w:lvl>
    <w:lvl w:ilvl="1" w:tplc="240A0003" w:tentative="1">
      <w:start w:val="1"/>
      <w:numFmt w:val="bullet"/>
      <w:lvlText w:val="o"/>
      <w:lvlJc w:val="left"/>
      <w:pPr>
        <w:ind w:left="1837" w:hanging="360"/>
      </w:pPr>
      <w:rPr>
        <w:rFonts w:ascii="Courier New" w:hAnsi="Courier New" w:cs="Courier New" w:hint="default"/>
      </w:rPr>
    </w:lvl>
    <w:lvl w:ilvl="2" w:tplc="240A0005" w:tentative="1">
      <w:start w:val="1"/>
      <w:numFmt w:val="bullet"/>
      <w:lvlText w:val=""/>
      <w:lvlJc w:val="left"/>
      <w:pPr>
        <w:ind w:left="2557" w:hanging="360"/>
      </w:pPr>
      <w:rPr>
        <w:rFonts w:ascii="Wingdings" w:hAnsi="Wingdings" w:hint="default"/>
      </w:rPr>
    </w:lvl>
    <w:lvl w:ilvl="3" w:tplc="240A0001" w:tentative="1">
      <w:start w:val="1"/>
      <w:numFmt w:val="bullet"/>
      <w:lvlText w:val=""/>
      <w:lvlJc w:val="left"/>
      <w:pPr>
        <w:ind w:left="3277" w:hanging="360"/>
      </w:pPr>
      <w:rPr>
        <w:rFonts w:ascii="Symbol" w:hAnsi="Symbol" w:hint="default"/>
      </w:rPr>
    </w:lvl>
    <w:lvl w:ilvl="4" w:tplc="240A0003" w:tentative="1">
      <w:start w:val="1"/>
      <w:numFmt w:val="bullet"/>
      <w:lvlText w:val="o"/>
      <w:lvlJc w:val="left"/>
      <w:pPr>
        <w:ind w:left="3997" w:hanging="360"/>
      </w:pPr>
      <w:rPr>
        <w:rFonts w:ascii="Courier New" w:hAnsi="Courier New" w:cs="Courier New" w:hint="default"/>
      </w:rPr>
    </w:lvl>
    <w:lvl w:ilvl="5" w:tplc="240A0005" w:tentative="1">
      <w:start w:val="1"/>
      <w:numFmt w:val="bullet"/>
      <w:lvlText w:val=""/>
      <w:lvlJc w:val="left"/>
      <w:pPr>
        <w:ind w:left="4717" w:hanging="360"/>
      </w:pPr>
      <w:rPr>
        <w:rFonts w:ascii="Wingdings" w:hAnsi="Wingdings" w:hint="default"/>
      </w:rPr>
    </w:lvl>
    <w:lvl w:ilvl="6" w:tplc="240A0001" w:tentative="1">
      <w:start w:val="1"/>
      <w:numFmt w:val="bullet"/>
      <w:lvlText w:val=""/>
      <w:lvlJc w:val="left"/>
      <w:pPr>
        <w:ind w:left="5437" w:hanging="360"/>
      </w:pPr>
      <w:rPr>
        <w:rFonts w:ascii="Symbol" w:hAnsi="Symbol" w:hint="default"/>
      </w:rPr>
    </w:lvl>
    <w:lvl w:ilvl="7" w:tplc="240A0003" w:tentative="1">
      <w:start w:val="1"/>
      <w:numFmt w:val="bullet"/>
      <w:lvlText w:val="o"/>
      <w:lvlJc w:val="left"/>
      <w:pPr>
        <w:ind w:left="6157" w:hanging="360"/>
      </w:pPr>
      <w:rPr>
        <w:rFonts w:ascii="Courier New" w:hAnsi="Courier New" w:cs="Courier New" w:hint="default"/>
      </w:rPr>
    </w:lvl>
    <w:lvl w:ilvl="8" w:tplc="240A0005" w:tentative="1">
      <w:start w:val="1"/>
      <w:numFmt w:val="bullet"/>
      <w:lvlText w:val=""/>
      <w:lvlJc w:val="left"/>
      <w:pPr>
        <w:ind w:left="6877" w:hanging="360"/>
      </w:pPr>
      <w:rPr>
        <w:rFonts w:ascii="Wingdings" w:hAnsi="Wingdings" w:hint="default"/>
      </w:rPr>
    </w:lvl>
  </w:abstractNum>
  <w:abstractNum w:abstractNumId="15" w15:restartNumberingAfterBreak="0">
    <w:nsid w:val="482B5468"/>
    <w:multiLevelType w:val="hybridMultilevel"/>
    <w:tmpl w:val="B336B2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E721F27"/>
    <w:multiLevelType w:val="hybridMultilevel"/>
    <w:tmpl w:val="391EB30E"/>
    <w:lvl w:ilvl="0" w:tplc="AA400760">
      <w:start w:val="1"/>
      <w:numFmt w:val="bullet"/>
      <w:lvlText w:val=""/>
      <w:lvlJc w:val="left"/>
      <w:pPr>
        <w:ind w:left="720" w:hanging="360"/>
      </w:pPr>
      <w:rPr>
        <w:rFonts w:ascii="Symbol" w:hAnsi="Symbol" w:hint="default"/>
      </w:rPr>
    </w:lvl>
    <w:lvl w:ilvl="1" w:tplc="6D1AF7CE">
      <w:start w:val="1"/>
      <w:numFmt w:val="bullet"/>
      <w:lvlText w:val="o"/>
      <w:lvlJc w:val="left"/>
      <w:pPr>
        <w:ind w:left="1440" w:hanging="360"/>
      </w:pPr>
      <w:rPr>
        <w:rFonts w:ascii="Courier New" w:hAnsi="Courier New" w:hint="default"/>
      </w:rPr>
    </w:lvl>
    <w:lvl w:ilvl="2" w:tplc="326A6382">
      <w:start w:val="1"/>
      <w:numFmt w:val="bullet"/>
      <w:lvlText w:val=""/>
      <w:lvlJc w:val="left"/>
      <w:pPr>
        <w:ind w:left="2160" w:hanging="360"/>
      </w:pPr>
      <w:rPr>
        <w:rFonts w:ascii="Wingdings" w:hAnsi="Wingdings" w:hint="default"/>
      </w:rPr>
    </w:lvl>
    <w:lvl w:ilvl="3" w:tplc="F15C03B6">
      <w:start w:val="1"/>
      <w:numFmt w:val="bullet"/>
      <w:lvlText w:val=""/>
      <w:lvlJc w:val="left"/>
      <w:pPr>
        <w:ind w:left="2880" w:hanging="360"/>
      </w:pPr>
      <w:rPr>
        <w:rFonts w:ascii="Symbol" w:hAnsi="Symbol" w:hint="default"/>
      </w:rPr>
    </w:lvl>
    <w:lvl w:ilvl="4" w:tplc="C91A7632">
      <w:start w:val="1"/>
      <w:numFmt w:val="bullet"/>
      <w:lvlText w:val="o"/>
      <w:lvlJc w:val="left"/>
      <w:pPr>
        <w:ind w:left="3600" w:hanging="360"/>
      </w:pPr>
      <w:rPr>
        <w:rFonts w:ascii="Courier New" w:hAnsi="Courier New" w:hint="default"/>
      </w:rPr>
    </w:lvl>
    <w:lvl w:ilvl="5" w:tplc="B858A846">
      <w:start w:val="1"/>
      <w:numFmt w:val="bullet"/>
      <w:lvlText w:val=""/>
      <w:lvlJc w:val="left"/>
      <w:pPr>
        <w:ind w:left="4320" w:hanging="360"/>
      </w:pPr>
      <w:rPr>
        <w:rFonts w:ascii="Wingdings" w:hAnsi="Wingdings" w:hint="default"/>
      </w:rPr>
    </w:lvl>
    <w:lvl w:ilvl="6" w:tplc="0FBAD856">
      <w:start w:val="1"/>
      <w:numFmt w:val="bullet"/>
      <w:lvlText w:val=""/>
      <w:lvlJc w:val="left"/>
      <w:pPr>
        <w:ind w:left="5040" w:hanging="360"/>
      </w:pPr>
      <w:rPr>
        <w:rFonts w:ascii="Symbol" w:hAnsi="Symbol" w:hint="default"/>
      </w:rPr>
    </w:lvl>
    <w:lvl w:ilvl="7" w:tplc="D5F0F580">
      <w:start w:val="1"/>
      <w:numFmt w:val="bullet"/>
      <w:lvlText w:val="o"/>
      <w:lvlJc w:val="left"/>
      <w:pPr>
        <w:ind w:left="5760" w:hanging="360"/>
      </w:pPr>
      <w:rPr>
        <w:rFonts w:ascii="Courier New" w:hAnsi="Courier New" w:hint="default"/>
      </w:rPr>
    </w:lvl>
    <w:lvl w:ilvl="8" w:tplc="F970CD08">
      <w:start w:val="1"/>
      <w:numFmt w:val="bullet"/>
      <w:lvlText w:val=""/>
      <w:lvlJc w:val="left"/>
      <w:pPr>
        <w:ind w:left="6480" w:hanging="360"/>
      </w:pPr>
      <w:rPr>
        <w:rFonts w:ascii="Wingdings" w:hAnsi="Wingdings" w:hint="default"/>
      </w:rPr>
    </w:lvl>
  </w:abstractNum>
  <w:abstractNum w:abstractNumId="17" w15:restartNumberingAfterBreak="0">
    <w:nsid w:val="52CA48AB"/>
    <w:multiLevelType w:val="hybridMultilevel"/>
    <w:tmpl w:val="158608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52F12426"/>
    <w:multiLevelType w:val="hybridMultilevel"/>
    <w:tmpl w:val="E0AA8834"/>
    <w:lvl w:ilvl="0" w:tplc="240A0001">
      <w:start w:val="1"/>
      <w:numFmt w:val="bullet"/>
      <w:lvlText w:val=""/>
      <w:lvlJc w:val="left"/>
      <w:pPr>
        <w:ind w:left="1117" w:hanging="360"/>
      </w:pPr>
      <w:rPr>
        <w:rFonts w:ascii="Symbol" w:hAnsi="Symbol" w:hint="default"/>
      </w:rPr>
    </w:lvl>
    <w:lvl w:ilvl="1" w:tplc="240A0003" w:tentative="1">
      <w:start w:val="1"/>
      <w:numFmt w:val="bullet"/>
      <w:lvlText w:val="o"/>
      <w:lvlJc w:val="left"/>
      <w:pPr>
        <w:ind w:left="1837" w:hanging="360"/>
      </w:pPr>
      <w:rPr>
        <w:rFonts w:ascii="Courier New" w:hAnsi="Courier New" w:cs="Courier New" w:hint="default"/>
      </w:rPr>
    </w:lvl>
    <w:lvl w:ilvl="2" w:tplc="240A0005" w:tentative="1">
      <w:start w:val="1"/>
      <w:numFmt w:val="bullet"/>
      <w:lvlText w:val=""/>
      <w:lvlJc w:val="left"/>
      <w:pPr>
        <w:ind w:left="2557" w:hanging="360"/>
      </w:pPr>
      <w:rPr>
        <w:rFonts w:ascii="Wingdings" w:hAnsi="Wingdings" w:hint="default"/>
      </w:rPr>
    </w:lvl>
    <w:lvl w:ilvl="3" w:tplc="240A0001" w:tentative="1">
      <w:start w:val="1"/>
      <w:numFmt w:val="bullet"/>
      <w:lvlText w:val=""/>
      <w:lvlJc w:val="left"/>
      <w:pPr>
        <w:ind w:left="3277" w:hanging="360"/>
      </w:pPr>
      <w:rPr>
        <w:rFonts w:ascii="Symbol" w:hAnsi="Symbol" w:hint="default"/>
      </w:rPr>
    </w:lvl>
    <w:lvl w:ilvl="4" w:tplc="240A0003" w:tentative="1">
      <w:start w:val="1"/>
      <w:numFmt w:val="bullet"/>
      <w:lvlText w:val="o"/>
      <w:lvlJc w:val="left"/>
      <w:pPr>
        <w:ind w:left="3997" w:hanging="360"/>
      </w:pPr>
      <w:rPr>
        <w:rFonts w:ascii="Courier New" w:hAnsi="Courier New" w:cs="Courier New" w:hint="default"/>
      </w:rPr>
    </w:lvl>
    <w:lvl w:ilvl="5" w:tplc="240A0005" w:tentative="1">
      <w:start w:val="1"/>
      <w:numFmt w:val="bullet"/>
      <w:lvlText w:val=""/>
      <w:lvlJc w:val="left"/>
      <w:pPr>
        <w:ind w:left="4717" w:hanging="360"/>
      </w:pPr>
      <w:rPr>
        <w:rFonts w:ascii="Wingdings" w:hAnsi="Wingdings" w:hint="default"/>
      </w:rPr>
    </w:lvl>
    <w:lvl w:ilvl="6" w:tplc="240A0001" w:tentative="1">
      <w:start w:val="1"/>
      <w:numFmt w:val="bullet"/>
      <w:lvlText w:val=""/>
      <w:lvlJc w:val="left"/>
      <w:pPr>
        <w:ind w:left="5437" w:hanging="360"/>
      </w:pPr>
      <w:rPr>
        <w:rFonts w:ascii="Symbol" w:hAnsi="Symbol" w:hint="default"/>
      </w:rPr>
    </w:lvl>
    <w:lvl w:ilvl="7" w:tplc="240A0003" w:tentative="1">
      <w:start w:val="1"/>
      <w:numFmt w:val="bullet"/>
      <w:lvlText w:val="o"/>
      <w:lvlJc w:val="left"/>
      <w:pPr>
        <w:ind w:left="6157" w:hanging="360"/>
      </w:pPr>
      <w:rPr>
        <w:rFonts w:ascii="Courier New" w:hAnsi="Courier New" w:cs="Courier New" w:hint="default"/>
      </w:rPr>
    </w:lvl>
    <w:lvl w:ilvl="8" w:tplc="240A0005" w:tentative="1">
      <w:start w:val="1"/>
      <w:numFmt w:val="bullet"/>
      <w:lvlText w:val=""/>
      <w:lvlJc w:val="left"/>
      <w:pPr>
        <w:ind w:left="6877" w:hanging="360"/>
      </w:pPr>
      <w:rPr>
        <w:rFonts w:ascii="Wingdings" w:hAnsi="Wingdings" w:hint="default"/>
      </w:rPr>
    </w:lvl>
  </w:abstractNum>
  <w:abstractNum w:abstractNumId="19" w15:restartNumberingAfterBreak="0">
    <w:nsid w:val="54AB6491"/>
    <w:multiLevelType w:val="hybridMultilevel"/>
    <w:tmpl w:val="00B0989A"/>
    <w:lvl w:ilvl="0" w:tplc="240A0001">
      <w:start w:val="1"/>
      <w:numFmt w:val="bullet"/>
      <w:lvlText w:val=""/>
      <w:lvlJc w:val="left"/>
      <w:pPr>
        <w:ind w:left="1117" w:hanging="360"/>
      </w:pPr>
      <w:rPr>
        <w:rFonts w:ascii="Symbol" w:hAnsi="Symbol" w:hint="default"/>
      </w:rPr>
    </w:lvl>
    <w:lvl w:ilvl="1" w:tplc="240A0003" w:tentative="1">
      <w:start w:val="1"/>
      <w:numFmt w:val="bullet"/>
      <w:lvlText w:val="o"/>
      <w:lvlJc w:val="left"/>
      <w:pPr>
        <w:ind w:left="1837" w:hanging="360"/>
      </w:pPr>
      <w:rPr>
        <w:rFonts w:ascii="Courier New" w:hAnsi="Courier New" w:cs="Courier New" w:hint="default"/>
      </w:rPr>
    </w:lvl>
    <w:lvl w:ilvl="2" w:tplc="240A0005" w:tentative="1">
      <w:start w:val="1"/>
      <w:numFmt w:val="bullet"/>
      <w:lvlText w:val=""/>
      <w:lvlJc w:val="left"/>
      <w:pPr>
        <w:ind w:left="2557" w:hanging="360"/>
      </w:pPr>
      <w:rPr>
        <w:rFonts w:ascii="Wingdings" w:hAnsi="Wingdings" w:hint="default"/>
      </w:rPr>
    </w:lvl>
    <w:lvl w:ilvl="3" w:tplc="240A0001" w:tentative="1">
      <w:start w:val="1"/>
      <w:numFmt w:val="bullet"/>
      <w:lvlText w:val=""/>
      <w:lvlJc w:val="left"/>
      <w:pPr>
        <w:ind w:left="3277" w:hanging="360"/>
      </w:pPr>
      <w:rPr>
        <w:rFonts w:ascii="Symbol" w:hAnsi="Symbol" w:hint="default"/>
      </w:rPr>
    </w:lvl>
    <w:lvl w:ilvl="4" w:tplc="240A0003" w:tentative="1">
      <w:start w:val="1"/>
      <w:numFmt w:val="bullet"/>
      <w:lvlText w:val="o"/>
      <w:lvlJc w:val="left"/>
      <w:pPr>
        <w:ind w:left="3997" w:hanging="360"/>
      </w:pPr>
      <w:rPr>
        <w:rFonts w:ascii="Courier New" w:hAnsi="Courier New" w:cs="Courier New" w:hint="default"/>
      </w:rPr>
    </w:lvl>
    <w:lvl w:ilvl="5" w:tplc="240A0005" w:tentative="1">
      <w:start w:val="1"/>
      <w:numFmt w:val="bullet"/>
      <w:lvlText w:val=""/>
      <w:lvlJc w:val="left"/>
      <w:pPr>
        <w:ind w:left="4717" w:hanging="360"/>
      </w:pPr>
      <w:rPr>
        <w:rFonts w:ascii="Wingdings" w:hAnsi="Wingdings" w:hint="default"/>
      </w:rPr>
    </w:lvl>
    <w:lvl w:ilvl="6" w:tplc="240A0001" w:tentative="1">
      <w:start w:val="1"/>
      <w:numFmt w:val="bullet"/>
      <w:lvlText w:val=""/>
      <w:lvlJc w:val="left"/>
      <w:pPr>
        <w:ind w:left="5437" w:hanging="360"/>
      </w:pPr>
      <w:rPr>
        <w:rFonts w:ascii="Symbol" w:hAnsi="Symbol" w:hint="default"/>
      </w:rPr>
    </w:lvl>
    <w:lvl w:ilvl="7" w:tplc="240A0003" w:tentative="1">
      <w:start w:val="1"/>
      <w:numFmt w:val="bullet"/>
      <w:lvlText w:val="o"/>
      <w:lvlJc w:val="left"/>
      <w:pPr>
        <w:ind w:left="6157" w:hanging="360"/>
      </w:pPr>
      <w:rPr>
        <w:rFonts w:ascii="Courier New" w:hAnsi="Courier New" w:cs="Courier New" w:hint="default"/>
      </w:rPr>
    </w:lvl>
    <w:lvl w:ilvl="8" w:tplc="240A0005" w:tentative="1">
      <w:start w:val="1"/>
      <w:numFmt w:val="bullet"/>
      <w:lvlText w:val=""/>
      <w:lvlJc w:val="left"/>
      <w:pPr>
        <w:ind w:left="6877" w:hanging="360"/>
      </w:pPr>
      <w:rPr>
        <w:rFonts w:ascii="Wingdings" w:hAnsi="Wingdings" w:hint="default"/>
      </w:rPr>
    </w:lvl>
  </w:abstractNum>
  <w:abstractNum w:abstractNumId="20" w15:restartNumberingAfterBreak="0">
    <w:nsid w:val="56682D5A"/>
    <w:multiLevelType w:val="hybridMultilevel"/>
    <w:tmpl w:val="3574061C"/>
    <w:lvl w:ilvl="0" w:tplc="080A000D">
      <w:start w:val="1"/>
      <w:numFmt w:val="bullet"/>
      <w:lvlText w:val=""/>
      <w:lvlJc w:val="left"/>
      <w:pPr>
        <w:ind w:left="757" w:hanging="360"/>
      </w:pPr>
      <w:rPr>
        <w:rFonts w:ascii="Wingdings" w:hAnsi="Wingdings" w:hint="default"/>
      </w:rPr>
    </w:lvl>
    <w:lvl w:ilvl="1" w:tplc="FFFFFFFF" w:tentative="1">
      <w:start w:val="1"/>
      <w:numFmt w:val="lowerLetter"/>
      <w:lvlText w:val="%2."/>
      <w:lvlJc w:val="left"/>
      <w:pPr>
        <w:ind w:left="1477" w:hanging="360"/>
      </w:pPr>
    </w:lvl>
    <w:lvl w:ilvl="2" w:tplc="FFFFFFFF" w:tentative="1">
      <w:start w:val="1"/>
      <w:numFmt w:val="lowerRoman"/>
      <w:lvlText w:val="%3."/>
      <w:lvlJc w:val="right"/>
      <w:pPr>
        <w:ind w:left="2197" w:hanging="180"/>
      </w:pPr>
    </w:lvl>
    <w:lvl w:ilvl="3" w:tplc="FFFFFFFF" w:tentative="1">
      <w:start w:val="1"/>
      <w:numFmt w:val="decimal"/>
      <w:lvlText w:val="%4."/>
      <w:lvlJc w:val="left"/>
      <w:pPr>
        <w:ind w:left="2917" w:hanging="360"/>
      </w:pPr>
    </w:lvl>
    <w:lvl w:ilvl="4" w:tplc="FFFFFFFF" w:tentative="1">
      <w:start w:val="1"/>
      <w:numFmt w:val="lowerLetter"/>
      <w:lvlText w:val="%5."/>
      <w:lvlJc w:val="left"/>
      <w:pPr>
        <w:ind w:left="3637" w:hanging="360"/>
      </w:pPr>
    </w:lvl>
    <w:lvl w:ilvl="5" w:tplc="FFFFFFFF" w:tentative="1">
      <w:start w:val="1"/>
      <w:numFmt w:val="lowerRoman"/>
      <w:lvlText w:val="%6."/>
      <w:lvlJc w:val="right"/>
      <w:pPr>
        <w:ind w:left="4357" w:hanging="180"/>
      </w:pPr>
    </w:lvl>
    <w:lvl w:ilvl="6" w:tplc="FFFFFFFF" w:tentative="1">
      <w:start w:val="1"/>
      <w:numFmt w:val="decimal"/>
      <w:lvlText w:val="%7."/>
      <w:lvlJc w:val="left"/>
      <w:pPr>
        <w:ind w:left="5077" w:hanging="360"/>
      </w:pPr>
    </w:lvl>
    <w:lvl w:ilvl="7" w:tplc="FFFFFFFF" w:tentative="1">
      <w:start w:val="1"/>
      <w:numFmt w:val="lowerLetter"/>
      <w:lvlText w:val="%8."/>
      <w:lvlJc w:val="left"/>
      <w:pPr>
        <w:ind w:left="5797" w:hanging="360"/>
      </w:pPr>
    </w:lvl>
    <w:lvl w:ilvl="8" w:tplc="FFFFFFFF" w:tentative="1">
      <w:start w:val="1"/>
      <w:numFmt w:val="lowerRoman"/>
      <w:lvlText w:val="%9."/>
      <w:lvlJc w:val="right"/>
      <w:pPr>
        <w:ind w:left="6517" w:hanging="180"/>
      </w:pPr>
    </w:lvl>
  </w:abstractNum>
  <w:abstractNum w:abstractNumId="21" w15:restartNumberingAfterBreak="0">
    <w:nsid w:val="5C2F3F6D"/>
    <w:multiLevelType w:val="hybridMultilevel"/>
    <w:tmpl w:val="60ECDACC"/>
    <w:lvl w:ilvl="0" w:tplc="9A7E6AFA">
      <w:start w:val="1"/>
      <w:numFmt w:val="decimal"/>
      <w:lvlText w:val="%1."/>
      <w:lvlJc w:val="left"/>
      <w:pPr>
        <w:ind w:left="757" w:hanging="360"/>
      </w:pPr>
      <w:rPr>
        <w:rFonts w:hint="default"/>
      </w:rPr>
    </w:lvl>
    <w:lvl w:ilvl="1" w:tplc="240A0019" w:tentative="1">
      <w:start w:val="1"/>
      <w:numFmt w:val="lowerLetter"/>
      <w:lvlText w:val="%2."/>
      <w:lvlJc w:val="left"/>
      <w:pPr>
        <w:ind w:left="1477" w:hanging="360"/>
      </w:pPr>
    </w:lvl>
    <w:lvl w:ilvl="2" w:tplc="240A001B" w:tentative="1">
      <w:start w:val="1"/>
      <w:numFmt w:val="lowerRoman"/>
      <w:lvlText w:val="%3."/>
      <w:lvlJc w:val="right"/>
      <w:pPr>
        <w:ind w:left="2197" w:hanging="180"/>
      </w:pPr>
    </w:lvl>
    <w:lvl w:ilvl="3" w:tplc="240A000F" w:tentative="1">
      <w:start w:val="1"/>
      <w:numFmt w:val="decimal"/>
      <w:lvlText w:val="%4."/>
      <w:lvlJc w:val="left"/>
      <w:pPr>
        <w:ind w:left="2917" w:hanging="360"/>
      </w:pPr>
    </w:lvl>
    <w:lvl w:ilvl="4" w:tplc="240A0019" w:tentative="1">
      <w:start w:val="1"/>
      <w:numFmt w:val="lowerLetter"/>
      <w:lvlText w:val="%5."/>
      <w:lvlJc w:val="left"/>
      <w:pPr>
        <w:ind w:left="3637" w:hanging="360"/>
      </w:pPr>
    </w:lvl>
    <w:lvl w:ilvl="5" w:tplc="240A001B" w:tentative="1">
      <w:start w:val="1"/>
      <w:numFmt w:val="lowerRoman"/>
      <w:lvlText w:val="%6."/>
      <w:lvlJc w:val="right"/>
      <w:pPr>
        <w:ind w:left="4357" w:hanging="180"/>
      </w:pPr>
    </w:lvl>
    <w:lvl w:ilvl="6" w:tplc="240A000F" w:tentative="1">
      <w:start w:val="1"/>
      <w:numFmt w:val="decimal"/>
      <w:lvlText w:val="%7."/>
      <w:lvlJc w:val="left"/>
      <w:pPr>
        <w:ind w:left="5077" w:hanging="360"/>
      </w:pPr>
    </w:lvl>
    <w:lvl w:ilvl="7" w:tplc="240A0019" w:tentative="1">
      <w:start w:val="1"/>
      <w:numFmt w:val="lowerLetter"/>
      <w:lvlText w:val="%8."/>
      <w:lvlJc w:val="left"/>
      <w:pPr>
        <w:ind w:left="5797" w:hanging="360"/>
      </w:pPr>
    </w:lvl>
    <w:lvl w:ilvl="8" w:tplc="240A001B" w:tentative="1">
      <w:start w:val="1"/>
      <w:numFmt w:val="lowerRoman"/>
      <w:lvlText w:val="%9."/>
      <w:lvlJc w:val="right"/>
      <w:pPr>
        <w:ind w:left="6517" w:hanging="180"/>
      </w:pPr>
    </w:lvl>
  </w:abstractNum>
  <w:abstractNum w:abstractNumId="22" w15:restartNumberingAfterBreak="0">
    <w:nsid w:val="5C863C02"/>
    <w:multiLevelType w:val="hybridMultilevel"/>
    <w:tmpl w:val="7A36C6D0"/>
    <w:lvl w:ilvl="0" w:tplc="DC9E22FC">
      <w:numFmt w:val="bullet"/>
      <w:lvlText w:val="-"/>
      <w:lvlJc w:val="left"/>
      <w:pPr>
        <w:ind w:left="757" w:hanging="360"/>
      </w:pPr>
      <w:rPr>
        <w:rFonts w:ascii="Arial" w:eastAsia="Arial" w:hAnsi="Arial" w:cs="Arial" w:hint="default"/>
      </w:rPr>
    </w:lvl>
    <w:lvl w:ilvl="1" w:tplc="240A0003" w:tentative="1">
      <w:start w:val="1"/>
      <w:numFmt w:val="bullet"/>
      <w:lvlText w:val="o"/>
      <w:lvlJc w:val="left"/>
      <w:pPr>
        <w:ind w:left="1477" w:hanging="360"/>
      </w:pPr>
      <w:rPr>
        <w:rFonts w:ascii="Courier New" w:hAnsi="Courier New" w:cs="Courier New" w:hint="default"/>
      </w:rPr>
    </w:lvl>
    <w:lvl w:ilvl="2" w:tplc="240A0005" w:tentative="1">
      <w:start w:val="1"/>
      <w:numFmt w:val="bullet"/>
      <w:lvlText w:val=""/>
      <w:lvlJc w:val="left"/>
      <w:pPr>
        <w:ind w:left="2197" w:hanging="360"/>
      </w:pPr>
      <w:rPr>
        <w:rFonts w:ascii="Wingdings" w:hAnsi="Wingdings" w:hint="default"/>
      </w:rPr>
    </w:lvl>
    <w:lvl w:ilvl="3" w:tplc="240A0001" w:tentative="1">
      <w:start w:val="1"/>
      <w:numFmt w:val="bullet"/>
      <w:lvlText w:val=""/>
      <w:lvlJc w:val="left"/>
      <w:pPr>
        <w:ind w:left="2917" w:hanging="360"/>
      </w:pPr>
      <w:rPr>
        <w:rFonts w:ascii="Symbol" w:hAnsi="Symbol" w:hint="default"/>
      </w:rPr>
    </w:lvl>
    <w:lvl w:ilvl="4" w:tplc="240A0003" w:tentative="1">
      <w:start w:val="1"/>
      <w:numFmt w:val="bullet"/>
      <w:lvlText w:val="o"/>
      <w:lvlJc w:val="left"/>
      <w:pPr>
        <w:ind w:left="3637" w:hanging="360"/>
      </w:pPr>
      <w:rPr>
        <w:rFonts w:ascii="Courier New" w:hAnsi="Courier New" w:cs="Courier New" w:hint="default"/>
      </w:rPr>
    </w:lvl>
    <w:lvl w:ilvl="5" w:tplc="240A0005" w:tentative="1">
      <w:start w:val="1"/>
      <w:numFmt w:val="bullet"/>
      <w:lvlText w:val=""/>
      <w:lvlJc w:val="left"/>
      <w:pPr>
        <w:ind w:left="4357" w:hanging="360"/>
      </w:pPr>
      <w:rPr>
        <w:rFonts w:ascii="Wingdings" w:hAnsi="Wingdings" w:hint="default"/>
      </w:rPr>
    </w:lvl>
    <w:lvl w:ilvl="6" w:tplc="240A0001" w:tentative="1">
      <w:start w:val="1"/>
      <w:numFmt w:val="bullet"/>
      <w:lvlText w:val=""/>
      <w:lvlJc w:val="left"/>
      <w:pPr>
        <w:ind w:left="5077" w:hanging="360"/>
      </w:pPr>
      <w:rPr>
        <w:rFonts w:ascii="Symbol" w:hAnsi="Symbol" w:hint="default"/>
      </w:rPr>
    </w:lvl>
    <w:lvl w:ilvl="7" w:tplc="240A0003" w:tentative="1">
      <w:start w:val="1"/>
      <w:numFmt w:val="bullet"/>
      <w:lvlText w:val="o"/>
      <w:lvlJc w:val="left"/>
      <w:pPr>
        <w:ind w:left="5797" w:hanging="360"/>
      </w:pPr>
      <w:rPr>
        <w:rFonts w:ascii="Courier New" w:hAnsi="Courier New" w:cs="Courier New" w:hint="default"/>
      </w:rPr>
    </w:lvl>
    <w:lvl w:ilvl="8" w:tplc="240A0005" w:tentative="1">
      <w:start w:val="1"/>
      <w:numFmt w:val="bullet"/>
      <w:lvlText w:val=""/>
      <w:lvlJc w:val="left"/>
      <w:pPr>
        <w:ind w:left="6517" w:hanging="360"/>
      </w:pPr>
      <w:rPr>
        <w:rFonts w:ascii="Wingdings" w:hAnsi="Wingdings" w:hint="default"/>
      </w:rPr>
    </w:lvl>
  </w:abstractNum>
  <w:abstractNum w:abstractNumId="23" w15:restartNumberingAfterBreak="0">
    <w:nsid w:val="5EFE1073"/>
    <w:multiLevelType w:val="hybridMultilevel"/>
    <w:tmpl w:val="317A8858"/>
    <w:lvl w:ilvl="0" w:tplc="240A0001">
      <w:start w:val="1"/>
      <w:numFmt w:val="bullet"/>
      <w:lvlText w:val=""/>
      <w:lvlJc w:val="left"/>
      <w:pPr>
        <w:ind w:left="1117" w:hanging="360"/>
      </w:pPr>
      <w:rPr>
        <w:rFonts w:ascii="Symbol" w:hAnsi="Symbol" w:hint="default"/>
      </w:rPr>
    </w:lvl>
    <w:lvl w:ilvl="1" w:tplc="240A0003" w:tentative="1">
      <w:start w:val="1"/>
      <w:numFmt w:val="bullet"/>
      <w:lvlText w:val="o"/>
      <w:lvlJc w:val="left"/>
      <w:pPr>
        <w:ind w:left="1837" w:hanging="360"/>
      </w:pPr>
      <w:rPr>
        <w:rFonts w:ascii="Courier New" w:hAnsi="Courier New" w:cs="Courier New" w:hint="default"/>
      </w:rPr>
    </w:lvl>
    <w:lvl w:ilvl="2" w:tplc="240A0005" w:tentative="1">
      <w:start w:val="1"/>
      <w:numFmt w:val="bullet"/>
      <w:lvlText w:val=""/>
      <w:lvlJc w:val="left"/>
      <w:pPr>
        <w:ind w:left="2557" w:hanging="360"/>
      </w:pPr>
      <w:rPr>
        <w:rFonts w:ascii="Wingdings" w:hAnsi="Wingdings" w:hint="default"/>
      </w:rPr>
    </w:lvl>
    <w:lvl w:ilvl="3" w:tplc="240A0001" w:tentative="1">
      <w:start w:val="1"/>
      <w:numFmt w:val="bullet"/>
      <w:lvlText w:val=""/>
      <w:lvlJc w:val="left"/>
      <w:pPr>
        <w:ind w:left="3277" w:hanging="360"/>
      </w:pPr>
      <w:rPr>
        <w:rFonts w:ascii="Symbol" w:hAnsi="Symbol" w:hint="default"/>
      </w:rPr>
    </w:lvl>
    <w:lvl w:ilvl="4" w:tplc="240A0003" w:tentative="1">
      <w:start w:val="1"/>
      <w:numFmt w:val="bullet"/>
      <w:lvlText w:val="o"/>
      <w:lvlJc w:val="left"/>
      <w:pPr>
        <w:ind w:left="3997" w:hanging="360"/>
      </w:pPr>
      <w:rPr>
        <w:rFonts w:ascii="Courier New" w:hAnsi="Courier New" w:cs="Courier New" w:hint="default"/>
      </w:rPr>
    </w:lvl>
    <w:lvl w:ilvl="5" w:tplc="240A0005" w:tentative="1">
      <w:start w:val="1"/>
      <w:numFmt w:val="bullet"/>
      <w:lvlText w:val=""/>
      <w:lvlJc w:val="left"/>
      <w:pPr>
        <w:ind w:left="4717" w:hanging="360"/>
      </w:pPr>
      <w:rPr>
        <w:rFonts w:ascii="Wingdings" w:hAnsi="Wingdings" w:hint="default"/>
      </w:rPr>
    </w:lvl>
    <w:lvl w:ilvl="6" w:tplc="240A0001" w:tentative="1">
      <w:start w:val="1"/>
      <w:numFmt w:val="bullet"/>
      <w:lvlText w:val=""/>
      <w:lvlJc w:val="left"/>
      <w:pPr>
        <w:ind w:left="5437" w:hanging="360"/>
      </w:pPr>
      <w:rPr>
        <w:rFonts w:ascii="Symbol" w:hAnsi="Symbol" w:hint="default"/>
      </w:rPr>
    </w:lvl>
    <w:lvl w:ilvl="7" w:tplc="240A0003" w:tentative="1">
      <w:start w:val="1"/>
      <w:numFmt w:val="bullet"/>
      <w:lvlText w:val="o"/>
      <w:lvlJc w:val="left"/>
      <w:pPr>
        <w:ind w:left="6157" w:hanging="360"/>
      </w:pPr>
      <w:rPr>
        <w:rFonts w:ascii="Courier New" w:hAnsi="Courier New" w:cs="Courier New" w:hint="default"/>
      </w:rPr>
    </w:lvl>
    <w:lvl w:ilvl="8" w:tplc="240A0005" w:tentative="1">
      <w:start w:val="1"/>
      <w:numFmt w:val="bullet"/>
      <w:lvlText w:val=""/>
      <w:lvlJc w:val="left"/>
      <w:pPr>
        <w:ind w:left="6877" w:hanging="360"/>
      </w:pPr>
      <w:rPr>
        <w:rFonts w:ascii="Wingdings" w:hAnsi="Wingdings" w:hint="default"/>
      </w:rPr>
    </w:lvl>
  </w:abstractNum>
  <w:abstractNum w:abstractNumId="24" w15:restartNumberingAfterBreak="0">
    <w:nsid w:val="60363CD8"/>
    <w:multiLevelType w:val="hybridMultilevel"/>
    <w:tmpl w:val="6D84DE5A"/>
    <w:lvl w:ilvl="0" w:tplc="38800718">
      <w:start w:val="381"/>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4600EAF"/>
    <w:multiLevelType w:val="hybridMultilevel"/>
    <w:tmpl w:val="22CC6636"/>
    <w:lvl w:ilvl="0" w:tplc="240A0001">
      <w:start w:val="1"/>
      <w:numFmt w:val="bullet"/>
      <w:lvlText w:val=""/>
      <w:lvlJc w:val="left"/>
      <w:pPr>
        <w:ind w:left="1117" w:hanging="360"/>
      </w:pPr>
      <w:rPr>
        <w:rFonts w:ascii="Symbol" w:hAnsi="Symbol" w:hint="default"/>
      </w:rPr>
    </w:lvl>
    <w:lvl w:ilvl="1" w:tplc="240A0003" w:tentative="1">
      <w:start w:val="1"/>
      <w:numFmt w:val="bullet"/>
      <w:lvlText w:val="o"/>
      <w:lvlJc w:val="left"/>
      <w:pPr>
        <w:ind w:left="1837" w:hanging="360"/>
      </w:pPr>
      <w:rPr>
        <w:rFonts w:ascii="Courier New" w:hAnsi="Courier New" w:cs="Courier New" w:hint="default"/>
      </w:rPr>
    </w:lvl>
    <w:lvl w:ilvl="2" w:tplc="240A0005" w:tentative="1">
      <w:start w:val="1"/>
      <w:numFmt w:val="bullet"/>
      <w:lvlText w:val=""/>
      <w:lvlJc w:val="left"/>
      <w:pPr>
        <w:ind w:left="2557" w:hanging="360"/>
      </w:pPr>
      <w:rPr>
        <w:rFonts w:ascii="Wingdings" w:hAnsi="Wingdings" w:hint="default"/>
      </w:rPr>
    </w:lvl>
    <w:lvl w:ilvl="3" w:tplc="240A0001" w:tentative="1">
      <w:start w:val="1"/>
      <w:numFmt w:val="bullet"/>
      <w:lvlText w:val=""/>
      <w:lvlJc w:val="left"/>
      <w:pPr>
        <w:ind w:left="3277" w:hanging="360"/>
      </w:pPr>
      <w:rPr>
        <w:rFonts w:ascii="Symbol" w:hAnsi="Symbol" w:hint="default"/>
      </w:rPr>
    </w:lvl>
    <w:lvl w:ilvl="4" w:tplc="240A0003" w:tentative="1">
      <w:start w:val="1"/>
      <w:numFmt w:val="bullet"/>
      <w:lvlText w:val="o"/>
      <w:lvlJc w:val="left"/>
      <w:pPr>
        <w:ind w:left="3997" w:hanging="360"/>
      </w:pPr>
      <w:rPr>
        <w:rFonts w:ascii="Courier New" w:hAnsi="Courier New" w:cs="Courier New" w:hint="default"/>
      </w:rPr>
    </w:lvl>
    <w:lvl w:ilvl="5" w:tplc="240A0005" w:tentative="1">
      <w:start w:val="1"/>
      <w:numFmt w:val="bullet"/>
      <w:lvlText w:val=""/>
      <w:lvlJc w:val="left"/>
      <w:pPr>
        <w:ind w:left="4717" w:hanging="360"/>
      </w:pPr>
      <w:rPr>
        <w:rFonts w:ascii="Wingdings" w:hAnsi="Wingdings" w:hint="default"/>
      </w:rPr>
    </w:lvl>
    <w:lvl w:ilvl="6" w:tplc="240A0001" w:tentative="1">
      <w:start w:val="1"/>
      <w:numFmt w:val="bullet"/>
      <w:lvlText w:val=""/>
      <w:lvlJc w:val="left"/>
      <w:pPr>
        <w:ind w:left="5437" w:hanging="360"/>
      </w:pPr>
      <w:rPr>
        <w:rFonts w:ascii="Symbol" w:hAnsi="Symbol" w:hint="default"/>
      </w:rPr>
    </w:lvl>
    <w:lvl w:ilvl="7" w:tplc="240A0003" w:tentative="1">
      <w:start w:val="1"/>
      <w:numFmt w:val="bullet"/>
      <w:lvlText w:val="o"/>
      <w:lvlJc w:val="left"/>
      <w:pPr>
        <w:ind w:left="6157" w:hanging="360"/>
      </w:pPr>
      <w:rPr>
        <w:rFonts w:ascii="Courier New" w:hAnsi="Courier New" w:cs="Courier New" w:hint="default"/>
      </w:rPr>
    </w:lvl>
    <w:lvl w:ilvl="8" w:tplc="240A0005" w:tentative="1">
      <w:start w:val="1"/>
      <w:numFmt w:val="bullet"/>
      <w:lvlText w:val=""/>
      <w:lvlJc w:val="left"/>
      <w:pPr>
        <w:ind w:left="6877" w:hanging="360"/>
      </w:pPr>
      <w:rPr>
        <w:rFonts w:ascii="Wingdings" w:hAnsi="Wingdings" w:hint="default"/>
      </w:rPr>
    </w:lvl>
  </w:abstractNum>
  <w:abstractNum w:abstractNumId="26" w15:restartNumberingAfterBreak="0">
    <w:nsid w:val="65C0379B"/>
    <w:multiLevelType w:val="hybridMultilevel"/>
    <w:tmpl w:val="F16EA7BC"/>
    <w:lvl w:ilvl="0" w:tplc="240A0001">
      <w:start w:val="1"/>
      <w:numFmt w:val="bullet"/>
      <w:lvlText w:val=""/>
      <w:lvlJc w:val="left"/>
      <w:pPr>
        <w:ind w:left="1115" w:hanging="360"/>
      </w:pPr>
      <w:rPr>
        <w:rFonts w:ascii="Symbol" w:hAnsi="Symbol" w:hint="default"/>
      </w:rPr>
    </w:lvl>
    <w:lvl w:ilvl="1" w:tplc="240A0003" w:tentative="1">
      <w:start w:val="1"/>
      <w:numFmt w:val="bullet"/>
      <w:lvlText w:val="o"/>
      <w:lvlJc w:val="left"/>
      <w:pPr>
        <w:ind w:left="1835" w:hanging="360"/>
      </w:pPr>
      <w:rPr>
        <w:rFonts w:ascii="Courier New" w:hAnsi="Courier New" w:cs="Courier New" w:hint="default"/>
      </w:rPr>
    </w:lvl>
    <w:lvl w:ilvl="2" w:tplc="240A0005" w:tentative="1">
      <w:start w:val="1"/>
      <w:numFmt w:val="bullet"/>
      <w:lvlText w:val=""/>
      <w:lvlJc w:val="left"/>
      <w:pPr>
        <w:ind w:left="2555" w:hanging="360"/>
      </w:pPr>
      <w:rPr>
        <w:rFonts w:ascii="Wingdings" w:hAnsi="Wingdings" w:hint="default"/>
      </w:rPr>
    </w:lvl>
    <w:lvl w:ilvl="3" w:tplc="240A0001" w:tentative="1">
      <w:start w:val="1"/>
      <w:numFmt w:val="bullet"/>
      <w:lvlText w:val=""/>
      <w:lvlJc w:val="left"/>
      <w:pPr>
        <w:ind w:left="3275" w:hanging="360"/>
      </w:pPr>
      <w:rPr>
        <w:rFonts w:ascii="Symbol" w:hAnsi="Symbol" w:hint="default"/>
      </w:rPr>
    </w:lvl>
    <w:lvl w:ilvl="4" w:tplc="240A0003" w:tentative="1">
      <w:start w:val="1"/>
      <w:numFmt w:val="bullet"/>
      <w:lvlText w:val="o"/>
      <w:lvlJc w:val="left"/>
      <w:pPr>
        <w:ind w:left="3995" w:hanging="360"/>
      </w:pPr>
      <w:rPr>
        <w:rFonts w:ascii="Courier New" w:hAnsi="Courier New" w:cs="Courier New" w:hint="default"/>
      </w:rPr>
    </w:lvl>
    <w:lvl w:ilvl="5" w:tplc="240A0005" w:tentative="1">
      <w:start w:val="1"/>
      <w:numFmt w:val="bullet"/>
      <w:lvlText w:val=""/>
      <w:lvlJc w:val="left"/>
      <w:pPr>
        <w:ind w:left="4715" w:hanging="360"/>
      </w:pPr>
      <w:rPr>
        <w:rFonts w:ascii="Wingdings" w:hAnsi="Wingdings" w:hint="default"/>
      </w:rPr>
    </w:lvl>
    <w:lvl w:ilvl="6" w:tplc="240A0001" w:tentative="1">
      <w:start w:val="1"/>
      <w:numFmt w:val="bullet"/>
      <w:lvlText w:val=""/>
      <w:lvlJc w:val="left"/>
      <w:pPr>
        <w:ind w:left="5435" w:hanging="360"/>
      </w:pPr>
      <w:rPr>
        <w:rFonts w:ascii="Symbol" w:hAnsi="Symbol" w:hint="default"/>
      </w:rPr>
    </w:lvl>
    <w:lvl w:ilvl="7" w:tplc="240A0003" w:tentative="1">
      <w:start w:val="1"/>
      <w:numFmt w:val="bullet"/>
      <w:lvlText w:val="o"/>
      <w:lvlJc w:val="left"/>
      <w:pPr>
        <w:ind w:left="6155" w:hanging="360"/>
      </w:pPr>
      <w:rPr>
        <w:rFonts w:ascii="Courier New" w:hAnsi="Courier New" w:cs="Courier New" w:hint="default"/>
      </w:rPr>
    </w:lvl>
    <w:lvl w:ilvl="8" w:tplc="240A0005" w:tentative="1">
      <w:start w:val="1"/>
      <w:numFmt w:val="bullet"/>
      <w:lvlText w:val=""/>
      <w:lvlJc w:val="left"/>
      <w:pPr>
        <w:ind w:left="6875" w:hanging="360"/>
      </w:pPr>
      <w:rPr>
        <w:rFonts w:ascii="Wingdings" w:hAnsi="Wingdings" w:hint="default"/>
      </w:rPr>
    </w:lvl>
  </w:abstractNum>
  <w:abstractNum w:abstractNumId="27" w15:restartNumberingAfterBreak="0">
    <w:nsid w:val="67EF020B"/>
    <w:multiLevelType w:val="hybridMultilevel"/>
    <w:tmpl w:val="3A368C00"/>
    <w:lvl w:ilvl="0" w:tplc="240A0001">
      <w:start w:val="1"/>
      <w:numFmt w:val="bullet"/>
      <w:lvlText w:val=""/>
      <w:lvlJc w:val="left"/>
      <w:pPr>
        <w:ind w:left="1115" w:hanging="360"/>
      </w:pPr>
      <w:rPr>
        <w:rFonts w:ascii="Symbol" w:hAnsi="Symbol" w:hint="default"/>
      </w:rPr>
    </w:lvl>
    <w:lvl w:ilvl="1" w:tplc="240A0003" w:tentative="1">
      <w:start w:val="1"/>
      <w:numFmt w:val="bullet"/>
      <w:lvlText w:val="o"/>
      <w:lvlJc w:val="left"/>
      <w:pPr>
        <w:ind w:left="1835" w:hanging="360"/>
      </w:pPr>
      <w:rPr>
        <w:rFonts w:ascii="Courier New" w:hAnsi="Courier New" w:cs="Courier New" w:hint="default"/>
      </w:rPr>
    </w:lvl>
    <w:lvl w:ilvl="2" w:tplc="240A0005" w:tentative="1">
      <w:start w:val="1"/>
      <w:numFmt w:val="bullet"/>
      <w:lvlText w:val=""/>
      <w:lvlJc w:val="left"/>
      <w:pPr>
        <w:ind w:left="2555" w:hanging="360"/>
      </w:pPr>
      <w:rPr>
        <w:rFonts w:ascii="Wingdings" w:hAnsi="Wingdings" w:hint="default"/>
      </w:rPr>
    </w:lvl>
    <w:lvl w:ilvl="3" w:tplc="240A0001" w:tentative="1">
      <w:start w:val="1"/>
      <w:numFmt w:val="bullet"/>
      <w:lvlText w:val=""/>
      <w:lvlJc w:val="left"/>
      <w:pPr>
        <w:ind w:left="3275" w:hanging="360"/>
      </w:pPr>
      <w:rPr>
        <w:rFonts w:ascii="Symbol" w:hAnsi="Symbol" w:hint="default"/>
      </w:rPr>
    </w:lvl>
    <w:lvl w:ilvl="4" w:tplc="240A0003" w:tentative="1">
      <w:start w:val="1"/>
      <w:numFmt w:val="bullet"/>
      <w:lvlText w:val="o"/>
      <w:lvlJc w:val="left"/>
      <w:pPr>
        <w:ind w:left="3995" w:hanging="360"/>
      </w:pPr>
      <w:rPr>
        <w:rFonts w:ascii="Courier New" w:hAnsi="Courier New" w:cs="Courier New" w:hint="default"/>
      </w:rPr>
    </w:lvl>
    <w:lvl w:ilvl="5" w:tplc="240A0005" w:tentative="1">
      <w:start w:val="1"/>
      <w:numFmt w:val="bullet"/>
      <w:lvlText w:val=""/>
      <w:lvlJc w:val="left"/>
      <w:pPr>
        <w:ind w:left="4715" w:hanging="360"/>
      </w:pPr>
      <w:rPr>
        <w:rFonts w:ascii="Wingdings" w:hAnsi="Wingdings" w:hint="default"/>
      </w:rPr>
    </w:lvl>
    <w:lvl w:ilvl="6" w:tplc="240A0001" w:tentative="1">
      <w:start w:val="1"/>
      <w:numFmt w:val="bullet"/>
      <w:lvlText w:val=""/>
      <w:lvlJc w:val="left"/>
      <w:pPr>
        <w:ind w:left="5435" w:hanging="360"/>
      </w:pPr>
      <w:rPr>
        <w:rFonts w:ascii="Symbol" w:hAnsi="Symbol" w:hint="default"/>
      </w:rPr>
    </w:lvl>
    <w:lvl w:ilvl="7" w:tplc="240A0003" w:tentative="1">
      <w:start w:val="1"/>
      <w:numFmt w:val="bullet"/>
      <w:lvlText w:val="o"/>
      <w:lvlJc w:val="left"/>
      <w:pPr>
        <w:ind w:left="6155" w:hanging="360"/>
      </w:pPr>
      <w:rPr>
        <w:rFonts w:ascii="Courier New" w:hAnsi="Courier New" w:cs="Courier New" w:hint="default"/>
      </w:rPr>
    </w:lvl>
    <w:lvl w:ilvl="8" w:tplc="240A0005" w:tentative="1">
      <w:start w:val="1"/>
      <w:numFmt w:val="bullet"/>
      <w:lvlText w:val=""/>
      <w:lvlJc w:val="left"/>
      <w:pPr>
        <w:ind w:left="6875" w:hanging="360"/>
      </w:pPr>
      <w:rPr>
        <w:rFonts w:ascii="Wingdings" w:hAnsi="Wingdings" w:hint="default"/>
      </w:rPr>
    </w:lvl>
  </w:abstractNum>
  <w:abstractNum w:abstractNumId="28" w15:restartNumberingAfterBreak="0">
    <w:nsid w:val="699F3FBA"/>
    <w:multiLevelType w:val="hybridMultilevel"/>
    <w:tmpl w:val="2124AD96"/>
    <w:lvl w:ilvl="0" w:tplc="240A0001">
      <w:start w:val="1"/>
      <w:numFmt w:val="bullet"/>
      <w:lvlText w:val=""/>
      <w:lvlJc w:val="left"/>
      <w:pPr>
        <w:ind w:left="1154" w:hanging="360"/>
      </w:pPr>
      <w:rPr>
        <w:rFonts w:ascii="Symbol" w:hAnsi="Symbol" w:hint="default"/>
      </w:rPr>
    </w:lvl>
    <w:lvl w:ilvl="1" w:tplc="FFFFFFFF" w:tentative="1">
      <w:start w:val="1"/>
      <w:numFmt w:val="bullet"/>
      <w:lvlText w:val="o"/>
      <w:lvlJc w:val="left"/>
      <w:pPr>
        <w:ind w:left="1837" w:hanging="360"/>
      </w:pPr>
      <w:rPr>
        <w:rFonts w:ascii="Courier New" w:hAnsi="Courier New" w:cs="Courier New" w:hint="default"/>
      </w:rPr>
    </w:lvl>
    <w:lvl w:ilvl="2" w:tplc="FFFFFFFF" w:tentative="1">
      <w:start w:val="1"/>
      <w:numFmt w:val="bullet"/>
      <w:lvlText w:val=""/>
      <w:lvlJc w:val="left"/>
      <w:pPr>
        <w:ind w:left="2557" w:hanging="360"/>
      </w:pPr>
      <w:rPr>
        <w:rFonts w:ascii="Wingdings" w:hAnsi="Wingdings" w:hint="default"/>
      </w:rPr>
    </w:lvl>
    <w:lvl w:ilvl="3" w:tplc="FFFFFFFF" w:tentative="1">
      <w:start w:val="1"/>
      <w:numFmt w:val="bullet"/>
      <w:lvlText w:val=""/>
      <w:lvlJc w:val="left"/>
      <w:pPr>
        <w:ind w:left="3277" w:hanging="360"/>
      </w:pPr>
      <w:rPr>
        <w:rFonts w:ascii="Symbol" w:hAnsi="Symbol" w:hint="default"/>
      </w:rPr>
    </w:lvl>
    <w:lvl w:ilvl="4" w:tplc="FFFFFFFF" w:tentative="1">
      <w:start w:val="1"/>
      <w:numFmt w:val="bullet"/>
      <w:lvlText w:val="o"/>
      <w:lvlJc w:val="left"/>
      <w:pPr>
        <w:ind w:left="3997" w:hanging="360"/>
      </w:pPr>
      <w:rPr>
        <w:rFonts w:ascii="Courier New" w:hAnsi="Courier New" w:cs="Courier New" w:hint="default"/>
      </w:rPr>
    </w:lvl>
    <w:lvl w:ilvl="5" w:tplc="FFFFFFFF" w:tentative="1">
      <w:start w:val="1"/>
      <w:numFmt w:val="bullet"/>
      <w:lvlText w:val=""/>
      <w:lvlJc w:val="left"/>
      <w:pPr>
        <w:ind w:left="4717" w:hanging="360"/>
      </w:pPr>
      <w:rPr>
        <w:rFonts w:ascii="Wingdings" w:hAnsi="Wingdings" w:hint="default"/>
      </w:rPr>
    </w:lvl>
    <w:lvl w:ilvl="6" w:tplc="FFFFFFFF" w:tentative="1">
      <w:start w:val="1"/>
      <w:numFmt w:val="bullet"/>
      <w:lvlText w:val=""/>
      <w:lvlJc w:val="left"/>
      <w:pPr>
        <w:ind w:left="5437" w:hanging="360"/>
      </w:pPr>
      <w:rPr>
        <w:rFonts w:ascii="Symbol" w:hAnsi="Symbol" w:hint="default"/>
      </w:rPr>
    </w:lvl>
    <w:lvl w:ilvl="7" w:tplc="FFFFFFFF" w:tentative="1">
      <w:start w:val="1"/>
      <w:numFmt w:val="bullet"/>
      <w:lvlText w:val="o"/>
      <w:lvlJc w:val="left"/>
      <w:pPr>
        <w:ind w:left="6157" w:hanging="360"/>
      </w:pPr>
      <w:rPr>
        <w:rFonts w:ascii="Courier New" w:hAnsi="Courier New" w:cs="Courier New" w:hint="default"/>
      </w:rPr>
    </w:lvl>
    <w:lvl w:ilvl="8" w:tplc="FFFFFFFF" w:tentative="1">
      <w:start w:val="1"/>
      <w:numFmt w:val="bullet"/>
      <w:lvlText w:val=""/>
      <w:lvlJc w:val="left"/>
      <w:pPr>
        <w:ind w:left="6877" w:hanging="360"/>
      </w:pPr>
      <w:rPr>
        <w:rFonts w:ascii="Wingdings" w:hAnsi="Wingdings" w:hint="default"/>
      </w:rPr>
    </w:lvl>
  </w:abstractNum>
  <w:abstractNum w:abstractNumId="29" w15:restartNumberingAfterBreak="0">
    <w:nsid w:val="7144108B"/>
    <w:multiLevelType w:val="multilevel"/>
    <w:tmpl w:val="297E49A0"/>
    <w:lvl w:ilvl="0">
      <w:start w:val="1"/>
      <w:numFmt w:val="decimal"/>
      <w:lvlText w:val="%1."/>
      <w:lvlJc w:val="left"/>
      <w:pPr>
        <w:ind w:left="395" w:hanging="284"/>
      </w:pPr>
      <w:rPr>
        <w:rFonts w:ascii="Arial" w:eastAsia="Arial" w:hAnsi="Arial" w:cs="Arial" w:hint="default"/>
        <w:spacing w:val="-1"/>
        <w:w w:val="100"/>
        <w:sz w:val="22"/>
        <w:szCs w:val="22"/>
        <w:lang w:val="es-ES" w:eastAsia="es-ES" w:bidi="es-ES"/>
      </w:rPr>
    </w:lvl>
    <w:lvl w:ilvl="1">
      <w:start w:val="1"/>
      <w:numFmt w:val="decimal"/>
      <w:lvlText w:val="%1.%2."/>
      <w:lvlJc w:val="left"/>
      <w:pPr>
        <w:ind w:left="1103" w:hanging="708"/>
      </w:pPr>
      <w:rPr>
        <w:rFonts w:ascii="Arial" w:eastAsia="Arial" w:hAnsi="Arial" w:cs="Arial" w:hint="default"/>
        <w:spacing w:val="-1"/>
        <w:w w:val="99"/>
        <w:sz w:val="22"/>
        <w:szCs w:val="22"/>
        <w:lang w:val="es-ES" w:eastAsia="es-ES" w:bidi="es-ES"/>
      </w:rPr>
    </w:lvl>
    <w:lvl w:ilvl="2">
      <w:numFmt w:val="bullet"/>
      <w:lvlText w:val="•"/>
      <w:lvlJc w:val="left"/>
      <w:pPr>
        <w:ind w:left="1120" w:hanging="708"/>
      </w:pPr>
      <w:rPr>
        <w:rFonts w:hint="default"/>
        <w:lang w:val="es-ES" w:eastAsia="es-ES" w:bidi="es-ES"/>
      </w:rPr>
    </w:lvl>
    <w:lvl w:ilvl="3">
      <w:numFmt w:val="bullet"/>
      <w:lvlText w:val="•"/>
      <w:lvlJc w:val="left"/>
      <w:pPr>
        <w:ind w:left="2305" w:hanging="708"/>
      </w:pPr>
      <w:rPr>
        <w:rFonts w:hint="default"/>
        <w:lang w:val="es-ES" w:eastAsia="es-ES" w:bidi="es-ES"/>
      </w:rPr>
    </w:lvl>
    <w:lvl w:ilvl="4">
      <w:numFmt w:val="bullet"/>
      <w:lvlText w:val="•"/>
      <w:lvlJc w:val="left"/>
      <w:pPr>
        <w:ind w:left="3490" w:hanging="708"/>
      </w:pPr>
      <w:rPr>
        <w:rFonts w:hint="default"/>
        <w:lang w:val="es-ES" w:eastAsia="es-ES" w:bidi="es-ES"/>
      </w:rPr>
    </w:lvl>
    <w:lvl w:ilvl="5">
      <w:numFmt w:val="bullet"/>
      <w:lvlText w:val="•"/>
      <w:lvlJc w:val="left"/>
      <w:pPr>
        <w:ind w:left="4675" w:hanging="708"/>
      </w:pPr>
      <w:rPr>
        <w:rFonts w:hint="default"/>
        <w:lang w:val="es-ES" w:eastAsia="es-ES" w:bidi="es-ES"/>
      </w:rPr>
    </w:lvl>
    <w:lvl w:ilvl="6">
      <w:numFmt w:val="bullet"/>
      <w:lvlText w:val="•"/>
      <w:lvlJc w:val="left"/>
      <w:pPr>
        <w:ind w:left="5860" w:hanging="708"/>
      </w:pPr>
      <w:rPr>
        <w:rFonts w:hint="default"/>
        <w:lang w:val="es-ES" w:eastAsia="es-ES" w:bidi="es-ES"/>
      </w:rPr>
    </w:lvl>
    <w:lvl w:ilvl="7">
      <w:numFmt w:val="bullet"/>
      <w:lvlText w:val="•"/>
      <w:lvlJc w:val="left"/>
      <w:pPr>
        <w:ind w:left="7045" w:hanging="708"/>
      </w:pPr>
      <w:rPr>
        <w:rFonts w:hint="default"/>
        <w:lang w:val="es-ES" w:eastAsia="es-ES" w:bidi="es-ES"/>
      </w:rPr>
    </w:lvl>
    <w:lvl w:ilvl="8">
      <w:numFmt w:val="bullet"/>
      <w:lvlText w:val="•"/>
      <w:lvlJc w:val="left"/>
      <w:pPr>
        <w:ind w:left="8230" w:hanging="708"/>
      </w:pPr>
      <w:rPr>
        <w:rFonts w:hint="default"/>
        <w:lang w:val="es-ES" w:eastAsia="es-ES" w:bidi="es-ES"/>
      </w:rPr>
    </w:lvl>
  </w:abstractNum>
  <w:abstractNum w:abstractNumId="30" w15:restartNumberingAfterBreak="0">
    <w:nsid w:val="738502E4"/>
    <w:multiLevelType w:val="hybridMultilevel"/>
    <w:tmpl w:val="454CDCA0"/>
    <w:lvl w:ilvl="0" w:tplc="240A0001">
      <w:start w:val="1"/>
      <w:numFmt w:val="bullet"/>
      <w:lvlText w:val=""/>
      <w:lvlJc w:val="left"/>
      <w:pPr>
        <w:ind w:left="1117" w:hanging="360"/>
      </w:pPr>
      <w:rPr>
        <w:rFonts w:ascii="Symbol" w:hAnsi="Symbol" w:hint="default"/>
      </w:rPr>
    </w:lvl>
    <w:lvl w:ilvl="1" w:tplc="240A0003" w:tentative="1">
      <w:start w:val="1"/>
      <w:numFmt w:val="bullet"/>
      <w:lvlText w:val="o"/>
      <w:lvlJc w:val="left"/>
      <w:pPr>
        <w:ind w:left="1837" w:hanging="360"/>
      </w:pPr>
      <w:rPr>
        <w:rFonts w:ascii="Courier New" w:hAnsi="Courier New" w:cs="Courier New" w:hint="default"/>
      </w:rPr>
    </w:lvl>
    <w:lvl w:ilvl="2" w:tplc="240A0005" w:tentative="1">
      <w:start w:val="1"/>
      <w:numFmt w:val="bullet"/>
      <w:lvlText w:val=""/>
      <w:lvlJc w:val="left"/>
      <w:pPr>
        <w:ind w:left="2557" w:hanging="360"/>
      </w:pPr>
      <w:rPr>
        <w:rFonts w:ascii="Wingdings" w:hAnsi="Wingdings" w:hint="default"/>
      </w:rPr>
    </w:lvl>
    <w:lvl w:ilvl="3" w:tplc="240A0001" w:tentative="1">
      <w:start w:val="1"/>
      <w:numFmt w:val="bullet"/>
      <w:lvlText w:val=""/>
      <w:lvlJc w:val="left"/>
      <w:pPr>
        <w:ind w:left="3277" w:hanging="360"/>
      </w:pPr>
      <w:rPr>
        <w:rFonts w:ascii="Symbol" w:hAnsi="Symbol" w:hint="default"/>
      </w:rPr>
    </w:lvl>
    <w:lvl w:ilvl="4" w:tplc="240A0003" w:tentative="1">
      <w:start w:val="1"/>
      <w:numFmt w:val="bullet"/>
      <w:lvlText w:val="o"/>
      <w:lvlJc w:val="left"/>
      <w:pPr>
        <w:ind w:left="3997" w:hanging="360"/>
      </w:pPr>
      <w:rPr>
        <w:rFonts w:ascii="Courier New" w:hAnsi="Courier New" w:cs="Courier New" w:hint="default"/>
      </w:rPr>
    </w:lvl>
    <w:lvl w:ilvl="5" w:tplc="240A0005" w:tentative="1">
      <w:start w:val="1"/>
      <w:numFmt w:val="bullet"/>
      <w:lvlText w:val=""/>
      <w:lvlJc w:val="left"/>
      <w:pPr>
        <w:ind w:left="4717" w:hanging="360"/>
      </w:pPr>
      <w:rPr>
        <w:rFonts w:ascii="Wingdings" w:hAnsi="Wingdings" w:hint="default"/>
      </w:rPr>
    </w:lvl>
    <w:lvl w:ilvl="6" w:tplc="240A0001" w:tentative="1">
      <w:start w:val="1"/>
      <w:numFmt w:val="bullet"/>
      <w:lvlText w:val=""/>
      <w:lvlJc w:val="left"/>
      <w:pPr>
        <w:ind w:left="5437" w:hanging="360"/>
      </w:pPr>
      <w:rPr>
        <w:rFonts w:ascii="Symbol" w:hAnsi="Symbol" w:hint="default"/>
      </w:rPr>
    </w:lvl>
    <w:lvl w:ilvl="7" w:tplc="240A0003" w:tentative="1">
      <w:start w:val="1"/>
      <w:numFmt w:val="bullet"/>
      <w:lvlText w:val="o"/>
      <w:lvlJc w:val="left"/>
      <w:pPr>
        <w:ind w:left="6157" w:hanging="360"/>
      </w:pPr>
      <w:rPr>
        <w:rFonts w:ascii="Courier New" w:hAnsi="Courier New" w:cs="Courier New" w:hint="default"/>
      </w:rPr>
    </w:lvl>
    <w:lvl w:ilvl="8" w:tplc="240A0005" w:tentative="1">
      <w:start w:val="1"/>
      <w:numFmt w:val="bullet"/>
      <w:lvlText w:val=""/>
      <w:lvlJc w:val="left"/>
      <w:pPr>
        <w:ind w:left="6877" w:hanging="360"/>
      </w:pPr>
      <w:rPr>
        <w:rFonts w:ascii="Wingdings" w:hAnsi="Wingdings" w:hint="default"/>
      </w:rPr>
    </w:lvl>
  </w:abstractNum>
  <w:abstractNum w:abstractNumId="31" w15:restartNumberingAfterBreak="0">
    <w:nsid w:val="78CA1D7E"/>
    <w:multiLevelType w:val="hybridMultilevel"/>
    <w:tmpl w:val="21865954"/>
    <w:lvl w:ilvl="0" w:tplc="DC9E22FC">
      <w:numFmt w:val="bullet"/>
      <w:lvlText w:val="-"/>
      <w:lvlJc w:val="left"/>
      <w:pPr>
        <w:ind w:left="1154" w:hanging="360"/>
      </w:pPr>
      <w:rPr>
        <w:rFonts w:ascii="Arial" w:eastAsia="Arial" w:hAnsi="Arial" w:cs="Arial" w:hint="default"/>
      </w:rPr>
    </w:lvl>
    <w:lvl w:ilvl="1" w:tplc="240A0003" w:tentative="1">
      <w:start w:val="1"/>
      <w:numFmt w:val="bullet"/>
      <w:lvlText w:val="o"/>
      <w:lvlJc w:val="left"/>
      <w:pPr>
        <w:ind w:left="1837" w:hanging="360"/>
      </w:pPr>
      <w:rPr>
        <w:rFonts w:ascii="Courier New" w:hAnsi="Courier New" w:cs="Courier New" w:hint="default"/>
      </w:rPr>
    </w:lvl>
    <w:lvl w:ilvl="2" w:tplc="240A0005" w:tentative="1">
      <w:start w:val="1"/>
      <w:numFmt w:val="bullet"/>
      <w:lvlText w:val=""/>
      <w:lvlJc w:val="left"/>
      <w:pPr>
        <w:ind w:left="2557" w:hanging="360"/>
      </w:pPr>
      <w:rPr>
        <w:rFonts w:ascii="Wingdings" w:hAnsi="Wingdings" w:hint="default"/>
      </w:rPr>
    </w:lvl>
    <w:lvl w:ilvl="3" w:tplc="240A0001" w:tentative="1">
      <w:start w:val="1"/>
      <w:numFmt w:val="bullet"/>
      <w:lvlText w:val=""/>
      <w:lvlJc w:val="left"/>
      <w:pPr>
        <w:ind w:left="3277" w:hanging="360"/>
      </w:pPr>
      <w:rPr>
        <w:rFonts w:ascii="Symbol" w:hAnsi="Symbol" w:hint="default"/>
      </w:rPr>
    </w:lvl>
    <w:lvl w:ilvl="4" w:tplc="240A0003" w:tentative="1">
      <w:start w:val="1"/>
      <w:numFmt w:val="bullet"/>
      <w:lvlText w:val="o"/>
      <w:lvlJc w:val="left"/>
      <w:pPr>
        <w:ind w:left="3997" w:hanging="360"/>
      </w:pPr>
      <w:rPr>
        <w:rFonts w:ascii="Courier New" w:hAnsi="Courier New" w:cs="Courier New" w:hint="default"/>
      </w:rPr>
    </w:lvl>
    <w:lvl w:ilvl="5" w:tplc="240A0005" w:tentative="1">
      <w:start w:val="1"/>
      <w:numFmt w:val="bullet"/>
      <w:lvlText w:val=""/>
      <w:lvlJc w:val="left"/>
      <w:pPr>
        <w:ind w:left="4717" w:hanging="360"/>
      </w:pPr>
      <w:rPr>
        <w:rFonts w:ascii="Wingdings" w:hAnsi="Wingdings" w:hint="default"/>
      </w:rPr>
    </w:lvl>
    <w:lvl w:ilvl="6" w:tplc="240A0001" w:tentative="1">
      <w:start w:val="1"/>
      <w:numFmt w:val="bullet"/>
      <w:lvlText w:val=""/>
      <w:lvlJc w:val="left"/>
      <w:pPr>
        <w:ind w:left="5437" w:hanging="360"/>
      </w:pPr>
      <w:rPr>
        <w:rFonts w:ascii="Symbol" w:hAnsi="Symbol" w:hint="default"/>
      </w:rPr>
    </w:lvl>
    <w:lvl w:ilvl="7" w:tplc="240A0003" w:tentative="1">
      <w:start w:val="1"/>
      <w:numFmt w:val="bullet"/>
      <w:lvlText w:val="o"/>
      <w:lvlJc w:val="left"/>
      <w:pPr>
        <w:ind w:left="6157" w:hanging="360"/>
      </w:pPr>
      <w:rPr>
        <w:rFonts w:ascii="Courier New" w:hAnsi="Courier New" w:cs="Courier New" w:hint="default"/>
      </w:rPr>
    </w:lvl>
    <w:lvl w:ilvl="8" w:tplc="240A0005" w:tentative="1">
      <w:start w:val="1"/>
      <w:numFmt w:val="bullet"/>
      <w:lvlText w:val=""/>
      <w:lvlJc w:val="left"/>
      <w:pPr>
        <w:ind w:left="6877" w:hanging="360"/>
      </w:pPr>
      <w:rPr>
        <w:rFonts w:ascii="Wingdings" w:hAnsi="Wingdings" w:hint="default"/>
      </w:rPr>
    </w:lvl>
  </w:abstractNum>
  <w:abstractNum w:abstractNumId="32" w15:restartNumberingAfterBreak="0">
    <w:nsid w:val="7D0D807A"/>
    <w:multiLevelType w:val="hybridMultilevel"/>
    <w:tmpl w:val="B5C6215C"/>
    <w:lvl w:ilvl="0" w:tplc="50764218">
      <w:start w:val="1"/>
      <w:numFmt w:val="bullet"/>
      <w:lvlText w:val=""/>
      <w:lvlJc w:val="left"/>
      <w:pPr>
        <w:ind w:left="720" w:hanging="360"/>
      </w:pPr>
      <w:rPr>
        <w:rFonts w:ascii="Symbol" w:hAnsi="Symbol" w:hint="default"/>
      </w:rPr>
    </w:lvl>
    <w:lvl w:ilvl="1" w:tplc="F1CCA502">
      <w:start w:val="1"/>
      <w:numFmt w:val="bullet"/>
      <w:lvlText w:val="o"/>
      <w:lvlJc w:val="left"/>
      <w:pPr>
        <w:ind w:left="1440" w:hanging="360"/>
      </w:pPr>
      <w:rPr>
        <w:rFonts w:ascii="Courier New" w:hAnsi="Courier New" w:hint="default"/>
      </w:rPr>
    </w:lvl>
    <w:lvl w:ilvl="2" w:tplc="E4C4F9A6">
      <w:start w:val="1"/>
      <w:numFmt w:val="bullet"/>
      <w:lvlText w:val=""/>
      <w:lvlJc w:val="left"/>
      <w:pPr>
        <w:ind w:left="2160" w:hanging="360"/>
      </w:pPr>
      <w:rPr>
        <w:rFonts w:ascii="Wingdings" w:hAnsi="Wingdings" w:hint="default"/>
      </w:rPr>
    </w:lvl>
    <w:lvl w:ilvl="3" w:tplc="F51252E4">
      <w:start w:val="1"/>
      <w:numFmt w:val="bullet"/>
      <w:lvlText w:val=""/>
      <w:lvlJc w:val="left"/>
      <w:pPr>
        <w:ind w:left="2880" w:hanging="360"/>
      </w:pPr>
      <w:rPr>
        <w:rFonts w:ascii="Symbol" w:hAnsi="Symbol" w:hint="default"/>
      </w:rPr>
    </w:lvl>
    <w:lvl w:ilvl="4" w:tplc="5D783D3A">
      <w:start w:val="1"/>
      <w:numFmt w:val="bullet"/>
      <w:lvlText w:val="o"/>
      <w:lvlJc w:val="left"/>
      <w:pPr>
        <w:ind w:left="3600" w:hanging="360"/>
      </w:pPr>
      <w:rPr>
        <w:rFonts w:ascii="Courier New" w:hAnsi="Courier New" w:hint="default"/>
      </w:rPr>
    </w:lvl>
    <w:lvl w:ilvl="5" w:tplc="689485D8">
      <w:start w:val="1"/>
      <w:numFmt w:val="bullet"/>
      <w:lvlText w:val=""/>
      <w:lvlJc w:val="left"/>
      <w:pPr>
        <w:ind w:left="4320" w:hanging="360"/>
      </w:pPr>
      <w:rPr>
        <w:rFonts w:ascii="Wingdings" w:hAnsi="Wingdings" w:hint="default"/>
      </w:rPr>
    </w:lvl>
    <w:lvl w:ilvl="6" w:tplc="56C89EDA">
      <w:start w:val="1"/>
      <w:numFmt w:val="bullet"/>
      <w:lvlText w:val=""/>
      <w:lvlJc w:val="left"/>
      <w:pPr>
        <w:ind w:left="5040" w:hanging="360"/>
      </w:pPr>
      <w:rPr>
        <w:rFonts w:ascii="Symbol" w:hAnsi="Symbol" w:hint="default"/>
      </w:rPr>
    </w:lvl>
    <w:lvl w:ilvl="7" w:tplc="9ABE0338">
      <w:start w:val="1"/>
      <w:numFmt w:val="bullet"/>
      <w:lvlText w:val="o"/>
      <w:lvlJc w:val="left"/>
      <w:pPr>
        <w:ind w:left="5760" w:hanging="360"/>
      </w:pPr>
      <w:rPr>
        <w:rFonts w:ascii="Courier New" w:hAnsi="Courier New" w:hint="default"/>
      </w:rPr>
    </w:lvl>
    <w:lvl w:ilvl="8" w:tplc="EED4BE94">
      <w:start w:val="1"/>
      <w:numFmt w:val="bullet"/>
      <w:lvlText w:val=""/>
      <w:lvlJc w:val="left"/>
      <w:pPr>
        <w:ind w:left="6480" w:hanging="360"/>
      </w:pPr>
      <w:rPr>
        <w:rFonts w:ascii="Wingdings" w:hAnsi="Wingdings" w:hint="default"/>
      </w:rPr>
    </w:lvl>
  </w:abstractNum>
  <w:num w:numId="1" w16cid:durableId="1531185457">
    <w:abstractNumId w:val="10"/>
  </w:num>
  <w:num w:numId="2" w16cid:durableId="1530945266">
    <w:abstractNumId w:val="16"/>
  </w:num>
  <w:num w:numId="3" w16cid:durableId="1002852699">
    <w:abstractNumId w:val="32"/>
  </w:num>
  <w:num w:numId="4" w16cid:durableId="1928273411">
    <w:abstractNumId w:val="2"/>
  </w:num>
  <w:num w:numId="5" w16cid:durableId="1657952335">
    <w:abstractNumId w:val="4"/>
  </w:num>
  <w:num w:numId="6" w16cid:durableId="217253587">
    <w:abstractNumId w:val="29"/>
  </w:num>
  <w:num w:numId="7" w16cid:durableId="761141616">
    <w:abstractNumId w:val="15"/>
  </w:num>
  <w:num w:numId="8" w16cid:durableId="487134346">
    <w:abstractNumId w:val="12"/>
  </w:num>
  <w:num w:numId="9" w16cid:durableId="1229849141">
    <w:abstractNumId w:val="1"/>
  </w:num>
  <w:num w:numId="10" w16cid:durableId="1182088309">
    <w:abstractNumId w:val="24"/>
  </w:num>
  <w:num w:numId="11" w16cid:durableId="1392121018">
    <w:abstractNumId w:val="27"/>
  </w:num>
  <w:num w:numId="12" w16cid:durableId="1313294215">
    <w:abstractNumId w:val="26"/>
  </w:num>
  <w:num w:numId="13" w16cid:durableId="1541825342">
    <w:abstractNumId w:val="21"/>
  </w:num>
  <w:num w:numId="14" w16cid:durableId="653949050">
    <w:abstractNumId w:val="19"/>
  </w:num>
  <w:num w:numId="15" w16cid:durableId="1973171207">
    <w:abstractNumId w:val="25"/>
  </w:num>
  <w:num w:numId="16" w16cid:durableId="315840089">
    <w:abstractNumId w:val="30"/>
  </w:num>
  <w:num w:numId="17" w16cid:durableId="1370186932">
    <w:abstractNumId w:val="13"/>
  </w:num>
  <w:num w:numId="18" w16cid:durableId="1346593032">
    <w:abstractNumId w:val="18"/>
  </w:num>
  <w:num w:numId="19" w16cid:durableId="1034690065">
    <w:abstractNumId w:val="14"/>
  </w:num>
  <w:num w:numId="20" w16cid:durableId="488981646">
    <w:abstractNumId w:val="22"/>
  </w:num>
  <w:num w:numId="21" w16cid:durableId="859273109">
    <w:abstractNumId w:val="31"/>
  </w:num>
  <w:num w:numId="22" w16cid:durableId="153883971">
    <w:abstractNumId w:val="28"/>
  </w:num>
  <w:num w:numId="23" w16cid:durableId="72361715">
    <w:abstractNumId w:val="8"/>
  </w:num>
  <w:num w:numId="24" w16cid:durableId="95180494">
    <w:abstractNumId w:val="9"/>
  </w:num>
  <w:num w:numId="25" w16cid:durableId="528957762">
    <w:abstractNumId w:val="7"/>
  </w:num>
  <w:num w:numId="26" w16cid:durableId="1528063670">
    <w:abstractNumId w:val="5"/>
  </w:num>
  <w:num w:numId="27" w16cid:durableId="488909583">
    <w:abstractNumId w:val="3"/>
  </w:num>
  <w:num w:numId="28" w16cid:durableId="1541432908">
    <w:abstractNumId w:val="11"/>
  </w:num>
  <w:num w:numId="29" w16cid:durableId="458568707">
    <w:abstractNumId w:val="17"/>
  </w:num>
  <w:num w:numId="30" w16cid:durableId="1694838635">
    <w:abstractNumId w:val="6"/>
  </w:num>
  <w:num w:numId="31" w16cid:durableId="1871725558">
    <w:abstractNumId w:val="0"/>
  </w:num>
  <w:num w:numId="32" w16cid:durableId="2083672509">
    <w:abstractNumId w:val="20"/>
  </w:num>
  <w:num w:numId="33" w16cid:durableId="100250886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175"/>
    <w:rsid w:val="00000520"/>
    <w:rsid w:val="00001159"/>
    <w:rsid w:val="00001988"/>
    <w:rsid w:val="00005435"/>
    <w:rsid w:val="00006BAF"/>
    <w:rsid w:val="00006BBB"/>
    <w:rsid w:val="000073C0"/>
    <w:rsid w:val="0001027C"/>
    <w:rsid w:val="0001180D"/>
    <w:rsid w:val="0001337E"/>
    <w:rsid w:val="00015AA6"/>
    <w:rsid w:val="00015C97"/>
    <w:rsid w:val="000161D6"/>
    <w:rsid w:val="00016775"/>
    <w:rsid w:val="000222A0"/>
    <w:rsid w:val="00022546"/>
    <w:rsid w:val="00032CC7"/>
    <w:rsid w:val="00032EDE"/>
    <w:rsid w:val="00033175"/>
    <w:rsid w:val="00040294"/>
    <w:rsid w:val="000402F1"/>
    <w:rsid w:val="00047709"/>
    <w:rsid w:val="00053A0D"/>
    <w:rsid w:val="00053A64"/>
    <w:rsid w:val="00054EA9"/>
    <w:rsid w:val="00056BC4"/>
    <w:rsid w:val="00056D1C"/>
    <w:rsid w:val="00065A11"/>
    <w:rsid w:val="000674DB"/>
    <w:rsid w:val="0007426A"/>
    <w:rsid w:val="0007435C"/>
    <w:rsid w:val="000753C2"/>
    <w:rsid w:val="000759F3"/>
    <w:rsid w:val="00075E5D"/>
    <w:rsid w:val="00076A2D"/>
    <w:rsid w:val="00077C47"/>
    <w:rsid w:val="00077FFB"/>
    <w:rsid w:val="00082181"/>
    <w:rsid w:val="00083469"/>
    <w:rsid w:val="00083A43"/>
    <w:rsid w:val="00084279"/>
    <w:rsid w:val="00085C77"/>
    <w:rsid w:val="00086E67"/>
    <w:rsid w:val="00095686"/>
    <w:rsid w:val="000B0C5F"/>
    <w:rsid w:val="000B7DF7"/>
    <w:rsid w:val="000C04DC"/>
    <w:rsid w:val="000C0B99"/>
    <w:rsid w:val="000C11D7"/>
    <w:rsid w:val="000C4F2E"/>
    <w:rsid w:val="000C5C98"/>
    <w:rsid w:val="000D0F89"/>
    <w:rsid w:val="000D5848"/>
    <w:rsid w:val="000D7290"/>
    <w:rsid w:val="000D7B7B"/>
    <w:rsid w:val="000E04C5"/>
    <w:rsid w:val="000E351C"/>
    <w:rsid w:val="000E479A"/>
    <w:rsid w:val="000E51B1"/>
    <w:rsid w:val="000E56DC"/>
    <w:rsid w:val="000F35B6"/>
    <w:rsid w:val="000F3ABD"/>
    <w:rsid w:val="000F7577"/>
    <w:rsid w:val="001001E5"/>
    <w:rsid w:val="00100628"/>
    <w:rsid w:val="00100D0E"/>
    <w:rsid w:val="001037F4"/>
    <w:rsid w:val="0010388C"/>
    <w:rsid w:val="00106E5C"/>
    <w:rsid w:val="0011063A"/>
    <w:rsid w:val="001116D9"/>
    <w:rsid w:val="00113286"/>
    <w:rsid w:val="0011345C"/>
    <w:rsid w:val="00116FFE"/>
    <w:rsid w:val="0011791A"/>
    <w:rsid w:val="00117CF5"/>
    <w:rsid w:val="00121A87"/>
    <w:rsid w:val="00124F5A"/>
    <w:rsid w:val="001257F7"/>
    <w:rsid w:val="00125F10"/>
    <w:rsid w:val="001265A1"/>
    <w:rsid w:val="00131ECE"/>
    <w:rsid w:val="001325AF"/>
    <w:rsid w:val="001334B2"/>
    <w:rsid w:val="00135996"/>
    <w:rsid w:val="0014069B"/>
    <w:rsid w:val="00141E8C"/>
    <w:rsid w:val="00141EE1"/>
    <w:rsid w:val="00141F55"/>
    <w:rsid w:val="00142A01"/>
    <w:rsid w:val="00144521"/>
    <w:rsid w:val="00147396"/>
    <w:rsid w:val="0015235D"/>
    <w:rsid w:val="00154AE5"/>
    <w:rsid w:val="00157756"/>
    <w:rsid w:val="00160A42"/>
    <w:rsid w:val="00161913"/>
    <w:rsid w:val="00161987"/>
    <w:rsid w:val="00162778"/>
    <w:rsid w:val="00162BC3"/>
    <w:rsid w:val="00165D05"/>
    <w:rsid w:val="001677DD"/>
    <w:rsid w:val="00172297"/>
    <w:rsid w:val="001724D8"/>
    <w:rsid w:val="0017453D"/>
    <w:rsid w:val="00174C8D"/>
    <w:rsid w:val="00177FE9"/>
    <w:rsid w:val="00183BFA"/>
    <w:rsid w:val="001843AF"/>
    <w:rsid w:val="00186589"/>
    <w:rsid w:val="00186B6D"/>
    <w:rsid w:val="00193812"/>
    <w:rsid w:val="001944AB"/>
    <w:rsid w:val="001A2DE1"/>
    <w:rsid w:val="001A3193"/>
    <w:rsid w:val="001A770B"/>
    <w:rsid w:val="001B05B1"/>
    <w:rsid w:val="001B1334"/>
    <w:rsid w:val="001B17A3"/>
    <w:rsid w:val="001B18E9"/>
    <w:rsid w:val="001B3353"/>
    <w:rsid w:val="001B533C"/>
    <w:rsid w:val="001C698A"/>
    <w:rsid w:val="001C7266"/>
    <w:rsid w:val="001D3144"/>
    <w:rsid w:val="001D5430"/>
    <w:rsid w:val="001D6527"/>
    <w:rsid w:val="001E037F"/>
    <w:rsid w:val="001E09AE"/>
    <w:rsid w:val="001E245C"/>
    <w:rsid w:val="001E6037"/>
    <w:rsid w:val="001E61F2"/>
    <w:rsid w:val="001F0915"/>
    <w:rsid w:val="001F2B9E"/>
    <w:rsid w:val="001F3826"/>
    <w:rsid w:val="001F69F3"/>
    <w:rsid w:val="001F6D0E"/>
    <w:rsid w:val="002006A0"/>
    <w:rsid w:val="00200BC9"/>
    <w:rsid w:val="00200CE7"/>
    <w:rsid w:val="002010A7"/>
    <w:rsid w:val="00201992"/>
    <w:rsid w:val="00207888"/>
    <w:rsid w:val="002105D1"/>
    <w:rsid w:val="002108A3"/>
    <w:rsid w:val="00210CB4"/>
    <w:rsid w:val="00212C4A"/>
    <w:rsid w:val="0021500E"/>
    <w:rsid w:val="00221A88"/>
    <w:rsid w:val="002257AB"/>
    <w:rsid w:val="00225F1D"/>
    <w:rsid w:val="002267B9"/>
    <w:rsid w:val="002276DF"/>
    <w:rsid w:val="00231509"/>
    <w:rsid w:val="002324ED"/>
    <w:rsid w:val="00233F5D"/>
    <w:rsid w:val="002345FF"/>
    <w:rsid w:val="00243483"/>
    <w:rsid w:val="002448A6"/>
    <w:rsid w:val="00246DE8"/>
    <w:rsid w:val="00250989"/>
    <w:rsid w:val="0025266F"/>
    <w:rsid w:val="00252F2B"/>
    <w:rsid w:val="002559B3"/>
    <w:rsid w:val="002560F1"/>
    <w:rsid w:val="002615BE"/>
    <w:rsid w:val="002645A1"/>
    <w:rsid w:val="00264635"/>
    <w:rsid w:val="00264831"/>
    <w:rsid w:val="00265028"/>
    <w:rsid w:val="0026644B"/>
    <w:rsid w:val="00267EDE"/>
    <w:rsid w:val="00276932"/>
    <w:rsid w:val="00280B1D"/>
    <w:rsid w:val="002819BD"/>
    <w:rsid w:val="0028200C"/>
    <w:rsid w:val="00282343"/>
    <w:rsid w:val="00284C48"/>
    <w:rsid w:val="00295DF0"/>
    <w:rsid w:val="00297795"/>
    <w:rsid w:val="002A1D5B"/>
    <w:rsid w:val="002A1E6C"/>
    <w:rsid w:val="002A2D5E"/>
    <w:rsid w:val="002B3619"/>
    <w:rsid w:val="002B384A"/>
    <w:rsid w:val="002B4FA4"/>
    <w:rsid w:val="002B660F"/>
    <w:rsid w:val="002C12DE"/>
    <w:rsid w:val="002C26D2"/>
    <w:rsid w:val="002C6375"/>
    <w:rsid w:val="002C7EA1"/>
    <w:rsid w:val="002D3E4A"/>
    <w:rsid w:val="002D41CC"/>
    <w:rsid w:val="002D787B"/>
    <w:rsid w:val="002E0146"/>
    <w:rsid w:val="002E08CF"/>
    <w:rsid w:val="002E0DB0"/>
    <w:rsid w:val="002E3509"/>
    <w:rsid w:val="002E50D3"/>
    <w:rsid w:val="002E7C6D"/>
    <w:rsid w:val="002F05A8"/>
    <w:rsid w:val="002F0A7C"/>
    <w:rsid w:val="002F34B0"/>
    <w:rsid w:val="002F478C"/>
    <w:rsid w:val="002F57FB"/>
    <w:rsid w:val="00300839"/>
    <w:rsid w:val="0030217F"/>
    <w:rsid w:val="00302F48"/>
    <w:rsid w:val="003053FE"/>
    <w:rsid w:val="00306949"/>
    <w:rsid w:val="0031139B"/>
    <w:rsid w:val="003147EF"/>
    <w:rsid w:val="00316140"/>
    <w:rsid w:val="003175B3"/>
    <w:rsid w:val="00317CD2"/>
    <w:rsid w:val="00321B55"/>
    <w:rsid w:val="003228C8"/>
    <w:rsid w:val="00322E06"/>
    <w:rsid w:val="003234BA"/>
    <w:rsid w:val="00325E7E"/>
    <w:rsid w:val="00330843"/>
    <w:rsid w:val="003309D1"/>
    <w:rsid w:val="003311E4"/>
    <w:rsid w:val="0033232B"/>
    <w:rsid w:val="003344E8"/>
    <w:rsid w:val="00344DC0"/>
    <w:rsid w:val="003453B1"/>
    <w:rsid w:val="0034547D"/>
    <w:rsid w:val="003467DB"/>
    <w:rsid w:val="0035150F"/>
    <w:rsid w:val="00354CC7"/>
    <w:rsid w:val="00354DF7"/>
    <w:rsid w:val="0035748F"/>
    <w:rsid w:val="003574B4"/>
    <w:rsid w:val="00357958"/>
    <w:rsid w:val="0036104B"/>
    <w:rsid w:val="00361FF0"/>
    <w:rsid w:val="0036306E"/>
    <w:rsid w:val="00363583"/>
    <w:rsid w:val="0036576F"/>
    <w:rsid w:val="00365B79"/>
    <w:rsid w:val="00366A85"/>
    <w:rsid w:val="00367307"/>
    <w:rsid w:val="00372F3D"/>
    <w:rsid w:val="0037718E"/>
    <w:rsid w:val="003803C3"/>
    <w:rsid w:val="003834EB"/>
    <w:rsid w:val="003849B9"/>
    <w:rsid w:val="003863B4"/>
    <w:rsid w:val="003909EE"/>
    <w:rsid w:val="0039305B"/>
    <w:rsid w:val="00393CEF"/>
    <w:rsid w:val="0039424C"/>
    <w:rsid w:val="003948FB"/>
    <w:rsid w:val="00394B5D"/>
    <w:rsid w:val="00395A51"/>
    <w:rsid w:val="00396ABC"/>
    <w:rsid w:val="003A26CC"/>
    <w:rsid w:val="003A7177"/>
    <w:rsid w:val="003A71A7"/>
    <w:rsid w:val="003A7FEB"/>
    <w:rsid w:val="003B31DC"/>
    <w:rsid w:val="003B333F"/>
    <w:rsid w:val="003B39FB"/>
    <w:rsid w:val="003B46E3"/>
    <w:rsid w:val="003B6208"/>
    <w:rsid w:val="003B67EB"/>
    <w:rsid w:val="003C3390"/>
    <w:rsid w:val="003C35A7"/>
    <w:rsid w:val="003C5C1D"/>
    <w:rsid w:val="003C6B38"/>
    <w:rsid w:val="003D4644"/>
    <w:rsid w:val="003D4A32"/>
    <w:rsid w:val="003D5907"/>
    <w:rsid w:val="003D5DEA"/>
    <w:rsid w:val="003D6264"/>
    <w:rsid w:val="003D772D"/>
    <w:rsid w:val="003E0240"/>
    <w:rsid w:val="003E232E"/>
    <w:rsid w:val="003E50C2"/>
    <w:rsid w:val="003E5DD0"/>
    <w:rsid w:val="003E73D4"/>
    <w:rsid w:val="003E75C3"/>
    <w:rsid w:val="003F0CA3"/>
    <w:rsid w:val="003F65CC"/>
    <w:rsid w:val="003F7F1E"/>
    <w:rsid w:val="00401A52"/>
    <w:rsid w:val="00403914"/>
    <w:rsid w:val="00403CC5"/>
    <w:rsid w:val="0040688E"/>
    <w:rsid w:val="004072FE"/>
    <w:rsid w:val="00410AE3"/>
    <w:rsid w:val="00411B18"/>
    <w:rsid w:val="00415D7B"/>
    <w:rsid w:val="004164F6"/>
    <w:rsid w:val="00416965"/>
    <w:rsid w:val="00416A44"/>
    <w:rsid w:val="00417725"/>
    <w:rsid w:val="00423368"/>
    <w:rsid w:val="00432D03"/>
    <w:rsid w:val="00440104"/>
    <w:rsid w:val="004519FA"/>
    <w:rsid w:val="00451D59"/>
    <w:rsid w:val="00452BE7"/>
    <w:rsid w:val="0045349B"/>
    <w:rsid w:val="004540FB"/>
    <w:rsid w:val="004556CB"/>
    <w:rsid w:val="00456518"/>
    <w:rsid w:val="0045781D"/>
    <w:rsid w:val="00460274"/>
    <w:rsid w:val="004655CE"/>
    <w:rsid w:val="00466606"/>
    <w:rsid w:val="004729BB"/>
    <w:rsid w:val="00475284"/>
    <w:rsid w:val="004757AF"/>
    <w:rsid w:val="00475BAE"/>
    <w:rsid w:val="00476C78"/>
    <w:rsid w:val="00477144"/>
    <w:rsid w:val="00477B1B"/>
    <w:rsid w:val="00477E4F"/>
    <w:rsid w:val="004840FA"/>
    <w:rsid w:val="00485D73"/>
    <w:rsid w:val="004868E8"/>
    <w:rsid w:val="00487277"/>
    <w:rsid w:val="0048737C"/>
    <w:rsid w:val="0049230D"/>
    <w:rsid w:val="0049519C"/>
    <w:rsid w:val="004960A9"/>
    <w:rsid w:val="00497828"/>
    <w:rsid w:val="004A3BA6"/>
    <w:rsid w:val="004A56D0"/>
    <w:rsid w:val="004A62EE"/>
    <w:rsid w:val="004B1217"/>
    <w:rsid w:val="004B3658"/>
    <w:rsid w:val="004B5A1E"/>
    <w:rsid w:val="004B673B"/>
    <w:rsid w:val="004B6C46"/>
    <w:rsid w:val="004C06B5"/>
    <w:rsid w:val="004C08AD"/>
    <w:rsid w:val="004C132C"/>
    <w:rsid w:val="004C161F"/>
    <w:rsid w:val="004C198E"/>
    <w:rsid w:val="004C204C"/>
    <w:rsid w:val="004D11AC"/>
    <w:rsid w:val="004D259F"/>
    <w:rsid w:val="004D4301"/>
    <w:rsid w:val="004D6DB5"/>
    <w:rsid w:val="004D7D38"/>
    <w:rsid w:val="004E0D55"/>
    <w:rsid w:val="004E2BC0"/>
    <w:rsid w:val="004E3606"/>
    <w:rsid w:val="004F52EF"/>
    <w:rsid w:val="004F5D1D"/>
    <w:rsid w:val="004F732A"/>
    <w:rsid w:val="00501F8A"/>
    <w:rsid w:val="00503310"/>
    <w:rsid w:val="00503B22"/>
    <w:rsid w:val="00505392"/>
    <w:rsid w:val="0050641F"/>
    <w:rsid w:val="00507867"/>
    <w:rsid w:val="00510DA0"/>
    <w:rsid w:val="005113E6"/>
    <w:rsid w:val="00511649"/>
    <w:rsid w:val="00511844"/>
    <w:rsid w:val="0051216B"/>
    <w:rsid w:val="00512D86"/>
    <w:rsid w:val="00513E1F"/>
    <w:rsid w:val="00517F94"/>
    <w:rsid w:val="005208B8"/>
    <w:rsid w:val="005246E6"/>
    <w:rsid w:val="00524FB1"/>
    <w:rsid w:val="00530D15"/>
    <w:rsid w:val="0053457A"/>
    <w:rsid w:val="0053488F"/>
    <w:rsid w:val="005374D9"/>
    <w:rsid w:val="00540195"/>
    <w:rsid w:val="00540395"/>
    <w:rsid w:val="00543B3E"/>
    <w:rsid w:val="00543BC9"/>
    <w:rsid w:val="005444BA"/>
    <w:rsid w:val="00544902"/>
    <w:rsid w:val="005460F8"/>
    <w:rsid w:val="00551AEB"/>
    <w:rsid w:val="00551C90"/>
    <w:rsid w:val="00554648"/>
    <w:rsid w:val="00557BD2"/>
    <w:rsid w:val="0056008D"/>
    <w:rsid w:val="00560732"/>
    <w:rsid w:val="005613DD"/>
    <w:rsid w:val="00562792"/>
    <w:rsid w:val="00563128"/>
    <w:rsid w:val="0056696E"/>
    <w:rsid w:val="00567DAA"/>
    <w:rsid w:val="00572622"/>
    <w:rsid w:val="005773B9"/>
    <w:rsid w:val="005778F1"/>
    <w:rsid w:val="00577DEB"/>
    <w:rsid w:val="0058000C"/>
    <w:rsid w:val="00580ABC"/>
    <w:rsid w:val="005818BA"/>
    <w:rsid w:val="00585955"/>
    <w:rsid w:val="005860DB"/>
    <w:rsid w:val="005908C3"/>
    <w:rsid w:val="005954A9"/>
    <w:rsid w:val="0059624D"/>
    <w:rsid w:val="00596596"/>
    <w:rsid w:val="0059778B"/>
    <w:rsid w:val="005A0D68"/>
    <w:rsid w:val="005A1203"/>
    <w:rsid w:val="005A3613"/>
    <w:rsid w:val="005A40CF"/>
    <w:rsid w:val="005A49C1"/>
    <w:rsid w:val="005A5380"/>
    <w:rsid w:val="005A5CFE"/>
    <w:rsid w:val="005A65BE"/>
    <w:rsid w:val="005B1349"/>
    <w:rsid w:val="005B1D3C"/>
    <w:rsid w:val="005B1F2E"/>
    <w:rsid w:val="005B2ED6"/>
    <w:rsid w:val="005B4E00"/>
    <w:rsid w:val="005B58D8"/>
    <w:rsid w:val="005B6EEB"/>
    <w:rsid w:val="005B7E37"/>
    <w:rsid w:val="005C1538"/>
    <w:rsid w:val="005C278F"/>
    <w:rsid w:val="005C3744"/>
    <w:rsid w:val="005C41B7"/>
    <w:rsid w:val="005C6E38"/>
    <w:rsid w:val="005D1428"/>
    <w:rsid w:val="005D1721"/>
    <w:rsid w:val="005D2136"/>
    <w:rsid w:val="005D3B66"/>
    <w:rsid w:val="005D596A"/>
    <w:rsid w:val="005D5BB1"/>
    <w:rsid w:val="005D629D"/>
    <w:rsid w:val="005D679B"/>
    <w:rsid w:val="005D7B78"/>
    <w:rsid w:val="005DEED9"/>
    <w:rsid w:val="005E039E"/>
    <w:rsid w:val="005E0B4A"/>
    <w:rsid w:val="005E0B89"/>
    <w:rsid w:val="005E177B"/>
    <w:rsid w:val="005E1F43"/>
    <w:rsid w:val="005E399E"/>
    <w:rsid w:val="005E448E"/>
    <w:rsid w:val="005E538D"/>
    <w:rsid w:val="005E550E"/>
    <w:rsid w:val="005E5B48"/>
    <w:rsid w:val="005F4A59"/>
    <w:rsid w:val="005F692D"/>
    <w:rsid w:val="00600008"/>
    <w:rsid w:val="00600655"/>
    <w:rsid w:val="00600D5A"/>
    <w:rsid w:val="00601848"/>
    <w:rsid w:val="00602DFC"/>
    <w:rsid w:val="00604E05"/>
    <w:rsid w:val="00607FBE"/>
    <w:rsid w:val="006129F9"/>
    <w:rsid w:val="0061399F"/>
    <w:rsid w:val="00613F30"/>
    <w:rsid w:val="00614518"/>
    <w:rsid w:val="00615441"/>
    <w:rsid w:val="00615BCB"/>
    <w:rsid w:val="0061693C"/>
    <w:rsid w:val="006172A6"/>
    <w:rsid w:val="00617782"/>
    <w:rsid w:val="006211C6"/>
    <w:rsid w:val="006240DB"/>
    <w:rsid w:val="0062488F"/>
    <w:rsid w:val="00625CC9"/>
    <w:rsid w:val="00626C8F"/>
    <w:rsid w:val="006301A6"/>
    <w:rsid w:val="00630862"/>
    <w:rsid w:val="0063164F"/>
    <w:rsid w:val="0063349B"/>
    <w:rsid w:val="0063482A"/>
    <w:rsid w:val="006418A5"/>
    <w:rsid w:val="00641FC7"/>
    <w:rsid w:val="006437AC"/>
    <w:rsid w:val="00644024"/>
    <w:rsid w:val="00646171"/>
    <w:rsid w:val="006518DE"/>
    <w:rsid w:val="00654572"/>
    <w:rsid w:val="00657917"/>
    <w:rsid w:val="006609F0"/>
    <w:rsid w:val="00661359"/>
    <w:rsid w:val="0066153B"/>
    <w:rsid w:val="00661608"/>
    <w:rsid w:val="00666139"/>
    <w:rsid w:val="006666E2"/>
    <w:rsid w:val="0067118A"/>
    <w:rsid w:val="006715EF"/>
    <w:rsid w:val="0067697A"/>
    <w:rsid w:val="006825BA"/>
    <w:rsid w:val="00684B76"/>
    <w:rsid w:val="00685B0E"/>
    <w:rsid w:val="00687161"/>
    <w:rsid w:val="006955DA"/>
    <w:rsid w:val="0069589E"/>
    <w:rsid w:val="00696C3E"/>
    <w:rsid w:val="0069739E"/>
    <w:rsid w:val="00697C42"/>
    <w:rsid w:val="006A459C"/>
    <w:rsid w:val="006A623A"/>
    <w:rsid w:val="006B215E"/>
    <w:rsid w:val="006B6494"/>
    <w:rsid w:val="006B7B07"/>
    <w:rsid w:val="006C2EDA"/>
    <w:rsid w:val="006C2FA1"/>
    <w:rsid w:val="006C36DF"/>
    <w:rsid w:val="006C382C"/>
    <w:rsid w:val="006D05DA"/>
    <w:rsid w:val="006D1944"/>
    <w:rsid w:val="006D327F"/>
    <w:rsid w:val="006D3AD9"/>
    <w:rsid w:val="006D4258"/>
    <w:rsid w:val="006D5C42"/>
    <w:rsid w:val="006D6765"/>
    <w:rsid w:val="006D759E"/>
    <w:rsid w:val="006E0A29"/>
    <w:rsid w:val="006E1AEF"/>
    <w:rsid w:val="006E2582"/>
    <w:rsid w:val="006E2ED4"/>
    <w:rsid w:val="006E47EC"/>
    <w:rsid w:val="006E6389"/>
    <w:rsid w:val="006E66DB"/>
    <w:rsid w:val="006E73D0"/>
    <w:rsid w:val="006F32EF"/>
    <w:rsid w:val="006F4475"/>
    <w:rsid w:val="006F5D0A"/>
    <w:rsid w:val="006F5ED4"/>
    <w:rsid w:val="006F672F"/>
    <w:rsid w:val="00700A80"/>
    <w:rsid w:val="00702847"/>
    <w:rsid w:val="007035AD"/>
    <w:rsid w:val="00704163"/>
    <w:rsid w:val="00706D15"/>
    <w:rsid w:val="00711532"/>
    <w:rsid w:val="00712122"/>
    <w:rsid w:val="00712D5B"/>
    <w:rsid w:val="00712D69"/>
    <w:rsid w:val="00713F57"/>
    <w:rsid w:val="00714E35"/>
    <w:rsid w:val="00715DDA"/>
    <w:rsid w:val="00716669"/>
    <w:rsid w:val="00716BC0"/>
    <w:rsid w:val="0072066F"/>
    <w:rsid w:val="00722164"/>
    <w:rsid w:val="00722C28"/>
    <w:rsid w:val="0072402C"/>
    <w:rsid w:val="00725227"/>
    <w:rsid w:val="0073350C"/>
    <w:rsid w:val="00735C4B"/>
    <w:rsid w:val="007506C4"/>
    <w:rsid w:val="00750CB5"/>
    <w:rsid w:val="00751198"/>
    <w:rsid w:val="00751B3A"/>
    <w:rsid w:val="00752BAF"/>
    <w:rsid w:val="00756DC3"/>
    <w:rsid w:val="00757D1A"/>
    <w:rsid w:val="0076080E"/>
    <w:rsid w:val="00764343"/>
    <w:rsid w:val="0077201B"/>
    <w:rsid w:val="0077274B"/>
    <w:rsid w:val="00772CD6"/>
    <w:rsid w:val="00773247"/>
    <w:rsid w:val="00773B05"/>
    <w:rsid w:val="00775EE9"/>
    <w:rsid w:val="0077614B"/>
    <w:rsid w:val="00777A00"/>
    <w:rsid w:val="00781DE6"/>
    <w:rsid w:val="00784EAE"/>
    <w:rsid w:val="00786800"/>
    <w:rsid w:val="007953A1"/>
    <w:rsid w:val="00796049"/>
    <w:rsid w:val="0079608A"/>
    <w:rsid w:val="007A22D7"/>
    <w:rsid w:val="007A6B79"/>
    <w:rsid w:val="007B0E63"/>
    <w:rsid w:val="007B440B"/>
    <w:rsid w:val="007B46ED"/>
    <w:rsid w:val="007B65D4"/>
    <w:rsid w:val="007B67DC"/>
    <w:rsid w:val="007B6F83"/>
    <w:rsid w:val="007C0213"/>
    <w:rsid w:val="007C0476"/>
    <w:rsid w:val="007C327F"/>
    <w:rsid w:val="007C3D82"/>
    <w:rsid w:val="007C5042"/>
    <w:rsid w:val="007D4D02"/>
    <w:rsid w:val="007E0589"/>
    <w:rsid w:val="007E1056"/>
    <w:rsid w:val="007E1133"/>
    <w:rsid w:val="007E2497"/>
    <w:rsid w:val="007F4EEE"/>
    <w:rsid w:val="007F6901"/>
    <w:rsid w:val="007F7C0B"/>
    <w:rsid w:val="00804A2A"/>
    <w:rsid w:val="00805542"/>
    <w:rsid w:val="0080554B"/>
    <w:rsid w:val="00805C62"/>
    <w:rsid w:val="0080616C"/>
    <w:rsid w:val="0080791F"/>
    <w:rsid w:val="00810EB2"/>
    <w:rsid w:val="00811162"/>
    <w:rsid w:val="00811890"/>
    <w:rsid w:val="00814004"/>
    <w:rsid w:val="0081434B"/>
    <w:rsid w:val="00816D4A"/>
    <w:rsid w:val="00821902"/>
    <w:rsid w:val="00824B1E"/>
    <w:rsid w:val="0082513B"/>
    <w:rsid w:val="0083043A"/>
    <w:rsid w:val="008320BC"/>
    <w:rsid w:val="00832446"/>
    <w:rsid w:val="00832BD8"/>
    <w:rsid w:val="0083569A"/>
    <w:rsid w:val="008357FE"/>
    <w:rsid w:val="0084070B"/>
    <w:rsid w:val="00843B3F"/>
    <w:rsid w:val="00844921"/>
    <w:rsid w:val="008464F6"/>
    <w:rsid w:val="00847554"/>
    <w:rsid w:val="0084771B"/>
    <w:rsid w:val="00853AFA"/>
    <w:rsid w:val="00861234"/>
    <w:rsid w:val="00862C97"/>
    <w:rsid w:val="0086369D"/>
    <w:rsid w:val="00863CF8"/>
    <w:rsid w:val="0087635A"/>
    <w:rsid w:val="0087755A"/>
    <w:rsid w:val="00877B59"/>
    <w:rsid w:val="0088051F"/>
    <w:rsid w:val="00881B0B"/>
    <w:rsid w:val="00884CBF"/>
    <w:rsid w:val="00890715"/>
    <w:rsid w:val="008917D1"/>
    <w:rsid w:val="008919A0"/>
    <w:rsid w:val="008923CB"/>
    <w:rsid w:val="0089490B"/>
    <w:rsid w:val="00895A04"/>
    <w:rsid w:val="0089610F"/>
    <w:rsid w:val="008A1A79"/>
    <w:rsid w:val="008B0D87"/>
    <w:rsid w:val="008B1310"/>
    <w:rsid w:val="008B51C7"/>
    <w:rsid w:val="008B6090"/>
    <w:rsid w:val="008B7196"/>
    <w:rsid w:val="008C0957"/>
    <w:rsid w:val="008C11C8"/>
    <w:rsid w:val="008C36D9"/>
    <w:rsid w:val="008C5C1C"/>
    <w:rsid w:val="008C5CB8"/>
    <w:rsid w:val="008D0D6F"/>
    <w:rsid w:val="008D117D"/>
    <w:rsid w:val="008D5A6E"/>
    <w:rsid w:val="008D6CF1"/>
    <w:rsid w:val="008E0ACF"/>
    <w:rsid w:val="008E1174"/>
    <w:rsid w:val="008E191E"/>
    <w:rsid w:val="008E1990"/>
    <w:rsid w:val="008E1B2E"/>
    <w:rsid w:val="008E2758"/>
    <w:rsid w:val="008E6CBF"/>
    <w:rsid w:val="008F3699"/>
    <w:rsid w:val="008F42C2"/>
    <w:rsid w:val="008F6B17"/>
    <w:rsid w:val="00901EC5"/>
    <w:rsid w:val="00902363"/>
    <w:rsid w:val="00903903"/>
    <w:rsid w:val="00904DD1"/>
    <w:rsid w:val="0090634C"/>
    <w:rsid w:val="00906CD7"/>
    <w:rsid w:val="00910150"/>
    <w:rsid w:val="00911127"/>
    <w:rsid w:val="00912552"/>
    <w:rsid w:val="00915C24"/>
    <w:rsid w:val="00916D14"/>
    <w:rsid w:val="00925B80"/>
    <w:rsid w:val="00925FAD"/>
    <w:rsid w:val="00927FF7"/>
    <w:rsid w:val="009308B9"/>
    <w:rsid w:val="00931B42"/>
    <w:rsid w:val="00931C9F"/>
    <w:rsid w:val="00937532"/>
    <w:rsid w:val="00942C0F"/>
    <w:rsid w:val="0094357C"/>
    <w:rsid w:val="00943CFD"/>
    <w:rsid w:val="0094418B"/>
    <w:rsid w:val="00947300"/>
    <w:rsid w:val="009517E8"/>
    <w:rsid w:val="00960AB9"/>
    <w:rsid w:val="00961110"/>
    <w:rsid w:val="00964C5B"/>
    <w:rsid w:val="0096570F"/>
    <w:rsid w:val="0096673D"/>
    <w:rsid w:val="00966FAF"/>
    <w:rsid w:val="00970295"/>
    <w:rsid w:val="00976DDB"/>
    <w:rsid w:val="009770BE"/>
    <w:rsid w:val="00977509"/>
    <w:rsid w:val="0098173A"/>
    <w:rsid w:val="009845E1"/>
    <w:rsid w:val="009858B4"/>
    <w:rsid w:val="00986FD2"/>
    <w:rsid w:val="0099044C"/>
    <w:rsid w:val="00995B8C"/>
    <w:rsid w:val="00996228"/>
    <w:rsid w:val="009A1D50"/>
    <w:rsid w:val="009A5AD4"/>
    <w:rsid w:val="009A695E"/>
    <w:rsid w:val="009B0E1A"/>
    <w:rsid w:val="009B1241"/>
    <w:rsid w:val="009B2D7F"/>
    <w:rsid w:val="009B426C"/>
    <w:rsid w:val="009B4B9B"/>
    <w:rsid w:val="009B6273"/>
    <w:rsid w:val="009B68BC"/>
    <w:rsid w:val="009B6C52"/>
    <w:rsid w:val="009C0802"/>
    <w:rsid w:val="009C33A8"/>
    <w:rsid w:val="009D0CDE"/>
    <w:rsid w:val="009D1CF2"/>
    <w:rsid w:val="009D464B"/>
    <w:rsid w:val="009D609A"/>
    <w:rsid w:val="009D77D3"/>
    <w:rsid w:val="009E0C4B"/>
    <w:rsid w:val="009E3F99"/>
    <w:rsid w:val="009E5362"/>
    <w:rsid w:val="009F17EC"/>
    <w:rsid w:val="009F1D89"/>
    <w:rsid w:val="009F2602"/>
    <w:rsid w:val="009F7500"/>
    <w:rsid w:val="009F7FEA"/>
    <w:rsid w:val="00A00B23"/>
    <w:rsid w:val="00A02B6F"/>
    <w:rsid w:val="00A04683"/>
    <w:rsid w:val="00A06DC0"/>
    <w:rsid w:val="00A07022"/>
    <w:rsid w:val="00A1021B"/>
    <w:rsid w:val="00A12491"/>
    <w:rsid w:val="00A14DC9"/>
    <w:rsid w:val="00A17C2F"/>
    <w:rsid w:val="00A20D99"/>
    <w:rsid w:val="00A2183E"/>
    <w:rsid w:val="00A21C21"/>
    <w:rsid w:val="00A2222E"/>
    <w:rsid w:val="00A26E34"/>
    <w:rsid w:val="00A26E7D"/>
    <w:rsid w:val="00A27B0A"/>
    <w:rsid w:val="00A30A88"/>
    <w:rsid w:val="00A312C4"/>
    <w:rsid w:val="00A32439"/>
    <w:rsid w:val="00A40D21"/>
    <w:rsid w:val="00A42414"/>
    <w:rsid w:val="00A44BE6"/>
    <w:rsid w:val="00A507F1"/>
    <w:rsid w:val="00A508BB"/>
    <w:rsid w:val="00A523AF"/>
    <w:rsid w:val="00A5620A"/>
    <w:rsid w:val="00A5645E"/>
    <w:rsid w:val="00A575DC"/>
    <w:rsid w:val="00A57A0C"/>
    <w:rsid w:val="00A57D29"/>
    <w:rsid w:val="00A638B7"/>
    <w:rsid w:val="00A66E92"/>
    <w:rsid w:val="00A74122"/>
    <w:rsid w:val="00A750D7"/>
    <w:rsid w:val="00A76624"/>
    <w:rsid w:val="00A774B7"/>
    <w:rsid w:val="00A77B7B"/>
    <w:rsid w:val="00A77FA5"/>
    <w:rsid w:val="00A809AC"/>
    <w:rsid w:val="00A834ED"/>
    <w:rsid w:val="00A83ABA"/>
    <w:rsid w:val="00A8638E"/>
    <w:rsid w:val="00A86C67"/>
    <w:rsid w:val="00A90AC0"/>
    <w:rsid w:val="00A90D3E"/>
    <w:rsid w:val="00A90EFA"/>
    <w:rsid w:val="00A92E08"/>
    <w:rsid w:val="00A94E29"/>
    <w:rsid w:val="00A95017"/>
    <w:rsid w:val="00A9573B"/>
    <w:rsid w:val="00A9799E"/>
    <w:rsid w:val="00A979DD"/>
    <w:rsid w:val="00AA2D71"/>
    <w:rsid w:val="00AA3A3B"/>
    <w:rsid w:val="00AA4198"/>
    <w:rsid w:val="00AA47BE"/>
    <w:rsid w:val="00AA53D4"/>
    <w:rsid w:val="00AA7DFC"/>
    <w:rsid w:val="00AB2958"/>
    <w:rsid w:val="00AB2DD6"/>
    <w:rsid w:val="00AB4272"/>
    <w:rsid w:val="00AB4E26"/>
    <w:rsid w:val="00AB5262"/>
    <w:rsid w:val="00AB7F4D"/>
    <w:rsid w:val="00AB7FE0"/>
    <w:rsid w:val="00AC23E7"/>
    <w:rsid w:val="00AC4BB7"/>
    <w:rsid w:val="00AC56E6"/>
    <w:rsid w:val="00AC6CC2"/>
    <w:rsid w:val="00AC6E78"/>
    <w:rsid w:val="00AC7510"/>
    <w:rsid w:val="00AD0F4E"/>
    <w:rsid w:val="00AD2B86"/>
    <w:rsid w:val="00AD356B"/>
    <w:rsid w:val="00AD5B41"/>
    <w:rsid w:val="00AD5BF1"/>
    <w:rsid w:val="00AD7110"/>
    <w:rsid w:val="00AE1D74"/>
    <w:rsid w:val="00AE36A1"/>
    <w:rsid w:val="00AE5CE5"/>
    <w:rsid w:val="00AE6D46"/>
    <w:rsid w:val="00AE7427"/>
    <w:rsid w:val="00AF248B"/>
    <w:rsid w:val="00AF3141"/>
    <w:rsid w:val="00AF36BD"/>
    <w:rsid w:val="00AF6B5B"/>
    <w:rsid w:val="00AF77C5"/>
    <w:rsid w:val="00B004BA"/>
    <w:rsid w:val="00B0160D"/>
    <w:rsid w:val="00B03888"/>
    <w:rsid w:val="00B04B14"/>
    <w:rsid w:val="00B1417A"/>
    <w:rsid w:val="00B153D7"/>
    <w:rsid w:val="00B1691F"/>
    <w:rsid w:val="00B16D82"/>
    <w:rsid w:val="00B17A9C"/>
    <w:rsid w:val="00B22946"/>
    <w:rsid w:val="00B231C7"/>
    <w:rsid w:val="00B2412B"/>
    <w:rsid w:val="00B25194"/>
    <w:rsid w:val="00B260E0"/>
    <w:rsid w:val="00B33B1B"/>
    <w:rsid w:val="00B34779"/>
    <w:rsid w:val="00B35F4E"/>
    <w:rsid w:val="00B40D5D"/>
    <w:rsid w:val="00B41F49"/>
    <w:rsid w:val="00B42301"/>
    <w:rsid w:val="00B42930"/>
    <w:rsid w:val="00B433A9"/>
    <w:rsid w:val="00B43D41"/>
    <w:rsid w:val="00B447B1"/>
    <w:rsid w:val="00B50BA5"/>
    <w:rsid w:val="00B521EB"/>
    <w:rsid w:val="00B52507"/>
    <w:rsid w:val="00B527AA"/>
    <w:rsid w:val="00B54098"/>
    <w:rsid w:val="00B621E4"/>
    <w:rsid w:val="00B62775"/>
    <w:rsid w:val="00B63745"/>
    <w:rsid w:val="00B63F8D"/>
    <w:rsid w:val="00B64505"/>
    <w:rsid w:val="00B64A05"/>
    <w:rsid w:val="00B64BCA"/>
    <w:rsid w:val="00B67391"/>
    <w:rsid w:val="00B6739B"/>
    <w:rsid w:val="00B72733"/>
    <w:rsid w:val="00B73070"/>
    <w:rsid w:val="00B74034"/>
    <w:rsid w:val="00B7608A"/>
    <w:rsid w:val="00B77A6B"/>
    <w:rsid w:val="00B77C29"/>
    <w:rsid w:val="00B80B33"/>
    <w:rsid w:val="00B83827"/>
    <w:rsid w:val="00B83E99"/>
    <w:rsid w:val="00B92773"/>
    <w:rsid w:val="00B939E8"/>
    <w:rsid w:val="00B95888"/>
    <w:rsid w:val="00B97066"/>
    <w:rsid w:val="00B97ED3"/>
    <w:rsid w:val="00BA1939"/>
    <w:rsid w:val="00BA1B72"/>
    <w:rsid w:val="00BA2183"/>
    <w:rsid w:val="00BA4C80"/>
    <w:rsid w:val="00BA4F6D"/>
    <w:rsid w:val="00BA5977"/>
    <w:rsid w:val="00BA5B2F"/>
    <w:rsid w:val="00BA6C7D"/>
    <w:rsid w:val="00BA718E"/>
    <w:rsid w:val="00BA7346"/>
    <w:rsid w:val="00BB3505"/>
    <w:rsid w:val="00BB491F"/>
    <w:rsid w:val="00BB4CDE"/>
    <w:rsid w:val="00BC0FDA"/>
    <w:rsid w:val="00BC0FF7"/>
    <w:rsid w:val="00BC40D2"/>
    <w:rsid w:val="00BC4D31"/>
    <w:rsid w:val="00BC6741"/>
    <w:rsid w:val="00BC6B67"/>
    <w:rsid w:val="00BC6CCA"/>
    <w:rsid w:val="00BD1E0A"/>
    <w:rsid w:val="00BD37CF"/>
    <w:rsid w:val="00BD5057"/>
    <w:rsid w:val="00BE022F"/>
    <w:rsid w:val="00BE04C7"/>
    <w:rsid w:val="00BE111D"/>
    <w:rsid w:val="00BE6D92"/>
    <w:rsid w:val="00BF0C9E"/>
    <w:rsid w:val="00BF589E"/>
    <w:rsid w:val="00C0179B"/>
    <w:rsid w:val="00C023B9"/>
    <w:rsid w:val="00C03DC0"/>
    <w:rsid w:val="00C0556A"/>
    <w:rsid w:val="00C0585B"/>
    <w:rsid w:val="00C13CB0"/>
    <w:rsid w:val="00C14D5F"/>
    <w:rsid w:val="00C16A57"/>
    <w:rsid w:val="00C17A02"/>
    <w:rsid w:val="00C208D5"/>
    <w:rsid w:val="00C22AA0"/>
    <w:rsid w:val="00C2304F"/>
    <w:rsid w:val="00C240E2"/>
    <w:rsid w:val="00C272EA"/>
    <w:rsid w:val="00C312F4"/>
    <w:rsid w:val="00C31979"/>
    <w:rsid w:val="00C34604"/>
    <w:rsid w:val="00C348B7"/>
    <w:rsid w:val="00C3727A"/>
    <w:rsid w:val="00C40149"/>
    <w:rsid w:val="00C40658"/>
    <w:rsid w:val="00C447C6"/>
    <w:rsid w:val="00C47312"/>
    <w:rsid w:val="00C504C0"/>
    <w:rsid w:val="00C5111D"/>
    <w:rsid w:val="00C54500"/>
    <w:rsid w:val="00C61B1F"/>
    <w:rsid w:val="00C623D7"/>
    <w:rsid w:val="00C62C15"/>
    <w:rsid w:val="00C64B5D"/>
    <w:rsid w:val="00C73570"/>
    <w:rsid w:val="00C73C51"/>
    <w:rsid w:val="00C74C67"/>
    <w:rsid w:val="00C74EBB"/>
    <w:rsid w:val="00C80984"/>
    <w:rsid w:val="00C80F56"/>
    <w:rsid w:val="00C81784"/>
    <w:rsid w:val="00C82A67"/>
    <w:rsid w:val="00C866C2"/>
    <w:rsid w:val="00C86BC9"/>
    <w:rsid w:val="00C9273C"/>
    <w:rsid w:val="00C94732"/>
    <w:rsid w:val="00C94AB3"/>
    <w:rsid w:val="00C958EE"/>
    <w:rsid w:val="00CA1535"/>
    <w:rsid w:val="00CA1AFF"/>
    <w:rsid w:val="00CA2880"/>
    <w:rsid w:val="00CA352A"/>
    <w:rsid w:val="00CA44DB"/>
    <w:rsid w:val="00CA4A74"/>
    <w:rsid w:val="00CA610D"/>
    <w:rsid w:val="00CA7F79"/>
    <w:rsid w:val="00CB11AA"/>
    <w:rsid w:val="00CB5405"/>
    <w:rsid w:val="00CB63B7"/>
    <w:rsid w:val="00CB7044"/>
    <w:rsid w:val="00CB744E"/>
    <w:rsid w:val="00CB7DD5"/>
    <w:rsid w:val="00CC3C63"/>
    <w:rsid w:val="00CC42C4"/>
    <w:rsid w:val="00CC630C"/>
    <w:rsid w:val="00CC67E2"/>
    <w:rsid w:val="00CC69C3"/>
    <w:rsid w:val="00CC7597"/>
    <w:rsid w:val="00CD0439"/>
    <w:rsid w:val="00CD0C5A"/>
    <w:rsid w:val="00CD1930"/>
    <w:rsid w:val="00CD1D23"/>
    <w:rsid w:val="00CD7B06"/>
    <w:rsid w:val="00CE0023"/>
    <w:rsid w:val="00CE04B4"/>
    <w:rsid w:val="00CE3773"/>
    <w:rsid w:val="00CE7206"/>
    <w:rsid w:val="00CE770E"/>
    <w:rsid w:val="00CF1DF3"/>
    <w:rsid w:val="00D057D3"/>
    <w:rsid w:val="00D06484"/>
    <w:rsid w:val="00D102BE"/>
    <w:rsid w:val="00D1044E"/>
    <w:rsid w:val="00D10773"/>
    <w:rsid w:val="00D12128"/>
    <w:rsid w:val="00D133E9"/>
    <w:rsid w:val="00D15A13"/>
    <w:rsid w:val="00D17EC6"/>
    <w:rsid w:val="00D22907"/>
    <w:rsid w:val="00D25542"/>
    <w:rsid w:val="00D272B9"/>
    <w:rsid w:val="00D332B5"/>
    <w:rsid w:val="00D33F0E"/>
    <w:rsid w:val="00D347D9"/>
    <w:rsid w:val="00D414E9"/>
    <w:rsid w:val="00D44392"/>
    <w:rsid w:val="00D44787"/>
    <w:rsid w:val="00D4621D"/>
    <w:rsid w:val="00D4737B"/>
    <w:rsid w:val="00D53118"/>
    <w:rsid w:val="00D5352C"/>
    <w:rsid w:val="00D64895"/>
    <w:rsid w:val="00D66C9D"/>
    <w:rsid w:val="00D673E2"/>
    <w:rsid w:val="00D71ECD"/>
    <w:rsid w:val="00D738ED"/>
    <w:rsid w:val="00D7435D"/>
    <w:rsid w:val="00D74FE4"/>
    <w:rsid w:val="00D77DC1"/>
    <w:rsid w:val="00D845DA"/>
    <w:rsid w:val="00D846C2"/>
    <w:rsid w:val="00D84ACC"/>
    <w:rsid w:val="00D87C23"/>
    <w:rsid w:val="00D94127"/>
    <w:rsid w:val="00D94B53"/>
    <w:rsid w:val="00D9779F"/>
    <w:rsid w:val="00DA18D4"/>
    <w:rsid w:val="00DA1E35"/>
    <w:rsid w:val="00DA682F"/>
    <w:rsid w:val="00DB029C"/>
    <w:rsid w:val="00DB665A"/>
    <w:rsid w:val="00DB7E4A"/>
    <w:rsid w:val="00DC457A"/>
    <w:rsid w:val="00DC4C66"/>
    <w:rsid w:val="00DD5C15"/>
    <w:rsid w:val="00DD675B"/>
    <w:rsid w:val="00DE074B"/>
    <w:rsid w:val="00DE0D05"/>
    <w:rsid w:val="00DE4B80"/>
    <w:rsid w:val="00DE556E"/>
    <w:rsid w:val="00DE5E09"/>
    <w:rsid w:val="00DE5E7D"/>
    <w:rsid w:val="00DF27D6"/>
    <w:rsid w:val="00DF5152"/>
    <w:rsid w:val="00DF5B95"/>
    <w:rsid w:val="00DF620B"/>
    <w:rsid w:val="00DF6915"/>
    <w:rsid w:val="00DF73EE"/>
    <w:rsid w:val="00E01FFC"/>
    <w:rsid w:val="00E0364C"/>
    <w:rsid w:val="00E04CCE"/>
    <w:rsid w:val="00E0543C"/>
    <w:rsid w:val="00E06F34"/>
    <w:rsid w:val="00E072A5"/>
    <w:rsid w:val="00E07E50"/>
    <w:rsid w:val="00E13469"/>
    <w:rsid w:val="00E144EB"/>
    <w:rsid w:val="00E16211"/>
    <w:rsid w:val="00E17AF4"/>
    <w:rsid w:val="00E22524"/>
    <w:rsid w:val="00E304B6"/>
    <w:rsid w:val="00E30B34"/>
    <w:rsid w:val="00E32353"/>
    <w:rsid w:val="00E3568B"/>
    <w:rsid w:val="00E37851"/>
    <w:rsid w:val="00E41A9B"/>
    <w:rsid w:val="00E420D0"/>
    <w:rsid w:val="00E43BB5"/>
    <w:rsid w:val="00E45BEE"/>
    <w:rsid w:val="00E47966"/>
    <w:rsid w:val="00E50EE9"/>
    <w:rsid w:val="00E512D7"/>
    <w:rsid w:val="00E542C0"/>
    <w:rsid w:val="00E56AB8"/>
    <w:rsid w:val="00E62476"/>
    <w:rsid w:val="00E62C2B"/>
    <w:rsid w:val="00E64ADD"/>
    <w:rsid w:val="00E67C9A"/>
    <w:rsid w:val="00E71166"/>
    <w:rsid w:val="00E712D3"/>
    <w:rsid w:val="00E73CD4"/>
    <w:rsid w:val="00E76975"/>
    <w:rsid w:val="00E76A26"/>
    <w:rsid w:val="00E77550"/>
    <w:rsid w:val="00E816D5"/>
    <w:rsid w:val="00E81C12"/>
    <w:rsid w:val="00E84108"/>
    <w:rsid w:val="00E848C1"/>
    <w:rsid w:val="00E85E15"/>
    <w:rsid w:val="00E909EB"/>
    <w:rsid w:val="00E909F7"/>
    <w:rsid w:val="00E93569"/>
    <w:rsid w:val="00E95E9A"/>
    <w:rsid w:val="00EA0546"/>
    <w:rsid w:val="00EA17D1"/>
    <w:rsid w:val="00EA263C"/>
    <w:rsid w:val="00EA38EE"/>
    <w:rsid w:val="00EA5867"/>
    <w:rsid w:val="00EA587D"/>
    <w:rsid w:val="00EB0584"/>
    <w:rsid w:val="00EB1E4B"/>
    <w:rsid w:val="00EC05D0"/>
    <w:rsid w:val="00EC28C9"/>
    <w:rsid w:val="00ED0C2D"/>
    <w:rsid w:val="00ED1D75"/>
    <w:rsid w:val="00ED1E00"/>
    <w:rsid w:val="00ED2D4C"/>
    <w:rsid w:val="00ED398E"/>
    <w:rsid w:val="00ED5693"/>
    <w:rsid w:val="00EE1209"/>
    <w:rsid w:val="00EE1439"/>
    <w:rsid w:val="00EE4C88"/>
    <w:rsid w:val="00EE6FD0"/>
    <w:rsid w:val="00EF162F"/>
    <w:rsid w:val="00EF1922"/>
    <w:rsid w:val="00F00760"/>
    <w:rsid w:val="00F02AFD"/>
    <w:rsid w:val="00F07817"/>
    <w:rsid w:val="00F07DC0"/>
    <w:rsid w:val="00F1106A"/>
    <w:rsid w:val="00F111A3"/>
    <w:rsid w:val="00F1169A"/>
    <w:rsid w:val="00F1420E"/>
    <w:rsid w:val="00F144F4"/>
    <w:rsid w:val="00F1523F"/>
    <w:rsid w:val="00F15CCD"/>
    <w:rsid w:val="00F15DFF"/>
    <w:rsid w:val="00F16151"/>
    <w:rsid w:val="00F22EE6"/>
    <w:rsid w:val="00F26D2B"/>
    <w:rsid w:val="00F307F3"/>
    <w:rsid w:val="00F32986"/>
    <w:rsid w:val="00F33A28"/>
    <w:rsid w:val="00F34F94"/>
    <w:rsid w:val="00F3605E"/>
    <w:rsid w:val="00F411DB"/>
    <w:rsid w:val="00F43E84"/>
    <w:rsid w:val="00F454F6"/>
    <w:rsid w:val="00F464C4"/>
    <w:rsid w:val="00F468F2"/>
    <w:rsid w:val="00F4745C"/>
    <w:rsid w:val="00F5222E"/>
    <w:rsid w:val="00F5232A"/>
    <w:rsid w:val="00F53DE3"/>
    <w:rsid w:val="00F54433"/>
    <w:rsid w:val="00F616E4"/>
    <w:rsid w:val="00F62001"/>
    <w:rsid w:val="00F7057B"/>
    <w:rsid w:val="00F741CE"/>
    <w:rsid w:val="00F74F1B"/>
    <w:rsid w:val="00F82C7C"/>
    <w:rsid w:val="00F83574"/>
    <w:rsid w:val="00F84EF2"/>
    <w:rsid w:val="00F86E18"/>
    <w:rsid w:val="00F91217"/>
    <w:rsid w:val="00F928A3"/>
    <w:rsid w:val="00F937D9"/>
    <w:rsid w:val="00F93982"/>
    <w:rsid w:val="00FA457D"/>
    <w:rsid w:val="00FA4C27"/>
    <w:rsid w:val="00FB0277"/>
    <w:rsid w:val="00FB179B"/>
    <w:rsid w:val="00FB32C4"/>
    <w:rsid w:val="00FB753B"/>
    <w:rsid w:val="00FC2F91"/>
    <w:rsid w:val="00FC2FD6"/>
    <w:rsid w:val="00FC4A56"/>
    <w:rsid w:val="00FC50B0"/>
    <w:rsid w:val="00FC5FB2"/>
    <w:rsid w:val="00FC78F2"/>
    <w:rsid w:val="00FD3AE6"/>
    <w:rsid w:val="00FD5B17"/>
    <w:rsid w:val="00FD6B83"/>
    <w:rsid w:val="00FD7082"/>
    <w:rsid w:val="00FE364A"/>
    <w:rsid w:val="00FE647C"/>
    <w:rsid w:val="00FE68A1"/>
    <w:rsid w:val="00FF0734"/>
    <w:rsid w:val="00FF2317"/>
    <w:rsid w:val="00FF44B0"/>
    <w:rsid w:val="00FF4B0D"/>
    <w:rsid w:val="00FF6221"/>
    <w:rsid w:val="00FF789B"/>
    <w:rsid w:val="013BD0D3"/>
    <w:rsid w:val="01C6321A"/>
    <w:rsid w:val="01EAE447"/>
    <w:rsid w:val="01FB0A2C"/>
    <w:rsid w:val="02276C19"/>
    <w:rsid w:val="02919B1F"/>
    <w:rsid w:val="02A038B2"/>
    <w:rsid w:val="02B8B4C6"/>
    <w:rsid w:val="02DFD759"/>
    <w:rsid w:val="02ECECC2"/>
    <w:rsid w:val="034CC9B2"/>
    <w:rsid w:val="046AC98D"/>
    <w:rsid w:val="047457CE"/>
    <w:rsid w:val="047E7964"/>
    <w:rsid w:val="050242E4"/>
    <w:rsid w:val="052483EE"/>
    <w:rsid w:val="055373E9"/>
    <w:rsid w:val="058D6D27"/>
    <w:rsid w:val="05C57804"/>
    <w:rsid w:val="06004DA4"/>
    <w:rsid w:val="06847F1D"/>
    <w:rsid w:val="06D7DDF0"/>
    <w:rsid w:val="06FE67D6"/>
    <w:rsid w:val="07AD9364"/>
    <w:rsid w:val="07BE9089"/>
    <w:rsid w:val="07FED4F1"/>
    <w:rsid w:val="0827F07D"/>
    <w:rsid w:val="08542531"/>
    <w:rsid w:val="085FF455"/>
    <w:rsid w:val="08A3395F"/>
    <w:rsid w:val="08EA27DF"/>
    <w:rsid w:val="09170A1A"/>
    <w:rsid w:val="092833E3"/>
    <w:rsid w:val="096D3102"/>
    <w:rsid w:val="0A0249A1"/>
    <w:rsid w:val="0A0BB5BE"/>
    <w:rsid w:val="0A11B44E"/>
    <w:rsid w:val="0AC0BB89"/>
    <w:rsid w:val="0AD5CD57"/>
    <w:rsid w:val="0AE05535"/>
    <w:rsid w:val="0B0603C6"/>
    <w:rsid w:val="0BC3F1D2"/>
    <w:rsid w:val="0BD7B376"/>
    <w:rsid w:val="0BE13D91"/>
    <w:rsid w:val="0C389F28"/>
    <w:rsid w:val="0C6A4E08"/>
    <w:rsid w:val="0D2AC494"/>
    <w:rsid w:val="0E56E04E"/>
    <w:rsid w:val="0EB4ABFE"/>
    <w:rsid w:val="0F2EA85E"/>
    <w:rsid w:val="0F511BBF"/>
    <w:rsid w:val="0F520326"/>
    <w:rsid w:val="0FAE1668"/>
    <w:rsid w:val="0FE362F2"/>
    <w:rsid w:val="102AAD0F"/>
    <w:rsid w:val="10BBA3D8"/>
    <w:rsid w:val="110278DC"/>
    <w:rsid w:val="115B155B"/>
    <w:rsid w:val="117CAC70"/>
    <w:rsid w:val="11B33F7E"/>
    <w:rsid w:val="11F33420"/>
    <w:rsid w:val="120ACDB7"/>
    <w:rsid w:val="1214A332"/>
    <w:rsid w:val="123F4311"/>
    <w:rsid w:val="12795629"/>
    <w:rsid w:val="13081542"/>
    <w:rsid w:val="151547C7"/>
    <w:rsid w:val="1601A6BB"/>
    <w:rsid w:val="1637E877"/>
    <w:rsid w:val="1661CB9D"/>
    <w:rsid w:val="16A7CD5F"/>
    <w:rsid w:val="17253585"/>
    <w:rsid w:val="178B65B5"/>
    <w:rsid w:val="179B1D78"/>
    <w:rsid w:val="17B3F455"/>
    <w:rsid w:val="1879C7CA"/>
    <w:rsid w:val="18A05E04"/>
    <w:rsid w:val="18B01EF3"/>
    <w:rsid w:val="18BEEAB7"/>
    <w:rsid w:val="18EC0976"/>
    <w:rsid w:val="1902EADB"/>
    <w:rsid w:val="1903A10E"/>
    <w:rsid w:val="1A1FDC0C"/>
    <w:rsid w:val="1A239288"/>
    <w:rsid w:val="1A70E6CF"/>
    <w:rsid w:val="1AA98061"/>
    <w:rsid w:val="1AAFC18C"/>
    <w:rsid w:val="1AEEE0E4"/>
    <w:rsid w:val="1AF65BDB"/>
    <w:rsid w:val="1B026C39"/>
    <w:rsid w:val="1B855F93"/>
    <w:rsid w:val="1C4A27D6"/>
    <w:rsid w:val="1C551B21"/>
    <w:rsid w:val="1C668CC3"/>
    <w:rsid w:val="1C735205"/>
    <w:rsid w:val="1CC0A424"/>
    <w:rsid w:val="1D505573"/>
    <w:rsid w:val="1DB14A0D"/>
    <w:rsid w:val="1DC3AAF2"/>
    <w:rsid w:val="1DEA5F2A"/>
    <w:rsid w:val="1E9CD943"/>
    <w:rsid w:val="1EE13346"/>
    <w:rsid w:val="1EE6B602"/>
    <w:rsid w:val="1EF1B7FA"/>
    <w:rsid w:val="1F7D93CF"/>
    <w:rsid w:val="1F8AFF98"/>
    <w:rsid w:val="1FD17C9D"/>
    <w:rsid w:val="1FD5C139"/>
    <w:rsid w:val="1FFC6956"/>
    <w:rsid w:val="2041DDD3"/>
    <w:rsid w:val="207D84FE"/>
    <w:rsid w:val="2095ACBC"/>
    <w:rsid w:val="20AB391E"/>
    <w:rsid w:val="20AF2EA9"/>
    <w:rsid w:val="20D475AF"/>
    <w:rsid w:val="214C1367"/>
    <w:rsid w:val="22007612"/>
    <w:rsid w:val="221CD29F"/>
    <w:rsid w:val="2224B06E"/>
    <w:rsid w:val="22518FF0"/>
    <w:rsid w:val="22AC521A"/>
    <w:rsid w:val="22C86B39"/>
    <w:rsid w:val="234A275B"/>
    <w:rsid w:val="234C9AB1"/>
    <w:rsid w:val="236D75AF"/>
    <w:rsid w:val="23E00D51"/>
    <w:rsid w:val="243E7895"/>
    <w:rsid w:val="244DAAD1"/>
    <w:rsid w:val="256FEB19"/>
    <w:rsid w:val="2588A34D"/>
    <w:rsid w:val="258E5E84"/>
    <w:rsid w:val="259A447C"/>
    <w:rsid w:val="25F8129B"/>
    <w:rsid w:val="26150611"/>
    <w:rsid w:val="26462DC1"/>
    <w:rsid w:val="26ED6A53"/>
    <w:rsid w:val="2776477D"/>
    <w:rsid w:val="27F6A8A5"/>
    <w:rsid w:val="2831934E"/>
    <w:rsid w:val="284032EA"/>
    <w:rsid w:val="284B0464"/>
    <w:rsid w:val="28720747"/>
    <w:rsid w:val="287558DA"/>
    <w:rsid w:val="28F8A80F"/>
    <w:rsid w:val="29BC7309"/>
    <w:rsid w:val="29DB16B3"/>
    <w:rsid w:val="2A2E9813"/>
    <w:rsid w:val="2A8700BE"/>
    <w:rsid w:val="2A8FE7A9"/>
    <w:rsid w:val="2B3E6DB4"/>
    <w:rsid w:val="2B54C254"/>
    <w:rsid w:val="2B6614B9"/>
    <w:rsid w:val="2BD8B353"/>
    <w:rsid w:val="2C0E2903"/>
    <w:rsid w:val="2C43FF95"/>
    <w:rsid w:val="2C460B6B"/>
    <w:rsid w:val="2C5D2DB9"/>
    <w:rsid w:val="2C714F87"/>
    <w:rsid w:val="2C72772C"/>
    <w:rsid w:val="2CA9C3AA"/>
    <w:rsid w:val="2D59763C"/>
    <w:rsid w:val="2D98D110"/>
    <w:rsid w:val="2DD1DC15"/>
    <w:rsid w:val="2DE907FA"/>
    <w:rsid w:val="2DED489E"/>
    <w:rsid w:val="2DFDAB24"/>
    <w:rsid w:val="2E03FBDD"/>
    <w:rsid w:val="2E0C24E2"/>
    <w:rsid w:val="2E27C6F0"/>
    <w:rsid w:val="2E53F263"/>
    <w:rsid w:val="2E95D4BA"/>
    <w:rsid w:val="2EA41F76"/>
    <w:rsid w:val="2EDC4AE0"/>
    <w:rsid w:val="2EE499DB"/>
    <w:rsid w:val="2F1CC3D1"/>
    <w:rsid w:val="2F93F30C"/>
    <w:rsid w:val="2F9F4B05"/>
    <w:rsid w:val="3035B940"/>
    <w:rsid w:val="304F4C91"/>
    <w:rsid w:val="3068AA64"/>
    <w:rsid w:val="3110673F"/>
    <w:rsid w:val="31A67B28"/>
    <w:rsid w:val="31F74331"/>
    <w:rsid w:val="321D6710"/>
    <w:rsid w:val="321FD636"/>
    <w:rsid w:val="3268D28D"/>
    <w:rsid w:val="327BBCCB"/>
    <w:rsid w:val="332DCB3A"/>
    <w:rsid w:val="336AEEF3"/>
    <w:rsid w:val="33A7DBE5"/>
    <w:rsid w:val="33C69A17"/>
    <w:rsid w:val="34103E26"/>
    <w:rsid w:val="34D6DBE0"/>
    <w:rsid w:val="35051DFB"/>
    <w:rsid w:val="35601B2D"/>
    <w:rsid w:val="356F1B39"/>
    <w:rsid w:val="359C7D2F"/>
    <w:rsid w:val="35B44BCB"/>
    <w:rsid w:val="35BD53ED"/>
    <w:rsid w:val="360BDB22"/>
    <w:rsid w:val="3698549E"/>
    <w:rsid w:val="37124EC9"/>
    <w:rsid w:val="372BB04E"/>
    <w:rsid w:val="3764003A"/>
    <w:rsid w:val="377CC54C"/>
    <w:rsid w:val="37A4F654"/>
    <w:rsid w:val="381A39AE"/>
    <w:rsid w:val="38BC11CD"/>
    <w:rsid w:val="38C334DA"/>
    <w:rsid w:val="38F54DD7"/>
    <w:rsid w:val="390272CF"/>
    <w:rsid w:val="3927C15E"/>
    <w:rsid w:val="393B70F3"/>
    <w:rsid w:val="39440D63"/>
    <w:rsid w:val="39986AC8"/>
    <w:rsid w:val="39BFD56E"/>
    <w:rsid w:val="39D9B9CB"/>
    <w:rsid w:val="39E6A8E2"/>
    <w:rsid w:val="39FA7158"/>
    <w:rsid w:val="3A11A090"/>
    <w:rsid w:val="3A1FAB12"/>
    <w:rsid w:val="3A7B18A7"/>
    <w:rsid w:val="3A7FA2A9"/>
    <w:rsid w:val="3A979586"/>
    <w:rsid w:val="3AAE36FC"/>
    <w:rsid w:val="3B068D03"/>
    <w:rsid w:val="3BA79D7B"/>
    <w:rsid w:val="3BB0988D"/>
    <w:rsid w:val="3BEEDA3B"/>
    <w:rsid w:val="3C6A0982"/>
    <w:rsid w:val="3C8DAC9F"/>
    <w:rsid w:val="3CB14EB5"/>
    <w:rsid w:val="3CCABF54"/>
    <w:rsid w:val="3D4595FC"/>
    <w:rsid w:val="3D8F4077"/>
    <w:rsid w:val="3DC58A8D"/>
    <w:rsid w:val="3E28418B"/>
    <w:rsid w:val="3E37486E"/>
    <w:rsid w:val="3E392D30"/>
    <w:rsid w:val="3E4EF118"/>
    <w:rsid w:val="3E85CC2F"/>
    <w:rsid w:val="3E9FB166"/>
    <w:rsid w:val="3EAEEAF2"/>
    <w:rsid w:val="3F410F9F"/>
    <w:rsid w:val="3FD0EEA6"/>
    <w:rsid w:val="3FF3887B"/>
    <w:rsid w:val="3FFFAB14"/>
    <w:rsid w:val="4015E908"/>
    <w:rsid w:val="411069D2"/>
    <w:rsid w:val="41165CEF"/>
    <w:rsid w:val="41201581"/>
    <w:rsid w:val="4125A410"/>
    <w:rsid w:val="412E9BA3"/>
    <w:rsid w:val="417CBA20"/>
    <w:rsid w:val="419BF70E"/>
    <w:rsid w:val="421F91A6"/>
    <w:rsid w:val="424719B4"/>
    <w:rsid w:val="42DB2D6C"/>
    <w:rsid w:val="4392CE2A"/>
    <w:rsid w:val="43A0FC34"/>
    <w:rsid w:val="43D7473D"/>
    <w:rsid w:val="43DE71B5"/>
    <w:rsid w:val="4403137F"/>
    <w:rsid w:val="44034889"/>
    <w:rsid w:val="444CEBFA"/>
    <w:rsid w:val="444F0632"/>
    <w:rsid w:val="44690957"/>
    <w:rsid w:val="447FF44B"/>
    <w:rsid w:val="44803C9A"/>
    <w:rsid w:val="44F4AA81"/>
    <w:rsid w:val="45472EB2"/>
    <w:rsid w:val="45596ED6"/>
    <w:rsid w:val="458CB90B"/>
    <w:rsid w:val="45B32818"/>
    <w:rsid w:val="45D69FF8"/>
    <w:rsid w:val="45EF991C"/>
    <w:rsid w:val="4702905D"/>
    <w:rsid w:val="474CB97A"/>
    <w:rsid w:val="4787795A"/>
    <w:rsid w:val="47F013F6"/>
    <w:rsid w:val="480D1E87"/>
    <w:rsid w:val="4857B4DB"/>
    <w:rsid w:val="4876CA44"/>
    <w:rsid w:val="48AAEED6"/>
    <w:rsid w:val="491753FD"/>
    <w:rsid w:val="4973F474"/>
    <w:rsid w:val="4985E4C4"/>
    <w:rsid w:val="4B39D39D"/>
    <w:rsid w:val="4B4E690C"/>
    <w:rsid w:val="4BC78ACA"/>
    <w:rsid w:val="4BE8E5DC"/>
    <w:rsid w:val="4C273540"/>
    <w:rsid w:val="4C8BF3CD"/>
    <w:rsid w:val="4CA12A07"/>
    <w:rsid w:val="4CAEE2AB"/>
    <w:rsid w:val="4D62A86D"/>
    <w:rsid w:val="4D94AC7F"/>
    <w:rsid w:val="4D9D76AC"/>
    <w:rsid w:val="4DF1289E"/>
    <w:rsid w:val="4DFCCE56"/>
    <w:rsid w:val="4E3E7266"/>
    <w:rsid w:val="4E758E5C"/>
    <w:rsid w:val="4EC91FF6"/>
    <w:rsid w:val="4EE6B6DE"/>
    <w:rsid w:val="4F00D8A9"/>
    <w:rsid w:val="4F52DE65"/>
    <w:rsid w:val="4F754423"/>
    <w:rsid w:val="4FEFB7EF"/>
    <w:rsid w:val="4FFE8AF7"/>
    <w:rsid w:val="50154D37"/>
    <w:rsid w:val="5052D659"/>
    <w:rsid w:val="50A8D502"/>
    <w:rsid w:val="5143CFF4"/>
    <w:rsid w:val="5183BB91"/>
    <w:rsid w:val="5198DCF8"/>
    <w:rsid w:val="51B0AF0A"/>
    <w:rsid w:val="51CC59C4"/>
    <w:rsid w:val="52676054"/>
    <w:rsid w:val="528C6C36"/>
    <w:rsid w:val="52946645"/>
    <w:rsid w:val="52DDDD65"/>
    <w:rsid w:val="52FEAD62"/>
    <w:rsid w:val="5310A1ED"/>
    <w:rsid w:val="5312B8AD"/>
    <w:rsid w:val="5334DC64"/>
    <w:rsid w:val="53373BEE"/>
    <w:rsid w:val="534C75AD"/>
    <w:rsid w:val="53805E43"/>
    <w:rsid w:val="53C50E91"/>
    <w:rsid w:val="53E1C2C3"/>
    <w:rsid w:val="54023A28"/>
    <w:rsid w:val="5441D033"/>
    <w:rsid w:val="54D05994"/>
    <w:rsid w:val="54E188A0"/>
    <w:rsid w:val="54EBABB9"/>
    <w:rsid w:val="54F03636"/>
    <w:rsid w:val="54FE2DCD"/>
    <w:rsid w:val="5550C089"/>
    <w:rsid w:val="555B12E8"/>
    <w:rsid w:val="55A21D26"/>
    <w:rsid w:val="55D74FC1"/>
    <w:rsid w:val="55D894F1"/>
    <w:rsid w:val="562F455E"/>
    <w:rsid w:val="568F99AD"/>
    <w:rsid w:val="57BA2916"/>
    <w:rsid w:val="5852A810"/>
    <w:rsid w:val="58590EFB"/>
    <w:rsid w:val="590A6E2C"/>
    <w:rsid w:val="59992358"/>
    <w:rsid w:val="59AB2774"/>
    <w:rsid w:val="5A189841"/>
    <w:rsid w:val="5A5B766D"/>
    <w:rsid w:val="5A6C2CB7"/>
    <w:rsid w:val="5A990A85"/>
    <w:rsid w:val="5AAE9771"/>
    <w:rsid w:val="5AB26F6D"/>
    <w:rsid w:val="5AB750C4"/>
    <w:rsid w:val="5B450229"/>
    <w:rsid w:val="5B652596"/>
    <w:rsid w:val="5BAFAF3E"/>
    <w:rsid w:val="5BD1EB0A"/>
    <w:rsid w:val="5BDB6BA1"/>
    <w:rsid w:val="5BF7F17E"/>
    <w:rsid w:val="5C0619C8"/>
    <w:rsid w:val="5C56B2C9"/>
    <w:rsid w:val="5C6D18D9"/>
    <w:rsid w:val="5CEB55F7"/>
    <w:rsid w:val="5D21F65F"/>
    <w:rsid w:val="5D67C7BC"/>
    <w:rsid w:val="5D82D6C8"/>
    <w:rsid w:val="5DC9681C"/>
    <w:rsid w:val="5DE1D55F"/>
    <w:rsid w:val="5E24A94C"/>
    <w:rsid w:val="5E9C2A43"/>
    <w:rsid w:val="5E9CD1E3"/>
    <w:rsid w:val="5EABBB76"/>
    <w:rsid w:val="5EAE8E0A"/>
    <w:rsid w:val="5ED3AB78"/>
    <w:rsid w:val="5F758928"/>
    <w:rsid w:val="5FC8FFE5"/>
    <w:rsid w:val="5FD0EBF4"/>
    <w:rsid w:val="601F3E63"/>
    <w:rsid w:val="61A4F588"/>
    <w:rsid w:val="61CAC4A4"/>
    <w:rsid w:val="61FB2709"/>
    <w:rsid w:val="62254245"/>
    <w:rsid w:val="62582F7D"/>
    <w:rsid w:val="628799E6"/>
    <w:rsid w:val="62D98C4C"/>
    <w:rsid w:val="63085F4C"/>
    <w:rsid w:val="639B003C"/>
    <w:rsid w:val="64250A2C"/>
    <w:rsid w:val="644AF72A"/>
    <w:rsid w:val="64B8C3EC"/>
    <w:rsid w:val="65599D54"/>
    <w:rsid w:val="656BA3CF"/>
    <w:rsid w:val="65AACDC5"/>
    <w:rsid w:val="65D6E207"/>
    <w:rsid w:val="6689B809"/>
    <w:rsid w:val="670999DB"/>
    <w:rsid w:val="67209C56"/>
    <w:rsid w:val="676C6F86"/>
    <w:rsid w:val="67783C61"/>
    <w:rsid w:val="67ABD594"/>
    <w:rsid w:val="67ACF0CE"/>
    <w:rsid w:val="68AAAEFC"/>
    <w:rsid w:val="68B70373"/>
    <w:rsid w:val="68C37C5B"/>
    <w:rsid w:val="69396481"/>
    <w:rsid w:val="698473F9"/>
    <w:rsid w:val="69C61140"/>
    <w:rsid w:val="69C8E401"/>
    <w:rsid w:val="6A1DEF0A"/>
    <w:rsid w:val="6A95F691"/>
    <w:rsid w:val="6AC7798D"/>
    <w:rsid w:val="6B228008"/>
    <w:rsid w:val="6B3660C4"/>
    <w:rsid w:val="6B632893"/>
    <w:rsid w:val="6B7D0C66"/>
    <w:rsid w:val="6C532936"/>
    <w:rsid w:val="6C6B8DE6"/>
    <w:rsid w:val="6C7FA544"/>
    <w:rsid w:val="6CB068A9"/>
    <w:rsid w:val="6CC86680"/>
    <w:rsid w:val="6D075DDD"/>
    <w:rsid w:val="6D2FBC57"/>
    <w:rsid w:val="6D9888A8"/>
    <w:rsid w:val="6DB5E906"/>
    <w:rsid w:val="6DC5A9B0"/>
    <w:rsid w:val="6DDDDD8F"/>
    <w:rsid w:val="6E34323F"/>
    <w:rsid w:val="6E40045C"/>
    <w:rsid w:val="6E5478B9"/>
    <w:rsid w:val="6E7E31B3"/>
    <w:rsid w:val="6EC83E2E"/>
    <w:rsid w:val="6F2F3E50"/>
    <w:rsid w:val="6FB2168B"/>
    <w:rsid w:val="6FC64ADE"/>
    <w:rsid w:val="6FF26B30"/>
    <w:rsid w:val="6FF9984D"/>
    <w:rsid w:val="70053AD8"/>
    <w:rsid w:val="70139D02"/>
    <w:rsid w:val="70858954"/>
    <w:rsid w:val="7107A7BC"/>
    <w:rsid w:val="7182D070"/>
    <w:rsid w:val="7189ACEF"/>
    <w:rsid w:val="71A777D4"/>
    <w:rsid w:val="71B1C9C4"/>
    <w:rsid w:val="71C0C5D8"/>
    <w:rsid w:val="71D22FA9"/>
    <w:rsid w:val="71E5EA5E"/>
    <w:rsid w:val="72950DDB"/>
    <w:rsid w:val="72A555EE"/>
    <w:rsid w:val="72CF8608"/>
    <w:rsid w:val="72EF472A"/>
    <w:rsid w:val="738F22DA"/>
    <w:rsid w:val="73D48E34"/>
    <w:rsid w:val="73D83BBA"/>
    <w:rsid w:val="73D9734A"/>
    <w:rsid w:val="73E167FA"/>
    <w:rsid w:val="74271645"/>
    <w:rsid w:val="7449B4A2"/>
    <w:rsid w:val="7474D46D"/>
    <w:rsid w:val="748856C5"/>
    <w:rsid w:val="74893903"/>
    <w:rsid w:val="752BB017"/>
    <w:rsid w:val="755CF73D"/>
    <w:rsid w:val="75760ABF"/>
    <w:rsid w:val="760BBFB1"/>
    <w:rsid w:val="76107D43"/>
    <w:rsid w:val="761FBD1C"/>
    <w:rsid w:val="76490141"/>
    <w:rsid w:val="76961FB4"/>
    <w:rsid w:val="76B1F53C"/>
    <w:rsid w:val="76B74029"/>
    <w:rsid w:val="77C05F51"/>
    <w:rsid w:val="77C8CB7A"/>
    <w:rsid w:val="77E6B1C6"/>
    <w:rsid w:val="7805190B"/>
    <w:rsid w:val="78513BCE"/>
    <w:rsid w:val="786F23E3"/>
    <w:rsid w:val="792188E3"/>
    <w:rsid w:val="797BABC9"/>
    <w:rsid w:val="79CC50ED"/>
    <w:rsid w:val="7A38E8DF"/>
    <w:rsid w:val="7AA6C590"/>
    <w:rsid w:val="7AD1FCE5"/>
    <w:rsid w:val="7AF2E51C"/>
    <w:rsid w:val="7B058F78"/>
    <w:rsid w:val="7BDB24B2"/>
    <w:rsid w:val="7D06B204"/>
    <w:rsid w:val="7D319FDB"/>
    <w:rsid w:val="7D32F2C1"/>
    <w:rsid w:val="7D589E50"/>
    <w:rsid w:val="7D8C8B94"/>
    <w:rsid w:val="7DD42F49"/>
    <w:rsid w:val="7F099B5C"/>
    <w:rsid w:val="7FA9FEB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5104D"/>
  <w15:docId w15:val="{11C6C467-C25B-4CFA-AD69-5E0EB471E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D02"/>
    <w:rPr>
      <w:rFonts w:ascii="Arial" w:eastAsia="Arial" w:hAnsi="Arial" w:cs="Arial"/>
      <w:lang w:val="es-CO" w:eastAsia="es-ES" w:bidi="es-ES"/>
    </w:rPr>
  </w:style>
  <w:style w:type="paragraph" w:styleId="Ttulo1">
    <w:name w:val="heading 1"/>
    <w:basedOn w:val="Normal"/>
    <w:uiPriority w:val="9"/>
    <w:qFormat/>
    <w:pPr>
      <w:ind w:left="395" w:hanging="285"/>
      <w:outlineLvl w:val="0"/>
    </w:pPr>
  </w:style>
  <w:style w:type="paragraph" w:styleId="Ttulo3">
    <w:name w:val="heading 3"/>
    <w:basedOn w:val="Normal"/>
    <w:next w:val="Normal"/>
    <w:link w:val="Ttulo3Car"/>
    <w:uiPriority w:val="9"/>
    <w:semiHidden/>
    <w:unhideWhenUsed/>
    <w:qFormat/>
    <w:rsid w:val="00E50EE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Numerado negrita propuestas,Numerado informes,Cita textual,Bullet List,FooterText,numbered,Paragraphe de liste1,Bulletr List Paragraph,列出段落,列出段落1,List Paragraph21,Listeafsnit1,Parágrafo da Lista1,Ha,NORMAL,lp1,Párrafo de lista4,Titulo 3"/>
    <w:basedOn w:val="Normal"/>
    <w:link w:val="PrrafodelistaCar"/>
    <w:uiPriority w:val="34"/>
    <w:qFormat/>
    <w:pPr>
      <w:ind w:left="395" w:hanging="285"/>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71666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16669"/>
    <w:rPr>
      <w:rFonts w:ascii="Segoe UI" w:eastAsia="Arial" w:hAnsi="Segoe UI" w:cs="Segoe UI"/>
      <w:sz w:val="18"/>
      <w:szCs w:val="18"/>
      <w:lang w:val="es-ES" w:eastAsia="es-ES" w:bidi="es-ES"/>
    </w:rPr>
  </w:style>
  <w:style w:type="paragraph" w:styleId="Encabezado">
    <w:name w:val="header"/>
    <w:basedOn w:val="Normal"/>
    <w:link w:val="EncabezadoCar"/>
    <w:uiPriority w:val="99"/>
    <w:unhideWhenUsed/>
    <w:rsid w:val="00540395"/>
    <w:pPr>
      <w:tabs>
        <w:tab w:val="center" w:pos="4419"/>
        <w:tab w:val="right" w:pos="8838"/>
      </w:tabs>
    </w:pPr>
  </w:style>
  <w:style w:type="character" w:customStyle="1" w:styleId="EncabezadoCar">
    <w:name w:val="Encabezado Car"/>
    <w:basedOn w:val="Fuentedeprrafopredeter"/>
    <w:link w:val="Encabezado"/>
    <w:uiPriority w:val="99"/>
    <w:rsid w:val="00540395"/>
    <w:rPr>
      <w:rFonts w:ascii="Arial" w:eastAsia="Arial" w:hAnsi="Arial" w:cs="Arial"/>
      <w:lang w:val="es-ES" w:eastAsia="es-ES" w:bidi="es-ES"/>
    </w:rPr>
  </w:style>
  <w:style w:type="paragraph" w:styleId="Piedepgina">
    <w:name w:val="footer"/>
    <w:basedOn w:val="Normal"/>
    <w:link w:val="PiedepginaCar"/>
    <w:uiPriority w:val="99"/>
    <w:unhideWhenUsed/>
    <w:rsid w:val="00540395"/>
    <w:pPr>
      <w:tabs>
        <w:tab w:val="center" w:pos="4419"/>
        <w:tab w:val="right" w:pos="8838"/>
      </w:tabs>
    </w:pPr>
  </w:style>
  <w:style w:type="character" w:customStyle="1" w:styleId="PiedepginaCar">
    <w:name w:val="Pie de página Car"/>
    <w:basedOn w:val="Fuentedeprrafopredeter"/>
    <w:link w:val="Piedepgina"/>
    <w:uiPriority w:val="99"/>
    <w:rsid w:val="00540395"/>
    <w:rPr>
      <w:rFonts w:ascii="Arial" w:eastAsia="Arial" w:hAnsi="Arial" w:cs="Arial"/>
      <w:lang w:val="es-ES" w:eastAsia="es-ES" w:bidi="es-ES"/>
    </w:rPr>
  </w:style>
  <w:style w:type="paragraph" w:styleId="Textoindependiente2">
    <w:name w:val="Body Text 2"/>
    <w:basedOn w:val="Normal"/>
    <w:link w:val="Textoindependiente2Car"/>
    <w:uiPriority w:val="99"/>
    <w:unhideWhenUsed/>
    <w:rsid w:val="00B521EB"/>
    <w:pPr>
      <w:spacing w:after="120" w:line="480" w:lineRule="auto"/>
    </w:pPr>
  </w:style>
  <w:style w:type="character" w:customStyle="1" w:styleId="Textoindependiente2Car">
    <w:name w:val="Texto independiente 2 Car"/>
    <w:basedOn w:val="Fuentedeprrafopredeter"/>
    <w:link w:val="Textoindependiente2"/>
    <w:uiPriority w:val="99"/>
    <w:rsid w:val="00B521EB"/>
    <w:rPr>
      <w:rFonts w:ascii="Arial" w:eastAsia="Arial" w:hAnsi="Arial" w:cs="Arial"/>
      <w:lang w:val="es-ES" w:eastAsia="es-ES" w:bidi="es-ES"/>
    </w:rPr>
  </w:style>
  <w:style w:type="paragraph" w:styleId="Ttulo">
    <w:name w:val="Title"/>
    <w:basedOn w:val="Normal"/>
    <w:link w:val="TtuloCar"/>
    <w:qFormat/>
    <w:rsid w:val="00B521EB"/>
    <w:pPr>
      <w:autoSpaceDE/>
      <w:autoSpaceDN/>
    </w:pPr>
    <w:rPr>
      <w:rFonts w:ascii="CG Times 12pt Italic" w:eastAsia="Times New Roman" w:hAnsi="CG Times 12pt Italic" w:cs="Times New Roman"/>
      <w:snapToGrid w:val="0"/>
      <w:sz w:val="24"/>
      <w:szCs w:val="20"/>
      <w:lang w:val="x-none" w:eastAsia="x-none" w:bidi="ar-SA"/>
    </w:rPr>
  </w:style>
  <w:style w:type="character" w:customStyle="1" w:styleId="TtuloCar">
    <w:name w:val="Título Car"/>
    <w:basedOn w:val="Fuentedeprrafopredeter"/>
    <w:link w:val="Ttulo"/>
    <w:rsid w:val="00B521EB"/>
    <w:rPr>
      <w:rFonts w:ascii="CG Times 12pt Italic" w:eastAsia="Times New Roman" w:hAnsi="CG Times 12pt Italic" w:cs="Times New Roman"/>
      <w:snapToGrid w:val="0"/>
      <w:sz w:val="24"/>
      <w:szCs w:val="20"/>
      <w:lang w:val="x-none" w:eastAsia="x-none"/>
    </w:rPr>
  </w:style>
  <w:style w:type="character" w:customStyle="1" w:styleId="PrrafodelistaCar">
    <w:name w:val="Párrafo de lista Car"/>
    <w:aliases w:val="Numerado negrita propuestas Car,Numerado informes Car,Cita textual Car,Bullet List Car,FooterText Car,numbered Car,Paragraphe de liste1 Car,Bulletr List Paragraph Car,列出段落 Car,列出段落1 Car,List Paragraph21 Car,Listeafsnit1 Car,Ha Car"/>
    <w:link w:val="Prrafodelista"/>
    <w:uiPriority w:val="34"/>
    <w:qFormat/>
    <w:locked/>
    <w:rsid w:val="004655CE"/>
    <w:rPr>
      <w:rFonts w:ascii="Arial" w:eastAsia="Arial" w:hAnsi="Arial" w:cs="Arial"/>
      <w:lang w:val="es-ES" w:eastAsia="es-ES" w:bidi="es-ES"/>
    </w:rPr>
  </w:style>
  <w:style w:type="table" w:customStyle="1" w:styleId="Tablaconcuadrcula2">
    <w:name w:val="Tabla con cuadrícula2"/>
    <w:basedOn w:val="Tablanormal"/>
    <w:next w:val="Tablaconcuadrcula"/>
    <w:uiPriority w:val="39"/>
    <w:rsid w:val="004655CE"/>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4655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rsid w:val="00B41F49"/>
    <w:pPr>
      <w:widowControl/>
      <w:numPr>
        <w:numId w:val="9"/>
      </w:num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bidi="ar-SA"/>
    </w:rPr>
  </w:style>
  <w:style w:type="character" w:customStyle="1" w:styleId="TextoindependienteCar">
    <w:name w:val="Texto independiente Car"/>
    <w:basedOn w:val="Fuentedeprrafopredeter"/>
    <w:link w:val="Textoindependiente"/>
    <w:uiPriority w:val="1"/>
    <w:rsid w:val="00A774B7"/>
    <w:rPr>
      <w:rFonts w:ascii="Arial" w:eastAsia="Arial" w:hAnsi="Arial" w:cs="Arial"/>
      <w:sz w:val="20"/>
      <w:szCs w:val="20"/>
      <w:lang w:val="es-ES" w:eastAsia="es-ES" w:bidi="es-ES"/>
    </w:rPr>
  </w:style>
  <w:style w:type="paragraph" w:styleId="NormalWeb">
    <w:name w:val="Normal (Web)"/>
    <w:basedOn w:val="Normal"/>
    <w:uiPriority w:val="99"/>
    <w:unhideWhenUsed/>
    <w:rsid w:val="008357FE"/>
    <w:pPr>
      <w:widowControl/>
      <w:autoSpaceDE/>
      <w:autoSpaceDN/>
      <w:spacing w:before="100" w:beforeAutospacing="1" w:after="100" w:afterAutospacing="1"/>
    </w:pPr>
    <w:rPr>
      <w:rFonts w:ascii="Times New Roman" w:eastAsia="Times New Roman" w:hAnsi="Times New Roman" w:cs="Times New Roman"/>
      <w:sz w:val="24"/>
      <w:szCs w:val="24"/>
      <w:lang w:eastAsia="es-CO" w:bidi="ar-SA"/>
    </w:rPr>
  </w:style>
  <w:style w:type="character" w:customStyle="1" w:styleId="flex-grow">
    <w:name w:val="flex-grow"/>
    <w:basedOn w:val="Fuentedeprrafopredeter"/>
    <w:rsid w:val="008357FE"/>
  </w:style>
  <w:style w:type="paragraph" w:styleId="z-Principiodelformulario">
    <w:name w:val="HTML Top of Form"/>
    <w:basedOn w:val="Normal"/>
    <w:next w:val="Normal"/>
    <w:link w:val="z-PrincipiodelformularioCar"/>
    <w:hidden/>
    <w:uiPriority w:val="99"/>
    <w:semiHidden/>
    <w:unhideWhenUsed/>
    <w:rsid w:val="008357FE"/>
    <w:pPr>
      <w:widowControl/>
      <w:pBdr>
        <w:bottom w:val="single" w:sz="6" w:space="1" w:color="auto"/>
      </w:pBdr>
      <w:autoSpaceDE/>
      <w:autoSpaceDN/>
      <w:jc w:val="center"/>
    </w:pPr>
    <w:rPr>
      <w:rFonts w:eastAsia="Times New Roman"/>
      <w:vanish/>
      <w:sz w:val="16"/>
      <w:szCs w:val="16"/>
      <w:lang w:eastAsia="es-CO" w:bidi="ar-SA"/>
    </w:rPr>
  </w:style>
  <w:style w:type="character" w:customStyle="1" w:styleId="z-PrincipiodelformularioCar">
    <w:name w:val="z-Principio del formulario Car"/>
    <w:basedOn w:val="Fuentedeprrafopredeter"/>
    <w:link w:val="z-Principiodelformulario"/>
    <w:uiPriority w:val="99"/>
    <w:semiHidden/>
    <w:rsid w:val="008357FE"/>
    <w:rPr>
      <w:rFonts w:ascii="Arial" w:eastAsia="Times New Roman" w:hAnsi="Arial" w:cs="Arial"/>
      <w:vanish/>
      <w:sz w:val="16"/>
      <w:szCs w:val="16"/>
      <w:lang w:val="es-CO" w:eastAsia="es-CO"/>
    </w:rPr>
  </w:style>
  <w:style w:type="paragraph" w:styleId="z-Finaldelformulario">
    <w:name w:val="HTML Bottom of Form"/>
    <w:basedOn w:val="Normal"/>
    <w:next w:val="Normal"/>
    <w:link w:val="z-FinaldelformularioCar"/>
    <w:hidden/>
    <w:uiPriority w:val="99"/>
    <w:semiHidden/>
    <w:unhideWhenUsed/>
    <w:rsid w:val="008357FE"/>
    <w:pPr>
      <w:widowControl/>
      <w:pBdr>
        <w:top w:val="single" w:sz="6" w:space="1" w:color="auto"/>
      </w:pBdr>
      <w:autoSpaceDE/>
      <w:autoSpaceDN/>
      <w:jc w:val="center"/>
    </w:pPr>
    <w:rPr>
      <w:rFonts w:eastAsia="Times New Roman"/>
      <w:vanish/>
      <w:sz w:val="16"/>
      <w:szCs w:val="16"/>
      <w:lang w:eastAsia="es-CO" w:bidi="ar-SA"/>
    </w:rPr>
  </w:style>
  <w:style w:type="character" w:customStyle="1" w:styleId="z-FinaldelformularioCar">
    <w:name w:val="z-Final del formulario Car"/>
    <w:basedOn w:val="Fuentedeprrafopredeter"/>
    <w:link w:val="z-Finaldelformulario"/>
    <w:uiPriority w:val="99"/>
    <w:semiHidden/>
    <w:rsid w:val="008357FE"/>
    <w:rPr>
      <w:rFonts w:ascii="Arial" w:eastAsia="Times New Roman" w:hAnsi="Arial" w:cs="Arial"/>
      <w:vanish/>
      <w:sz w:val="16"/>
      <w:szCs w:val="16"/>
      <w:lang w:val="es-CO" w:eastAsia="es-CO"/>
    </w:rPr>
  </w:style>
  <w:style w:type="paragraph" w:customStyle="1" w:styleId="paragraph">
    <w:name w:val="paragraph"/>
    <w:basedOn w:val="Normal"/>
    <w:rsid w:val="001B05B1"/>
    <w:pPr>
      <w:widowControl/>
      <w:autoSpaceDE/>
      <w:autoSpaceDN/>
      <w:spacing w:before="100" w:beforeAutospacing="1" w:after="100" w:afterAutospacing="1"/>
    </w:pPr>
    <w:rPr>
      <w:rFonts w:ascii="Times New Roman" w:eastAsia="Times New Roman" w:hAnsi="Times New Roman" w:cs="Times New Roman"/>
      <w:sz w:val="24"/>
      <w:szCs w:val="24"/>
      <w:lang w:eastAsia="es-CO" w:bidi="ar-SA"/>
    </w:rPr>
  </w:style>
  <w:style w:type="character" w:customStyle="1" w:styleId="normaltextrun">
    <w:name w:val="normaltextrun"/>
    <w:basedOn w:val="Fuentedeprrafopredeter"/>
    <w:rsid w:val="001B05B1"/>
  </w:style>
  <w:style w:type="character" w:customStyle="1" w:styleId="eop">
    <w:name w:val="eop"/>
    <w:basedOn w:val="Fuentedeprrafopredeter"/>
    <w:rsid w:val="001B05B1"/>
  </w:style>
  <w:style w:type="character" w:customStyle="1" w:styleId="findhit">
    <w:name w:val="findhit"/>
    <w:basedOn w:val="Fuentedeprrafopredeter"/>
    <w:rsid w:val="00193812"/>
  </w:style>
  <w:style w:type="paragraph" w:customStyle="1" w:styleId="Default">
    <w:name w:val="Default"/>
    <w:rsid w:val="00116FFE"/>
    <w:pPr>
      <w:widowControl/>
      <w:adjustRightInd w:val="0"/>
    </w:pPr>
    <w:rPr>
      <w:rFonts w:ascii="Arial" w:hAnsi="Arial" w:cs="Arial"/>
      <w:color w:val="000000"/>
      <w:sz w:val="24"/>
      <w:szCs w:val="24"/>
      <w:lang w:val="es-MX"/>
    </w:rPr>
  </w:style>
  <w:style w:type="character" w:styleId="Fuerte">
    <w:name w:val="Strong"/>
    <w:basedOn w:val="Fuentedeprrafopredeter"/>
    <w:uiPriority w:val="22"/>
    <w:qFormat/>
    <w:rsid w:val="00CD1930"/>
    <w:rPr>
      <w:b/>
      <w:bCs/>
    </w:rPr>
  </w:style>
  <w:style w:type="paragraph" w:styleId="Sinespaciado">
    <w:name w:val="No Spacing"/>
    <w:uiPriority w:val="1"/>
    <w:qFormat/>
    <w:rsid w:val="003E232E"/>
    <w:rPr>
      <w:rFonts w:ascii="Arial" w:eastAsia="Arial" w:hAnsi="Arial" w:cs="Arial"/>
      <w:lang w:val="es-CO" w:eastAsia="es-ES" w:bidi="es-ES"/>
    </w:rPr>
  </w:style>
  <w:style w:type="paragraph" w:styleId="Subttulo">
    <w:name w:val="Subtitle"/>
    <w:basedOn w:val="Normal"/>
    <w:next w:val="Normal"/>
    <w:link w:val="SubttuloCar"/>
    <w:uiPriority w:val="11"/>
    <w:qFormat/>
    <w:rsid w:val="00EA587D"/>
    <w:pPr>
      <w:keepNext/>
      <w:keepLines/>
      <w:widowControl/>
      <w:autoSpaceDE/>
      <w:autoSpaceDN/>
      <w:spacing w:after="320" w:line="276" w:lineRule="auto"/>
    </w:pPr>
    <w:rPr>
      <w:color w:val="666666"/>
      <w:sz w:val="30"/>
      <w:szCs w:val="30"/>
      <w:lang w:val="es" w:bidi="ar-SA"/>
    </w:rPr>
  </w:style>
  <w:style w:type="character" w:customStyle="1" w:styleId="SubttuloCar">
    <w:name w:val="Subtítulo Car"/>
    <w:basedOn w:val="Fuentedeprrafopredeter"/>
    <w:link w:val="Subttulo"/>
    <w:uiPriority w:val="11"/>
    <w:rsid w:val="00EA587D"/>
    <w:rPr>
      <w:rFonts w:ascii="Arial" w:eastAsia="Arial" w:hAnsi="Arial" w:cs="Arial"/>
      <w:color w:val="666666"/>
      <w:sz w:val="30"/>
      <w:szCs w:val="30"/>
      <w:lang w:val="es" w:eastAsia="es-ES"/>
    </w:rPr>
  </w:style>
  <w:style w:type="character" w:customStyle="1" w:styleId="Ttulo3Car">
    <w:name w:val="Título 3 Car"/>
    <w:basedOn w:val="Fuentedeprrafopredeter"/>
    <w:link w:val="Ttulo3"/>
    <w:uiPriority w:val="9"/>
    <w:semiHidden/>
    <w:rsid w:val="00E50EE9"/>
    <w:rPr>
      <w:rFonts w:asciiTheme="majorHAnsi" w:eastAsiaTheme="majorEastAsia" w:hAnsiTheme="majorHAnsi" w:cstheme="majorBidi"/>
      <w:color w:val="243F60" w:themeColor="accent1" w:themeShade="7F"/>
      <w:sz w:val="24"/>
      <w:szCs w:val="24"/>
      <w:lang w:val="es-CO" w:eastAsia="es-ES" w:bidi="es-ES"/>
    </w:rPr>
  </w:style>
  <w:style w:type="character" w:styleId="Refdecomentario">
    <w:name w:val="annotation reference"/>
    <w:basedOn w:val="Fuentedeprrafopredeter"/>
    <w:uiPriority w:val="99"/>
    <w:semiHidden/>
    <w:unhideWhenUsed/>
    <w:rsid w:val="00A2222E"/>
    <w:rPr>
      <w:sz w:val="16"/>
      <w:szCs w:val="16"/>
    </w:rPr>
  </w:style>
  <w:style w:type="paragraph" w:styleId="Textocomentario">
    <w:name w:val="annotation text"/>
    <w:basedOn w:val="Normal"/>
    <w:link w:val="TextocomentarioCar"/>
    <w:uiPriority w:val="99"/>
    <w:unhideWhenUsed/>
    <w:rsid w:val="00A2222E"/>
    <w:rPr>
      <w:sz w:val="20"/>
      <w:szCs w:val="20"/>
    </w:rPr>
  </w:style>
  <w:style w:type="character" w:customStyle="1" w:styleId="TextocomentarioCar">
    <w:name w:val="Texto comentario Car"/>
    <w:basedOn w:val="Fuentedeprrafopredeter"/>
    <w:link w:val="Textocomentario"/>
    <w:uiPriority w:val="99"/>
    <w:rsid w:val="00A2222E"/>
    <w:rPr>
      <w:rFonts w:ascii="Arial" w:eastAsia="Arial" w:hAnsi="Arial" w:cs="Arial"/>
      <w:sz w:val="20"/>
      <w:szCs w:val="20"/>
      <w:lang w:val="es-CO" w:eastAsia="es-ES" w:bidi="es-ES"/>
    </w:rPr>
  </w:style>
  <w:style w:type="paragraph" w:styleId="Asuntodelcomentario">
    <w:name w:val="annotation subject"/>
    <w:basedOn w:val="Textocomentario"/>
    <w:next w:val="Textocomentario"/>
    <w:link w:val="AsuntodelcomentarioCar"/>
    <w:uiPriority w:val="99"/>
    <w:semiHidden/>
    <w:unhideWhenUsed/>
    <w:rsid w:val="00A2222E"/>
    <w:rPr>
      <w:b/>
      <w:bCs/>
    </w:rPr>
  </w:style>
  <w:style w:type="character" w:customStyle="1" w:styleId="AsuntodelcomentarioCar">
    <w:name w:val="Asunto del comentario Car"/>
    <w:basedOn w:val="TextocomentarioCar"/>
    <w:link w:val="Asuntodelcomentario"/>
    <w:uiPriority w:val="99"/>
    <w:semiHidden/>
    <w:rsid w:val="00A2222E"/>
    <w:rPr>
      <w:rFonts w:ascii="Arial" w:eastAsia="Arial" w:hAnsi="Arial" w:cs="Arial"/>
      <w:b/>
      <w:bCs/>
      <w:sz w:val="20"/>
      <w:szCs w:val="20"/>
      <w:lang w:val="es-CO"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92806">
      <w:bodyDiv w:val="1"/>
      <w:marLeft w:val="0"/>
      <w:marRight w:val="0"/>
      <w:marTop w:val="0"/>
      <w:marBottom w:val="0"/>
      <w:divBdr>
        <w:top w:val="none" w:sz="0" w:space="0" w:color="auto"/>
        <w:left w:val="none" w:sz="0" w:space="0" w:color="auto"/>
        <w:bottom w:val="none" w:sz="0" w:space="0" w:color="auto"/>
        <w:right w:val="none" w:sz="0" w:space="0" w:color="auto"/>
      </w:divBdr>
      <w:divsChild>
        <w:div w:id="27609693">
          <w:marLeft w:val="0"/>
          <w:marRight w:val="0"/>
          <w:marTop w:val="0"/>
          <w:marBottom w:val="0"/>
          <w:divBdr>
            <w:top w:val="none" w:sz="0" w:space="0" w:color="auto"/>
            <w:left w:val="none" w:sz="0" w:space="0" w:color="auto"/>
            <w:bottom w:val="none" w:sz="0" w:space="0" w:color="auto"/>
            <w:right w:val="none" w:sz="0" w:space="0" w:color="auto"/>
          </w:divBdr>
          <w:divsChild>
            <w:div w:id="669450997">
              <w:marLeft w:val="0"/>
              <w:marRight w:val="0"/>
              <w:marTop w:val="0"/>
              <w:marBottom w:val="0"/>
              <w:divBdr>
                <w:top w:val="none" w:sz="0" w:space="0" w:color="auto"/>
                <w:left w:val="none" w:sz="0" w:space="0" w:color="auto"/>
                <w:bottom w:val="none" w:sz="0" w:space="0" w:color="auto"/>
                <w:right w:val="none" w:sz="0" w:space="0" w:color="auto"/>
              </w:divBdr>
            </w:div>
          </w:divsChild>
        </w:div>
        <w:div w:id="301348085">
          <w:marLeft w:val="0"/>
          <w:marRight w:val="0"/>
          <w:marTop w:val="0"/>
          <w:marBottom w:val="0"/>
          <w:divBdr>
            <w:top w:val="none" w:sz="0" w:space="0" w:color="auto"/>
            <w:left w:val="none" w:sz="0" w:space="0" w:color="auto"/>
            <w:bottom w:val="none" w:sz="0" w:space="0" w:color="auto"/>
            <w:right w:val="none" w:sz="0" w:space="0" w:color="auto"/>
          </w:divBdr>
          <w:divsChild>
            <w:div w:id="919876482">
              <w:marLeft w:val="0"/>
              <w:marRight w:val="0"/>
              <w:marTop w:val="0"/>
              <w:marBottom w:val="0"/>
              <w:divBdr>
                <w:top w:val="none" w:sz="0" w:space="0" w:color="auto"/>
                <w:left w:val="none" w:sz="0" w:space="0" w:color="auto"/>
                <w:bottom w:val="none" w:sz="0" w:space="0" w:color="auto"/>
                <w:right w:val="none" w:sz="0" w:space="0" w:color="auto"/>
              </w:divBdr>
            </w:div>
          </w:divsChild>
        </w:div>
        <w:div w:id="407580157">
          <w:marLeft w:val="0"/>
          <w:marRight w:val="0"/>
          <w:marTop w:val="0"/>
          <w:marBottom w:val="0"/>
          <w:divBdr>
            <w:top w:val="none" w:sz="0" w:space="0" w:color="auto"/>
            <w:left w:val="none" w:sz="0" w:space="0" w:color="auto"/>
            <w:bottom w:val="none" w:sz="0" w:space="0" w:color="auto"/>
            <w:right w:val="none" w:sz="0" w:space="0" w:color="auto"/>
          </w:divBdr>
          <w:divsChild>
            <w:div w:id="1907715057">
              <w:marLeft w:val="0"/>
              <w:marRight w:val="0"/>
              <w:marTop w:val="0"/>
              <w:marBottom w:val="0"/>
              <w:divBdr>
                <w:top w:val="none" w:sz="0" w:space="0" w:color="auto"/>
                <w:left w:val="none" w:sz="0" w:space="0" w:color="auto"/>
                <w:bottom w:val="none" w:sz="0" w:space="0" w:color="auto"/>
                <w:right w:val="none" w:sz="0" w:space="0" w:color="auto"/>
              </w:divBdr>
            </w:div>
          </w:divsChild>
        </w:div>
        <w:div w:id="610749182">
          <w:marLeft w:val="0"/>
          <w:marRight w:val="0"/>
          <w:marTop w:val="0"/>
          <w:marBottom w:val="0"/>
          <w:divBdr>
            <w:top w:val="none" w:sz="0" w:space="0" w:color="auto"/>
            <w:left w:val="none" w:sz="0" w:space="0" w:color="auto"/>
            <w:bottom w:val="none" w:sz="0" w:space="0" w:color="auto"/>
            <w:right w:val="none" w:sz="0" w:space="0" w:color="auto"/>
          </w:divBdr>
          <w:divsChild>
            <w:div w:id="1507744775">
              <w:marLeft w:val="0"/>
              <w:marRight w:val="0"/>
              <w:marTop w:val="0"/>
              <w:marBottom w:val="0"/>
              <w:divBdr>
                <w:top w:val="none" w:sz="0" w:space="0" w:color="auto"/>
                <w:left w:val="none" w:sz="0" w:space="0" w:color="auto"/>
                <w:bottom w:val="none" w:sz="0" w:space="0" w:color="auto"/>
                <w:right w:val="none" w:sz="0" w:space="0" w:color="auto"/>
              </w:divBdr>
            </w:div>
          </w:divsChild>
        </w:div>
        <w:div w:id="864364396">
          <w:marLeft w:val="0"/>
          <w:marRight w:val="0"/>
          <w:marTop w:val="0"/>
          <w:marBottom w:val="0"/>
          <w:divBdr>
            <w:top w:val="none" w:sz="0" w:space="0" w:color="auto"/>
            <w:left w:val="none" w:sz="0" w:space="0" w:color="auto"/>
            <w:bottom w:val="none" w:sz="0" w:space="0" w:color="auto"/>
            <w:right w:val="none" w:sz="0" w:space="0" w:color="auto"/>
          </w:divBdr>
          <w:divsChild>
            <w:div w:id="824592347">
              <w:marLeft w:val="0"/>
              <w:marRight w:val="0"/>
              <w:marTop w:val="0"/>
              <w:marBottom w:val="0"/>
              <w:divBdr>
                <w:top w:val="none" w:sz="0" w:space="0" w:color="auto"/>
                <w:left w:val="none" w:sz="0" w:space="0" w:color="auto"/>
                <w:bottom w:val="none" w:sz="0" w:space="0" w:color="auto"/>
                <w:right w:val="none" w:sz="0" w:space="0" w:color="auto"/>
              </w:divBdr>
            </w:div>
          </w:divsChild>
        </w:div>
        <w:div w:id="1007440365">
          <w:marLeft w:val="0"/>
          <w:marRight w:val="0"/>
          <w:marTop w:val="0"/>
          <w:marBottom w:val="0"/>
          <w:divBdr>
            <w:top w:val="none" w:sz="0" w:space="0" w:color="auto"/>
            <w:left w:val="none" w:sz="0" w:space="0" w:color="auto"/>
            <w:bottom w:val="none" w:sz="0" w:space="0" w:color="auto"/>
            <w:right w:val="none" w:sz="0" w:space="0" w:color="auto"/>
          </w:divBdr>
          <w:divsChild>
            <w:div w:id="1770193331">
              <w:marLeft w:val="0"/>
              <w:marRight w:val="0"/>
              <w:marTop w:val="0"/>
              <w:marBottom w:val="0"/>
              <w:divBdr>
                <w:top w:val="none" w:sz="0" w:space="0" w:color="auto"/>
                <w:left w:val="none" w:sz="0" w:space="0" w:color="auto"/>
                <w:bottom w:val="none" w:sz="0" w:space="0" w:color="auto"/>
                <w:right w:val="none" w:sz="0" w:space="0" w:color="auto"/>
              </w:divBdr>
            </w:div>
          </w:divsChild>
        </w:div>
        <w:div w:id="1038090375">
          <w:marLeft w:val="0"/>
          <w:marRight w:val="0"/>
          <w:marTop w:val="0"/>
          <w:marBottom w:val="0"/>
          <w:divBdr>
            <w:top w:val="none" w:sz="0" w:space="0" w:color="auto"/>
            <w:left w:val="none" w:sz="0" w:space="0" w:color="auto"/>
            <w:bottom w:val="none" w:sz="0" w:space="0" w:color="auto"/>
            <w:right w:val="none" w:sz="0" w:space="0" w:color="auto"/>
          </w:divBdr>
          <w:divsChild>
            <w:div w:id="361438268">
              <w:marLeft w:val="0"/>
              <w:marRight w:val="0"/>
              <w:marTop w:val="0"/>
              <w:marBottom w:val="0"/>
              <w:divBdr>
                <w:top w:val="none" w:sz="0" w:space="0" w:color="auto"/>
                <w:left w:val="none" w:sz="0" w:space="0" w:color="auto"/>
                <w:bottom w:val="none" w:sz="0" w:space="0" w:color="auto"/>
                <w:right w:val="none" w:sz="0" w:space="0" w:color="auto"/>
              </w:divBdr>
            </w:div>
          </w:divsChild>
        </w:div>
        <w:div w:id="1053698506">
          <w:marLeft w:val="0"/>
          <w:marRight w:val="0"/>
          <w:marTop w:val="0"/>
          <w:marBottom w:val="0"/>
          <w:divBdr>
            <w:top w:val="none" w:sz="0" w:space="0" w:color="auto"/>
            <w:left w:val="none" w:sz="0" w:space="0" w:color="auto"/>
            <w:bottom w:val="none" w:sz="0" w:space="0" w:color="auto"/>
            <w:right w:val="none" w:sz="0" w:space="0" w:color="auto"/>
          </w:divBdr>
          <w:divsChild>
            <w:div w:id="482158860">
              <w:marLeft w:val="0"/>
              <w:marRight w:val="0"/>
              <w:marTop w:val="0"/>
              <w:marBottom w:val="0"/>
              <w:divBdr>
                <w:top w:val="none" w:sz="0" w:space="0" w:color="auto"/>
                <w:left w:val="none" w:sz="0" w:space="0" w:color="auto"/>
                <w:bottom w:val="none" w:sz="0" w:space="0" w:color="auto"/>
                <w:right w:val="none" w:sz="0" w:space="0" w:color="auto"/>
              </w:divBdr>
            </w:div>
          </w:divsChild>
        </w:div>
        <w:div w:id="1080833522">
          <w:marLeft w:val="0"/>
          <w:marRight w:val="0"/>
          <w:marTop w:val="0"/>
          <w:marBottom w:val="0"/>
          <w:divBdr>
            <w:top w:val="none" w:sz="0" w:space="0" w:color="auto"/>
            <w:left w:val="none" w:sz="0" w:space="0" w:color="auto"/>
            <w:bottom w:val="none" w:sz="0" w:space="0" w:color="auto"/>
            <w:right w:val="none" w:sz="0" w:space="0" w:color="auto"/>
          </w:divBdr>
          <w:divsChild>
            <w:div w:id="849369619">
              <w:marLeft w:val="0"/>
              <w:marRight w:val="0"/>
              <w:marTop w:val="0"/>
              <w:marBottom w:val="0"/>
              <w:divBdr>
                <w:top w:val="none" w:sz="0" w:space="0" w:color="auto"/>
                <w:left w:val="none" w:sz="0" w:space="0" w:color="auto"/>
                <w:bottom w:val="none" w:sz="0" w:space="0" w:color="auto"/>
                <w:right w:val="none" w:sz="0" w:space="0" w:color="auto"/>
              </w:divBdr>
            </w:div>
          </w:divsChild>
        </w:div>
        <w:div w:id="1332367657">
          <w:marLeft w:val="0"/>
          <w:marRight w:val="0"/>
          <w:marTop w:val="0"/>
          <w:marBottom w:val="0"/>
          <w:divBdr>
            <w:top w:val="none" w:sz="0" w:space="0" w:color="auto"/>
            <w:left w:val="none" w:sz="0" w:space="0" w:color="auto"/>
            <w:bottom w:val="none" w:sz="0" w:space="0" w:color="auto"/>
            <w:right w:val="none" w:sz="0" w:space="0" w:color="auto"/>
          </w:divBdr>
          <w:divsChild>
            <w:div w:id="41291399">
              <w:marLeft w:val="0"/>
              <w:marRight w:val="0"/>
              <w:marTop w:val="0"/>
              <w:marBottom w:val="0"/>
              <w:divBdr>
                <w:top w:val="none" w:sz="0" w:space="0" w:color="auto"/>
                <w:left w:val="none" w:sz="0" w:space="0" w:color="auto"/>
                <w:bottom w:val="none" w:sz="0" w:space="0" w:color="auto"/>
                <w:right w:val="none" w:sz="0" w:space="0" w:color="auto"/>
              </w:divBdr>
            </w:div>
          </w:divsChild>
        </w:div>
        <w:div w:id="1584340210">
          <w:marLeft w:val="0"/>
          <w:marRight w:val="0"/>
          <w:marTop w:val="0"/>
          <w:marBottom w:val="0"/>
          <w:divBdr>
            <w:top w:val="none" w:sz="0" w:space="0" w:color="auto"/>
            <w:left w:val="none" w:sz="0" w:space="0" w:color="auto"/>
            <w:bottom w:val="none" w:sz="0" w:space="0" w:color="auto"/>
            <w:right w:val="none" w:sz="0" w:space="0" w:color="auto"/>
          </w:divBdr>
          <w:divsChild>
            <w:div w:id="374698531">
              <w:marLeft w:val="0"/>
              <w:marRight w:val="0"/>
              <w:marTop w:val="0"/>
              <w:marBottom w:val="0"/>
              <w:divBdr>
                <w:top w:val="none" w:sz="0" w:space="0" w:color="auto"/>
                <w:left w:val="none" w:sz="0" w:space="0" w:color="auto"/>
                <w:bottom w:val="none" w:sz="0" w:space="0" w:color="auto"/>
                <w:right w:val="none" w:sz="0" w:space="0" w:color="auto"/>
              </w:divBdr>
            </w:div>
          </w:divsChild>
        </w:div>
        <w:div w:id="1669746303">
          <w:marLeft w:val="0"/>
          <w:marRight w:val="0"/>
          <w:marTop w:val="0"/>
          <w:marBottom w:val="0"/>
          <w:divBdr>
            <w:top w:val="none" w:sz="0" w:space="0" w:color="auto"/>
            <w:left w:val="none" w:sz="0" w:space="0" w:color="auto"/>
            <w:bottom w:val="none" w:sz="0" w:space="0" w:color="auto"/>
            <w:right w:val="none" w:sz="0" w:space="0" w:color="auto"/>
          </w:divBdr>
          <w:divsChild>
            <w:div w:id="289751944">
              <w:marLeft w:val="0"/>
              <w:marRight w:val="0"/>
              <w:marTop w:val="0"/>
              <w:marBottom w:val="0"/>
              <w:divBdr>
                <w:top w:val="none" w:sz="0" w:space="0" w:color="auto"/>
                <w:left w:val="none" w:sz="0" w:space="0" w:color="auto"/>
                <w:bottom w:val="none" w:sz="0" w:space="0" w:color="auto"/>
                <w:right w:val="none" w:sz="0" w:space="0" w:color="auto"/>
              </w:divBdr>
            </w:div>
          </w:divsChild>
        </w:div>
        <w:div w:id="1761831599">
          <w:marLeft w:val="0"/>
          <w:marRight w:val="0"/>
          <w:marTop w:val="0"/>
          <w:marBottom w:val="0"/>
          <w:divBdr>
            <w:top w:val="none" w:sz="0" w:space="0" w:color="auto"/>
            <w:left w:val="none" w:sz="0" w:space="0" w:color="auto"/>
            <w:bottom w:val="none" w:sz="0" w:space="0" w:color="auto"/>
            <w:right w:val="none" w:sz="0" w:space="0" w:color="auto"/>
          </w:divBdr>
          <w:divsChild>
            <w:div w:id="2015064602">
              <w:marLeft w:val="0"/>
              <w:marRight w:val="0"/>
              <w:marTop w:val="0"/>
              <w:marBottom w:val="0"/>
              <w:divBdr>
                <w:top w:val="none" w:sz="0" w:space="0" w:color="auto"/>
                <w:left w:val="none" w:sz="0" w:space="0" w:color="auto"/>
                <w:bottom w:val="none" w:sz="0" w:space="0" w:color="auto"/>
                <w:right w:val="none" w:sz="0" w:space="0" w:color="auto"/>
              </w:divBdr>
            </w:div>
          </w:divsChild>
        </w:div>
        <w:div w:id="2138180634">
          <w:marLeft w:val="0"/>
          <w:marRight w:val="0"/>
          <w:marTop w:val="0"/>
          <w:marBottom w:val="0"/>
          <w:divBdr>
            <w:top w:val="none" w:sz="0" w:space="0" w:color="auto"/>
            <w:left w:val="none" w:sz="0" w:space="0" w:color="auto"/>
            <w:bottom w:val="none" w:sz="0" w:space="0" w:color="auto"/>
            <w:right w:val="none" w:sz="0" w:space="0" w:color="auto"/>
          </w:divBdr>
          <w:divsChild>
            <w:div w:id="175408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32570">
      <w:bodyDiv w:val="1"/>
      <w:marLeft w:val="0"/>
      <w:marRight w:val="0"/>
      <w:marTop w:val="0"/>
      <w:marBottom w:val="0"/>
      <w:divBdr>
        <w:top w:val="none" w:sz="0" w:space="0" w:color="auto"/>
        <w:left w:val="none" w:sz="0" w:space="0" w:color="auto"/>
        <w:bottom w:val="none" w:sz="0" w:space="0" w:color="auto"/>
        <w:right w:val="none" w:sz="0" w:space="0" w:color="auto"/>
      </w:divBdr>
      <w:divsChild>
        <w:div w:id="52123998">
          <w:marLeft w:val="0"/>
          <w:marRight w:val="0"/>
          <w:marTop w:val="0"/>
          <w:marBottom w:val="0"/>
          <w:divBdr>
            <w:top w:val="none" w:sz="0" w:space="0" w:color="auto"/>
            <w:left w:val="none" w:sz="0" w:space="0" w:color="auto"/>
            <w:bottom w:val="none" w:sz="0" w:space="0" w:color="auto"/>
            <w:right w:val="none" w:sz="0" w:space="0" w:color="auto"/>
          </w:divBdr>
          <w:divsChild>
            <w:div w:id="1223755920">
              <w:marLeft w:val="0"/>
              <w:marRight w:val="0"/>
              <w:marTop w:val="0"/>
              <w:marBottom w:val="0"/>
              <w:divBdr>
                <w:top w:val="none" w:sz="0" w:space="0" w:color="auto"/>
                <w:left w:val="none" w:sz="0" w:space="0" w:color="auto"/>
                <w:bottom w:val="none" w:sz="0" w:space="0" w:color="auto"/>
                <w:right w:val="none" w:sz="0" w:space="0" w:color="auto"/>
              </w:divBdr>
            </w:div>
          </w:divsChild>
        </w:div>
        <w:div w:id="123542634">
          <w:marLeft w:val="0"/>
          <w:marRight w:val="0"/>
          <w:marTop w:val="0"/>
          <w:marBottom w:val="0"/>
          <w:divBdr>
            <w:top w:val="none" w:sz="0" w:space="0" w:color="auto"/>
            <w:left w:val="none" w:sz="0" w:space="0" w:color="auto"/>
            <w:bottom w:val="none" w:sz="0" w:space="0" w:color="auto"/>
            <w:right w:val="none" w:sz="0" w:space="0" w:color="auto"/>
          </w:divBdr>
          <w:divsChild>
            <w:div w:id="1241478219">
              <w:marLeft w:val="0"/>
              <w:marRight w:val="0"/>
              <w:marTop w:val="0"/>
              <w:marBottom w:val="0"/>
              <w:divBdr>
                <w:top w:val="none" w:sz="0" w:space="0" w:color="auto"/>
                <w:left w:val="none" w:sz="0" w:space="0" w:color="auto"/>
                <w:bottom w:val="none" w:sz="0" w:space="0" w:color="auto"/>
                <w:right w:val="none" w:sz="0" w:space="0" w:color="auto"/>
              </w:divBdr>
            </w:div>
          </w:divsChild>
        </w:div>
        <w:div w:id="150415713">
          <w:marLeft w:val="0"/>
          <w:marRight w:val="0"/>
          <w:marTop w:val="0"/>
          <w:marBottom w:val="0"/>
          <w:divBdr>
            <w:top w:val="none" w:sz="0" w:space="0" w:color="auto"/>
            <w:left w:val="none" w:sz="0" w:space="0" w:color="auto"/>
            <w:bottom w:val="none" w:sz="0" w:space="0" w:color="auto"/>
            <w:right w:val="none" w:sz="0" w:space="0" w:color="auto"/>
          </w:divBdr>
          <w:divsChild>
            <w:div w:id="1662201142">
              <w:marLeft w:val="0"/>
              <w:marRight w:val="0"/>
              <w:marTop w:val="0"/>
              <w:marBottom w:val="0"/>
              <w:divBdr>
                <w:top w:val="none" w:sz="0" w:space="0" w:color="auto"/>
                <w:left w:val="none" w:sz="0" w:space="0" w:color="auto"/>
                <w:bottom w:val="none" w:sz="0" w:space="0" w:color="auto"/>
                <w:right w:val="none" w:sz="0" w:space="0" w:color="auto"/>
              </w:divBdr>
            </w:div>
          </w:divsChild>
        </w:div>
        <w:div w:id="155387163">
          <w:marLeft w:val="0"/>
          <w:marRight w:val="0"/>
          <w:marTop w:val="0"/>
          <w:marBottom w:val="0"/>
          <w:divBdr>
            <w:top w:val="none" w:sz="0" w:space="0" w:color="auto"/>
            <w:left w:val="none" w:sz="0" w:space="0" w:color="auto"/>
            <w:bottom w:val="none" w:sz="0" w:space="0" w:color="auto"/>
            <w:right w:val="none" w:sz="0" w:space="0" w:color="auto"/>
          </w:divBdr>
          <w:divsChild>
            <w:div w:id="1161577760">
              <w:marLeft w:val="0"/>
              <w:marRight w:val="0"/>
              <w:marTop w:val="0"/>
              <w:marBottom w:val="0"/>
              <w:divBdr>
                <w:top w:val="none" w:sz="0" w:space="0" w:color="auto"/>
                <w:left w:val="none" w:sz="0" w:space="0" w:color="auto"/>
                <w:bottom w:val="none" w:sz="0" w:space="0" w:color="auto"/>
                <w:right w:val="none" w:sz="0" w:space="0" w:color="auto"/>
              </w:divBdr>
            </w:div>
          </w:divsChild>
        </w:div>
        <w:div w:id="171335428">
          <w:marLeft w:val="0"/>
          <w:marRight w:val="0"/>
          <w:marTop w:val="0"/>
          <w:marBottom w:val="0"/>
          <w:divBdr>
            <w:top w:val="none" w:sz="0" w:space="0" w:color="auto"/>
            <w:left w:val="none" w:sz="0" w:space="0" w:color="auto"/>
            <w:bottom w:val="none" w:sz="0" w:space="0" w:color="auto"/>
            <w:right w:val="none" w:sz="0" w:space="0" w:color="auto"/>
          </w:divBdr>
          <w:divsChild>
            <w:div w:id="312564302">
              <w:marLeft w:val="0"/>
              <w:marRight w:val="0"/>
              <w:marTop w:val="0"/>
              <w:marBottom w:val="0"/>
              <w:divBdr>
                <w:top w:val="none" w:sz="0" w:space="0" w:color="auto"/>
                <w:left w:val="none" w:sz="0" w:space="0" w:color="auto"/>
                <w:bottom w:val="none" w:sz="0" w:space="0" w:color="auto"/>
                <w:right w:val="none" w:sz="0" w:space="0" w:color="auto"/>
              </w:divBdr>
            </w:div>
          </w:divsChild>
        </w:div>
        <w:div w:id="196814107">
          <w:marLeft w:val="0"/>
          <w:marRight w:val="0"/>
          <w:marTop w:val="0"/>
          <w:marBottom w:val="0"/>
          <w:divBdr>
            <w:top w:val="none" w:sz="0" w:space="0" w:color="auto"/>
            <w:left w:val="none" w:sz="0" w:space="0" w:color="auto"/>
            <w:bottom w:val="none" w:sz="0" w:space="0" w:color="auto"/>
            <w:right w:val="none" w:sz="0" w:space="0" w:color="auto"/>
          </w:divBdr>
          <w:divsChild>
            <w:div w:id="503057739">
              <w:marLeft w:val="0"/>
              <w:marRight w:val="0"/>
              <w:marTop w:val="0"/>
              <w:marBottom w:val="0"/>
              <w:divBdr>
                <w:top w:val="none" w:sz="0" w:space="0" w:color="auto"/>
                <w:left w:val="none" w:sz="0" w:space="0" w:color="auto"/>
                <w:bottom w:val="none" w:sz="0" w:space="0" w:color="auto"/>
                <w:right w:val="none" w:sz="0" w:space="0" w:color="auto"/>
              </w:divBdr>
            </w:div>
          </w:divsChild>
        </w:div>
        <w:div w:id="311179206">
          <w:marLeft w:val="0"/>
          <w:marRight w:val="0"/>
          <w:marTop w:val="0"/>
          <w:marBottom w:val="0"/>
          <w:divBdr>
            <w:top w:val="none" w:sz="0" w:space="0" w:color="auto"/>
            <w:left w:val="none" w:sz="0" w:space="0" w:color="auto"/>
            <w:bottom w:val="none" w:sz="0" w:space="0" w:color="auto"/>
            <w:right w:val="none" w:sz="0" w:space="0" w:color="auto"/>
          </w:divBdr>
          <w:divsChild>
            <w:div w:id="1968851957">
              <w:marLeft w:val="0"/>
              <w:marRight w:val="0"/>
              <w:marTop w:val="0"/>
              <w:marBottom w:val="0"/>
              <w:divBdr>
                <w:top w:val="none" w:sz="0" w:space="0" w:color="auto"/>
                <w:left w:val="none" w:sz="0" w:space="0" w:color="auto"/>
                <w:bottom w:val="none" w:sz="0" w:space="0" w:color="auto"/>
                <w:right w:val="none" w:sz="0" w:space="0" w:color="auto"/>
              </w:divBdr>
            </w:div>
          </w:divsChild>
        </w:div>
        <w:div w:id="393966585">
          <w:marLeft w:val="0"/>
          <w:marRight w:val="0"/>
          <w:marTop w:val="0"/>
          <w:marBottom w:val="0"/>
          <w:divBdr>
            <w:top w:val="none" w:sz="0" w:space="0" w:color="auto"/>
            <w:left w:val="none" w:sz="0" w:space="0" w:color="auto"/>
            <w:bottom w:val="none" w:sz="0" w:space="0" w:color="auto"/>
            <w:right w:val="none" w:sz="0" w:space="0" w:color="auto"/>
          </w:divBdr>
          <w:divsChild>
            <w:div w:id="513418373">
              <w:marLeft w:val="0"/>
              <w:marRight w:val="0"/>
              <w:marTop w:val="0"/>
              <w:marBottom w:val="0"/>
              <w:divBdr>
                <w:top w:val="none" w:sz="0" w:space="0" w:color="auto"/>
                <w:left w:val="none" w:sz="0" w:space="0" w:color="auto"/>
                <w:bottom w:val="none" w:sz="0" w:space="0" w:color="auto"/>
                <w:right w:val="none" w:sz="0" w:space="0" w:color="auto"/>
              </w:divBdr>
            </w:div>
          </w:divsChild>
        </w:div>
        <w:div w:id="466969342">
          <w:marLeft w:val="0"/>
          <w:marRight w:val="0"/>
          <w:marTop w:val="0"/>
          <w:marBottom w:val="0"/>
          <w:divBdr>
            <w:top w:val="none" w:sz="0" w:space="0" w:color="auto"/>
            <w:left w:val="none" w:sz="0" w:space="0" w:color="auto"/>
            <w:bottom w:val="none" w:sz="0" w:space="0" w:color="auto"/>
            <w:right w:val="none" w:sz="0" w:space="0" w:color="auto"/>
          </w:divBdr>
          <w:divsChild>
            <w:div w:id="822236263">
              <w:marLeft w:val="0"/>
              <w:marRight w:val="0"/>
              <w:marTop w:val="0"/>
              <w:marBottom w:val="0"/>
              <w:divBdr>
                <w:top w:val="none" w:sz="0" w:space="0" w:color="auto"/>
                <w:left w:val="none" w:sz="0" w:space="0" w:color="auto"/>
                <w:bottom w:val="none" w:sz="0" w:space="0" w:color="auto"/>
                <w:right w:val="none" w:sz="0" w:space="0" w:color="auto"/>
              </w:divBdr>
            </w:div>
          </w:divsChild>
        </w:div>
        <w:div w:id="488643398">
          <w:marLeft w:val="0"/>
          <w:marRight w:val="0"/>
          <w:marTop w:val="0"/>
          <w:marBottom w:val="0"/>
          <w:divBdr>
            <w:top w:val="none" w:sz="0" w:space="0" w:color="auto"/>
            <w:left w:val="none" w:sz="0" w:space="0" w:color="auto"/>
            <w:bottom w:val="none" w:sz="0" w:space="0" w:color="auto"/>
            <w:right w:val="none" w:sz="0" w:space="0" w:color="auto"/>
          </w:divBdr>
          <w:divsChild>
            <w:div w:id="935863062">
              <w:marLeft w:val="0"/>
              <w:marRight w:val="0"/>
              <w:marTop w:val="0"/>
              <w:marBottom w:val="0"/>
              <w:divBdr>
                <w:top w:val="none" w:sz="0" w:space="0" w:color="auto"/>
                <w:left w:val="none" w:sz="0" w:space="0" w:color="auto"/>
                <w:bottom w:val="none" w:sz="0" w:space="0" w:color="auto"/>
                <w:right w:val="none" w:sz="0" w:space="0" w:color="auto"/>
              </w:divBdr>
            </w:div>
          </w:divsChild>
        </w:div>
        <w:div w:id="554243922">
          <w:marLeft w:val="0"/>
          <w:marRight w:val="0"/>
          <w:marTop w:val="0"/>
          <w:marBottom w:val="0"/>
          <w:divBdr>
            <w:top w:val="none" w:sz="0" w:space="0" w:color="auto"/>
            <w:left w:val="none" w:sz="0" w:space="0" w:color="auto"/>
            <w:bottom w:val="none" w:sz="0" w:space="0" w:color="auto"/>
            <w:right w:val="none" w:sz="0" w:space="0" w:color="auto"/>
          </w:divBdr>
          <w:divsChild>
            <w:div w:id="1640375539">
              <w:marLeft w:val="0"/>
              <w:marRight w:val="0"/>
              <w:marTop w:val="0"/>
              <w:marBottom w:val="0"/>
              <w:divBdr>
                <w:top w:val="none" w:sz="0" w:space="0" w:color="auto"/>
                <w:left w:val="none" w:sz="0" w:space="0" w:color="auto"/>
                <w:bottom w:val="none" w:sz="0" w:space="0" w:color="auto"/>
                <w:right w:val="none" w:sz="0" w:space="0" w:color="auto"/>
              </w:divBdr>
            </w:div>
          </w:divsChild>
        </w:div>
        <w:div w:id="592587105">
          <w:marLeft w:val="0"/>
          <w:marRight w:val="0"/>
          <w:marTop w:val="0"/>
          <w:marBottom w:val="0"/>
          <w:divBdr>
            <w:top w:val="none" w:sz="0" w:space="0" w:color="auto"/>
            <w:left w:val="none" w:sz="0" w:space="0" w:color="auto"/>
            <w:bottom w:val="none" w:sz="0" w:space="0" w:color="auto"/>
            <w:right w:val="none" w:sz="0" w:space="0" w:color="auto"/>
          </w:divBdr>
          <w:divsChild>
            <w:div w:id="2026591993">
              <w:marLeft w:val="0"/>
              <w:marRight w:val="0"/>
              <w:marTop w:val="0"/>
              <w:marBottom w:val="0"/>
              <w:divBdr>
                <w:top w:val="none" w:sz="0" w:space="0" w:color="auto"/>
                <w:left w:val="none" w:sz="0" w:space="0" w:color="auto"/>
                <w:bottom w:val="none" w:sz="0" w:space="0" w:color="auto"/>
                <w:right w:val="none" w:sz="0" w:space="0" w:color="auto"/>
              </w:divBdr>
            </w:div>
          </w:divsChild>
        </w:div>
        <w:div w:id="635306352">
          <w:marLeft w:val="0"/>
          <w:marRight w:val="0"/>
          <w:marTop w:val="0"/>
          <w:marBottom w:val="0"/>
          <w:divBdr>
            <w:top w:val="none" w:sz="0" w:space="0" w:color="auto"/>
            <w:left w:val="none" w:sz="0" w:space="0" w:color="auto"/>
            <w:bottom w:val="none" w:sz="0" w:space="0" w:color="auto"/>
            <w:right w:val="none" w:sz="0" w:space="0" w:color="auto"/>
          </w:divBdr>
          <w:divsChild>
            <w:div w:id="870998287">
              <w:marLeft w:val="0"/>
              <w:marRight w:val="0"/>
              <w:marTop w:val="0"/>
              <w:marBottom w:val="0"/>
              <w:divBdr>
                <w:top w:val="none" w:sz="0" w:space="0" w:color="auto"/>
                <w:left w:val="none" w:sz="0" w:space="0" w:color="auto"/>
                <w:bottom w:val="none" w:sz="0" w:space="0" w:color="auto"/>
                <w:right w:val="none" w:sz="0" w:space="0" w:color="auto"/>
              </w:divBdr>
            </w:div>
          </w:divsChild>
        </w:div>
        <w:div w:id="687220265">
          <w:marLeft w:val="0"/>
          <w:marRight w:val="0"/>
          <w:marTop w:val="0"/>
          <w:marBottom w:val="0"/>
          <w:divBdr>
            <w:top w:val="none" w:sz="0" w:space="0" w:color="auto"/>
            <w:left w:val="none" w:sz="0" w:space="0" w:color="auto"/>
            <w:bottom w:val="none" w:sz="0" w:space="0" w:color="auto"/>
            <w:right w:val="none" w:sz="0" w:space="0" w:color="auto"/>
          </w:divBdr>
          <w:divsChild>
            <w:div w:id="1331375565">
              <w:marLeft w:val="0"/>
              <w:marRight w:val="0"/>
              <w:marTop w:val="0"/>
              <w:marBottom w:val="0"/>
              <w:divBdr>
                <w:top w:val="none" w:sz="0" w:space="0" w:color="auto"/>
                <w:left w:val="none" w:sz="0" w:space="0" w:color="auto"/>
                <w:bottom w:val="none" w:sz="0" w:space="0" w:color="auto"/>
                <w:right w:val="none" w:sz="0" w:space="0" w:color="auto"/>
              </w:divBdr>
            </w:div>
          </w:divsChild>
        </w:div>
        <w:div w:id="720439441">
          <w:marLeft w:val="0"/>
          <w:marRight w:val="0"/>
          <w:marTop w:val="0"/>
          <w:marBottom w:val="0"/>
          <w:divBdr>
            <w:top w:val="none" w:sz="0" w:space="0" w:color="auto"/>
            <w:left w:val="none" w:sz="0" w:space="0" w:color="auto"/>
            <w:bottom w:val="none" w:sz="0" w:space="0" w:color="auto"/>
            <w:right w:val="none" w:sz="0" w:space="0" w:color="auto"/>
          </w:divBdr>
          <w:divsChild>
            <w:div w:id="919414704">
              <w:marLeft w:val="0"/>
              <w:marRight w:val="0"/>
              <w:marTop w:val="0"/>
              <w:marBottom w:val="0"/>
              <w:divBdr>
                <w:top w:val="none" w:sz="0" w:space="0" w:color="auto"/>
                <w:left w:val="none" w:sz="0" w:space="0" w:color="auto"/>
                <w:bottom w:val="none" w:sz="0" w:space="0" w:color="auto"/>
                <w:right w:val="none" w:sz="0" w:space="0" w:color="auto"/>
              </w:divBdr>
            </w:div>
          </w:divsChild>
        </w:div>
        <w:div w:id="803889120">
          <w:marLeft w:val="0"/>
          <w:marRight w:val="0"/>
          <w:marTop w:val="0"/>
          <w:marBottom w:val="0"/>
          <w:divBdr>
            <w:top w:val="none" w:sz="0" w:space="0" w:color="auto"/>
            <w:left w:val="none" w:sz="0" w:space="0" w:color="auto"/>
            <w:bottom w:val="none" w:sz="0" w:space="0" w:color="auto"/>
            <w:right w:val="none" w:sz="0" w:space="0" w:color="auto"/>
          </w:divBdr>
          <w:divsChild>
            <w:div w:id="194588593">
              <w:marLeft w:val="0"/>
              <w:marRight w:val="0"/>
              <w:marTop w:val="0"/>
              <w:marBottom w:val="0"/>
              <w:divBdr>
                <w:top w:val="none" w:sz="0" w:space="0" w:color="auto"/>
                <w:left w:val="none" w:sz="0" w:space="0" w:color="auto"/>
                <w:bottom w:val="none" w:sz="0" w:space="0" w:color="auto"/>
                <w:right w:val="none" w:sz="0" w:space="0" w:color="auto"/>
              </w:divBdr>
            </w:div>
          </w:divsChild>
        </w:div>
        <w:div w:id="872571048">
          <w:marLeft w:val="0"/>
          <w:marRight w:val="0"/>
          <w:marTop w:val="0"/>
          <w:marBottom w:val="0"/>
          <w:divBdr>
            <w:top w:val="none" w:sz="0" w:space="0" w:color="auto"/>
            <w:left w:val="none" w:sz="0" w:space="0" w:color="auto"/>
            <w:bottom w:val="none" w:sz="0" w:space="0" w:color="auto"/>
            <w:right w:val="none" w:sz="0" w:space="0" w:color="auto"/>
          </w:divBdr>
          <w:divsChild>
            <w:div w:id="1824421794">
              <w:marLeft w:val="0"/>
              <w:marRight w:val="0"/>
              <w:marTop w:val="0"/>
              <w:marBottom w:val="0"/>
              <w:divBdr>
                <w:top w:val="none" w:sz="0" w:space="0" w:color="auto"/>
                <w:left w:val="none" w:sz="0" w:space="0" w:color="auto"/>
                <w:bottom w:val="none" w:sz="0" w:space="0" w:color="auto"/>
                <w:right w:val="none" w:sz="0" w:space="0" w:color="auto"/>
              </w:divBdr>
            </w:div>
          </w:divsChild>
        </w:div>
        <w:div w:id="909464745">
          <w:marLeft w:val="0"/>
          <w:marRight w:val="0"/>
          <w:marTop w:val="0"/>
          <w:marBottom w:val="0"/>
          <w:divBdr>
            <w:top w:val="none" w:sz="0" w:space="0" w:color="auto"/>
            <w:left w:val="none" w:sz="0" w:space="0" w:color="auto"/>
            <w:bottom w:val="none" w:sz="0" w:space="0" w:color="auto"/>
            <w:right w:val="none" w:sz="0" w:space="0" w:color="auto"/>
          </w:divBdr>
          <w:divsChild>
            <w:div w:id="1434937840">
              <w:marLeft w:val="0"/>
              <w:marRight w:val="0"/>
              <w:marTop w:val="0"/>
              <w:marBottom w:val="0"/>
              <w:divBdr>
                <w:top w:val="none" w:sz="0" w:space="0" w:color="auto"/>
                <w:left w:val="none" w:sz="0" w:space="0" w:color="auto"/>
                <w:bottom w:val="none" w:sz="0" w:space="0" w:color="auto"/>
                <w:right w:val="none" w:sz="0" w:space="0" w:color="auto"/>
              </w:divBdr>
            </w:div>
          </w:divsChild>
        </w:div>
        <w:div w:id="1046878783">
          <w:marLeft w:val="0"/>
          <w:marRight w:val="0"/>
          <w:marTop w:val="0"/>
          <w:marBottom w:val="0"/>
          <w:divBdr>
            <w:top w:val="none" w:sz="0" w:space="0" w:color="auto"/>
            <w:left w:val="none" w:sz="0" w:space="0" w:color="auto"/>
            <w:bottom w:val="none" w:sz="0" w:space="0" w:color="auto"/>
            <w:right w:val="none" w:sz="0" w:space="0" w:color="auto"/>
          </w:divBdr>
          <w:divsChild>
            <w:div w:id="7143465">
              <w:marLeft w:val="0"/>
              <w:marRight w:val="0"/>
              <w:marTop w:val="0"/>
              <w:marBottom w:val="0"/>
              <w:divBdr>
                <w:top w:val="none" w:sz="0" w:space="0" w:color="auto"/>
                <w:left w:val="none" w:sz="0" w:space="0" w:color="auto"/>
                <w:bottom w:val="none" w:sz="0" w:space="0" w:color="auto"/>
                <w:right w:val="none" w:sz="0" w:space="0" w:color="auto"/>
              </w:divBdr>
            </w:div>
          </w:divsChild>
        </w:div>
        <w:div w:id="1545216673">
          <w:marLeft w:val="0"/>
          <w:marRight w:val="0"/>
          <w:marTop w:val="0"/>
          <w:marBottom w:val="0"/>
          <w:divBdr>
            <w:top w:val="none" w:sz="0" w:space="0" w:color="auto"/>
            <w:left w:val="none" w:sz="0" w:space="0" w:color="auto"/>
            <w:bottom w:val="none" w:sz="0" w:space="0" w:color="auto"/>
            <w:right w:val="none" w:sz="0" w:space="0" w:color="auto"/>
          </w:divBdr>
          <w:divsChild>
            <w:div w:id="36859791">
              <w:marLeft w:val="0"/>
              <w:marRight w:val="0"/>
              <w:marTop w:val="0"/>
              <w:marBottom w:val="0"/>
              <w:divBdr>
                <w:top w:val="none" w:sz="0" w:space="0" w:color="auto"/>
                <w:left w:val="none" w:sz="0" w:space="0" w:color="auto"/>
                <w:bottom w:val="none" w:sz="0" w:space="0" w:color="auto"/>
                <w:right w:val="none" w:sz="0" w:space="0" w:color="auto"/>
              </w:divBdr>
            </w:div>
          </w:divsChild>
        </w:div>
        <w:div w:id="1731885097">
          <w:marLeft w:val="0"/>
          <w:marRight w:val="0"/>
          <w:marTop w:val="0"/>
          <w:marBottom w:val="0"/>
          <w:divBdr>
            <w:top w:val="none" w:sz="0" w:space="0" w:color="auto"/>
            <w:left w:val="none" w:sz="0" w:space="0" w:color="auto"/>
            <w:bottom w:val="none" w:sz="0" w:space="0" w:color="auto"/>
            <w:right w:val="none" w:sz="0" w:space="0" w:color="auto"/>
          </w:divBdr>
          <w:divsChild>
            <w:div w:id="743841093">
              <w:marLeft w:val="0"/>
              <w:marRight w:val="0"/>
              <w:marTop w:val="0"/>
              <w:marBottom w:val="0"/>
              <w:divBdr>
                <w:top w:val="none" w:sz="0" w:space="0" w:color="auto"/>
                <w:left w:val="none" w:sz="0" w:space="0" w:color="auto"/>
                <w:bottom w:val="none" w:sz="0" w:space="0" w:color="auto"/>
                <w:right w:val="none" w:sz="0" w:space="0" w:color="auto"/>
              </w:divBdr>
            </w:div>
          </w:divsChild>
        </w:div>
        <w:div w:id="1745255828">
          <w:marLeft w:val="0"/>
          <w:marRight w:val="0"/>
          <w:marTop w:val="0"/>
          <w:marBottom w:val="0"/>
          <w:divBdr>
            <w:top w:val="none" w:sz="0" w:space="0" w:color="auto"/>
            <w:left w:val="none" w:sz="0" w:space="0" w:color="auto"/>
            <w:bottom w:val="none" w:sz="0" w:space="0" w:color="auto"/>
            <w:right w:val="none" w:sz="0" w:space="0" w:color="auto"/>
          </w:divBdr>
          <w:divsChild>
            <w:div w:id="1059937189">
              <w:marLeft w:val="0"/>
              <w:marRight w:val="0"/>
              <w:marTop w:val="0"/>
              <w:marBottom w:val="0"/>
              <w:divBdr>
                <w:top w:val="none" w:sz="0" w:space="0" w:color="auto"/>
                <w:left w:val="none" w:sz="0" w:space="0" w:color="auto"/>
                <w:bottom w:val="none" w:sz="0" w:space="0" w:color="auto"/>
                <w:right w:val="none" w:sz="0" w:space="0" w:color="auto"/>
              </w:divBdr>
            </w:div>
          </w:divsChild>
        </w:div>
        <w:div w:id="1817524839">
          <w:marLeft w:val="0"/>
          <w:marRight w:val="0"/>
          <w:marTop w:val="0"/>
          <w:marBottom w:val="0"/>
          <w:divBdr>
            <w:top w:val="none" w:sz="0" w:space="0" w:color="auto"/>
            <w:left w:val="none" w:sz="0" w:space="0" w:color="auto"/>
            <w:bottom w:val="none" w:sz="0" w:space="0" w:color="auto"/>
            <w:right w:val="none" w:sz="0" w:space="0" w:color="auto"/>
          </w:divBdr>
          <w:divsChild>
            <w:div w:id="513885492">
              <w:marLeft w:val="0"/>
              <w:marRight w:val="0"/>
              <w:marTop w:val="0"/>
              <w:marBottom w:val="0"/>
              <w:divBdr>
                <w:top w:val="none" w:sz="0" w:space="0" w:color="auto"/>
                <w:left w:val="none" w:sz="0" w:space="0" w:color="auto"/>
                <w:bottom w:val="none" w:sz="0" w:space="0" w:color="auto"/>
                <w:right w:val="none" w:sz="0" w:space="0" w:color="auto"/>
              </w:divBdr>
            </w:div>
          </w:divsChild>
        </w:div>
        <w:div w:id="1908564598">
          <w:marLeft w:val="0"/>
          <w:marRight w:val="0"/>
          <w:marTop w:val="0"/>
          <w:marBottom w:val="0"/>
          <w:divBdr>
            <w:top w:val="none" w:sz="0" w:space="0" w:color="auto"/>
            <w:left w:val="none" w:sz="0" w:space="0" w:color="auto"/>
            <w:bottom w:val="none" w:sz="0" w:space="0" w:color="auto"/>
            <w:right w:val="none" w:sz="0" w:space="0" w:color="auto"/>
          </w:divBdr>
          <w:divsChild>
            <w:div w:id="937253140">
              <w:marLeft w:val="0"/>
              <w:marRight w:val="0"/>
              <w:marTop w:val="0"/>
              <w:marBottom w:val="0"/>
              <w:divBdr>
                <w:top w:val="none" w:sz="0" w:space="0" w:color="auto"/>
                <w:left w:val="none" w:sz="0" w:space="0" w:color="auto"/>
                <w:bottom w:val="none" w:sz="0" w:space="0" w:color="auto"/>
                <w:right w:val="none" w:sz="0" w:space="0" w:color="auto"/>
              </w:divBdr>
            </w:div>
          </w:divsChild>
        </w:div>
        <w:div w:id="1933590438">
          <w:marLeft w:val="0"/>
          <w:marRight w:val="0"/>
          <w:marTop w:val="0"/>
          <w:marBottom w:val="0"/>
          <w:divBdr>
            <w:top w:val="none" w:sz="0" w:space="0" w:color="auto"/>
            <w:left w:val="none" w:sz="0" w:space="0" w:color="auto"/>
            <w:bottom w:val="none" w:sz="0" w:space="0" w:color="auto"/>
            <w:right w:val="none" w:sz="0" w:space="0" w:color="auto"/>
          </w:divBdr>
          <w:divsChild>
            <w:div w:id="2009408237">
              <w:marLeft w:val="0"/>
              <w:marRight w:val="0"/>
              <w:marTop w:val="0"/>
              <w:marBottom w:val="0"/>
              <w:divBdr>
                <w:top w:val="none" w:sz="0" w:space="0" w:color="auto"/>
                <w:left w:val="none" w:sz="0" w:space="0" w:color="auto"/>
                <w:bottom w:val="none" w:sz="0" w:space="0" w:color="auto"/>
                <w:right w:val="none" w:sz="0" w:space="0" w:color="auto"/>
              </w:divBdr>
            </w:div>
          </w:divsChild>
        </w:div>
        <w:div w:id="1953432837">
          <w:marLeft w:val="0"/>
          <w:marRight w:val="0"/>
          <w:marTop w:val="0"/>
          <w:marBottom w:val="0"/>
          <w:divBdr>
            <w:top w:val="none" w:sz="0" w:space="0" w:color="auto"/>
            <w:left w:val="none" w:sz="0" w:space="0" w:color="auto"/>
            <w:bottom w:val="none" w:sz="0" w:space="0" w:color="auto"/>
            <w:right w:val="none" w:sz="0" w:space="0" w:color="auto"/>
          </w:divBdr>
          <w:divsChild>
            <w:div w:id="452361878">
              <w:marLeft w:val="0"/>
              <w:marRight w:val="0"/>
              <w:marTop w:val="0"/>
              <w:marBottom w:val="0"/>
              <w:divBdr>
                <w:top w:val="none" w:sz="0" w:space="0" w:color="auto"/>
                <w:left w:val="none" w:sz="0" w:space="0" w:color="auto"/>
                <w:bottom w:val="none" w:sz="0" w:space="0" w:color="auto"/>
                <w:right w:val="none" w:sz="0" w:space="0" w:color="auto"/>
              </w:divBdr>
            </w:div>
          </w:divsChild>
        </w:div>
        <w:div w:id="2010131865">
          <w:marLeft w:val="0"/>
          <w:marRight w:val="0"/>
          <w:marTop w:val="0"/>
          <w:marBottom w:val="0"/>
          <w:divBdr>
            <w:top w:val="none" w:sz="0" w:space="0" w:color="auto"/>
            <w:left w:val="none" w:sz="0" w:space="0" w:color="auto"/>
            <w:bottom w:val="none" w:sz="0" w:space="0" w:color="auto"/>
            <w:right w:val="none" w:sz="0" w:space="0" w:color="auto"/>
          </w:divBdr>
          <w:divsChild>
            <w:div w:id="191681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74618">
      <w:bodyDiv w:val="1"/>
      <w:marLeft w:val="0"/>
      <w:marRight w:val="0"/>
      <w:marTop w:val="0"/>
      <w:marBottom w:val="0"/>
      <w:divBdr>
        <w:top w:val="none" w:sz="0" w:space="0" w:color="auto"/>
        <w:left w:val="none" w:sz="0" w:space="0" w:color="auto"/>
        <w:bottom w:val="none" w:sz="0" w:space="0" w:color="auto"/>
        <w:right w:val="none" w:sz="0" w:space="0" w:color="auto"/>
      </w:divBdr>
    </w:div>
    <w:div w:id="98765867">
      <w:bodyDiv w:val="1"/>
      <w:marLeft w:val="0"/>
      <w:marRight w:val="0"/>
      <w:marTop w:val="0"/>
      <w:marBottom w:val="0"/>
      <w:divBdr>
        <w:top w:val="none" w:sz="0" w:space="0" w:color="auto"/>
        <w:left w:val="none" w:sz="0" w:space="0" w:color="auto"/>
        <w:bottom w:val="none" w:sz="0" w:space="0" w:color="auto"/>
        <w:right w:val="none" w:sz="0" w:space="0" w:color="auto"/>
      </w:divBdr>
      <w:divsChild>
        <w:div w:id="1754736689">
          <w:marLeft w:val="0"/>
          <w:marRight w:val="0"/>
          <w:marTop w:val="0"/>
          <w:marBottom w:val="0"/>
          <w:divBdr>
            <w:top w:val="none" w:sz="0" w:space="0" w:color="auto"/>
            <w:left w:val="none" w:sz="0" w:space="0" w:color="auto"/>
            <w:bottom w:val="none" w:sz="0" w:space="0" w:color="auto"/>
            <w:right w:val="none" w:sz="0" w:space="0" w:color="auto"/>
          </w:divBdr>
          <w:divsChild>
            <w:div w:id="181673018">
              <w:marLeft w:val="0"/>
              <w:marRight w:val="0"/>
              <w:marTop w:val="30"/>
              <w:marBottom w:val="30"/>
              <w:divBdr>
                <w:top w:val="none" w:sz="0" w:space="0" w:color="auto"/>
                <w:left w:val="none" w:sz="0" w:space="0" w:color="auto"/>
                <w:bottom w:val="none" w:sz="0" w:space="0" w:color="auto"/>
                <w:right w:val="none" w:sz="0" w:space="0" w:color="auto"/>
              </w:divBdr>
              <w:divsChild>
                <w:div w:id="21368200">
                  <w:marLeft w:val="0"/>
                  <w:marRight w:val="0"/>
                  <w:marTop w:val="0"/>
                  <w:marBottom w:val="0"/>
                  <w:divBdr>
                    <w:top w:val="none" w:sz="0" w:space="0" w:color="auto"/>
                    <w:left w:val="none" w:sz="0" w:space="0" w:color="auto"/>
                    <w:bottom w:val="none" w:sz="0" w:space="0" w:color="auto"/>
                    <w:right w:val="none" w:sz="0" w:space="0" w:color="auto"/>
                  </w:divBdr>
                  <w:divsChild>
                    <w:div w:id="1435441847">
                      <w:marLeft w:val="0"/>
                      <w:marRight w:val="0"/>
                      <w:marTop w:val="0"/>
                      <w:marBottom w:val="0"/>
                      <w:divBdr>
                        <w:top w:val="none" w:sz="0" w:space="0" w:color="auto"/>
                        <w:left w:val="none" w:sz="0" w:space="0" w:color="auto"/>
                        <w:bottom w:val="none" w:sz="0" w:space="0" w:color="auto"/>
                        <w:right w:val="none" w:sz="0" w:space="0" w:color="auto"/>
                      </w:divBdr>
                    </w:div>
                  </w:divsChild>
                </w:div>
                <w:div w:id="145752384">
                  <w:marLeft w:val="0"/>
                  <w:marRight w:val="0"/>
                  <w:marTop w:val="0"/>
                  <w:marBottom w:val="0"/>
                  <w:divBdr>
                    <w:top w:val="none" w:sz="0" w:space="0" w:color="auto"/>
                    <w:left w:val="none" w:sz="0" w:space="0" w:color="auto"/>
                    <w:bottom w:val="none" w:sz="0" w:space="0" w:color="auto"/>
                    <w:right w:val="none" w:sz="0" w:space="0" w:color="auto"/>
                  </w:divBdr>
                  <w:divsChild>
                    <w:div w:id="1563176493">
                      <w:marLeft w:val="0"/>
                      <w:marRight w:val="0"/>
                      <w:marTop w:val="0"/>
                      <w:marBottom w:val="0"/>
                      <w:divBdr>
                        <w:top w:val="none" w:sz="0" w:space="0" w:color="auto"/>
                        <w:left w:val="none" w:sz="0" w:space="0" w:color="auto"/>
                        <w:bottom w:val="none" w:sz="0" w:space="0" w:color="auto"/>
                        <w:right w:val="none" w:sz="0" w:space="0" w:color="auto"/>
                      </w:divBdr>
                    </w:div>
                  </w:divsChild>
                </w:div>
                <w:div w:id="152796925">
                  <w:marLeft w:val="0"/>
                  <w:marRight w:val="0"/>
                  <w:marTop w:val="0"/>
                  <w:marBottom w:val="0"/>
                  <w:divBdr>
                    <w:top w:val="none" w:sz="0" w:space="0" w:color="auto"/>
                    <w:left w:val="none" w:sz="0" w:space="0" w:color="auto"/>
                    <w:bottom w:val="none" w:sz="0" w:space="0" w:color="auto"/>
                    <w:right w:val="none" w:sz="0" w:space="0" w:color="auto"/>
                  </w:divBdr>
                  <w:divsChild>
                    <w:div w:id="239288271">
                      <w:marLeft w:val="0"/>
                      <w:marRight w:val="0"/>
                      <w:marTop w:val="0"/>
                      <w:marBottom w:val="0"/>
                      <w:divBdr>
                        <w:top w:val="none" w:sz="0" w:space="0" w:color="auto"/>
                        <w:left w:val="none" w:sz="0" w:space="0" w:color="auto"/>
                        <w:bottom w:val="none" w:sz="0" w:space="0" w:color="auto"/>
                        <w:right w:val="none" w:sz="0" w:space="0" w:color="auto"/>
                      </w:divBdr>
                    </w:div>
                  </w:divsChild>
                </w:div>
                <w:div w:id="168712568">
                  <w:marLeft w:val="0"/>
                  <w:marRight w:val="0"/>
                  <w:marTop w:val="0"/>
                  <w:marBottom w:val="0"/>
                  <w:divBdr>
                    <w:top w:val="none" w:sz="0" w:space="0" w:color="auto"/>
                    <w:left w:val="none" w:sz="0" w:space="0" w:color="auto"/>
                    <w:bottom w:val="none" w:sz="0" w:space="0" w:color="auto"/>
                    <w:right w:val="none" w:sz="0" w:space="0" w:color="auto"/>
                  </w:divBdr>
                  <w:divsChild>
                    <w:div w:id="166290976">
                      <w:marLeft w:val="0"/>
                      <w:marRight w:val="0"/>
                      <w:marTop w:val="0"/>
                      <w:marBottom w:val="0"/>
                      <w:divBdr>
                        <w:top w:val="none" w:sz="0" w:space="0" w:color="auto"/>
                        <w:left w:val="none" w:sz="0" w:space="0" w:color="auto"/>
                        <w:bottom w:val="none" w:sz="0" w:space="0" w:color="auto"/>
                        <w:right w:val="none" w:sz="0" w:space="0" w:color="auto"/>
                      </w:divBdr>
                    </w:div>
                  </w:divsChild>
                </w:div>
                <w:div w:id="175996630">
                  <w:marLeft w:val="0"/>
                  <w:marRight w:val="0"/>
                  <w:marTop w:val="0"/>
                  <w:marBottom w:val="0"/>
                  <w:divBdr>
                    <w:top w:val="none" w:sz="0" w:space="0" w:color="auto"/>
                    <w:left w:val="none" w:sz="0" w:space="0" w:color="auto"/>
                    <w:bottom w:val="none" w:sz="0" w:space="0" w:color="auto"/>
                    <w:right w:val="none" w:sz="0" w:space="0" w:color="auto"/>
                  </w:divBdr>
                  <w:divsChild>
                    <w:div w:id="817111239">
                      <w:marLeft w:val="0"/>
                      <w:marRight w:val="0"/>
                      <w:marTop w:val="0"/>
                      <w:marBottom w:val="0"/>
                      <w:divBdr>
                        <w:top w:val="none" w:sz="0" w:space="0" w:color="auto"/>
                        <w:left w:val="none" w:sz="0" w:space="0" w:color="auto"/>
                        <w:bottom w:val="none" w:sz="0" w:space="0" w:color="auto"/>
                        <w:right w:val="none" w:sz="0" w:space="0" w:color="auto"/>
                      </w:divBdr>
                    </w:div>
                  </w:divsChild>
                </w:div>
                <w:div w:id="276758769">
                  <w:marLeft w:val="0"/>
                  <w:marRight w:val="0"/>
                  <w:marTop w:val="0"/>
                  <w:marBottom w:val="0"/>
                  <w:divBdr>
                    <w:top w:val="none" w:sz="0" w:space="0" w:color="auto"/>
                    <w:left w:val="none" w:sz="0" w:space="0" w:color="auto"/>
                    <w:bottom w:val="none" w:sz="0" w:space="0" w:color="auto"/>
                    <w:right w:val="none" w:sz="0" w:space="0" w:color="auto"/>
                  </w:divBdr>
                  <w:divsChild>
                    <w:div w:id="506751217">
                      <w:marLeft w:val="0"/>
                      <w:marRight w:val="0"/>
                      <w:marTop w:val="0"/>
                      <w:marBottom w:val="0"/>
                      <w:divBdr>
                        <w:top w:val="none" w:sz="0" w:space="0" w:color="auto"/>
                        <w:left w:val="none" w:sz="0" w:space="0" w:color="auto"/>
                        <w:bottom w:val="none" w:sz="0" w:space="0" w:color="auto"/>
                        <w:right w:val="none" w:sz="0" w:space="0" w:color="auto"/>
                      </w:divBdr>
                    </w:div>
                  </w:divsChild>
                </w:div>
                <w:div w:id="621961250">
                  <w:marLeft w:val="0"/>
                  <w:marRight w:val="0"/>
                  <w:marTop w:val="0"/>
                  <w:marBottom w:val="0"/>
                  <w:divBdr>
                    <w:top w:val="none" w:sz="0" w:space="0" w:color="auto"/>
                    <w:left w:val="none" w:sz="0" w:space="0" w:color="auto"/>
                    <w:bottom w:val="none" w:sz="0" w:space="0" w:color="auto"/>
                    <w:right w:val="none" w:sz="0" w:space="0" w:color="auto"/>
                  </w:divBdr>
                  <w:divsChild>
                    <w:div w:id="1400102">
                      <w:marLeft w:val="0"/>
                      <w:marRight w:val="0"/>
                      <w:marTop w:val="0"/>
                      <w:marBottom w:val="0"/>
                      <w:divBdr>
                        <w:top w:val="none" w:sz="0" w:space="0" w:color="auto"/>
                        <w:left w:val="none" w:sz="0" w:space="0" w:color="auto"/>
                        <w:bottom w:val="none" w:sz="0" w:space="0" w:color="auto"/>
                        <w:right w:val="none" w:sz="0" w:space="0" w:color="auto"/>
                      </w:divBdr>
                    </w:div>
                  </w:divsChild>
                </w:div>
                <w:div w:id="652682903">
                  <w:marLeft w:val="0"/>
                  <w:marRight w:val="0"/>
                  <w:marTop w:val="0"/>
                  <w:marBottom w:val="0"/>
                  <w:divBdr>
                    <w:top w:val="none" w:sz="0" w:space="0" w:color="auto"/>
                    <w:left w:val="none" w:sz="0" w:space="0" w:color="auto"/>
                    <w:bottom w:val="none" w:sz="0" w:space="0" w:color="auto"/>
                    <w:right w:val="none" w:sz="0" w:space="0" w:color="auto"/>
                  </w:divBdr>
                  <w:divsChild>
                    <w:div w:id="1155294409">
                      <w:marLeft w:val="0"/>
                      <w:marRight w:val="0"/>
                      <w:marTop w:val="0"/>
                      <w:marBottom w:val="0"/>
                      <w:divBdr>
                        <w:top w:val="none" w:sz="0" w:space="0" w:color="auto"/>
                        <w:left w:val="none" w:sz="0" w:space="0" w:color="auto"/>
                        <w:bottom w:val="none" w:sz="0" w:space="0" w:color="auto"/>
                        <w:right w:val="none" w:sz="0" w:space="0" w:color="auto"/>
                      </w:divBdr>
                    </w:div>
                  </w:divsChild>
                </w:div>
                <w:div w:id="657805778">
                  <w:marLeft w:val="0"/>
                  <w:marRight w:val="0"/>
                  <w:marTop w:val="0"/>
                  <w:marBottom w:val="0"/>
                  <w:divBdr>
                    <w:top w:val="none" w:sz="0" w:space="0" w:color="auto"/>
                    <w:left w:val="none" w:sz="0" w:space="0" w:color="auto"/>
                    <w:bottom w:val="none" w:sz="0" w:space="0" w:color="auto"/>
                    <w:right w:val="none" w:sz="0" w:space="0" w:color="auto"/>
                  </w:divBdr>
                  <w:divsChild>
                    <w:div w:id="1764103737">
                      <w:marLeft w:val="0"/>
                      <w:marRight w:val="0"/>
                      <w:marTop w:val="0"/>
                      <w:marBottom w:val="0"/>
                      <w:divBdr>
                        <w:top w:val="none" w:sz="0" w:space="0" w:color="auto"/>
                        <w:left w:val="none" w:sz="0" w:space="0" w:color="auto"/>
                        <w:bottom w:val="none" w:sz="0" w:space="0" w:color="auto"/>
                        <w:right w:val="none" w:sz="0" w:space="0" w:color="auto"/>
                      </w:divBdr>
                    </w:div>
                  </w:divsChild>
                </w:div>
                <w:div w:id="719401749">
                  <w:marLeft w:val="0"/>
                  <w:marRight w:val="0"/>
                  <w:marTop w:val="0"/>
                  <w:marBottom w:val="0"/>
                  <w:divBdr>
                    <w:top w:val="none" w:sz="0" w:space="0" w:color="auto"/>
                    <w:left w:val="none" w:sz="0" w:space="0" w:color="auto"/>
                    <w:bottom w:val="none" w:sz="0" w:space="0" w:color="auto"/>
                    <w:right w:val="none" w:sz="0" w:space="0" w:color="auto"/>
                  </w:divBdr>
                  <w:divsChild>
                    <w:div w:id="160849904">
                      <w:marLeft w:val="0"/>
                      <w:marRight w:val="0"/>
                      <w:marTop w:val="0"/>
                      <w:marBottom w:val="0"/>
                      <w:divBdr>
                        <w:top w:val="none" w:sz="0" w:space="0" w:color="auto"/>
                        <w:left w:val="none" w:sz="0" w:space="0" w:color="auto"/>
                        <w:bottom w:val="none" w:sz="0" w:space="0" w:color="auto"/>
                        <w:right w:val="none" w:sz="0" w:space="0" w:color="auto"/>
                      </w:divBdr>
                    </w:div>
                  </w:divsChild>
                </w:div>
                <w:div w:id="775097153">
                  <w:marLeft w:val="0"/>
                  <w:marRight w:val="0"/>
                  <w:marTop w:val="0"/>
                  <w:marBottom w:val="0"/>
                  <w:divBdr>
                    <w:top w:val="none" w:sz="0" w:space="0" w:color="auto"/>
                    <w:left w:val="none" w:sz="0" w:space="0" w:color="auto"/>
                    <w:bottom w:val="none" w:sz="0" w:space="0" w:color="auto"/>
                    <w:right w:val="none" w:sz="0" w:space="0" w:color="auto"/>
                  </w:divBdr>
                  <w:divsChild>
                    <w:div w:id="344982579">
                      <w:marLeft w:val="0"/>
                      <w:marRight w:val="0"/>
                      <w:marTop w:val="0"/>
                      <w:marBottom w:val="0"/>
                      <w:divBdr>
                        <w:top w:val="none" w:sz="0" w:space="0" w:color="auto"/>
                        <w:left w:val="none" w:sz="0" w:space="0" w:color="auto"/>
                        <w:bottom w:val="none" w:sz="0" w:space="0" w:color="auto"/>
                        <w:right w:val="none" w:sz="0" w:space="0" w:color="auto"/>
                      </w:divBdr>
                    </w:div>
                  </w:divsChild>
                </w:div>
                <w:div w:id="783038137">
                  <w:marLeft w:val="0"/>
                  <w:marRight w:val="0"/>
                  <w:marTop w:val="0"/>
                  <w:marBottom w:val="0"/>
                  <w:divBdr>
                    <w:top w:val="none" w:sz="0" w:space="0" w:color="auto"/>
                    <w:left w:val="none" w:sz="0" w:space="0" w:color="auto"/>
                    <w:bottom w:val="none" w:sz="0" w:space="0" w:color="auto"/>
                    <w:right w:val="none" w:sz="0" w:space="0" w:color="auto"/>
                  </w:divBdr>
                  <w:divsChild>
                    <w:div w:id="183524223">
                      <w:marLeft w:val="0"/>
                      <w:marRight w:val="0"/>
                      <w:marTop w:val="0"/>
                      <w:marBottom w:val="0"/>
                      <w:divBdr>
                        <w:top w:val="none" w:sz="0" w:space="0" w:color="auto"/>
                        <w:left w:val="none" w:sz="0" w:space="0" w:color="auto"/>
                        <w:bottom w:val="none" w:sz="0" w:space="0" w:color="auto"/>
                        <w:right w:val="none" w:sz="0" w:space="0" w:color="auto"/>
                      </w:divBdr>
                    </w:div>
                  </w:divsChild>
                </w:div>
                <w:div w:id="823662376">
                  <w:marLeft w:val="0"/>
                  <w:marRight w:val="0"/>
                  <w:marTop w:val="0"/>
                  <w:marBottom w:val="0"/>
                  <w:divBdr>
                    <w:top w:val="none" w:sz="0" w:space="0" w:color="auto"/>
                    <w:left w:val="none" w:sz="0" w:space="0" w:color="auto"/>
                    <w:bottom w:val="none" w:sz="0" w:space="0" w:color="auto"/>
                    <w:right w:val="none" w:sz="0" w:space="0" w:color="auto"/>
                  </w:divBdr>
                  <w:divsChild>
                    <w:div w:id="1521623417">
                      <w:marLeft w:val="0"/>
                      <w:marRight w:val="0"/>
                      <w:marTop w:val="0"/>
                      <w:marBottom w:val="0"/>
                      <w:divBdr>
                        <w:top w:val="none" w:sz="0" w:space="0" w:color="auto"/>
                        <w:left w:val="none" w:sz="0" w:space="0" w:color="auto"/>
                        <w:bottom w:val="none" w:sz="0" w:space="0" w:color="auto"/>
                        <w:right w:val="none" w:sz="0" w:space="0" w:color="auto"/>
                      </w:divBdr>
                    </w:div>
                  </w:divsChild>
                </w:div>
                <w:div w:id="885067996">
                  <w:marLeft w:val="0"/>
                  <w:marRight w:val="0"/>
                  <w:marTop w:val="0"/>
                  <w:marBottom w:val="0"/>
                  <w:divBdr>
                    <w:top w:val="none" w:sz="0" w:space="0" w:color="auto"/>
                    <w:left w:val="none" w:sz="0" w:space="0" w:color="auto"/>
                    <w:bottom w:val="none" w:sz="0" w:space="0" w:color="auto"/>
                    <w:right w:val="none" w:sz="0" w:space="0" w:color="auto"/>
                  </w:divBdr>
                  <w:divsChild>
                    <w:div w:id="38554040">
                      <w:marLeft w:val="0"/>
                      <w:marRight w:val="0"/>
                      <w:marTop w:val="0"/>
                      <w:marBottom w:val="0"/>
                      <w:divBdr>
                        <w:top w:val="none" w:sz="0" w:space="0" w:color="auto"/>
                        <w:left w:val="none" w:sz="0" w:space="0" w:color="auto"/>
                        <w:bottom w:val="none" w:sz="0" w:space="0" w:color="auto"/>
                        <w:right w:val="none" w:sz="0" w:space="0" w:color="auto"/>
                      </w:divBdr>
                    </w:div>
                  </w:divsChild>
                </w:div>
                <w:div w:id="955940606">
                  <w:marLeft w:val="0"/>
                  <w:marRight w:val="0"/>
                  <w:marTop w:val="0"/>
                  <w:marBottom w:val="0"/>
                  <w:divBdr>
                    <w:top w:val="none" w:sz="0" w:space="0" w:color="auto"/>
                    <w:left w:val="none" w:sz="0" w:space="0" w:color="auto"/>
                    <w:bottom w:val="none" w:sz="0" w:space="0" w:color="auto"/>
                    <w:right w:val="none" w:sz="0" w:space="0" w:color="auto"/>
                  </w:divBdr>
                  <w:divsChild>
                    <w:div w:id="1489437627">
                      <w:marLeft w:val="0"/>
                      <w:marRight w:val="0"/>
                      <w:marTop w:val="0"/>
                      <w:marBottom w:val="0"/>
                      <w:divBdr>
                        <w:top w:val="none" w:sz="0" w:space="0" w:color="auto"/>
                        <w:left w:val="none" w:sz="0" w:space="0" w:color="auto"/>
                        <w:bottom w:val="none" w:sz="0" w:space="0" w:color="auto"/>
                        <w:right w:val="none" w:sz="0" w:space="0" w:color="auto"/>
                      </w:divBdr>
                    </w:div>
                  </w:divsChild>
                </w:div>
                <w:div w:id="983387911">
                  <w:marLeft w:val="0"/>
                  <w:marRight w:val="0"/>
                  <w:marTop w:val="0"/>
                  <w:marBottom w:val="0"/>
                  <w:divBdr>
                    <w:top w:val="none" w:sz="0" w:space="0" w:color="auto"/>
                    <w:left w:val="none" w:sz="0" w:space="0" w:color="auto"/>
                    <w:bottom w:val="none" w:sz="0" w:space="0" w:color="auto"/>
                    <w:right w:val="none" w:sz="0" w:space="0" w:color="auto"/>
                  </w:divBdr>
                  <w:divsChild>
                    <w:div w:id="68885591">
                      <w:marLeft w:val="0"/>
                      <w:marRight w:val="0"/>
                      <w:marTop w:val="0"/>
                      <w:marBottom w:val="0"/>
                      <w:divBdr>
                        <w:top w:val="none" w:sz="0" w:space="0" w:color="auto"/>
                        <w:left w:val="none" w:sz="0" w:space="0" w:color="auto"/>
                        <w:bottom w:val="none" w:sz="0" w:space="0" w:color="auto"/>
                        <w:right w:val="none" w:sz="0" w:space="0" w:color="auto"/>
                      </w:divBdr>
                    </w:div>
                  </w:divsChild>
                </w:div>
                <w:div w:id="1134300338">
                  <w:marLeft w:val="0"/>
                  <w:marRight w:val="0"/>
                  <w:marTop w:val="0"/>
                  <w:marBottom w:val="0"/>
                  <w:divBdr>
                    <w:top w:val="none" w:sz="0" w:space="0" w:color="auto"/>
                    <w:left w:val="none" w:sz="0" w:space="0" w:color="auto"/>
                    <w:bottom w:val="none" w:sz="0" w:space="0" w:color="auto"/>
                    <w:right w:val="none" w:sz="0" w:space="0" w:color="auto"/>
                  </w:divBdr>
                  <w:divsChild>
                    <w:div w:id="1800567688">
                      <w:marLeft w:val="0"/>
                      <w:marRight w:val="0"/>
                      <w:marTop w:val="0"/>
                      <w:marBottom w:val="0"/>
                      <w:divBdr>
                        <w:top w:val="none" w:sz="0" w:space="0" w:color="auto"/>
                        <w:left w:val="none" w:sz="0" w:space="0" w:color="auto"/>
                        <w:bottom w:val="none" w:sz="0" w:space="0" w:color="auto"/>
                        <w:right w:val="none" w:sz="0" w:space="0" w:color="auto"/>
                      </w:divBdr>
                    </w:div>
                  </w:divsChild>
                </w:div>
                <w:div w:id="1206331295">
                  <w:marLeft w:val="0"/>
                  <w:marRight w:val="0"/>
                  <w:marTop w:val="0"/>
                  <w:marBottom w:val="0"/>
                  <w:divBdr>
                    <w:top w:val="none" w:sz="0" w:space="0" w:color="auto"/>
                    <w:left w:val="none" w:sz="0" w:space="0" w:color="auto"/>
                    <w:bottom w:val="none" w:sz="0" w:space="0" w:color="auto"/>
                    <w:right w:val="none" w:sz="0" w:space="0" w:color="auto"/>
                  </w:divBdr>
                  <w:divsChild>
                    <w:div w:id="304089154">
                      <w:marLeft w:val="0"/>
                      <w:marRight w:val="0"/>
                      <w:marTop w:val="0"/>
                      <w:marBottom w:val="0"/>
                      <w:divBdr>
                        <w:top w:val="none" w:sz="0" w:space="0" w:color="auto"/>
                        <w:left w:val="none" w:sz="0" w:space="0" w:color="auto"/>
                        <w:bottom w:val="none" w:sz="0" w:space="0" w:color="auto"/>
                        <w:right w:val="none" w:sz="0" w:space="0" w:color="auto"/>
                      </w:divBdr>
                    </w:div>
                  </w:divsChild>
                </w:div>
                <w:div w:id="1243030836">
                  <w:marLeft w:val="0"/>
                  <w:marRight w:val="0"/>
                  <w:marTop w:val="0"/>
                  <w:marBottom w:val="0"/>
                  <w:divBdr>
                    <w:top w:val="none" w:sz="0" w:space="0" w:color="auto"/>
                    <w:left w:val="none" w:sz="0" w:space="0" w:color="auto"/>
                    <w:bottom w:val="none" w:sz="0" w:space="0" w:color="auto"/>
                    <w:right w:val="none" w:sz="0" w:space="0" w:color="auto"/>
                  </w:divBdr>
                  <w:divsChild>
                    <w:div w:id="288323831">
                      <w:marLeft w:val="0"/>
                      <w:marRight w:val="0"/>
                      <w:marTop w:val="0"/>
                      <w:marBottom w:val="0"/>
                      <w:divBdr>
                        <w:top w:val="none" w:sz="0" w:space="0" w:color="auto"/>
                        <w:left w:val="none" w:sz="0" w:space="0" w:color="auto"/>
                        <w:bottom w:val="none" w:sz="0" w:space="0" w:color="auto"/>
                        <w:right w:val="none" w:sz="0" w:space="0" w:color="auto"/>
                      </w:divBdr>
                    </w:div>
                  </w:divsChild>
                </w:div>
                <w:div w:id="1394159128">
                  <w:marLeft w:val="0"/>
                  <w:marRight w:val="0"/>
                  <w:marTop w:val="0"/>
                  <w:marBottom w:val="0"/>
                  <w:divBdr>
                    <w:top w:val="none" w:sz="0" w:space="0" w:color="auto"/>
                    <w:left w:val="none" w:sz="0" w:space="0" w:color="auto"/>
                    <w:bottom w:val="none" w:sz="0" w:space="0" w:color="auto"/>
                    <w:right w:val="none" w:sz="0" w:space="0" w:color="auto"/>
                  </w:divBdr>
                  <w:divsChild>
                    <w:div w:id="952203688">
                      <w:marLeft w:val="0"/>
                      <w:marRight w:val="0"/>
                      <w:marTop w:val="0"/>
                      <w:marBottom w:val="0"/>
                      <w:divBdr>
                        <w:top w:val="none" w:sz="0" w:space="0" w:color="auto"/>
                        <w:left w:val="none" w:sz="0" w:space="0" w:color="auto"/>
                        <w:bottom w:val="none" w:sz="0" w:space="0" w:color="auto"/>
                        <w:right w:val="none" w:sz="0" w:space="0" w:color="auto"/>
                      </w:divBdr>
                    </w:div>
                  </w:divsChild>
                </w:div>
                <w:div w:id="1429617264">
                  <w:marLeft w:val="0"/>
                  <w:marRight w:val="0"/>
                  <w:marTop w:val="0"/>
                  <w:marBottom w:val="0"/>
                  <w:divBdr>
                    <w:top w:val="none" w:sz="0" w:space="0" w:color="auto"/>
                    <w:left w:val="none" w:sz="0" w:space="0" w:color="auto"/>
                    <w:bottom w:val="none" w:sz="0" w:space="0" w:color="auto"/>
                    <w:right w:val="none" w:sz="0" w:space="0" w:color="auto"/>
                  </w:divBdr>
                  <w:divsChild>
                    <w:div w:id="510878098">
                      <w:marLeft w:val="0"/>
                      <w:marRight w:val="0"/>
                      <w:marTop w:val="0"/>
                      <w:marBottom w:val="0"/>
                      <w:divBdr>
                        <w:top w:val="none" w:sz="0" w:space="0" w:color="auto"/>
                        <w:left w:val="none" w:sz="0" w:space="0" w:color="auto"/>
                        <w:bottom w:val="none" w:sz="0" w:space="0" w:color="auto"/>
                        <w:right w:val="none" w:sz="0" w:space="0" w:color="auto"/>
                      </w:divBdr>
                    </w:div>
                  </w:divsChild>
                </w:div>
                <w:div w:id="1443111189">
                  <w:marLeft w:val="0"/>
                  <w:marRight w:val="0"/>
                  <w:marTop w:val="0"/>
                  <w:marBottom w:val="0"/>
                  <w:divBdr>
                    <w:top w:val="none" w:sz="0" w:space="0" w:color="auto"/>
                    <w:left w:val="none" w:sz="0" w:space="0" w:color="auto"/>
                    <w:bottom w:val="none" w:sz="0" w:space="0" w:color="auto"/>
                    <w:right w:val="none" w:sz="0" w:space="0" w:color="auto"/>
                  </w:divBdr>
                  <w:divsChild>
                    <w:div w:id="1494830421">
                      <w:marLeft w:val="0"/>
                      <w:marRight w:val="0"/>
                      <w:marTop w:val="0"/>
                      <w:marBottom w:val="0"/>
                      <w:divBdr>
                        <w:top w:val="none" w:sz="0" w:space="0" w:color="auto"/>
                        <w:left w:val="none" w:sz="0" w:space="0" w:color="auto"/>
                        <w:bottom w:val="none" w:sz="0" w:space="0" w:color="auto"/>
                        <w:right w:val="none" w:sz="0" w:space="0" w:color="auto"/>
                      </w:divBdr>
                    </w:div>
                  </w:divsChild>
                </w:div>
                <w:div w:id="1491098318">
                  <w:marLeft w:val="0"/>
                  <w:marRight w:val="0"/>
                  <w:marTop w:val="0"/>
                  <w:marBottom w:val="0"/>
                  <w:divBdr>
                    <w:top w:val="none" w:sz="0" w:space="0" w:color="auto"/>
                    <w:left w:val="none" w:sz="0" w:space="0" w:color="auto"/>
                    <w:bottom w:val="none" w:sz="0" w:space="0" w:color="auto"/>
                    <w:right w:val="none" w:sz="0" w:space="0" w:color="auto"/>
                  </w:divBdr>
                  <w:divsChild>
                    <w:div w:id="124004804">
                      <w:marLeft w:val="0"/>
                      <w:marRight w:val="0"/>
                      <w:marTop w:val="0"/>
                      <w:marBottom w:val="0"/>
                      <w:divBdr>
                        <w:top w:val="none" w:sz="0" w:space="0" w:color="auto"/>
                        <w:left w:val="none" w:sz="0" w:space="0" w:color="auto"/>
                        <w:bottom w:val="none" w:sz="0" w:space="0" w:color="auto"/>
                        <w:right w:val="none" w:sz="0" w:space="0" w:color="auto"/>
                      </w:divBdr>
                    </w:div>
                  </w:divsChild>
                </w:div>
                <w:div w:id="1497838070">
                  <w:marLeft w:val="0"/>
                  <w:marRight w:val="0"/>
                  <w:marTop w:val="0"/>
                  <w:marBottom w:val="0"/>
                  <w:divBdr>
                    <w:top w:val="none" w:sz="0" w:space="0" w:color="auto"/>
                    <w:left w:val="none" w:sz="0" w:space="0" w:color="auto"/>
                    <w:bottom w:val="none" w:sz="0" w:space="0" w:color="auto"/>
                    <w:right w:val="none" w:sz="0" w:space="0" w:color="auto"/>
                  </w:divBdr>
                  <w:divsChild>
                    <w:div w:id="2103797633">
                      <w:marLeft w:val="0"/>
                      <w:marRight w:val="0"/>
                      <w:marTop w:val="0"/>
                      <w:marBottom w:val="0"/>
                      <w:divBdr>
                        <w:top w:val="none" w:sz="0" w:space="0" w:color="auto"/>
                        <w:left w:val="none" w:sz="0" w:space="0" w:color="auto"/>
                        <w:bottom w:val="none" w:sz="0" w:space="0" w:color="auto"/>
                        <w:right w:val="none" w:sz="0" w:space="0" w:color="auto"/>
                      </w:divBdr>
                    </w:div>
                  </w:divsChild>
                </w:div>
                <w:div w:id="1514418150">
                  <w:marLeft w:val="0"/>
                  <w:marRight w:val="0"/>
                  <w:marTop w:val="0"/>
                  <w:marBottom w:val="0"/>
                  <w:divBdr>
                    <w:top w:val="none" w:sz="0" w:space="0" w:color="auto"/>
                    <w:left w:val="none" w:sz="0" w:space="0" w:color="auto"/>
                    <w:bottom w:val="none" w:sz="0" w:space="0" w:color="auto"/>
                    <w:right w:val="none" w:sz="0" w:space="0" w:color="auto"/>
                  </w:divBdr>
                  <w:divsChild>
                    <w:div w:id="875699011">
                      <w:marLeft w:val="0"/>
                      <w:marRight w:val="0"/>
                      <w:marTop w:val="0"/>
                      <w:marBottom w:val="0"/>
                      <w:divBdr>
                        <w:top w:val="none" w:sz="0" w:space="0" w:color="auto"/>
                        <w:left w:val="none" w:sz="0" w:space="0" w:color="auto"/>
                        <w:bottom w:val="none" w:sz="0" w:space="0" w:color="auto"/>
                        <w:right w:val="none" w:sz="0" w:space="0" w:color="auto"/>
                      </w:divBdr>
                    </w:div>
                  </w:divsChild>
                </w:div>
                <w:div w:id="1598051650">
                  <w:marLeft w:val="0"/>
                  <w:marRight w:val="0"/>
                  <w:marTop w:val="0"/>
                  <w:marBottom w:val="0"/>
                  <w:divBdr>
                    <w:top w:val="none" w:sz="0" w:space="0" w:color="auto"/>
                    <w:left w:val="none" w:sz="0" w:space="0" w:color="auto"/>
                    <w:bottom w:val="none" w:sz="0" w:space="0" w:color="auto"/>
                    <w:right w:val="none" w:sz="0" w:space="0" w:color="auto"/>
                  </w:divBdr>
                  <w:divsChild>
                    <w:div w:id="1115947821">
                      <w:marLeft w:val="0"/>
                      <w:marRight w:val="0"/>
                      <w:marTop w:val="0"/>
                      <w:marBottom w:val="0"/>
                      <w:divBdr>
                        <w:top w:val="none" w:sz="0" w:space="0" w:color="auto"/>
                        <w:left w:val="none" w:sz="0" w:space="0" w:color="auto"/>
                        <w:bottom w:val="none" w:sz="0" w:space="0" w:color="auto"/>
                        <w:right w:val="none" w:sz="0" w:space="0" w:color="auto"/>
                      </w:divBdr>
                    </w:div>
                  </w:divsChild>
                </w:div>
                <w:div w:id="1624261754">
                  <w:marLeft w:val="0"/>
                  <w:marRight w:val="0"/>
                  <w:marTop w:val="0"/>
                  <w:marBottom w:val="0"/>
                  <w:divBdr>
                    <w:top w:val="none" w:sz="0" w:space="0" w:color="auto"/>
                    <w:left w:val="none" w:sz="0" w:space="0" w:color="auto"/>
                    <w:bottom w:val="none" w:sz="0" w:space="0" w:color="auto"/>
                    <w:right w:val="none" w:sz="0" w:space="0" w:color="auto"/>
                  </w:divBdr>
                  <w:divsChild>
                    <w:div w:id="1687174488">
                      <w:marLeft w:val="0"/>
                      <w:marRight w:val="0"/>
                      <w:marTop w:val="0"/>
                      <w:marBottom w:val="0"/>
                      <w:divBdr>
                        <w:top w:val="none" w:sz="0" w:space="0" w:color="auto"/>
                        <w:left w:val="none" w:sz="0" w:space="0" w:color="auto"/>
                        <w:bottom w:val="none" w:sz="0" w:space="0" w:color="auto"/>
                        <w:right w:val="none" w:sz="0" w:space="0" w:color="auto"/>
                      </w:divBdr>
                    </w:div>
                  </w:divsChild>
                </w:div>
                <w:div w:id="1626887860">
                  <w:marLeft w:val="0"/>
                  <w:marRight w:val="0"/>
                  <w:marTop w:val="0"/>
                  <w:marBottom w:val="0"/>
                  <w:divBdr>
                    <w:top w:val="none" w:sz="0" w:space="0" w:color="auto"/>
                    <w:left w:val="none" w:sz="0" w:space="0" w:color="auto"/>
                    <w:bottom w:val="none" w:sz="0" w:space="0" w:color="auto"/>
                    <w:right w:val="none" w:sz="0" w:space="0" w:color="auto"/>
                  </w:divBdr>
                  <w:divsChild>
                    <w:div w:id="1929149618">
                      <w:marLeft w:val="0"/>
                      <w:marRight w:val="0"/>
                      <w:marTop w:val="0"/>
                      <w:marBottom w:val="0"/>
                      <w:divBdr>
                        <w:top w:val="none" w:sz="0" w:space="0" w:color="auto"/>
                        <w:left w:val="none" w:sz="0" w:space="0" w:color="auto"/>
                        <w:bottom w:val="none" w:sz="0" w:space="0" w:color="auto"/>
                        <w:right w:val="none" w:sz="0" w:space="0" w:color="auto"/>
                      </w:divBdr>
                    </w:div>
                  </w:divsChild>
                </w:div>
                <w:div w:id="1634368362">
                  <w:marLeft w:val="0"/>
                  <w:marRight w:val="0"/>
                  <w:marTop w:val="0"/>
                  <w:marBottom w:val="0"/>
                  <w:divBdr>
                    <w:top w:val="none" w:sz="0" w:space="0" w:color="auto"/>
                    <w:left w:val="none" w:sz="0" w:space="0" w:color="auto"/>
                    <w:bottom w:val="none" w:sz="0" w:space="0" w:color="auto"/>
                    <w:right w:val="none" w:sz="0" w:space="0" w:color="auto"/>
                  </w:divBdr>
                  <w:divsChild>
                    <w:div w:id="1282956193">
                      <w:marLeft w:val="0"/>
                      <w:marRight w:val="0"/>
                      <w:marTop w:val="0"/>
                      <w:marBottom w:val="0"/>
                      <w:divBdr>
                        <w:top w:val="none" w:sz="0" w:space="0" w:color="auto"/>
                        <w:left w:val="none" w:sz="0" w:space="0" w:color="auto"/>
                        <w:bottom w:val="none" w:sz="0" w:space="0" w:color="auto"/>
                        <w:right w:val="none" w:sz="0" w:space="0" w:color="auto"/>
                      </w:divBdr>
                    </w:div>
                  </w:divsChild>
                </w:div>
                <w:div w:id="1742673290">
                  <w:marLeft w:val="0"/>
                  <w:marRight w:val="0"/>
                  <w:marTop w:val="0"/>
                  <w:marBottom w:val="0"/>
                  <w:divBdr>
                    <w:top w:val="none" w:sz="0" w:space="0" w:color="auto"/>
                    <w:left w:val="none" w:sz="0" w:space="0" w:color="auto"/>
                    <w:bottom w:val="none" w:sz="0" w:space="0" w:color="auto"/>
                    <w:right w:val="none" w:sz="0" w:space="0" w:color="auto"/>
                  </w:divBdr>
                  <w:divsChild>
                    <w:div w:id="1295598746">
                      <w:marLeft w:val="0"/>
                      <w:marRight w:val="0"/>
                      <w:marTop w:val="0"/>
                      <w:marBottom w:val="0"/>
                      <w:divBdr>
                        <w:top w:val="none" w:sz="0" w:space="0" w:color="auto"/>
                        <w:left w:val="none" w:sz="0" w:space="0" w:color="auto"/>
                        <w:bottom w:val="none" w:sz="0" w:space="0" w:color="auto"/>
                        <w:right w:val="none" w:sz="0" w:space="0" w:color="auto"/>
                      </w:divBdr>
                    </w:div>
                  </w:divsChild>
                </w:div>
                <w:div w:id="1757822707">
                  <w:marLeft w:val="0"/>
                  <w:marRight w:val="0"/>
                  <w:marTop w:val="0"/>
                  <w:marBottom w:val="0"/>
                  <w:divBdr>
                    <w:top w:val="none" w:sz="0" w:space="0" w:color="auto"/>
                    <w:left w:val="none" w:sz="0" w:space="0" w:color="auto"/>
                    <w:bottom w:val="none" w:sz="0" w:space="0" w:color="auto"/>
                    <w:right w:val="none" w:sz="0" w:space="0" w:color="auto"/>
                  </w:divBdr>
                  <w:divsChild>
                    <w:div w:id="1132333453">
                      <w:marLeft w:val="0"/>
                      <w:marRight w:val="0"/>
                      <w:marTop w:val="0"/>
                      <w:marBottom w:val="0"/>
                      <w:divBdr>
                        <w:top w:val="none" w:sz="0" w:space="0" w:color="auto"/>
                        <w:left w:val="none" w:sz="0" w:space="0" w:color="auto"/>
                        <w:bottom w:val="none" w:sz="0" w:space="0" w:color="auto"/>
                        <w:right w:val="none" w:sz="0" w:space="0" w:color="auto"/>
                      </w:divBdr>
                    </w:div>
                  </w:divsChild>
                </w:div>
                <w:div w:id="1763452600">
                  <w:marLeft w:val="0"/>
                  <w:marRight w:val="0"/>
                  <w:marTop w:val="0"/>
                  <w:marBottom w:val="0"/>
                  <w:divBdr>
                    <w:top w:val="none" w:sz="0" w:space="0" w:color="auto"/>
                    <w:left w:val="none" w:sz="0" w:space="0" w:color="auto"/>
                    <w:bottom w:val="none" w:sz="0" w:space="0" w:color="auto"/>
                    <w:right w:val="none" w:sz="0" w:space="0" w:color="auto"/>
                  </w:divBdr>
                  <w:divsChild>
                    <w:div w:id="1617129679">
                      <w:marLeft w:val="0"/>
                      <w:marRight w:val="0"/>
                      <w:marTop w:val="0"/>
                      <w:marBottom w:val="0"/>
                      <w:divBdr>
                        <w:top w:val="none" w:sz="0" w:space="0" w:color="auto"/>
                        <w:left w:val="none" w:sz="0" w:space="0" w:color="auto"/>
                        <w:bottom w:val="none" w:sz="0" w:space="0" w:color="auto"/>
                        <w:right w:val="none" w:sz="0" w:space="0" w:color="auto"/>
                      </w:divBdr>
                    </w:div>
                  </w:divsChild>
                </w:div>
                <w:div w:id="1855653412">
                  <w:marLeft w:val="0"/>
                  <w:marRight w:val="0"/>
                  <w:marTop w:val="0"/>
                  <w:marBottom w:val="0"/>
                  <w:divBdr>
                    <w:top w:val="none" w:sz="0" w:space="0" w:color="auto"/>
                    <w:left w:val="none" w:sz="0" w:space="0" w:color="auto"/>
                    <w:bottom w:val="none" w:sz="0" w:space="0" w:color="auto"/>
                    <w:right w:val="none" w:sz="0" w:space="0" w:color="auto"/>
                  </w:divBdr>
                  <w:divsChild>
                    <w:div w:id="838541027">
                      <w:marLeft w:val="0"/>
                      <w:marRight w:val="0"/>
                      <w:marTop w:val="0"/>
                      <w:marBottom w:val="0"/>
                      <w:divBdr>
                        <w:top w:val="none" w:sz="0" w:space="0" w:color="auto"/>
                        <w:left w:val="none" w:sz="0" w:space="0" w:color="auto"/>
                        <w:bottom w:val="none" w:sz="0" w:space="0" w:color="auto"/>
                        <w:right w:val="none" w:sz="0" w:space="0" w:color="auto"/>
                      </w:divBdr>
                    </w:div>
                  </w:divsChild>
                </w:div>
                <w:div w:id="1879775649">
                  <w:marLeft w:val="0"/>
                  <w:marRight w:val="0"/>
                  <w:marTop w:val="0"/>
                  <w:marBottom w:val="0"/>
                  <w:divBdr>
                    <w:top w:val="none" w:sz="0" w:space="0" w:color="auto"/>
                    <w:left w:val="none" w:sz="0" w:space="0" w:color="auto"/>
                    <w:bottom w:val="none" w:sz="0" w:space="0" w:color="auto"/>
                    <w:right w:val="none" w:sz="0" w:space="0" w:color="auto"/>
                  </w:divBdr>
                  <w:divsChild>
                    <w:div w:id="1783571368">
                      <w:marLeft w:val="0"/>
                      <w:marRight w:val="0"/>
                      <w:marTop w:val="0"/>
                      <w:marBottom w:val="0"/>
                      <w:divBdr>
                        <w:top w:val="none" w:sz="0" w:space="0" w:color="auto"/>
                        <w:left w:val="none" w:sz="0" w:space="0" w:color="auto"/>
                        <w:bottom w:val="none" w:sz="0" w:space="0" w:color="auto"/>
                        <w:right w:val="none" w:sz="0" w:space="0" w:color="auto"/>
                      </w:divBdr>
                    </w:div>
                  </w:divsChild>
                </w:div>
                <w:div w:id="2028361045">
                  <w:marLeft w:val="0"/>
                  <w:marRight w:val="0"/>
                  <w:marTop w:val="0"/>
                  <w:marBottom w:val="0"/>
                  <w:divBdr>
                    <w:top w:val="none" w:sz="0" w:space="0" w:color="auto"/>
                    <w:left w:val="none" w:sz="0" w:space="0" w:color="auto"/>
                    <w:bottom w:val="none" w:sz="0" w:space="0" w:color="auto"/>
                    <w:right w:val="none" w:sz="0" w:space="0" w:color="auto"/>
                  </w:divBdr>
                  <w:divsChild>
                    <w:div w:id="646326611">
                      <w:marLeft w:val="0"/>
                      <w:marRight w:val="0"/>
                      <w:marTop w:val="0"/>
                      <w:marBottom w:val="0"/>
                      <w:divBdr>
                        <w:top w:val="none" w:sz="0" w:space="0" w:color="auto"/>
                        <w:left w:val="none" w:sz="0" w:space="0" w:color="auto"/>
                        <w:bottom w:val="none" w:sz="0" w:space="0" w:color="auto"/>
                        <w:right w:val="none" w:sz="0" w:space="0" w:color="auto"/>
                      </w:divBdr>
                    </w:div>
                  </w:divsChild>
                </w:div>
                <w:div w:id="2066565081">
                  <w:marLeft w:val="0"/>
                  <w:marRight w:val="0"/>
                  <w:marTop w:val="0"/>
                  <w:marBottom w:val="0"/>
                  <w:divBdr>
                    <w:top w:val="none" w:sz="0" w:space="0" w:color="auto"/>
                    <w:left w:val="none" w:sz="0" w:space="0" w:color="auto"/>
                    <w:bottom w:val="none" w:sz="0" w:space="0" w:color="auto"/>
                    <w:right w:val="none" w:sz="0" w:space="0" w:color="auto"/>
                  </w:divBdr>
                  <w:divsChild>
                    <w:div w:id="351498738">
                      <w:marLeft w:val="0"/>
                      <w:marRight w:val="0"/>
                      <w:marTop w:val="0"/>
                      <w:marBottom w:val="0"/>
                      <w:divBdr>
                        <w:top w:val="none" w:sz="0" w:space="0" w:color="auto"/>
                        <w:left w:val="none" w:sz="0" w:space="0" w:color="auto"/>
                        <w:bottom w:val="none" w:sz="0" w:space="0" w:color="auto"/>
                        <w:right w:val="none" w:sz="0" w:space="0" w:color="auto"/>
                      </w:divBdr>
                    </w:div>
                  </w:divsChild>
                </w:div>
                <w:div w:id="2141874162">
                  <w:marLeft w:val="0"/>
                  <w:marRight w:val="0"/>
                  <w:marTop w:val="0"/>
                  <w:marBottom w:val="0"/>
                  <w:divBdr>
                    <w:top w:val="none" w:sz="0" w:space="0" w:color="auto"/>
                    <w:left w:val="none" w:sz="0" w:space="0" w:color="auto"/>
                    <w:bottom w:val="none" w:sz="0" w:space="0" w:color="auto"/>
                    <w:right w:val="none" w:sz="0" w:space="0" w:color="auto"/>
                  </w:divBdr>
                  <w:divsChild>
                    <w:div w:id="94518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374370">
          <w:marLeft w:val="0"/>
          <w:marRight w:val="0"/>
          <w:marTop w:val="0"/>
          <w:marBottom w:val="0"/>
          <w:divBdr>
            <w:top w:val="none" w:sz="0" w:space="0" w:color="auto"/>
            <w:left w:val="none" w:sz="0" w:space="0" w:color="auto"/>
            <w:bottom w:val="none" w:sz="0" w:space="0" w:color="auto"/>
            <w:right w:val="none" w:sz="0" w:space="0" w:color="auto"/>
          </w:divBdr>
        </w:div>
        <w:div w:id="1948926761">
          <w:marLeft w:val="0"/>
          <w:marRight w:val="0"/>
          <w:marTop w:val="0"/>
          <w:marBottom w:val="0"/>
          <w:divBdr>
            <w:top w:val="none" w:sz="0" w:space="0" w:color="auto"/>
            <w:left w:val="none" w:sz="0" w:space="0" w:color="auto"/>
            <w:bottom w:val="none" w:sz="0" w:space="0" w:color="auto"/>
            <w:right w:val="none" w:sz="0" w:space="0" w:color="auto"/>
          </w:divBdr>
        </w:div>
      </w:divsChild>
    </w:div>
    <w:div w:id="110901868">
      <w:bodyDiv w:val="1"/>
      <w:marLeft w:val="0"/>
      <w:marRight w:val="0"/>
      <w:marTop w:val="0"/>
      <w:marBottom w:val="0"/>
      <w:divBdr>
        <w:top w:val="none" w:sz="0" w:space="0" w:color="auto"/>
        <w:left w:val="none" w:sz="0" w:space="0" w:color="auto"/>
        <w:bottom w:val="none" w:sz="0" w:space="0" w:color="auto"/>
        <w:right w:val="none" w:sz="0" w:space="0" w:color="auto"/>
      </w:divBdr>
      <w:divsChild>
        <w:div w:id="19823749">
          <w:marLeft w:val="0"/>
          <w:marRight w:val="0"/>
          <w:marTop w:val="0"/>
          <w:marBottom w:val="0"/>
          <w:divBdr>
            <w:top w:val="none" w:sz="0" w:space="0" w:color="auto"/>
            <w:left w:val="none" w:sz="0" w:space="0" w:color="auto"/>
            <w:bottom w:val="none" w:sz="0" w:space="0" w:color="auto"/>
            <w:right w:val="none" w:sz="0" w:space="0" w:color="auto"/>
          </w:divBdr>
          <w:divsChild>
            <w:div w:id="169296550">
              <w:marLeft w:val="0"/>
              <w:marRight w:val="0"/>
              <w:marTop w:val="0"/>
              <w:marBottom w:val="0"/>
              <w:divBdr>
                <w:top w:val="none" w:sz="0" w:space="0" w:color="auto"/>
                <w:left w:val="none" w:sz="0" w:space="0" w:color="auto"/>
                <w:bottom w:val="none" w:sz="0" w:space="0" w:color="auto"/>
                <w:right w:val="none" w:sz="0" w:space="0" w:color="auto"/>
              </w:divBdr>
            </w:div>
          </w:divsChild>
        </w:div>
        <w:div w:id="172575941">
          <w:marLeft w:val="0"/>
          <w:marRight w:val="0"/>
          <w:marTop w:val="0"/>
          <w:marBottom w:val="0"/>
          <w:divBdr>
            <w:top w:val="none" w:sz="0" w:space="0" w:color="auto"/>
            <w:left w:val="none" w:sz="0" w:space="0" w:color="auto"/>
            <w:bottom w:val="none" w:sz="0" w:space="0" w:color="auto"/>
            <w:right w:val="none" w:sz="0" w:space="0" w:color="auto"/>
          </w:divBdr>
          <w:divsChild>
            <w:div w:id="1048335119">
              <w:marLeft w:val="0"/>
              <w:marRight w:val="0"/>
              <w:marTop w:val="0"/>
              <w:marBottom w:val="0"/>
              <w:divBdr>
                <w:top w:val="none" w:sz="0" w:space="0" w:color="auto"/>
                <w:left w:val="none" w:sz="0" w:space="0" w:color="auto"/>
                <w:bottom w:val="none" w:sz="0" w:space="0" w:color="auto"/>
                <w:right w:val="none" w:sz="0" w:space="0" w:color="auto"/>
              </w:divBdr>
            </w:div>
          </w:divsChild>
        </w:div>
        <w:div w:id="235208915">
          <w:marLeft w:val="0"/>
          <w:marRight w:val="0"/>
          <w:marTop w:val="0"/>
          <w:marBottom w:val="0"/>
          <w:divBdr>
            <w:top w:val="none" w:sz="0" w:space="0" w:color="auto"/>
            <w:left w:val="none" w:sz="0" w:space="0" w:color="auto"/>
            <w:bottom w:val="none" w:sz="0" w:space="0" w:color="auto"/>
            <w:right w:val="none" w:sz="0" w:space="0" w:color="auto"/>
          </w:divBdr>
          <w:divsChild>
            <w:div w:id="230045860">
              <w:marLeft w:val="0"/>
              <w:marRight w:val="0"/>
              <w:marTop w:val="0"/>
              <w:marBottom w:val="0"/>
              <w:divBdr>
                <w:top w:val="none" w:sz="0" w:space="0" w:color="auto"/>
                <w:left w:val="none" w:sz="0" w:space="0" w:color="auto"/>
                <w:bottom w:val="none" w:sz="0" w:space="0" w:color="auto"/>
                <w:right w:val="none" w:sz="0" w:space="0" w:color="auto"/>
              </w:divBdr>
            </w:div>
          </w:divsChild>
        </w:div>
        <w:div w:id="347219666">
          <w:marLeft w:val="0"/>
          <w:marRight w:val="0"/>
          <w:marTop w:val="0"/>
          <w:marBottom w:val="0"/>
          <w:divBdr>
            <w:top w:val="none" w:sz="0" w:space="0" w:color="auto"/>
            <w:left w:val="none" w:sz="0" w:space="0" w:color="auto"/>
            <w:bottom w:val="none" w:sz="0" w:space="0" w:color="auto"/>
            <w:right w:val="none" w:sz="0" w:space="0" w:color="auto"/>
          </w:divBdr>
          <w:divsChild>
            <w:div w:id="2118210610">
              <w:marLeft w:val="0"/>
              <w:marRight w:val="0"/>
              <w:marTop w:val="0"/>
              <w:marBottom w:val="0"/>
              <w:divBdr>
                <w:top w:val="none" w:sz="0" w:space="0" w:color="auto"/>
                <w:left w:val="none" w:sz="0" w:space="0" w:color="auto"/>
                <w:bottom w:val="none" w:sz="0" w:space="0" w:color="auto"/>
                <w:right w:val="none" w:sz="0" w:space="0" w:color="auto"/>
              </w:divBdr>
            </w:div>
          </w:divsChild>
        </w:div>
        <w:div w:id="619265585">
          <w:marLeft w:val="0"/>
          <w:marRight w:val="0"/>
          <w:marTop w:val="0"/>
          <w:marBottom w:val="0"/>
          <w:divBdr>
            <w:top w:val="none" w:sz="0" w:space="0" w:color="auto"/>
            <w:left w:val="none" w:sz="0" w:space="0" w:color="auto"/>
            <w:bottom w:val="none" w:sz="0" w:space="0" w:color="auto"/>
            <w:right w:val="none" w:sz="0" w:space="0" w:color="auto"/>
          </w:divBdr>
          <w:divsChild>
            <w:div w:id="756052500">
              <w:marLeft w:val="0"/>
              <w:marRight w:val="0"/>
              <w:marTop w:val="0"/>
              <w:marBottom w:val="0"/>
              <w:divBdr>
                <w:top w:val="none" w:sz="0" w:space="0" w:color="auto"/>
                <w:left w:val="none" w:sz="0" w:space="0" w:color="auto"/>
                <w:bottom w:val="none" w:sz="0" w:space="0" w:color="auto"/>
                <w:right w:val="none" w:sz="0" w:space="0" w:color="auto"/>
              </w:divBdr>
            </w:div>
          </w:divsChild>
        </w:div>
        <w:div w:id="627393105">
          <w:marLeft w:val="0"/>
          <w:marRight w:val="0"/>
          <w:marTop w:val="0"/>
          <w:marBottom w:val="0"/>
          <w:divBdr>
            <w:top w:val="none" w:sz="0" w:space="0" w:color="auto"/>
            <w:left w:val="none" w:sz="0" w:space="0" w:color="auto"/>
            <w:bottom w:val="none" w:sz="0" w:space="0" w:color="auto"/>
            <w:right w:val="none" w:sz="0" w:space="0" w:color="auto"/>
          </w:divBdr>
          <w:divsChild>
            <w:div w:id="364333996">
              <w:marLeft w:val="0"/>
              <w:marRight w:val="0"/>
              <w:marTop w:val="0"/>
              <w:marBottom w:val="0"/>
              <w:divBdr>
                <w:top w:val="none" w:sz="0" w:space="0" w:color="auto"/>
                <w:left w:val="none" w:sz="0" w:space="0" w:color="auto"/>
                <w:bottom w:val="none" w:sz="0" w:space="0" w:color="auto"/>
                <w:right w:val="none" w:sz="0" w:space="0" w:color="auto"/>
              </w:divBdr>
            </w:div>
          </w:divsChild>
        </w:div>
        <w:div w:id="750977362">
          <w:marLeft w:val="0"/>
          <w:marRight w:val="0"/>
          <w:marTop w:val="0"/>
          <w:marBottom w:val="0"/>
          <w:divBdr>
            <w:top w:val="none" w:sz="0" w:space="0" w:color="auto"/>
            <w:left w:val="none" w:sz="0" w:space="0" w:color="auto"/>
            <w:bottom w:val="none" w:sz="0" w:space="0" w:color="auto"/>
            <w:right w:val="none" w:sz="0" w:space="0" w:color="auto"/>
          </w:divBdr>
          <w:divsChild>
            <w:div w:id="821191091">
              <w:marLeft w:val="0"/>
              <w:marRight w:val="0"/>
              <w:marTop w:val="0"/>
              <w:marBottom w:val="0"/>
              <w:divBdr>
                <w:top w:val="none" w:sz="0" w:space="0" w:color="auto"/>
                <w:left w:val="none" w:sz="0" w:space="0" w:color="auto"/>
                <w:bottom w:val="none" w:sz="0" w:space="0" w:color="auto"/>
                <w:right w:val="none" w:sz="0" w:space="0" w:color="auto"/>
              </w:divBdr>
            </w:div>
          </w:divsChild>
        </w:div>
        <w:div w:id="1109931466">
          <w:marLeft w:val="0"/>
          <w:marRight w:val="0"/>
          <w:marTop w:val="0"/>
          <w:marBottom w:val="0"/>
          <w:divBdr>
            <w:top w:val="none" w:sz="0" w:space="0" w:color="auto"/>
            <w:left w:val="none" w:sz="0" w:space="0" w:color="auto"/>
            <w:bottom w:val="none" w:sz="0" w:space="0" w:color="auto"/>
            <w:right w:val="none" w:sz="0" w:space="0" w:color="auto"/>
          </w:divBdr>
          <w:divsChild>
            <w:div w:id="612322508">
              <w:marLeft w:val="0"/>
              <w:marRight w:val="0"/>
              <w:marTop w:val="0"/>
              <w:marBottom w:val="0"/>
              <w:divBdr>
                <w:top w:val="none" w:sz="0" w:space="0" w:color="auto"/>
                <w:left w:val="none" w:sz="0" w:space="0" w:color="auto"/>
                <w:bottom w:val="none" w:sz="0" w:space="0" w:color="auto"/>
                <w:right w:val="none" w:sz="0" w:space="0" w:color="auto"/>
              </w:divBdr>
            </w:div>
          </w:divsChild>
        </w:div>
        <w:div w:id="1390612655">
          <w:marLeft w:val="0"/>
          <w:marRight w:val="0"/>
          <w:marTop w:val="0"/>
          <w:marBottom w:val="0"/>
          <w:divBdr>
            <w:top w:val="none" w:sz="0" w:space="0" w:color="auto"/>
            <w:left w:val="none" w:sz="0" w:space="0" w:color="auto"/>
            <w:bottom w:val="none" w:sz="0" w:space="0" w:color="auto"/>
            <w:right w:val="none" w:sz="0" w:space="0" w:color="auto"/>
          </w:divBdr>
          <w:divsChild>
            <w:div w:id="976453246">
              <w:marLeft w:val="0"/>
              <w:marRight w:val="0"/>
              <w:marTop w:val="0"/>
              <w:marBottom w:val="0"/>
              <w:divBdr>
                <w:top w:val="none" w:sz="0" w:space="0" w:color="auto"/>
                <w:left w:val="none" w:sz="0" w:space="0" w:color="auto"/>
                <w:bottom w:val="none" w:sz="0" w:space="0" w:color="auto"/>
                <w:right w:val="none" w:sz="0" w:space="0" w:color="auto"/>
              </w:divBdr>
            </w:div>
          </w:divsChild>
        </w:div>
        <w:div w:id="1571309264">
          <w:marLeft w:val="0"/>
          <w:marRight w:val="0"/>
          <w:marTop w:val="0"/>
          <w:marBottom w:val="0"/>
          <w:divBdr>
            <w:top w:val="none" w:sz="0" w:space="0" w:color="auto"/>
            <w:left w:val="none" w:sz="0" w:space="0" w:color="auto"/>
            <w:bottom w:val="none" w:sz="0" w:space="0" w:color="auto"/>
            <w:right w:val="none" w:sz="0" w:space="0" w:color="auto"/>
          </w:divBdr>
          <w:divsChild>
            <w:div w:id="834229473">
              <w:marLeft w:val="0"/>
              <w:marRight w:val="0"/>
              <w:marTop w:val="0"/>
              <w:marBottom w:val="0"/>
              <w:divBdr>
                <w:top w:val="none" w:sz="0" w:space="0" w:color="auto"/>
                <w:left w:val="none" w:sz="0" w:space="0" w:color="auto"/>
                <w:bottom w:val="none" w:sz="0" w:space="0" w:color="auto"/>
                <w:right w:val="none" w:sz="0" w:space="0" w:color="auto"/>
              </w:divBdr>
            </w:div>
          </w:divsChild>
        </w:div>
        <w:div w:id="1663268396">
          <w:marLeft w:val="0"/>
          <w:marRight w:val="0"/>
          <w:marTop w:val="0"/>
          <w:marBottom w:val="0"/>
          <w:divBdr>
            <w:top w:val="none" w:sz="0" w:space="0" w:color="auto"/>
            <w:left w:val="none" w:sz="0" w:space="0" w:color="auto"/>
            <w:bottom w:val="none" w:sz="0" w:space="0" w:color="auto"/>
            <w:right w:val="none" w:sz="0" w:space="0" w:color="auto"/>
          </w:divBdr>
          <w:divsChild>
            <w:div w:id="1053389875">
              <w:marLeft w:val="0"/>
              <w:marRight w:val="0"/>
              <w:marTop w:val="0"/>
              <w:marBottom w:val="0"/>
              <w:divBdr>
                <w:top w:val="none" w:sz="0" w:space="0" w:color="auto"/>
                <w:left w:val="none" w:sz="0" w:space="0" w:color="auto"/>
                <w:bottom w:val="none" w:sz="0" w:space="0" w:color="auto"/>
                <w:right w:val="none" w:sz="0" w:space="0" w:color="auto"/>
              </w:divBdr>
            </w:div>
          </w:divsChild>
        </w:div>
        <w:div w:id="1742411722">
          <w:marLeft w:val="0"/>
          <w:marRight w:val="0"/>
          <w:marTop w:val="0"/>
          <w:marBottom w:val="0"/>
          <w:divBdr>
            <w:top w:val="none" w:sz="0" w:space="0" w:color="auto"/>
            <w:left w:val="none" w:sz="0" w:space="0" w:color="auto"/>
            <w:bottom w:val="none" w:sz="0" w:space="0" w:color="auto"/>
            <w:right w:val="none" w:sz="0" w:space="0" w:color="auto"/>
          </w:divBdr>
          <w:divsChild>
            <w:div w:id="500852676">
              <w:marLeft w:val="0"/>
              <w:marRight w:val="0"/>
              <w:marTop w:val="0"/>
              <w:marBottom w:val="0"/>
              <w:divBdr>
                <w:top w:val="none" w:sz="0" w:space="0" w:color="auto"/>
                <w:left w:val="none" w:sz="0" w:space="0" w:color="auto"/>
                <w:bottom w:val="none" w:sz="0" w:space="0" w:color="auto"/>
                <w:right w:val="none" w:sz="0" w:space="0" w:color="auto"/>
              </w:divBdr>
            </w:div>
          </w:divsChild>
        </w:div>
        <w:div w:id="2081562089">
          <w:marLeft w:val="0"/>
          <w:marRight w:val="0"/>
          <w:marTop w:val="0"/>
          <w:marBottom w:val="0"/>
          <w:divBdr>
            <w:top w:val="none" w:sz="0" w:space="0" w:color="auto"/>
            <w:left w:val="none" w:sz="0" w:space="0" w:color="auto"/>
            <w:bottom w:val="none" w:sz="0" w:space="0" w:color="auto"/>
            <w:right w:val="none" w:sz="0" w:space="0" w:color="auto"/>
          </w:divBdr>
          <w:divsChild>
            <w:div w:id="506134955">
              <w:marLeft w:val="0"/>
              <w:marRight w:val="0"/>
              <w:marTop w:val="0"/>
              <w:marBottom w:val="0"/>
              <w:divBdr>
                <w:top w:val="none" w:sz="0" w:space="0" w:color="auto"/>
                <w:left w:val="none" w:sz="0" w:space="0" w:color="auto"/>
                <w:bottom w:val="none" w:sz="0" w:space="0" w:color="auto"/>
                <w:right w:val="none" w:sz="0" w:space="0" w:color="auto"/>
              </w:divBdr>
            </w:div>
          </w:divsChild>
        </w:div>
        <w:div w:id="2105489810">
          <w:marLeft w:val="0"/>
          <w:marRight w:val="0"/>
          <w:marTop w:val="0"/>
          <w:marBottom w:val="0"/>
          <w:divBdr>
            <w:top w:val="none" w:sz="0" w:space="0" w:color="auto"/>
            <w:left w:val="none" w:sz="0" w:space="0" w:color="auto"/>
            <w:bottom w:val="none" w:sz="0" w:space="0" w:color="auto"/>
            <w:right w:val="none" w:sz="0" w:space="0" w:color="auto"/>
          </w:divBdr>
          <w:divsChild>
            <w:div w:id="165819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209797">
      <w:bodyDiv w:val="1"/>
      <w:marLeft w:val="0"/>
      <w:marRight w:val="0"/>
      <w:marTop w:val="0"/>
      <w:marBottom w:val="0"/>
      <w:divBdr>
        <w:top w:val="none" w:sz="0" w:space="0" w:color="auto"/>
        <w:left w:val="none" w:sz="0" w:space="0" w:color="auto"/>
        <w:bottom w:val="none" w:sz="0" w:space="0" w:color="auto"/>
        <w:right w:val="none" w:sz="0" w:space="0" w:color="auto"/>
      </w:divBdr>
    </w:div>
    <w:div w:id="227034363">
      <w:bodyDiv w:val="1"/>
      <w:marLeft w:val="0"/>
      <w:marRight w:val="0"/>
      <w:marTop w:val="0"/>
      <w:marBottom w:val="0"/>
      <w:divBdr>
        <w:top w:val="none" w:sz="0" w:space="0" w:color="auto"/>
        <w:left w:val="none" w:sz="0" w:space="0" w:color="auto"/>
        <w:bottom w:val="none" w:sz="0" w:space="0" w:color="auto"/>
        <w:right w:val="none" w:sz="0" w:space="0" w:color="auto"/>
      </w:divBdr>
      <w:divsChild>
        <w:div w:id="26025695">
          <w:marLeft w:val="0"/>
          <w:marRight w:val="0"/>
          <w:marTop w:val="0"/>
          <w:marBottom w:val="0"/>
          <w:divBdr>
            <w:top w:val="none" w:sz="0" w:space="0" w:color="auto"/>
            <w:left w:val="none" w:sz="0" w:space="0" w:color="auto"/>
            <w:bottom w:val="none" w:sz="0" w:space="0" w:color="auto"/>
            <w:right w:val="none" w:sz="0" w:space="0" w:color="auto"/>
          </w:divBdr>
          <w:divsChild>
            <w:div w:id="695741473">
              <w:marLeft w:val="0"/>
              <w:marRight w:val="0"/>
              <w:marTop w:val="0"/>
              <w:marBottom w:val="0"/>
              <w:divBdr>
                <w:top w:val="none" w:sz="0" w:space="0" w:color="auto"/>
                <w:left w:val="none" w:sz="0" w:space="0" w:color="auto"/>
                <w:bottom w:val="none" w:sz="0" w:space="0" w:color="auto"/>
                <w:right w:val="none" w:sz="0" w:space="0" w:color="auto"/>
              </w:divBdr>
            </w:div>
          </w:divsChild>
        </w:div>
        <w:div w:id="229387179">
          <w:marLeft w:val="0"/>
          <w:marRight w:val="0"/>
          <w:marTop w:val="0"/>
          <w:marBottom w:val="0"/>
          <w:divBdr>
            <w:top w:val="none" w:sz="0" w:space="0" w:color="auto"/>
            <w:left w:val="none" w:sz="0" w:space="0" w:color="auto"/>
            <w:bottom w:val="none" w:sz="0" w:space="0" w:color="auto"/>
            <w:right w:val="none" w:sz="0" w:space="0" w:color="auto"/>
          </w:divBdr>
          <w:divsChild>
            <w:div w:id="2009096543">
              <w:marLeft w:val="0"/>
              <w:marRight w:val="0"/>
              <w:marTop w:val="0"/>
              <w:marBottom w:val="0"/>
              <w:divBdr>
                <w:top w:val="none" w:sz="0" w:space="0" w:color="auto"/>
                <w:left w:val="none" w:sz="0" w:space="0" w:color="auto"/>
                <w:bottom w:val="none" w:sz="0" w:space="0" w:color="auto"/>
                <w:right w:val="none" w:sz="0" w:space="0" w:color="auto"/>
              </w:divBdr>
            </w:div>
          </w:divsChild>
        </w:div>
        <w:div w:id="248079548">
          <w:marLeft w:val="0"/>
          <w:marRight w:val="0"/>
          <w:marTop w:val="0"/>
          <w:marBottom w:val="0"/>
          <w:divBdr>
            <w:top w:val="none" w:sz="0" w:space="0" w:color="auto"/>
            <w:left w:val="none" w:sz="0" w:space="0" w:color="auto"/>
            <w:bottom w:val="none" w:sz="0" w:space="0" w:color="auto"/>
            <w:right w:val="none" w:sz="0" w:space="0" w:color="auto"/>
          </w:divBdr>
          <w:divsChild>
            <w:div w:id="1719622209">
              <w:marLeft w:val="0"/>
              <w:marRight w:val="0"/>
              <w:marTop w:val="0"/>
              <w:marBottom w:val="0"/>
              <w:divBdr>
                <w:top w:val="none" w:sz="0" w:space="0" w:color="auto"/>
                <w:left w:val="none" w:sz="0" w:space="0" w:color="auto"/>
                <w:bottom w:val="none" w:sz="0" w:space="0" w:color="auto"/>
                <w:right w:val="none" w:sz="0" w:space="0" w:color="auto"/>
              </w:divBdr>
            </w:div>
          </w:divsChild>
        </w:div>
        <w:div w:id="579026582">
          <w:marLeft w:val="0"/>
          <w:marRight w:val="0"/>
          <w:marTop w:val="0"/>
          <w:marBottom w:val="0"/>
          <w:divBdr>
            <w:top w:val="none" w:sz="0" w:space="0" w:color="auto"/>
            <w:left w:val="none" w:sz="0" w:space="0" w:color="auto"/>
            <w:bottom w:val="none" w:sz="0" w:space="0" w:color="auto"/>
            <w:right w:val="none" w:sz="0" w:space="0" w:color="auto"/>
          </w:divBdr>
          <w:divsChild>
            <w:div w:id="251208457">
              <w:marLeft w:val="0"/>
              <w:marRight w:val="0"/>
              <w:marTop w:val="0"/>
              <w:marBottom w:val="0"/>
              <w:divBdr>
                <w:top w:val="none" w:sz="0" w:space="0" w:color="auto"/>
                <w:left w:val="none" w:sz="0" w:space="0" w:color="auto"/>
                <w:bottom w:val="none" w:sz="0" w:space="0" w:color="auto"/>
                <w:right w:val="none" w:sz="0" w:space="0" w:color="auto"/>
              </w:divBdr>
            </w:div>
          </w:divsChild>
        </w:div>
        <w:div w:id="708260095">
          <w:marLeft w:val="0"/>
          <w:marRight w:val="0"/>
          <w:marTop w:val="0"/>
          <w:marBottom w:val="0"/>
          <w:divBdr>
            <w:top w:val="none" w:sz="0" w:space="0" w:color="auto"/>
            <w:left w:val="none" w:sz="0" w:space="0" w:color="auto"/>
            <w:bottom w:val="none" w:sz="0" w:space="0" w:color="auto"/>
            <w:right w:val="none" w:sz="0" w:space="0" w:color="auto"/>
          </w:divBdr>
          <w:divsChild>
            <w:div w:id="994534091">
              <w:marLeft w:val="0"/>
              <w:marRight w:val="0"/>
              <w:marTop w:val="0"/>
              <w:marBottom w:val="0"/>
              <w:divBdr>
                <w:top w:val="none" w:sz="0" w:space="0" w:color="auto"/>
                <w:left w:val="none" w:sz="0" w:space="0" w:color="auto"/>
                <w:bottom w:val="none" w:sz="0" w:space="0" w:color="auto"/>
                <w:right w:val="none" w:sz="0" w:space="0" w:color="auto"/>
              </w:divBdr>
            </w:div>
          </w:divsChild>
        </w:div>
        <w:div w:id="722486570">
          <w:marLeft w:val="0"/>
          <w:marRight w:val="0"/>
          <w:marTop w:val="0"/>
          <w:marBottom w:val="0"/>
          <w:divBdr>
            <w:top w:val="none" w:sz="0" w:space="0" w:color="auto"/>
            <w:left w:val="none" w:sz="0" w:space="0" w:color="auto"/>
            <w:bottom w:val="none" w:sz="0" w:space="0" w:color="auto"/>
            <w:right w:val="none" w:sz="0" w:space="0" w:color="auto"/>
          </w:divBdr>
          <w:divsChild>
            <w:div w:id="825825960">
              <w:marLeft w:val="0"/>
              <w:marRight w:val="0"/>
              <w:marTop w:val="0"/>
              <w:marBottom w:val="0"/>
              <w:divBdr>
                <w:top w:val="none" w:sz="0" w:space="0" w:color="auto"/>
                <w:left w:val="none" w:sz="0" w:space="0" w:color="auto"/>
                <w:bottom w:val="none" w:sz="0" w:space="0" w:color="auto"/>
                <w:right w:val="none" w:sz="0" w:space="0" w:color="auto"/>
              </w:divBdr>
            </w:div>
          </w:divsChild>
        </w:div>
        <w:div w:id="930815837">
          <w:marLeft w:val="0"/>
          <w:marRight w:val="0"/>
          <w:marTop w:val="0"/>
          <w:marBottom w:val="0"/>
          <w:divBdr>
            <w:top w:val="none" w:sz="0" w:space="0" w:color="auto"/>
            <w:left w:val="none" w:sz="0" w:space="0" w:color="auto"/>
            <w:bottom w:val="none" w:sz="0" w:space="0" w:color="auto"/>
            <w:right w:val="none" w:sz="0" w:space="0" w:color="auto"/>
          </w:divBdr>
          <w:divsChild>
            <w:div w:id="1437479330">
              <w:marLeft w:val="0"/>
              <w:marRight w:val="0"/>
              <w:marTop w:val="0"/>
              <w:marBottom w:val="0"/>
              <w:divBdr>
                <w:top w:val="none" w:sz="0" w:space="0" w:color="auto"/>
                <w:left w:val="none" w:sz="0" w:space="0" w:color="auto"/>
                <w:bottom w:val="none" w:sz="0" w:space="0" w:color="auto"/>
                <w:right w:val="none" w:sz="0" w:space="0" w:color="auto"/>
              </w:divBdr>
            </w:div>
          </w:divsChild>
        </w:div>
        <w:div w:id="959998587">
          <w:marLeft w:val="0"/>
          <w:marRight w:val="0"/>
          <w:marTop w:val="0"/>
          <w:marBottom w:val="0"/>
          <w:divBdr>
            <w:top w:val="none" w:sz="0" w:space="0" w:color="auto"/>
            <w:left w:val="none" w:sz="0" w:space="0" w:color="auto"/>
            <w:bottom w:val="none" w:sz="0" w:space="0" w:color="auto"/>
            <w:right w:val="none" w:sz="0" w:space="0" w:color="auto"/>
          </w:divBdr>
          <w:divsChild>
            <w:div w:id="1793014402">
              <w:marLeft w:val="0"/>
              <w:marRight w:val="0"/>
              <w:marTop w:val="0"/>
              <w:marBottom w:val="0"/>
              <w:divBdr>
                <w:top w:val="none" w:sz="0" w:space="0" w:color="auto"/>
                <w:left w:val="none" w:sz="0" w:space="0" w:color="auto"/>
                <w:bottom w:val="none" w:sz="0" w:space="0" w:color="auto"/>
                <w:right w:val="none" w:sz="0" w:space="0" w:color="auto"/>
              </w:divBdr>
            </w:div>
          </w:divsChild>
        </w:div>
        <w:div w:id="1121653202">
          <w:marLeft w:val="0"/>
          <w:marRight w:val="0"/>
          <w:marTop w:val="0"/>
          <w:marBottom w:val="0"/>
          <w:divBdr>
            <w:top w:val="none" w:sz="0" w:space="0" w:color="auto"/>
            <w:left w:val="none" w:sz="0" w:space="0" w:color="auto"/>
            <w:bottom w:val="none" w:sz="0" w:space="0" w:color="auto"/>
            <w:right w:val="none" w:sz="0" w:space="0" w:color="auto"/>
          </w:divBdr>
          <w:divsChild>
            <w:div w:id="993293095">
              <w:marLeft w:val="0"/>
              <w:marRight w:val="0"/>
              <w:marTop w:val="0"/>
              <w:marBottom w:val="0"/>
              <w:divBdr>
                <w:top w:val="none" w:sz="0" w:space="0" w:color="auto"/>
                <w:left w:val="none" w:sz="0" w:space="0" w:color="auto"/>
                <w:bottom w:val="none" w:sz="0" w:space="0" w:color="auto"/>
                <w:right w:val="none" w:sz="0" w:space="0" w:color="auto"/>
              </w:divBdr>
            </w:div>
          </w:divsChild>
        </w:div>
        <w:div w:id="1199775087">
          <w:marLeft w:val="0"/>
          <w:marRight w:val="0"/>
          <w:marTop w:val="0"/>
          <w:marBottom w:val="0"/>
          <w:divBdr>
            <w:top w:val="none" w:sz="0" w:space="0" w:color="auto"/>
            <w:left w:val="none" w:sz="0" w:space="0" w:color="auto"/>
            <w:bottom w:val="none" w:sz="0" w:space="0" w:color="auto"/>
            <w:right w:val="none" w:sz="0" w:space="0" w:color="auto"/>
          </w:divBdr>
          <w:divsChild>
            <w:div w:id="1189638000">
              <w:marLeft w:val="0"/>
              <w:marRight w:val="0"/>
              <w:marTop w:val="0"/>
              <w:marBottom w:val="0"/>
              <w:divBdr>
                <w:top w:val="none" w:sz="0" w:space="0" w:color="auto"/>
                <w:left w:val="none" w:sz="0" w:space="0" w:color="auto"/>
                <w:bottom w:val="none" w:sz="0" w:space="0" w:color="auto"/>
                <w:right w:val="none" w:sz="0" w:space="0" w:color="auto"/>
              </w:divBdr>
            </w:div>
          </w:divsChild>
        </w:div>
        <w:div w:id="1222205856">
          <w:marLeft w:val="0"/>
          <w:marRight w:val="0"/>
          <w:marTop w:val="0"/>
          <w:marBottom w:val="0"/>
          <w:divBdr>
            <w:top w:val="none" w:sz="0" w:space="0" w:color="auto"/>
            <w:left w:val="none" w:sz="0" w:space="0" w:color="auto"/>
            <w:bottom w:val="none" w:sz="0" w:space="0" w:color="auto"/>
            <w:right w:val="none" w:sz="0" w:space="0" w:color="auto"/>
          </w:divBdr>
          <w:divsChild>
            <w:div w:id="176506837">
              <w:marLeft w:val="0"/>
              <w:marRight w:val="0"/>
              <w:marTop w:val="0"/>
              <w:marBottom w:val="0"/>
              <w:divBdr>
                <w:top w:val="none" w:sz="0" w:space="0" w:color="auto"/>
                <w:left w:val="none" w:sz="0" w:space="0" w:color="auto"/>
                <w:bottom w:val="none" w:sz="0" w:space="0" w:color="auto"/>
                <w:right w:val="none" w:sz="0" w:space="0" w:color="auto"/>
              </w:divBdr>
            </w:div>
          </w:divsChild>
        </w:div>
        <w:div w:id="1245260499">
          <w:marLeft w:val="0"/>
          <w:marRight w:val="0"/>
          <w:marTop w:val="0"/>
          <w:marBottom w:val="0"/>
          <w:divBdr>
            <w:top w:val="none" w:sz="0" w:space="0" w:color="auto"/>
            <w:left w:val="none" w:sz="0" w:space="0" w:color="auto"/>
            <w:bottom w:val="none" w:sz="0" w:space="0" w:color="auto"/>
            <w:right w:val="none" w:sz="0" w:space="0" w:color="auto"/>
          </w:divBdr>
          <w:divsChild>
            <w:div w:id="382096075">
              <w:marLeft w:val="0"/>
              <w:marRight w:val="0"/>
              <w:marTop w:val="0"/>
              <w:marBottom w:val="0"/>
              <w:divBdr>
                <w:top w:val="none" w:sz="0" w:space="0" w:color="auto"/>
                <w:left w:val="none" w:sz="0" w:space="0" w:color="auto"/>
                <w:bottom w:val="none" w:sz="0" w:space="0" w:color="auto"/>
                <w:right w:val="none" w:sz="0" w:space="0" w:color="auto"/>
              </w:divBdr>
            </w:div>
          </w:divsChild>
        </w:div>
        <w:div w:id="1297220512">
          <w:marLeft w:val="0"/>
          <w:marRight w:val="0"/>
          <w:marTop w:val="0"/>
          <w:marBottom w:val="0"/>
          <w:divBdr>
            <w:top w:val="none" w:sz="0" w:space="0" w:color="auto"/>
            <w:left w:val="none" w:sz="0" w:space="0" w:color="auto"/>
            <w:bottom w:val="none" w:sz="0" w:space="0" w:color="auto"/>
            <w:right w:val="none" w:sz="0" w:space="0" w:color="auto"/>
          </w:divBdr>
          <w:divsChild>
            <w:div w:id="918707275">
              <w:marLeft w:val="0"/>
              <w:marRight w:val="0"/>
              <w:marTop w:val="0"/>
              <w:marBottom w:val="0"/>
              <w:divBdr>
                <w:top w:val="none" w:sz="0" w:space="0" w:color="auto"/>
                <w:left w:val="none" w:sz="0" w:space="0" w:color="auto"/>
                <w:bottom w:val="none" w:sz="0" w:space="0" w:color="auto"/>
                <w:right w:val="none" w:sz="0" w:space="0" w:color="auto"/>
              </w:divBdr>
            </w:div>
          </w:divsChild>
        </w:div>
        <w:div w:id="1313831648">
          <w:marLeft w:val="0"/>
          <w:marRight w:val="0"/>
          <w:marTop w:val="0"/>
          <w:marBottom w:val="0"/>
          <w:divBdr>
            <w:top w:val="none" w:sz="0" w:space="0" w:color="auto"/>
            <w:left w:val="none" w:sz="0" w:space="0" w:color="auto"/>
            <w:bottom w:val="none" w:sz="0" w:space="0" w:color="auto"/>
            <w:right w:val="none" w:sz="0" w:space="0" w:color="auto"/>
          </w:divBdr>
          <w:divsChild>
            <w:div w:id="339895815">
              <w:marLeft w:val="0"/>
              <w:marRight w:val="0"/>
              <w:marTop w:val="0"/>
              <w:marBottom w:val="0"/>
              <w:divBdr>
                <w:top w:val="none" w:sz="0" w:space="0" w:color="auto"/>
                <w:left w:val="none" w:sz="0" w:space="0" w:color="auto"/>
                <w:bottom w:val="none" w:sz="0" w:space="0" w:color="auto"/>
                <w:right w:val="none" w:sz="0" w:space="0" w:color="auto"/>
              </w:divBdr>
            </w:div>
          </w:divsChild>
        </w:div>
        <w:div w:id="1357267497">
          <w:marLeft w:val="0"/>
          <w:marRight w:val="0"/>
          <w:marTop w:val="0"/>
          <w:marBottom w:val="0"/>
          <w:divBdr>
            <w:top w:val="none" w:sz="0" w:space="0" w:color="auto"/>
            <w:left w:val="none" w:sz="0" w:space="0" w:color="auto"/>
            <w:bottom w:val="none" w:sz="0" w:space="0" w:color="auto"/>
            <w:right w:val="none" w:sz="0" w:space="0" w:color="auto"/>
          </w:divBdr>
          <w:divsChild>
            <w:div w:id="1182432397">
              <w:marLeft w:val="0"/>
              <w:marRight w:val="0"/>
              <w:marTop w:val="0"/>
              <w:marBottom w:val="0"/>
              <w:divBdr>
                <w:top w:val="none" w:sz="0" w:space="0" w:color="auto"/>
                <w:left w:val="none" w:sz="0" w:space="0" w:color="auto"/>
                <w:bottom w:val="none" w:sz="0" w:space="0" w:color="auto"/>
                <w:right w:val="none" w:sz="0" w:space="0" w:color="auto"/>
              </w:divBdr>
            </w:div>
          </w:divsChild>
        </w:div>
        <w:div w:id="1525904136">
          <w:marLeft w:val="0"/>
          <w:marRight w:val="0"/>
          <w:marTop w:val="0"/>
          <w:marBottom w:val="0"/>
          <w:divBdr>
            <w:top w:val="none" w:sz="0" w:space="0" w:color="auto"/>
            <w:left w:val="none" w:sz="0" w:space="0" w:color="auto"/>
            <w:bottom w:val="none" w:sz="0" w:space="0" w:color="auto"/>
            <w:right w:val="none" w:sz="0" w:space="0" w:color="auto"/>
          </w:divBdr>
          <w:divsChild>
            <w:div w:id="14969862">
              <w:marLeft w:val="0"/>
              <w:marRight w:val="0"/>
              <w:marTop w:val="0"/>
              <w:marBottom w:val="0"/>
              <w:divBdr>
                <w:top w:val="none" w:sz="0" w:space="0" w:color="auto"/>
                <w:left w:val="none" w:sz="0" w:space="0" w:color="auto"/>
                <w:bottom w:val="none" w:sz="0" w:space="0" w:color="auto"/>
                <w:right w:val="none" w:sz="0" w:space="0" w:color="auto"/>
              </w:divBdr>
            </w:div>
          </w:divsChild>
        </w:div>
        <w:div w:id="1571425215">
          <w:marLeft w:val="0"/>
          <w:marRight w:val="0"/>
          <w:marTop w:val="0"/>
          <w:marBottom w:val="0"/>
          <w:divBdr>
            <w:top w:val="none" w:sz="0" w:space="0" w:color="auto"/>
            <w:left w:val="none" w:sz="0" w:space="0" w:color="auto"/>
            <w:bottom w:val="none" w:sz="0" w:space="0" w:color="auto"/>
            <w:right w:val="none" w:sz="0" w:space="0" w:color="auto"/>
          </w:divBdr>
          <w:divsChild>
            <w:div w:id="576672759">
              <w:marLeft w:val="0"/>
              <w:marRight w:val="0"/>
              <w:marTop w:val="0"/>
              <w:marBottom w:val="0"/>
              <w:divBdr>
                <w:top w:val="none" w:sz="0" w:space="0" w:color="auto"/>
                <w:left w:val="none" w:sz="0" w:space="0" w:color="auto"/>
                <w:bottom w:val="none" w:sz="0" w:space="0" w:color="auto"/>
                <w:right w:val="none" w:sz="0" w:space="0" w:color="auto"/>
              </w:divBdr>
            </w:div>
          </w:divsChild>
        </w:div>
        <w:div w:id="1921281914">
          <w:marLeft w:val="0"/>
          <w:marRight w:val="0"/>
          <w:marTop w:val="0"/>
          <w:marBottom w:val="0"/>
          <w:divBdr>
            <w:top w:val="none" w:sz="0" w:space="0" w:color="auto"/>
            <w:left w:val="none" w:sz="0" w:space="0" w:color="auto"/>
            <w:bottom w:val="none" w:sz="0" w:space="0" w:color="auto"/>
            <w:right w:val="none" w:sz="0" w:space="0" w:color="auto"/>
          </w:divBdr>
          <w:divsChild>
            <w:div w:id="383601769">
              <w:marLeft w:val="0"/>
              <w:marRight w:val="0"/>
              <w:marTop w:val="0"/>
              <w:marBottom w:val="0"/>
              <w:divBdr>
                <w:top w:val="none" w:sz="0" w:space="0" w:color="auto"/>
                <w:left w:val="none" w:sz="0" w:space="0" w:color="auto"/>
                <w:bottom w:val="none" w:sz="0" w:space="0" w:color="auto"/>
                <w:right w:val="none" w:sz="0" w:space="0" w:color="auto"/>
              </w:divBdr>
            </w:div>
          </w:divsChild>
        </w:div>
        <w:div w:id="2040232778">
          <w:marLeft w:val="0"/>
          <w:marRight w:val="0"/>
          <w:marTop w:val="0"/>
          <w:marBottom w:val="0"/>
          <w:divBdr>
            <w:top w:val="none" w:sz="0" w:space="0" w:color="auto"/>
            <w:left w:val="none" w:sz="0" w:space="0" w:color="auto"/>
            <w:bottom w:val="none" w:sz="0" w:space="0" w:color="auto"/>
            <w:right w:val="none" w:sz="0" w:space="0" w:color="auto"/>
          </w:divBdr>
          <w:divsChild>
            <w:div w:id="1882282253">
              <w:marLeft w:val="0"/>
              <w:marRight w:val="0"/>
              <w:marTop w:val="0"/>
              <w:marBottom w:val="0"/>
              <w:divBdr>
                <w:top w:val="none" w:sz="0" w:space="0" w:color="auto"/>
                <w:left w:val="none" w:sz="0" w:space="0" w:color="auto"/>
                <w:bottom w:val="none" w:sz="0" w:space="0" w:color="auto"/>
                <w:right w:val="none" w:sz="0" w:space="0" w:color="auto"/>
              </w:divBdr>
            </w:div>
          </w:divsChild>
        </w:div>
        <w:div w:id="2134133938">
          <w:marLeft w:val="0"/>
          <w:marRight w:val="0"/>
          <w:marTop w:val="0"/>
          <w:marBottom w:val="0"/>
          <w:divBdr>
            <w:top w:val="none" w:sz="0" w:space="0" w:color="auto"/>
            <w:left w:val="none" w:sz="0" w:space="0" w:color="auto"/>
            <w:bottom w:val="none" w:sz="0" w:space="0" w:color="auto"/>
            <w:right w:val="none" w:sz="0" w:space="0" w:color="auto"/>
          </w:divBdr>
          <w:divsChild>
            <w:div w:id="92222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708506">
      <w:bodyDiv w:val="1"/>
      <w:marLeft w:val="0"/>
      <w:marRight w:val="0"/>
      <w:marTop w:val="0"/>
      <w:marBottom w:val="0"/>
      <w:divBdr>
        <w:top w:val="none" w:sz="0" w:space="0" w:color="auto"/>
        <w:left w:val="none" w:sz="0" w:space="0" w:color="auto"/>
        <w:bottom w:val="none" w:sz="0" w:space="0" w:color="auto"/>
        <w:right w:val="none" w:sz="0" w:space="0" w:color="auto"/>
      </w:divBdr>
      <w:divsChild>
        <w:div w:id="22638305">
          <w:marLeft w:val="0"/>
          <w:marRight w:val="0"/>
          <w:marTop w:val="0"/>
          <w:marBottom w:val="0"/>
          <w:divBdr>
            <w:top w:val="none" w:sz="0" w:space="0" w:color="auto"/>
            <w:left w:val="none" w:sz="0" w:space="0" w:color="auto"/>
            <w:bottom w:val="none" w:sz="0" w:space="0" w:color="auto"/>
            <w:right w:val="none" w:sz="0" w:space="0" w:color="auto"/>
          </w:divBdr>
          <w:divsChild>
            <w:div w:id="740761365">
              <w:marLeft w:val="0"/>
              <w:marRight w:val="0"/>
              <w:marTop w:val="0"/>
              <w:marBottom w:val="0"/>
              <w:divBdr>
                <w:top w:val="none" w:sz="0" w:space="0" w:color="auto"/>
                <w:left w:val="none" w:sz="0" w:space="0" w:color="auto"/>
                <w:bottom w:val="none" w:sz="0" w:space="0" w:color="auto"/>
                <w:right w:val="none" w:sz="0" w:space="0" w:color="auto"/>
              </w:divBdr>
            </w:div>
          </w:divsChild>
        </w:div>
        <w:div w:id="126247659">
          <w:marLeft w:val="0"/>
          <w:marRight w:val="0"/>
          <w:marTop w:val="0"/>
          <w:marBottom w:val="0"/>
          <w:divBdr>
            <w:top w:val="none" w:sz="0" w:space="0" w:color="auto"/>
            <w:left w:val="none" w:sz="0" w:space="0" w:color="auto"/>
            <w:bottom w:val="none" w:sz="0" w:space="0" w:color="auto"/>
            <w:right w:val="none" w:sz="0" w:space="0" w:color="auto"/>
          </w:divBdr>
          <w:divsChild>
            <w:div w:id="1775707002">
              <w:marLeft w:val="0"/>
              <w:marRight w:val="0"/>
              <w:marTop w:val="0"/>
              <w:marBottom w:val="0"/>
              <w:divBdr>
                <w:top w:val="none" w:sz="0" w:space="0" w:color="auto"/>
                <w:left w:val="none" w:sz="0" w:space="0" w:color="auto"/>
                <w:bottom w:val="none" w:sz="0" w:space="0" w:color="auto"/>
                <w:right w:val="none" w:sz="0" w:space="0" w:color="auto"/>
              </w:divBdr>
            </w:div>
          </w:divsChild>
        </w:div>
        <w:div w:id="292834768">
          <w:marLeft w:val="0"/>
          <w:marRight w:val="0"/>
          <w:marTop w:val="0"/>
          <w:marBottom w:val="0"/>
          <w:divBdr>
            <w:top w:val="none" w:sz="0" w:space="0" w:color="auto"/>
            <w:left w:val="none" w:sz="0" w:space="0" w:color="auto"/>
            <w:bottom w:val="none" w:sz="0" w:space="0" w:color="auto"/>
            <w:right w:val="none" w:sz="0" w:space="0" w:color="auto"/>
          </w:divBdr>
          <w:divsChild>
            <w:div w:id="1353217513">
              <w:marLeft w:val="0"/>
              <w:marRight w:val="0"/>
              <w:marTop w:val="0"/>
              <w:marBottom w:val="0"/>
              <w:divBdr>
                <w:top w:val="none" w:sz="0" w:space="0" w:color="auto"/>
                <w:left w:val="none" w:sz="0" w:space="0" w:color="auto"/>
                <w:bottom w:val="none" w:sz="0" w:space="0" w:color="auto"/>
                <w:right w:val="none" w:sz="0" w:space="0" w:color="auto"/>
              </w:divBdr>
            </w:div>
          </w:divsChild>
        </w:div>
        <w:div w:id="415129858">
          <w:marLeft w:val="0"/>
          <w:marRight w:val="0"/>
          <w:marTop w:val="0"/>
          <w:marBottom w:val="0"/>
          <w:divBdr>
            <w:top w:val="none" w:sz="0" w:space="0" w:color="auto"/>
            <w:left w:val="none" w:sz="0" w:space="0" w:color="auto"/>
            <w:bottom w:val="none" w:sz="0" w:space="0" w:color="auto"/>
            <w:right w:val="none" w:sz="0" w:space="0" w:color="auto"/>
          </w:divBdr>
          <w:divsChild>
            <w:div w:id="142703555">
              <w:marLeft w:val="0"/>
              <w:marRight w:val="0"/>
              <w:marTop w:val="0"/>
              <w:marBottom w:val="0"/>
              <w:divBdr>
                <w:top w:val="none" w:sz="0" w:space="0" w:color="auto"/>
                <w:left w:val="none" w:sz="0" w:space="0" w:color="auto"/>
                <w:bottom w:val="none" w:sz="0" w:space="0" w:color="auto"/>
                <w:right w:val="none" w:sz="0" w:space="0" w:color="auto"/>
              </w:divBdr>
            </w:div>
          </w:divsChild>
        </w:div>
        <w:div w:id="417364164">
          <w:marLeft w:val="0"/>
          <w:marRight w:val="0"/>
          <w:marTop w:val="0"/>
          <w:marBottom w:val="0"/>
          <w:divBdr>
            <w:top w:val="none" w:sz="0" w:space="0" w:color="auto"/>
            <w:left w:val="none" w:sz="0" w:space="0" w:color="auto"/>
            <w:bottom w:val="none" w:sz="0" w:space="0" w:color="auto"/>
            <w:right w:val="none" w:sz="0" w:space="0" w:color="auto"/>
          </w:divBdr>
          <w:divsChild>
            <w:div w:id="575633477">
              <w:marLeft w:val="0"/>
              <w:marRight w:val="0"/>
              <w:marTop w:val="0"/>
              <w:marBottom w:val="0"/>
              <w:divBdr>
                <w:top w:val="none" w:sz="0" w:space="0" w:color="auto"/>
                <w:left w:val="none" w:sz="0" w:space="0" w:color="auto"/>
                <w:bottom w:val="none" w:sz="0" w:space="0" w:color="auto"/>
                <w:right w:val="none" w:sz="0" w:space="0" w:color="auto"/>
              </w:divBdr>
            </w:div>
          </w:divsChild>
        </w:div>
        <w:div w:id="465315633">
          <w:marLeft w:val="0"/>
          <w:marRight w:val="0"/>
          <w:marTop w:val="0"/>
          <w:marBottom w:val="0"/>
          <w:divBdr>
            <w:top w:val="none" w:sz="0" w:space="0" w:color="auto"/>
            <w:left w:val="none" w:sz="0" w:space="0" w:color="auto"/>
            <w:bottom w:val="none" w:sz="0" w:space="0" w:color="auto"/>
            <w:right w:val="none" w:sz="0" w:space="0" w:color="auto"/>
          </w:divBdr>
          <w:divsChild>
            <w:div w:id="1450706625">
              <w:marLeft w:val="0"/>
              <w:marRight w:val="0"/>
              <w:marTop w:val="0"/>
              <w:marBottom w:val="0"/>
              <w:divBdr>
                <w:top w:val="none" w:sz="0" w:space="0" w:color="auto"/>
                <w:left w:val="none" w:sz="0" w:space="0" w:color="auto"/>
                <w:bottom w:val="none" w:sz="0" w:space="0" w:color="auto"/>
                <w:right w:val="none" w:sz="0" w:space="0" w:color="auto"/>
              </w:divBdr>
            </w:div>
          </w:divsChild>
        </w:div>
        <w:div w:id="490029406">
          <w:marLeft w:val="0"/>
          <w:marRight w:val="0"/>
          <w:marTop w:val="0"/>
          <w:marBottom w:val="0"/>
          <w:divBdr>
            <w:top w:val="none" w:sz="0" w:space="0" w:color="auto"/>
            <w:left w:val="none" w:sz="0" w:space="0" w:color="auto"/>
            <w:bottom w:val="none" w:sz="0" w:space="0" w:color="auto"/>
            <w:right w:val="none" w:sz="0" w:space="0" w:color="auto"/>
          </w:divBdr>
          <w:divsChild>
            <w:div w:id="910695737">
              <w:marLeft w:val="0"/>
              <w:marRight w:val="0"/>
              <w:marTop w:val="0"/>
              <w:marBottom w:val="0"/>
              <w:divBdr>
                <w:top w:val="none" w:sz="0" w:space="0" w:color="auto"/>
                <w:left w:val="none" w:sz="0" w:space="0" w:color="auto"/>
                <w:bottom w:val="none" w:sz="0" w:space="0" w:color="auto"/>
                <w:right w:val="none" w:sz="0" w:space="0" w:color="auto"/>
              </w:divBdr>
            </w:div>
          </w:divsChild>
        </w:div>
        <w:div w:id="527448398">
          <w:marLeft w:val="0"/>
          <w:marRight w:val="0"/>
          <w:marTop w:val="0"/>
          <w:marBottom w:val="0"/>
          <w:divBdr>
            <w:top w:val="none" w:sz="0" w:space="0" w:color="auto"/>
            <w:left w:val="none" w:sz="0" w:space="0" w:color="auto"/>
            <w:bottom w:val="none" w:sz="0" w:space="0" w:color="auto"/>
            <w:right w:val="none" w:sz="0" w:space="0" w:color="auto"/>
          </w:divBdr>
          <w:divsChild>
            <w:div w:id="814686835">
              <w:marLeft w:val="0"/>
              <w:marRight w:val="0"/>
              <w:marTop w:val="0"/>
              <w:marBottom w:val="0"/>
              <w:divBdr>
                <w:top w:val="none" w:sz="0" w:space="0" w:color="auto"/>
                <w:left w:val="none" w:sz="0" w:space="0" w:color="auto"/>
                <w:bottom w:val="none" w:sz="0" w:space="0" w:color="auto"/>
                <w:right w:val="none" w:sz="0" w:space="0" w:color="auto"/>
              </w:divBdr>
            </w:div>
          </w:divsChild>
        </w:div>
        <w:div w:id="631060917">
          <w:marLeft w:val="0"/>
          <w:marRight w:val="0"/>
          <w:marTop w:val="0"/>
          <w:marBottom w:val="0"/>
          <w:divBdr>
            <w:top w:val="none" w:sz="0" w:space="0" w:color="auto"/>
            <w:left w:val="none" w:sz="0" w:space="0" w:color="auto"/>
            <w:bottom w:val="none" w:sz="0" w:space="0" w:color="auto"/>
            <w:right w:val="none" w:sz="0" w:space="0" w:color="auto"/>
          </w:divBdr>
          <w:divsChild>
            <w:div w:id="2003583712">
              <w:marLeft w:val="0"/>
              <w:marRight w:val="0"/>
              <w:marTop w:val="0"/>
              <w:marBottom w:val="0"/>
              <w:divBdr>
                <w:top w:val="none" w:sz="0" w:space="0" w:color="auto"/>
                <w:left w:val="none" w:sz="0" w:space="0" w:color="auto"/>
                <w:bottom w:val="none" w:sz="0" w:space="0" w:color="auto"/>
                <w:right w:val="none" w:sz="0" w:space="0" w:color="auto"/>
              </w:divBdr>
            </w:div>
          </w:divsChild>
        </w:div>
        <w:div w:id="757944510">
          <w:marLeft w:val="0"/>
          <w:marRight w:val="0"/>
          <w:marTop w:val="0"/>
          <w:marBottom w:val="0"/>
          <w:divBdr>
            <w:top w:val="none" w:sz="0" w:space="0" w:color="auto"/>
            <w:left w:val="none" w:sz="0" w:space="0" w:color="auto"/>
            <w:bottom w:val="none" w:sz="0" w:space="0" w:color="auto"/>
            <w:right w:val="none" w:sz="0" w:space="0" w:color="auto"/>
          </w:divBdr>
          <w:divsChild>
            <w:div w:id="1894609999">
              <w:marLeft w:val="0"/>
              <w:marRight w:val="0"/>
              <w:marTop w:val="0"/>
              <w:marBottom w:val="0"/>
              <w:divBdr>
                <w:top w:val="none" w:sz="0" w:space="0" w:color="auto"/>
                <w:left w:val="none" w:sz="0" w:space="0" w:color="auto"/>
                <w:bottom w:val="none" w:sz="0" w:space="0" w:color="auto"/>
                <w:right w:val="none" w:sz="0" w:space="0" w:color="auto"/>
              </w:divBdr>
            </w:div>
          </w:divsChild>
        </w:div>
        <w:div w:id="864175721">
          <w:marLeft w:val="0"/>
          <w:marRight w:val="0"/>
          <w:marTop w:val="0"/>
          <w:marBottom w:val="0"/>
          <w:divBdr>
            <w:top w:val="none" w:sz="0" w:space="0" w:color="auto"/>
            <w:left w:val="none" w:sz="0" w:space="0" w:color="auto"/>
            <w:bottom w:val="none" w:sz="0" w:space="0" w:color="auto"/>
            <w:right w:val="none" w:sz="0" w:space="0" w:color="auto"/>
          </w:divBdr>
          <w:divsChild>
            <w:div w:id="1296718826">
              <w:marLeft w:val="0"/>
              <w:marRight w:val="0"/>
              <w:marTop w:val="0"/>
              <w:marBottom w:val="0"/>
              <w:divBdr>
                <w:top w:val="none" w:sz="0" w:space="0" w:color="auto"/>
                <w:left w:val="none" w:sz="0" w:space="0" w:color="auto"/>
                <w:bottom w:val="none" w:sz="0" w:space="0" w:color="auto"/>
                <w:right w:val="none" w:sz="0" w:space="0" w:color="auto"/>
              </w:divBdr>
            </w:div>
          </w:divsChild>
        </w:div>
        <w:div w:id="909727445">
          <w:marLeft w:val="0"/>
          <w:marRight w:val="0"/>
          <w:marTop w:val="0"/>
          <w:marBottom w:val="0"/>
          <w:divBdr>
            <w:top w:val="none" w:sz="0" w:space="0" w:color="auto"/>
            <w:left w:val="none" w:sz="0" w:space="0" w:color="auto"/>
            <w:bottom w:val="none" w:sz="0" w:space="0" w:color="auto"/>
            <w:right w:val="none" w:sz="0" w:space="0" w:color="auto"/>
          </w:divBdr>
          <w:divsChild>
            <w:div w:id="426847697">
              <w:marLeft w:val="0"/>
              <w:marRight w:val="0"/>
              <w:marTop w:val="0"/>
              <w:marBottom w:val="0"/>
              <w:divBdr>
                <w:top w:val="none" w:sz="0" w:space="0" w:color="auto"/>
                <w:left w:val="none" w:sz="0" w:space="0" w:color="auto"/>
                <w:bottom w:val="none" w:sz="0" w:space="0" w:color="auto"/>
                <w:right w:val="none" w:sz="0" w:space="0" w:color="auto"/>
              </w:divBdr>
            </w:div>
          </w:divsChild>
        </w:div>
        <w:div w:id="1046757738">
          <w:marLeft w:val="0"/>
          <w:marRight w:val="0"/>
          <w:marTop w:val="0"/>
          <w:marBottom w:val="0"/>
          <w:divBdr>
            <w:top w:val="none" w:sz="0" w:space="0" w:color="auto"/>
            <w:left w:val="none" w:sz="0" w:space="0" w:color="auto"/>
            <w:bottom w:val="none" w:sz="0" w:space="0" w:color="auto"/>
            <w:right w:val="none" w:sz="0" w:space="0" w:color="auto"/>
          </w:divBdr>
          <w:divsChild>
            <w:div w:id="475144262">
              <w:marLeft w:val="0"/>
              <w:marRight w:val="0"/>
              <w:marTop w:val="0"/>
              <w:marBottom w:val="0"/>
              <w:divBdr>
                <w:top w:val="none" w:sz="0" w:space="0" w:color="auto"/>
                <w:left w:val="none" w:sz="0" w:space="0" w:color="auto"/>
                <w:bottom w:val="none" w:sz="0" w:space="0" w:color="auto"/>
                <w:right w:val="none" w:sz="0" w:space="0" w:color="auto"/>
              </w:divBdr>
            </w:div>
          </w:divsChild>
        </w:div>
        <w:div w:id="1187796372">
          <w:marLeft w:val="0"/>
          <w:marRight w:val="0"/>
          <w:marTop w:val="0"/>
          <w:marBottom w:val="0"/>
          <w:divBdr>
            <w:top w:val="none" w:sz="0" w:space="0" w:color="auto"/>
            <w:left w:val="none" w:sz="0" w:space="0" w:color="auto"/>
            <w:bottom w:val="none" w:sz="0" w:space="0" w:color="auto"/>
            <w:right w:val="none" w:sz="0" w:space="0" w:color="auto"/>
          </w:divBdr>
          <w:divsChild>
            <w:div w:id="153033358">
              <w:marLeft w:val="0"/>
              <w:marRight w:val="0"/>
              <w:marTop w:val="0"/>
              <w:marBottom w:val="0"/>
              <w:divBdr>
                <w:top w:val="none" w:sz="0" w:space="0" w:color="auto"/>
                <w:left w:val="none" w:sz="0" w:space="0" w:color="auto"/>
                <w:bottom w:val="none" w:sz="0" w:space="0" w:color="auto"/>
                <w:right w:val="none" w:sz="0" w:space="0" w:color="auto"/>
              </w:divBdr>
            </w:div>
          </w:divsChild>
        </w:div>
        <w:div w:id="1264219275">
          <w:marLeft w:val="0"/>
          <w:marRight w:val="0"/>
          <w:marTop w:val="0"/>
          <w:marBottom w:val="0"/>
          <w:divBdr>
            <w:top w:val="none" w:sz="0" w:space="0" w:color="auto"/>
            <w:left w:val="none" w:sz="0" w:space="0" w:color="auto"/>
            <w:bottom w:val="none" w:sz="0" w:space="0" w:color="auto"/>
            <w:right w:val="none" w:sz="0" w:space="0" w:color="auto"/>
          </w:divBdr>
          <w:divsChild>
            <w:div w:id="1007827273">
              <w:marLeft w:val="0"/>
              <w:marRight w:val="0"/>
              <w:marTop w:val="0"/>
              <w:marBottom w:val="0"/>
              <w:divBdr>
                <w:top w:val="none" w:sz="0" w:space="0" w:color="auto"/>
                <w:left w:val="none" w:sz="0" w:space="0" w:color="auto"/>
                <w:bottom w:val="none" w:sz="0" w:space="0" w:color="auto"/>
                <w:right w:val="none" w:sz="0" w:space="0" w:color="auto"/>
              </w:divBdr>
            </w:div>
          </w:divsChild>
        </w:div>
        <w:div w:id="1288391778">
          <w:marLeft w:val="0"/>
          <w:marRight w:val="0"/>
          <w:marTop w:val="0"/>
          <w:marBottom w:val="0"/>
          <w:divBdr>
            <w:top w:val="none" w:sz="0" w:space="0" w:color="auto"/>
            <w:left w:val="none" w:sz="0" w:space="0" w:color="auto"/>
            <w:bottom w:val="none" w:sz="0" w:space="0" w:color="auto"/>
            <w:right w:val="none" w:sz="0" w:space="0" w:color="auto"/>
          </w:divBdr>
          <w:divsChild>
            <w:div w:id="1799955734">
              <w:marLeft w:val="0"/>
              <w:marRight w:val="0"/>
              <w:marTop w:val="0"/>
              <w:marBottom w:val="0"/>
              <w:divBdr>
                <w:top w:val="none" w:sz="0" w:space="0" w:color="auto"/>
                <w:left w:val="none" w:sz="0" w:space="0" w:color="auto"/>
                <w:bottom w:val="none" w:sz="0" w:space="0" w:color="auto"/>
                <w:right w:val="none" w:sz="0" w:space="0" w:color="auto"/>
              </w:divBdr>
            </w:div>
          </w:divsChild>
        </w:div>
        <w:div w:id="1377311134">
          <w:marLeft w:val="0"/>
          <w:marRight w:val="0"/>
          <w:marTop w:val="0"/>
          <w:marBottom w:val="0"/>
          <w:divBdr>
            <w:top w:val="none" w:sz="0" w:space="0" w:color="auto"/>
            <w:left w:val="none" w:sz="0" w:space="0" w:color="auto"/>
            <w:bottom w:val="none" w:sz="0" w:space="0" w:color="auto"/>
            <w:right w:val="none" w:sz="0" w:space="0" w:color="auto"/>
          </w:divBdr>
          <w:divsChild>
            <w:div w:id="172451509">
              <w:marLeft w:val="0"/>
              <w:marRight w:val="0"/>
              <w:marTop w:val="0"/>
              <w:marBottom w:val="0"/>
              <w:divBdr>
                <w:top w:val="none" w:sz="0" w:space="0" w:color="auto"/>
                <w:left w:val="none" w:sz="0" w:space="0" w:color="auto"/>
                <w:bottom w:val="none" w:sz="0" w:space="0" w:color="auto"/>
                <w:right w:val="none" w:sz="0" w:space="0" w:color="auto"/>
              </w:divBdr>
            </w:div>
          </w:divsChild>
        </w:div>
        <w:div w:id="1514613457">
          <w:marLeft w:val="0"/>
          <w:marRight w:val="0"/>
          <w:marTop w:val="0"/>
          <w:marBottom w:val="0"/>
          <w:divBdr>
            <w:top w:val="none" w:sz="0" w:space="0" w:color="auto"/>
            <w:left w:val="none" w:sz="0" w:space="0" w:color="auto"/>
            <w:bottom w:val="none" w:sz="0" w:space="0" w:color="auto"/>
            <w:right w:val="none" w:sz="0" w:space="0" w:color="auto"/>
          </w:divBdr>
          <w:divsChild>
            <w:div w:id="1185822029">
              <w:marLeft w:val="0"/>
              <w:marRight w:val="0"/>
              <w:marTop w:val="0"/>
              <w:marBottom w:val="0"/>
              <w:divBdr>
                <w:top w:val="none" w:sz="0" w:space="0" w:color="auto"/>
                <w:left w:val="none" w:sz="0" w:space="0" w:color="auto"/>
                <w:bottom w:val="none" w:sz="0" w:space="0" w:color="auto"/>
                <w:right w:val="none" w:sz="0" w:space="0" w:color="auto"/>
              </w:divBdr>
            </w:div>
          </w:divsChild>
        </w:div>
        <w:div w:id="1568803468">
          <w:marLeft w:val="0"/>
          <w:marRight w:val="0"/>
          <w:marTop w:val="0"/>
          <w:marBottom w:val="0"/>
          <w:divBdr>
            <w:top w:val="none" w:sz="0" w:space="0" w:color="auto"/>
            <w:left w:val="none" w:sz="0" w:space="0" w:color="auto"/>
            <w:bottom w:val="none" w:sz="0" w:space="0" w:color="auto"/>
            <w:right w:val="none" w:sz="0" w:space="0" w:color="auto"/>
          </w:divBdr>
          <w:divsChild>
            <w:div w:id="565069691">
              <w:marLeft w:val="0"/>
              <w:marRight w:val="0"/>
              <w:marTop w:val="0"/>
              <w:marBottom w:val="0"/>
              <w:divBdr>
                <w:top w:val="none" w:sz="0" w:space="0" w:color="auto"/>
                <w:left w:val="none" w:sz="0" w:space="0" w:color="auto"/>
                <w:bottom w:val="none" w:sz="0" w:space="0" w:color="auto"/>
                <w:right w:val="none" w:sz="0" w:space="0" w:color="auto"/>
              </w:divBdr>
            </w:div>
          </w:divsChild>
        </w:div>
        <w:div w:id="1580019864">
          <w:marLeft w:val="0"/>
          <w:marRight w:val="0"/>
          <w:marTop w:val="0"/>
          <w:marBottom w:val="0"/>
          <w:divBdr>
            <w:top w:val="none" w:sz="0" w:space="0" w:color="auto"/>
            <w:left w:val="none" w:sz="0" w:space="0" w:color="auto"/>
            <w:bottom w:val="none" w:sz="0" w:space="0" w:color="auto"/>
            <w:right w:val="none" w:sz="0" w:space="0" w:color="auto"/>
          </w:divBdr>
          <w:divsChild>
            <w:div w:id="1934312098">
              <w:marLeft w:val="0"/>
              <w:marRight w:val="0"/>
              <w:marTop w:val="0"/>
              <w:marBottom w:val="0"/>
              <w:divBdr>
                <w:top w:val="none" w:sz="0" w:space="0" w:color="auto"/>
                <w:left w:val="none" w:sz="0" w:space="0" w:color="auto"/>
                <w:bottom w:val="none" w:sz="0" w:space="0" w:color="auto"/>
                <w:right w:val="none" w:sz="0" w:space="0" w:color="auto"/>
              </w:divBdr>
            </w:div>
          </w:divsChild>
        </w:div>
        <w:div w:id="1739401743">
          <w:marLeft w:val="0"/>
          <w:marRight w:val="0"/>
          <w:marTop w:val="0"/>
          <w:marBottom w:val="0"/>
          <w:divBdr>
            <w:top w:val="none" w:sz="0" w:space="0" w:color="auto"/>
            <w:left w:val="none" w:sz="0" w:space="0" w:color="auto"/>
            <w:bottom w:val="none" w:sz="0" w:space="0" w:color="auto"/>
            <w:right w:val="none" w:sz="0" w:space="0" w:color="auto"/>
          </w:divBdr>
          <w:divsChild>
            <w:div w:id="587083498">
              <w:marLeft w:val="0"/>
              <w:marRight w:val="0"/>
              <w:marTop w:val="0"/>
              <w:marBottom w:val="0"/>
              <w:divBdr>
                <w:top w:val="none" w:sz="0" w:space="0" w:color="auto"/>
                <w:left w:val="none" w:sz="0" w:space="0" w:color="auto"/>
                <w:bottom w:val="none" w:sz="0" w:space="0" w:color="auto"/>
                <w:right w:val="none" w:sz="0" w:space="0" w:color="auto"/>
              </w:divBdr>
            </w:div>
          </w:divsChild>
        </w:div>
        <w:div w:id="1818956657">
          <w:marLeft w:val="0"/>
          <w:marRight w:val="0"/>
          <w:marTop w:val="0"/>
          <w:marBottom w:val="0"/>
          <w:divBdr>
            <w:top w:val="none" w:sz="0" w:space="0" w:color="auto"/>
            <w:left w:val="none" w:sz="0" w:space="0" w:color="auto"/>
            <w:bottom w:val="none" w:sz="0" w:space="0" w:color="auto"/>
            <w:right w:val="none" w:sz="0" w:space="0" w:color="auto"/>
          </w:divBdr>
          <w:divsChild>
            <w:div w:id="246117237">
              <w:marLeft w:val="0"/>
              <w:marRight w:val="0"/>
              <w:marTop w:val="0"/>
              <w:marBottom w:val="0"/>
              <w:divBdr>
                <w:top w:val="none" w:sz="0" w:space="0" w:color="auto"/>
                <w:left w:val="none" w:sz="0" w:space="0" w:color="auto"/>
                <w:bottom w:val="none" w:sz="0" w:space="0" w:color="auto"/>
                <w:right w:val="none" w:sz="0" w:space="0" w:color="auto"/>
              </w:divBdr>
            </w:div>
          </w:divsChild>
        </w:div>
        <w:div w:id="1865170432">
          <w:marLeft w:val="0"/>
          <w:marRight w:val="0"/>
          <w:marTop w:val="0"/>
          <w:marBottom w:val="0"/>
          <w:divBdr>
            <w:top w:val="none" w:sz="0" w:space="0" w:color="auto"/>
            <w:left w:val="none" w:sz="0" w:space="0" w:color="auto"/>
            <w:bottom w:val="none" w:sz="0" w:space="0" w:color="auto"/>
            <w:right w:val="none" w:sz="0" w:space="0" w:color="auto"/>
          </w:divBdr>
          <w:divsChild>
            <w:div w:id="902983494">
              <w:marLeft w:val="0"/>
              <w:marRight w:val="0"/>
              <w:marTop w:val="0"/>
              <w:marBottom w:val="0"/>
              <w:divBdr>
                <w:top w:val="none" w:sz="0" w:space="0" w:color="auto"/>
                <w:left w:val="none" w:sz="0" w:space="0" w:color="auto"/>
                <w:bottom w:val="none" w:sz="0" w:space="0" w:color="auto"/>
                <w:right w:val="none" w:sz="0" w:space="0" w:color="auto"/>
              </w:divBdr>
            </w:div>
          </w:divsChild>
        </w:div>
        <w:div w:id="1925259086">
          <w:marLeft w:val="0"/>
          <w:marRight w:val="0"/>
          <w:marTop w:val="0"/>
          <w:marBottom w:val="0"/>
          <w:divBdr>
            <w:top w:val="none" w:sz="0" w:space="0" w:color="auto"/>
            <w:left w:val="none" w:sz="0" w:space="0" w:color="auto"/>
            <w:bottom w:val="none" w:sz="0" w:space="0" w:color="auto"/>
            <w:right w:val="none" w:sz="0" w:space="0" w:color="auto"/>
          </w:divBdr>
          <w:divsChild>
            <w:div w:id="1446801906">
              <w:marLeft w:val="0"/>
              <w:marRight w:val="0"/>
              <w:marTop w:val="0"/>
              <w:marBottom w:val="0"/>
              <w:divBdr>
                <w:top w:val="none" w:sz="0" w:space="0" w:color="auto"/>
                <w:left w:val="none" w:sz="0" w:space="0" w:color="auto"/>
                <w:bottom w:val="none" w:sz="0" w:space="0" w:color="auto"/>
                <w:right w:val="none" w:sz="0" w:space="0" w:color="auto"/>
              </w:divBdr>
            </w:div>
          </w:divsChild>
        </w:div>
        <w:div w:id="1934118646">
          <w:marLeft w:val="0"/>
          <w:marRight w:val="0"/>
          <w:marTop w:val="0"/>
          <w:marBottom w:val="0"/>
          <w:divBdr>
            <w:top w:val="none" w:sz="0" w:space="0" w:color="auto"/>
            <w:left w:val="none" w:sz="0" w:space="0" w:color="auto"/>
            <w:bottom w:val="none" w:sz="0" w:space="0" w:color="auto"/>
            <w:right w:val="none" w:sz="0" w:space="0" w:color="auto"/>
          </w:divBdr>
          <w:divsChild>
            <w:div w:id="1791900018">
              <w:marLeft w:val="0"/>
              <w:marRight w:val="0"/>
              <w:marTop w:val="0"/>
              <w:marBottom w:val="0"/>
              <w:divBdr>
                <w:top w:val="none" w:sz="0" w:space="0" w:color="auto"/>
                <w:left w:val="none" w:sz="0" w:space="0" w:color="auto"/>
                <w:bottom w:val="none" w:sz="0" w:space="0" w:color="auto"/>
                <w:right w:val="none" w:sz="0" w:space="0" w:color="auto"/>
              </w:divBdr>
            </w:div>
          </w:divsChild>
        </w:div>
        <w:div w:id="2121138930">
          <w:marLeft w:val="0"/>
          <w:marRight w:val="0"/>
          <w:marTop w:val="0"/>
          <w:marBottom w:val="0"/>
          <w:divBdr>
            <w:top w:val="none" w:sz="0" w:space="0" w:color="auto"/>
            <w:left w:val="none" w:sz="0" w:space="0" w:color="auto"/>
            <w:bottom w:val="none" w:sz="0" w:space="0" w:color="auto"/>
            <w:right w:val="none" w:sz="0" w:space="0" w:color="auto"/>
          </w:divBdr>
          <w:divsChild>
            <w:div w:id="593511378">
              <w:marLeft w:val="0"/>
              <w:marRight w:val="0"/>
              <w:marTop w:val="0"/>
              <w:marBottom w:val="0"/>
              <w:divBdr>
                <w:top w:val="none" w:sz="0" w:space="0" w:color="auto"/>
                <w:left w:val="none" w:sz="0" w:space="0" w:color="auto"/>
                <w:bottom w:val="none" w:sz="0" w:space="0" w:color="auto"/>
                <w:right w:val="none" w:sz="0" w:space="0" w:color="auto"/>
              </w:divBdr>
            </w:div>
          </w:divsChild>
        </w:div>
        <w:div w:id="2141141032">
          <w:marLeft w:val="0"/>
          <w:marRight w:val="0"/>
          <w:marTop w:val="0"/>
          <w:marBottom w:val="0"/>
          <w:divBdr>
            <w:top w:val="none" w:sz="0" w:space="0" w:color="auto"/>
            <w:left w:val="none" w:sz="0" w:space="0" w:color="auto"/>
            <w:bottom w:val="none" w:sz="0" w:space="0" w:color="auto"/>
            <w:right w:val="none" w:sz="0" w:space="0" w:color="auto"/>
          </w:divBdr>
          <w:divsChild>
            <w:div w:id="207546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324570">
      <w:bodyDiv w:val="1"/>
      <w:marLeft w:val="0"/>
      <w:marRight w:val="0"/>
      <w:marTop w:val="0"/>
      <w:marBottom w:val="0"/>
      <w:divBdr>
        <w:top w:val="none" w:sz="0" w:space="0" w:color="auto"/>
        <w:left w:val="none" w:sz="0" w:space="0" w:color="auto"/>
        <w:bottom w:val="none" w:sz="0" w:space="0" w:color="auto"/>
        <w:right w:val="none" w:sz="0" w:space="0" w:color="auto"/>
      </w:divBdr>
    </w:div>
    <w:div w:id="275328482">
      <w:bodyDiv w:val="1"/>
      <w:marLeft w:val="0"/>
      <w:marRight w:val="0"/>
      <w:marTop w:val="0"/>
      <w:marBottom w:val="0"/>
      <w:divBdr>
        <w:top w:val="none" w:sz="0" w:space="0" w:color="auto"/>
        <w:left w:val="none" w:sz="0" w:space="0" w:color="auto"/>
        <w:bottom w:val="none" w:sz="0" w:space="0" w:color="auto"/>
        <w:right w:val="none" w:sz="0" w:space="0" w:color="auto"/>
      </w:divBdr>
      <w:divsChild>
        <w:div w:id="221333862">
          <w:marLeft w:val="0"/>
          <w:marRight w:val="0"/>
          <w:marTop w:val="0"/>
          <w:marBottom w:val="0"/>
          <w:divBdr>
            <w:top w:val="none" w:sz="0" w:space="0" w:color="auto"/>
            <w:left w:val="none" w:sz="0" w:space="0" w:color="auto"/>
            <w:bottom w:val="none" w:sz="0" w:space="0" w:color="auto"/>
            <w:right w:val="none" w:sz="0" w:space="0" w:color="auto"/>
          </w:divBdr>
          <w:divsChild>
            <w:div w:id="1691907280">
              <w:marLeft w:val="0"/>
              <w:marRight w:val="0"/>
              <w:marTop w:val="0"/>
              <w:marBottom w:val="0"/>
              <w:divBdr>
                <w:top w:val="none" w:sz="0" w:space="0" w:color="auto"/>
                <w:left w:val="none" w:sz="0" w:space="0" w:color="auto"/>
                <w:bottom w:val="none" w:sz="0" w:space="0" w:color="auto"/>
                <w:right w:val="none" w:sz="0" w:space="0" w:color="auto"/>
              </w:divBdr>
            </w:div>
          </w:divsChild>
        </w:div>
        <w:div w:id="247275752">
          <w:marLeft w:val="0"/>
          <w:marRight w:val="0"/>
          <w:marTop w:val="0"/>
          <w:marBottom w:val="0"/>
          <w:divBdr>
            <w:top w:val="none" w:sz="0" w:space="0" w:color="auto"/>
            <w:left w:val="none" w:sz="0" w:space="0" w:color="auto"/>
            <w:bottom w:val="none" w:sz="0" w:space="0" w:color="auto"/>
            <w:right w:val="none" w:sz="0" w:space="0" w:color="auto"/>
          </w:divBdr>
          <w:divsChild>
            <w:div w:id="284696548">
              <w:marLeft w:val="0"/>
              <w:marRight w:val="0"/>
              <w:marTop w:val="0"/>
              <w:marBottom w:val="0"/>
              <w:divBdr>
                <w:top w:val="none" w:sz="0" w:space="0" w:color="auto"/>
                <w:left w:val="none" w:sz="0" w:space="0" w:color="auto"/>
                <w:bottom w:val="none" w:sz="0" w:space="0" w:color="auto"/>
                <w:right w:val="none" w:sz="0" w:space="0" w:color="auto"/>
              </w:divBdr>
            </w:div>
          </w:divsChild>
        </w:div>
        <w:div w:id="275214937">
          <w:marLeft w:val="0"/>
          <w:marRight w:val="0"/>
          <w:marTop w:val="0"/>
          <w:marBottom w:val="0"/>
          <w:divBdr>
            <w:top w:val="none" w:sz="0" w:space="0" w:color="auto"/>
            <w:left w:val="none" w:sz="0" w:space="0" w:color="auto"/>
            <w:bottom w:val="none" w:sz="0" w:space="0" w:color="auto"/>
            <w:right w:val="none" w:sz="0" w:space="0" w:color="auto"/>
          </w:divBdr>
          <w:divsChild>
            <w:div w:id="1387608689">
              <w:marLeft w:val="0"/>
              <w:marRight w:val="0"/>
              <w:marTop w:val="0"/>
              <w:marBottom w:val="0"/>
              <w:divBdr>
                <w:top w:val="none" w:sz="0" w:space="0" w:color="auto"/>
                <w:left w:val="none" w:sz="0" w:space="0" w:color="auto"/>
                <w:bottom w:val="none" w:sz="0" w:space="0" w:color="auto"/>
                <w:right w:val="none" w:sz="0" w:space="0" w:color="auto"/>
              </w:divBdr>
            </w:div>
          </w:divsChild>
        </w:div>
        <w:div w:id="324674415">
          <w:marLeft w:val="0"/>
          <w:marRight w:val="0"/>
          <w:marTop w:val="0"/>
          <w:marBottom w:val="0"/>
          <w:divBdr>
            <w:top w:val="none" w:sz="0" w:space="0" w:color="auto"/>
            <w:left w:val="none" w:sz="0" w:space="0" w:color="auto"/>
            <w:bottom w:val="none" w:sz="0" w:space="0" w:color="auto"/>
            <w:right w:val="none" w:sz="0" w:space="0" w:color="auto"/>
          </w:divBdr>
          <w:divsChild>
            <w:div w:id="2042002962">
              <w:marLeft w:val="0"/>
              <w:marRight w:val="0"/>
              <w:marTop w:val="0"/>
              <w:marBottom w:val="0"/>
              <w:divBdr>
                <w:top w:val="none" w:sz="0" w:space="0" w:color="auto"/>
                <w:left w:val="none" w:sz="0" w:space="0" w:color="auto"/>
                <w:bottom w:val="none" w:sz="0" w:space="0" w:color="auto"/>
                <w:right w:val="none" w:sz="0" w:space="0" w:color="auto"/>
              </w:divBdr>
            </w:div>
          </w:divsChild>
        </w:div>
        <w:div w:id="342099931">
          <w:marLeft w:val="0"/>
          <w:marRight w:val="0"/>
          <w:marTop w:val="0"/>
          <w:marBottom w:val="0"/>
          <w:divBdr>
            <w:top w:val="none" w:sz="0" w:space="0" w:color="auto"/>
            <w:left w:val="none" w:sz="0" w:space="0" w:color="auto"/>
            <w:bottom w:val="none" w:sz="0" w:space="0" w:color="auto"/>
            <w:right w:val="none" w:sz="0" w:space="0" w:color="auto"/>
          </w:divBdr>
          <w:divsChild>
            <w:div w:id="354500987">
              <w:marLeft w:val="0"/>
              <w:marRight w:val="0"/>
              <w:marTop w:val="0"/>
              <w:marBottom w:val="0"/>
              <w:divBdr>
                <w:top w:val="none" w:sz="0" w:space="0" w:color="auto"/>
                <w:left w:val="none" w:sz="0" w:space="0" w:color="auto"/>
                <w:bottom w:val="none" w:sz="0" w:space="0" w:color="auto"/>
                <w:right w:val="none" w:sz="0" w:space="0" w:color="auto"/>
              </w:divBdr>
            </w:div>
          </w:divsChild>
        </w:div>
        <w:div w:id="510068320">
          <w:marLeft w:val="0"/>
          <w:marRight w:val="0"/>
          <w:marTop w:val="0"/>
          <w:marBottom w:val="0"/>
          <w:divBdr>
            <w:top w:val="none" w:sz="0" w:space="0" w:color="auto"/>
            <w:left w:val="none" w:sz="0" w:space="0" w:color="auto"/>
            <w:bottom w:val="none" w:sz="0" w:space="0" w:color="auto"/>
            <w:right w:val="none" w:sz="0" w:space="0" w:color="auto"/>
          </w:divBdr>
          <w:divsChild>
            <w:div w:id="1626081264">
              <w:marLeft w:val="0"/>
              <w:marRight w:val="0"/>
              <w:marTop w:val="0"/>
              <w:marBottom w:val="0"/>
              <w:divBdr>
                <w:top w:val="none" w:sz="0" w:space="0" w:color="auto"/>
                <w:left w:val="none" w:sz="0" w:space="0" w:color="auto"/>
                <w:bottom w:val="none" w:sz="0" w:space="0" w:color="auto"/>
                <w:right w:val="none" w:sz="0" w:space="0" w:color="auto"/>
              </w:divBdr>
            </w:div>
          </w:divsChild>
        </w:div>
        <w:div w:id="674262814">
          <w:marLeft w:val="0"/>
          <w:marRight w:val="0"/>
          <w:marTop w:val="0"/>
          <w:marBottom w:val="0"/>
          <w:divBdr>
            <w:top w:val="none" w:sz="0" w:space="0" w:color="auto"/>
            <w:left w:val="none" w:sz="0" w:space="0" w:color="auto"/>
            <w:bottom w:val="none" w:sz="0" w:space="0" w:color="auto"/>
            <w:right w:val="none" w:sz="0" w:space="0" w:color="auto"/>
          </w:divBdr>
          <w:divsChild>
            <w:div w:id="1473669869">
              <w:marLeft w:val="0"/>
              <w:marRight w:val="0"/>
              <w:marTop w:val="0"/>
              <w:marBottom w:val="0"/>
              <w:divBdr>
                <w:top w:val="none" w:sz="0" w:space="0" w:color="auto"/>
                <w:left w:val="none" w:sz="0" w:space="0" w:color="auto"/>
                <w:bottom w:val="none" w:sz="0" w:space="0" w:color="auto"/>
                <w:right w:val="none" w:sz="0" w:space="0" w:color="auto"/>
              </w:divBdr>
            </w:div>
          </w:divsChild>
        </w:div>
        <w:div w:id="858008313">
          <w:marLeft w:val="0"/>
          <w:marRight w:val="0"/>
          <w:marTop w:val="0"/>
          <w:marBottom w:val="0"/>
          <w:divBdr>
            <w:top w:val="none" w:sz="0" w:space="0" w:color="auto"/>
            <w:left w:val="none" w:sz="0" w:space="0" w:color="auto"/>
            <w:bottom w:val="none" w:sz="0" w:space="0" w:color="auto"/>
            <w:right w:val="none" w:sz="0" w:space="0" w:color="auto"/>
          </w:divBdr>
          <w:divsChild>
            <w:div w:id="454295880">
              <w:marLeft w:val="0"/>
              <w:marRight w:val="0"/>
              <w:marTop w:val="0"/>
              <w:marBottom w:val="0"/>
              <w:divBdr>
                <w:top w:val="none" w:sz="0" w:space="0" w:color="auto"/>
                <w:left w:val="none" w:sz="0" w:space="0" w:color="auto"/>
                <w:bottom w:val="none" w:sz="0" w:space="0" w:color="auto"/>
                <w:right w:val="none" w:sz="0" w:space="0" w:color="auto"/>
              </w:divBdr>
            </w:div>
          </w:divsChild>
        </w:div>
        <w:div w:id="1020277341">
          <w:marLeft w:val="0"/>
          <w:marRight w:val="0"/>
          <w:marTop w:val="0"/>
          <w:marBottom w:val="0"/>
          <w:divBdr>
            <w:top w:val="none" w:sz="0" w:space="0" w:color="auto"/>
            <w:left w:val="none" w:sz="0" w:space="0" w:color="auto"/>
            <w:bottom w:val="none" w:sz="0" w:space="0" w:color="auto"/>
            <w:right w:val="none" w:sz="0" w:space="0" w:color="auto"/>
          </w:divBdr>
          <w:divsChild>
            <w:div w:id="1698043857">
              <w:marLeft w:val="0"/>
              <w:marRight w:val="0"/>
              <w:marTop w:val="0"/>
              <w:marBottom w:val="0"/>
              <w:divBdr>
                <w:top w:val="none" w:sz="0" w:space="0" w:color="auto"/>
                <w:left w:val="none" w:sz="0" w:space="0" w:color="auto"/>
                <w:bottom w:val="none" w:sz="0" w:space="0" w:color="auto"/>
                <w:right w:val="none" w:sz="0" w:space="0" w:color="auto"/>
              </w:divBdr>
            </w:div>
          </w:divsChild>
        </w:div>
        <w:div w:id="1070614062">
          <w:marLeft w:val="0"/>
          <w:marRight w:val="0"/>
          <w:marTop w:val="0"/>
          <w:marBottom w:val="0"/>
          <w:divBdr>
            <w:top w:val="none" w:sz="0" w:space="0" w:color="auto"/>
            <w:left w:val="none" w:sz="0" w:space="0" w:color="auto"/>
            <w:bottom w:val="none" w:sz="0" w:space="0" w:color="auto"/>
            <w:right w:val="none" w:sz="0" w:space="0" w:color="auto"/>
          </w:divBdr>
          <w:divsChild>
            <w:div w:id="1790395148">
              <w:marLeft w:val="0"/>
              <w:marRight w:val="0"/>
              <w:marTop w:val="0"/>
              <w:marBottom w:val="0"/>
              <w:divBdr>
                <w:top w:val="none" w:sz="0" w:space="0" w:color="auto"/>
                <w:left w:val="none" w:sz="0" w:space="0" w:color="auto"/>
                <w:bottom w:val="none" w:sz="0" w:space="0" w:color="auto"/>
                <w:right w:val="none" w:sz="0" w:space="0" w:color="auto"/>
              </w:divBdr>
            </w:div>
          </w:divsChild>
        </w:div>
        <w:div w:id="1144084316">
          <w:marLeft w:val="0"/>
          <w:marRight w:val="0"/>
          <w:marTop w:val="0"/>
          <w:marBottom w:val="0"/>
          <w:divBdr>
            <w:top w:val="none" w:sz="0" w:space="0" w:color="auto"/>
            <w:left w:val="none" w:sz="0" w:space="0" w:color="auto"/>
            <w:bottom w:val="none" w:sz="0" w:space="0" w:color="auto"/>
            <w:right w:val="none" w:sz="0" w:space="0" w:color="auto"/>
          </w:divBdr>
          <w:divsChild>
            <w:div w:id="25065619">
              <w:marLeft w:val="0"/>
              <w:marRight w:val="0"/>
              <w:marTop w:val="0"/>
              <w:marBottom w:val="0"/>
              <w:divBdr>
                <w:top w:val="none" w:sz="0" w:space="0" w:color="auto"/>
                <w:left w:val="none" w:sz="0" w:space="0" w:color="auto"/>
                <w:bottom w:val="none" w:sz="0" w:space="0" w:color="auto"/>
                <w:right w:val="none" w:sz="0" w:space="0" w:color="auto"/>
              </w:divBdr>
            </w:div>
          </w:divsChild>
        </w:div>
        <w:div w:id="1211840055">
          <w:marLeft w:val="0"/>
          <w:marRight w:val="0"/>
          <w:marTop w:val="0"/>
          <w:marBottom w:val="0"/>
          <w:divBdr>
            <w:top w:val="none" w:sz="0" w:space="0" w:color="auto"/>
            <w:left w:val="none" w:sz="0" w:space="0" w:color="auto"/>
            <w:bottom w:val="none" w:sz="0" w:space="0" w:color="auto"/>
            <w:right w:val="none" w:sz="0" w:space="0" w:color="auto"/>
          </w:divBdr>
          <w:divsChild>
            <w:div w:id="708258871">
              <w:marLeft w:val="0"/>
              <w:marRight w:val="0"/>
              <w:marTop w:val="0"/>
              <w:marBottom w:val="0"/>
              <w:divBdr>
                <w:top w:val="none" w:sz="0" w:space="0" w:color="auto"/>
                <w:left w:val="none" w:sz="0" w:space="0" w:color="auto"/>
                <w:bottom w:val="none" w:sz="0" w:space="0" w:color="auto"/>
                <w:right w:val="none" w:sz="0" w:space="0" w:color="auto"/>
              </w:divBdr>
            </w:div>
          </w:divsChild>
        </w:div>
        <w:div w:id="1693064910">
          <w:marLeft w:val="0"/>
          <w:marRight w:val="0"/>
          <w:marTop w:val="0"/>
          <w:marBottom w:val="0"/>
          <w:divBdr>
            <w:top w:val="none" w:sz="0" w:space="0" w:color="auto"/>
            <w:left w:val="none" w:sz="0" w:space="0" w:color="auto"/>
            <w:bottom w:val="none" w:sz="0" w:space="0" w:color="auto"/>
            <w:right w:val="none" w:sz="0" w:space="0" w:color="auto"/>
          </w:divBdr>
          <w:divsChild>
            <w:div w:id="1886679494">
              <w:marLeft w:val="0"/>
              <w:marRight w:val="0"/>
              <w:marTop w:val="0"/>
              <w:marBottom w:val="0"/>
              <w:divBdr>
                <w:top w:val="none" w:sz="0" w:space="0" w:color="auto"/>
                <w:left w:val="none" w:sz="0" w:space="0" w:color="auto"/>
                <w:bottom w:val="none" w:sz="0" w:space="0" w:color="auto"/>
                <w:right w:val="none" w:sz="0" w:space="0" w:color="auto"/>
              </w:divBdr>
            </w:div>
          </w:divsChild>
        </w:div>
        <w:div w:id="1725257817">
          <w:marLeft w:val="0"/>
          <w:marRight w:val="0"/>
          <w:marTop w:val="0"/>
          <w:marBottom w:val="0"/>
          <w:divBdr>
            <w:top w:val="none" w:sz="0" w:space="0" w:color="auto"/>
            <w:left w:val="none" w:sz="0" w:space="0" w:color="auto"/>
            <w:bottom w:val="none" w:sz="0" w:space="0" w:color="auto"/>
            <w:right w:val="none" w:sz="0" w:space="0" w:color="auto"/>
          </w:divBdr>
          <w:divsChild>
            <w:div w:id="193156024">
              <w:marLeft w:val="0"/>
              <w:marRight w:val="0"/>
              <w:marTop w:val="0"/>
              <w:marBottom w:val="0"/>
              <w:divBdr>
                <w:top w:val="none" w:sz="0" w:space="0" w:color="auto"/>
                <w:left w:val="none" w:sz="0" w:space="0" w:color="auto"/>
                <w:bottom w:val="none" w:sz="0" w:space="0" w:color="auto"/>
                <w:right w:val="none" w:sz="0" w:space="0" w:color="auto"/>
              </w:divBdr>
            </w:div>
          </w:divsChild>
        </w:div>
        <w:div w:id="1792435986">
          <w:marLeft w:val="0"/>
          <w:marRight w:val="0"/>
          <w:marTop w:val="0"/>
          <w:marBottom w:val="0"/>
          <w:divBdr>
            <w:top w:val="none" w:sz="0" w:space="0" w:color="auto"/>
            <w:left w:val="none" w:sz="0" w:space="0" w:color="auto"/>
            <w:bottom w:val="none" w:sz="0" w:space="0" w:color="auto"/>
            <w:right w:val="none" w:sz="0" w:space="0" w:color="auto"/>
          </w:divBdr>
          <w:divsChild>
            <w:div w:id="2022462676">
              <w:marLeft w:val="0"/>
              <w:marRight w:val="0"/>
              <w:marTop w:val="0"/>
              <w:marBottom w:val="0"/>
              <w:divBdr>
                <w:top w:val="none" w:sz="0" w:space="0" w:color="auto"/>
                <w:left w:val="none" w:sz="0" w:space="0" w:color="auto"/>
                <w:bottom w:val="none" w:sz="0" w:space="0" w:color="auto"/>
                <w:right w:val="none" w:sz="0" w:space="0" w:color="auto"/>
              </w:divBdr>
            </w:div>
          </w:divsChild>
        </w:div>
        <w:div w:id="1828596376">
          <w:marLeft w:val="0"/>
          <w:marRight w:val="0"/>
          <w:marTop w:val="0"/>
          <w:marBottom w:val="0"/>
          <w:divBdr>
            <w:top w:val="none" w:sz="0" w:space="0" w:color="auto"/>
            <w:left w:val="none" w:sz="0" w:space="0" w:color="auto"/>
            <w:bottom w:val="none" w:sz="0" w:space="0" w:color="auto"/>
            <w:right w:val="none" w:sz="0" w:space="0" w:color="auto"/>
          </w:divBdr>
          <w:divsChild>
            <w:div w:id="2032879013">
              <w:marLeft w:val="0"/>
              <w:marRight w:val="0"/>
              <w:marTop w:val="0"/>
              <w:marBottom w:val="0"/>
              <w:divBdr>
                <w:top w:val="none" w:sz="0" w:space="0" w:color="auto"/>
                <w:left w:val="none" w:sz="0" w:space="0" w:color="auto"/>
                <w:bottom w:val="none" w:sz="0" w:space="0" w:color="auto"/>
                <w:right w:val="none" w:sz="0" w:space="0" w:color="auto"/>
              </w:divBdr>
            </w:div>
          </w:divsChild>
        </w:div>
        <w:div w:id="1859735258">
          <w:marLeft w:val="0"/>
          <w:marRight w:val="0"/>
          <w:marTop w:val="0"/>
          <w:marBottom w:val="0"/>
          <w:divBdr>
            <w:top w:val="none" w:sz="0" w:space="0" w:color="auto"/>
            <w:left w:val="none" w:sz="0" w:space="0" w:color="auto"/>
            <w:bottom w:val="none" w:sz="0" w:space="0" w:color="auto"/>
            <w:right w:val="none" w:sz="0" w:space="0" w:color="auto"/>
          </w:divBdr>
          <w:divsChild>
            <w:div w:id="352846948">
              <w:marLeft w:val="0"/>
              <w:marRight w:val="0"/>
              <w:marTop w:val="0"/>
              <w:marBottom w:val="0"/>
              <w:divBdr>
                <w:top w:val="none" w:sz="0" w:space="0" w:color="auto"/>
                <w:left w:val="none" w:sz="0" w:space="0" w:color="auto"/>
                <w:bottom w:val="none" w:sz="0" w:space="0" w:color="auto"/>
                <w:right w:val="none" w:sz="0" w:space="0" w:color="auto"/>
              </w:divBdr>
            </w:div>
          </w:divsChild>
        </w:div>
        <w:div w:id="1999185559">
          <w:marLeft w:val="0"/>
          <w:marRight w:val="0"/>
          <w:marTop w:val="0"/>
          <w:marBottom w:val="0"/>
          <w:divBdr>
            <w:top w:val="none" w:sz="0" w:space="0" w:color="auto"/>
            <w:left w:val="none" w:sz="0" w:space="0" w:color="auto"/>
            <w:bottom w:val="none" w:sz="0" w:space="0" w:color="auto"/>
            <w:right w:val="none" w:sz="0" w:space="0" w:color="auto"/>
          </w:divBdr>
          <w:divsChild>
            <w:div w:id="535049620">
              <w:marLeft w:val="0"/>
              <w:marRight w:val="0"/>
              <w:marTop w:val="0"/>
              <w:marBottom w:val="0"/>
              <w:divBdr>
                <w:top w:val="none" w:sz="0" w:space="0" w:color="auto"/>
                <w:left w:val="none" w:sz="0" w:space="0" w:color="auto"/>
                <w:bottom w:val="none" w:sz="0" w:space="0" w:color="auto"/>
                <w:right w:val="none" w:sz="0" w:space="0" w:color="auto"/>
              </w:divBdr>
            </w:div>
          </w:divsChild>
        </w:div>
        <w:div w:id="2011367017">
          <w:marLeft w:val="0"/>
          <w:marRight w:val="0"/>
          <w:marTop w:val="0"/>
          <w:marBottom w:val="0"/>
          <w:divBdr>
            <w:top w:val="none" w:sz="0" w:space="0" w:color="auto"/>
            <w:left w:val="none" w:sz="0" w:space="0" w:color="auto"/>
            <w:bottom w:val="none" w:sz="0" w:space="0" w:color="auto"/>
            <w:right w:val="none" w:sz="0" w:space="0" w:color="auto"/>
          </w:divBdr>
          <w:divsChild>
            <w:div w:id="8762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077505">
      <w:bodyDiv w:val="1"/>
      <w:marLeft w:val="0"/>
      <w:marRight w:val="0"/>
      <w:marTop w:val="0"/>
      <w:marBottom w:val="0"/>
      <w:divBdr>
        <w:top w:val="none" w:sz="0" w:space="0" w:color="auto"/>
        <w:left w:val="none" w:sz="0" w:space="0" w:color="auto"/>
        <w:bottom w:val="none" w:sz="0" w:space="0" w:color="auto"/>
        <w:right w:val="none" w:sz="0" w:space="0" w:color="auto"/>
      </w:divBdr>
      <w:divsChild>
        <w:div w:id="149906043">
          <w:marLeft w:val="0"/>
          <w:marRight w:val="0"/>
          <w:marTop w:val="0"/>
          <w:marBottom w:val="0"/>
          <w:divBdr>
            <w:top w:val="none" w:sz="0" w:space="0" w:color="auto"/>
            <w:left w:val="none" w:sz="0" w:space="0" w:color="auto"/>
            <w:bottom w:val="none" w:sz="0" w:space="0" w:color="auto"/>
            <w:right w:val="none" w:sz="0" w:space="0" w:color="auto"/>
          </w:divBdr>
          <w:divsChild>
            <w:div w:id="1637225887">
              <w:marLeft w:val="0"/>
              <w:marRight w:val="0"/>
              <w:marTop w:val="0"/>
              <w:marBottom w:val="0"/>
              <w:divBdr>
                <w:top w:val="none" w:sz="0" w:space="0" w:color="auto"/>
                <w:left w:val="none" w:sz="0" w:space="0" w:color="auto"/>
                <w:bottom w:val="none" w:sz="0" w:space="0" w:color="auto"/>
                <w:right w:val="none" w:sz="0" w:space="0" w:color="auto"/>
              </w:divBdr>
            </w:div>
          </w:divsChild>
        </w:div>
        <w:div w:id="225075101">
          <w:marLeft w:val="0"/>
          <w:marRight w:val="0"/>
          <w:marTop w:val="0"/>
          <w:marBottom w:val="0"/>
          <w:divBdr>
            <w:top w:val="none" w:sz="0" w:space="0" w:color="auto"/>
            <w:left w:val="none" w:sz="0" w:space="0" w:color="auto"/>
            <w:bottom w:val="none" w:sz="0" w:space="0" w:color="auto"/>
            <w:right w:val="none" w:sz="0" w:space="0" w:color="auto"/>
          </w:divBdr>
          <w:divsChild>
            <w:div w:id="1755739685">
              <w:marLeft w:val="0"/>
              <w:marRight w:val="0"/>
              <w:marTop w:val="0"/>
              <w:marBottom w:val="0"/>
              <w:divBdr>
                <w:top w:val="none" w:sz="0" w:space="0" w:color="auto"/>
                <w:left w:val="none" w:sz="0" w:space="0" w:color="auto"/>
                <w:bottom w:val="none" w:sz="0" w:space="0" w:color="auto"/>
                <w:right w:val="none" w:sz="0" w:space="0" w:color="auto"/>
              </w:divBdr>
            </w:div>
          </w:divsChild>
        </w:div>
        <w:div w:id="563756236">
          <w:marLeft w:val="0"/>
          <w:marRight w:val="0"/>
          <w:marTop w:val="0"/>
          <w:marBottom w:val="0"/>
          <w:divBdr>
            <w:top w:val="none" w:sz="0" w:space="0" w:color="auto"/>
            <w:left w:val="none" w:sz="0" w:space="0" w:color="auto"/>
            <w:bottom w:val="none" w:sz="0" w:space="0" w:color="auto"/>
            <w:right w:val="none" w:sz="0" w:space="0" w:color="auto"/>
          </w:divBdr>
          <w:divsChild>
            <w:div w:id="1398742869">
              <w:marLeft w:val="0"/>
              <w:marRight w:val="0"/>
              <w:marTop w:val="0"/>
              <w:marBottom w:val="0"/>
              <w:divBdr>
                <w:top w:val="none" w:sz="0" w:space="0" w:color="auto"/>
                <w:left w:val="none" w:sz="0" w:space="0" w:color="auto"/>
                <w:bottom w:val="none" w:sz="0" w:space="0" w:color="auto"/>
                <w:right w:val="none" w:sz="0" w:space="0" w:color="auto"/>
              </w:divBdr>
            </w:div>
          </w:divsChild>
        </w:div>
        <w:div w:id="648946556">
          <w:marLeft w:val="0"/>
          <w:marRight w:val="0"/>
          <w:marTop w:val="0"/>
          <w:marBottom w:val="0"/>
          <w:divBdr>
            <w:top w:val="none" w:sz="0" w:space="0" w:color="auto"/>
            <w:left w:val="none" w:sz="0" w:space="0" w:color="auto"/>
            <w:bottom w:val="none" w:sz="0" w:space="0" w:color="auto"/>
            <w:right w:val="none" w:sz="0" w:space="0" w:color="auto"/>
          </w:divBdr>
          <w:divsChild>
            <w:div w:id="1464427081">
              <w:marLeft w:val="0"/>
              <w:marRight w:val="0"/>
              <w:marTop w:val="0"/>
              <w:marBottom w:val="0"/>
              <w:divBdr>
                <w:top w:val="none" w:sz="0" w:space="0" w:color="auto"/>
                <w:left w:val="none" w:sz="0" w:space="0" w:color="auto"/>
                <w:bottom w:val="none" w:sz="0" w:space="0" w:color="auto"/>
                <w:right w:val="none" w:sz="0" w:space="0" w:color="auto"/>
              </w:divBdr>
            </w:div>
          </w:divsChild>
        </w:div>
        <w:div w:id="833842360">
          <w:marLeft w:val="0"/>
          <w:marRight w:val="0"/>
          <w:marTop w:val="0"/>
          <w:marBottom w:val="0"/>
          <w:divBdr>
            <w:top w:val="none" w:sz="0" w:space="0" w:color="auto"/>
            <w:left w:val="none" w:sz="0" w:space="0" w:color="auto"/>
            <w:bottom w:val="none" w:sz="0" w:space="0" w:color="auto"/>
            <w:right w:val="none" w:sz="0" w:space="0" w:color="auto"/>
          </w:divBdr>
          <w:divsChild>
            <w:div w:id="2021080456">
              <w:marLeft w:val="0"/>
              <w:marRight w:val="0"/>
              <w:marTop w:val="0"/>
              <w:marBottom w:val="0"/>
              <w:divBdr>
                <w:top w:val="none" w:sz="0" w:space="0" w:color="auto"/>
                <w:left w:val="none" w:sz="0" w:space="0" w:color="auto"/>
                <w:bottom w:val="none" w:sz="0" w:space="0" w:color="auto"/>
                <w:right w:val="none" w:sz="0" w:space="0" w:color="auto"/>
              </w:divBdr>
            </w:div>
          </w:divsChild>
        </w:div>
        <w:div w:id="886987987">
          <w:marLeft w:val="0"/>
          <w:marRight w:val="0"/>
          <w:marTop w:val="0"/>
          <w:marBottom w:val="0"/>
          <w:divBdr>
            <w:top w:val="none" w:sz="0" w:space="0" w:color="auto"/>
            <w:left w:val="none" w:sz="0" w:space="0" w:color="auto"/>
            <w:bottom w:val="none" w:sz="0" w:space="0" w:color="auto"/>
            <w:right w:val="none" w:sz="0" w:space="0" w:color="auto"/>
          </w:divBdr>
          <w:divsChild>
            <w:div w:id="923027032">
              <w:marLeft w:val="0"/>
              <w:marRight w:val="0"/>
              <w:marTop w:val="0"/>
              <w:marBottom w:val="0"/>
              <w:divBdr>
                <w:top w:val="none" w:sz="0" w:space="0" w:color="auto"/>
                <w:left w:val="none" w:sz="0" w:space="0" w:color="auto"/>
                <w:bottom w:val="none" w:sz="0" w:space="0" w:color="auto"/>
                <w:right w:val="none" w:sz="0" w:space="0" w:color="auto"/>
              </w:divBdr>
            </w:div>
          </w:divsChild>
        </w:div>
        <w:div w:id="901985145">
          <w:marLeft w:val="0"/>
          <w:marRight w:val="0"/>
          <w:marTop w:val="0"/>
          <w:marBottom w:val="0"/>
          <w:divBdr>
            <w:top w:val="none" w:sz="0" w:space="0" w:color="auto"/>
            <w:left w:val="none" w:sz="0" w:space="0" w:color="auto"/>
            <w:bottom w:val="none" w:sz="0" w:space="0" w:color="auto"/>
            <w:right w:val="none" w:sz="0" w:space="0" w:color="auto"/>
          </w:divBdr>
          <w:divsChild>
            <w:div w:id="1051270584">
              <w:marLeft w:val="0"/>
              <w:marRight w:val="0"/>
              <w:marTop w:val="0"/>
              <w:marBottom w:val="0"/>
              <w:divBdr>
                <w:top w:val="none" w:sz="0" w:space="0" w:color="auto"/>
                <w:left w:val="none" w:sz="0" w:space="0" w:color="auto"/>
                <w:bottom w:val="none" w:sz="0" w:space="0" w:color="auto"/>
                <w:right w:val="none" w:sz="0" w:space="0" w:color="auto"/>
              </w:divBdr>
            </w:div>
          </w:divsChild>
        </w:div>
        <w:div w:id="928343104">
          <w:marLeft w:val="0"/>
          <w:marRight w:val="0"/>
          <w:marTop w:val="0"/>
          <w:marBottom w:val="0"/>
          <w:divBdr>
            <w:top w:val="none" w:sz="0" w:space="0" w:color="auto"/>
            <w:left w:val="none" w:sz="0" w:space="0" w:color="auto"/>
            <w:bottom w:val="none" w:sz="0" w:space="0" w:color="auto"/>
            <w:right w:val="none" w:sz="0" w:space="0" w:color="auto"/>
          </w:divBdr>
          <w:divsChild>
            <w:div w:id="798064417">
              <w:marLeft w:val="0"/>
              <w:marRight w:val="0"/>
              <w:marTop w:val="0"/>
              <w:marBottom w:val="0"/>
              <w:divBdr>
                <w:top w:val="none" w:sz="0" w:space="0" w:color="auto"/>
                <w:left w:val="none" w:sz="0" w:space="0" w:color="auto"/>
                <w:bottom w:val="none" w:sz="0" w:space="0" w:color="auto"/>
                <w:right w:val="none" w:sz="0" w:space="0" w:color="auto"/>
              </w:divBdr>
            </w:div>
          </w:divsChild>
        </w:div>
        <w:div w:id="1010596822">
          <w:marLeft w:val="0"/>
          <w:marRight w:val="0"/>
          <w:marTop w:val="0"/>
          <w:marBottom w:val="0"/>
          <w:divBdr>
            <w:top w:val="none" w:sz="0" w:space="0" w:color="auto"/>
            <w:left w:val="none" w:sz="0" w:space="0" w:color="auto"/>
            <w:bottom w:val="none" w:sz="0" w:space="0" w:color="auto"/>
            <w:right w:val="none" w:sz="0" w:space="0" w:color="auto"/>
          </w:divBdr>
          <w:divsChild>
            <w:div w:id="1012561566">
              <w:marLeft w:val="0"/>
              <w:marRight w:val="0"/>
              <w:marTop w:val="0"/>
              <w:marBottom w:val="0"/>
              <w:divBdr>
                <w:top w:val="none" w:sz="0" w:space="0" w:color="auto"/>
                <w:left w:val="none" w:sz="0" w:space="0" w:color="auto"/>
                <w:bottom w:val="none" w:sz="0" w:space="0" w:color="auto"/>
                <w:right w:val="none" w:sz="0" w:space="0" w:color="auto"/>
              </w:divBdr>
            </w:div>
          </w:divsChild>
        </w:div>
        <w:div w:id="1102144484">
          <w:marLeft w:val="0"/>
          <w:marRight w:val="0"/>
          <w:marTop w:val="0"/>
          <w:marBottom w:val="0"/>
          <w:divBdr>
            <w:top w:val="none" w:sz="0" w:space="0" w:color="auto"/>
            <w:left w:val="none" w:sz="0" w:space="0" w:color="auto"/>
            <w:bottom w:val="none" w:sz="0" w:space="0" w:color="auto"/>
            <w:right w:val="none" w:sz="0" w:space="0" w:color="auto"/>
          </w:divBdr>
          <w:divsChild>
            <w:div w:id="246117202">
              <w:marLeft w:val="0"/>
              <w:marRight w:val="0"/>
              <w:marTop w:val="0"/>
              <w:marBottom w:val="0"/>
              <w:divBdr>
                <w:top w:val="none" w:sz="0" w:space="0" w:color="auto"/>
                <w:left w:val="none" w:sz="0" w:space="0" w:color="auto"/>
                <w:bottom w:val="none" w:sz="0" w:space="0" w:color="auto"/>
                <w:right w:val="none" w:sz="0" w:space="0" w:color="auto"/>
              </w:divBdr>
            </w:div>
          </w:divsChild>
        </w:div>
        <w:div w:id="1144079707">
          <w:marLeft w:val="0"/>
          <w:marRight w:val="0"/>
          <w:marTop w:val="0"/>
          <w:marBottom w:val="0"/>
          <w:divBdr>
            <w:top w:val="none" w:sz="0" w:space="0" w:color="auto"/>
            <w:left w:val="none" w:sz="0" w:space="0" w:color="auto"/>
            <w:bottom w:val="none" w:sz="0" w:space="0" w:color="auto"/>
            <w:right w:val="none" w:sz="0" w:space="0" w:color="auto"/>
          </w:divBdr>
          <w:divsChild>
            <w:div w:id="750926183">
              <w:marLeft w:val="0"/>
              <w:marRight w:val="0"/>
              <w:marTop w:val="0"/>
              <w:marBottom w:val="0"/>
              <w:divBdr>
                <w:top w:val="none" w:sz="0" w:space="0" w:color="auto"/>
                <w:left w:val="none" w:sz="0" w:space="0" w:color="auto"/>
                <w:bottom w:val="none" w:sz="0" w:space="0" w:color="auto"/>
                <w:right w:val="none" w:sz="0" w:space="0" w:color="auto"/>
              </w:divBdr>
            </w:div>
          </w:divsChild>
        </w:div>
        <w:div w:id="1184629894">
          <w:marLeft w:val="0"/>
          <w:marRight w:val="0"/>
          <w:marTop w:val="0"/>
          <w:marBottom w:val="0"/>
          <w:divBdr>
            <w:top w:val="none" w:sz="0" w:space="0" w:color="auto"/>
            <w:left w:val="none" w:sz="0" w:space="0" w:color="auto"/>
            <w:bottom w:val="none" w:sz="0" w:space="0" w:color="auto"/>
            <w:right w:val="none" w:sz="0" w:space="0" w:color="auto"/>
          </w:divBdr>
          <w:divsChild>
            <w:div w:id="21788649">
              <w:marLeft w:val="0"/>
              <w:marRight w:val="0"/>
              <w:marTop w:val="0"/>
              <w:marBottom w:val="0"/>
              <w:divBdr>
                <w:top w:val="none" w:sz="0" w:space="0" w:color="auto"/>
                <w:left w:val="none" w:sz="0" w:space="0" w:color="auto"/>
                <w:bottom w:val="none" w:sz="0" w:space="0" w:color="auto"/>
                <w:right w:val="none" w:sz="0" w:space="0" w:color="auto"/>
              </w:divBdr>
            </w:div>
          </w:divsChild>
        </w:div>
        <w:div w:id="1271472297">
          <w:marLeft w:val="0"/>
          <w:marRight w:val="0"/>
          <w:marTop w:val="0"/>
          <w:marBottom w:val="0"/>
          <w:divBdr>
            <w:top w:val="none" w:sz="0" w:space="0" w:color="auto"/>
            <w:left w:val="none" w:sz="0" w:space="0" w:color="auto"/>
            <w:bottom w:val="none" w:sz="0" w:space="0" w:color="auto"/>
            <w:right w:val="none" w:sz="0" w:space="0" w:color="auto"/>
          </w:divBdr>
          <w:divsChild>
            <w:div w:id="177962011">
              <w:marLeft w:val="0"/>
              <w:marRight w:val="0"/>
              <w:marTop w:val="0"/>
              <w:marBottom w:val="0"/>
              <w:divBdr>
                <w:top w:val="none" w:sz="0" w:space="0" w:color="auto"/>
                <w:left w:val="none" w:sz="0" w:space="0" w:color="auto"/>
                <w:bottom w:val="none" w:sz="0" w:space="0" w:color="auto"/>
                <w:right w:val="none" w:sz="0" w:space="0" w:color="auto"/>
              </w:divBdr>
            </w:div>
          </w:divsChild>
        </w:div>
        <w:div w:id="1301152449">
          <w:marLeft w:val="0"/>
          <w:marRight w:val="0"/>
          <w:marTop w:val="0"/>
          <w:marBottom w:val="0"/>
          <w:divBdr>
            <w:top w:val="none" w:sz="0" w:space="0" w:color="auto"/>
            <w:left w:val="none" w:sz="0" w:space="0" w:color="auto"/>
            <w:bottom w:val="none" w:sz="0" w:space="0" w:color="auto"/>
            <w:right w:val="none" w:sz="0" w:space="0" w:color="auto"/>
          </w:divBdr>
          <w:divsChild>
            <w:div w:id="1284993701">
              <w:marLeft w:val="0"/>
              <w:marRight w:val="0"/>
              <w:marTop w:val="0"/>
              <w:marBottom w:val="0"/>
              <w:divBdr>
                <w:top w:val="none" w:sz="0" w:space="0" w:color="auto"/>
                <w:left w:val="none" w:sz="0" w:space="0" w:color="auto"/>
                <w:bottom w:val="none" w:sz="0" w:space="0" w:color="auto"/>
                <w:right w:val="none" w:sz="0" w:space="0" w:color="auto"/>
              </w:divBdr>
            </w:div>
          </w:divsChild>
        </w:div>
        <w:div w:id="1353872331">
          <w:marLeft w:val="0"/>
          <w:marRight w:val="0"/>
          <w:marTop w:val="0"/>
          <w:marBottom w:val="0"/>
          <w:divBdr>
            <w:top w:val="none" w:sz="0" w:space="0" w:color="auto"/>
            <w:left w:val="none" w:sz="0" w:space="0" w:color="auto"/>
            <w:bottom w:val="none" w:sz="0" w:space="0" w:color="auto"/>
            <w:right w:val="none" w:sz="0" w:space="0" w:color="auto"/>
          </w:divBdr>
          <w:divsChild>
            <w:div w:id="604654075">
              <w:marLeft w:val="0"/>
              <w:marRight w:val="0"/>
              <w:marTop w:val="0"/>
              <w:marBottom w:val="0"/>
              <w:divBdr>
                <w:top w:val="none" w:sz="0" w:space="0" w:color="auto"/>
                <w:left w:val="none" w:sz="0" w:space="0" w:color="auto"/>
                <w:bottom w:val="none" w:sz="0" w:space="0" w:color="auto"/>
                <w:right w:val="none" w:sz="0" w:space="0" w:color="auto"/>
              </w:divBdr>
            </w:div>
          </w:divsChild>
        </w:div>
        <w:div w:id="1392580184">
          <w:marLeft w:val="0"/>
          <w:marRight w:val="0"/>
          <w:marTop w:val="0"/>
          <w:marBottom w:val="0"/>
          <w:divBdr>
            <w:top w:val="none" w:sz="0" w:space="0" w:color="auto"/>
            <w:left w:val="none" w:sz="0" w:space="0" w:color="auto"/>
            <w:bottom w:val="none" w:sz="0" w:space="0" w:color="auto"/>
            <w:right w:val="none" w:sz="0" w:space="0" w:color="auto"/>
          </w:divBdr>
          <w:divsChild>
            <w:div w:id="1508448406">
              <w:marLeft w:val="0"/>
              <w:marRight w:val="0"/>
              <w:marTop w:val="0"/>
              <w:marBottom w:val="0"/>
              <w:divBdr>
                <w:top w:val="none" w:sz="0" w:space="0" w:color="auto"/>
                <w:left w:val="none" w:sz="0" w:space="0" w:color="auto"/>
                <w:bottom w:val="none" w:sz="0" w:space="0" w:color="auto"/>
                <w:right w:val="none" w:sz="0" w:space="0" w:color="auto"/>
              </w:divBdr>
            </w:div>
          </w:divsChild>
        </w:div>
        <w:div w:id="1494688362">
          <w:marLeft w:val="0"/>
          <w:marRight w:val="0"/>
          <w:marTop w:val="0"/>
          <w:marBottom w:val="0"/>
          <w:divBdr>
            <w:top w:val="none" w:sz="0" w:space="0" w:color="auto"/>
            <w:left w:val="none" w:sz="0" w:space="0" w:color="auto"/>
            <w:bottom w:val="none" w:sz="0" w:space="0" w:color="auto"/>
            <w:right w:val="none" w:sz="0" w:space="0" w:color="auto"/>
          </w:divBdr>
          <w:divsChild>
            <w:div w:id="387263023">
              <w:marLeft w:val="0"/>
              <w:marRight w:val="0"/>
              <w:marTop w:val="0"/>
              <w:marBottom w:val="0"/>
              <w:divBdr>
                <w:top w:val="none" w:sz="0" w:space="0" w:color="auto"/>
                <w:left w:val="none" w:sz="0" w:space="0" w:color="auto"/>
                <w:bottom w:val="none" w:sz="0" w:space="0" w:color="auto"/>
                <w:right w:val="none" w:sz="0" w:space="0" w:color="auto"/>
              </w:divBdr>
            </w:div>
          </w:divsChild>
        </w:div>
        <w:div w:id="1509981986">
          <w:marLeft w:val="0"/>
          <w:marRight w:val="0"/>
          <w:marTop w:val="0"/>
          <w:marBottom w:val="0"/>
          <w:divBdr>
            <w:top w:val="none" w:sz="0" w:space="0" w:color="auto"/>
            <w:left w:val="none" w:sz="0" w:space="0" w:color="auto"/>
            <w:bottom w:val="none" w:sz="0" w:space="0" w:color="auto"/>
            <w:right w:val="none" w:sz="0" w:space="0" w:color="auto"/>
          </w:divBdr>
          <w:divsChild>
            <w:div w:id="1911766479">
              <w:marLeft w:val="0"/>
              <w:marRight w:val="0"/>
              <w:marTop w:val="0"/>
              <w:marBottom w:val="0"/>
              <w:divBdr>
                <w:top w:val="none" w:sz="0" w:space="0" w:color="auto"/>
                <w:left w:val="none" w:sz="0" w:space="0" w:color="auto"/>
                <w:bottom w:val="none" w:sz="0" w:space="0" w:color="auto"/>
                <w:right w:val="none" w:sz="0" w:space="0" w:color="auto"/>
              </w:divBdr>
            </w:div>
          </w:divsChild>
        </w:div>
        <w:div w:id="1561209194">
          <w:marLeft w:val="0"/>
          <w:marRight w:val="0"/>
          <w:marTop w:val="0"/>
          <w:marBottom w:val="0"/>
          <w:divBdr>
            <w:top w:val="none" w:sz="0" w:space="0" w:color="auto"/>
            <w:left w:val="none" w:sz="0" w:space="0" w:color="auto"/>
            <w:bottom w:val="none" w:sz="0" w:space="0" w:color="auto"/>
            <w:right w:val="none" w:sz="0" w:space="0" w:color="auto"/>
          </w:divBdr>
          <w:divsChild>
            <w:div w:id="251554462">
              <w:marLeft w:val="0"/>
              <w:marRight w:val="0"/>
              <w:marTop w:val="0"/>
              <w:marBottom w:val="0"/>
              <w:divBdr>
                <w:top w:val="none" w:sz="0" w:space="0" w:color="auto"/>
                <w:left w:val="none" w:sz="0" w:space="0" w:color="auto"/>
                <w:bottom w:val="none" w:sz="0" w:space="0" w:color="auto"/>
                <w:right w:val="none" w:sz="0" w:space="0" w:color="auto"/>
              </w:divBdr>
            </w:div>
          </w:divsChild>
        </w:div>
        <w:div w:id="1771656307">
          <w:marLeft w:val="0"/>
          <w:marRight w:val="0"/>
          <w:marTop w:val="0"/>
          <w:marBottom w:val="0"/>
          <w:divBdr>
            <w:top w:val="none" w:sz="0" w:space="0" w:color="auto"/>
            <w:left w:val="none" w:sz="0" w:space="0" w:color="auto"/>
            <w:bottom w:val="none" w:sz="0" w:space="0" w:color="auto"/>
            <w:right w:val="none" w:sz="0" w:space="0" w:color="auto"/>
          </w:divBdr>
          <w:divsChild>
            <w:div w:id="1234849747">
              <w:marLeft w:val="0"/>
              <w:marRight w:val="0"/>
              <w:marTop w:val="0"/>
              <w:marBottom w:val="0"/>
              <w:divBdr>
                <w:top w:val="none" w:sz="0" w:space="0" w:color="auto"/>
                <w:left w:val="none" w:sz="0" w:space="0" w:color="auto"/>
                <w:bottom w:val="none" w:sz="0" w:space="0" w:color="auto"/>
                <w:right w:val="none" w:sz="0" w:space="0" w:color="auto"/>
              </w:divBdr>
            </w:div>
          </w:divsChild>
        </w:div>
        <w:div w:id="2014841080">
          <w:marLeft w:val="0"/>
          <w:marRight w:val="0"/>
          <w:marTop w:val="0"/>
          <w:marBottom w:val="0"/>
          <w:divBdr>
            <w:top w:val="none" w:sz="0" w:space="0" w:color="auto"/>
            <w:left w:val="none" w:sz="0" w:space="0" w:color="auto"/>
            <w:bottom w:val="none" w:sz="0" w:space="0" w:color="auto"/>
            <w:right w:val="none" w:sz="0" w:space="0" w:color="auto"/>
          </w:divBdr>
          <w:divsChild>
            <w:div w:id="146369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527859">
      <w:bodyDiv w:val="1"/>
      <w:marLeft w:val="0"/>
      <w:marRight w:val="0"/>
      <w:marTop w:val="0"/>
      <w:marBottom w:val="0"/>
      <w:divBdr>
        <w:top w:val="none" w:sz="0" w:space="0" w:color="auto"/>
        <w:left w:val="none" w:sz="0" w:space="0" w:color="auto"/>
        <w:bottom w:val="none" w:sz="0" w:space="0" w:color="auto"/>
        <w:right w:val="none" w:sz="0" w:space="0" w:color="auto"/>
      </w:divBdr>
      <w:divsChild>
        <w:div w:id="49312393">
          <w:marLeft w:val="0"/>
          <w:marRight w:val="0"/>
          <w:marTop w:val="0"/>
          <w:marBottom w:val="0"/>
          <w:divBdr>
            <w:top w:val="none" w:sz="0" w:space="0" w:color="auto"/>
            <w:left w:val="none" w:sz="0" w:space="0" w:color="auto"/>
            <w:bottom w:val="none" w:sz="0" w:space="0" w:color="auto"/>
            <w:right w:val="none" w:sz="0" w:space="0" w:color="auto"/>
          </w:divBdr>
        </w:div>
        <w:div w:id="190800951">
          <w:marLeft w:val="0"/>
          <w:marRight w:val="0"/>
          <w:marTop w:val="0"/>
          <w:marBottom w:val="0"/>
          <w:divBdr>
            <w:top w:val="none" w:sz="0" w:space="0" w:color="auto"/>
            <w:left w:val="none" w:sz="0" w:space="0" w:color="auto"/>
            <w:bottom w:val="none" w:sz="0" w:space="0" w:color="auto"/>
            <w:right w:val="none" w:sz="0" w:space="0" w:color="auto"/>
          </w:divBdr>
        </w:div>
        <w:div w:id="1244952024">
          <w:marLeft w:val="0"/>
          <w:marRight w:val="0"/>
          <w:marTop w:val="0"/>
          <w:marBottom w:val="0"/>
          <w:divBdr>
            <w:top w:val="none" w:sz="0" w:space="0" w:color="auto"/>
            <w:left w:val="none" w:sz="0" w:space="0" w:color="auto"/>
            <w:bottom w:val="none" w:sz="0" w:space="0" w:color="auto"/>
            <w:right w:val="none" w:sz="0" w:space="0" w:color="auto"/>
          </w:divBdr>
        </w:div>
        <w:div w:id="2009210295">
          <w:marLeft w:val="0"/>
          <w:marRight w:val="0"/>
          <w:marTop w:val="0"/>
          <w:marBottom w:val="0"/>
          <w:divBdr>
            <w:top w:val="none" w:sz="0" w:space="0" w:color="auto"/>
            <w:left w:val="none" w:sz="0" w:space="0" w:color="auto"/>
            <w:bottom w:val="none" w:sz="0" w:space="0" w:color="auto"/>
            <w:right w:val="none" w:sz="0" w:space="0" w:color="auto"/>
          </w:divBdr>
        </w:div>
        <w:div w:id="2084835162">
          <w:marLeft w:val="0"/>
          <w:marRight w:val="0"/>
          <w:marTop w:val="0"/>
          <w:marBottom w:val="0"/>
          <w:divBdr>
            <w:top w:val="none" w:sz="0" w:space="0" w:color="auto"/>
            <w:left w:val="none" w:sz="0" w:space="0" w:color="auto"/>
            <w:bottom w:val="none" w:sz="0" w:space="0" w:color="auto"/>
            <w:right w:val="none" w:sz="0" w:space="0" w:color="auto"/>
          </w:divBdr>
        </w:div>
      </w:divsChild>
    </w:div>
    <w:div w:id="415596268">
      <w:bodyDiv w:val="1"/>
      <w:marLeft w:val="0"/>
      <w:marRight w:val="0"/>
      <w:marTop w:val="0"/>
      <w:marBottom w:val="0"/>
      <w:divBdr>
        <w:top w:val="none" w:sz="0" w:space="0" w:color="auto"/>
        <w:left w:val="none" w:sz="0" w:space="0" w:color="auto"/>
        <w:bottom w:val="none" w:sz="0" w:space="0" w:color="auto"/>
        <w:right w:val="none" w:sz="0" w:space="0" w:color="auto"/>
      </w:divBdr>
    </w:div>
    <w:div w:id="583997623">
      <w:bodyDiv w:val="1"/>
      <w:marLeft w:val="0"/>
      <w:marRight w:val="0"/>
      <w:marTop w:val="0"/>
      <w:marBottom w:val="0"/>
      <w:divBdr>
        <w:top w:val="none" w:sz="0" w:space="0" w:color="auto"/>
        <w:left w:val="none" w:sz="0" w:space="0" w:color="auto"/>
        <w:bottom w:val="none" w:sz="0" w:space="0" w:color="auto"/>
        <w:right w:val="none" w:sz="0" w:space="0" w:color="auto"/>
      </w:divBdr>
    </w:div>
    <w:div w:id="686636944">
      <w:bodyDiv w:val="1"/>
      <w:marLeft w:val="0"/>
      <w:marRight w:val="0"/>
      <w:marTop w:val="0"/>
      <w:marBottom w:val="0"/>
      <w:divBdr>
        <w:top w:val="none" w:sz="0" w:space="0" w:color="auto"/>
        <w:left w:val="none" w:sz="0" w:space="0" w:color="auto"/>
        <w:bottom w:val="none" w:sz="0" w:space="0" w:color="auto"/>
        <w:right w:val="none" w:sz="0" w:space="0" w:color="auto"/>
      </w:divBdr>
      <w:divsChild>
        <w:div w:id="84571837">
          <w:marLeft w:val="0"/>
          <w:marRight w:val="0"/>
          <w:marTop w:val="0"/>
          <w:marBottom w:val="0"/>
          <w:divBdr>
            <w:top w:val="none" w:sz="0" w:space="0" w:color="auto"/>
            <w:left w:val="none" w:sz="0" w:space="0" w:color="auto"/>
            <w:bottom w:val="none" w:sz="0" w:space="0" w:color="auto"/>
            <w:right w:val="none" w:sz="0" w:space="0" w:color="auto"/>
          </w:divBdr>
          <w:divsChild>
            <w:div w:id="1323316725">
              <w:marLeft w:val="0"/>
              <w:marRight w:val="0"/>
              <w:marTop w:val="0"/>
              <w:marBottom w:val="0"/>
              <w:divBdr>
                <w:top w:val="none" w:sz="0" w:space="0" w:color="auto"/>
                <w:left w:val="none" w:sz="0" w:space="0" w:color="auto"/>
                <w:bottom w:val="none" w:sz="0" w:space="0" w:color="auto"/>
                <w:right w:val="none" w:sz="0" w:space="0" w:color="auto"/>
              </w:divBdr>
            </w:div>
          </w:divsChild>
        </w:div>
        <w:div w:id="91515570">
          <w:marLeft w:val="0"/>
          <w:marRight w:val="0"/>
          <w:marTop w:val="0"/>
          <w:marBottom w:val="0"/>
          <w:divBdr>
            <w:top w:val="none" w:sz="0" w:space="0" w:color="auto"/>
            <w:left w:val="none" w:sz="0" w:space="0" w:color="auto"/>
            <w:bottom w:val="none" w:sz="0" w:space="0" w:color="auto"/>
            <w:right w:val="none" w:sz="0" w:space="0" w:color="auto"/>
          </w:divBdr>
          <w:divsChild>
            <w:div w:id="1581869927">
              <w:marLeft w:val="0"/>
              <w:marRight w:val="0"/>
              <w:marTop w:val="0"/>
              <w:marBottom w:val="0"/>
              <w:divBdr>
                <w:top w:val="none" w:sz="0" w:space="0" w:color="auto"/>
                <w:left w:val="none" w:sz="0" w:space="0" w:color="auto"/>
                <w:bottom w:val="none" w:sz="0" w:space="0" w:color="auto"/>
                <w:right w:val="none" w:sz="0" w:space="0" w:color="auto"/>
              </w:divBdr>
            </w:div>
          </w:divsChild>
        </w:div>
        <w:div w:id="108664260">
          <w:marLeft w:val="0"/>
          <w:marRight w:val="0"/>
          <w:marTop w:val="0"/>
          <w:marBottom w:val="0"/>
          <w:divBdr>
            <w:top w:val="none" w:sz="0" w:space="0" w:color="auto"/>
            <w:left w:val="none" w:sz="0" w:space="0" w:color="auto"/>
            <w:bottom w:val="none" w:sz="0" w:space="0" w:color="auto"/>
            <w:right w:val="none" w:sz="0" w:space="0" w:color="auto"/>
          </w:divBdr>
          <w:divsChild>
            <w:div w:id="1583372031">
              <w:marLeft w:val="0"/>
              <w:marRight w:val="0"/>
              <w:marTop w:val="0"/>
              <w:marBottom w:val="0"/>
              <w:divBdr>
                <w:top w:val="none" w:sz="0" w:space="0" w:color="auto"/>
                <w:left w:val="none" w:sz="0" w:space="0" w:color="auto"/>
                <w:bottom w:val="none" w:sz="0" w:space="0" w:color="auto"/>
                <w:right w:val="none" w:sz="0" w:space="0" w:color="auto"/>
              </w:divBdr>
            </w:div>
          </w:divsChild>
        </w:div>
        <w:div w:id="128860110">
          <w:marLeft w:val="0"/>
          <w:marRight w:val="0"/>
          <w:marTop w:val="0"/>
          <w:marBottom w:val="0"/>
          <w:divBdr>
            <w:top w:val="none" w:sz="0" w:space="0" w:color="auto"/>
            <w:left w:val="none" w:sz="0" w:space="0" w:color="auto"/>
            <w:bottom w:val="none" w:sz="0" w:space="0" w:color="auto"/>
            <w:right w:val="none" w:sz="0" w:space="0" w:color="auto"/>
          </w:divBdr>
          <w:divsChild>
            <w:div w:id="255871011">
              <w:marLeft w:val="0"/>
              <w:marRight w:val="0"/>
              <w:marTop w:val="0"/>
              <w:marBottom w:val="0"/>
              <w:divBdr>
                <w:top w:val="none" w:sz="0" w:space="0" w:color="auto"/>
                <w:left w:val="none" w:sz="0" w:space="0" w:color="auto"/>
                <w:bottom w:val="none" w:sz="0" w:space="0" w:color="auto"/>
                <w:right w:val="none" w:sz="0" w:space="0" w:color="auto"/>
              </w:divBdr>
            </w:div>
          </w:divsChild>
        </w:div>
        <w:div w:id="217401225">
          <w:marLeft w:val="0"/>
          <w:marRight w:val="0"/>
          <w:marTop w:val="0"/>
          <w:marBottom w:val="0"/>
          <w:divBdr>
            <w:top w:val="none" w:sz="0" w:space="0" w:color="auto"/>
            <w:left w:val="none" w:sz="0" w:space="0" w:color="auto"/>
            <w:bottom w:val="none" w:sz="0" w:space="0" w:color="auto"/>
            <w:right w:val="none" w:sz="0" w:space="0" w:color="auto"/>
          </w:divBdr>
          <w:divsChild>
            <w:div w:id="847327075">
              <w:marLeft w:val="0"/>
              <w:marRight w:val="0"/>
              <w:marTop w:val="0"/>
              <w:marBottom w:val="0"/>
              <w:divBdr>
                <w:top w:val="none" w:sz="0" w:space="0" w:color="auto"/>
                <w:left w:val="none" w:sz="0" w:space="0" w:color="auto"/>
                <w:bottom w:val="none" w:sz="0" w:space="0" w:color="auto"/>
                <w:right w:val="none" w:sz="0" w:space="0" w:color="auto"/>
              </w:divBdr>
            </w:div>
          </w:divsChild>
        </w:div>
        <w:div w:id="227881372">
          <w:marLeft w:val="0"/>
          <w:marRight w:val="0"/>
          <w:marTop w:val="0"/>
          <w:marBottom w:val="0"/>
          <w:divBdr>
            <w:top w:val="none" w:sz="0" w:space="0" w:color="auto"/>
            <w:left w:val="none" w:sz="0" w:space="0" w:color="auto"/>
            <w:bottom w:val="none" w:sz="0" w:space="0" w:color="auto"/>
            <w:right w:val="none" w:sz="0" w:space="0" w:color="auto"/>
          </w:divBdr>
          <w:divsChild>
            <w:div w:id="588151860">
              <w:marLeft w:val="0"/>
              <w:marRight w:val="0"/>
              <w:marTop w:val="0"/>
              <w:marBottom w:val="0"/>
              <w:divBdr>
                <w:top w:val="none" w:sz="0" w:space="0" w:color="auto"/>
                <w:left w:val="none" w:sz="0" w:space="0" w:color="auto"/>
                <w:bottom w:val="none" w:sz="0" w:space="0" w:color="auto"/>
                <w:right w:val="none" w:sz="0" w:space="0" w:color="auto"/>
              </w:divBdr>
            </w:div>
          </w:divsChild>
        </w:div>
        <w:div w:id="313489590">
          <w:marLeft w:val="0"/>
          <w:marRight w:val="0"/>
          <w:marTop w:val="0"/>
          <w:marBottom w:val="0"/>
          <w:divBdr>
            <w:top w:val="none" w:sz="0" w:space="0" w:color="auto"/>
            <w:left w:val="none" w:sz="0" w:space="0" w:color="auto"/>
            <w:bottom w:val="none" w:sz="0" w:space="0" w:color="auto"/>
            <w:right w:val="none" w:sz="0" w:space="0" w:color="auto"/>
          </w:divBdr>
          <w:divsChild>
            <w:div w:id="754059352">
              <w:marLeft w:val="0"/>
              <w:marRight w:val="0"/>
              <w:marTop w:val="0"/>
              <w:marBottom w:val="0"/>
              <w:divBdr>
                <w:top w:val="none" w:sz="0" w:space="0" w:color="auto"/>
                <w:left w:val="none" w:sz="0" w:space="0" w:color="auto"/>
                <w:bottom w:val="none" w:sz="0" w:space="0" w:color="auto"/>
                <w:right w:val="none" w:sz="0" w:space="0" w:color="auto"/>
              </w:divBdr>
            </w:div>
          </w:divsChild>
        </w:div>
        <w:div w:id="332341188">
          <w:marLeft w:val="0"/>
          <w:marRight w:val="0"/>
          <w:marTop w:val="0"/>
          <w:marBottom w:val="0"/>
          <w:divBdr>
            <w:top w:val="none" w:sz="0" w:space="0" w:color="auto"/>
            <w:left w:val="none" w:sz="0" w:space="0" w:color="auto"/>
            <w:bottom w:val="none" w:sz="0" w:space="0" w:color="auto"/>
            <w:right w:val="none" w:sz="0" w:space="0" w:color="auto"/>
          </w:divBdr>
          <w:divsChild>
            <w:div w:id="1671060013">
              <w:marLeft w:val="0"/>
              <w:marRight w:val="0"/>
              <w:marTop w:val="0"/>
              <w:marBottom w:val="0"/>
              <w:divBdr>
                <w:top w:val="none" w:sz="0" w:space="0" w:color="auto"/>
                <w:left w:val="none" w:sz="0" w:space="0" w:color="auto"/>
                <w:bottom w:val="none" w:sz="0" w:space="0" w:color="auto"/>
                <w:right w:val="none" w:sz="0" w:space="0" w:color="auto"/>
              </w:divBdr>
            </w:div>
          </w:divsChild>
        </w:div>
        <w:div w:id="363337147">
          <w:marLeft w:val="0"/>
          <w:marRight w:val="0"/>
          <w:marTop w:val="0"/>
          <w:marBottom w:val="0"/>
          <w:divBdr>
            <w:top w:val="none" w:sz="0" w:space="0" w:color="auto"/>
            <w:left w:val="none" w:sz="0" w:space="0" w:color="auto"/>
            <w:bottom w:val="none" w:sz="0" w:space="0" w:color="auto"/>
            <w:right w:val="none" w:sz="0" w:space="0" w:color="auto"/>
          </w:divBdr>
          <w:divsChild>
            <w:div w:id="1396665409">
              <w:marLeft w:val="0"/>
              <w:marRight w:val="0"/>
              <w:marTop w:val="0"/>
              <w:marBottom w:val="0"/>
              <w:divBdr>
                <w:top w:val="none" w:sz="0" w:space="0" w:color="auto"/>
                <w:left w:val="none" w:sz="0" w:space="0" w:color="auto"/>
                <w:bottom w:val="none" w:sz="0" w:space="0" w:color="auto"/>
                <w:right w:val="none" w:sz="0" w:space="0" w:color="auto"/>
              </w:divBdr>
            </w:div>
          </w:divsChild>
        </w:div>
        <w:div w:id="383607263">
          <w:marLeft w:val="0"/>
          <w:marRight w:val="0"/>
          <w:marTop w:val="0"/>
          <w:marBottom w:val="0"/>
          <w:divBdr>
            <w:top w:val="none" w:sz="0" w:space="0" w:color="auto"/>
            <w:left w:val="none" w:sz="0" w:space="0" w:color="auto"/>
            <w:bottom w:val="none" w:sz="0" w:space="0" w:color="auto"/>
            <w:right w:val="none" w:sz="0" w:space="0" w:color="auto"/>
          </w:divBdr>
          <w:divsChild>
            <w:div w:id="1996300658">
              <w:marLeft w:val="0"/>
              <w:marRight w:val="0"/>
              <w:marTop w:val="0"/>
              <w:marBottom w:val="0"/>
              <w:divBdr>
                <w:top w:val="none" w:sz="0" w:space="0" w:color="auto"/>
                <w:left w:val="none" w:sz="0" w:space="0" w:color="auto"/>
                <w:bottom w:val="none" w:sz="0" w:space="0" w:color="auto"/>
                <w:right w:val="none" w:sz="0" w:space="0" w:color="auto"/>
              </w:divBdr>
            </w:div>
          </w:divsChild>
        </w:div>
        <w:div w:id="447508984">
          <w:marLeft w:val="0"/>
          <w:marRight w:val="0"/>
          <w:marTop w:val="0"/>
          <w:marBottom w:val="0"/>
          <w:divBdr>
            <w:top w:val="none" w:sz="0" w:space="0" w:color="auto"/>
            <w:left w:val="none" w:sz="0" w:space="0" w:color="auto"/>
            <w:bottom w:val="none" w:sz="0" w:space="0" w:color="auto"/>
            <w:right w:val="none" w:sz="0" w:space="0" w:color="auto"/>
          </w:divBdr>
          <w:divsChild>
            <w:div w:id="112863943">
              <w:marLeft w:val="0"/>
              <w:marRight w:val="0"/>
              <w:marTop w:val="0"/>
              <w:marBottom w:val="0"/>
              <w:divBdr>
                <w:top w:val="none" w:sz="0" w:space="0" w:color="auto"/>
                <w:left w:val="none" w:sz="0" w:space="0" w:color="auto"/>
                <w:bottom w:val="none" w:sz="0" w:space="0" w:color="auto"/>
                <w:right w:val="none" w:sz="0" w:space="0" w:color="auto"/>
              </w:divBdr>
            </w:div>
          </w:divsChild>
        </w:div>
        <w:div w:id="463932186">
          <w:marLeft w:val="0"/>
          <w:marRight w:val="0"/>
          <w:marTop w:val="0"/>
          <w:marBottom w:val="0"/>
          <w:divBdr>
            <w:top w:val="none" w:sz="0" w:space="0" w:color="auto"/>
            <w:left w:val="none" w:sz="0" w:space="0" w:color="auto"/>
            <w:bottom w:val="none" w:sz="0" w:space="0" w:color="auto"/>
            <w:right w:val="none" w:sz="0" w:space="0" w:color="auto"/>
          </w:divBdr>
          <w:divsChild>
            <w:div w:id="32048279">
              <w:marLeft w:val="0"/>
              <w:marRight w:val="0"/>
              <w:marTop w:val="0"/>
              <w:marBottom w:val="0"/>
              <w:divBdr>
                <w:top w:val="none" w:sz="0" w:space="0" w:color="auto"/>
                <w:left w:val="none" w:sz="0" w:space="0" w:color="auto"/>
                <w:bottom w:val="none" w:sz="0" w:space="0" w:color="auto"/>
                <w:right w:val="none" w:sz="0" w:space="0" w:color="auto"/>
              </w:divBdr>
            </w:div>
          </w:divsChild>
        </w:div>
        <w:div w:id="551113160">
          <w:marLeft w:val="0"/>
          <w:marRight w:val="0"/>
          <w:marTop w:val="0"/>
          <w:marBottom w:val="0"/>
          <w:divBdr>
            <w:top w:val="none" w:sz="0" w:space="0" w:color="auto"/>
            <w:left w:val="none" w:sz="0" w:space="0" w:color="auto"/>
            <w:bottom w:val="none" w:sz="0" w:space="0" w:color="auto"/>
            <w:right w:val="none" w:sz="0" w:space="0" w:color="auto"/>
          </w:divBdr>
          <w:divsChild>
            <w:div w:id="41298667">
              <w:marLeft w:val="0"/>
              <w:marRight w:val="0"/>
              <w:marTop w:val="0"/>
              <w:marBottom w:val="0"/>
              <w:divBdr>
                <w:top w:val="none" w:sz="0" w:space="0" w:color="auto"/>
                <w:left w:val="none" w:sz="0" w:space="0" w:color="auto"/>
                <w:bottom w:val="none" w:sz="0" w:space="0" w:color="auto"/>
                <w:right w:val="none" w:sz="0" w:space="0" w:color="auto"/>
              </w:divBdr>
            </w:div>
          </w:divsChild>
        </w:div>
        <w:div w:id="1201747902">
          <w:marLeft w:val="0"/>
          <w:marRight w:val="0"/>
          <w:marTop w:val="0"/>
          <w:marBottom w:val="0"/>
          <w:divBdr>
            <w:top w:val="none" w:sz="0" w:space="0" w:color="auto"/>
            <w:left w:val="none" w:sz="0" w:space="0" w:color="auto"/>
            <w:bottom w:val="none" w:sz="0" w:space="0" w:color="auto"/>
            <w:right w:val="none" w:sz="0" w:space="0" w:color="auto"/>
          </w:divBdr>
          <w:divsChild>
            <w:div w:id="1915972210">
              <w:marLeft w:val="0"/>
              <w:marRight w:val="0"/>
              <w:marTop w:val="0"/>
              <w:marBottom w:val="0"/>
              <w:divBdr>
                <w:top w:val="none" w:sz="0" w:space="0" w:color="auto"/>
                <w:left w:val="none" w:sz="0" w:space="0" w:color="auto"/>
                <w:bottom w:val="none" w:sz="0" w:space="0" w:color="auto"/>
                <w:right w:val="none" w:sz="0" w:space="0" w:color="auto"/>
              </w:divBdr>
            </w:div>
          </w:divsChild>
        </w:div>
        <w:div w:id="1268808096">
          <w:marLeft w:val="0"/>
          <w:marRight w:val="0"/>
          <w:marTop w:val="0"/>
          <w:marBottom w:val="0"/>
          <w:divBdr>
            <w:top w:val="none" w:sz="0" w:space="0" w:color="auto"/>
            <w:left w:val="none" w:sz="0" w:space="0" w:color="auto"/>
            <w:bottom w:val="none" w:sz="0" w:space="0" w:color="auto"/>
            <w:right w:val="none" w:sz="0" w:space="0" w:color="auto"/>
          </w:divBdr>
          <w:divsChild>
            <w:div w:id="569579907">
              <w:marLeft w:val="0"/>
              <w:marRight w:val="0"/>
              <w:marTop w:val="0"/>
              <w:marBottom w:val="0"/>
              <w:divBdr>
                <w:top w:val="none" w:sz="0" w:space="0" w:color="auto"/>
                <w:left w:val="none" w:sz="0" w:space="0" w:color="auto"/>
                <w:bottom w:val="none" w:sz="0" w:space="0" w:color="auto"/>
                <w:right w:val="none" w:sz="0" w:space="0" w:color="auto"/>
              </w:divBdr>
            </w:div>
          </w:divsChild>
        </w:div>
        <w:div w:id="1276060986">
          <w:marLeft w:val="0"/>
          <w:marRight w:val="0"/>
          <w:marTop w:val="0"/>
          <w:marBottom w:val="0"/>
          <w:divBdr>
            <w:top w:val="none" w:sz="0" w:space="0" w:color="auto"/>
            <w:left w:val="none" w:sz="0" w:space="0" w:color="auto"/>
            <w:bottom w:val="none" w:sz="0" w:space="0" w:color="auto"/>
            <w:right w:val="none" w:sz="0" w:space="0" w:color="auto"/>
          </w:divBdr>
          <w:divsChild>
            <w:div w:id="224920515">
              <w:marLeft w:val="0"/>
              <w:marRight w:val="0"/>
              <w:marTop w:val="0"/>
              <w:marBottom w:val="0"/>
              <w:divBdr>
                <w:top w:val="none" w:sz="0" w:space="0" w:color="auto"/>
                <w:left w:val="none" w:sz="0" w:space="0" w:color="auto"/>
                <w:bottom w:val="none" w:sz="0" w:space="0" w:color="auto"/>
                <w:right w:val="none" w:sz="0" w:space="0" w:color="auto"/>
              </w:divBdr>
            </w:div>
          </w:divsChild>
        </w:div>
        <w:div w:id="1750227928">
          <w:marLeft w:val="0"/>
          <w:marRight w:val="0"/>
          <w:marTop w:val="0"/>
          <w:marBottom w:val="0"/>
          <w:divBdr>
            <w:top w:val="none" w:sz="0" w:space="0" w:color="auto"/>
            <w:left w:val="none" w:sz="0" w:space="0" w:color="auto"/>
            <w:bottom w:val="none" w:sz="0" w:space="0" w:color="auto"/>
            <w:right w:val="none" w:sz="0" w:space="0" w:color="auto"/>
          </w:divBdr>
          <w:divsChild>
            <w:div w:id="1653751605">
              <w:marLeft w:val="0"/>
              <w:marRight w:val="0"/>
              <w:marTop w:val="0"/>
              <w:marBottom w:val="0"/>
              <w:divBdr>
                <w:top w:val="none" w:sz="0" w:space="0" w:color="auto"/>
                <w:left w:val="none" w:sz="0" w:space="0" w:color="auto"/>
                <w:bottom w:val="none" w:sz="0" w:space="0" w:color="auto"/>
                <w:right w:val="none" w:sz="0" w:space="0" w:color="auto"/>
              </w:divBdr>
            </w:div>
          </w:divsChild>
        </w:div>
        <w:div w:id="1822848952">
          <w:marLeft w:val="0"/>
          <w:marRight w:val="0"/>
          <w:marTop w:val="0"/>
          <w:marBottom w:val="0"/>
          <w:divBdr>
            <w:top w:val="none" w:sz="0" w:space="0" w:color="auto"/>
            <w:left w:val="none" w:sz="0" w:space="0" w:color="auto"/>
            <w:bottom w:val="none" w:sz="0" w:space="0" w:color="auto"/>
            <w:right w:val="none" w:sz="0" w:space="0" w:color="auto"/>
          </w:divBdr>
          <w:divsChild>
            <w:div w:id="1850294546">
              <w:marLeft w:val="0"/>
              <w:marRight w:val="0"/>
              <w:marTop w:val="0"/>
              <w:marBottom w:val="0"/>
              <w:divBdr>
                <w:top w:val="none" w:sz="0" w:space="0" w:color="auto"/>
                <w:left w:val="none" w:sz="0" w:space="0" w:color="auto"/>
                <w:bottom w:val="none" w:sz="0" w:space="0" w:color="auto"/>
                <w:right w:val="none" w:sz="0" w:space="0" w:color="auto"/>
              </w:divBdr>
            </w:div>
          </w:divsChild>
        </w:div>
        <w:div w:id="1908689754">
          <w:marLeft w:val="0"/>
          <w:marRight w:val="0"/>
          <w:marTop w:val="0"/>
          <w:marBottom w:val="0"/>
          <w:divBdr>
            <w:top w:val="none" w:sz="0" w:space="0" w:color="auto"/>
            <w:left w:val="none" w:sz="0" w:space="0" w:color="auto"/>
            <w:bottom w:val="none" w:sz="0" w:space="0" w:color="auto"/>
            <w:right w:val="none" w:sz="0" w:space="0" w:color="auto"/>
          </w:divBdr>
          <w:divsChild>
            <w:div w:id="1004894866">
              <w:marLeft w:val="0"/>
              <w:marRight w:val="0"/>
              <w:marTop w:val="0"/>
              <w:marBottom w:val="0"/>
              <w:divBdr>
                <w:top w:val="none" w:sz="0" w:space="0" w:color="auto"/>
                <w:left w:val="none" w:sz="0" w:space="0" w:color="auto"/>
                <w:bottom w:val="none" w:sz="0" w:space="0" w:color="auto"/>
                <w:right w:val="none" w:sz="0" w:space="0" w:color="auto"/>
              </w:divBdr>
            </w:div>
          </w:divsChild>
        </w:div>
        <w:div w:id="2027293429">
          <w:marLeft w:val="0"/>
          <w:marRight w:val="0"/>
          <w:marTop w:val="0"/>
          <w:marBottom w:val="0"/>
          <w:divBdr>
            <w:top w:val="none" w:sz="0" w:space="0" w:color="auto"/>
            <w:left w:val="none" w:sz="0" w:space="0" w:color="auto"/>
            <w:bottom w:val="none" w:sz="0" w:space="0" w:color="auto"/>
            <w:right w:val="none" w:sz="0" w:space="0" w:color="auto"/>
          </w:divBdr>
          <w:divsChild>
            <w:div w:id="14551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300300">
      <w:bodyDiv w:val="1"/>
      <w:marLeft w:val="0"/>
      <w:marRight w:val="0"/>
      <w:marTop w:val="0"/>
      <w:marBottom w:val="0"/>
      <w:divBdr>
        <w:top w:val="none" w:sz="0" w:space="0" w:color="auto"/>
        <w:left w:val="none" w:sz="0" w:space="0" w:color="auto"/>
        <w:bottom w:val="none" w:sz="0" w:space="0" w:color="auto"/>
        <w:right w:val="none" w:sz="0" w:space="0" w:color="auto"/>
      </w:divBdr>
    </w:div>
    <w:div w:id="785809334">
      <w:bodyDiv w:val="1"/>
      <w:marLeft w:val="0"/>
      <w:marRight w:val="0"/>
      <w:marTop w:val="0"/>
      <w:marBottom w:val="0"/>
      <w:divBdr>
        <w:top w:val="none" w:sz="0" w:space="0" w:color="auto"/>
        <w:left w:val="none" w:sz="0" w:space="0" w:color="auto"/>
        <w:bottom w:val="none" w:sz="0" w:space="0" w:color="auto"/>
        <w:right w:val="none" w:sz="0" w:space="0" w:color="auto"/>
      </w:divBdr>
    </w:div>
    <w:div w:id="808517890">
      <w:bodyDiv w:val="1"/>
      <w:marLeft w:val="0"/>
      <w:marRight w:val="0"/>
      <w:marTop w:val="0"/>
      <w:marBottom w:val="0"/>
      <w:divBdr>
        <w:top w:val="none" w:sz="0" w:space="0" w:color="auto"/>
        <w:left w:val="none" w:sz="0" w:space="0" w:color="auto"/>
        <w:bottom w:val="none" w:sz="0" w:space="0" w:color="auto"/>
        <w:right w:val="none" w:sz="0" w:space="0" w:color="auto"/>
      </w:divBdr>
    </w:div>
    <w:div w:id="829099908">
      <w:bodyDiv w:val="1"/>
      <w:marLeft w:val="0"/>
      <w:marRight w:val="0"/>
      <w:marTop w:val="0"/>
      <w:marBottom w:val="0"/>
      <w:divBdr>
        <w:top w:val="none" w:sz="0" w:space="0" w:color="auto"/>
        <w:left w:val="none" w:sz="0" w:space="0" w:color="auto"/>
        <w:bottom w:val="none" w:sz="0" w:space="0" w:color="auto"/>
        <w:right w:val="none" w:sz="0" w:space="0" w:color="auto"/>
      </w:divBdr>
    </w:div>
    <w:div w:id="908804469">
      <w:bodyDiv w:val="1"/>
      <w:marLeft w:val="0"/>
      <w:marRight w:val="0"/>
      <w:marTop w:val="0"/>
      <w:marBottom w:val="0"/>
      <w:divBdr>
        <w:top w:val="none" w:sz="0" w:space="0" w:color="auto"/>
        <w:left w:val="none" w:sz="0" w:space="0" w:color="auto"/>
        <w:bottom w:val="none" w:sz="0" w:space="0" w:color="auto"/>
        <w:right w:val="none" w:sz="0" w:space="0" w:color="auto"/>
      </w:divBdr>
    </w:div>
    <w:div w:id="939218843">
      <w:bodyDiv w:val="1"/>
      <w:marLeft w:val="0"/>
      <w:marRight w:val="0"/>
      <w:marTop w:val="0"/>
      <w:marBottom w:val="0"/>
      <w:divBdr>
        <w:top w:val="none" w:sz="0" w:space="0" w:color="auto"/>
        <w:left w:val="none" w:sz="0" w:space="0" w:color="auto"/>
        <w:bottom w:val="none" w:sz="0" w:space="0" w:color="auto"/>
        <w:right w:val="none" w:sz="0" w:space="0" w:color="auto"/>
      </w:divBdr>
      <w:divsChild>
        <w:div w:id="57556091">
          <w:marLeft w:val="0"/>
          <w:marRight w:val="0"/>
          <w:marTop w:val="0"/>
          <w:marBottom w:val="0"/>
          <w:divBdr>
            <w:top w:val="none" w:sz="0" w:space="0" w:color="auto"/>
            <w:left w:val="none" w:sz="0" w:space="0" w:color="auto"/>
            <w:bottom w:val="none" w:sz="0" w:space="0" w:color="auto"/>
            <w:right w:val="none" w:sz="0" w:space="0" w:color="auto"/>
          </w:divBdr>
          <w:divsChild>
            <w:div w:id="2026587137">
              <w:marLeft w:val="0"/>
              <w:marRight w:val="0"/>
              <w:marTop w:val="0"/>
              <w:marBottom w:val="0"/>
              <w:divBdr>
                <w:top w:val="none" w:sz="0" w:space="0" w:color="auto"/>
                <w:left w:val="none" w:sz="0" w:space="0" w:color="auto"/>
                <w:bottom w:val="none" w:sz="0" w:space="0" w:color="auto"/>
                <w:right w:val="none" w:sz="0" w:space="0" w:color="auto"/>
              </w:divBdr>
            </w:div>
          </w:divsChild>
        </w:div>
        <w:div w:id="138545017">
          <w:marLeft w:val="0"/>
          <w:marRight w:val="0"/>
          <w:marTop w:val="0"/>
          <w:marBottom w:val="0"/>
          <w:divBdr>
            <w:top w:val="none" w:sz="0" w:space="0" w:color="auto"/>
            <w:left w:val="none" w:sz="0" w:space="0" w:color="auto"/>
            <w:bottom w:val="none" w:sz="0" w:space="0" w:color="auto"/>
            <w:right w:val="none" w:sz="0" w:space="0" w:color="auto"/>
          </w:divBdr>
          <w:divsChild>
            <w:div w:id="1220747670">
              <w:marLeft w:val="0"/>
              <w:marRight w:val="0"/>
              <w:marTop w:val="0"/>
              <w:marBottom w:val="0"/>
              <w:divBdr>
                <w:top w:val="none" w:sz="0" w:space="0" w:color="auto"/>
                <w:left w:val="none" w:sz="0" w:space="0" w:color="auto"/>
                <w:bottom w:val="none" w:sz="0" w:space="0" w:color="auto"/>
                <w:right w:val="none" w:sz="0" w:space="0" w:color="auto"/>
              </w:divBdr>
            </w:div>
          </w:divsChild>
        </w:div>
        <w:div w:id="263810998">
          <w:marLeft w:val="0"/>
          <w:marRight w:val="0"/>
          <w:marTop w:val="0"/>
          <w:marBottom w:val="0"/>
          <w:divBdr>
            <w:top w:val="none" w:sz="0" w:space="0" w:color="auto"/>
            <w:left w:val="none" w:sz="0" w:space="0" w:color="auto"/>
            <w:bottom w:val="none" w:sz="0" w:space="0" w:color="auto"/>
            <w:right w:val="none" w:sz="0" w:space="0" w:color="auto"/>
          </w:divBdr>
          <w:divsChild>
            <w:div w:id="1345981885">
              <w:marLeft w:val="0"/>
              <w:marRight w:val="0"/>
              <w:marTop w:val="0"/>
              <w:marBottom w:val="0"/>
              <w:divBdr>
                <w:top w:val="none" w:sz="0" w:space="0" w:color="auto"/>
                <w:left w:val="none" w:sz="0" w:space="0" w:color="auto"/>
                <w:bottom w:val="none" w:sz="0" w:space="0" w:color="auto"/>
                <w:right w:val="none" w:sz="0" w:space="0" w:color="auto"/>
              </w:divBdr>
            </w:div>
          </w:divsChild>
        </w:div>
        <w:div w:id="444618787">
          <w:marLeft w:val="0"/>
          <w:marRight w:val="0"/>
          <w:marTop w:val="0"/>
          <w:marBottom w:val="0"/>
          <w:divBdr>
            <w:top w:val="none" w:sz="0" w:space="0" w:color="auto"/>
            <w:left w:val="none" w:sz="0" w:space="0" w:color="auto"/>
            <w:bottom w:val="none" w:sz="0" w:space="0" w:color="auto"/>
            <w:right w:val="none" w:sz="0" w:space="0" w:color="auto"/>
          </w:divBdr>
          <w:divsChild>
            <w:div w:id="1606576843">
              <w:marLeft w:val="0"/>
              <w:marRight w:val="0"/>
              <w:marTop w:val="0"/>
              <w:marBottom w:val="0"/>
              <w:divBdr>
                <w:top w:val="none" w:sz="0" w:space="0" w:color="auto"/>
                <w:left w:val="none" w:sz="0" w:space="0" w:color="auto"/>
                <w:bottom w:val="none" w:sz="0" w:space="0" w:color="auto"/>
                <w:right w:val="none" w:sz="0" w:space="0" w:color="auto"/>
              </w:divBdr>
            </w:div>
          </w:divsChild>
        </w:div>
        <w:div w:id="642196296">
          <w:marLeft w:val="0"/>
          <w:marRight w:val="0"/>
          <w:marTop w:val="0"/>
          <w:marBottom w:val="0"/>
          <w:divBdr>
            <w:top w:val="none" w:sz="0" w:space="0" w:color="auto"/>
            <w:left w:val="none" w:sz="0" w:space="0" w:color="auto"/>
            <w:bottom w:val="none" w:sz="0" w:space="0" w:color="auto"/>
            <w:right w:val="none" w:sz="0" w:space="0" w:color="auto"/>
          </w:divBdr>
          <w:divsChild>
            <w:div w:id="1496722900">
              <w:marLeft w:val="0"/>
              <w:marRight w:val="0"/>
              <w:marTop w:val="0"/>
              <w:marBottom w:val="0"/>
              <w:divBdr>
                <w:top w:val="none" w:sz="0" w:space="0" w:color="auto"/>
                <w:left w:val="none" w:sz="0" w:space="0" w:color="auto"/>
                <w:bottom w:val="none" w:sz="0" w:space="0" w:color="auto"/>
                <w:right w:val="none" w:sz="0" w:space="0" w:color="auto"/>
              </w:divBdr>
            </w:div>
          </w:divsChild>
        </w:div>
        <w:div w:id="703361211">
          <w:marLeft w:val="0"/>
          <w:marRight w:val="0"/>
          <w:marTop w:val="0"/>
          <w:marBottom w:val="0"/>
          <w:divBdr>
            <w:top w:val="none" w:sz="0" w:space="0" w:color="auto"/>
            <w:left w:val="none" w:sz="0" w:space="0" w:color="auto"/>
            <w:bottom w:val="none" w:sz="0" w:space="0" w:color="auto"/>
            <w:right w:val="none" w:sz="0" w:space="0" w:color="auto"/>
          </w:divBdr>
          <w:divsChild>
            <w:div w:id="1749958792">
              <w:marLeft w:val="0"/>
              <w:marRight w:val="0"/>
              <w:marTop w:val="0"/>
              <w:marBottom w:val="0"/>
              <w:divBdr>
                <w:top w:val="none" w:sz="0" w:space="0" w:color="auto"/>
                <w:left w:val="none" w:sz="0" w:space="0" w:color="auto"/>
                <w:bottom w:val="none" w:sz="0" w:space="0" w:color="auto"/>
                <w:right w:val="none" w:sz="0" w:space="0" w:color="auto"/>
              </w:divBdr>
            </w:div>
          </w:divsChild>
        </w:div>
        <w:div w:id="757363009">
          <w:marLeft w:val="0"/>
          <w:marRight w:val="0"/>
          <w:marTop w:val="0"/>
          <w:marBottom w:val="0"/>
          <w:divBdr>
            <w:top w:val="none" w:sz="0" w:space="0" w:color="auto"/>
            <w:left w:val="none" w:sz="0" w:space="0" w:color="auto"/>
            <w:bottom w:val="none" w:sz="0" w:space="0" w:color="auto"/>
            <w:right w:val="none" w:sz="0" w:space="0" w:color="auto"/>
          </w:divBdr>
          <w:divsChild>
            <w:div w:id="853344991">
              <w:marLeft w:val="0"/>
              <w:marRight w:val="0"/>
              <w:marTop w:val="0"/>
              <w:marBottom w:val="0"/>
              <w:divBdr>
                <w:top w:val="none" w:sz="0" w:space="0" w:color="auto"/>
                <w:left w:val="none" w:sz="0" w:space="0" w:color="auto"/>
                <w:bottom w:val="none" w:sz="0" w:space="0" w:color="auto"/>
                <w:right w:val="none" w:sz="0" w:space="0" w:color="auto"/>
              </w:divBdr>
            </w:div>
          </w:divsChild>
        </w:div>
        <w:div w:id="976908555">
          <w:marLeft w:val="0"/>
          <w:marRight w:val="0"/>
          <w:marTop w:val="0"/>
          <w:marBottom w:val="0"/>
          <w:divBdr>
            <w:top w:val="none" w:sz="0" w:space="0" w:color="auto"/>
            <w:left w:val="none" w:sz="0" w:space="0" w:color="auto"/>
            <w:bottom w:val="none" w:sz="0" w:space="0" w:color="auto"/>
            <w:right w:val="none" w:sz="0" w:space="0" w:color="auto"/>
          </w:divBdr>
          <w:divsChild>
            <w:div w:id="1428311280">
              <w:marLeft w:val="0"/>
              <w:marRight w:val="0"/>
              <w:marTop w:val="0"/>
              <w:marBottom w:val="0"/>
              <w:divBdr>
                <w:top w:val="none" w:sz="0" w:space="0" w:color="auto"/>
                <w:left w:val="none" w:sz="0" w:space="0" w:color="auto"/>
                <w:bottom w:val="none" w:sz="0" w:space="0" w:color="auto"/>
                <w:right w:val="none" w:sz="0" w:space="0" w:color="auto"/>
              </w:divBdr>
            </w:div>
          </w:divsChild>
        </w:div>
        <w:div w:id="1137189913">
          <w:marLeft w:val="0"/>
          <w:marRight w:val="0"/>
          <w:marTop w:val="0"/>
          <w:marBottom w:val="0"/>
          <w:divBdr>
            <w:top w:val="none" w:sz="0" w:space="0" w:color="auto"/>
            <w:left w:val="none" w:sz="0" w:space="0" w:color="auto"/>
            <w:bottom w:val="none" w:sz="0" w:space="0" w:color="auto"/>
            <w:right w:val="none" w:sz="0" w:space="0" w:color="auto"/>
          </w:divBdr>
          <w:divsChild>
            <w:div w:id="563873591">
              <w:marLeft w:val="0"/>
              <w:marRight w:val="0"/>
              <w:marTop w:val="0"/>
              <w:marBottom w:val="0"/>
              <w:divBdr>
                <w:top w:val="none" w:sz="0" w:space="0" w:color="auto"/>
                <w:left w:val="none" w:sz="0" w:space="0" w:color="auto"/>
                <w:bottom w:val="none" w:sz="0" w:space="0" w:color="auto"/>
                <w:right w:val="none" w:sz="0" w:space="0" w:color="auto"/>
              </w:divBdr>
            </w:div>
          </w:divsChild>
        </w:div>
        <w:div w:id="1403720500">
          <w:marLeft w:val="0"/>
          <w:marRight w:val="0"/>
          <w:marTop w:val="0"/>
          <w:marBottom w:val="0"/>
          <w:divBdr>
            <w:top w:val="none" w:sz="0" w:space="0" w:color="auto"/>
            <w:left w:val="none" w:sz="0" w:space="0" w:color="auto"/>
            <w:bottom w:val="none" w:sz="0" w:space="0" w:color="auto"/>
            <w:right w:val="none" w:sz="0" w:space="0" w:color="auto"/>
          </w:divBdr>
          <w:divsChild>
            <w:div w:id="1527720541">
              <w:marLeft w:val="0"/>
              <w:marRight w:val="0"/>
              <w:marTop w:val="0"/>
              <w:marBottom w:val="0"/>
              <w:divBdr>
                <w:top w:val="none" w:sz="0" w:space="0" w:color="auto"/>
                <w:left w:val="none" w:sz="0" w:space="0" w:color="auto"/>
                <w:bottom w:val="none" w:sz="0" w:space="0" w:color="auto"/>
                <w:right w:val="none" w:sz="0" w:space="0" w:color="auto"/>
              </w:divBdr>
            </w:div>
          </w:divsChild>
        </w:div>
        <w:div w:id="1445805505">
          <w:marLeft w:val="0"/>
          <w:marRight w:val="0"/>
          <w:marTop w:val="0"/>
          <w:marBottom w:val="0"/>
          <w:divBdr>
            <w:top w:val="none" w:sz="0" w:space="0" w:color="auto"/>
            <w:left w:val="none" w:sz="0" w:space="0" w:color="auto"/>
            <w:bottom w:val="none" w:sz="0" w:space="0" w:color="auto"/>
            <w:right w:val="none" w:sz="0" w:space="0" w:color="auto"/>
          </w:divBdr>
          <w:divsChild>
            <w:div w:id="811024361">
              <w:marLeft w:val="0"/>
              <w:marRight w:val="0"/>
              <w:marTop w:val="0"/>
              <w:marBottom w:val="0"/>
              <w:divBdr>
                <w:top w:val="none" w:sz="0" w:space="0" w:color="auto"/>
                <w:left w:val="none" w:sz="0" w:space="0" w:color="auto"/>
                <w:bottom w:val="none" w:sz="0" w:space="0" w:color="auto"/>
                <w:right w:val="none" w:sz="0" w:space="0" w:color="auto"/>
              </w:divBdr>
            </w:div>
          </w:divsChild>
        </w:div>
        <w:div w:id="1507013475">
          <w:marLeft w:val="0"/>
          <w:marRight w:val="0"/>
          <w:marTop w:val="0"/>
          <w:marBottom w:val="0"/>
          <w:divBdr>
            <w:top w:val="none" w:sz="0" w:space="0" w:color="auto"/>
            <w:left w:val="none" w:sz="0" w:space="0" w:color="auto"/>
            <w:bottom w:val="none" w:sz="0" w:space="0" w:color="auto"/>
            <w:right w:val="none" w:sz="0" w:space="0" w:color="auto"/>
          </w:divBdr>
          <w:divsChild>
            <w:div w:id="1446579490">
              <w:marLeft w:val="0"/>
              <w:marRight w:val="0"/>
              <w:marTop w:val="0"/>
              <w:marBottom w:val="0"/>
              <w:divBdr>
                <w:top w:val="none" w:sz="0" w:space="0" w:color="auto"/>
                <w:left w:val="none" w:sz="0" w:space="0" w:color="auto"/>
                <w:bottom w:val="none" w:sz="0" w:space="0" w:color="auto"/>
                <w:right w:val="none" w:sz="0" w:space="0" w:color="auto"/>
              </w:divBdr>
            </w:div>
          </w:divsChild>
        </w:div>
        <w:div w:id="1638340775">
          <w:marLeft w:val="0"/>
          <w:marRight w:val="0"/>
          <w:marTop w:val="0"/>
          <w:marBottom w:val="0"/>
          <w:divBdr>
            <w:top w:val="none" w:sz="0" w:space="0" w:color="auto"/>
            <w:left w:val="none" w:sz="0" w:space="0" w:color="auto"/>
            <w:bottom w:val="none" w:sz="0" w:space="0" w:color="auto"/>
            <w:right w:val="none" w:sz="0" w:space="0" w:color="auto"/>
          </w:divBdr>
          <w:divsChild>
            <w:div w:id="621544594">
              <w:marLeft w:val="0"/>
              <w:marRight w:val="0"/>
              <w:marTop w:val="0"/>
              <w:marBottom w:val="0"/>
              <w:divBdr>
                <w:top w:val="none" w:sz="0" w:space="0" w:color="auto"/>
                <w:left w:val="none" w:sz="0" w:space="0" w:color="auto"/>
                <w:bottom w:val="none" w:sz="0" w:space="0" w:color="auto"/>
                <w:right w:val="none" w:sz="0" w:space="0" w:color="auto"/>
              </w:divBdr>
            </w:div>
          </w:divsChild>
        </w:div>
        <w:div w:id="2105221351">
          <w:marLeft w:val="0"/>
          <w:marRight w:val="0"/>
          <w:marTop w:val="0"/>
          <w:marBottom w:val="0"/>
          <w:divBdr>
            <w:top w:val="none" w:sz="0" w:space="0" w:color="auto"/>
            <w:left w:val="none" w:sz="0" w:space="0" w:color="auto"/>
            <w:bottom w:val="none" w:sz="0" w:space="0" w:color="auto"/>
            <w:right w:val="none" w:sz="0" w:space="0" w:color="auto"/>
          </w:divBdr>
          <w:divsChild>
            <w:div w:id="7797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563051">
      <w:bodyDiv w:val="1"/>
      <w:marLeft w:val="0"/>
      <w:marRight w:val="0"/>
      <w:marTop w:val="0"/>
      <w:marBottom w:val="0"/>
      <w:divBdr>
        <w:top w:val="none" w:sz="0" w:space="0" w:color="auto"/>
        <w:left w:val="none" w:sz="0" w:space="0" w:color="auto"/>
        <w:bottom w:val="none" w:sz="0" w:space="0" w:color="auto"/>
        <w:right w:val="none" w:sz="0" w:space="0" w:color="auto"/>
      </w:divBdr>
      <w:divsChild>
        <w:div w:id="76635494">
          <w:marLeft w:val="0"/>
          <w:marRight w:val="0"/>
          <w:marTop w:val="0"/>
          <w:marBottom w:val="0"/>
          <w:divBdr>
            <w:top w:val="none" w:sz="0" w:space="0" w:color="auto"/>
            <w:left w:val="none" w:sz="0" w:space="0" w:color="auto"/>
            <w:bottom w:val="none" w:sz="0" w:space="0" w:color="auto"/>
            <w:right w:val="none" w:sz="0" w:space="0" w:color="auto"/>
          </w:divBdr>
          <w:divsChild>
            <w:div w:id="1437555488">
              <w:marLeft w:val="0"/>
              <w:marRight w:val="0"/>
              <w:marTop w:val="0"/>
              <w:marBottom w:val="0"/>
              <w:divBdr>
                <w:top w:val="none" w:sz="0" w:space="0" w:color="auto"/>
                <w:left w:val="none" w:sz="0" w:space="0" w:color="auto"/>
                <w:bottom w:val="none" w:sz="0" w:space="0" w:color="auto"/>
                <w:right w:val="none" w:sz="0" w:space="0" w:color="auto"/>
              </w:divBdr>
            </w:div>
          </w:divsChild>
        </w:div>
        <w:div w:id="100541097">
          <w:marLeft w:val="0"/>
          <w:marRight w:val="0"/>
          <w:marTop w:val="0"/>
          <w:marBottom w:val="0"/>
          <w:divBdr>
            <w:top w:val="none" w:sz="0" w:space="0" w:color="auto"/>
            <w:left w:val="none" w:sz="0" w:space="0" w:color="auto"/>
            <w:bottom w:val="none" w:sz="0" w:space="0" w:color="auto"/>
            <w:right w:val="none" w:sz="0" w:space="0" w:color="auto"/>
          </w:divBdr>
          <w:divsChild>
            <w:div w:id="1647122007">
              <w:marLeft w:val="0"/>
              <w:marRight w:val="0"/>
              <w:marTop w:val="0"/>
              <w:marBottom w:val="0"/>
              <w:divBdr>
                <w:top w:val="none" w:sz="0" w:space="0" w:color="auto"/>
                <w:left w:val="none" w:sz="0" w:space="0" w:color="auto"/>
                <w:bottom w:val="none" w:sz="0" w:space="0" w:color="auto"/>
                <w:right w:val="none" w:sz="0" w:space="0" w:color="auto"/>
              </w:divBdr>
            </w:div>
          </w:divsChild>
        </w:div>
        <w:div w:id="141577845">
          <w:marLeft w:val="0"/>
          <w:marRight w:val="0"/>
          <w:marTop w:val="0"/>
          <w:marBottom w:val="0"/>
          <w:divBdr>
            <w:top w:val="none" w:sz="0" w:space="0" w:color="auto"/>
            <w:left w:val="none" w:sz="0" w:space="0" w:color="auto"/>
            <w:bottom w:val="none" w:sz="0" w:space="0" w:color="auto"/>
            <w:right w:val="none" w:sz="0" w:space="0" w:color="auto"/>
          </w:divBdr>
          <w:divsChild>
            <w:div w:id="261182827">
              <w:marLeft w:val="0"/>
              <w:marRight w:val="0"/>
              <w:marTop w:val="0"/>
              <w:marBottom w:val="0"/>
              <w:divBdr>
                <w:top w:val="none" w:sz="0" w:space="0" w:color="auto"/>
                <w:left w:val="none" w:sz="0" w:space="0" w:color="auto"/>
                <w:bottom w:val="none" w:sz="0" w:space="0" w:color="auto"/>
                <w:right w:val="none" w:sz="0" w:space="0" w:color="auto"/>
              </w:divBdr>
            </w:div>
          </w:divsChild>
        </w:div>
        <w:div w:id="151803099">
          <w:marLeft w:val="0"/>
          <w:marRight w:val="0"/>
          <w:marTop w:val="0"/>
          <w:marBottom w:val="0"/>
          <w:divBdr>
            <w:top w:val="none" w:sz="0" w:space="0" w:color="auto"/>
            <w:left w:val="none" w:sz="0" w:space="0" w:color="auto"/>
            <w:bottom w:val="none" w:sz="0" w:space="0" w:color="auto"/>
            <w:right w:val="none" w:sz="0" w:space="0" w:color="auto"/>
          </w:divBdr>
          <w:divsChild>
            <w:div w:id="1365860085">
              <w:marLeft w:val="0"/>
              <w:marRight w:val="0"/>
              <w:marTop w:val="0"/>
              <w:marBottom w:val="0"/>
              <w:divBdr>
                <w:top w:val="none" w:sz="0" w:space="0" w:color="auto"/>
                <w:left w:val="none" w:sz="0" w:space="0" w:color="auto"/>
                <w:bottom w:val="none" w:sz="0" w:space="0" w:color="auto"/>
                <w:right w:val="none" w:sz="0" w:space="0" w:color="auto"/>
              </w:divBdr>
            </w:div>
          </w:divsChild>
        </w:div>
        <w:div w:id="155802386">
          <w:marLeft w:val="0"/>
          <w:marRight w:val="0"/>
          <w:marTop w:val="0"/>
          <w:marBottom w:val="0"/>
          <w:divBdr>
            <w:top w:val="none" w:sz="0" w:space="0" w:color="auto"/>
            <w:left w:val="none" w:sz="0" w:space="0" w:color="auto"/>
            <w:bottom w:val="none" w:sz="0" w:space="0" w:color="auto"/>
            <w:right w:val="none" w:sz="0" w:space="0" w:color="auto"/>
          </w:divBdr>
          <w:divsChild>
            <w:div w:id="2107075288">
              <w:marLeft w:val="0"/>
              <w:marRight w:val="0"/>
              <w:marTop w:val="0"/>
              <w:marBottom w:val="0"/>
              <w:divBdr>
                <w:top w:val="none" w:sz="0" w:space="0" w:color="auto"/>
                <w:left w:val="none" w:sz="0" w:space="0" w:color="auto"/>
                <w:bottom w:val="none" w:sz="0" w:space="0" w:color="auto"/>
                <w:right w:val="none" w:sz="0" w:space="0" w:color="auto"/>
              </w:divBdr>
            </w:div>
          </w:divsChild>
        </w:div>
        <w:div w:id="311832233">
          <w:marLeft w:val="0"/>
          <w:marRight w:val="0"/>
          <w:marTop w:val="0"/>
          <w:marBottom w:val="0"/>
          <w:divBdr>
            <w:top w:val="none" w:sz="0" w:space="0" w:color="auto"/>
            <w:left w:val="none" w:sz="0" w:space="0" w:color="auto"/>
            <w:bottom w:val="none" w:sz="0" w:space="0" w:color="auto"/>
            <w:right w:val="none" w:sz="0" w:space="0" w:color="auto"/>
          </w:divBdr>
          <w:divsChild>
            <w:div w:id="1223833130">
              <w:marLeft w:val="0"/>
              <w:marRight w:val="0"/>
              <w:marTop w:val="0"/>
              <w:marBottom w:val="0"/>
              <w:divBdr>
                <w:top w:val="none" w:sz="0" w:space="0" w:color="auto"/>
                <w:left w:val="none" w:sz="0" w:space="0" w:color="auto"/>
                <w:bottom w:val="none" w:sz="0" w:space="0" w:color="auto"/>
                <w:right w:val="none" w:sz="0" w:space="0" w:color="auto"/>
              </w:divBdr>
            </w:div>
          </w:divsChild>
        </w:div>
        <w:div w:id="361173179">
          <w:marLeft w:val="0"/>
          <w:marRight w:val="0"/>
          <w:marTop w:val="0"/>
          <w:marBottom w:val="0"/>
          <w:divBdr>
            <w:top w:val="none" w:sz="0" w:space="0" w:color="auto"/>
            <w:left w:val="none" w:sz="0" w:space="0" w:color="auto"/>
            <w:bottom w:val="none" w:sz="0" w:space="0" w:color="auto"/>
            <w:right w:val="none" w:sz="0" w:space="0" w:color="auto"/>
          </w:divBdr>
          <w:divsChild>
            <w:div w:id="1167477479">
              <w:marLeft w:val="0"/>
              <w:marRight w:val="0"/>
              <w:marTop w:val="0"/>
              <w:marBottom w:val="0"/>
              <w:divBdr>
                <w:top w:val="none" w:sz="0" w:space="0" w:color="auto"/>
                <w:left w:val="none" w:sz="0" w:space="0" w:color="auto"/>
                <w:bottom w:val="none" w:sz="0" w:space="0" w:color="auto"/>
                <w:right w:val="none" w:sz="0" w:space="0" w:color="auto"/>
              </w:divBdr>
            </w:div>
          </w:divsChild>
        </w:div>
        <w:div w:id="394623206">
          <w:marLeft w:val="0"/>
          <w:marRight w:val="0"/>
          <w:marTop w:val="0"/>
          <w:marBottom w:val="0"/>
          <w:divBdr>
            <w:top w:val="none" w:sz="0" w:space="0" w:color="auto"/>
            <w:left w:val="none" w:sz="0" w:space="0" w:color="auto"/>
            <w:bottom w:val="none" w:sz="0" w:space="0" w:color="auto"/>
            <w:right w:val="none" w:sz="0" w:space="0" w:color="auto"/>
          </w:divBdr>
          <w:divsChild>
            <w:div w:id="653534588">
              <w:marLeft w:val="0"/>
              <w:marRight w:val="0"/>
              <w:marTop w:val="0"/>
              <w:marBottom w:val="0"/>
              <w:divBdr>
                <w:top w:val="none" w:sz="0" w:space="0" w:color="auto"/>
                <w:left w:val="none" w:sz="0" w:space="0" w:color="auto"/>
                <w:bottom w:val="none" w:sz="0" w:space="0" w:color="auto"/>
                <w:right w:val="none" w:sz="0" w:space="0" w:color="auto"/>
              </w:divBdr>
            </w:div>
          </w:divsChild>
        </w:div>
        <w:div w:id="416025594">
          <w:marLeft w:val="0"/>
          <w:marRight w:val="0"/>
          <w:marTop w:val="0"/>
          <w:marBottom w:val="0"/>
          <w:divBdr>
            <w:top w:val="none" w:sz="0" w:space="0" w:color="auto"/>
            <w:left w:val="none" w:sz="0" w:space="0" w:color="auto"/>
            <w:bottom w:val="none" w:sz="0" w:space="0" w:color="auto"/>
            <w:right w:val="none" w:sz="0" w:space="0" w:color="auto"/>
          </w:divBdr>
          <w:divsChild>
            <w:div w:id="1990668499">
              <w:marLeft w:val="0"/>
              <w:marRight w:val="0"/>
              <w:marTop w:val="0"/>
              <w:marBottom w:val="0"/>
              <w:divBdr>
                <w:top w:val="none" w:sz="0" w:space="0" w:color="auto"/>
                <w:left w:val="none" w:sz="0" w:space="0" w:color="auto"/>
                <w:bottom w:val="none" w:sz="0" w:space="0" w:color="auto"/>
                <w:right w:val="none" w:sz="0" w:space="0" w:color="auto"/>
              </w:divBdr>
            </w:div>
          </w:divsChild>
        </w:div>
        <w:div w:id="434635243">
          <w:marLeft w:val="0"/>
          <w:marRight w:val="0"/>
          <w:marTop w:val="0"/>
          <w:marBottom w:val="0"/>
          <w:divBdr>
            <w:top w:val="none" w:sz="0" w:space="0" w:color="auto"/>
            <w:left w:val="none" w:sz="0" w:space="0" w:color="auto"/>
            <w:bottom w:val="none" w:sz="0" w:space="0" w:color="auto"/>
            <w:right w:val="none" w:sz="0" w:space="0" w:color="auto"/>
          </w:divBdr>
          <w:divsChild>
            <w:div w:id="888371833">
              <w:marLeft w:val="0"/>
              <w:marRight w:val="0"/>
              <w:marTop w:val="0"/>
              <w:marBottom w:val="0"/>
              <w:divBdr>
                <w:top w:val="none" w:sz="0" w:space="0" w:color="auto"/>
                <w:left w:val="none" w:sz="0" w:space="0" w:color="auto"/>
                <w:bottom w:val="none" w:sz="0" w:space="0" w:color="auto"/>
                <w:right w:val="none" w:sz="0" w:space="0" w:color="auto"/>
              </w:divBdr>
            </w:div>
          </w:divsChild>
        </w:div>
        <w:div w:id="458837622">
          <w:marLeft w:val="0"/>
          <w:marRight w:val="0"/>
          <w:marTop w:val="0"/>
          <w:marBottom w:val="0"/>
          <w:divBdr>
            <w:top w:val="none" w:sz="0" w:space="0" w:color="auto"/>
            <w:left w:val="none" w:sz="0" w:space="0" w:color="auto"/>
            <w:bottom w:val="none" w:sz="0" w:space="0" w:color="auto"/>
            <w:right w:val="none" w:sz="0" w:space="0" w:color="auto"/>
          </w:divBdr>
          <w:divsChild>
            <w:div w:id="1074426945">
              <w:marLeft w:val="0"/>
              <w:marRight w:val="0"/>
              <w:marTop w:val="0"/>
              <w:marBottom w:val="0"/>
              <w:divBdr>
                <w:top w:val="none" w:sz="0" w:space="0" w:color="auto"/>
                <w:left w:val="none" w:sz="0" w:space="0" w:color="auto"/>
                <w:bottom w:val="none" w:sz="0" w:space="0" w:color="auto"/>
                <w:right w:val="none" w:sz="0" w:space="0" w:color="auto"/>
              </w:divBdr>
            </w:div>
          </w:divsChild>
        </w:div>
        <w:div w:id="553396818">
          <w:marLeft w:val="0"/>
          <w:marRight w:val="0"/>
          <w:marTop w:val="0"/>
          <w:marBottom w:val="0"/>
          <w:divBdr>
            <w:top w:val="none" w:sz="0" w:space="0" w:color="auto"/>
            <w:left w:val="none" w:sz="0" w:space="0" w:color="auto"/>
            <w:bottom w:val="none" w:sz="0" w:space="0" w:color="auto"/>
            <w:right w:val="none" w:sz="0" w:space="0" w:color="auto"/>
          </w:divBdr>
          <w:divsChild>
            <w:div w:id="266432184">
              <w:marLeft w:val="0"/>
              <w:marRight w:val="0"/>
              <w:marTop w:val="0"/>
              <w:marBottom w:val="0"/>
              <w:divBdr>
                <w:top w:val="none" w:sz="0" w:space="0" w:color="auto"/>
                <w:left w:val="none" w:sz="0" w:space="0" w:color="auto"/>
                <w:bottom w:val="none" w:sz="0" w:space="0" w:color="auto"/>
                <w:right w:val="none" w:sz="0" w:space="0" w:color="auto"/>
              </w:divBdr>
            </w:div>
          </w:divsChild>
        </w:div>
        <w:div w:id="629824627">
          <w:marLeft w:val="0"/>
          <w:marRight w:val="0"/>
          <w:marTop w:val="0"/>
          <w:marBottom w:val="0"/>
          <w:divBdr>
            <w:top w:val="none" w:sz="0" w:space="0" w:color="auto"/>
            <w:left w:val="none" w:sz="0" w:space="0" w:color="auto"/>
            <w:bottom w:val="none" w:sz="0" w:space="0" w:color="auto"/>
            <w:right w:val="none" w:sz="0" w:space="0" w:color="auto"/>
          </w:divBdr>
          <w:divsChild>
            <w:div w:id="174655686">
              <w:marLeft w:val="0"/>
              <w:marRight w:val="0"/>
              <w:marTop w:val="0"/>
              <w:marBottom w:val="0"/>
              <w:divBdr>
                <w:top w:val="none" w:sz="0" w:space="0" w:color="auto"/>
                <w:left w:val="none" w:sz="0" w:space="0" w:color="auto"/>
                <w:bottom w:val="none" w:sz="0" w:space="0" w:color="auto"/>
                <w:right w:val="none" w:sz="0" w:space="0" w:color="auto"/>
              </w:divBdr>
            </w:div>
          </w:divsChild>
        </w:div>
        <w:div w:id="663434523">
          <w:marLeft w:val="0"/>
          <w:marRight w:val="0"/>
          <w:marTop w:val="0"/>
          <w:marBottom w:val="0"/>
          <w:divBdr>
            <w:top w:val="none" w:sz="0" w:space="0" w:color="auto"/>
            <w:left w:val="none" w:sz="0" w:space="0" w:color="auto"/>
            <w:bottom w:val="none" w:sz="0" w:space="0" w:color="auto"/>
            <w:right w:val="none" w:sz="0" w:space="0" w:color="auto"/>
          </w:divBdr>
          <w:divsChild>
            <w:div w:id="1762876360">
              <w:marLeft w:val="0"/>
              <w:marRight w:val="0"/>
              <w:marTop w:val="0"/>
              <w:marBottom w:val="0"/>
              <w:divBdr>
                <w:top w:val="none" w:sz="0" w:space="0" w:color="auto"/>
                <w:left w:val="none" w:sz="0" w:space="0" w:color="auto"/>
                <w:bottom w:val="none" w:sz="0" w:space="0" w:color="auto"/>
                <w:right w:val="none" w:sz="0" w:space="0" w:color="auto"/>
              </w:divBdr>
            </w:div>
          </w:divsChild>
        </w:div>
        <w:div w:id="681585592">
          <w:marLeft w:val="0"/>
          <w:marRight w:val="0"/>
          <w:marTop w:val="0"/>
          <w:marBottom w:val="0"/>
          <w:divBdr>
            <w:top w:val="none" w:sz="0" w:space="0" w:color="auto"/>
            <w:left w:val="none" w:sz="0" w:space="0" w:color="auto"/>
            <w:bottom w:val="none" w:sz="0" w:space="0" w:color="auto"/>
            <w:right w:val="none" w:sz="0" w:space="0" w:color="auto"/>
          </w:divBdr>
          <w:divsChild>
            <w:div w:id="640423421">
              <w:marLeft w:val="0"/>
              <w:marRight w:val="0"/>
              <w:marTop w:val="0"/>
              <w:marBottom w:val="0"/>
              <w:divBdr>
                <w:top w:val="none" w:sz="0" w:space="0" w:color="auto"/>
                <w:left w:val="none" w:sz="0" w:space="0" w:color="auto"/>
                <w:bottom w:val="none" w:sz="0" w:space="0" w:color="auto"/>
                <w:right w:val="none" w:sz="0" w:space="0" w:color="auto"/>
              </w:divBdr>
            </w:div>
          </w:divsChild>
        </w:div>
        <w:div w:id="800462537">
          <w:marLeft w:val="0"/>
          <w:marRight w:val="0"/>
          <w:marTop w:val="0"/>
          <w:marBottom w:val="0"/>
          <w:divBdr>
            <w:top w:val="none" w:sz="0" w:space="0" w:color="auto"/>
            <w:left w:val="none" w:sz="0" w:space="0" w:color="auto"/>
            <w:bottom w:val="none" w:sz="0" w:space="0" w:color="auto"/>
            <w:right w:val="none" w:sz="0" w:space="0" w:color="auto"/>
          </w:divBdr>
          <w:divsChild>
            <w:div w:id="800533108">
              <w:marLeft w:val="0"/>
              <w:marRight w:val="0"/>
              <w:marTop w:val="0"/>
              <w:marBottom w:val="0"/>
              <w:divBdr>
                <w:top w:val="none" w:sz="0" w:space="0" w:color="auto"/>
                <w:left w:val="none" w:sz="0" w:space="0" w:color="auto"/>
                <w:bottom w:val="none" w:sz="0" w:space="0" w:color="auto"/>
                <w:right w:val="none" w:sz="0" w:space="0" w:color="auto"/>
              </w:divBdr>
            </w:div>
          </w:divsChild>
        </w:div>
        <w:div w:id="804468291">
          <w:marLeft w:val="0"/>
          <w:marRight w:val="0"/>
          <w:marTop w:val="0"/>
          <w:marBottom w:val="0"/>
          <w:divBdr>
            <w:top w:val="none" w:sz="0" w:space="0" w:color="auto"/>
            <w:left w:val="none" w:sz="0" w:space="0" w:color="auto"/>
            <w:bottom w:val="none" w:sz="0" w:space="0" w:color="auto"/>
            <w:right w:val="none" w:sz="0" w:space="0" w:color="auto"/>
          </w:divBdr>
          <w:divsChild>
            <w:div w:id="1378505975">
              <w:marLeft w:val="0"/>
              <w:marRight w:val="0"/>
              <w:marTop w:val="0"/>
              <w:marBottom w:val="0"/>
              <w:divBdr>
                <w:top w:val="none" w:sz="0" w:space="0" w:color="auto"/>
                <w:left w:val="none" w:sz="0" w:space="0" w:color="auto"/>
                <w:bottom w:val="none" w:sz="0" w:space="0" w:color="auto"/>
                <w:right w:val="none" w:sz="0" w:space="0" w:color="auto"/>
              </w:divBdr>
            </w:div>
          </w:divsChild>
        </w:div>
        <w:div w:id="869343573">
          <w:marLeft w:val="0"/>
          <w:marRight w:val="0"/>
          <w:marTop w:val="0"/>
          <w:marBottom w:val="0"/>
          <w:divBdr>
            <w:top w:val="none" w:sz="0" w:space="0" w:color="auto"/>
            <w:left w:val="none" w:sz="0" w:space="0" w:color="auto"/>
            <w:bottom w:val="none" w:sz="0" w:space="0" w:color="auto"/>
            <w:right w:val="none" w:sz="0" w:space="0" w:color="auto"/>
          </w:divBdr>
          <w:divsChild>
            <w:div w:id="296909811">
              <w:marLeft w:val="0"/>
              <w:marRight w:val="0"/>
              <w:marTop w:val="0"/>
              <w:marBottom w:val="0"/>
              <w:divBdr>
                <w:top w:val="none" w:sz="0" w:space="0" w:color="auto"/>
                <w:left w:val="none" w:sz="0" w:space="0" w:color="auto"/>
                <w:bottom w:val="none" w:sz="0" w:space="0" w:color="auto"/>
                <w:right w:val="none" w:sz="0" w:space="0" w:color="auto"/>
              </w:divBdr>
            </w:div>
          </w:divsChild>
        </w:div>
        <w:div w:id="886530590">
          <w:marLeft w:val="0"/>
          <w:marRight w:val="0"/>
          <w:marTop w:val="0"/>
          <w:marBottom w:val="0"/>
          <w:divBdr>
            <w:top w:val="none" w:sz="0" w:space="0" w:color="auto"/>
            <w:left w:val="none" w:sz="0" w:space="0" w:color="auto"/>
            <w:bottom w:val="none" w:sz="0" w:space="0" w:color="auto"/>
            <w:right w:val="none" w:sz="0" w:space="0" w:color="auto"/>
          </w:divBdr>
          <w:divsChild>
            <w:div w:id="1015811448">
              <w:marLeft w:val="0"/>
              <w:marRight w:val="0"/>
              <w:marTop w:val="0"/>
              <w:marBottom w:val="0"/>
              <w:divBdr>
                <w:top w:val="none" w:sz="0" w:space="0" w:color="auto"/>
                <w:left w:val="none" w:sz="0" w:space="0" w:color="auto"/>
                <w:bottom w:val="none" w:sz="0" w:space="0" w:color="auto"/>
                <w:right w:val="none" w:sz="0" w:space="0" w:color="auto"/>
              </w:divBdr>
            </w:div>
          </w:divsChild>
        </w:div>
        <w:div w:id="903377075">
          <w:marLeft w:val="0"/>
          <w:marRight w:val="0"/>
          <w:marTop w:val="0"/>
          <w:marBottom w:val="0"/>
          <w:divBdr>
            <w:top w:val="none" w:sz="0" w:space="0" w:color="auto"/>
            <w:left w:val="none" w:sz="0" w:space="0" w:color="auto"/>
            <w:bottom w:val="none" w:sz="0" w:space="0" w:color="auto"/>
            <w:right w:val="none" w:sz="0" w:space="0" w:color="auto"/>
          </w:divBdr>
          <w:divsChild>
            <w:div w:id="1008630894">
              <w:marLeft w:val="0"/>
              <w:marRight w:val="0"/>
              <w:marTop w:val="0"/>
              <w:marBottom w:val="0"/>
              <w:divBdr>
                <w:top w:val="none" w:sz="0" w:space="0" w:color="auto"/>
                <w:left w:val="none" w:sz="0" w:space="0" w:color="auto"/>
                <w:bottom w:val="none" w:sz="0" w:space="0" w:color="auto"/>
                <w:right w:val="none" w:sz="0" w:space="0" w:color="auto"/>
              </w:divBdr>
            </w:div>
          </w:divsChild>
        </w:div>
        <w:div w:id="1078669151">
          <w:marLeft w:val="0"/>
          <w:marRight w:val="0"/>
          <w:marTop w:val="0"/>
          <w:marBottom w:val="0"/>
          <w:divBdr>
            <w:top w:val="none" w:sz="0" w:space="0" w:color="auto"/>
            <w:left w:val="none" w:sz="0" w:space="0" w:color="auto"/>
            <w:bottom w:val="none" w:sz="0" w:space="0" w:color="auto"/>
            <w:right w:val="none" w:sz="0" w:space="0" w:color="auto"/>
          </w:divBdr>
          <w:divsChild>
            <w:div w:id="1067990996">
              <w:marLeft w:val="0"/>
              <w:marRight w:val="0"/>
              <w:marTop w:val="0"/>
              <w:marBottom w:val="0"/>
              <w:divBdr>
                <w:top w:val="none" w:sz="0" w:space="0" w:color="auto"/>
                <w:left w:val="none" w:sz="0" w:space="0" w:color="auto"/>
                <w:bottom w:val="none" w:sz="0" w:space="0" w:color="auto"/>
                <w:right w:val="none" w:sz="0" w:space="0" w:color="auto"/>
              </w:divBdr>
            </w:div>
          </w:divsChild>
        </w:div>
        <w:div w:id="1139956533">
          <w:marLeft w:val="0"/>
          <w:marRight w:val="0"/>
          <w:marTop w:val="0"/>
          <w:marBottom w:val="0"/>
          <w:divBdr>
            <w:top w:val="none" w:sz="0" w:space="0" w:color="auto"/>
            <w:left w:val="none" w:sz="0" w:space="0" w:color="auto"/>
            <w:bottom w:val="none" w:sz="0" w:space="0" w:color="auto"/>
            <w:right w:val="none" w:sz="0" w:space="0" w:color="auto"/>
          </w:divBdr>
          <w:divsChild>
            <w:div w:id="1426343666">
              <w:marLeft w:val="0"/>
              <w:marRight w:val="0"/>
              <w:marTop w:val="0"/>
              <w:marBottom w:val="0"/>
              <w:divBdr>
                <w:top w:val="none" w:sz="0" w:space="0" w:color="auto"/>
                <w:left w:val="none" w:sz="0" w:space="0" w:color="auto"/>
                <w:bottom w:val="none" w:sz="0" w:space="0" w:color="auto"/>
                <w:right w:val="none" w:sz="0" w:space="0" w:color="auto"/>
              </w:divBdr>
            </w:div>
          </w:divsChild>
        </w:div>
        <w:div w:id="1157501776">
          <w:marLeft w:val="0"/>
          <w:marRight w:val="0"/>
          <w:marTop w:val="0"/>
          <w:marBottom w:val="0"/>
          <w:divBdr>
            <w:top w:val="none" w:sz="0" w:space="0" w:color="auto"/>
            <w:left w:val="none" w:sz="0" w:space="0" w:color="auto"/>
            <w:bottom w:val="none" w:sz="0" w:space="0" w:color="auto"/>
            <w:right w:val="none" w:sz="0" w:space="0" w:color="auto"/>
          </w:divBdr>
          <w:divsChild>
            <w:div w:id="1867598808">
              <w:marLeft w:val="0"/>
              <w:marRight w:val="0"/>
              <w:marTop w:val="0"/>
              <w:marBottom w:val="0"/>
              <w:divBdr>
                <w:top w:val="none" w:sz="0" w:space="0" w:color="auto"/>
                <w:left w:val="none" w:sz="0" w:space="0" w:color="auto"/>
                <w:bottom w:val="none" w:sz="0" w:space="0" w:color="auto"/>
                <w:right w:val="none" w:sz="0" w:space="0" w:color="auto"/>
              </w:divBdr>
            </w:div>
          </w:divsChild>
        </w:div>
        <w:div w:id="1194075354">
          <w:marLeft w:val="0"/>
          <w:marRight w:val="0"/>
          <w:marTop w:val="0"/>
          <w:marBottom w:val="0"/>
          <w:divBdr>
            <w:top w:val="none" w:sz="0" w:space="0" w:color="auto"/>
            <w:left w:val="none" w:sz="0" w:space="0" w:color="auto"/>
            <w:bottom w:val="none" w:sz="0" w:space="0" w:color="auto"/>
            <w:right w:val="none" w:sz="0" w:space="0" w:color="auto"/>
          </w:divBdr>
          <w:divsChild>
            <w:div w:id="1555121305">
              <w:marLeft w:val="0"/>
              <w:marRight w:val="0"/>
              <w:marTop w:val="0"/>
              <w:marBottom w:val="0"/>
              <w:divBdr>
                <w:top w:val="none" w:sz="0" w:space="0" w:color="auto"/>
                <w:left w:val="none" w:sz="0" w:space="0" w:color="auto"/>
                <w:bottom w:val="none" w:sz="0" w:space="0" w:color="auto"/>
                <w:right w:val="none" w:sz="0" w:space="0" w:color="auto"/>
              </w:divBdr>
            </w:div>
          </w:divsChild>
        </w:div>
        <w:div w:id="1228877963">
          <w:marLeft w:val="0"/>
          <w:marRight w:val="0"/>
          <w:marTop w:val="0"/>
          <w:marBottom w:val="0"/>
          <w:divBdr>
            <w:top w:val="none" w:sz="0" w:space="0" w:color="auto"/>
            <w:left w:val="none" w:sz="0" w:space="0" w:color="auto"/>
            <w:bottom w:val="none" w:sz="0" w:space="0" w:color="auto"/>
            <w:right w:val="none" w:sz="0" w:space="0" w:color="auto"/>
          </w:divBdr>
          <w:divsChild>
            <w:div w:id="280846852">
              <w:marLeft w:val="0"/>
              <w:marRight w:val="0"/>
              <w:marTop w:val="0"/>
              <w:marBottom w:val="0"/>
              <w:divBdr>
                <w:top w:val="none" w:sz="0" w:space="0" w:color="auto"/>
                <w:left w:val="none" w:sz="0" w:space="0" w:color="auto"/>
                <w:bottom w:val="none" w:sz="0" w:space="0" w:color="auto"/>
                <w:right w:val="none" w:sz="0" w:space="0" w:color="auto"/>
              </w:divBdr>
            </w:div>
          </w:divsChild>
        </w:div>
        <w:div w:id="1270351776">
          <w:marLeft w:val="0"/>
          <w:marRight w:val="0"/>
          <w:marTop w:val="0"/>
          <w:marBottom w:val="0"/>
          <w:divBdr>
            <w:top w:val="none" w:sz="0" w:space="0" w:color="auto"/>
            <w:left w:val="none" w:sz="0" w:space="0" w:color="auto"/>
            <w:bottom w:val="none" w:sz="0" w:space="0" w:color="auto"/>
            <w:right w:val="none" w:sz="0" w:space="0" w:color="auto"/>
          </w:divBdr>
          <w:divsChild>
            <w:div w:id="1399402948">
              <w:marLeft w:val="0"/>
              <w:marRight w:val="0"/>
              <w:marTop w:val="0"/>
              <w:marBottom w:val="0"/>
              <w:divBdr>
                <w:top w:val="none" w:sz="0" w:space="0" w:color="auto"/>
                <w:left w:val="none" w:sz="0" w:space="0" w:color="auto"/>
                <w:bottom w:val="none" w:sz="0" w:space="0" w:color="auto"/>
                <w:right w:val="none" w:sz="0" w:space="0" w:color="auto"/>
              </w:divBdr>
            </w:div>
          </w:divsChild>
        </w:div>
        <w:div w:id="1305963582">
          <w:marLeft w:val="0"/>
          <w:marRight w:val="0"/>
          <w:marTop w:val="0"/>
          <w:marBottom w:val="0"/>
          <w:divBdr>
            <w:top w:val="none" w:sz="0" w:space="0" w:color="auto"/>
            <w:left w:val="none" w:sz="0" w:space="0" w:color="auto"/>
            <w:bottom w:val="none" w:sz="0" w:space="0" w:color="auto"/>
            <w:right w:val="none" w:sz="0" w:space="0" w:color="auto"/>
          </w:divBdr>
          <w:divsChild>
            <w:div w:id="1087772966">
              <w:marLeft w:val="0"/>
              <w:marRight w:val="0"/>
              <w:marTop w:val="0"/>
              <w:marBottom w:val="0"/>
              <w:divBdr>
                <w:top w:val="none" w:sz="0" w:space="0" w:color="auto"/>
                <w:left w:val="none" w:sz="0" w:space="0" w:color="auto"/>
                <w:bottom w:val="none" w:sz="0" w:space="0" w:color="auto"/>
                <w:right w:val="none" w:sz="0" w:space="0" w:color="auto"/>
              </w:divBdr>
            </w:div>
          </w:divsChild>
        </w:div>
        <w:div w:id="1306469664">
          <w:marLeft w:val="0"/>
          <w:marRight w:val="0"/>
          <w:marTop w:val="0"/>
          <w:marBottom w:val="0"/>
          <w:divBdr>
            <w:top w:val="none" w:sz="0" w:space="0" w:color="auto"/>
            <w:left w:val="none" w:sz="0" w:space="0" w:color="auto"/>
            <w:bottom w:val="none" w:sz="0" w:space="0" w:color="auto"/>
            <w:right w:val="none" w:sz="0" w:space="0" w:color="auto"/>
          </w:divBdr>
          <w:divsChild>
            <w:div w:id="1381708345">
              <w:marLeft w:val="0"/>
              <w:marRight w:val="0"/>
              <w:marTop w:val="0"/>
              <w:marBottom w:val="0"/>
              <w:divBdr>
                <w:top w:val="none" w:sz="0" w:space="0" w:color="auto"/>
                <w:left w:val="none" w:sz="0" w:space="0" w:color="auto"/>
                <w:bottom w:val="none" w:sz="0" w:space="0" w:color="auto"/>
                <w:right w:val="none" w:sz="0" w:space="0" w:color="auto"/>
              </w:divBdr>
            </w:div>
          </w:divsChild>
        </w:div>
        <w:div w:id="1343967706">
          <w:marLeft w:val="0"/>
          <w:marRight w:val="0"/>
          <w:marTop w:val="0"/>
          <w:marBottom w:val="0"/>
          <w:divBdr>
            <w:top w:val="none" w:sz="0" w:space="0" w:color="auto"/>
            <w:left w:val="none" w:sz="0" w:space="0" w:color="auto"/>
            <w:bottom w:val="none" w:sz="0" w:space="0" w:color="auto"/>
            <w:right w:val="none" w:sz="0" w:space="0" w:color="auto"/>
          </w:divBdr>
          <w:divsChild>
            <w:div w:id="650988661">
              <w:marLeft w:val="0"/>
              <w:marRight w:val="0"/>
              <w:marTop w:val="0"/>
              <w:marBottom w:val="0"/>
              <w:divBdr>
                <w:top w:val="none" w:sz="0" w:space="0" w:color="auto"/>
                <w:left w:val="none" w:sz="0" w:space="0" w:color="auto"/>
                <w:bottom w:val="none" w:sz="0" w:space="0" w:color="auto"/>
                <w:right w:val="none" w:sz="0" w:space="0" w:color="auto"/>
              </w:divBdr>
            </w:div>
          </w:divsChild>
        </w:div>
        <w:div w:id="1347751769">
          <w:marLeft w:val="0"/>
          <w:marRight w:val="0"/>
          <w:marTop w:val="0"/>
          <w:marBottom w:val="0"/>
          <w:divBdr>
            <w:top w:val="none" w:sz="0" w:space="0" w:color="auto"/>
            <w:left w:val="none" w:sz="0" w:space="0" w:color="auto"/>
            <w:bottom w:val="none" w:sz="0" w:space="0" w:color="auto"/>
            <w:right w:val="none" w:sz="0" w:space="0" w:color="auto"/>
          </w:divBdr>
          <w:divsChild>
            <w:div w:id="608391206">
              <w:marLeft w:val="0"/>
              <w:marRight w:val="0"/>
              <w:marTop w:val="0"/>
              <w:marBottom w:val="0"/>
              <w:divBdr>
                <w:top w:val="none" w:sz="0" w:space="0" w:color="auto"/>
                <w:left w:val="none" w:sz="0" w:space="0" w:color="auto"/>
                <w:bottom w:val="none" w:sz="0" w:space="0" w:color="auto"/>
                <w:right w:val="none" w:sz="0" w:space="0" w:color="auto"/>
              </w:divBdr>
            </w:div>
          </w:divsChild>
        </w:div>
        <w:div w:id="1424761095">
          <w:marLeft w:val="0"/>
          <w:marRight w:val="0"/>
          <w:marTop w:val="0"/>
          <w:marBottom w:val="0"/>
          <w:divBdr>
            <w:top w:val="none" w:sz="0" w:space="0" w:color="auto"/>
            <w:left w:val="none" w:sz="0" w:space="0" w:color="auto"/>
            <w:bottom w:val="none" w:sz="0" w:space="0" w:color="auto"/>
            <w:right w:val="none" w:sz="0" w:space="0" w:color="auto"/>
          </w:divBdr>
          <w:divsChild>
            <w:div w:id="843665012">
              <w:marLeft w:val="0"/>
              <w:marRight w:val="0"/>
              <w:marTop w:val="0"/>
              <w:marBottom w:val="0"/>
              <w:divBdr>
                <w:top w:val="none" w:sz="0" w:space="0" w:color="auto"/>
                <w:left w:val="none" w:sz="0" w:space="0" w:color="auto"/>
                <w:bottom w:val="none" w:sz="0" w:space="0" w:color="auto"/>
                <w:right w:val="none" w:sz="0" w:space="0" w:color="auto"/>
              </w:divBdr>
            </w:div>
          </w:divsChild>
        </w:div>
        <w:div w:id="1454396549">
          <w:marLeft w:val="0"/>
          <w:marRight w:val="0"/>
          <w:marTop w:val="0"/>
          <w:marBottom w:val="0"/>
          <w:divBdr>
            <w:top w:val="none" w:sz="0" w:space="0" w:color="auto"/>
            <w:left w:val="none" w:sz="0" w:space="0" w:color="auto"/>
            <w:bottom w:val="none" w:sz="0" w:space="0" w:color="auto"/>
            <w:right w:val="none" w:sz="0" w:space="0" w:color="auto"/>
          </w:divBdr>
          <w:divsChild>
            <w:div w:id="659694593">
              <w:marLeft w:val="0"/>
              <w:marRight w:val="0"/>
              <w:marTop w:val="0"/>
              <w:marBottom w:val="0"/>
              <w:divBdr>
                <w:top w:val="none" w:sz="0" w:space="0" w:color="auto"/>
                <w:left w:val="none" w:sz="0" w:space="0" w:color="auto"/>
                <w:bottom w:val="none" w:sz="0" w:space="0" w:color="auto"/>
                <w:right w:val="none" w:sz="0" w:space="0" w:color="auto"/>
              </w:divBdr>
            </w:div>
          </w:divsChild>
        </w:div>
        <w:div w:id="1522814717">
          <w:marLeft w:val="0"/>
          <w:marRight w:val="0"/>
          <w:marTop w:val="0"/>
          <w:marBottom w:val="0"/>
          <w:divBdr>
            <w:top w:val="none" w:sz="0" w:space="0" w:color="auto"/>
            <w:left w:val="none" w:sz="0" w:space="0" w:color="auto"/>
            <w:bottom w:val="none" w:sz="0" w:space="0" w:color="auto"/>
            <w:right w:val="none" w:sz="0" w:space="0" w:color="auto"/>
          </w:divBdr>
          <w:divsChild>
            <w:div w:id="328875358">
              <w:marLeft w:val="0"/>
              <w:marRight w:val="0"/>
              <w:marTop w:val="0"/>
              <w:marBottom w:val="0"/>
              <w:divBdr>
                <w:top w:val="none" w:sz="0" w:space="0" w:color="auto"/>
                <w:left w:val="none" w:sz="0" w:space="0" w:color="auto"/>
                <w:bottom w:val="none" w:sz="0" w:space="0" w:color="auto"/>
                <w:right w:val="none" w:sz="0" w:space="0" w:color="auto"/>
              </w:divBdr>
            </w:div>
          </w:divsChild>
        </w:div>
        <w:div w:id="1537084920">
          <w:marLeft w:val="0"/>
          <w:marRight w:val="0"/>
          <w:marTop w:val="0"/>
          <w:marBottom w:val="0"/>
          <w:divBdr>
            <w:top w:val="none" w:sz="0" w:space="0" w:color="auto"/>
            <w:left w:val="none" w:sz="0" w:space="0" w:color="auto"/>
            <w:bottom w:val="none" w:sz="0" w:space="0" w:color="auto"/>
            <w:right w:val="none" w:sz="0" w:space="0" w:color="auto"/>
          </w:divBdr>
          <w:divsChild>
            <w:div w:id="64225352">
              <w:marLeft w:val="0"/>
              <w:marRight w:val="0"/>
              <w:marTop w:val="0"/>
              <w:marBottom w:val="0"/>
              <w:divBdr>
                <w:top w:val="none" w:sz="0" w:space="0" w:color="auto"/>
                <w:left w:val="none" w:sz="0" w:space="0" w:color="auto"/>
                <w:bottom w:val="none" w:sz="0" w:space="0" w:color="auto"/>
                <w:right w:val="none" w:sz="0" w:space="0" w:color="auto"/>
              </w:divBdr>
            </w:div>
          </w:divsChild>
        </w:div>
        <w:div w:id="1566791639">
          <w:marLeft w:val="0"/>
          <w:marRight w:val="0"/>
          <w:marTop w:val="0"/>
          <w:marBottom w:val="0"/>
          <w:divBdr>
            <w:top w:val="none" w:sz="0" w:space="0" w:color="auto"/>
            <w:left w:val="none" w:sz="0" w:space="0" w:color="auto"/>
            <w:bottom w:val="none" w:sz="0" w:space="0" w:color="auto"/>
            <w:right w:val="none" w:sz="0" w:space="0" w:color="auto"/>
          </w:divBdr>
          <w:divsChild>
            <w:div w:id="35471790">
              <w:marLeft w:val="0"/>
              <w:marRight w:val="0"/>
              <w:marTop w:val="0"/>
              <w:marBottom w:val="0"/>
              <w:divBdr>
                <w:top w:val="none" w:sz="0" w:space="0" w:color="auto"/>
                <w:left w:val="none" w:sz="0" w:space="0" w:color="auto"/>
                <w:bottom w:val="none" w:sz="0" w:space="0" w:color="auto"/>
                <w:right w:val="none" w:sz="0" w:space="0" w:color="auto"/>
              </w:divBdr>
            </w:div>
          </w:divsChild>
        </w:div>
        <w:div w:id="1593010650">
          <w:marLeft w:val="0"/>
          <w:marRight w:val="0"/>
          <w:marTop w:val="0"/>
          <w:marBottom w:val="0"/>
          <w:divBdr>
            <w:top w:val="none" w:sz="0" w:space="0" w:color="auto"/>
            <w:left w:val="none" w:sz="0" w:space="0" w:color="auto"/>
            <w:bottom w:val="none" w:sz="0" w:space="0" w:color="auto"/>
            <w:right w:val="none" w:sz="0" w:space="0" w:color="auto"/>
          </w:divBdr>
          <w:divsChild>
            <w:div w:id="274600260">
              <w:marLeft w:val="0"/>
              <w:marRight w:val="0"/>
              <w:marTop w:val="0"/>
              <w:marBottom w:val="0"/>
              <w:divBdr>
                <w:top w:val="none" w:sz="0" w:space="0" w:color="auto"/>
                <w:left w:val="none" w:sz="0" w:space="0" w:color="auto"/>
                <w:bottom w:val="none" w:sz="0" w:space="0" w:color="auto"/>
                <w:right w:val="none" w:sz="0" w:space="0" w:color="auto"/>
              </w:divBdr>
            </w:div>
          </w:divsChild>
        </w:div>
        <w:div w:id="1626353991">
          <w:marLeft w:val="0"/>
          <w:marRight w:val="0"/>
          <w:marTop w:val="0"/>
          <w:marBottom w:val="0"/>
          <w:divBdr>
            <w:top w:val="none" w:sz="0" w:space="0" w:color="auto"/>
            <w:left w:val="none" w:sz="0" w:space="0" w:color="auto"/>
            <w:bottom w:val="none" w:sz="0" w:space="0" w:color="auto"/>
            <w:right w:val="none" w:sz="0" w:space="0" w:color="auto"/>
          </w:divBdr>
          <w:divsChild>
            <w:div w:id="720715259">
              <w:marLeft w:val="0"/>
              <w:marRight w:val="0"/>
              <w:marTop w:val="0"/>
              <w:marBottom w:val="0"/>
              <w:divBdr>
                <w:top w:val="none" w:sz="0" w:space="0" w:color="auto"/>
                <w:left w:val="none" w:sz="0" w:space="0" w:color="auto"/>
                <w:bottom w:val="none" w:sz="0" w:space="0" w:color="auto"/>
                <w:right w:val="none" w:sz="0" w:space="0" w:color="auto"/>
              </w:divBdr>
            </w:div>
          </w:divsChild>
        </w:div>
        <w:div w:id="1691643999">
          <w:marLeft w:val="0"/>
          <w:marRight w:val="0"/>
          <w:marTop w:val="0"/>
          <w:marBottom w:val="0"/>
          <w:divBdr>
            <w:top w:val="none" w:sz="0" w:space="0" w:color="auto"/>
            <w:left w:val="none" w:sz="0" w:space="0" w:color="auto"/>
            <w:bottom w:val="none" w:sz="0" w:space="0" w:color="auto"/>
            <w:right w:val="none" w:sz="0" w:space="0" w:color="auto"/>
          </w:divBdr>
          <w:divsChild>
            <w:div w:id="1154565654">
              <w:marLeft w:val="0"/>
              <w:marRight w:val="0"/>
              <w:marTop w:val="0"/>
              <w:marBottom w:val="0"/>
              <w:divBdr>
                <w:top w:val="none" w:sz="0" w:space="0" w:color="auto"/>
                <w:left w:val="none" w:sz="0" w:space="0" w:color="auto"/>
                <w:bottom w:val="none" w:sz="0" w:space="0" w:color="auto"/>
                <w:right w:val="none" w:sz="0" w:space="0" w:color="auto"/>
              </w:divBdr>
            </w:div>
          </w:divsChild>
        </w:div>
        <w:div w:id="1800026617">
          <w:marLeft w:val="0"/>
          <w:marRight w:val="0"/>
          <w:marTop w:val="0"/>
          <w:marBottom w:val="0"/>
          <w:divBdr>
            <w:top w:val="none" w:sz="0" w:space="0" w:color="auto"/>
            <w:left w:val="none" w:sz="0" w:space="0" w:color="auto"/>
            <w:bottom w:val="none" w:sz="0" w:space="0" w:color="auto"/>
            <w:right w:val="none" w:sz="0" w:space="0" w:color="auto"/>
          </w:divBdr>
          <w:divsChild>
            <w:div w:id="1598948348">
              <w:marLeft w:val="0"/>
              <w:marRight w:val="0"/>
              <w:marTop w:val="0"/>
              <w:marBottom w:val="0"/>
              <w:divBdr>
                <w:top w:val="none" w:sz="0" w:space="0" w:color="auto"/>
                <w:left w:val="none" w:sz="0" w:space="0" w:color="auto"/>
                <w:bottom w:val="none" w:sz="0" w:space="0" w:color="auto"/>
                <w:right w:val="none" w:sz="0" w:space="0" w:color="auto"/>
              </w:divBdr>
            </w:div>
          </w:divsChild>
        </w:div>
        <w:div w:id="1849709205">
          <w:marLeft w:val="0"/>
          <w:marRight w:val="0"/>
          <w:marTop w:val="0"/>
          <w:marBottom w:val="0"/>
          <w:divBdr>
            <w:top w:val="none" w:sz="0" w:space="0" w:color="auto"/>
            <w:left w:val="none" w:sz="0" w:space="0" w:color="auto"/>
            <w:bottom w:val="none" w:sz="0" w:space="0" w:color="auto"/>
            <w:right w:val="none" w:sz="0" w:space="0" w:color="auto"/>
          </w:divBdr>
          <w:divsChild>
            <w:div w:id="1526166505">
              <w:marLeft w:val="0"/>
              <w:marRight w:val="0"/>
              <w:marTop w:val="0"/>
              <w:marBottom w:val="0"/>
              <w:divBdr>
                <w:top w:val="none" w:sz="0" w:space="0" w:color="auto"/>
                <w:left w:val="none" w:sz="0" w:space="0" w:color="auto"/>
                <w:bottom w:val="none" w:sz="0" w:space="0" w:color="auto"/>
                <w:right w:val="none" w:sz="0" w:space="0" w:color="auto"/>
              </w:divBdr>
            </w:div>
          </w:divsChild>
        </w:div>
        <w:div w:id="1944605653">
          <w:marLeft w:val="0"/>
          <w:marRight w:val="0"/>
          <w:marTop w:val="0"/>
          <w:marBottom w:val="0"/>
          <w:divBdr>
            <w:top w:val="none" w:sz="0" w:space="0" w:color="auto"/>
            <w:left w:val="none" w:sz="0" w:space="0" w:color="auto"/>
            <w:bottom w:val="none" w:sz="0" w:space="0" w:color="auto"/>
            <w:right w:val="none" w:sz="0" w:space="0" w:color="auto"/>
          </w:divBdr>
          <w:divsChild>
            <w:div w:id="272396115">
              <w:marLeft w:val="0"/>
              <w:marRight w:val="0"/>
              <w:marTop w:val="0"/>
              <w:marBottom w:val="0"/>
              <w:divBdr>
                <w:top w:val="none" w:sz="0" w:space="0" w:color="auto"/>
                <w:left w:val="none" w:sz="0" w:space="0" w:color="auto"/>
                <w:bottom w:val="none" w:sz="0" w:space="0" w:color="auto"/>
                <w:right w:val="none" w:sz="0" w:space="0" w:color="auto"/>
              </w:divBdr>
            </w:div>
          </w:divsChild>
        </w:div>
        <w:div w:id="2015762567">
          <w:marLeft w:val="0"/>
          <w:marRight w:val="0"/>
          <w:marTop w:val="0"/>
          <w:marBottom w:val="0"/>
          <w:divBdr>
            <w:top w:val="none" w:sz="0" w:space="0" w:color="auto"/>
            <w:left w:val="none" w:sz="0" w:space="0" w:color="auto"/>
            <w:bottom w:val="none" w:sz="0" w:space="0" w:color="auto"/>
            <w:right w:val="none" w:sz="0" w:space="0" w:color="auto"/>
          </w:divBdr>
          <w:divsChild>
            <w:div w:id="1341354165">
              <w:marLeft w:val="0"/>
              <w:marRight w:val="0"/>
              <w:marTop w:val="0"/>
              <w:marBottom w:val="0"/>
              <w:divBdr>
                <w:top w:val="none" w:sz="0" w:space="0" w:color="auto"/>
                <w:left w:val="none" w:sz="0" w:space="0" w:color="auto"/>
                <w:bottom w:val="none" w:sz="0" w:space="0" w:color="auto"/>
                <w:right w:val="none" w:sz="0" w:space="0" w:color="auto"/>
              </w:divBdr>
            </w:div>
          </w:divsChild>
        </w:div>
        <w:div w:id="2021157400">
          <w:marLeft w:val="0"/>
          <w:marRight w:val="0"/>
          <w:marTop w:val="0"/>
          <w:marBottom w:val="0"/>
          <w:divBdr>
            <w:top w:val="none" w:sz="0" w:space="0" w:color="auto"/>
            <w:left w:val="none" w:sz="0" w:space="0" w:color="auto"/>
            <w:bottom w:val="none" w:sz="0" w:space="0" w:color="auto"/>
            <w:right w:val="none" w:sz="0" w:space="0" w:color="auto"/>
          </w:divBdr>
          <w:divsChild>
            <w:div w:id="1169759514">
              <w:marLeft w:val="0"/>
              <w:marRight w:val="0"/>
              <w:marTop w:val="0"/>
              <w:marBottom w:val="0"/>
              <w:divBdr>
                <w:top w:val="none" w:sz="0" w:space="0" w:color="auto"/>
                <w:left w:val="none" w:sz="0" w:space="0" w:color="auto"/>
                <w:bottom w:val="none" w:sz="0" w:space="0" w:color="auto"/>
                <w:right w:val="none" w:sz="0" w:space="0" w:color="auto"/>
              </w:divBdr>
            </w:div>
          </w:divsChild>
        </w:div>
        <w:div w:id="2029787894">
          <w:marLeft w:val="0"/>
          <w:marRight w:val="0"/>
          <w:marTop w:val="0"/>
          <w:marBottom w:val="0"/>
          <w:divBdr>
            <w:top w:val="none" w:sz="0" w:space="0" w:color="auto"/>
            <w:left w:val="none" w:sz="0" w:space="0" w:color="auto"/>
            <w:bottom w:val="none" w:sz="0" w:space="0" w:color="auto"/>
            <w:right w:val="none" w:sz="0" w:space="0" w:color="auto"/>
          </w:divBdr>
          <w:divsChild>
            <w:div w:id="1104813221">
              <w:marLeft w:val="0"/>
              <w:marRight w:val="0"/>
              <w:marTop w:val="0"/>
              <w:marBottom w:val="0"/>
              <w:divBdr>
                <w:top w:val="none" w:sz="0" w:space="0" w:color="auto"/>
                <w:left w:val="none" w:sz="0" w:space="0" w:color="auto"/>
                <w:bottom w:val="none" w:sz="0" w:space="0" w:color="auto"/>
                <w:right w:val="none" w:sz="0" w:space="0" w:color="auto"/>
              </w:divBdr>
            </w:div>
          </w:divsChild>
        </w:div>
        <w:div w:id="2135638498">
          <w:marLeft w:val="0"/>
          <w:marRight w:val="0"/>
          <w:marTop w:val="0"/>
          <w:marBottom w:val="0"/>
          <w:divBdr>
            <w:top w:val="none" w:sz="0" w:space="0" w:color="auto"/>
            <w:left w:val="none" w:sz="0" w:space="0" w:color="auto"/>
            <w:bottom w:val="none" w:sz="0" w:space="0" w:color="auto"/>
            <w:right w:val="none" w:sz="0" w:space="0" w:color="auto"/>
          </w:divBdr>
          <w:divsChild>
            <w:div w:id="62570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417046">
      <w:bodyDiv w:val="1"/>
      <w:marLeft w:val="0"/>
      <w:marRight w:val="0"/>
      <w:marTop w:val="0"/>
      <w:marBottom w:val="0"/>
      <w:divBdr>
        <w:top w:val="none" w:sz="0" w:space="0" w:color="auto"/>
        <w:left w:val="none" w:sz="0" w:space="0" w:color="auto"/>
        <w:bottom w:val="none" w:sz="0" w:space="0" w:color="auto"/>
        <w:right w:val="none" w:sz="0" w:space="0" w:color="auto"/>
      </w:divBdr>
    </w:div>
    <w:div w:id="994912719">
      <w:bodyDiv w:val="1"/>
      <w:marLeft w:val="0"/>
      <w:marRight w:val="0"/>
      <w:marTop w:val="0"/>
      <w:marBottom w:val="0"/>
      <w:divBdr>
        <w:top w:val="none" w:sz="0" w:space="0" w:color="auto"/>
        <w:left w:val="none" w:sz="0" w:space="0" w:color="auto"/>
        <w:bottom w:val="none" w:sz="0" w:space="0" w:color="auto"/>
        <w:right w:val="none" w:sz="0" w:space="0" w:color="auto"/>
      </w:divBdr>
      <w:divsChild>
        <w:div w:id="12221332">
          <w:marLeft w:val="0"/>
          <w:marRight w:val="0"/>
          <w:marTop w:val="0"/>
          <w:marBottom w:val="0"/>
          <w:divBdr>
            <w:top w:val="none" w:sz="0" w:space="0" w:color="auto"/>
            <w:left w:val="none" w:sz="0" w:space="0" w:color="auto"/>
            <w:bottom w:val="none" w:sz="0" w:space="0" w:color="auto"/>
            <w:right w:val="none" w:sz="0" w:space="0" w:color="auto"/>
          </w:divBdr>
          <w:divsChild>
            <w:div w:id="1941329863">
              <w:marLeft w:val="0"/>
              <w:marRight w:val="0"/>
              <w:marTop w:val="0"/>
              <w:marBottom w:val="0"/>
              <w:divBdr>
                <w:top w:val="none" w:sz="0" w:space="0" w:color="auto"/>
                <w:left w:val="none" w:sz="0" w:space="0" w:color="auto"/>
                <w:bottom w:val="none" w:sz="0" w:space="0" w:color="auto"/>
                <w:right w:val="none" w:sz="0" w:space="0" w:color="auto"/>
              </w:divBdr>
            </w:div>
          </w:divsChild>
        </w:div>
        <w:div w:id="84234465">
          <w:marLeft w:val="0"/>
          <w:marRight w:val="0"/>
          <w:marTop w:val="0"/>
          <w:marBottom w:val="0"/>
          <w:divBdr>
            <w:top w:val="none" w:sz="0" w:space="0" w:color="auto"/>
            <w:left w:val="none" w:sz="0" w:space="0" w:color="auto"/>
            <w:bottom w:val="none" w:sz="0" w:space="0" w:color="auto"/>
            <w:right w:val="none" w:sz="0" w:space="0" w:color="auto"/>
          </w:divBdr>
          <w:divsChild>
            <w:div w:id="937907873">
              <w:marLeft w:val="0"/>
              <w:marRight w:val="0"/>
              <w:marTop w:val="0"/>
              <w:marBottom w:val="0"/>
              <w:divBdr>
                <w:top w:val="none" w:sz="0" w:space="0" w:color="auto"/>
                <w:left w:val="none" w:sz="0" w:space="0" w:color="auto"/>
                <w:bottom w:val="none" w:sz="0" w:space="0" w:color="auto"/>
                <w:right w:val="none" w:sz="0" w:space="0" w:color="auto"/>
              </w:divBdr>
            </w:div>
          </w:divsChild>
        </w:div>
        <w:div w:id="93596553">
          <w:marLeft w:val="0"/>
          <w:marRight w:val="0"/>
          <w:marTop w:val="0"/>
          <w:marBottom w:val="0"/>
          <w:divBdr>
            <w:top w:val="none" w:sz="0" w:space="0" w:color="auto"/>
            <w:left w:val="none" w:sz="0" w:space="0" w:color="auto"/>
            <w:bottom w:val="none" w:sz="0" w:space="0" w:color="auto"/>
            <w:right w:val="none" w:sz="0" w:space="0" w:color="auto"/>
          </w:divBdr>
          <w:divsChild>
            <w:div w:id="1148396903">
              <w:marLeft w:val="0"/>
              <w:marRight w:val="0"/>
              <w:marTop w:val="0"/>
              <w:marBottom w:val="0"/>
              <w:divBdr>
                <w:top w:val="none" w:sz="0" w:space="0" w:color="auto"/>
                <w:left w:val="none" w:sz="0" w:space="0" w:color="auto"/>
                <w:bottom w:val="none" w:sz="0" w:space="0" w:color="auto"/>
                <w:right w:val="none" w:sz="0" w:space="0" w:color="auto"/>
              </w:divBdr>
            </w:div>
          </w:divsChild>
        </w:div>
        <w:div w:id="148983588">
          <w:marLeft w:val="0"/>
          <w:marRight w:val="0"/>
          <w:marTop w:val="0"/>
          <w:marBottom w:val="0"/>
          <w:divBdr>
            <w:top w:val="none" w:sz="0" w:space="0" w:color="auto"/>
            <w:left w:val="none" w:sz="0" w:space="0" w:color="auto"/>
            <w:bottom w:val="none" w:sz="0" w:space="0" w:color="auto"/>
            <w:right w:val="none" w:sz="0" w:space="0" w:color="auto"/>
          </w:divBdr>
          <w:divsChild>
            <w:div w:id="1137189557">
              <w:marLeft w:val="0"/>
              <w:marRight w:val="0"/>
              <w:marTop w:val="0"/>
              <w:marBottom w:val="0"/>
              <w:divBdr>
                <w:top w:val="none" w:sz="0" w:space="0" w:color="auto"/>
                <w:left w:val="none" w:sz="0" w:space="0" w:color="auto"/>
                <w:bottom w:val="none" w:sz="0" w:space="0" w:color="auto"/>
                <w:right w:val="none" w:sz="0" w:space="0" w:color="auto"/>
              </w:divBdr>
            </w:div>
          </w:divsChild>
        </w:div>
        <w:div w:id="172454156">
          <w:marLeft w:val="0"/>
          <w:marRight w:val="0"/>
          <w:marTop w:val="0"/>
          <w:marBottom w:val="0"/>
          <w:divBdr>
            <w:top w:val="none" w:sz="0" w:space="0" w:color="auto"/>
            <w:left w:val="none" w:sz="0" w:space="0" w:color="auto"/>
            <w:bottom w:val="none" w:sz="0" w:space="0" w:color="auto"/>
            <w:right w:val="none" w:sz="0" w:space="0" w:color="auto"/>
          </w:divBdr>
          <w:divsChild>
            <w:div w:id="2138597534">
              <w:marLeft w:val="0"/>
              <w:marRight w:val="0"/>
              <w:marTop w:val="0"/>
              <w:marBottom w:val="0"/>
              <w:divBdr>
                <w:top w:val="none" w:sz="0" w:space="0" w:color="auto"/>
                <w:left w:val="none" w:sz="0" w:space="0" w:color="auto"/>
                <w:bottom w:val="none" w:sz="0" w:space="0" w:color="auto"/>
                <w:right w:val="none" w:sz="0" w:space="0" w:color="auto"/>
              </w:divBdr>
            </w:div>
          </w:divsChild>
        </w:div>
        <w:div w:id="215313534">
          <w:marLeft w:val="0"/>
          <w:marRight w:val="0"/>
          <w:marTop w:val="0"/>
          <w:marBottom w:val="0"/>
          <w:divBdr>
            <w:top w:val="none" w:sz="0" w:space="0" w:color="auto"/>
            <w:left w:val="none" w:sz="0" w:space="0" w:color="auto"/>
            <w:bottom w:val="none" w:sz="0" w:space="0" w:color="auto"/>
            <w:right w:val="none" w:sz="0" w:space="0" w:color="auto"/>
          </w:divBdr>
          <w:divsChild>
            <w:div w:id="862673990">
              <w:marLeft w:val="0"/>
              <w:marRight w:val="0"/>
              <w:marTop w:val="0"/>
              <w:marBottom w:val="0"/>
              <w:divBdr>
                <w:top w:val="none" w:sz="0" w:space="0" w:color="auto"/>
                <w:left w:val="none" w:sz="0" w:space="0" w:color="auto"/>
                <w:bottom w:val="none" w:sz="0" w:space="0" w:color="auto"/>
                <w:right w:val="none" w:sz="0" w:space="0" w:color="auto"/>
              </w:divBdr>
            </w:div>
          </w:divsChild>
        </w:div>
        <w:div w:id="335618364">
          <w:marLeft w:val="0"/>
          <w:marRight w:val="0"/>
          <w:marTop w:val="0"/>
          <w:marBottom w:val="0"/>
          <w:divBdr>
            <w:top w:val="none" w:sz="0" w:space="0" w:color="auto"/>
            <w:left w:val="none" w:sz="0" w:space="0" w:color="auto"/>
            <w:bottom w:val="none" w:sz="0" w:space="0" w:color="auto"/>
            <w:right w:val="none" w:sz="0" w:space="0" w:color="auto"/>
          </w:divBdr>
          <w:divsChild>
            <w:div w:id="99301230">
              <w:marLeft w:val="0"/>
              <w:marRight w:val="0"/>
              <w:marTop w:val="0"/>
              <w:marBottom w:val="0"/>
              <w:divBdr>
                <w:top w:val="none" w:sz="0" w:space="0" w:color="auto"/>
                <w:left w:val="none" w:sz="0" w:space="0" w:color="auto"/>
                <w:bottom w:val="none" w:sz="0" w:space="0" w:color="auto"/>
                <w:right w:val="none" w:sz="0" w:space="0" w:color="auto"/>
              </w:divBdr>
            </w:div>
          </w:divsChild>
        </w:div>
        <w:div w:id="443160570">
          <w:marLeft w:val="0"/>
          <w:marRight w:val="0"/>
          <w:marTop w:val="0"/>
          <w:marBottom w:val="0"/>
          <w:divBdr>
            <w:top w:val="none" w:sz="0" w:space="0" w:color="auto"/>
            <w:left w:val="none" w:sz="0" w:space="0" w:color="auto"/>
            <w:bottom w:val="none" w:sz="0" w:space="0" w:color="auto"/>
            <w:right w:val="none" w:sz="0" w:space="0" w:color="auto"/>
          </w:divBdr>
          <w:divsChild>
            <w:div w:id="30426848">
              <w:marLeft w:val="0"/>
              <w:marRight w:val="0"/>
              <w:marTop w:val="0"/>
              <w:marBottom w:val="0"/>
              <w:divBdr>
                <w:top w:val="none" w:sz="0" w:space="0" w:color="auto"/>
                <w:left w:val="none" w:sz="0" w:space="0" w:color="auto"/>
                <w:bottom w:val="none" w:sz="0" w:space="0" w:color="auto"/>
                <w:right w:val="none" w:sz="0" w:space="0" w:color="auto"/>
              </w:divBdr>
            </w:div>
          </w:divsChild>
        </w:div>
        <w:div w:id="450168062">
          <w:marLeft w:val="0"/>
          <w:marRight w:val="0"/>
          <w:marTop w:val="0"/>
          <w:marBottom w:val="0"/>
          <w:divBdr>
            <w:top w:val="none" w:sz="0" w:space="0" w:color="auto"/>
            <w:left w:val="none" w:sz="0" w:space="0" w:color="auto"/>
            <w:bottom w:val="none" w:sz="0" w:space="0" w:color="auto"/>
            <w:right w:val="none" w:sz="0" w:space="0" w:color="auto"/>
          </w:divBdr>
          <w:divsChild>
            <w:div w:id="31002385">
              <w:marLeft w:val="0"/>
              <w:marRight w:val="0"/>
              <w:marTop w:val="0"/>
              <w:marBottom w:val="0"/>
              <w:divBdr>
                <w:top w:val="none" w:sz="0" w:space="0" w:color="auto"/>
                <w:left w:val="none" w:sz="0" w:space="0" w:color="auto"/>
                <w:bottom w:val="none" w:sz="0" w:space="0" w:color="auto"/>
                <w:right w:val="none" w:sz="0" w:space="0" w:color="auto"/>
              </w:divBdr>
            </w:div>
          </w:divsChild>
        </w:div>
        <w:div w:id="453863029">
          <w:marLeft w:val="0"/>
          <w:marRight w:val="0"/>
          <w:marTop w:val="0"/>
          <w:marBottom w:val="0"/>
          <w:divBdr>
            <w:top w:val="none" w:sz="0" w:space="0" w:color="auto"/>
            <w:left w:val="none" w:sz="0" w:space="0" w:color="auto"/>
            <w:bottom w:val="none" w:sz="0" w:space="0" w:color="auto"/>
            <w:right w:val="none" w:sz="0" w:space="0" w:color="auto"/>
          </w:divBdr>
          <w:divsChild>
            <w:div w:id="1013192513">
              <w:marLeft w:val="0"/>
              <w:marRight w:val="0"/>
              <w:marTop w:val="0"/>
              <w:marBottom w:val="0"/>
              <w:divBdr>
                <w:top w:val="none" w:sz="0" w:space="0" w:color="auto"/>
                <w:left w:val="none" w:sz="0" w:space="0" w:color="auto"/>
                <w:bottom w:val="none" w:sz="0" w:space="0" w:color="auto"/>
                <w:right w:val="none" w:sz="0" w:space="0" w:color="auto"/>
              </w:divBdr>
            </w:div>
          </w:divsChild>
        </w:div>
        <w:div w:id="454711463">
          <w:marLeft w:val="0"/>
          <w:marRight w:val="0"/>
          <w:marTop w:val="0"/>
          <w:marBottom w:val="0"/>
          <w:divBdr>
            <w:top w:val="none" w:sz="0" w:space="0" w:color="auto"/>
            <w:left w:val="none" w:sz="0" w:space="0" w:color="auto"/>
            <w:bottom w:val="none" w:sz="0" w:space="0" w:color="auto"/>
            <w:right w:val="none" w:sz="0" w:space="0" w:color="auto"/>
          </w:divBdr>
          <w:divsChild>
            <w:div w:id="861433010">
              <w:marLeft w:val="0"/>
              <w:marRight w:val="0"/>
              <w:marTop w:val="0"/>
              <w:marBottom w:val="0"/>
              <w:divBdr>
                <w:top w:val="none" w:sz="0" w:space="0" w:color="auto"/>
                <w:left w:val="none" w:sz="0" w:space="0" w:color="auto"/>
                <w:bottom w:val="none" w:sz="0" w:space="0" w:color="auto"/>
                <w:right w:val="none" w:sz="0" w:space="0" w:color="auto"/>
              </w:divBdr>
            </w:div>
          </w:divsChild>
        </w:div>
        <w:div w:id="720907119">
          <w:marLeft w:val="0"/>
          <w:marRight w:val="0"/>
          <w:marTop w:val="0"/>
          <w:marBottom w:val="0"/>
          <w:divBdr>
            <w:top w:val="none" w:sz="0" w:space="0" w:color="auto"/>
            <w:left w:val="none" w:sz="0" w:space="0" w:color="auto"/>
            <w:bottom w:val="none" w:sz="0" w:space="0" w:color="auto"/>
            <w:right w:val="none" w:sz="0" w:space="0" w:color="auto"/>
          </w:divBdr>
          <w:divsChild>
            <w:div w:id="880901810">
              <w:marLeft w:val="0"/>
              <w:marRight w:val="0"/>
              <w:marTop w:val="0"/>
              <w:marBottom w:val="0"/>
              <w:divBdr>
                <w:top w:val="none" w:sz="0" w:space="0" w:color="auto"/>
                <w:left w:val="none" w:sz="0" w:space="0" w:color="auto"/>
                <w:bottom w:val="none" w:sz="0" w:space="0" w:color="auto"/>
                <w:right w:val="none" w:sz="0" w:space="0" w:color="auto"/>
              </w:divBdr>
            </w:div>
          </w:divsChild>
        </w:div>
        <w:div w:id="857548804">
          <w:marLeft w:val="0"/>
          <w:marRight w:val="0"/>
          <w:marTop w:val="0"/>
          <w:marBottom w:val="0"/>
          <w:divBdr>
            <w:top w:val="none" w:sz="0" w:space="0" w:color="auto"/>
            <w:left w:val="none" w:sz="0" w:space="0" w:color="auto"/>
            <w:bottom w:val="none" w:sz="0" w:space="0" w:color="auto"/>
            <w:right w:val="none" w:sz="0" w:space="0" w:color="auto"/>
          </w:divBdr>
          <w:divsChild>
            <w:div w:id="2093121409">
              <w:marLeft w:val="0"/>
              <w:marRight w:val="0"/>
              <w:marTop w:val="0"/>
              <w:marBottom w:val="0"/>
              <w:divBdr>
                <w:top w:val="none" w:sz="0" w:space="0" w:color="auto"/>
                <w:left w:val="none" w:sz="0" w:space="0" w:color="auto"/>
                <w:bottom w:val="none" w:sz="0" w:space="0" w:color="auto"/>
                <w:right w:val="none" w:sz="0" w:space="0" w:color="auto"/>
              </w:divBdr>
            </w:div>
          </w:divsChild>
        </w:div>
        <w:div w:id="878473811">
          <w:marLeft w:val="0"/>
          <w:marRight w:val="0"/>
          <w:marTop w:val="0"/>
          <w:marBottom w:val="0"/>
          <w:divBdr>
            <w:top w:val="none" w:sz="0" w:space="0" w:color="auto"/>
            <w:left w:val="none" w:sz="0" w:space="0" w:color="auto"/>
            <w:bottom w:val="none" w:sz="0" w:space="0" w:color="auto"/>
            <w:right w:val="none" w:sz="0" w:space="0" w:color="auto"/>
          </w:divBdr>
          <w:divsChild>
            <w:div w:id="1655718531">
              <w:marLeft w:val="0"/>
              <w:marRight w:val="0"/>
              <w:marTop w:val="0"/>
              <w:marBottom w:val="0"/>
              <w:divBdr>
                <w:top w:val="none" w:sz="0" w:space="0" w:color="auto"/>
                <w:left w:val="none" w:sz="0" w:space="0" w:color="auto"/>
                <w:bottom w:val="none" w:sz="0" w:space="0" w:color="auto"/>
                <w:right w:val="none" w:sz="0" w:space="0" w:color="auto"/>
              </w:divBdr>
            </w:div>
          </w:divsChild>
        </w:div>
        <w:div w:id="1080253161">
          <w:marLeft w:val="0"/>
          <w:marRight w:val="0"/>
          <w:marTop w:val="0"/>
          <w:marBottom w:val="0"/>
          <w:divBdr>
            <w:top w:val="none" w:sz="0" w:space="0" w:color="auto"/>
            <w:left w:val="none" w:sz="0" w:space="0" w:color="auto"/>
            <w:bottom w:val="none" w:sz="0" w:space="0" w:color="auto"/>
            <w:right w:val="none" w:sz="0" w:space="0" w:color="auto"/>
          </w:divBdr>
          <w:divsChild>
            <w:div w:id="67271026">
              <w:marLeft w:val="0"/>
              <w:marRight w:val="0"/>
              <w:marTop w:val="0"/>
              <w:marBottom w:val="0"/>
              <w:divBdr>
                <w:top w:val="none" w:sz="0" w:space="0" w:color="auto"/>
                <w:left w:val="none" w:sz="0" w:space="0" w:color="auto"/>
                <w:bottom w:val="none" w:sz="0" w:space="0" w:color="auto"/>
                <w:right w:val="none" w:sz="0" w:space="0" w:color="auto"/>
              </w:divBdr>
            </w:div>
          </w:divsChild>
        </w:div>
        <w:div w:id="1097605389">
          <w:marLeft w:val="0"/>
          <w:marRight w:val="0"/>
          <w:marTop w:val="0"/>
          <w:marBottom w:val="0"/>
          <w:divBdr>
            <w:top w:val="none" w:sz="0" w:space="0" w:color="auto"/>
            <w:left w:val="none" w:sz="0" w:space="0" w:color="auto"/>
            <w:bottom w:val="none" w:sz="0" w:space="0" w:color="auto"/>
            <w:right w:val="none" w:sz="0" w:space="0" w:color="auto"/>
          </w:divBdr>
          <w:divsChild>
            <w:div w:id="1625236868">
              <w:marLeft w:val="0"/>
              <w:marRight w:val="0"/>
              <w:marTop w:val="0"/>
              <w:marBottom w:val="0"/>
              <w:divBdr>
                <w:top w:val="none" w:sz="0" w:space="0" w:color="auto"/>
                <w:left w:val="none" w:sz="0" w:space="0" w:color="auto"/>
                <w:bottom w:val="none" w:sz="0" w:space="0" w:color="auto"/>
                <w:right w:val="none" w:sz="0" w:space="0" w:color="auto"/>
              </w:divBdr>
            </w:div>
          </w:divsChild>
        </w:div>
        <w:div w:id="1245185892">
          <w:marLeft w:val="0"/>
          <w:marRight w:val="0"/>
          <w:marTop w:val="0"/>
          <w:marBottom w:val="0"/>
          <w:divBdr>
            <w:top w:val="none" w:sz="0" w:space="0" w:color="auto"/>
            <w:left w:val="none" w:sz="0" w:space="0" w:color="auto"/>
            <w:bottom w:val="none" w:sz="0" w:space="0" w:color="auto"/>
            <w:right w:val="none" w:sz="0" w:space="0" w:color="auto"/>
          </w:divBdr>
          <w:divsChild>
            <w:div w:id="297994756">
              <w:marLeft w:val="0"/>
              <w:marRight w:val="0"/>
              <w:marTop w:val="0"/>
              <w:marBottom w:val="0"/>
              <w:divBdr>
                <w:top w:val="none" w:sz="0" w:space="0" w:color="auto"/>
                <w:left w:val="none" w:sz="0" w:space="0" w:color="auto"/>
                <w:bottom w:val="none" w:sz="0" w:space="0" w:color="auto"/>
                <w:right w:val="none" w:sz="0" w:space="0" w:color="auto"/>
              </w:divBdr>
            </w:div>
          </w:divsChild>
        </w:div>
        <w:div w:id="1264804766">
          <w:marLeft w:val="0"/>
          <w:marRight w:val="0"/>
          <w:marTop w:val="0"/>
          <w:marBottom w:val="0"/>
          <w:divBdr>
            <w:top w:val="none" w:sz="0" w:space="0" w:color="auto"/>
            <w:left w:val="none" w:sz="0" w:space="0" w:color="auto"/>
            <w:bottom w:val="none" w:sz="0" w:space="0" w:color="auto"/>
            <w:right w:val="none" w:sz="0" w:space="0" w:color="auto"/>
          </w:divBdr>
          <w:divsChild>
            <w:div w:id="193035141">
              <w:marLeft w:val="0"/>
              <w:marRight w:val="0"/>
              <w:marTop w:val="0"/>
              <w:marBottom w:val="0"/>
              <w:divBdr>
                <w:top w:val="none" w:sz="0" w:space="0" w:color="auto"/>
                <w:left w:val="none" w:sz="0" w:space="0" w:color="auto"/>
                <w:bottom w:val="none" w:sz="0" w:space="0" w:color="auto"/>
                <w:right w:val="none" w:sz="0" w:space="0" w:color="auto"/>
              </w:divBdr>
            </w:div>
          </w:divsChild>
        </w:div>
        <w:div w:id="1918444269">
          <w:marLeft w:val="0"/>
          <w:marRight w:val="0"/>
          <w:marTop w:val="0"/>
          <w:marBottom w:val="0"/>
          <w:divBdr>
            <w:top w:val="none" w:sz="0" w:space="0" w:color="auto"/>
            <w:left w:val="none" w:sz="0" w:space="0" w:color="auto"/>
            <w:bottom w:val="none" w:sz="0" w:space="0" w:color="auto"/>
            <w:right w:val="none" w:sz="0" w:space="0" w:color="auto"/>
          </w:divBdr>
          <w:divsChild>
            <w:div w:id="882014997">
              <w:marLeft w:val="0"/>
              <w:marRight w:val="0"/>
              <w:marTop w:val="0"/>
              <w:marBottom w:val="0"/>
              <w:divBdr>
                <w:top w:val="none" w:sz="0" w:space="0" w:color="auto"/>
                <w:left w:val="none" w:sz="0" w:space="0" w:color="auto"/>
                <w:bottom w:val="none" w:sz="0" w:space="0" w:color="auto"/>
                <w:right w:val="none" w:sz="0" w:space="0" w:color="auto"/>
              </w:divBdr>
            </w:div>
          </w:divsChild>
        </w:div>
        <w:div w:id="2053655572">
          <w:marLeft w:val="0"/>
          <w:marRight w:val="0"/>
          <w:marTop w:val="0"/>
          <w:marBottom w:val="0"/>
          <w:divBdr>
            <w:top w:val="none" w:sz="0" w:space="0" w:color="auto"/>
            <w:left w:val="none" w:sz="0" w:space="0" w:color="auto"/>
            <w:bottom w:val="none" w:sz="0" w:space="0" w:color="auto"/>
            <w:right w:val="none" w:sz="0" w:space="0" w:color="auto"/>
          </w:divBdr>
          <w:divsChild>
            <w:div w:id="98508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87962">
      <w:bodyDiv w:val="1"/>
      <w:marLeft w:val="0"/>
      <w:marRight w:val="0"/>
      <w:marTop w:val="0"/>
      <w:marBottom w:val="0"/>
      <w:divBdr>
        <w:top w:val="none" w:sz="0" w:space="0" w:color="auto"/>
        <w:left w:val="none" w:sz="0" w:space="0" w:color="auto"/>
        <w:bottom w:val="none" w:sz="0" w:space="0" w:color="auto"/>
        <w:right w:val="none" w:sz="0" w:space="0" w:color="auto"/>
      </w:divBdr>
    </w:div>
    <w:div w:id="1016228955">
      <w:bodyDiv w:val="1"/>
      <w:marLeft w:val="0"/>
      <w:marRight w:val="0"/>
      <w:marTop w:val="0"/>
      <w:marBottom w:val="0"/>
      <w:divBdr>
        <w:top w:val="none" w:sz="0" w:space="0" w:color="auto"/>
        <w:left w:val="none" w:sz="0" w:space="0" w:color="auto"/>
        <w:bottom w:val="none" w:sz="0" w:space="0" w:color="auto"/>
        <w:right w:val="none" w:sz="0" w:space="0" w:color="auto"/>
      </w:divBdr>
    </w:div>
    <w:div w:id="1019549914">
      <w:bodyDiv w:val="1"/>
      <w:marLeft w:val="0"/>
      <w:marRight w:val="0"/>
      <w:marTop w:val="0"/>
      <w:marBottom w:val="0"/>
      <w:divBdr>
        <w:top w:val="none" w:sz="0" w:space="0" w:color="auto"/>
        <w:left w:val="none" w:sz="0" w:space="0" w:color="auto"/>
        <w:bottom w:val="none" w:sz="0" w:space="0" w:color="auto"/>
        <w:right w:val="none" w:sz="0" w:space="0" w:color="auto"/>
      </w:divBdr>
    </w:div>
    <w:div w:id="1031878213">
      <w:bodyDiv w:val="1"/>
      <w:marLeft w:val="0"/>
      <w:marRight w:val="0"/>
      <w:marTop w:val="0"/>
      <w:marBottom w:val="0"/>
      <w:divBdr>
        <w:top w:val="none" w:sz="0" w:space="0" w:color="auto"/>
        <w:left w:val="none" w:sz="0" w:space="0" w:color="auto"/>
        <w:bottom w:val="none" w:sz="0" w:space="0" w:color="auto"/>
        <w:right w:val="none" w:sz="0" w:space="0" w:color="auto"/>
      </w:divBdr>
    </w:div>
    <w:div w:id="1082725655">
      <w:bodyDiv w:val="1"/>
      <w:marLeft w:val="0"/>
      <w:marRight w:val="0"/>
      <w:marTop w:val="0"/>
      <w:marBottom w:val="0"/>
      <w:divBdr>
        <w:top w:val="none" w:sz="0" w:space="0" w:color="auto"/>
        <w:left w:val="none" w:sz="0" w:space="0" w:color="auto"/>
        <w:bottom w:val="none" w:sz="0" w:space="0" w:color="auto"/>
        <w:right w:val="none" w:sz="0" w:space="0" w:color="auto"/>
      </w:divBdr>
    </w:div>
    <w:div w:id="1139688823">
      <w:bodyDiv w:val="1"/>
      <w:marLeft w:val="0"/>
      <w:marRight w:val="0"/>
      <w:marTop w:val="0"/>
      <w:marBottom w:val="0"/>
      <w:divBdr>
        <w:top w:val="none" w:sz="0" w:space="0" w:color="auto"/>
        <w:left w:val="none" w:sz="0" w:space="0" w:color="auto"/>
        <w:bottom w:val="none" w:sz="0" w:space="0" w:color="auto"/>
        <w:right w:val="none" w:sz="0" w:space="0" w:color="auto"/>
      </w:divBdr>
    </w:div>
    <w:div w:id="1140418066">
      <w:bodyDiv w:val="1"/>
      <w:marLeft w:val="0"/>
      <w:marRight w:val="0"/>
      <w:marTop w:val="0"/>
      <w:marBottom w:val="0"/>
      <w:divBdr>
        <w:top w:val="none" w:sz="0" w:space="0" w:color="auto"/>
        <w:left w:val="none" w:sz="0" w:space="0" w:color="auto"/>
        <w:bottom w:val="none" w:sz="0" w:space="0" w:color="auto"/>
        <w:right w:val="none" w:sz="0" w:space="0" w:color="auto"/>
      </w:divBdr>
      <w:divsChild>
        <w:div w:id="245498152">
          <w:marLeft w:val="0"/>
          <w:marRight w:val="0"/>
          <w:marTop w:val="0"/>
          <w:marBottom w:val="0"/>
          <w:divBdr>
            <w:top w:val="none" w:sz="0" w:space="0" w:color="auto"/>
            <w:left w:val="none" w:sz="0" w:space="0" w:color="auto"/>
            <w:bottom w:val="none" w:sz="0" w:space="0" w:color="auto"/>
            <w:right w:val="none" w:sz="0" w:space="0" w:color="auto"/>
          </w:divBdr>
          <w:divsChild>
            <w:div w:id="242027785">
              <w:marLeft w:val="0"/>
              <w:marRight w:val="0"/>
              <w:marTop w:val="0"/>
              <w:marBottom w:val="0"/>
              <w:divBdr>
                <w:top w:val="none" w:sz="0" w:space="0" w:color="auto"/>
                <w:left w:val="none" w:sz="0" w:space="0" w:color="auto"/>
                <w:bottom w:val="none" w:sz="0" w:space="0" w:color="auto"/>
                <w:right w:val="none" w:sz="0" w:space="0" w:color="auto"/>
              </w:divBdr>
            </w:div>
          </w:divsChild>
        </w:div>
        <w:div w:id="322852745">
          <w:marLeft w:val="0"/>
          <w:marRight w:val="0"/>
          <w:marTop w:val="0"/>
          <w:marBottom w:val="0"/>
          <w:divBdr>
            <w:top w:val="none" w:sz="0" w:space="0" w:color="auto"/>
            <w:left w:val="none" w:sz="0" w:space="0" w:color="auto"/>
            <w:bottom w:val="none" w:sz="0" w:space="0" w:color="auto"/>
            <w:right w:val="none" w:sz="0" w:space="0" w:color="auto"/>
          </w:divBdr>
          <w:divsChild>
            <w:div w:id="1080717947">
              <w:marLeft w:val="0"/>
              <w:marRight w:val="0"/>
              <w:marTop w:val="0"/>
              <w:marBottom w:val="0"/>
              <w:divBdr>
                <w:top w:val="none" w:sz="0" w:space="0" w:color="auto"/>
                <w:left w:val="none" w:sz="0" w:space="0" w:color="auto"/>
                <w:bottom w:val="none" w:sz="0" w:space="0" w:color="auto"/>
                <w:right w:val="none" w:sz="0" w:space="0" w:color="auto"/>
              </w:divBdr>
            </w:div>
          </w:divsChild>
        </w:div>
        <w:div w:id="751657172">
          <w:marLeft w:val="0"/>
          <w:marRight w:val="0"/>
          <w:marTop w:val="0"/>
          <w:marBottom w:val="0"/>
          <w:divBdr>
            <w:top w:val="none" w:sz="0" w:space="0" w:color="auto"/>
            <w:left w:val="none" w:sz="0" w:space="0" w:color="auto"/>
            <w:bottom w:val="none" w:sz="0" w:space="0" w:color="auto"/>
            <w:right w:val="none" w:sz="0" w:space="0" w:color="auto"/>
          </w:divBdr>
          <w:divsChild>
            <w:div w:id="367336554">
              <w:marLeft w:val="0"/>
              <w:marRight w:val="0"/>
              <w:marTop w:val="0"/>
              <w:marBottom w:val="0"/>
              <w:divBdr>
                <w:top w:val="none" w:sz="0" w:space="0" w:color="auto"/>
                <w:left w:val="none" w:sz="0" w:space="0" w:color="auto"/>
                <w:bottom w:val="none" w:sz="0" w:space="0" w:color="auto"/>
                <w:right w:val="none" w:sz="0" w:space="0" w:color="auto"/>
              </w:divBdr>
            </w:div>
          </w:divsChild>
        </w:div>
        <w:div w:id="754477153">
          <w:marLeft w:val="0"/>
          <w:marRight w:val="0"/>
          <w:marTop w:val="0"/>
          <w:marBottom w:val="0"/>
          <w:divBdr>
            <w:top w:val="none" w:sz="0" w:space="0" w:color="auto"/>
            <w:left w:val="none" w:sz="0" w:space="0" w:color="auto"/>
            <w:bottom w:val="none" w:sz="0" w:space="0" w:color="auto"/>
            <w:right w:val="none" w:sz="0" w:space="0" w:color="auto"/>
          </w:divBdr>
          <w:divsChild>
            <w:div w:id="1482305734">
              <w:marLeft w:val="0"/>
              <w:marRight w:val="0"/>
              <w:marTop w:val="0"/>
              <w:marBottom w:val="0"/>
              <w:divBdr>
                <w:top w:val="none" w:sz="0" w:space="0" w:color="auto"/>
                <w:left w:val="none" w:sz="0" w:space="0" w:color="auto"/>
                <w:bottom w:val="none" w:sz="0" w:space="0" w:color="auto"/>
                <w:right w:val="none" w:sz="0" w:space="0" w:color="auto"/>
              </w:divBdr>
            </w:div>
          </w:divsChild>
        </w:div>
        <w:div w:id="789936309">
          <w:marLeft w:val="0"/>
          <w:marRight w:val="0"/>
          <w:marTop w:val="0"/>
          <w:marBottom w:val="0"/>
          <w:divBdr>
            <w:top w:val="none" w:sz="0" w:space="0" w:color="auto"/>
            <w:left w:val="none" w:sz="0" w:space="0" w:color="auto"/>
            <w:bottom w:val="none" w:sz="0" w:space="0" w:color="auto"/>
            <w:right w:val="none" w:sz="0" w:space="0" w:color="auto"/>
          </w:divBdr>
          <w:divsChild>
            <w:div w:id="1036665094">
              <w:marLeft w:val="0"/>
              <w:marRight w:val="0"/>
              <w:marTop w:val="0"/>
              <w:marBottom w:val="0"/>
              <w:divBdr>
                <w:top w:val="none" w:sz="0" w:space="0" w:color="auto"/>
                <w:left w:val="none" w:sz="0" w:space="0" w:color="auto"/>
                <w:bottom w:val="none" w:sz="0" w:space="0" w:color="auto"/>
                <w:right w:val="none" w:sz="0" w:space="0" w:color="auto"/>
              </w:divBdr>
            </w:div>
          </w:divsChild>
        </w:div>
        <w:div w:id="1021781271">
          <w:marLeft w:val="0"/>
          <w:marRight w:val="0"/>
          <w:marTop w:val="0"/>
          <w:marBottom w:val="0"/>
          <w:divBdr>
            <w:top w:val="none" w:sz="0" w:space="0" w:color="auto"/>
            <w:left w:val="none" w:sz="0" w:space="0" w:color="auto"/>
            <w:bottom w:val="none" w:sz="0" w:space="0" w:color="auto"/>
            <w:right w:val="none" w:sz="0" w:space="0" w:color="auto"/>
          </w:divBdr>
          <w:divsChild>
            <w:div w:id="2095859041">
              <w:marLeft w:val="0"/>
              <w:marRight w:val="0"/>
              <w:marTop w:val="0"/>
              <w:marBottom w:val="0"/>
              <w:divBdr>
                <w:top w:val="none" w:sz="0" w:space="0" w:color="auto"/>
                <w:left w:val="none" w:sz="0" w:space="0" w:color="auto"/>
                <w:bottom w:val="none" w:sz="0" w:space="0" w:color="auto"/>
                <w:right w:val="none" w:sz="0" w:space="0" w:color="auto"/>
              </w:divBdr>
            </w:div>
          </w:divsChild>
        </w:div>
        <w:div w:id="1023822022">
          <w:marLeft w:val="0"/>
          <w:marRight w:val="0"/>
          <w:marTop w:val="0"/>
          <w:marBottom w:val="0"/>
          <w:divBdr>
            <w:top w:val="none" w:sz="0" w:space="0" w:color="auto"/>
            <w:left w:val="none" w:sz="0" w:space="0" w:color="auto"/>
            <w:bottom w:val="none" w:sz="0" w:space="0" w:color="auto"/>
            <w:right w:val="none" w:sz="0" w:space="0" w:color="auto"/>
          </w:divBdr>
          <w:divsChild>
            <w:div w:id="1842309002">
              <w:marLeft w:val="0"/>
              <w:marRight w:val="0"/>
              <w:marTop w:val="0"/>
              <w:marBottom w:val="0"/>
              <w:divBdr>
                <w:top w:val="none" w:sz="0" w:space="0" w:color="auto"/>
                <w:left w:val="none" w:sz="0" w:space="0" w:color="auto"/>
                <w:bottom w:val="none" w:sz="0" w:space="0" w:color="auto"/>
                <w:right w:val="none" w:sz="0" w:space="0" w:color="auto"/>
              </w:divBdr>
            </w:div>
          </w:divsChild>
        </w:div>
        <w:div w:id="1203714057">
          <w:marLeft w:val="0"/>
          <w:marRight w:val="0"/>
          <w:marTop w:val="0"/>
          <w:marBottom w:val="0"/>
          <w:divBdr>
            <w:top w:val="none" w:sz="0" w:space="0" w:color="auto"/>
            <w:left w:val="none" w:sz="0" w:space="0" w:color="auto"/>
            <w:bottom w:val="none" w:sz="0" w:space="0" w:color="auto"/>
            <w:right w:val="none" w:sz="0" w:space="0" w:color="auto"/>
          </w:divBdr>
          <w:divsChild>
            <w:div w:id="1510221685">
              <w:marLeft w:val="0"/>
              <w:marRight w:val="0"/>
              <w:marTop w:val="0"/>
              <w:marBottom w:val="0"/>
              <w:divBdr>
                <w:top w:val="none" w:sz="0" w:space="0" w:color="auto"/>
                <w:left w:val="none" w:sz="0" w:space="0" w:color="auto"/>
                <w:bottom w:val="none" w:sz="0" w:space="0" w:color="auto"/>
                <w:right w:val="none" w:sz="0" w:space="0" w:color="auto"/>
              </w:divBdr>
            </w:div>
          </w:divsChild>
        </w:div>
        <w:div w:id="1310131520">
          <w:marLeft w:val="0"/>
          <w:marRight w:val="0"/>
          <w:marTop w:val="0"/>
          <w:marBottom w:val="0"/>
          <w:divBdr>
            <w:top w:val="none" w:sz="0" w:space="0" w:color="auto"/>
            <w:left w:val="none" w:sz="0" w:space="0" w:color="auto"/>
            <w:bottom w:val="none" w:sz="0" w:space="0" w:color="auto"/>
            <w:right w:val="none" w:sz="0" w:space="0" w:color="auto"/>
          </w:divBdr>
          <w:divsChild>
            <w:div w:id="1632521100">
              <w:marLeft w:val="0"/>
              <w:marRight w:val="0"/>
              <w:marTop w:val="0"/>
              <w:marBottom w:val="0"/>
              <w:divBdr>
                <w:top w:val="none" w:sz="0" w:space="0" w:color="auto"/>
                <w:left w:val="none" w:sz="0" w:space="0" w:color="auto"/>
                <w:bottom w:val="none" w:sz="0" w:space="0" w:color="auto"/>
                <w:right w:val="none" w:sz="0" w:space="0" w:color="auto"/>
              </w:divBdr>
            </w:div>
          </w:divsChild>
        </w:div>
        <w:div w:id="1384521219">
          <w:marLeft w:val="0"/>
          <w:marRight w:val="0"/>
          <w:marTop w:val="0"/>
          <w:marBottom w:val="0"/>
          <w:divBdr>
            <w:top w:val="none" w:sz="0" w:space="0" w:color="auto"/>
            <w:left w:val="none" w:sz="0" w:space="0" w:color="auto"/>
            <w:bottom w:val="none" w:sz="0" w:space="0" w:color="auto"/>
            <w:right w:val="none" w:sz="0" w:space="0" w:color="auto"/>
          </w:divBdr>
          <w:divsChild>
            <w:div w:id="1375808887">
              <w:marLeft w:val="0"/>
              <w:marRight w:val="0"/>
              <w:marTop w:val="0"/>
              <w:marBottom w:val="0"/>
              <w:divBdr>
                <w:top w:val="none" w:sz="0" w:space="0" w:color="auto"/>
                <w:left w:val="none" w:sz="0" w:space="0" w:color="auto"/>
                <w:bottom w:val="none" w:sz="0" w:space="0" w:color="auto"/>
                <w:right w:val="none" w:sz="0" w:space="0" w:color="auto"/>
              </w:divBdr>
            </w:div>
          </w:divsChild>
        </w:div>
        <w:div w:id="1431732018">
          <w:marLeft w:val="0"/>
          <w:marRight w:val="0"/>
          <w:marTop w:val="0"/>
          <w:marBottom w:val="0"/>
          <w:divBdr>
            <w:top w:val="none" w:sz="0" w:space="0" w:color="auto"/>
            <w:left w:val="none" w:sz="0" w:space="0" w:color="auto"/>
            <w:bottom w:val="none" w:sz="0" w:space="0" w:color="auto"/>
            <w:right w:val="none" w:sz="0" w:space="0" w:color="auto"/>
          </w:divBdr>
          <w:divsChild>
            <w:div w:id="1929461193">
              <w:marLeft w:val="0"/>
              <w:marRight w:val="0"/>
              <w:marTop w:val="0"/>
              <w:marBottom w:val="0"/>
              <w:divBdr>
                <w:top w:val="none" w:sz="0" w:space="0" w:color="auto"/>
                <w:left w:val="none" w:sz="0" w:space="0" w:color="auto"/>
                <w:bottom w:val="none" w:sz="0" w:space="0" w:color="auto"/>
                <w:right w:val="none" w:sz="0" w:space="0" w:color="auto"/>
              </w:divBdr>
            </w:div>
          </w:divsChild>
        </w:div>
        <w:div w:id="1558593417">
          <w:marLeft w:val="0"/>
          <w:marRight w:val="0"/>
          <w:marTop w:val="0"/>
          <w:marBottom w:val="0"/>
          <w:divBdr>
            <w:top w:val="none" w:sz="0" w:space="0" w:color="auto"/>
            <w:left w:val="none" w:sz="0" w:space="0" w:color="auto"/>
            <w:bottom w:val="none" w:sz="0" w:space="0" w:color="auto"/>
            <w:right w:val="none" w:sz="0" w:space="0" w:color="auto"/>
          </w:divBdr>
          <w:divsChild>
            <w:div w:id="1192694778">
              <w:marLeft w:val="0"/>
              <w:marRight w:val="0"/>
              <w:marTop w:val="0"/>
              <w:marBottom w:val="0"/>
              <w:divBdr>
                <w:top w:val="none" w:sz="0" w:space="0" w:color="auto"/>
                <w:left w:val="none" w:sz="0" w:space="0" w:color="auto"/>
                <w:bottom w:val="none" w:sz="0" w:space="0" w:color="auto"/>
                <w:right w:val="none" w:sz="0" w:space="0" w:color="auto"/>
              </w:divBdr>
            </w:div>
          </w:divsChild>
        </w:div>
        <w:div w:id="1693339739">
          <w:marLeft w:val="0"/>
          <w:marRight w:val="0"/>
          <w:marTop w:val="0"/>
          <w:marBottom w:val="0"/>
          <w:divBdr>
            <w:top w:val="none" w:sz="0" w:space="0" w:color="auto"/>
            <w:left w:val="none" w:sz="0" w:space="0" w:color="auto"/>
            <w:bottom w:val="none" w:sz="0" w:space="0" w:color="auto"/>
            <w:right w:val="none" w:sz="0" w:space="0" w:color="auto"/>
          </w:divBdr>
          <w:divsChild>
            <w:div w:id="66802293">
              <w:marLeft w:val="0"/>
              <w:marRight w:val="0"/>
              <w:marTop w:val="0"/>
              <w:marBottom w:val="0"/>
              <w:divBdr>
                <w:top w:val="none" w:sz="0" w:space="0" w:color="auto"/>
                <w:left w:val="none" w:sz="0" w:space="0" w:color="auto"/>
                <w:bottom w:val="none" w:sz="0" w:space="0" w:color="auto"/>
                <w:right w:val="none" w:sz="0" w:space="0" w:color="auto"/>
              </w:divBdr>
            </w:div>
          </w:divsChild>
        </w:div>
        <w:div w:id="1777678240">
          <w:marLeft w:val="0"/>
          <w:marRight w:val="0"/>
          <w:marTop w:val="0"/>
          <w:marBottom w:val="0"/>
          <w:divBdr>
            <w:top w:val="none" w:sz="0" w:space="0" w:color="auto"/>
            <w:left w:val="none" w:sz="0" w:space="0" w:color="auto"/>
            <w:bottom w:val="none" w:sz="0" w:space="0" w:color="auto"/>
            <w:right w:val="none" w:sz="0" w:space="0" w:color="auto"/>
          </w:divBdr>
          <w:divsChild>
            <w:div w:id="2064062922">
              <w:marLeft w:val="0"/>
              <w:marRight w:val="0"/>
              <w:marTop w:val="0"/>
              <w:marBottom w:val="0"/>
              <w:divBdr>
                <w:top w:val="none" w:sz="0" w:space="0" w:color="auto"/>
                <w:left w:val="none" w:sz="0" w:space="0" w:color="auto"/>
                <w:bottom w:val="none" w:sz="0" w:space="0" w:color="auto"/>
                <w:right w:val="none" w:sz="0" w:space="0" w:color="auto"/>
              </w:divBdr>
            </w:div>
          </w:divsChild>
        </w:div>
        <w:div w:id="1784835342">
          <w:marLeft w:val="0"/>
          <w:marRight w:val="0"/>
          <w:marTop w:val="0"/>
          <w:marBottom w:val="0"/>
          <w:divBdr>
            <w:top w:val="none" w:sz="0" w:space="0" w:color="auto"/>
            <w:left w:val="none" w:sz="0" w:space="0" w:color="auto"/>
            <w:bottom w:val="none" w:sz="0" w:space="0" w:color="auto"/>
            <w:right w:val="none" w:sz="0" w:space="0" w:color="auto"/>
          </w:divBdr>
          <w:divsChild>
            <w:div w:id="1740444286">
              <w:marLeft w:val="0"/>
              <w:marRight w:val="0"/>
              <w:marTop w:val="0"/>
              <w:marBottom w:val="0"/>
              <w:divBdr>
                <w:top w:val="none" w:sz="0" w:space="0" w:color="auto"/>
                <w:left w:val="none" w:sz="0" w:space="0" w:color="auto"/>
                <w:bottom w:val="none" w:sz="0" w:space="0" w:color="auto"/>
                <w:right w:val="none" w:sz="0" w:space="0" w:color="auto"/>
              </w:divBdr>
            </w:div>
          </w:divsChild>
        </w:div>
        <w:div w:id="1840929011">
          <w:marLeft w:val="0"/>
          <w:marRight w:val="0"/>
          <w:marTop w:val="0"/>
          <w:marBottom w:val="0"/>
          <w:divBdr>
            <w:top w:val="none" w:sz="0" w:space="0" w:color="auto"/>
            <w:left w:val="none" w:sz="0" w:space="0" w:color="auto"/>
            <w:bottom w:val="none" w:sz="0" w:space="0" w:color="auto"/>
            <w:right w:val="none" w:sz="0" w:space="0" w:color="auto"/>
          </w:divBdr>
          <w:divsChild>
            <w:div w:id="90667716">
              <w:marLeft w:val="0"/>
              <w:marRight w:val="0"/>
              <w:marTop w:val="0"/>
              <w:marBottom w:val="0"/>
              <w:divBdr>
                <w:top w:val="none" w:sz="0" w:space="0" w:color="auto"/>
                <w:left w:val="none" w:sz="0" w:space="0" w:color="auto"/>
                <w:bottom w:val="none" w:sz="0" w:space="0" w:color="auto"/>
                <w:right w:val="none" w:sz="0" w:space="0" w:color="auto"/>
              </w:divBdr>
            </w:div>
          </w:divsChild>
        </w:div>
        <w:div w:id="1881169229">
          <w:marLeft w:val="0"/>
          <w:marRight w:val="0"/>
          <w:marTop w:val="0"/>
          <w:marBottom w:val="0"/>
          <w:divBdr>
            <w:top w:val="none" w:sz="0" w:space="0" w:color="auto"/>
            <w:left w:val="none" w:sz="0" w:space="0" w:color="auto"/>
            <w:bottom w:val="none" w:sz="0" w:space="0" w:color="auto"/>
            <w:right w:val="none" w:sz="0" w:space="0" w:color="auto"/>
          </w:divBdr>
          <w:divsChild>
            <w:div w:id="1696996700">
              <w:marLeft w:val="0"/>
              <w:marRight w:val="0"/>
              <w:marTop w:val="0"/>
              <w:marBottom w:val="0"/>
              <w:divBdr>
                <w:top w:val="none" w:sz="0" w:space="0" w:color="auto"/>
                <w:left w:val="none" w:sz="0" w:space="0" w:color="auto"/>
                <w:bottom w:val="none" w:sz="0" w:space="0" w:color="auto"/>
                <w:right w:val="none" w:sz="0" w:space="0" w:color="auto"/>
              </w:divBdr>
            </w:div>
          </w:divsChild>
        </w:div>
        <w:div w:id="1997106307">
          <w:marLeft w:val="0"/>
          <w:marRight w:val="0"/>
          <w:marTop w:val="0"/>
          <w:marBottom w:val="0"/>
          <w:divBdr>
            <w:top w:val="none" w:sz="0" w:space="0" w:color="auto"/>
            <w:left w:val="none" w:sz="0" w:space="0" w:color="auto"/>
            <w:bottom w:val="none" w:sz="0" w:space="0" w:color="auto"/>
            <w:right w:val="none" w:sz="0" w:space="0" w:color="auto"/>
          </w:divBdr>
          <w:divsChild>
            <w:div w:id="1754280583">
              <w:marLeft w:val="0"/>
              <w:marRight w:val="0"/>
              <w:marTop w:val="0"/>
              <w:marBottom w:val="0"/>
              <w:divBdr>
                <w:top w:val="none" w:sz="0" w:space="0" w:color="auto"/>
                <w:left w:val="none" w:sz="0" w:space="0" w:color="auto"/>
                <w:bottom w:val="none" w:sz="0" w:space="0" w:color="auto"/>
                <w:right w:val="none" w:sz="0" w:space="0" w:color="auto"/>
              </w:divBdr>
            </w:div>
          </w:divsChild>
        </w:div>
        <w:div w:id="2028209639">
          <w:marLeft w:val="0"/>
          <w:marRight w:val="0"/>
          <w:marTop w:val="0"/>
          <w:marBottom w:val="0"/>
          <w:divBdr>
            <w:top w:val="none" w:sz="0" w:space="0" w:color="auto"/>
            <w:left w:val="none" w:sz="0" w:space="0" w:color="auto"/>
            <w:bottom w:val="none" w:sz="0" w:space="0" w:color="auto"/>
            <w:right w:val="none" w:sz="0" w:space="0" w:color="auto"/>
          </w:divBdr>
          <w:divsChild>
            <w:div w:id="2105421904">
              <w:marLeft w:val="0"/>
              <w:marRight w:val="0"/>
              <w:marTop w:val="0"/>
              <w:marBottom w:val="0"/>
              <w:divBdr>
                <w:top w:val="none" w:sz="0" w:space="0" w:color="auto"/>
                <w:left w:val="none" w:sz="0" w:space="0" w:color="auto"/>
                <w:bottom w:val="none" w:sz="0" w:space="0" w:color="auto"/>
                <w:right w:val="none" w:sz="0" w:space="0" w:color="auto"/>
              </w:divBdr>
            </w:div>
          </w:divsChild>
        </w:div>
        <w:div w:id="2115052223">
          <w:marLeft w:val="0"/>
          <w:marRight w:val="0"/>
          <w:marTop w:val="0"/>
          <w:marBottom w:val="0"/>
          <w:divBdr>
            <w:top w:val="none" w:sz="0" w:space="0" w:color="auto"/>
            <w:left w:val="none" w:sz="0" w:space="0" w:color="auto"/>
            <w:bottom w:val="none" w:sz="0" w:space="0" w:color="auto"/>
            <w:right w:val="none" w:sz="0" w:space="0" w:color="auto"/>
          </w:divBdr>
          <w:divsChild>
            <w:div w:id="204539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141688">
      <w:bodyDiv w:val="1"/>
      <w:marLeft w:val="0"/>
      <w:marRight w:val="0"/>
      <w:marTop w:val="0"/>
      <w:marBottom w:val="0"/>
      <w:divBdr>
        <w:top w:val="none" w:sz="0" w:space="0" w:color="auto"/>
        <w:left w:val="none" w:sz="0" w:space="0" w:color="auto"/>
        <w:bottom w:val="none" w:sz="0" w:space="0" w:color="auto"/>
        <w:right w:val="none" w:sz="0" w:space="0" w:color="auto"/>
      </w:divBdr>
      <w:divsChild>
        <w:div w:id="94253488">
          <w:marLeft w:val="0"/>
          <w:marRight w:val="0"/>
          <w:marTop w:val="0"/>
          <w:marBottom w:val="0"/>
          <w:divBdr>
            <w:top w:val="none" w:sz="0" w:space="0" w:color="auto"/>
            <w:left w:val="none" w:sz="0" w:space="0" w:color="auto"/>
            <w:bottom w:val="none" w:sz="0" w:space="0" w:color="auto"/>
            <w:right w:val="none" w:sz="0" w:space="0" w:color="auto"/>
          </w:divBdr>
          <w:divsChild>
            <w:div w:id="960113764">
              <w:marLeft w:val="0"/>
              <w:marRight w:val="0"/>
              <w:marTop w:val="0"/>
              <w:marBottom w:val="0"/>
              <w:divBdr>
                <w:top w:val="none" w:sz="0" w:space="0" w:color="auto"/>
                <w:left w:val="none" w:sz="0" w:space="0" w:color="auto"/>
                <w:bottom w:val="none" w:sz="0" w:space="0" w:color="auto"/>
                <w:right w:val="none" w:sz="0" w:space="0" w:color="auto"/>
              </w:divBdr>
            </w:div>
          </w:divsChild>
        </w:div>
        <w:div w:id="402992286">
          <w:marLeft w:val="0"/>
          <w:marRight w:val="0"/>
          <w:marTop w:val="0"/>
          <w:marBottom w:val="0"/>
          <w:divBdr>
            <w:top w:val="none" w:sz="0" w:space="0" w:color="auto"/>
            <w:left w:val="none" w:sz="0" w:space="0" w:color="auto"/>
            <w:bottom w:val="none" w:sz="0" w:space="0" w:color="auto"/>
            <w:right w:val="none" w:sz="0" w:space="0" w:color="auto"/>
          </w:divBdr>
          <w:divsChild>
            <w:div w:id="1258514193">
              <w:marLeft w:val="0"/>
              <w:marRight w:val="0"/>
              <w:marTop w:val="0"/>
              <w:marBottom w:val="0"/>
              <w:divBdr>
                <w:top w:val="none" w:sz="0" w:space="0" w:color="auto"/>
                <w:left w:val="none" w:sz="0" w:space="0" w:color="auto"/>
                <w:bottom w:val="none" w:sz="0" w:space="0" w:color="auto"/>
                <w:right w:val="none" w:sz="0" w:space="0" w:color="auto"/>
              </w:divBdr>
            </w:div>
          </w:divsChild>
        </w:div>
        <w:div w:id="676468991">
          <w:marLeft w:val="0"/>
          <w:marRight w:val="0"/>
          <w:marTop w:val="0"/>
          <w:marBottom w:val="0"/>
          <w:divBdr>
            <w:top w:val="none" w:sz="0" w:space="0" w:color="auto"/>
            <w:left w:val="none" w:sz="0" w:space="0" w:color="auto"/>
            <w:bottom w:val="none" w:sz="0" w:space="0" w:color="auto"/>
            <w:right w:val="none" w:sz="0" w:space="0" w:color="auto"/>
          </w:divBdr>
          <w:divsChild>
            <w:div w:id="480849204">
              <w:marLeft w:val="0"/>
              <w:marRight w:val="0"/>
              <w:marTop w:val="0"/>
              <w:marBottom w:val="0"/>
              <w:divBdr>
                <w:top w:val="none" w:sz="0" w:space="0" w:color="auto"/>
                <w:left w:val="none" w:sz="0" w:space="0" w:color="auto"/>
                <w:bottom w:val="none" w:sz="0" w:space="0" w:color="auto"/>
                <w:right w:val="none" w:sz="0" w:space="0" w:color="auto"/>
              </w:divBdr>
            </w:div>
          </w:divsChild>
        </w:div>
        <w:div w:id="772165365">
          <w:marLeft w:val="0"/>
          <w:marRight w:val="0"/>
          <w:marTop w:val="0"/>
          <w:marBottom w:val="0"/>
          <w:divBdr>
            <w:top w:val="none" w:sz="0" w:space="0" w:color="auto"/>
            <w:left w:val="none" w:sz="0" w:space="0" w:color="auto"/>
            <w:bottom w:val="none" w:sz="0" w:space="0" w:color="auto"/>
            <w:right w:val="none" w:sz="0" w:space="0" w:color="auto"/>
          </w:divBdr>
          <w:divsChild>
            <w:div w:id="1849521855">
              <w:marLeft w:val="0"/>
              <w:marRight w:val="0"/>
              <w:marTop w:val="0"/>
              <w:marBottom w:val="0"/>
              <w:divBdr>
                <w:top w:val="none" w:sz="0" w:space="0" w:color="auto"/>
                <w:left w:val="none" w:sz="0" w:space="0" w:color="auto"/>
                <w:bottom w:val="none" w:sz="0" w:space="0" w:color="auto"/>
                <w:right w:val="none" w:sz="0" w:space="0" w:color="auto"/>
              </w:divBdr>
            </w:div>
          </w:divsChild>
        </w:div>
        <w:div w:id="1582058076">
          <w:marLeft w:val="0"/>
          <w:marRight w:val="0"/>
          <w:marTop w:val="0"/>
          <w:marBottom w:val="0"/>
          <w:divBdr>
            <w:top w:val="none" w:sz="0" w:space="0" w:color="auto"/>
            <w:left w:val="none" w:sz="0" w:space="0" w:color="auto"/>
            <w:bottom w:val="none" w:sz="0" w:space="0" w:color="auto"/>
            <w:right w:val="none" w:sz="0" w:space="0" w:color="auto"/>
          </w:divBdr>
          <w:divsChild>
            <w:div w:id="797838306">
              <w:marLeft w:val="0"/>
              <w:marRight w:val="0"/>
              <w:marTop w:val="0"/>
              <w:marBottom w:val="0"/>
              <w:divBdr>
                <w:top w:val="none" w:sz="0" w:space="0" w:color="auto"/>
                <w:left w:val="none" w:sz="0" w:space="0" w:color="auto"/>
                <w:bottom w:val="none" w:sz="0" w:space="0" w:color="auto"/>
                <w:right w:val="none" w:sz="0" w:space="0" w:color="auto"/>
              </w:divBdr>
            </w:div>
          </w:divsChild>
        </w:div>
        <w:div w:id="1594896640">
          <w:marLeft w:val="0"/>
          <w:marRight w:val="0"/>
          <w:marTop w:val="0"/>
          <w:marBottom w:val="0"/>
          <w:divBdr>
            <w:top w:val="none" w:sz="0" w:space="0" w:color="auto"/>
            <w:left w:val="none" w:sz="0" w:space="0" w:color="auto"/>
            <w:bottom w:val="none" w:sz="0" w:space="0" w:color="auto"/>
            <w:right w:val="none" w:sz="0" w:space="0" w:color="auto"/>
          </w:divBdr>
          <w:divsChild>
            <w:div w:id="1732192782">
              <w:marLeft w:val="0"/>
              <w:marRight w:val="0"/>
              <w:marTop w:val="0"/>
              <w:marBottom w:val="0"/>
              <w:divBdr>
                <w:top w:val="none" w:sz="0" w:space="0" w:color="auto"/>
                <w:left w:val="none" w:sz="0" w:space="0" w:color="auto"/>
                <w:bottom w:val="none" w:sz="0" w:space="0" w:color="auto"/>
                <w:right w:val="none" w:sz="0" w:space="0" w:color="auto"/>
              </w:divBdr>
            </w:div>
          </w:divsChild>
        </w:div>
        <w:div w:id="1775785670">
          <w:marLeft w:val="0"/>
          <w:marRight w:val="0"/>
          <w:marTop w:val="0"/>
          <w:marBottom w:val="0"/>
          <w:divBdr>
            <w:top w:val="none" w:sz="0" w:space="0" w:color="auto"/>
            <w:left w:val="none" w:sz="0" w:space="0" w:color="auto"/>
            <w:bottom w:val="none" w:sz="0" w:space="0" w:color="auto"/>
            <w:right w:val="none" w:sz="0" w:space="0" w:color="auto"/>
          </w:divBdr>
          <w:divsChild>
            <w:div w:id="126310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13836">
      <w:bodyDiv w:val="1"/>
      <w:marLeft w:val="0"/>
      <w:marRight w:val="0"/>
      <w:marTop w:val="0"/>
      <w:marBottom w:val="0"/>
      <w:divBdr>
        <w:top w:val="none" w:sz="0" w:space="0" w:color="auto"/>
        <w:left w:val="none" w:sz="0" w:space="0" w:color="auto"/>
        <w:bottom w:val="none" w:sz="0" w:space="0" w:color="auto"/>
        <w:right w:val="none" w:sz="0" w:space="0" w:color="auto"/>
      </w:divBdr>
    </w:div>
    <w:div w:id="1280723101">
      <w:bodyDiv w:val="1"/>
      <w:marLeft w:val="0"/>
      <w:marRight w:val="0"/>
      <w:marTop w:val="0"/>
      <w:marBottom w:val="0"/>
      <w:divBdr>
        <w:top w:val="none" w:sz="0" w:space="0" w:color="auto"/>
        <w:left w:val="none" w:sz="0" w:space="0" w:color="auto"/>
        <w:bottom w:val="none" w:sz="0" w:space="0" w:color="auto"/>
        <w:right w:val="none" w:sz="0" w:space="0" w:color="auto"/>
      </w:divBdr>
    </w:div>
    <w:div w:id="1288196220">
      <w:bodyDiv w:val="1"/>
      <w:marLeft w:val="0"/>
      <w:marRight w:val="0"/>
      <w:marTop w:val="0"/>
      <w:marBottom w:val="0"/>
      <w:divBdr>
        <w:top w:val="none" w:sz="0" w:space="0" w:color="auto"/>
        <w:left w:val="none" w:sz="0" w:space="0" w:color="auto"/>
        <w:bottom w:val="none" w:sz="0" w:space="0" w:color="auto"/>
        <w:right w:val="none" w:sz="0" w:space="0" w:color="auto"/>
      </w:divBdr>
    </w:div>
    <w:div w:id="1315992484">
      <w:bodyDiv w:val="1"/>
      <w:marLeft w:val="0"/>
      <w:marRight w:val="0"/>
      <w:marTop w:val="0"/>
      <w:marBottom w:val="0"/>
      <w:divBdr>
        <w:top w:val="none" w:sz="0" w:space="0" w:color="auto"/>
        <w:left w:val="none" w:sz="0" w:space="0" w:color="auto"/>
        <w:bottom w:val="none" w:sz="0" w:space="0" w:color="auto"/>
        <w:right w:val="none" w:sz="0" w:space="0" w:color="auto"/>
      </w:divBdr>
    </w:div>
    <w:div w:id="1325624522">
      <w:bodyDiv w:val="1"/>
      <w:marLeft w:val="0"/>
      <w:marRight w:val="0"/>
      <w:marTop w:val="0"/>
      <w:marBottom w:val="0"/>
      <w:divBdr>
        <w:top w:val="none" w:sz="0" w:space="0" w:color="auto"/>
        <w:left w:val="none" w:sz="0" w:space="0" w:color="auto"/>
        <w:bottom w:val="none" w:sz="0" w:space="0" w:color="auto"/>
        <w:right w:val="none" w:sz="0" w:space="0" w:color="auto"/>
      </w:divBdr>
      <w:divsChild>
        <w:div w:id="50203620">
          <w:marLeft w:val="0"/>
          <w:marRight w:val="0"/>
          <w:marTop w:val="0"/>
          <w:marBottom w:val="0"/>
          <w:divBdr>
            <w:top w:val="none" w:sz="0" w:space="0" w:color="auto"/>
            <w:left w:val="none" w:sz="0" w:space="0" w:color="auto"/>
            <w:bottom w:val="none" w:sz="0" w:space="0" w:color="auto"/>
            <w:right w:val="none" w:sz="0" w:space="0" w:color="auto"/>
          </w:divBdr>
          <w:divsChild>
            <w:div w:id="1020473634">
              <w:marLeft w:val="0"/>
              <w:marRight w:val="0"/>
              <w:marTop w:val="0"/>
              <w:marBottom w:val="0"/>
              <w:divBdr>
                <w:top w:val="none" w:sz="0" w:space="0" w:color="auto"/>
                <w:left w:val="none" w:sz="0" w:space="0" w:color="auto"/>
                <w:bottom w:val="none" w:sz="0" w:space="0" w:color="auto"/>
                <w:right w:val="none" w:sz="0" w:space="0" w:color="auto"/>
              </w:divBdr>
            </w:div>
          </w:divsChild>
        </w:div>
        <w:div w:id="157968674">
          <w:marLeft w:val="0"/>
          <w:marRight w:val="0"/>
          <w:marTop w:val="0"/>
          <w:marBottom w:val="0"/>
          <w:divBdr>
            <w:top w:val="none" w:sz="0" w:space="0" w:color="auto"/>
            <w:left w:val="none" w:sz="0" w:space="0" w:color="auto"/>
            <w:bottom w:val="none" w:sz="0" w:space="0" w:color="auto"/>
            <w:right w:val="none" w:sz="0" w:space="0" w:color="auto"/>
          </w:divBdr>
          <w:divsChild>
            <w:div w:id="1846436204">
              <w:marLeft w:val="0"/>
              <w:marRight w:val="0"/>
              <w:marTop w:val="0"/>
              <w:marBottom w:val="0"/>
              <w:divBdr>
                <w:top w:val="none" w:sz="0" w:space="0" w:color="auto"/>
                <w:left w:val="none" w:sz="0" w:space="0" w:color="auto"/>
                <w:bottom w:val="none" w:sz="0" w:space="0" w:color="auto"/>
                <w:right w:val="none" w:sz="0" w:space="0" w:color="auto"/>
              </w:divBdr>
            </w:div>
          </w:divsChild>
        </w:div>
        <w:div w:id="253634132">
          <w:marLeft w:val="0"/>
          <w:marRight w:val="0"/>
          <w:marTop w:val="0"/>
          <w:marBottom w:val="0"/>
          <w:divBdr>
            <w:top w:val="none" w:sz="0" w:space="0" w:color="auto"/>
            <w:left w:val="none" w:sz="0" w:space="0" w:color="auto"/>
            <w:bottom w:val="none" w:sz="0" w:space="0" w:color="auto"/>
            <w:right w:val="none" w:sz="0" w:space="0" w:color="auto"/>
          </w:divBdr>
          <w:divsChild>
            <w:div w:id="413598494">
              <w:marLeft w:val="0"/>
              <w:marRight w:val="0"/>
              <w:marTop w:val="0"/>
              <w:marBottom w:val="0"/>
              <w:divBdr>
                <w:top w:val="none" w:sz="0" w:space="0" w:color="auto"/>
                <w:left w:val="none" w:sz="0" w:space="0" w:color="auto"/>
                <w:bottom w:val="none" w:sz="0" w:space="0" w:color="auto"/>
                <w:right w:val="none" w:sz="0" w:space="0" w:color="auto"/>
              </w:divBdr>
            </w:div>
          </w:divsChild>
        </w:div>
        <w:div w:id="399598402">
          <w:marLeft w:val="0"/>
          <w:marRight w:val="0"/>
          <w:marTop w:val="0"/>
          <w:marBottom w:val="0"/>
          <w:divBdr>
            <w:top w:val="none" w:sz="0" w:space="0" w:color="auto"/>
            <w:left w:val="none" w:sz="0" w:space="0" w:color="auto"/>
            <w:bottom w:val="none" w:sz="0" w:space="0" w:color="auto"/>
            <w:right w:val="none" w:sz="0" w:space="0" w:color="auto"/>
          </w:divBdr>
          <w:divsChild>
            <w:div w:id="1857691464">
              <w:marLeft w:val="0"/>
              <w:marRight w:val="0"/>
              <w:marTop w:val="0"/>
              <w:marBottom w:val="0"/>
              <w:divBdr>
                <w:top w:val="none" w:sz="0" w:space="0" w:color="auto"/>
                <w:left w:val="none" w:sz="0" w:space="0" w:color="auto"/>
                <w:bottom w:val="none" w:sz="0" w:space="0" w:color="auto"/>
                <w:right w:val="none" w:sz="0" w:space="0" w:color="auto"/>
              </w:divBdr>
            </w:div>
          </w:divsChild>
        </w:div>
        <w:div w:id="449323594">
          <w:marLeft w:val="0"/>
          <w:marRight w:val="0"/>
          <w:marTop w:val="0"/>
          <w:marBottom w:val="0"/>
          <w:divBdr>
            <w:top w:val="none" w:sz="0" w:space="0" w:color="auto"/>
            <w:left w:val="none" w:sz="0" w:space="0" w:color="auto"/>
            <w:bottom w:val="none" w:sz="0" w:space="0" w:color="auto"/>
            <w:right w:val="none" w:sz="0" w:space="0" w:color="auto"/>
          </w:divBdr>
          <w:divsChild>
            <w:div w:id="1726441036">
              <w:marLeft w:val="0"/>
              <w:marRight w:val="0"/>
              <w:marTop w:val="0"/>
              <w:marBottom w:val="0"/>
              <w:divBdr>
                <w:top w:val="none" w:sz="0" w:space="0" w:color="auto"/>
                <w:left w:val="none" w:sz="0" w:space="0" w:color="auto"/>
                <w:bottom w:val="none" w:sz="0" w:space="0" w:color="auto"/>
                <w:right w:val="none" w:sz="0" w:space="0" w:color="auto"/>
              </w:divBdr>
            </w:div>
          </w:divsChild>
        </w:div>
        <w:div w:id="696320423">
          <w:marLeft w:val="0"/>
          <w:marRight w:val="0"/>
          <w:marTop w:val="0"/>
          <w:marBottom w:val="0"/>
          <w:divBdr>
            <w:top w:val="none" w:sz="0" w:space="0" w:color="auto"/>
            <w:left w:val="none" w:sz="0" w:space="0" w:color="auto"/>
            <w:bottom w:val="none" w:sz="0" w:space="0" w:color="auto"/>
            <w:right w:val="none" w:sz="0" w:space="0" w:color="auto"/>
          </w:divBdr>
          <w:divsChild>
            <w:div w:id="2084251895">
              <w:marLeft w:val="0"/>
              <w:marRight w:val="0"/>
              <w:marTop w:val="0"/>
              <w:marBottom w:val="0"/>
              <w:divBdr>
                <w:top w:val="none" w:sz="0" w:space="0" w:color="auto"/>
                <w:left w:val="none" w:sz="0" w:space="0" w:color="auto"/>
                <w:bottom w:val="none" w:sz="0" w:space="0" w:color="auto"/>
                <w:right w:val="none" w:sz="0" w:space="0" w:color="auto"/>
              </w:divBdr>
            </w:div>
          </w:divsChild>
        </w:div>
        <w:div w:id="1737313124">
          <w:marLeft w:val="0"/>
          <w:marRight w:val="0"/>
          <w:marTop w:val="0"/>
          <w:marBottom w:val="0"/>
          <w:divBdr>
            <w:top w:val="none" w:sz="0" w:space="0" w:color="auto"/>
            <w:left w:val="none" w:sz="0" w:space="0" w:color="auto"/>
            <w:bottom w:val="none" w:sz="0" w:space="0" w:color="auto"/>
            <w:right w:val="none" w:sz="0" w:space="0" w:color="auto"/>
          </w:divBdr>
          <w:divsChild>
            <w:div w:id="1022245751">
              <w:marLeft w:val="0"/>
              <w:marRight w:val="0"/>
              <w:marTop w:val="0"/>
              <w:marBottom w:val="0"/>
              <w:divBdr>
                <w:top w:val="none" w:sz="0" w:space="0" w:color="auto"/>
                <w:left w:val="none" w:sz="0" w:space="0" w:color="auto"/>
                <w:bottom w:val="none" w:sz="0" w:space="0" w:color="auto"/>
                <w:right w:val="none" w:sz="0" w:space="0" w:color="auto"/>
              </w:divBdr>
            </w:div>
          </w:divsChild>
        </w:div>
        <w:div w:id="1874877911">
          <w:marLeft w:val="0"/>
          <w:marRight w:val="0"/>
          <w:marTop w:val="0"/>
          <w:marBottom w:val="0"/>
          <w:divBdr>
            <w:top w:val="none" w:sz="0" w:space="0" w:color="auto"/>
            <w:left w:val="none" w:sz="0" w:space="0" w:color="auto"/>
            <w:bottom w:val="none" w:sz="0" w:space="0" w:color="auto"/>
            <w:right w:val="none" w:sz="0" w:space="0" w:color="auto"/>
          </w:divBdr>
          <w:divsChild>
            <w:div w:id="315838983">
              <w:marLeft w:val="0"/>
              <w:marRight w:val="0"/>
              <w:marTop w:val="0"/>
              <w:marBottom w:val="0"/>
              <w:divBdr>
                <w:top w:val="none" w:sz="0" w:space="0" w:color="auto"/>
                <w:left w:val="none" w:sz="0" w:space="0" w:color="auto"/>
                <w:bottom w:val="none" w:sz="0" w:space="0" w:color="auto"/>
                <w:right w:val="none" w:sz="0" w:space="0" w:color="auto"/>
              </w:divBdr>
            </w:div>
          </w:divsChild>
        </w:div>
        <w:div w:id="1875847209">
          <w:marLeft w:val="0"/>
          <w:marRight w:val="0"/>
          <w:marTop w:val="0"/>
          <w:marBottom w:val="0"/>
          <w:divBdr>
            <w:top w:val="none" w:sz="0" w:space="0" w:color="auto"/>
            <w:left w:val="none" w:sz="0" w:space="0" w:color="auto"/>
            <w:bottom w:val="none" w:sz="0" w:space="0" w:color="auto"/>
            <w:right w:val="none" w:sz="0" w:space="0" w:color="auto"/>
          </w:divBdr>
          <w:divsChild>
            <w:div w:id="35543686">
              <w:marLeft w:val="0"/>
              <w:marRight w:val="0"/>
              <w:marTop w:val="0"/>
              <w:marBottom w:val="0"/>
              <w:divBdr>
                <w:top w:val="none" w:sz="0" w:space="0" w:color="auto"/>
                <w:left w:val="none" w:sz="0" w:space="0" w:color="auto"/>
                <w:bottom w:val="none" w:sz="0" w:space="0" w:color="auto"/>
                <w:right w:val="none" w:sz="0" w:space="0" w:color="auto"/>
              </w:divBdr>
            </w:div>
          </w:divsChild>
        </w:div>
        <w:div w:id="1945964629">
          <w:marLeft w:val="0"/>
          <w:marRight w:val="0"/>
          <w:marTop w:val="0"/>
          <w:marBottom w:val="0"/>
          <w:divBdr>
            <w:top w:val="none" w:sz="0" w:space="0" w:color="auto"/>
            <w:left w:val="none" w:sz="0" w:space="0" w:color="auto"/>
            <w:bottom w:val="none" w:sz="0" w:space="0" w:color="auto"/>
            <w:right w:val="none" w:sz="0" w:space="0" w:color="auto"/>
          </w:divBdr>
          <w:divsChild>
            <w:div w:id="563295692">
              <w:marLeft w:val="0"/>
              <w:marRight w:val="0"/>
              <w:marTop w:val="0"/>
              <w:marBottom w:val="0"/>
              <w:divBdr>
                <w:top w:val="none" w:sz="0" w:space="0" w:color="auto"/>
                <w:left w:val="none" w:sz="0" w:space="0" w:color="auto"/>
                <w:bottom w:val="none" w:sz="0" w:space="0" w:color="auto"/>
                <w:right w:val="none" w:sz="0" w:space="0" w:color="auto"/>
              </w:divBdr>
            </w:div>
          </w:divsChild>
        </w:div>
        <w:div w:id="2046438685">
          <w:marLeft w:val="0"/>
          <w:marRight w:val="0"/>
          <w:marTop w:val="0"/>
          <w:marBottom w:val="0"/>
          <w:divBdr>
            <w:top w:val="none" w:sz="0" w:space="0" w:color="auto"/>
            <w:left w:val="none" w:sz="0" w:space="0" w:color="auto"/>
            <w:bottom w:val="none" w:sz="0" w:space="0" w:color="auto"/>
            <w:right w:val="none" w:sz="0" w:space="0" w:color="auto"/>
          </w:divBdr>
          <w:divsChild>
            <w:div w:id="1618179830">
              <w:marLeft w:val="0"/>
              <w:marRight w:val="0"/>
              <w:marTop w:val="0"/>
              <w:marBottom w:val="0"/>
              <w:divBdr>
                <w:top w:val="none" w:sz="0" w:space="0" w:color="auto"/>
                <w:left w:val="none" w:sz="0" w:space="0" w:color="auto"/>
                <w:bottom w:val="none" w:sz="0" w:space="0" w:color="auto"/>
                <w:right w:val="none" w:sz="0" w:space="0" w:color="auto"/>
              </w:divBdr>
            </w:div>
          </w:divsChild>
        </w:div>
        <w:div w:id="2073893879">
          <w:marLeft w:val="0"/>
          <w:marRight w:val="0"/>
          <w:marTop w:val="0"/>
          <w:marBottom w:val="0"/>
          <w:divBdr>
            <w:top w:val="none" w:sz="0" w:space="0" w:color="auto"/>
            <w:left w:val="none" w:sz="0" w:space="0" w:color="auto"/>
            <w:bottom w:val="none" w:sz="0" w:space="0" w:color="auto"/>
            <w:right w:val="none" w:sz="0" w:space="0" w:color="auto"/>
          </w:divBdr>
          <w:divsChild>
            <w:div w:id="25722568">
              <w:marLeft w:val="0"/>
              <w:marRight w:val="0"/>
              <w:marTop w:val="0"/>
              <w:marBottom w:val="0"/>
              <w:divBdr>
                <w:top w:val="none" w:sz="0" w:space="0" w:color="auto"/>
                <w:left w:val="none" w:sz="0" w:space="0" w:color="auto"/>
                <w:bottom w:val="none" w:sz="0" w:space="0" w:color="auto"/>
                <w:right w:val="none" w:sz="0" w:space="0" w:color="auto"/>
              </w:divBdr>
            </w:div>
          </w:divsChild>
        </w:div>
        <w:div w:id="2127889479">
          <w:marLeft w:val="0"/>
          <w:marRight w:val="0"/>
          <w:marTop w:val="0"/>
          <w:marBottom w:val="0"/>
          <w:divBdr>
            <w:top w:val="none" w:sz="0" w:space="0" w:color="auto"/>
            <w:left w:val="none" w:sz="0" w:space="0" w:color="auto"/>
            <w:bottom w:val="none" w:sz="0" w:space="0" w:color="auto"/>
            <w:right w:val="none" w:sz="0" w:space="0" w:color="auto"/>
          </w:divBdr>
          <w:divsChild>
            <w:div w:id="106432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027946">
      <w:bodyDiv w:val="1"/>
      <w:marLeft w:val="0"/>
      <w:marRight w:val="0"/>
      <w:marTop w:val="0"/>
      <w:marBottom w:val="0"/>
      <w:divBdr>
        <w:top w:val="none" w:sz="0" w:space="0" w:color="auto"/>
        <w:left w:val="none" w:sz="0" w:space="0" w:color="auto"/>
        <w:bottom w:val="none" w:sz="0" w:space="0" w:color="auto"/>
        <w:right w:val="none" w:sz="0" w:space="0" w:color="auto"/>
      </w:divBdr>
      <w:divsChild>
        <w:div w:id="8262510">
          <w:marLeft w:val="0"/>
          <w:marRight w:val="0"/>
          <w:marTop w:val="0"/>
          <w:marBottom w:val="0"/>
          <w:divBdr>
            <w:top w:val="none" w:sz="0" w:space="0" w:color="auto"/>
            <w:left w:val="none" w:sz="0" w:space="0" w:color="auto"/>
            <w:bottom w:val="none" w:sz="0" w:space="0" w:color="auto"/>
            <w:right w:val="none" w:sz="0" w:space="0" w:color="auto"/>
          </w:divBdr>
          <w:divsChild>
            <w:div w:id="1060245512">
              <w:marLeft w:val="-75"/>
              <w:marRight w:val="0"/>
              <w:marTop w:val="30"/>
              <w:marBottom w:val="30"/>
              <w:divBdr>
                <w:top w:val="none" w:sz="0" w:space="0" w:color="auto"/>
                <w:left w:val="none" w:sz="0" w:space="0" w:color="auto"/>
                <w:bottom w:val="none" w:sz="0" w:space="0" w:color="auto"/>
                <w:right w:val="none" w:sz="0" w:space="0" w:color="auto"/>
              </w:divBdr>
              <w:divsChild>
                <w:div w:id="79719092">
                  <w:marLeft w:val="0"/>
                  <w:marRight w:val="0"/>
                  <w:marTop w:val="0"/>
                  <w:marBottom w:val="0"/>
                  <w:divBdr>
                    <w:top w:val="none" w:sz="0" w:space="0" w:color="auto"/>
                    <w:left w:val="none" w:sz="0" w:space="0" w:color="auto"/>
                    <w:bottom w:val="none" w:sz="0" w:space="0" w:color="auto"/>
                    <w:right w:val="none" w:sz="0" w:space="0" w:color="auto"/>
                  </w:divBdr>
                  <w:divsChild>
                    <w:div w:id="485559263">
                      <w:marLeft w:val="0"/>
                      <w:marRight w:val="0"/>
                      <w:marTop w:val="0"/>
                      <w:marBottom w:val="0"/>
                      <w:divBdr>
                        <w:top w:val="none" w:sz="0" w:space="0" w:color="auto"/>
                        <w:left w:val="none" w:sz="0" w:space="0" w:color="auto"/>
                        <w:bottom w:val="none" w:sz="0" w:space="0" w:color="auto"/>
                        <w:right w:val="none" w:sz="0" w:space="0" w:color="auto"/>
                      </w:divBdr>
                    </w:div>
                  </w:divsChild>
                </w:div>
                <w:div w:id="248392286">
                  <w:marLeft w:val="0"/>
                  <w:marRight w:val="0"/>
                  <w:marTop w:val="0"/>
                  <w:marBottom w:val="0"/>
                  <w:divBdr>
                    <w:top w:val="none" w:sz="0" w:space="0" w:color="auto"/>
                    <w:left w:val="none" w:sz="0" w:space="0" w:color="auto"/>
                    <w:bottom w:val="none" w:sz="0" w:space="0" w:color="auto"/>
                    <w:right w:val="none" w:sz="0" w:space="0" w:color="auto"/>
                  </w:divBdr>
                  <w:divsChild>
                    <w:div w:id="781072775">
                      <w:marLeft w:val="0"/>
                      <w:marRight w:val="0"/>
                      <w:marTop w:val="0"/>
                      <w:marBottom w:val="0"/>
                      <w:divBdr>
                        <w:top w:val="none" w:sz="0" w:space="0" w:color="auto"/>
                        <w:left w:val="none" w:sz="0" w:space="0" w:color="auto"/>
                        <w:bottom w:val="none" w:sz="0" w:space="0" w:color="auto"/>
                        <w:right w:val="none" w:sz="0" w:space="0" w:color="auto"/>
                      </w:divBdr>
                    </w:div>
                  </w:divsChild>
                </w:div>
                <w:div w:id="520320732">
                  <w:marLeft w:val="0"/>
                  <w:marRight w:val="0"/>
                  <w:marTop w:val="0"/>
                  <w:marBottom w:val="0"/>
                  <w:divBdr>
                    <w:top w:val="none" w:sz="0" w:space="0" w:color="auto"/>
                    <w:left w:val="none" w:sz="0" w:space="0" w:color="auto"/>
                    <w:bottom w:val="none" w:sz="0" w:space="0" w:color="auto"/>
                    <w:right w:val="none" w:sz="0" w:space="0" w:color="auto"/>
                  </w:divBdr>
                  <w:divsChild>
                    <w:div w:id="6568264">
                      <w:marLeft w:val="0"/>
                      <w:marRight w:val="0"/>
                      <w:marTop w:val="0"/>
                      <w:marBottom w:val="0"/>
                      <w:divBdr>
                        <w:top w:val="none" w:sz="0" w:space="0" w:color="auto"/>
                        <w:left w:val="none" w:sz="0" w:space="0" w:color="auto"/>
                        <w:bottom w:val="none" w:sz="0" w:space="0" w:color="auto"/>
                        <w:right w:val="none" w:sz="0" w:space="0" w:color="auto"/>
                      </w:divBdr>
                    </w:div>
                  </w:divsChild>
                </w:div>
                <w:div w:id="723137731">
                  <w:marLeft w:val="0"/>
                  <w:marRight w:val="0"/>
                  <w:marTop w:val="0"/>
                  <w:marBottom w:val="0"/>
                  <w:divBdr>
                    <w:top w:val="none" w:sz="0" w:space="0" w:color="auto"/>
                    <w:left w:val="none" w:sz="0" w:space="0" w:color="auto"/>
                    <w:bottom w:val="none" w:sz="0" w:space="0" w:color="auto"/>
                    <w:right w:val="none" w:sz="0" w:space="0" w:color="auto"/>
                  </w:divBdr>
                  <w:divsChild>
                    <w:div w:id="1974363778">
                      <w:marLeft w:val="0"/>
                      <w:marRight w:val="0"/>
                      <w:marTop w:val="0"/>
                      <w:marBottom w:val="0"/>
                      <w:divBdr>
                        <w:top w:val="none" w:sz="0" w:space="0" w:color="auto"/>
                        <w:left w:val="none" w:sz="0" w:space="0" w:color="auto"/>
                        <w:bottom w:val="none" w:sz="0" w:space="0" w:color="auto"/>
                        <w:right w:val="none" w:sz="0" w:space="0" w:color="auto"/>
                      </w:divBdr>
                    </w:div>
                  </w:divsChild>
                </w:div>
                <w:div w:id="832716467">
                  <w:marLeft w:val="0"/>
                  <w:marRight w:val="0"/>
                  <w:marTop w:val="0"/>
                  <w:marBottom w:val="0"/>
                  <w:divBdr>
                    <w:top w:val="none" w:sz="0" w:space="0" w:color="auto"/>
                    <w:left w:val="none" w:sz="0" w:space="0" w:color="auto"/>
                    <w:bottom w:val="none" w:sz="0" w:space="0" w:color="auto"/>
                    <w:right w:val="none" w:sz="0" w:space="0" w:color="auto"/>
                  </w:divBdr>
                  <w:divsChild>
                    <w:div w:id="361588958">
                      <w:marLeft w:val="0"/>
                      <w:marRight w:val="0"/>
                      <w:marTop w:val="0"/>
                      <w:marBottom w:val="0"/>
                      <w:divBdr>
                        <w:top w:val="none" w:sz="0" w:space="0" w:color="auto"/>
                        <w:left w:val="none" w:sz="0" w:space="0" w:color="auto"/>
                        <w:bottom w:val="none" w:sz="0" w:space="0" w:color="auto"/>
                        <w:right w:val="none" w:sz="0" w:space="0" w:color="auto"/>
                      </w:divBdr>
                    </w:div>
                  </w:divsChild>
                </w:div>
                <w:div w:id="849678245">
                  <w:marLeft w:val="0"/>
                  <w:marRight w:val="0"/>
                  <w:marTop w:val="0"/>
                  <w:marBottom w:val="0"/>
                  <w:divBdr>
                    <w:top w:val="none" w:sz="0" w:space="0" w:color="auto"/>
                    <w:left w:val="none" w:sz="0" w:space="0" w:color="auto"/>
                    <w:bottom w:val="none" w:sz="0" w:space="0" w:color="auto"/>
                    <w:right w:val="none" w:sz="0" w:space="0" w:color="auto"/>
                  </w:divBdr>
                  <w:divsChild>
                    <w:div w:id="509758581">
                      <w:marLeft w:val="0"/>
                      <w:marRight w:val="0"/>
                      <w:marTop w:val="0"/>
                      <w:marBottom w:val="0"/>
                      <w:divBdr>
                        <w:top w:val="none" w:sz="0" w:space="0" w:color="auto"/>
                        <w:left w:val="none" w:sz="0" w:space="0" w:color="auto"/>
                        <w:bottom w:val="none" w:sz="0" w:space="0" w:color="auto"/>
                        <w:right w:val="none" w:sz="0" w:space="0" w:color="auto"/>
                      </w:divBdr>
                    </w:div>
                  </w:divsChild>
                </w:div>
                <w:div w:id="1053310464">
                  <w:marLeft w:val="0"/>
                  <w:marRight w:val="0"/>
                  <w:marTop w:val="0"/>
                  <w:marBottom w:val="0"/>
                  <w:divBdr>
                    <w:top w:val="none" w:sz="0" w:space="0" w:color="auto"/>
                    <w:left w:val="none" w:sz="0" w:space="0" w:color="auto"/>
                    <w:bottom w:val="none" w:sz="0" w:space="0" w:color="auto"/>
                    <w:right w:val="none" w:sz="0" w:space="0" w:color="auto"/>
                  </w:divBdr>
                  <w:divsChild>
                    <w:div w:id="1553233493">
                      <w:marLeft w:val="0"/>
                      <w:marRight w:val="0"/>
                      <w:marTop w:val="0"/>
                      <w:marBottom w:val="0"/>
                      <w:divBdr>
                        <w:top w:val="none" w:sz="0" w:space="0" w:color="auto"/>
                        <w:left w:val="none" w:sz="0" w:space="0" w:color="auto"/>
                        <w:bottom w:val="none" w:sz="0" w:space="0" w:color="auto"/>
                        <w:right w:val="none" w:sz="0" w:space="0" w:color="auto"/>
                      </w:divBdr>
                    </w:div>
                  </w:divsChild>
                </w:div>
                <w:div w:id="1113793399">
                  <w:marLeft w:val="0"/>
                  <w:marRight w:val="0"/>
                  <w:marTop w:val="0"/>
                  <w:marBottom w:val="0"/>
                  <w:divBdr>
                    <w:top w:val="none" w:sz="0" w:space="0" w:color="auto"/>
                    <w:left w:val="none" w:sz="0" w:space="0" w:color="auto"/>
                    <w:bottom w:val="none" w:sz="0" w:space="0" w:color="auto"/>
                    <w:right w:val="none" w:sz="0" w:space="0" w:color="auto"/>
                  </w:divBdr>
                  <w:divsChild>
                    <w:div w:id="1052121078">
                      <w:marLeft w:val="0"/>
                      <w:marRight w:val="0"/>
                      <w:marTop w:val="0"/>
                      <w:marBottom w:val="0"/>
                      <w:divBdr>
                        <w:top w:val="none" w:sz="0" w:space="0" w:color="auto"/>
                        <w:left w:val="none" w:sz="0" w:space="0" w:color="auto"/>
                        <w:bottom w:val="none" w:sz="0" w:space="0" w:color="auto"/>
                        <w:right w:val="none" w:sz="0" w:space="0" w:color="auto"/>
                      </w:divBdr>
                    </w:div>
                  </w:divsChild>
                </w:div>
                <w:div w:id="1749033097">
                  <w:marLeft w:val="0"/>
                  <w:marRight w:val="0"/>
                  <w:marTop w:val="0"/>
                  <w:marBottom w:val="0"/>
                  <w:divBdr>
                    <w:top w:val="none" w:sz="0" w:space="0" w:color="auto"/>
                    <w:left w:val="none" w:sz="0" w:space="0" w:color="auto"/>
                    <w:bottom w:val="none" w:sz="0" w:space="0" w:color="auto"/>
                    <w:right w:val="none" w:sz="0" w:space="0" w:color="auto"/>
                  </w:divBdr>
                  <w:divsChild>
                    <w:div w:id="1076783304">
                      <w:marLeft w:val="0"/>
                      <w:marRight w:val="0"/>
                      <w:marTop w:val="0"/>
                      <w:marBottom w:val="0"/>
                      <w:divBdr>
                        <w:top w:val="none" w:sz="0" w:space="0" w:color="auto"/>
                        <w:left w:val="none" w:sz="0" w:space="0" w:color="auto"/>
                        <w:bottom w:val="none" w:sz="0" w:space="0" w:color="auto"/>
                        <w:right w:val="none" w:sz="0" w:space="0" w:color="auto"/>
                      </w:divBdr>
                    </w:div>
                  </w:divsChild>
                </w:div>
                <w:div w:id="1821801589">
                  <w:marLeft w:val="0"/>
                  <w:marRight w:val="0"/>
                  <w:marTop w:val="0"/>
                  <w:marBottom w:val="0"/>
                  <w:divBdr>
                    <w:top w:val="none" w:sz="0" w:space="0" w:color="auto"/>
                    <w:left w:val="none" w:sz="0" w:space="0" w:color="auto"/>
                    <w:bottom w:val="none" w:sz="0" w:space="0" w:color="auto"/>
                    <w:right w:val="none" w:sz="0" w:space="0" w:color="auto"/>
                  </w:divBdr>
                  <w:divsChild>
                    <w:div w:id="743333140">
                      <w:marLeft w:val="0"/>
                      <w:marRight w:val="0"/>
                      <w:marTop w:val="0"/>
                      <w:marBottom w:val="0"/>
                      <w:divBdr>
                        <w:top w:val="none" w:sz="0" w:space="0" w:color="auto"/>
                        <w:left w:val="none" w:sz="0" w:space="0" w:color="auto"/>
                        <w:bottom w:val="none" w:sz="0" w:space="0" w:color="auto"/>
                        <w:right w:val="none" w:sz="0" w:space="0" w:color="auto"/>
                      </w:divBdr>
                    </w:div>
                  </w:divsChild>
                </w:div>
                <w:div w:id="1873617338">
                  <w:marLeft w:val="0"/>
                  <w:marRight w:val="0"/>
                  <w:marTop w:val="0"/>
                  <w:marBottom w:val="0"/>
                  <w:divBdr>
                    <w:top w:val="none" w:sz="0" w:space="0" w:color="auto"/>
                    <w:left w:val="none" w:sz="0" w:space="0" w:color="auto"/>
                    <w:bottom w:val="none" w:sz="0" w:space="0" w:color="auto"/>
                    <w:right w:val="none" w:sz="0" w:space="0" w:color="auto"/>
                  </w:divBdr>
                  <w:divsChild>
                    <w:div w:id="836188847">
                      <w:marLeft w:val="0"/>
                      <w:marRight w:val="0"/>
                      <w:marTop w:val="0"/>
                      <w:marBottom w:val="0"/>
                      <w:divBdr>
                        <w:top w:val="none" w:sz="0" w:space="0" w:color="auto"/>
                        <w:left w:val="none" w:sz="0" w:space="0" w:color="auto"/>
                        <w:bottom w:val="none" w:sz="0" w:space="0" w:color="auto"/>
                        <w:right w:val="none" w:sz="0" w:space="0" w:color="auto"/>
                      </w:divBdr>
                    </w:div>
                  </w:divsChild>
                </w:div>
                <w:div w:id="2088263000">
                  <w:marLeft w:val="0"/>
                  <w:marRight w:val="0"/>
                  <w:marTop w:val="0"/>
                  <w:marBottom w:val="0"/>
                  <w:divBdr>
                    <w:top w:val="none" w:sz="0" w:space="0" w:color="auto"/>
                    <w:left w:val="none" w:sz="0" w:space="0" w:color="auto"/>
                    <w:bottom w:val="none" w:sz="0" w:space="0" w:color="auto"/>
                    <w:right w:val="none" w:sz="0" w:space="0" w:color="auto"/>
                  </w:divBdr>
                  <w:divsChild>
                    <w:div w:id="1917200670">
                      <w:marLeft w:val="0"/>
                      <w:marRight w:val="0"/>
                      <w:marTop w:val="0"/>
                      <w:marBottom w:val="0"/>
                      <w:divBdr>
                        <w:top w:val="none" w:sz="0" w:space="0" w:color="auto"/>
                        <w:left w:val="none" w:sz="0" w:space="0" w:color="auto"/>
                        <w:bottom w:val="none" w:sz="0" w:space="0" w:color="auto"/>
                        <w:right w:val="none" w:sz="0" w:space="0" w:color="auto"/>
                      </w:divBdr>
                    </w:div>
                  </w:divsChild>
                </w:div>
                <w:div w:id="2094083119">
                  <w:marLeft w:val="0"/>
                  <w:marRight w:val="0"/>
                  <w:marTop w:val="0"/>
                  <w:marBottom w:val="0"/>
                  <w:divBdr>
                    <w:top w:val="none" w:sz="0" w:space="0" w:color="auto"/>
                    <w:left w:val="none" w:sz="0" w:space="0" w:color="auto"/>
                    <w:bottom w:val="none" w:sz="0" w:space="0" w:color="auto"/>
                    <w:right w:val="none" w:sz="0" w:space="0" w:color="auto"/>
                  </w:divBdr>
                  <w:divsChild>
                    <w:div w:id="64411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948226">
          <w:marLeft w:val="0"/>
          <w:marRight w:val="0"/>
          <w:marTop w:val="0"/>
          <w:marBottom w:val="0"/>
          <w:divBdr>
            <w:top w:val="none" w:sz="0" w:space="0" w:color="auto"/>
            <w:left w:val="none" w:sz="0" w:space="0" w:color="auto"/>
            <w:bottom w:val="none" w:sz="0" w:space="0" w:color="auto"/>
            <w:right w:val="none" w:sz="0" w:space="0" w:color="auto"/>
          </w:divBdr>
        </w:div>
        <w:div w:id="768239904">
          <w:marLeft w:val="0"/>
          <w:marRight w:val="0"/>
          <w:marTop w:val="0"/>
          <w:marBottom w:val="0"/>
          <w:divBdr>
            <w:top w:val="none" w:sz="0" w:space="0" w:color="auto"/>
            <w:left w:val="none" w:sz="0" w:space="0" w:color="auto"/>
            <w:bottom w:val="none" w:sz="0" w:space="0" w:color="auto"/>
            <w:right w:val="none" w:sz="0" w:space="0" w:color="auto"/>
          </w:divBdr>
          <w:divsChild>
            <w:div w:id="2121801021">
              <w:marLeft w:val="-75"/>
              <w:marRight w:val="0"/>
              <w:marTop w:val="30"/>
              <w:marBottom w:val="30"/>
              <w:divBdr>
                <w:top w:val="none" w:sz="0" w:space="0" w:color="auto"/>
                <w:left w:val="none" w:sz="0" w:space="0" w:color="auto"/>
                <w:bottom w:val="none" w:sz="0" w:space="0" w:color="auto"/>
                <w:right w:val="none" w:sz="0" w:space="0" w:color="auto"/>
              </w:divBdr>
              <w:divsChild>
                <w:div w:id="22023783">
                  <w:marLeft w:val="0"/>
                  <w:marRight w:val="0"/>
                  <w:marTop w:val="0"/>
                  <w:marBottom w:val="0"/>
                  <w:divBdr>
                    <w:top w:val="none" w:sz="0" w:space="0" w:color="auto"/>
                    <w:left w:val="none" w:sz="0" w:space="0" w:color="auto"/>
                    <w:bottom w:val="none" w:sz="0" w:space="0" w:color="auto"/>
                    <w:right w:val="none" w:sz="0" w:space="0" w:color="auto"/>
                  </w:divBdr>
                  <w:divsChild>
                    <w:div w:id="1986810899">
                      <w:marLeft w:val="0"/>
                      <w:marRight w:val="0"/>
                      <w:marTop w:val="0"/>
                      <w:marBottom w:val="0"/>
                      <w:divBdr>
                        <w:top w:val="none" w:sz="0" w:space="0" w:color="auto"/>
                        <w:left w:val="none" w:sz="0" w:space="0" w:color="auto"/>
                        <w:bottom w:val="none" w:sz="0" w:space="0" w:color="auto"/>
                        <w:right w:val="none" w:sz="0" w:space="0" w:color="auto"/>
                      </w:divBdr>
                    </w:div>
                  </w:divsChild>
                </w:div>
                <w:div w:id="141194326">
                  <w:marLeft w:val="0"/>
                  <w:marRight w:val="0"/>
                  <w:marTop w:val="0"/>
                  <w:marBottom w:val="0"/>
                  <w:divBdr>
                    <w:top w:val="none" w:sz="0" w:space="0" w:color="auto"/>
                    <w:left w:val="none" w:sz="0" w:space="0" w:color="auto"/>
                    <w:bottom w:val="none" w:sz="0" w:space="0" w:color="auto"/>
                    <w:right w:val="none" w:sz="0" w:space="0" w:color="auto"/>
                  </w:divBdr>
                  <w:divsChild>
                    <w:div w:id="1000886521">
                      <w:marLeft w:val="0"/>
                      <w:marRight w:val="0"/>
                      <w:marTop w:val="0"/>
                      <w:marBottom w:val="0"/>
                      <w:divBdr>
                        <w:top w:val="none" w:sz="0" w:space="0" w:color="auto"/>
                        <w:left w:val="none" w:sz="0" w:space="0" w:color="auto"/>
                        <w:bottom w:val="none" w:sz="0" w:space="0" w:color="auto"/>
                        <w:right w:val="none" w:sz="0" w:space="0" w:color="auto"/>
                      </w:divBdr>
                    </w:div>
                  </w:divsChild>
                </w:div>
                <w:div w:id="317809958">
                  <w:marLeft w:val="0"/>
                  <w:marRight w:val="0"/>
                  <w:marTop w:val="0"/>
                  <w:marBottom w:val="0"/>
                  <w:divBdr>
                    <w:top w:val="none" w:sz="0" w:space="0" w:color="auto"/>
                    <w:left w:val="none" w:sz="0" w:space="0" w:color="auto"/>
                    <w:bottom w:val="none" w:sz="0" w:space="0" w:color="auto"/>
                    <w:right w:val="none" w:sz="0" w:space="0" w:color="auto"/>
                  </w:divBdr>
                  <w:divsChild>
                    <w:div w:id="1464540796">
                      <w:marLeft w:val="0"/>
                      <w:marRight w:val="0"/>
                      <w:marTop w:val="0"/>
                      <w:marBottom w:val="0"/>
                      <w:divBdr>
                        <w:top w:val="none" w:sz="0" w:space="0" w:color="auto"/>
                        <w:left w:val="none" w:sz="0" w:space="0" w:color="auto"/>
                        <w:bottom w:val="none" w:sz="0" w:space="0" w:color="auto"/>
                        <w:right w:val="none" w:sz="0" w:space="0" w:color="auto"/>
                      </w:divBdr>
                    </w:div>
                  </w:divsChild>
                </w:div>
                <w:div w:id="343439587">
                  <w:marLeft w:val="0"/>
                  <w:marRight w:val="0"/>
                  <w:marTop w:val="0"/>
                  <w:marBottom w:val="0"/>
                  <w:divBdr>
                    <w:top w:val="none" w:sz="0" w:space="0" w:color="auto"/>
                    <w:left w:val="none" w:sz="0" w:space="0" w:color="auto"/>
                    <w:bottom w:val="none" w:sz="0" w:space="0" w:color="auto"/>
                    <w:right w:val="none" w:sz="0" w:space="0" w:color="auto"/>
                  </w:divBdr>
                  <w:divsChild>
                    <w:div w:id="672146585">
                      <w:marLeft w:val="0"/>
                      <w:marRight w:val="0"/>
                      <w:marTop w:val="0"/>
                      <w:marBottom w:val="0"/>
                      <w:divBdr>
                        <w:top w:val="none" w:sz="0" w:space="0" w:color="auto"/>
                        <w:left w:val="none" w:sz="0" w:space="0" w:color="auto"/>
                        <w:bottom w:val="none" w:sz="0" w:space="0" w:color="auto"/>
                        <w:right w:val="none" w:sz="0" w:space="0" w:color="auto"/>
                      </w:divBdr>
                    </w:div>
                  </w:divsChild>
                </w:div>
                <w:div w:id="424425146">
                  <w:marLeft w:val="0"/>
                  <w:marRight w:val="0"/>
                  <w:marTop w:val="0"/>
                  <w:marBottom w:val="0"/>
                  <w:divBdr>
                    <w:top w:val="none" w:sz="0" w:space="0" w:color="auto"/>
                    <w:left w:val="none" w:sz="0" w:space="0" w:color="auto"/>
                    <w:bottom w:val="none" w:sz="0" w:space="0" w:color="auto"/>
                    <w:right w:val="none" w:sz="0" w:space="0" w:color="auto"/>
                  </w:divBdr>
                  <w:divsChild>
                    <w:div w:id="859202584">
                      <w:marLeft w:val="0"/>
                      <w:marRight w:val="0"/>
                      <w:marTop w:val="0"/>
                      <w:marBottom w:val="0"/>
                      <w:divBdr>
                        <w:top w:val="none" w:sz="0" w:space="0" w:color="auto"/>
                        <w:left w:val="none" w:sz="0" w:space="0" w:color="auto"/>
                        <w:bottom w:val="none" w:sz="0" w:space="0" w:color="auto"/>
                        <w:right w:val="none" w:sz="0" w:space="0" w:color="auto"/>
                      </w:divBdr>
                    </w:div>
                  </w:divsChild>
                </w:div>
                <w:div w:id="424614619">
                  <w:marLeft w:val="0"/>
                  <w:marRight w:val="0"/>
                  <w:marTop w:val="0"/>
                  <w:marBottom w:val="0"/>
                  <w:divBdr>
                    <w:top w:val="none" w:sz="0" w:space="0" w:color="auto"/>
                    <w:left w:val="none" w:sz="0" w:space="0" w:color="auto"/>
                    <w:bottom w:val="none" w:sz="0" w:space="0" w:color="auto"/>
                    <w:right w:val="none" w:sz="0" w:space="0" w:color="auto"/>
                  </w:divBdr>
                  <w:divsChild>
                    <w:div w:id="754132585">
                      <w:marLeft w:val="0"/>
                      <w:marRight w:val="0"/>
                      <w:marTop w:val="0"/>
                      <w:marBottom w:val="0"/>
                      <w:divBdr>
                        <w:top w:val="none" w:sz="0" w:space="0" w:color="auto"/>
                        <w:left w:val="none" w:sz="0" w:space="0" w:color="auto"/>
                        <w:bottom w:val="none" w:sz="0" w:space="0" w:color="auto"/>
                        <w:right w:val="none" w:sz="0" w:space="0" w:color="auto"/>
                      </w:divBdr>
                    </w:div>
                  </w:divsChild>
                </w:div>
                <w:div w:id="447819781">
                  <w:marLeft w:val="0"/>
                  <w:marRight w:val="0"/>
                  <w:marTop w:val="0"/>
                  <w:marBottom w:val="0"/>
                  <w:divBdr>
                    <w:top w:val="none" w:sz="0" w:space="0" w:color="auto"/>
                    <w:left w:val="none" w:sz="0" w:space="0" w:color="auto"/>
                    <w:bottom w:val="none" w:sz="0" w:space="0" w:color="auto"/>
                    <w:right w:val="none" w:sz="0" w:space="0" w:color="auto"/>
                  </w:divBdr>
                  <w:divsChild>
                    <w:div w:id="232006739">
                      <w:marLeft w:val="0"/>
                      <w:marRight w:val="0"/>
                      <w:marTop w:val="0"/>
                      <w:marBottom w:val="0"/>
                      <w:divBdr>
                        <w:top w:val="none" w:sz="0" w:space="0" w:color="auto"/>
                        <w:left w:val="none" w:sz="0" w:space="0" w:color="auto"/>
                        <w:bottom w:val="none" w:sz="0" w:space="0" w:color="auto"/>
                        <w:right w:val="none" w:sz="0" w:space="0" w:color="auto"/>
                      </w:divBdr>
                    </w:div>
                  </w:divsChild>
                </w:div>
                <w:div w:id="512307569">
                  <w:marLeft w:val="0"/>
                  <w:marRight w:val="0"/>
                  <w:marTop w:val="0"/>
                  <w:marBottom w:val="0"/>
                  <w:divBdr>
                    <w:top w:val="none" w:sz="0" w:space="0" w:color="auto"/>
                    <w:left w:val="none" w:sz="0" w:space="0" w:color="auto"/>
                    <w:bottom w:val="none" w:sz="0" w:space="0" w:color="auto"/>
                    <w:right w:val="none" w:sz="0" w:space="0" w:color="auto"/>
                  </w:divBdr>
                  <w:divsChild>
                    <w:div w:id="1928536701">
                      <w:marLeft w:val="0"/>
                      <w:marRight w:val="0"/>
                      <w:marTop w:val="0"/>
                      <w:marBottom w:val="0"/>
                      <w:divBdr>
                        <w:top w:val="none" w:sz="0" w:space="0" w:color="auto"/>
                        <w:left w:val="none" w:sz="0" w:space="0" w:color="auto"/>
                        <w:bottom w:val="none" w:sz="0" w:space="0" w:color="auto"/>
                        <w:right w:val="none" w:sz="0" w:space="0" w:color="auto"/>
                      </w:divBdr>
                    </w:div>
                  </w:divsChild>
                </w:div>
                <w:div w:id="943270814">
                  <w:marLeft w:val="0"/>
                  <w:marRight w:val="0"/>
                  <w:marTop w:val="0"/>
                  <w:marBottom w:val="0"/>
                  <w:divBdr>
                    <w:top w:val="none" w:sz="0" w:space="0" w:color="auto"/>
                    <w:left w:val="none" w:sz="0" w:space="0" w:color="auto"/>
                    <w:bottom w:val="none" w:sz="0" w:space="0" w:color="auto"/>
                    <w:right w:val="none" w:sz="0" w:space="0" w:color="auto"/>
                  </w:divBdr>
                  <w:divsChild>
                    <w:div w:id="784690442">
                      <w:marLeft w:val="0"/>
                      <w:marRight w:val="0"/>
                      <w:marTop w:val="0"/>
                      <w:marBottom w:val="0"/>
                      <w:divBdr>
                        <w:top w:val="none" w:sz="0" w:space="0" w:color="auto"/>
                        <w:left w:val="none" w:sz="0" w:space="0" w:color="auto"/>
                        <w:bottom w:val="none" w:sz="0" w:space="0" w:color="auto"/>
                        <w:right w:val="none" w:sz="0" w:space="0" w:color="auto"/>
                      </w:divBdr>
                    </w:div>
                  </w:divsChild>
                </w:div>
                <w:div w:id="1013799900">
                  <w:marLeft w:val="0"/>
                  <w:marRight w:val="0"/>
                  <w:marTop w:val="0"/>
                  <w:marBottom w:val="0"/>
                  <w:divBdr>
                    <w:top w:val="none" w:sz="0" w:space="0" w:color="auto"/>
                    <w:left w:val="none" w:sz="0" w:space="0" w:color="auto"/>
                    <w:bottom w:val="none" w:sz="0" w:space="0" w:color="auto"/>
                    <w:right w:val="none" w:sz="0" w:space="0" w:color="auto"/>
                  </w:divBdr>
                  <w:divsChild>
                    <w:div w:id="2135784351">
                      <w:marLeft w:val="0"/>
                      <w:marRight w:val="0"/>
                      <w:marTop w:val="0"/>
                      <w:marBottom w:val="0"/>
                      <w:divBdr>
                        <w:top w:val="none" w:sz="0" w:space="0" w:color="auto"/>
                        <w:left w:val="none" w:sz="0" w:space="0" w:color="auto"/>
                        <w:bottom w:val="none" w:sz="0" w:space="0" w:color="auto"/>
                        <w:right w:val="none" w:sz="0" w:space="0" w:color="auto"/>
                      </w:divBdr>
                    </w:div>
                  </w:divsChild>
                </w:div>
                <w:div w:id="1030885361">
                  <w:marLeft w:val="0"/>
                  <w:marRight w:val="0"/>
                  <w:marTop w:val="0"/>
                  <w:marBottom w:val="0"/>
                  <w:divBdr>
                    <w:top w:val="none" w:sz="0" w:space="0" w:color="auto"/>
                    <w:left w:val="none" w:sz="0" w:space="0" w:color="auto"/>
                    <w:bottom w:val="none" w:sz="0" w:space="0" w:color="auto"/>
                    <w:right w:val="none" w:sz="0" w:space="0" w:color="auto"/>
                  </w:divBdr>
                  <w:divsChild>
                    <w:div w:id="815609134">
                      <w:marLeft w:val="0"/>
                      <w:marRight w:val="0"/>
                      <w:marTop w:val="0"/>
                      <w:marBottom w:val="0"/>
                      <w:divBdr>
                        <w:top w:val="none" w:sz="0" w:space="0" w:color="auto"/>
                        <w:left w:val="none" w:sz="0" w:space="0" w:color="auto"/>
                        <w:bottom w:val="none" w:sz="0" w:space="0" w:color="auto"/>
                        <w:right w:val="none" w:sz="0" w:space="0" w:color="auto"/>
                      </w:divBdr>
                    </w:div>
                  </w:divsChild>
                </w:div>
                <w:div w:id="1076706974">
                  <w:marLeft w:val="0"/>
                  <w:marRight w:val="0"/>
                  <w:marTop w:val="0"/>
                  <w:marBottom w:val="0"/>
                  <w:divBdr>
                    <w:top w:val="none" w:sz="0" w:space="0" w:color="auto"/>
                    <w:left w:val="none" w:sz="0" w:space="0" w:color="auto"/>
                    <w:bottom w:val="none" w:sz="0" w:space="0" w:color="auto"/>
                    <w:right w:val="none" w:sz="0" w:space="0" w:color="auto"/>
                  </w:divBdr>
                  <w:divsChild>
                    <w:div w:id="1077555952">
                      <w:marLeft w:val="0"/>
                      <w:marRight w:val="0"/>
                      <w:marTop w:val="0"/>
                      <w:marBottom w:val="0"/>
                      <w:divBdr>
                        <w:top w:val="none" w:sz="0" w:space="0" w:color="auto"/>
                        <w:left w:val="none" w:sz="0" w:space="0" w:color="auto"/>
                        <w:bottom w:val="none" w:sz="0" w:space="0" w:color="auto"/>
                        <w:right w:val="none" w:sz="0" w:space="0" w:color="auto"/>
                      </w:divBdr>
                    </w:div>
                  </w:divsChild>
                </w:div>
                <w:div w:id="1307466381">
                  <w:marLeft w:val="0"/>
                  <w:marRight w:val="0"/>
                  <w:marTop w:val="0"/>
                  <w:marBottom w:val="0"/>
                  <w:divBdr>
                    <w:top w:val="none" w:sz="0" w:space="0" w:color="auto"/>
                    <w:left w:val="none" w:sz="0" w:space="0" w:color="auto"/>
                    <w:bottom w:val="none" w:sz="0" w:space="0" w:color="auto"/>
                    <w:right w:val="none" w:sz="0" w:space="0" w:color="auto"/>
                  </w:divBdr>
                  <w:divsChild>
                    <w:div w:id="1995714812">
                      <w:marLeft w:val="0"/>
                      <w:marRight w:val="0"/>
                      <w:marTop w:val="0"/>
                      <w:marBottom w:val="0"/>
                      <w:divBdr>
                        <w:top w:val="none" w:sz="0" w:space="0" w:color="auto"/>
                        <w:left w:val="none" w:sz="0" w:space="0" w:color="auto"/>
                        <w:bottom w:val="none" w:sz="0" w:space="0" w:color="auto"/>
                        <w:right w:val="none" w:sz="0" w:space="0" w:color="auto"/>
                      </w:divBdr>
                    </w:div>
                  </w:divsChild>
                </w:div>
                <w:div w:id="1328900046">
                  <w:marLeft w:val="0"/>
                  <w:marRight w:val="0"/>
                  <w:marTop w:val="0"/>
                  <w:marBottom w:val="0"/>
                  <w:divBdr>
                    <w:top w:val="none" w:sz="0" w:space="0" w:color="auto"/>
                    <w:left w:val="none" w:sz="0" w:space="0" w:color="auto"/>
                    <w:bottom w:val="none" w:sz="0" w:space="0" w:color="auto"/>
                    <w:right w:val="none" w:sz="0" w:space="0" w:color="auto"/>
                  </w:divBdr>
                  <w:divsChild>
                    <w:div w:id="538443855">
                      <w:marLeft w:val="0"/>
                      <w:marRight w:val="0"/>
                      <w:marTop w:val="0"/>
                      <w:marBottom w:val="0"/>
                      <w:divBdr>
                        <w:top w:val="none" w:sz="0" w:space="0" w:color="auto"/>
                        <w:left w:val="none" w:sz="0" w:space="0" w:color="auto"/>
                        <w:bottom w:val="none" w:sz="0" w:space="0" w:color="auto"/>
                        <w:right w:val="none" w:sz="0" w:space="0" w:color="auto"/>
                      </w:divBdr>
                    </w:div>
                  </w:divsChild>
                </w:div>
                <w:div w:id="1361541664">
                  <w:marLeft w:val="0"/>
                  <w:marRight w:val="0"/>
                  <w:marTop w:val="0"/>
                  <w:marBottom w:val="0"/>
                  <w:divBdr>
                    <w:top w:val="none" w:sz="0" w:space="0" w:color="auto"/>
                    <w:left w:val="none" w:sz="0" w:space="0" w:color="auto"/>
                    <w:bottom w:val="none" w:sz="0" w:space="0" w:color="auto"/>
                    <w:right w:val="none" w:sz="0" w:space="0" w:color="auto"/>
                  </w:divBdr>
                  <w:divsChild>
                    <w:div w:id="1572042012">
                      <w:marLeft w:val="0"/>
                      <w:marRight w:val="0"/>
                      <w:marTop w:val="0"/>
                      <w:marBottom w:val="0"/>
                      <w:divBdr>
                        <w:top w:val="none" w:sz="0" w:space="0" w:color="auto"/>
                        <w:left w:val="none" w:sz="0" w:space="0" w:color="auto"/>
                        <w:bottom w:val="none" w:sz="0" w:space="0" w:color="auto"/>
                        <w:right w:val="none" w:sz="0" w:space="0" w:color="auto"/>
                      </w:divBdr>
                    </w:div>
                  </w:divsChild>
                </w:div>
                <w:div w:id="1363440990">
                  <w:marLeft w:val="0"/>
                  <w:marRight w:val="0"/>
                  <w:marTop w:val="0"/>
                  <w:marBottom w:val="0"/>
                  <w:divBdr>
                    <w:top w:val="none" w:sz="0" w:space="0" w:color="auto"/>
                    <w:left w:val="none" w:sz="0" w:space="0" w:color="auto"/>
                    <w:bottom w:val="none" w:sz="0" w:space="0" w:color="auto"/>
                    <w:right w:val="none" w:sz="0" w:space="0" w:color="auto"/>
                  </w:divBdr>
                  <w:divsChild>
                    <w:div w:id="984432116">
                      <w:marLeft w:val="0"/>
                      <w:marRight w:val="0"/>
                      <w:marTop w:val="0"/>
                      <w:marBottom w:val="0"/>
                      <w:divBdr>
                        <w:top w:val="none" w:sz="0" w:space="0" w:color="auto"/>
                        <w:left w:val="none" w:sz="0" w:space="0" w:color="auto"/>
                        <w:bottom w:val="none" w:sz="0" w:space="0" w:color="auto"/>
                        <w:right w:val="none" w:sz="0" w:space="0" w:color="auto"/>
                      </w:divBdr>
                    </w:div>
                  </w:divsChild>
                </w:div>
                <w:div w:id="1380200864">
                  <w:marLeft w:val="0"/>
                  <w:marRight w:val="0"/>
                  <w:marTop w:val="0"/>
                  <w:marBottom w:val="0"/>
                  <w:divBdr>
                    <w:top w:val="none" w:sz="0" w:space="0" w:color="auto"/>
                    <w:left w:val="none" w:sz="0" w:space="0" w:color="auto"/>
                    <w:bottom w:val="none" w:sz="0" w:space="0" w:color="auto"/>
                    <w:right w:val="none" w:sz="0" w:space="0" w:color="auto"/>
                  </w:divBdr>
                  <w:divsChild>
                    <w:div w:id="196745824">
                      <w:marLeft w:val="0"/>
                      <w:marRight w:val="0"/>
                      <w:marTop w:val="0"/>
                      <w:marBottom w:val="0"/>
                      <w:divBdr>
                        <w:top w:val="none" w:sz="0" w:space="0" w:color="auto"/>
                        <w:left w:val="none" w:sz="0" w:space="0" w:color="auto"/>
                        <w:bottom w:val="none" w:sz="0" w:space="0" w:color="auto"/>
                        <w:right w:val="none" w:sz="0" w:space="0" w:color="auto"/>
                      </w:divBdr>
                    </w:div>
                  </w:divsChild>
                </w:div>
                <w:div w:id="1422987038">
                  <w:marLeft w:val="0"/>
                  <w:marRight w:val="0"/>
                  <w:marTop w:val="0"/>
                  <w:marBottom w:val="0"/>
                  <w:divBdr>
                    <w:top w:val="none" w:sz="0" w:space="0" w:color="auto"/>
                    <w:left w:val="none" w:sz="0" w:space="0" w:color="auto"/>
                    <w:bottom w:val="none" w:sz="0" w:space="0" w:color="auto"/>
                    <w:right w:val="none" w:sz="0" w:space="0" w:color="auto"/>
                  </w:divBdr>
                  <w:divsChild>
                    <w:div w:id="1450201840">
                      <w:marLeft w:val="0"/>
                      <w:marRight w:val="0"/>
                      <w:marTop w:val="0"/>
                      <w:marBottom w:val="0"/>
                      <w:divBdr>
                        <w:top w:val="none" w:sz="0" w:space="0" w:color="auto"/>
                        <w:left w:val="none" w:sz="0" w:space="0" w:color="auto"/>
                        <w:bottom w:val="none" w:sz="0" w:space="0" w:color="auto"/>
                        <w:right w:val="none" w:sz="0" w:space="0" w:color="auto"/>
                      </w:divBdr>
                    </w:div>
                  </w:divsChild>
                </w:div>
                <w:div w:id="1479803964">
                  <w:marLeft w:val="0"/>
                  <w:marRight w:val="0"/>
                  <w:marTop w:val="0"/>
                  <w:marBottom w:val="0"/>
                  <w:divBdr>
                    <w:top w:val="none" w:sz="0" w:space="0" w:color="auto"/>
                    <w:left w:val="none" w:sz="0" w:space="0" w:color="auto"/>
                    <w:bottom w:val="none" w:sz="0" w:space="0" w:color="auto"/>
                    <w:right w:val="none" w:sz="0" w:space="0" w:color="auto"/>
                  </w:divBdr>
                  <w:divsChild>
                    <w:div w:id="248467437">
                      <w:marLeft w:val="0"/>
                      <w:marRight w:val="0"/>
                      <w:marTop w:val="0"/>
                      <w:marBottom w:val="0"/>
                      <w:divBdr>
                        <w:top w:val="none" w:sz="0" w:space="0" w:color="auto"/>
                        <w:left w:val="none" w:sz="0" w:space="0" w:color="auto"/>
                        <w:bottom w:val="none" w:sz="0" w:space="0" w:color="auto"/>
                        <w:right w:val="none" w:sz="0" w:space="0" w:color="auto"/>
                      </w:divBdr>
                    </w:div>
                  </w:divsChild>
                </w:div>
                <w:div w:id="1491866109">
                  <w:marLeft w:val="0"/>
                  <w:marRight w:val="0"/>
                  <w:marTop w:val="0"/>
                  <w:marBottom w:val="0"/>
                  <w:divBdr>
                    <w:top w:val="none" w:sz="0" w:space="0" w:color="auto"/>
                    <w:left w:val="none" w:sz="0" w:space="0" w:color="auto"/>
                    <w:bottom w:val="none" w:sz="0" w:space="0" w:color="auto"/>
                    <w:right w:val="none" w:sz="0" w:space="0" w:color="auto"/>
                  </w:divBdr>
                  <w:divsChild>
                    <w:div w:id="1382634487">
                      <w:marLeft w:val="0"/>
                      <w:marRight w:val="0"/>
                      <w:marTop w:val="0"/>
                      <w:marBottom w:val="0"/>
                      <w:divBdr>
                        <w:top w:val="none" w:sz="0" w:space="0" w:color="auto"/>
                        <w:left w:val="none" w:sz="0" w:space="0" w:color="auto"/>
                        <w:bottom w:val="none" w:sz="0" w:space="0" w:color="auto"/>
                        <w:right w:val="none" w:sz="0" w:space="0" w:color="auto"/>
                      </w:divBdr>
                    </w:div>
                  </w:divsChild>
                </w:div>
                <w:div w:id="1541670592">
                  <w:marLeft w:val="0"/>
                  <w:marRight w:val="0"/>
                  <w:marTop w:val="0"/>
                  <w:marBottom w:val="0"/>
                  <w:divBdr>
                    <w:top w:val="none" w:sz="0" w:space="0" w:color="auto"/>
                    <w:left w:val="none" w:sz="0" w:space="0" w:color="auto"/>
                    <w:bottom w:val="none" w:sz="0" w:space="0" w:color="auto"/>
                    <w:right w:val="none" w:sz="0" w:space="0" w:color="auto"/>
                  </w:divBdr>
                  <w:divsChild>
                    <w:div w:id="661857769">
                      <w:marLeft w:val="0"/>
                      <w:marRight w:val="0"/>
                      <w:marTop w:val="0"/>
                      <w:marBottom w:val="0"/>
                      <w:divBdr>
                        <w:top w:val="none" w:sz="0" w:space="0" w:color="auto"/>
                        <w:left w:val="none" w:sz="0" w:space="0" w:color="auto"/>
                        <w:bottom w:val="none" w:sz="0" w:space="0" w:color="auto"/>
                        <w:right w:val="none" w:sz="0" w:space="0" w:color="auto"/>
                      </w:divBdr>
                    </w:div>
                  </w:divsChild>
                </w:div>
                <w:div w:id="1724601156">
                  <w:marLeft w:val="0"/>
                  <w:marRight w:val="0"/>
                  <w:marTop w:val="0"/>
                  <w:marBottom w:val="0"/>
                  <w:divBdr>
                    <w:top w:val="none" w:sz="0" w:space="0" w:color="auto"/>
                    <w:left w:val="none" w:sz="0" w:space="0" w:color="auto"/>
                    <w:bottom w:val="none" w:sz="0" w:space="0" w:color="auto"/>
                    <w:right w:val="none" w:sz="0" w:space="0" w:color="auto"/>
                  </w:divBdr>
                  <w:divsChild>
                    <w:div w:id="1904825095">
                      <w:marLeft w:val="0"/>
                      <w:marRight w:val="0"/>
                      <w:marTop w:val="0"/>
                      <w:marBottom w:val="0"/>
                      <w:divBdr>
                        <w:top w:val="none" w:sz="0" w:space="0" w:color="auto"/>
                        <w:left w:val="none" w:sz="0" w:space="0" w:color="auto"/>
                        <w:bottom w:val="none" w:sz="0" w:space="0" w:color="auto"/>
                        <w:right w:val="none" w:sz="0" w:space="0" w:color="auto"/>
                      </w:divBdr>
                    </w:div>
                  </w:divsChild>
                </w:div>
                <w:div w:id="1727028577">
                  <w:marLeft w:val="0"/>
                  <w:marRight w:val="0"/>
                  <w:marTop w:val="0"/>
                  <w:marBottom w:val="0"/>
                  <w:divBdr>
                    <w:top w:val="none" w:sz="0" w:space="0" w:color="auto"/>
                    <w:left w:val="none" w:sz="0" w:space="0" w:color="auto"/>
                    <w:bottom w:val="none" w:sz="0" w:space="0" w:color="auto"/>
                    <w:right w:val="none" w:sz="0" w:space="0" w:color="auto"/>
                  </w:divBdr>
                  <w:divsChild>
                    <w:div w:id="2093355786">
                      <w:marLeft w:val="0"/>
                      <w:marRight w:val="0"/>
                      <w:marTop w:val="0"/>
                      <w:marBottom w:val="0"/>
                      <w:divBdr>
                        <w:top w:val="none" w:sz="0" w:space="0" w:color="auto"/>
                        <w:left w:val="none" w:sz="0" w:space="0" w:color="auto"/>
                        <w:bottom w:val="none" w:sz="0" w:space="0" w:color="auto"/>
                        <w:right w:val="none" w:sz="0" w:space="0" w:color="auto"/>
                      </w:divBdr>
                    </w:div>
                  </w:divsChild>
                </w:div>
                <w:div w:id="1737780045">
                  <w:marLeft w:val="0"/>
                  <w:marRight w:val="0"/>
                  <w:marTop w:val="0"/>
                  <w:marBottom w:val="0"/>
                  <w:divBdr>
                    <w:top w:val="none" w:sz="0" w:space="0" w:color="auto"/>
                    <w:left w:val="none" w:sz="0" w:space="0" w:color="auto"/>
                    <w:bottom w:val="none" w:sz="0" w:space="0" w:color="auto"/>
                    <w:right w:val="none" w:sz="0" w:space="0" w:color="auto"/>
                  </w:divBdr>
                  <w:divsChild>
                    <w:div w:id="1942951066">
                      <w:marLeft w:val="0"/>
                      <w:marRight w:val="0"/>
                      <w:marTop w:val="0"/>
                      <w:marBottom w:val="0"/>
                      <w:divBdr>
                        <w:top w:val="none" w:sz="0" w:space="0" w:color="auto"/>
                        <w:left w:val="none" w:sz="0" w:space="0" w:color="auto"/>
                        <w:bottom w:val="none" w:sz="0" w:space="0" w:color="auto"/>
                        <w:right w:val="none" w:sz="0" w:space="0" w:color="auto"/>
                      </w:divBdr>
                    </w:div>
                  </w:divsChild>
                </w:div>
                <w:div w:id="1789081068">
                  <w:marLeft w:val="0"/>
                  <w:marRight w:val="0"/>
                  <w:marTop w:val="0"/>
                  <w:marBottom w:val="0"/>
                  <w:divBdr>
                    <w:top w:val="none" w:sz="0" w:space="0" w:color="auto"/>
                    <w:left w:val="none" w:sz="0" w:space="0" w:color="auto"/>
                    <w:bottom w:val="none" w:sz="0" w:space="0" w:color="auto"/>
                    <w:right w:val="none" w:sz="0" w:space="0" w:color="auto"/>
                  </w:divBdr>
                  <w:divsChild>
                    <w:div w:id="1400011097">
                      <w:marLeft w:val="0"/>
                      <w:marRight w:val="0"/>
                      <w:marTop w:val="0"/>
                      <w:marBottom w:val="0"/>
                      <w:divBdr>
                        <w:top w:val="none" w:sz="0" w:space="0" w:color="auto"/>
                        <w:left w:val="none" w:sz="0" w:space="0" w:color="auto"/>
                        <w:bottom w:val="none" w:sz="0" w:space="0" w:color="auto"/>
                        <w:right w:val="none" w:sz="0" w:space="0" w:color="auto"/>
                      </w:divBdr>
                    </w:div>
                  </w:divsChild>
                </w:div>
                <w:div w:id="1835679331">
                  <w:marLeft w:val="0"/>
                  <w:marRight w:val="0"/>
                  <w:marTop w:val="0"/>
                  <w:marBottom w:val="0"/>
                  <w:divBdr>
                    <w:top w:val="none" w:sz="0" w:space="0" w:color="auto"/>
                    <w:left w:val="none" w:sz="0" w:space="0" w:color="auto"/>
                    <w:bottom w:val="none" w:sz="0" w:space="0" w:color="auto"/>
                    <w:right w:val="none" w:sz="0" w:space="0" w:color="auto"/>
                  </w:divBdr>
                  <w:divsChild>
                    <w:div w:id="1321737277">
                      <w:marLeft w:val="0"/>
                      <w:marRight w:val="0"/>
                      <w:marTop w:val="0"/>
                      <w:marBottom w:val="0"/>
                      <w:divBdr>
                        <w:top w:val="none" w:sz="0" w:space="0" w:color="auto"/>
                        <w:left w:val="none" w:sz="0" w:space="0" w:color="auto"/>
                        <w:bottom w:val="none" w:sz="0" w:space="0" w:color="auto"/>
                        <w:right w:val="none" w:sz="0" w:space="0" w:color="auto"/>
                      </w:divBdr>
                    </w:div>
                  </w:divsChild>
                </w:div>
                <w:div w:id="2037609255">
                  <w:marLeft w:val="0"/>
                  <w:marRight w:val="0"/>
                  <w:marTop w:val="0"/>
                  <w:marBottom w:val="0"/>
                  <w:divBdr>
                    <w:top w:val="none" w:sz="0" w:space="0" w:color="auto"/>
                    <w:left w:val="none" w:sz="0" w:space="0" w:color="auto"/>
                    <w:bottom w:val="none" w:sz="0" w:space="0" w:color="auto"/>
                    <w:right w:val="none" w:sz="0" w:space="0" w:color="auto"/>
                  </w:divBdr>
                  <w:divsChild>
                    <w:div w:id="1457918146">
                      <w:marLeft w:val="0"/>
                      <w:marRight w:val="0"/>
                      <w:marTop w:val="0"/>
                      <w:marBottom w:val="0"/>
                      <w:divBdr>
                        <w:top w:val="none" w:sz="0" w:space="0" w:color="auto"/>
                        <w:left w:val="none" w:sz="0" w:space="0" w:color="auto"/>
                        <w:bottom w:val="none" w:sz="0" w:space="0" w:color="auto"/>
                        <w:right w:val="none" w:sz="0" w:space="0" w:color="auto"/>
                      </w:divBdr>
                    </w:div>
                  </w:divsChild>
                </w:div>
                <w:div w:id="2071221181">
                  <w:marLeft w:val="0"/>
                  <w:marRight w:val="0"/>
                  <w:marTop w:val="0"/>
                  <w:marBottom w:val="0"/>
                  <w:divBdr>
                    <w:top w:val="none" w:sz="0" w:space="0" w:color="auto"/>
                    <w:left w:val="none" w:sz="0" w:space="0" w:color="auto"/>
                    <w:bottom w:val="none" w:sz="0" w:space="0" w:color="auto"/>
                    <w:right w:val="none" w:sz="0" w:space="0" w:color="auto"/>
                  </w:divBdr>
                  <w:divsChild>
                    <w:div w:id="188960280">
                      <w:marLeft w:val="0"/>
                      <w:marRight w:val="0"/>
                      <w:marTop w:val="0"/>
                      <w:marBottom w:val="0"/>
                      <w:divBdr>
                        <w:top w:val="none" w:sz="0" w:space="0" w:color="auto"/>
                        <w:left w:val="none" w:sz="0" w:space="0" w:color="auto"/>
                        <w:bottom w:val="none" w:sz="0" w:space="0" w:color="auto"/>
                        <w:right w:val="none" w:sz="0" w:space="0" w:color="auto"/>
                      </w:divBdr>
                    </w:div>
                  </w:divsChild>
                </w:div>
                <w:div w:id="2097944055">
                  <w:marLeft w:val="0"/>
                  <w:marRight w:val="0"/>
                  <w:marTop w:val="0"/>
                  <w:marBottom w:val="0"/>
                  <w:divBdr>
                    <w:top w:val="none" w:sz="0" w:space="0" w:color="auto"/>
                    <w:left w:val="none" w:sz="0" w:space="0" w:color="auto"/>
                    <w:bottom w:val="none" w:sz="0" w:space="0" w:color="auto"/>
                    <w:right w:val="none" w:sz="0" w:space="0" w:color="auto"/>
                  </w:divBdr>
                  <w:divsChild>
                    <w:div w:id="2216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900238">
          <w:marLeft w:val="0"/>
          <w:marRight w:val="0"/>
          <w:marTop w:val="0"/>
          <w:marBottom w:val="0"/>
          <w:divBdr>
            <w:top w:val="none" w:sz="0" w:space="0" w:color="auto"/>
            <w:left w:val="none" w:sz="0" w:space="0" w:color="auto"/>
            <w:bottom w:val="none" w:sz="0" w:space="0" w:color="auto"/>
            <w:right w:val="none" w:sz="0" w:space="0" w:color="auto"/>
          </w:divBdr>
          <w:divsChild>
            <w:div w:id="596065530">
              <w:marLeft w:val="-75"/>
              <w:marRight w:val="0"/>
              <w:marTop w:val="30"/>
              <w:marBottom w:val="30"/>
              <w:divBdr>
                <w:top w:val="none" w:sz="0" w:space="0" w:color="auto"/>
                <w:left w:val="none" w:sz="0" w:space="0" w:color="auto"/>
                <w:bottom w:val="none" w:sz="0" w:space="0" w:color="auto"/>
                <w:right w:val="none" w:sz="0" w:space="0" w:color="auto"/>
              </w:divBdr>
              <w:divsChild>
                <w:div w:id="7562467">
                  <w:marLeft w:val="0"/>
                  <w:marRight w:val="0"/>
                  <w:marTop w:val="0"/>
                  <w:marBottom w:val="0"/>
                  <w:divBdr>
                    <w:top w:val="none" w:sz="0" w:space="0" w:color="auto"/>
                    <w:left w:val="none" w:sz="0" w:space="0" w:color="auto"/>
                    <w:bottom w:val="none" w:sz="0" w:space="0" w:color="auto"/>
                    <w:right w:val="none" w:sz="0" w:space="0" w:color="auto"/>
                  </w:divBdr>
                  <w:divsChild>
                    <w:div w:id="1260680414">
                      <w:marLeft w:val="0"/>
                      <w:marRight w:val="0"/>
                      <w:marTop w:val="0"/>
                      <w:marBottom w:val="0"/>
                      <w:divBdr>
                        <w:top w:val="none" w:sz="0" w:space="0" w:color="auto"/>
                        <w:left w:val="none" w:sz="0" w:space="0" w:color="auto"/>
                        <w:bottom w:val="none" w:sz="0" w:space="0" w:color="auto"/>
                        <w:right w:val="none" w:sz="0" w:space="0" w:color="auto"/>
                      </w:divBdr>
                    </w:div>
                  </w:divsChild>
                </w:div>
                <w:div w:id="283773507">
                  <w:marLeft w:val="0"/>
                  <w:marRight w:val="0"/>
                  <w:marTop w:val="0"/>
                  <w:marBottom w:val="0"/>
                  <w:divBdr>
                    <w:top w:val="none" w:sz="0" w:space="0" w:color="auto"/>
                    <w:left w:val="none" w:sz="0" w:space="0" w:color="auto"/>
                    <w:bottom w:val="none" w:sz="0" w:space="0" w:color="auto"/>
                    <w:right w:val="none" w:sz="0" w:space="0" w:color="auto"/>
                  </w:divBdr>
                  <w:divsChild>
                    <w:div w:id="2061132467">
                      <w:marLeft w:val="0"/>
                      <w:marRight w:val="0"/>
                      <w:marTop w:val="0"/>
                      <w:marBottom w:val="0"/>
                      <w:divBdr>
                        <w:top w:val="none" w:sz="0" w:space="0" w:color="auto"/>
                        <w:left w:val="none" w:sz="0" w:space="0" w:color="auto"/>
                        <w:bottom w:val="none" w:sz="0" w:space="0" w:color="auto"/>
                        <w:right w:val="none" w:sz="0" w:space="0" w:color="auto"/>
                      </w:divBdr>
                    </w:div>
                  </w:divsChild>
                </w:div>
                <w:div w:id="330182650">
                  <w:marLeft w:val="0"/>
                  <w:marRight w:val="0"/>
                  <w:marTop w:val="0"/>
                  <w:marBottom w:val="0"/>
                  <w:divBdr>
                    <w:top w:val="none" w:sz="0" w:space="0" w:color="auto"/>
                    <w:left w:val="none" w:sz="0" w:space="0" w:color="auto"/>
                    <w:bottom w:val="none" w:sz="0" w:space="0" w:color="auto"/>
                    <w:right w:val="none" w:sz="0" w:space="0" w:color="auto"/>
                  </w:divBdr>
                  <w:divsChild>
                    <w:div w:id="757671746">
                      <w:marLeft w:val="0"/>
                      <w:marRight w:val="0"/>
                      <w:marTop w:val="0"/>
                      <w:marBottom w:val="0"/>
                      <w:divBdr>
                        <w:top w:val="none" w:sz="0" w:space="0" w:color="auto"/>
                        <w:left w:val="none" w:sz="0" w:space="0" w:color="auto"/>
                        <w:bottom w:val="none" w:sz="0" w:space="0" w:color="auto"/>
                        <w:right w:val="none" w:sz="0" w:space="0" w:color="auto"/>
                      </w:divBdr>
                    </w:div>
                  </w:divsChild>
                </w:div>
                <w:div w:id="630402946">
                  <w:marLeft w:val="0"/>
                  <w:marRight w:val="0"/>
                  <w:marTop w:val="0"/>
                  <w:marBottom w:val="0"/>
                  <w:divBdr>
                    <w:top w:val="none" w:sz="0" w:space="0" w:color="auto"/>
                    <w:left w:val="none" w:sz="0" w:space="0" w:color="auto"/>
                    <w:bottom w:val="none" w:sz="0" w:space="0" w:color="auto"/>
                    <w:right w:val="none" w:sz="0" w:space="0" w:color="auto"/>
                  </w:divBdr>
                  <w:divsChild>
                    <w:div w:id="812988397">
                      <w:marLeft w:val="0"/>
                      <w:marRight w:val="0"/>
                      <w:marTop w:val="0"/>
                      <w:marBottom w:val="0"/>
                      <w:divBdr>
                        <w:top w:val="none" w:sz="0" w:space="0" w:color="auto"/>
                        <w:left w:val="none" w:sz="0" w:space="0" w:color="auto"/>
                        <w:bottom w:val="none" w:sz="0" w:space="0" w:color="auto"/>
                        <w:right w:val="none" w:sz="0" w:space="0" w:color="auto"/>
                      </w:divBdr>
                    </w:div>
                  </w:divsChild>
                </w:div>
                <w:div w:id="780684426">
                  <w:marLeft w:val="0"/>
                  <w:marRight w:val="0"/>
                  <w:marTop w:val="0"/>
                  <w:marBottom w:val="0"/>
                  <w:divBdr>
                    <w:top w:val="none" w:sz="0" w:space="0" w:color="auto"/>
                    <w:left w:val="none" w:sz="0" w:space="0" w:color="auto"/>
                    <w:bottom w:val="none" w:sz="0" w:space="0" w:color="auto"/>
                    <w:right w:val="none" w:sz="0" w:space="0" w:color="auto"/>
                  </w:divBdr>
                  <w:divsChild>
                    <w:div w:id="670110779">
                      <w:marLeft w:val="0"/>
                      <w:marRight w:val="0"/>
                      <w:marTop w:val="0"/>
                      <w:marBottom w:val="0"/>
                      <w:divBdr>
                        <w:top w:val="none" w:sz="0" w:space="0" w:color="auto"/>
                        <w:left w:val="none" w:sz="0" w:space="0" w:color="auto"/>
                        <w:bottom w:val="none" w:sz="0" w:space="0" w:color="auto"/>
                        <w:right w:val="none" w:sz="0" w:space="0" w:color="auto"/>
                      </w:divBdr>
                    </w:div>
                  </w:divsChild>
                </w:div>
                <w:div w:id="1097218083">
                  <w:marLeft w:val="0"/>
                  <w:marRight w:val="0"/>
                  <w:marTop w:val="0"/>
                  <w:marBottom w:val="0"/>
                  <w:divBdr>
                    <w:top w:val="none" w:sz="0" w:space="0" w:color="auto"/>
                    <w:left w:val="none" w:sz="0" w:space="0" w:color="auto"/>
                    <w:bottom w:val="none" w:sz="0" w:space="0" w:color="auto"/>
                    <w:right w:val="none" w:sz="0" w:space="0" w:color="auto"/>
                  </w:divBdr>
                  <w:divsChild>
                    <w:div w:id="43993241">
                      <w:marLeft w:val="0"/>
                      <w:marRight w:val="0"/>
                      <w:marTop w:val="0"/>
                      <w:marBottom w:val="0"/>
                      <w:divBdr>
                        <w:top w:val="none" w:sz="0" w:space="0" w:color="auto"/>
                        <w:left w:val="none" w:sz="0" w:space="0" w:color="auto"/>
                        <w:bottom w:val="none" w:sz="0" w:space="0" w:color="auto"/>
                        <w:right w:val="none" w:sz="0" w:space="0" w:color="auto"/>
                      </w:divBdr>
                    </w:div>
                  </w:divsChild>
                </w:div>
                <w:div w:id="1550338458">
                  <w:marLeft w:val="0"/>
                  <w:marRight w:val="0"/>
                  <w:marTop w:val="0"/>
                  <w:marBottom w:val="0"/>
                  <w:divBdr>
                    <w:top w:val="none" w:sz="0" w:space="0" w:color="auto"/>
                    <w:left w:val="none" w:sz="0" w:space="0" w:color="auto"/>
                    <w:bottom w:val="none" w:sz="0" w:space="0" w:color="auto"/>
                    <w:right w:val="none" w:sz="0" w:space="0" w:color="auto"/>
                  </w:divBdr>
                  <w:divsChild>
                    <w:div w:id="1451392955">
                      <w:marLeft w:val="0"/>
                      <w:marRight w:val="0"/>
                      <w:marTop w:val="0"/>
                      <w:marBottom w:val="0"/>
                      <w:divBdr>
                        <w:top w:val="none" w:sz="0" w:space="0" w:color="auto"/>
                        <w:left w:val="none" w:sz="0" w:space="0" w:color="auto"/>
                        <w:bottom w:val="none" w:sz="0" w:space="0" w:color="auto"/>
                        <w:right w:val="none" w:sz="0" w:space="0" w:color="auto"/>
                      </w:divBdr>
                    </w:div>
                  </w:divsChild>
                </w:div>
                <w:div w:id="1599362644">
                  <w:marLeft w:val="0"/>
                  <w:marRight w:val="0"/>
                  <w:marTop w:val="0"/>
                  <w:marBottom w:val="0"/>
                  <w:divBdr>
                    <w:top w:val="none" w:sz="0" w:space="0" w:color="auto"/>
                    <w:left w:val="none" w:sz="0" w:space="0" w:color="auto"/>
                    <w:bottom w:val="none" w:sz="0" w:space="0" w:color="auto"/>
                    <w:right w:val="none" w:sz="0" w:space="0" w:color="auto"/>
                  </w:divBdr>
                  <w:divsChild>
                    <w:div w:id="2104522079">
                      <w:marLeft w:val="0"/>
                      <w:marRight w:val="0"/>
                      <w:marTop w:val="0"/>
                      <w:marBottom w:val="0"/>
                      <w:divBdr>
                        <w:top w:val="none" w:sz="0" w:space="0" w:color="auto"/>
                        <w:left w:val="none" w:sz="0" w:space="0" w:color="auto"/>
                        <w:bottom w:val="none" w:sz="0" w:space="0" w:color="auto"/>
                        <w:right w:val="none" w:sz="0" w:space="0" w:color="auto"/>
                      </w:divBdr>
                    </w:div>
                  </w:divsChild>
                </w:div>
                <w:div w:id="1624727979">
                  <w:marLeft w:val="0"/>
                  <w:marRight w:val="0"/>
                  <w:marTop w:val="0"/>
                  <w:marBottom w:val="0"/>
                  <w:divBdr>
                    <w:top w:val="none" w:sz="0" w:space="0" w:color="auto"/>
                    <w:left w:val="none" w:sz="0" w:space="0" w:color="auto"/>
                    <w:bottom w:val="none" w:sz="0" w:space="0" w:color="auto"/>
                    <w:right w:val="none" w:sz="0" w:space="0" w:color="auto"/>
                  </w:divBdr>
                  <w:divsChild>
                    <w:div w:id="1188908677">
                      <w:marLeft w:val="0"/>
                      <w:marRight w:val="0"/>
                      <w:marTop w:val="0"/>
                      <w:marBottom w:val="0"/>
                      <w:divBdr>
                        <w:top w:val="none" w:sz="0" w:space="0" w:color="auto"/>
                        <w:left w:val="none" w:sz="0" w:space="0" w:color="auto"/>
                        <w:bottom w:val="none" w:sz="0" w:space="0" w:color="auto"/>
                        <w:right w:val="none" w:sz="0" w:space="0" w:color="auto"/>
                      </w:divBdr>
                    </w:div>
                  </w:divsChild>
                </w:div>
                <w:div w:id="1708142771">
                  <w:marLeft w:val="0"/>
                  <w:marRight w:val="0"/>
                  <w:marTop w:val="0"/>
                  <w:marBottom w:val="0"/>
                  <w:divBdr>
                    <w:top w:val="none" w:sz="0" w:space="0" w:color="auto"/>
                    <w:left w:val="none" w:sz="0" w:space="0" w:color="auto"/>
                    <w:bottom w:val="none" w:sz="0" w:space="0" w:color="auto"/>
                    <w:right w:val="none" w:sz="0" w:space="0" w:color="auto"/>
                  </w:divBdr>
                  <w:divsChild>
                    <w:div w:id="1981304039">
                      <w:marLeft w:val="0"/>
                      <w:marRight w:val="0"/>
                      <w:marTop w:val="0"/>
                      <w:marBottom w:val="0"/>
                      <w:divBdr>
                        <w:top w:val="none" w:sz="0" w:space="0" w:color="auto"/>
                        <w:left w:val="none" w:sz="0" w:space="0" w:color="auto"/>
                        <w:bottom w:val="none" w:sz="0" w:space="0" w:color="auto"/>
                        <w:right w:val="none" w:sz="0" w:space="0" w:color="auto"/>
                      </w:divBdr>
                    </w:div>
                  </w:divsChild>
                </w:div>
                <w:div w:id="1716808165">
                  <w:marLeft w:val="0"/>
                  <w:marRight w:val="0"/>
                  <w:marTop w:val="0"/>
                  <w:marBottom w:val="0"/>
                  <w:divBdr>
                    <w:top w:val="none" w:sz="0" w:space="0" w:color="auto"/>
                    <w:left w:val="none" w:sz="0" w:space="0" w:color="auto"/>
                    <w:bottom w:val="none" w:sz="0" w:space="0" w:color="auto"/>
                    <w:right w:val="none" w:sz="0" w:space="0" w:color="auto"/>
                  </w:divBdr>
                  <w:divsChild>
                    <w:div w:id="729504160">
                      <w:marLeft w:val="0"/>
                      <w:marRight w:val="0"/>
                      <w:marTop w:val="0"/>
                      <w:marBottom w:val="0"/>
                      <w:divBdr>
                        <w:top w:val="none" w:sz="0" w:space="0" w:color="auto"/>
                        <w:left w:val="none" w:sz="0" w:space="0" w:color="auto"/>
                        <w:bottom w:val="none" w:sz="0" w:space="0" w:color="auto"/>
                        <w:right w:val="none" w:sz="0" w:space="0" w:color="auto"/>
                      </w:divBdr>
                    </w:div>
                  </w:divsChild>
                </w:div>
                <w:div w:id="2048019613">
                  <w:marLeft w:val="0"/>
                  <w:marRight w:val="0"/>
                  <w:marTop w:val="0"/>
                  <w:marBottom w:val="0"/>
                  <w:divBdr>
                    <w:top w:val="none" w:sz="0" w:space="0" w:color="auto"/>
                    <w:left w:val="none" w:sz="0" w:space="0" w:color="auto"/>
                    <w:bottom w:val="none" w:sz="0" w:space="0" w:color="auto"/>
                    <w:right w:val="none" w:sz="0" w:space="0" w:color="auto"/>
                  </w:divBdr>
                  <w:divsChild>
                    <w:div w:id="1900818675">
                      <w:marLeft w:val="0"/>
                      <w:marRight w:val="0"/>
                      <w:marTop w:val="0"/>
                      <w:marBottom w:val="0"/>
                      <w:divBdr>
                        <w:top w:val="none" w:sz="0" w:space="0" w:color="auto"/>
                        <w:left w:val="none" w:sz="0" w:space="0" w:color="auto"/>
                        <w:bottom w:val="none" w:sz="0" w:space="0" w:color="auto"/>
                        <w:right w:val="none" w:sz="0" w:space="0" w:color="auto"/>
                      </w:divBdr>
                    </w:div>
                  </w:divsChild>
                </w:div>
                <w:div w:id="2049450262">
                  <w:marLeft w:val="0"/>
                  <w:marRight w:val="0"/>
                  <w:marTop w:val="0"/>
                  <w:marBottom w:val="0"/>
                  <w:divBdr>
                    <w:top w:val="none" w:sz="0" w:space="0" w:color="auto"/>
                    <w:left w:val="none" w:sz="0" w:space="0" w:color="auto"/>
                    <w:bottom w:val="none" w:sz="0" w:space="0" w:color="auto"/>
                    <w:right w:val="none" w:sz="0" w:space="0" w:color="auto"/>
                  </w:divBdr>
                  <w:divsChild>
                    <w:div w:id="89478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632717">
          <w:marLeft w:val="0"/>
          <w:marRight w:val="0"/>
          <w:marTop w:val="0"/>
          <w:marBottom w:val="0"/>
          <w:divBdr>
            <w:top w:val="none" w:sz="0" w:space="0" w:color="auto"/>
            <w:left w:val="none" w:sz="0" w:space="0" w:color="auto"/>
            <w:bottom w:val="none" w:sz="0" w:space="0" w:color="auto"/>
            <w:right w:val="none" w:sz="0" w:space="0" w:color="auto"/>
          </w:divBdr>
        </w:div>
        <w:div w:id="1862937701">
          <w:marLeft w:val="0"/>
          <w:marRight w:val="0"/>
          <w:marTop w:val="0"/>
          <w:marBottom w:val="0"/>
          <w:divBdr>
            <w:top w:val="none" w:sz="0" w:space="0" w:color="auto"/>
            <w:left w:val="none" w:sz="0" w:space="0" w:color="auto"/>
            <w:bottom w:val="none" w:sz="0" w:space="0" w:color="auto"/>
            <w:right w:val="none" w:sz="0" w:space="0" w:color="auto"/>
          </w:divBdr>
        </w:div>
      </w:divsChild>
    </w:div>
    <w:div w:id="1450127616">
      <w:bodyDiv w:val="1"/>
      <w:marLeft w:val="0"/>
      <w:marRight w:val="0"/>
      <w:marTop w:val="0"/>
      <w:marBottom w:val="0"/>
      <w:divBdr>
        <w:top w:val="none" w:sz="0" w:space="0" w:color="auto"/>
        <w:left w:val="none" w:sz="0" w:space="0" w:color="auto"/>
        <w:bottom w:val="none" w:sz="0" w:space="0" w:color="auto"/>
        <w:right w:val="none" w:sz="0" w:space="0" w:color="auto"/>
      </w:divBdr>
      <w:divsChild>
        <w:div w:id="321080912">
          <w:marLeft w:val="0"/>
          <w:marRight w:val="0"/>
          <w:marTop w:val="0"/>
          <w:marBottom w:val="0"/>
          <w:divBdr>
            <w:top w:val="none" w:sz="0" w:space="0" w:color="auto"/>
            <w:left w:val="none" w:sz="0" w:space="0" w:color="auto"/>
            <w:bottom w:val="none" w:sz="0" w:space="0" w:color="auto"/>
            <w:right w:val="none" w:sz="0" w:space="0" w:color="auto"/>
          </w:divBdr>
        </w:div>
        <w:div w:id="956986726">
          <w:marLeft w:val="0"/>
          <w:marRight w:val="0"/>
          <w:marTop w:val="0"/>
          <w:marBottom w:val="0"/>
          <w:divBdr>
            <w:top w:val="none" w:sz="0" w:space="0" w:color="auto"/>
            <w:left w:val="none" w:sz="0" w:space="0" w:color="auto"/>
            <w:bottom w:val="none" w:sz="0" w:space="0" w:color="auto"/>
            <w:right w:val="none" w:sz="0" w:space="0" w:color="auto"/>
          </w:divBdr>
        </w:div>
        <w:div w:id="1324432424">
          <w:marLeft w:val="0"/>
          <w:marRight w:val="0"/>
          <w:marTop w:val="0"/>
          <w:marBottom w:val="0"/>
          <w:divBdr>
            <w:top w:val="none" w:sz="0" w:space="0" w:color="auto"/>
            <w:left w:val="none" w:sz="0" w:space="0" w:color="auto"/>
            <w:bottom w:val="none" w:sz="0" w:space="0" w:color="auto"/>
            <w:right w:val="none" w:sz="0" w:space="0" w:color="auto"/>
          </w:divBdr>
        </w:div>
        <w:div w:id="1480074114">
          <w:marLeft w:val="0"/>
          <w:marRight w:val="0"/>
          <w:marTop w:val="0"/>
          <w:marBottom w:val="0"/>
          <w:divBdr>
            <w:top w:val="none" w:sz="0" w:space="0" w:color="auto"/>
            <w:left w:val="none" w:sz="0" w:space="0" w:color="auto"/>
            <w:bottom w:val="none" w:sz="0" w:space="0" w:color="auto"/>
            <w:right w:val="none" w:sz="0" w:space="0" w:color="auto"/>
          </w:divBdr>
        </w:div>
        <w:div w:id="1483617172">
          <w:marLeft w:val="0"/>
          <w:marRight w:val="0"/>
          <w:marTop w:val="0"/>
          <w:marBottom w:val="0"/>
          <w:divBdr>
            <w:top w:val="none" w:sz="0" w:space="0" w:color="auto"/>
            <w:left w:val="none" w:sz="0" w:space="0" w:color="auto"/>
            <w:bottom w:val="none" w:sz="0" w:space="0" w:color="auto"/>
            <w:right w:val="none" w:sz="0" w:space="0" w:color="auto"/>
          </w:divBdr>
          <w:divsChild>
            <w:div w:id="1618826138">
              <w:marLeft w:val="0"/>
              <w:marRight w:val="0"/>
              <w:marTop w:val="30"/>
              <w:marBottom w:val="30"/>
              <w:divBdr>
                <w:top w:val="none" w:sz="0" w:space="0" w:color="auto"/>
                <w:left w:val="none" w:sz="0" w:space="0" w:color="auto"/>
                <w:bottom w:val="none" w:sz="0" w:space="0" w:color="auto"/>
                <w:right w:val="none" w:sz="0" w:space="0" w:color="auto"/>
              </w:divBdr>
              <w:divsChild>
                <w:div w:id="10224318">
                  <w:marLeft w:val="0"/>
                  <w:marRight w:val="0"/>
                  <w:marTop w:val="0"/>
                  <w:marBottom w:val="0"/>
                  <w:divBdr>
                    <w:top w:val="none" w:sz="0" w:space="0" w:color="auto"/>
                    <w:left w:val="none" w:sz="0" w:space="0" w:color="auto"/>
                    <w:bottom w:val="none" w:sz="0" w:space="0" w:color="auto"/>
                    <w:right w:val="none" w:sz="0" w:space="0" w:color="auto"/>
                  </w:divBdr>
                  <w:divsChild>
                    <w:div w:id="52125452">
                      <w:marLeft w:val="0"/>
                      <w:marRight w:val="0"/>
                      <w:marTop w:val="0"/>
                      <w:marBottom w:val="0"/>
                      <w:divBdr>
                        <w:top w:val="none" w:sz="0" w:space="0" w:color="auto"/>
                        <w:left w:val="none" w:sz="0" w:space="0" w:color="auto"/>
                        <w:bottom w:val="none" w:sz="0" w:space="0" w:color="auto"/>
                        <w:right w:val="none" w:sz="0" w:space="0" w:color="auto"/>
                      </w:divBdr>
                    </w:div>
                  </w:divsChild>
                </w:div>
                <w:div w:id="16934705">
                  <w:marLeft w:val="0"/>
                  <w:marRight w:val="0"/>
                  <w:marTop w:val="0"/>
                  <w:marBottom w:val="0"/>
                  <w:divBdr>
                    <w:top w:val="none" w:sz="0" w:space="0" w:color="auto"/>
                    <w:left w:val="none" w:sz="0" w:space="0" w:color="auto"/>
                    <w:bottom w:val="none" w:sz="0" w:space="0" w:color="auto"/>
                    <w:right w:val="none" w:sz="0" w:space="0" w:color="auto"/>
                  </w:divBdr>
                  <w:divsChild>
                    <w:div w:id="1947274785">
                      <w:marLeft w:val="0"/>
                      <w:marRight w:val="0"/>
                      <w:marTop w:val="0"/>
                      <w:marBottom w:val="0"/>
                      <w:divBdr>
                        <w:top w:val="none" w:sz="0" w:space="0" w:color="auto"/>
                        <w:left w:val="none" w:sz="0" w:space="0" w:color="auto"/>
                        <w:bottom w:val="none" w:sz="0" w:space="0" w:color="auto"/>
                        <w:right w:val="none" w:sz="0" w:space="0" w:color="auto"/>
                      </w:divBdr>
                    </w:div>
                  </w:divsChild>
                </w:div>
                <w:div w:id="18746564">
                  <w:marLeft w:val="0"/>
                  <w:marRight w:val="0"/>
                  <w:marTop w:val="0"/>
                  <w:marBottom w:val="0"/>
                  <w:divBdr>
                    <w:top w:val="none" w:sz="0" w:space="0" w:color="auto"/>
                    <w:left w:val="none" w:sz="0" w:space="0" w:color="auto"/>
                    <w:bottom w:val="none" w:sz="0" w:space="0" w:color="auto"/>
                    <w:right w:val="none" w:sz="0" w:space="0" w:color="auto"/>
                  </w:divBdr>
                  <w:divsChild>
                    <w:div w:id="651565938">
                      <w:marLeft w:val="0"/>
                      <w:marRight w:val="0"/>
                      <w:marTop w:val="0"/>
                      <w:marBottom w:val="0"/>
                      <w:divBdr>
                        <w:top w:val="none" w:sz="0" w:space="0" w:color="auto"/>
                        <w:left w:val="none" w:sz="0" w:space="0" w:color="auto"/>
                        <w:bottom w:val="none" w:sz="0" w:space="0" w:color="auto"/>
                        <w:right w:val="none" w:sz="0" w:space="0" w:color="auto"/>
                      </w:divBdr>
                    </w:div>
                  </w:divsChild>
                </w:div>
                <w:div w:id="32115492">
                  <w:marLeft w:val="0"/>
                  <w:marRight w:val="0"/>
                  <w:marTop w:val="0"/>
                  <w:marBottom w:val="0"/>
                  <w:divBdr>
                    <w:top w:val="none" w:sz="0" w:space="0" w:color="auto"/>
                    <w:left w:val="none" w:sz="0" w:space="0" w:color="auto"/>
                    <w:bottom w:val="none" w:sz="0" w:space="0" w:color="auto"/>
                    <w:right w:val="none" w:sz="0" w:space="0" w:color="auto"/>
                  </w:divBdr>
                  <w:divsChild>
                    <w:div w:id="3631542">
                      <w:marLeft w:val="0"/>
                      <w:marRight w:val="0"/>
                      <w:marTop w:val="0"/>
                      <w:marBottom w:val="0"/>
                      <w:divBdr>
                        <w:top w:val="none" w:sz="0" w:space="0" w:color="auto"/>
                        <w:left w:val="none" w:sz="0" w:space="0" w:color="auto"/>
                        <w:bottom w:val="none" w:sz="0" w:space="0" w:color="auto"/>
                        <w:right w:val="none" w:sz="0" w:space="0" w:color="auto"/>
                      </w:divBdr>
                    </w:div>
                  </w:divsChild>
                </w:div>
                <w:div w:id="35588627">
                  <w:marLeft w:val="0"/>
                  <w:marRight w:val="0"/>
                  <w:marTop w:val="0"/>
                  <w:marBottom w:val="0"/>
                  <w:divBdr>
                    <w:top w:val="none" w:sz="0" w:space="0" w:color="auto"/>
                    <w:left w:val="none" w:sz="0" w:space="0" w:color="auto"/>
                    <w:bottom w:val="none" w:sz="0" w:space="0" w:color="auto"/>
                    <w:right w:val="none" w:sz="0" w:space="0" w:color="auto"/>
                  </w:divBdr>
                  <w:divsChild>
                    <w:div w:id="1851287873">
                      <w:marLeft w:val="0"/>
                      <w:marRight w:val="0"/>
                      <w:marTop w:val="0"/>
                      <w:marBottom w:val="0"/>
                      <w:divBdr>
                        <w:top w:val="none" w:sz="0" w:space="0" w:color="auto"/>
                        <w:left w:val="none" w:sz="0" w:space="0" w:color="auto"/>
                        <w:bottom w:val="none" w:sz="0" w:space="0" w:color="auto"/>
                        <w:right w:val="none" w:sz="0" w:space="0" w:color="auto"/>
                      </w:divBdr>
                    </w:div>
                  </w:divsChild>
                </w:div>
                <w:div w:id="50814153">
                  <w:marLeft w:val="0"/>
                  <w:marRight w:val="0"/>
                  <w:marTop w:val="0"/>
                  <w:marBottom w:val="0"/>
                  <w:divBdr>
                    <w:top w:val="none" w:sz="0" w:space="0" w:color="auto"/>
                    <w:left w:val="none" w:sz="0" w:space="0" w:color="auto"/>
                    <w:bottom w:val="none" w:sz="0" w:space="0" w:color="auto"/>
                    <w:right w:val="none" w:sz="0" w:space="0" w:color="auto"/>
                  </w:divBdr>
                  <w:divsChild>
                    <w:div w:id="236789318">
                      <w:marLeft w:val="0"/>
                      <w:marRight w:val="0"/>
                      <w:marTop w:val="0"/>
                      <w:marBottom w:val="0"/>
                      <w:divBdr>
                        <w:top w:val="none" w:sz="0" w:space="0" w:color="auto"/>
                        <w:left w:val="none" w:sz="0" w:space="0" w:color="auto"/>
                        <w:bottom w:val="none" w:sz="0" w:space="0" w:color="auto"/>
                        <w:right w:val="none" w:sz="0" w:space="0" w:color="auto"/>
                      </w:divBdr>
                    </w:div>
                  </w:divsChild>
                </w:div>
                <w:div w:id="67503619">
                  <w:marLeft w:val="0"/>
                  <w:marRight w:val="0"/>
                  <w:marTop w:val="0"/>
                  <w:marBottom w:val="0"/>
                  <w:divBdr>
                    <w:top w:val="none" w:sz="0" w:space="0" w:color="auto"/>
                    <w:left w:val="none" w:sz="0" w:space="0" w:color="auto"/>
                    <w:bottom w:val="none" w:sz="0" w:space="0" w:color="auto"/>
                    <w:right w:val="none" w:sz="0" w:space="0" w:color="auto"/>
                  </w:divBdr>
                  <w:divsChild>
                    <w:div w:id="2131781786">
                      <w:marLeft w:val="0"/>
                      <w:marRight w:val="0"/>
                      <w:marTop w:val="0"/>
                      <w:marBottom w:val="0"/>
                      <w:divBdr>
                        <w:top w:val="none" w:sz="0" w:space="0" w:color="auto"/>
                        <w:left w:val="none" w:sz="0" w:space="0" w:color="auto"/>
                        <w:bottom w:val="none" w:sz="0" w:space="0" w:color="auto"/>
                        <w:right w:val="none" w:sz="0" w:space="0" w:color="auto"/>
                      </w:divBdr>
                    </w:div>
                  </w:divsChild>
                </w:div>
                <w:div w:id="70010476">
                  <w:marLeft w:val="0"/>
                  <w:marRight w:val="0"/>
                  <w:marTop w:val="0"/>
                  <w:marBottom w:val="0"/>
                  <w:divBdr>
                    <w:top w:val="none" w:sz="0" w:space="0" w:color="auto"/>
                    <w:left w:val="none" w:sz="0" w:space="0" w:color="auto"/>
                    <w:bottom w:val="none" w:sz="0" w:space="0" w:color="auto"/>
                    <w:right w:val="none" w:sz="0" w:space="0" w:color="auto"/>
                  </w:divBdr>
                  <w:divsChild>
                    <w:div w:id="2106878623">
                      <w:marLeft w:val="0"/>
                      <w:marRight w:val="0"/>
                      <w:marTop w:val="0"/>
                      <w:marBottom w:val="0"/>
                      <w:divBdr>
                        <w:top w:val="none" w:sz="0" w:space="0" w:color="auto"/>
                        <w:left w:val="none" w:sz="0" w:space="0" w:color="auto"/>
                        <w:bottom w:val="none" w:sz="0" w:space="0" w:color="auto"/>
                        <w:right w:val="none" w:sz="0" w:space="0" w:color="auto"/>
                      </w:divBdr>
                    </w:div>
                  </w:divsChild>
                </w:div>
                <w:div w:id="74674568">
                  <w:marLeft w:val="0"/>
                  <w:marRight w:val="0"/>
                  <w:marTop w:val="0"/>
                  <w:marBottom w:val="0"/>
                  <w:divBdr>
                    <w:top w:val="none" w:sz="0" w:space="0" w:color="auto"/>
                    <w:left w:val="none" w:sz="0" w:space="0" w:color="auto"/>
                    <w:bottom w:val="none" w:sz="0" w:space="0" w:color="auto"/>
                    <w:right w:val="none" w:sz="0" w:space="0" w:color="auto"/>
                  </w:divBdr>
                  <w:divsChild>
                    <w:div w:id="1891961543">
                      <w:marLeft w:val="0"/>
                      <w:marRight w:val="0"/>
                      <w:marTop w:val="0"/>
                      <w:marBottom w:val="0"/>
                      <w:divBdr>
                        <w:top w:val="none" w:sz="0" w:space="0" w:color="auto"/>
                        <w:left w:val="none" w:sz="0" w:space="0" w:color="auto"/>
                        <w:bottom w:val="none" w:sz="0" w:space="0" w:color="auto"/>
                        <w:right w:val="none" w:sz="0" w:space="0" w:color="auto"/>
                      </w:divBdr>
                    </w:div>
                  </w:divsChild>
                </w:div>
                <w:div w:id="88237726">
                  <w:marLeft w:val="0"/>
                  <w:marRight w:val="0"/>
                  <w:marTop w:val="0"/>
                  <w:marBottom w:val="0"/>
                  <w:divBdr>
                    <w:top w:val="none" w:sz="0" w:space="0" w:color="auto"/>
                    <w:left w:val="none" w:sz="0" w:space="0" w:color="auto"/>
                    <w:bottom w:val="none" w:sz="0" w:space="0" w:color="auto"/>
                    <w:right w:val="none" w:sz="0" w:space="0" w:color="auto"/>
                  </w:divBdr>
                  <w:divsChild>
                    <w:div w:id="95366427">
                      <w:marLeft w:val="0"/>
                      <w:marRight w:val="0"/>
                      <w:marTop w:val="0"/>
                      <w:marBottom w:val="0"/>
                      <w:divBdr>
                        <w:top w:val="none" w:sz="0" w:space="0" w:color="auto"/>
                        <w:left w:val="none" w:sz="0" w:space="0" w:color="auto"/>
                        <w:bottom w:val="none" w:sz="0" w:space="0" w:color="auto"/>
                        <w:right w:val="none" w:sz="0" w:space="0" w:color="auto"/>
                      </w:divBdr>
                    </w:div>
                  </w:divsChild>
                </w:div>
                <w:div w:id="88891604">
                  <w:marLeft w:val="0"/>
                  <w:marRight w:val="0"/>
                  <w:marTop w:val="0"/>
                  <w:marBottom w:val="0"/>
                  <w:divBdr>
                    <w:top w:val="none" w:sz="0" w:space="0" w:color="auto"/>
                    <w:left w:val="none" w:sz="0" w:space="0" w:color="auto"/>
                    <w:bottom w:val="none" w:sz="0" w:space="0" w:color="auto"/>
                    <w:right w:val="none" w:sz="0" w:space="0" w:color="auto"/>
                  </w:divBdr>
                  <w:divsChild>
                    <w:div w:id="659430215">
                      <w:marLeft w:val="0"/>
                      <w:marRight w:val="0"/>
                      <w:marTop w:val="0"/>
                      <w:marBottom w:val="0"/>
                      <w:divBdr>
                        <w:top w:val="none" w:sz="0" w:space="0" w:color="auto"/>
                        <w:left w:val="none" w:sz="0" w:space="0" w:color="auto"/>
                        <w:bottom w:val="none" w:sz="0" w:space="0" w:color="auto"/>
                        <w:right w:val="none" w:sz="0" w:space="0" w:color="auto"/>
                      </w:divBdr>
                    </w:div>
                  </w:divsChild>
                </w:div>
                <w:div w:id="89007036">
                  <w:marLeft w:val="0"/>
                  <w:marRight w:val="0"/>
                  <w:marTop w:val="0"/>
                  <w:marBottom w:val="0"/>
                  <w:divBdr>
                    <w:top w:val="none" w:sz="0" w:space="0" w:color="auto"/>
                    <w:left w:val="none" w:sz="0" w:space="0" w:color="auto"/>
                    <w:bottom w:val="none" w:sz="0" w:space="0" w:color="auto"/>
                    <w:right w:val="none" w:sz="0" w:space="0" w:color="auto"/>
                  </w:divBdr>
                  <w:divsChild>
                    <w:div w:id="698043037">
                      <w:marLeft w:val="0"/>
                      <w:marRight w:val="0"/>
                      <w:marTop w:val="0"/>
                      <w:marBottom w:val="0"/>
                      <w:divBdr>
                        <w:top w:val="none" w:sz="0" w:space="0" w:color="auto"/>
                        <w:left w:val="none" w:sz="0" w:space="0" w:color="auto"/>
                        <w:bottom w:val="none" w:sz="0" w:space="0" w:color="auto"/>
                        <w:right w:val="none" w:sz="0" w:space="0" w:color="auto"/>
                      </w:divBdr>
                    </w:div>
                  </w:divsChild>
                </w:div>
                <w:div w:id="98718929">
                  <w:marLeft w:val="0"/>
                  <w:marRight w:val="0"/>
                  <w:marTop w:val="0"/>
                  <w:marBottom w:val="0"/>
                  <w:divBdr>
                    <w:top w:val="none" w:sz="0" w:space="0" w:color="auto"/>
                    <w:left w:val="none" w:sz="0" w:space="0" w:color="auto"/>
                    <w:bottom w:val="none" w:sz="0" w:space="0" w:color="auto"/>
                    <w:right w:val="none" w:sz="0" w:space="0" w:color="auto"/>
                  </w:divBdr>
                  <w:divsChild>
                    <w:div w:id="1992709369">
                      <w:marLeft w:val="0"/>
                      <w:marRight w:val="0"/>
                      <w:marTop w:val="0"/>
                      <w:marBottom w:val="0"/>
                      <w:divBdr>
                        <w:top w:val="none" w:sz="0" w:space="0" w:color="auto"/>
                        <w:left w:val="none" w:sz="0" w:space="0" w:color="auto"/>
                        <w:bottom w:val="none" w:sz="0" w:space="0" w:color="auto"/>
                        <w:right w:val="none" w:sz="0" w:space="0" w:color="auto"/>
                      </w:divBdr>
                    </w:div>
                  </w:divsChild>
                </w:div>
                <w:div w:id="120612669">
                  <w:marLeft w:val="0"/>
                  <w:marRight w:val="0"/>
                  <w:marTop w:val="0"/>
                  <w:marBottom w:val="0"/>
                  <w:divBdr>
                    <w:top w:val="none" w:sz="0" w:space="0" w:color="auto"/>
                    <w:left w:val="none" w:sz="0" w:space="0" w:color="auto"/>
                    <w:bottom w:val="none" w:sz="0" w:space="0" w:color="auto"/>
                    <w:right w:val="none" w:sz="0" w:space="0" w:color="auto"/>
                  </w:divBdr>
                  <w:divsChild>
                    <w:div w:id="1710716720">
                      <w:marLeft w:val="0"/>
                      <w:marRight w:val="0"/>
                      <w:marTop w:val="0"/>
                      <w:marBottom w:val="0"/>
                      <w:divBdr>
                        <w:top w:val="none" w:sz="0" w:space="0" w:color="auto"/>
                        <w:left w:val="none" w:sz="0" w:space="0" w:color="auto"/>
                        <w:bottom w:val="none" w:sz="0" w:space="0" w:color="auto"/>
                        <w:right w:val="none" w:sz="0" w:space="0" w:color="auto"/>
                      </w:divBdr>
                    </w:div>
                  </w:divsChild>
                </w:div>
                <w:div w:id="120929907">
                  <w:marLeft w:val="0"/>
                  <w:marRight w:val="0"/>
                  <w:marTop w:val="0"/>
                  <w:marBottom w:val="0"/>
                  <w:divBdr>
                    <w:top w:val="none" w:sz="0" w:space="0" w:color="auto"/>
                    <w:left w:val="none" w:sz="0" w:space="0" w:color="auto"/>
                    <w:bottom w:val="none" w:sz="0" w:space="0" w:color="auto"/>
                    <w:right w:val="none" w:sz="0" w:space="0" w:color="auto"/>
                  </w:divBdr>
                  <w:divsChild>
                    <w:div w:id="1780568026">
                      <w:marLeft w:val="0"/>
                      <w:marRight w:val="0"/>
                      <w:marTop w:val="0"/>
                      <w:marBottom w:val="0"/>
                      <w:divBdr>
                        <w:top w:val="none" w:sz="0" w:space="0" w:color="auto"/>
                        <w:left w:val="none" w:sz="0" w:space="0" w:color="auto"/>
                        <w:bottom w:val="none" w:sz="0" w:space="0" w:color="auto"/>
                        <w:right w:val="none" w:sz="0" w:space="0" w:color="auto"/>
                      </w:divBdr>
                    </w:div>
                  </w:divsChild>
                </w:div>
                <w:div w:id="123426626">
                  <w:marLeft w:val="0"/>
                  <w:marRight w:val="0"/>
                  <w:marTop w:val="0"/>
                  <w:marBottom w:val="0"/>
                  <w:divBdr>
                    <w:top w:val="none" w:sz="0" w:space="0" w:color="auto"/>
                    <w:left w:val="none" w:sz="0" w:space="0" w:color="auto"/>
                    <w:bottom w:val="none" w:sz="0" w:space="0" w:color="auto"/>
                    <w:right w:val="none" w:sz="0" w:space="0" w:color="auto"/>
                  </w:divBdr>
                  <w:divsChild>
                    <w:div w:id="1992102596">
                      <w:marLeft w:val="0"/>
                      <w:marRight w:val="0"/>
                      <w:marTop w:val="0"/>
                      <w:marBottom w:val="0"/>
                      <w:divBdr>
                        <w:top w:val="none" w:sz="0" w:space="0" w:color="auto"/>
                        <w:left w:val="none" w:sz="0" w:space="0" w:color="auto"/>
                        <w:bottom w:val="none" w:sz="0" w:space="0" w:color="auto"/>
                        <w:right w:val="none" w:sz="0" w:space="0" w:color="auto"/>
                      </w:divBdr>
                    </w:div>
                  </w:divsChild>
                </w:div>
                <w:div w:id="124737485">
                  <w:marLeft w:val="0"/>
                  <w:marRight w:val="0"/>
                  <w:marTop w:val="0"/>
                  <w:marBottom w:val="0"/>
                  <w:divBdr>
                    <w:top w:val="none" w:sz="0" w:space="0" w:color="auto"/>
                    <w:left w:val="none" w:sz="0" w:space="0" w:color="auto"/>
                    <w:bottom w:val="none" w:sz="0" w:space="0" w:color="auto"/>
                    <w:right w:val="none" w:sz="0" w:space="0" w:color="auto"/>
                  </w:divBdr>
                  <w:divsChild>
                    <w:div w:id="740911548">
                      <w:marLeft w:val="0"/>
                      <w:marRight w:val="0"/>
                      <w:marTop w:val="0"/>
                      <w:marBottom w:val="0"/>
                      <w:divBdr>
                        <w:top w:val="none" w:sz="0" w:space="0" w:color="auto"/>
                        <w:left w:val="none" w:sz="0" w:space="0" w:color="auto"/>
                        <w:bottom w:val="none" w:sz="0" w:space="0" w:color="auto"/>
                        <w:right w:val="none" w:sz="0" w:space="0" w:color="auto"/>
                      </w:divBdr>
                    </w:div>
                  </w:divsChild>
                </w:div>
                <w:div w:id="161699179">
                  <w:marLeft w:val="0"/>
                  <w:marRight w:val="0"/>
                  <w:marTop w:val="0"/>
                  <w:marBottom w:val="0"/>
                  <w:divBdr>
                    <w:top w:val="none" w:sz="0" w:space="0" w:color="auto"/>
                    <w:left w:val="none" w:sz="0" w:space="0" w:color="auto"/>
                    <w:bottom w:val="none" w:sz="0" w:space="0" w:color="auto"/>
                    <w:right w:val="none" w:sz="0" w:space="0" w:color="auto"/>
                  </w:divBdr>
                  <w:divsChild>
                    <w:div w:id="576938815">
                      <w:marLeft w:val="0"/>
                      <w:marRight w:val="0"/>
                      <w:marTop w:val="0"/>
                      <w:marBottom w:val="0"/>
                      <w:divBdr>
                        <w:top w:val="none" w:sz="0" w:space="0" w:color="auto"/>
                        <w:left w:val="none" w:sz="0" w:space="0" w:color="auto"/>
                        <w:bottom w:val="none" w:sz="0" w:space="0" w:color="auto"/>
                        <w:right w:val="none" w:sz="0" w:space="0" w:color="auto"/>
                      </w:divBdr>
                    </w:div>
                  </w:divsChild>
                </w:div>
                <w:div w:id="185102798">
                  <w:marLeft w:val="0"/>
                  <w:marRight w:val="0"/>
                  <w:marTop w:val="0"/>
                  <w:marBottom w:val="0"/>
                  <w:divBdr>
                    <w:top w:val="none" w:sz="0" w:space="0" w:color="auto"/>
                    <w:left w:val="none" w:sz="0" w:space="0" w:color="auto"/>
                    <w:bottom w:val="none" w:sz="0" w:space="0" w:color="auto"/>
                    <w:right w:val="none" w:sz="0" w:space="0" w:color="auto"/>
                  </w:divBdr>
                  <w:divsChild>
                    <w:div w:id="317155959">
                      <w:marLeft w:val="0"/>
                      <w:marRight w:val="0"/>
                      <w:marTop w:val="0"/>
                      <w:marBottom w:val="0"/>
                      <w:divBdr>
                        <w:top w:val="none" w:sz="0" w:space="0" w:color="auto"/>
                        <w:left w:val="none" w:sz="0" w:space="0" w:color="auto"/>
                        <w:bottom w:val="none" w:sz="0" w:space="0" w:color="auto"/>
                        <w:right w:val="none" w:sz="0" w:space="0" w:color="auto"/>
                      </w:divBdr>
                    </w:div>
                  </w:divsChild>
                </w:div>
                <w:div w:id="187531079">
                  <w:marLeft w:val="0"/>
                  <w:marRight w:val="0"/>
                  <w:marTop w:val="0"/>
                  <w:marBottom w:val="0"/>
                  <w:divBdr>
                    <w:top w:val="none" w:sz="0" w:space="0" w:color="auto"/>
                    <w:left w:val="none" w:sz="0" w:space="0" w:color="auto"/>
                    <w:bottom w:val="none" w:sz="0" w:space="0" w:color="auto"/>
                    <w:right w:val="none" w:sz="0" w:space="0" w:color="auto"/>
                  </w:divBdr>
                  <w:divsChild>
                    <w:div w:id="993996096">
                      <w:marLeft w:val="0"/>
                      <w:marRight w:val="0"/>
                      <w:marTop w:val="0"/>
                      <w:marBottom w:val="0"/>
                      <w:divBdr>
                        <w:top w:val="none" w:sz="0" w:space="0" w:color="auto"/>
                        <w:left w:val="none" w:sz="0" w:space="0" w:color="auto"/>
                        <w:bottom w:val="none" w:sz="0" w:space="0" w:color="auto"/>
                        <w:right w:val="none" w:sz="0" w:space="0" w:color="auto"/>
                      </w:divBdr>
                    </w:div>
                  </w:divsChild>
                </w:div>
                <w:div w:id="188221134">
                  <w:marLeft w:val="0"/>
                  <w:marRight w:val="0"/>
                  <w:marTop w:val="0"/>
                  <w:marBottom w:val="0"/>
                  <w:divBdr>
                    <w:top w:val="none" w:sz="0" w:space="0" w:color="auto"/>
                    <w:left w:val="none" w:sz="0" w:space="0" w:color="auto"/>
                    <w:bottom w:val="none" w:sz="0" w:space="0" w:color="auto"/>
                    <w:right w:val="none" w:sz="0" w:space="0" w:color="auto"/>
                  </w:divBdr>
                  <w:divsChild>
                    <w:div w:id="1259867811">
                      <w:marLeft w:val="0"/>
                      <w:marRight w:val="0"/>
                      <w:marTop w:val="0"/>
                      <w:marBottom w:val="0"/>
                      <w:divBdr>
                        <w:top w:val="none" w:sz="0" w:space="0" w:color="auto"/>
                        <w:left w:val="none" w:sz="0" w:space="0" w:color="auto"/>
                        <w:bottom w:val="none" w:sz="0" w:space="0" w:color="auto"/>
                        <w:right w:val="none" w:sz="0" w:space="0" w:color="auto"/>
                      </w:divBdr>
                    </w:div>
                  </w:divsChild>
                </w:div>
                <w:div w:id="195629817">
                  <w:marLeft w:val="0"/>
                  <w:marRight w:val="0"/>
                  <w:marTop w:val="0"/>
                  <w:marBottom w:val="0"/>
                  <w:divBdr>
                    <w:top w:val="none" w:sz="0" w:space="0" w:color="auto"/>
                    <w:left w:val="none" w:sz="0" w:space="0" w:color="auto"/>
                    <w:bottom w:val="none" w:sz="0" w:space="0" w:color="auto"/>
                    <w:right w:val="none" w:sz="0" w:space="0" w:color="auto"/>
                  </w:divBdr>
                  <w:divsChild>
                    <w:div w:id="487063852">
                      <w:marLeft w:val="0"/>
                      <w:marRight w:val="0"/>
                      <w:marTop w:val="0"/>
                      <w:marBottom w:val="0"/>
                      <w:divBdr>
                        <w:top w:val="none" w:sz="0" w:space="0" w:color="auto"/>
                        <w:left w:val="none" w:sz="0" w:space="0" w:color="auto"/>
                        <w:bottom w:val="none" w:sz="0" w:space="0" w:color="auto"/>
                        <w:right w:val="none" w:sz="0" w:space="0" w:color="auto"/>
                      </w:divBdr>
                    </w:div>
                  </w:divsChild>
                </w:div>
                <w:div w:id="196311864">
                  <w:marLeft w:val="0"/>
                  <w:marRight w:val="0"/>
                  <w:marTop w:val="0"/>
                  <w:marBottom w:val="0"/>
                  <w:divBdr>
                    <w:top w:val="none" w:sz="0" w:space="0" w:color="auto"/>
                    <w:left w:val="none" w:sz="0" w:space="0" w:color="auto"/>
                    <w:bottom w:val="none" w:sz="0" w:space="0" w:color="auto"/>
                    <w:right w:val="none" w:sz="0" w:space="0" w:color="auto"/>
                  </w:divBdr>
                  <w:divsChild>
                    <w:div w:id="1749228860">
                      <w:marLeft w:val="0"/>
                      <w:marRight w:val="0"/>
                      <w:marTop w:val="0"/>
                      <w:marBottom w:val="0"/>
                      <w:divBdr>
                        <w:top w:val="none" w:sz="0" w:space="0" w:color="auto"/>
                        <w:left w:val="none" w:sz="0" w:space="0" w:color="auto"/>
                        <w:bottom w:val="none" w:sz="0" w:space="0" w:color="auto"/>
                        <w:right w:val="none" w:sz="0" w:space="0" w:color="auto"/>
                      </w:divBdr>
                    </w:div>
                  </w:divsChild>
                </w:div>
                <w:div w:id="199242965">
                  <w:marLeft w:val="0"/>
                  <w:marRight w:val="0"/>
                  <w:marTop w:val="0"/>
                  <w:marBottom w:val="0"/>
                  <w:divBdr>
                    <w:top w:val="none" w:sz="0" w:space="0" w:color="auto"/>
                    <w:left w:val="none" w:sz="0" w:space="0" w:color="auto"/>
                    <w:bottom w:val="none" w:sz="0" w:space="0" w:color="auto"/>
                    <w:right w:val="none" w:sz="0" w:space="0" w:color="auto"/>
                  </w:divBdr>
                  <w:divsChild>
                    <w:div w:id="1451391505">
                      <w:marLeft w:val="0"/>
                      <w:marRight w:val="0"/>
                      <w:marTop w:val="0"/>
                      <w:marBottom w:val="0"/>
                      <w:divBdr>
                        <w:top w:val="none" w:sz="0" w:space="0" w:color="auto"/>
                        <w:left w:val="none" w:sz="0" w:space="0" w:color="auto"/>
                        <w:bottom w:val="none" w:sz="0" w:space="0" w:color="auto"/>
                        <w:right w:val="none" w:sz="0" w:space="0" w:color="auto"/>
                      </w:divBdr>
                    </w:div>
                  </w:divsChild>
                </w:div>
                <w:div w:id="215121531">
                  <w:marLeft w:val="0"/>
                  <w:marRight w:val="0"/>
                  <w:marTop w:val="0"/>
                  <w:marBottom w:val="0"/>
                  <w:divBdr>
                    <w:top w:val="none" w:sz="0" w:space="0" w:color="auto"/>
                    <w:left w:val="none" w:sz="0" w:space="0" w:color="auto"/>
                    <w:bottom w:val="none" w:sz="0" w:space="0" w:color="auto"/>
                    <w:right w:val="none" w:sz="0" w:space="0" w:color="auto"/>
                  </w:divBdr>
                  <w:divsChild>
                    <w:div w:id="739181682">
                      <w:marLeft w:val="0"/>
                      <w:marRight w:val="0"/>
                      <w:marTop w:val="0"/>
                      <w:marBottom w:val="0"/>
                      <w:divBdr>
                        <w:top w:val="none" w:sz="0" w:space="0" w:color="auto"/>
                        <w:left w:val="none" w:sz="0" w:space="0" w:color="auto"/>
                        <w:bottom w:val="none" w:sz="0" w:space="0" w:color="auto"/>
                        <w:right w:val="none" w:sz="0" w:space="0" w:color="auto"/>
                      </w:divBdr>
                    </w:div>
                  </w:divsChild>
                </w:div>
                <w:div w:id="225840425">
                  <w:marLeft w:val="0"/>
                  <w:marRight w:val="0"/>
                  <w:marTop w:val="0"/>
                  <w:marBottom w:val="0"/>
                  <w:divBdr>
                    <w:top w:val="none" w:sz="0" w:space="0" w:color="auto"/>
                    <w:left w:val="none" w:sz="0" w:space="0" w:color="auto"/>
                    <w:bottom w:val="none" w:sz="0" w:space="0" w:color="auto"/>
                    <w:right w:val="none" w:sz="0" w:space="0" w:color="auto"/>
                  </w:divBdr>
                  <w:divsChild>
                    <w:div w:id="867372297">
                      <w:marLeft w:val="0"/>
                      <w:marRight w:val="0"/>
                      <w:marTop w:val="0"/>
                      <w:marBottom w:val="0"/>
                      <w:divBdr>
                        <w:top w:val="none" w:sz="0" w:space="0" w:color="auto"/>
                        <w:left w:val="none" w:sz="0" w:space="0" w:color="auto"/>
                        <w:bottom w:val="none" w:sz="0" w:space="0" w:color="auto"/>
                        <w:right w:val="none" w:sz="0" w:space="0" w:color="auto"/>
                      </w:divBdr>
                    </w:div>
                  </w:divsChild>
                </w:div>
                <w:div w:id="226035029">
                  <w:marLeft w:val="0"/>
                  <w:marRight w:val="0"/>
                  <w:marTop w:val="0"/>
                  <w:marBottom w:val="0"/>
                  <w:divBdr>
                    <w:top w:val="none" w:sz="0" w:space="0" w:color="auto"/>
                    <w:left w:val="none" w:sz="0" w:space="0" w:color="auto"/>
                    <w:bottom w:val="none" w:sz="0" w:space="0" w:color="auto"/>
                    <w:right w:val="none" w:sz="0" w:space="0" w:color="auto"/>
                  </w:divBdr>
                  <w:divsChild>
                    <w:div w:id="1439252154">
                      <w:marLeft w:val="0"/>
                      <w:marRight w:val="0"/>
                      <w:marTop w:val="0"/>
                      <w:marBottom w:val="0"/>
                      <w:divBdr>
                        <w:top w:val="none" w:sz="0" w:space="0" w:color="auto"/>
                        <w:left w:val="none" w:sz="0" w:space="0" w:color="auto"/>
                        <w:bottom w:val="none" w:sz="0" w:space="0" w:color="auto"/>
                        <w:right w:val="none" w:sz="0" w:space="0" w:color="auto"/>
                      </w:divBdr>
                    </w:div>
                  </w:divsChild>
                </w:div>
                <w:div w:id="228082467">
                  <w:marLeft w:val="0"/>
                  <w:marRight w:val="0"/>
                  <w:marTop w:val="0"/>
                  <w:marBottom w:val="0"/>
                  <w:divBdr>
                    <w:top w:val="none" w:sz="0" w:space="0" w:color="auto"/>
                    <w:left w:val="none" w:sz="0" w:space="0" w:color="auto"/>
                    <w:bottom w:val="none" w:sz="0" w:space="0" w:color="auto"/>
                    <w:right w:val="none" w:sz="0" w:space="0" w:color="auto"/>
                  </w:divBdr>
                  <w:divsChild>
                    <w:div w:id="1285423618">
                      <w:marLeft w:val="0"/>
                      <w:marRight w:val="0"/>
                      <w:marTop w:val="0"/>
                      <w:marBottom w:val="0"/>
                      <w:divBdr>
                        <w:top w:val="none" w:sz="0" w:space="0" w:color="auto"/>
                        <w:left w:val="none" w:sz="0" w:space="0" w:color="auto"/>
                        <w:bottom w:val="none" w:sz="0" w:space="0" w:color="auto"/>
                        <w:right w:val="none" w:sz="0" w:space="0" w:color="auto"/>
                      </w:divBdr>
                    </w:div>
                  </w:divsChild>
                </w:div>
                <w:div w:id="229973323">
                  <w:marLeft w:val="0"/>
                  <w:marRight w:val="0"/>
                  <w:marTop w:val="0"/>
                  <w:marBottom w:val="0"/>
                  <w:divBdr>
                    <w:top w:val="none" w:sz="0" w:space="0" w:color="auto"/>
                    <w:left w:val="none" w:sz="0" w:space="0" w:color="auto"/>
                    <w:bottom w:val="none" w:sz="0" w:space="0" w:color="auto"/>
                    <w:right w:val="none" w:sz="0" w:space="0" w:color="auto"/>
                  </w:divBdr>
                  <w:divsChild>
                    <w:div w:id="543565850">
                      <w:marLeft w:val="0"/>
                      <w:marRight w:val="0"/>
                      <w:marTop w:val="0"/>
                      <w:marBottom w:val="0"/>
                      <w:divBdr>
                        <w:top w:val="none" w:sz="0" w:space="0" w:color="auto"/>
                        <w:left w:val="none" w:sz="0" w:space="0" w:color="auto"/>
                        <w:bottom w:val="none" w:sz="0" w:space="0" w:color="auto"/>
                        <w:right w:val="none" w:sz="0" w:space="0" w:color="auto"/>
                      </w:divBdr>
                    </w:div>
                  </w:divsChild>
                </w:div>
                <w:div w:id="232935349">
                  <w:marLeft w:val="0"/>
                  <w:marRight w:val="0"/>
                  <w:marTop w:val="0"/>
                  <w:marBottom w:val="0"/>
                  <w:divBdr>
                    <w:top w:val="none" w:sz="0" w:space="0" w:color="auto"/>
                    <w:left w:val="none" w:sz="0" w:space="0" w:color="auto"/>
                    <w:bottom w:val="none" w:sz="0" w:space="0" w:color="auto"/>
                    <w:right w:val="none" w:sz="0" w:space="0" w:color="auto"/>
                  </w:divBdr>
                  <w:divsChild>
                    <w:div w:id="1348871604">
                      <w:marLeft w:val="0"/>
                      <w:marRight w:val="0"/>
                      <w:marTop w:val="0"/>
                      <w:marBottom w:val="0"/>
                      <w:divBdr>
                        <w:top w:val="none" w:sz="0" w:space="0" w:color="auto"/>
                        <w:left w:val="none" w:sz="0" w:space="0" w:color="auto"/>
                        <w:bottom w:val="none" w:sz="0" w:space="0" w:color="auto"/>
                        <w:right w:val="none" w:sz="0" w:space="0" w:color="auto"/>
                      </w:divBdr>
                    </w:div>
                  </w:divsChild>
                </w:div>
                <w:div w:id="240216970">
                  <w:marLeft w:val="0"/>
                  <w:marRight w:val="0"/>
                  <w:marTop w:val="0"/>
                  <w:marBottom w:val="0"/>
                  <w:divBdr>
                    <w:top w:val="none" w:sz="0" w:space="0" w:color="auto"/>
                    <w:left w:val="none" w:sz="0" w:space="0" w:color="auto"/>
                    <w:bottom w:val="none" w:sz="0" w:space="0" w:color="auto"/>
                    <w:right w:val="none" w:sz="0" w:space="0" w:color="auto"/>
                  </w:divBdr>
                  <w:divsChild>
                    <w:div w:id="1257859400">
                      <w:marLeft w:val="0"/>
                      <w:marRight w:val="0"/>
                      <w:marTop w:val="0"/>
                      <w:marBottom w:val="0"/>
                      <w:divBdr>
                        <w:top w:val="none" w:sz="0" w:space="0" w:color="auto"/>
                        <w:left w:val="none" w:sz="0" w:space="0" w:color="auto"/>
                        <w:bottom w:val="none" w:sz="0" w:space="0" w:color="auto"/>
                        <w:right w:val="none" w:sz="0" w:space="0" w:color="auto"/>
                      </w:divBdr>
                    </w:div>
                  </w:divsChild>
                </w:div>
                <w:div w:id="240525748">
                  <w:marLeft w:val="0"/>
                  <w:marRight w:val="0"/>
                  <w:marTop w:val="0"/>
                  <w:marBottom w:val="0"/>
                  <w:divBdr>
                    <w:top w:val="none" w:sz="0" w:space="0" w:color="auto"/>
                    <w:left w:val="none" w:sz="0" w:space="0" w:color="auto"/>
                    <w:bottom w:val="none" w:sz="0" w:space="0" w:color="auto"/>
                    <w:right w:val="none" w:sz="0" w:space="0" w:color="auto"/>
                  </w:divBdr>
                  <w:divsChild>
                    <w:div w:id="1608385890">
                      <w:marLeft w:val="0"/>
                      <w:marRight w:val="0"/>
                      <w:marTop w:val="0"/>
                      <w:marBottom w:val="0"/>
                      <w:divBdr>
                        <w:top w:val="none" w:sz="0" w:space="0" w:color="auto"/>
                        <w:left w:val="none" w:sz="0" w:space="0" w:color="auto"/>
                        <w:bottom w:val="none" w:sz="0" w:space="0" w:color="auto"/>
                        <w:right w:val="none" w:sz="0" w:space="0" w:color="auto"/>
                      </w:divBdr>
                    </w:div>
                  </w:divsChild>
                </w:div>
                <w:div w:id="249044675">
                  <w:marLeft w:val="0"/>
                  <w:marRight w:val="0"/>
                  <w:marTop w:val="0"/>
                  <w:marBottom w:val="0"/>
                  <w:divBdr>
                    <w:top w:val="none" w:sz="0" w:space="0" w:color="auto"/>
                    <w:left w:val="none" w:sz="0" w:space="0" w:color="auto"/>
                    <w:bottom w:val="none" w:sz="0" w:space="0" w:color="auto"/>
                    <w:right w:val="none" w:sz="0" w:space="0" w:color="auto"/>
                  </w:divBdr>
                  <w:divsChild>
                    <w:div w:id="383219917">
                      <w:marLeft w:val="0"/>
                      <w:marRight w:val="0"/>
                      <w:marTop w:val="0"/>
                      <w:marBottom w:val="0"/>
                      <w:divBdr>
                        <w:top w:val="none" w:sz="0" w:space="0" w:color="auto"/>
                        <w:left w:val="none" w:sz="0" w:space="0" w:color="auto"/>
                        <w:bottom w:val="none" w:sz="0" w:space="0" w:color="auto"/>
                        <w:right w:val="none" w:sz="0" w:space="0" w:color="auto"/>
                      </w:divBdr>
                    </w:div>
                  </w:divsChild>
                </w:div>
                <w:div w:id="269627861">
                  <w:marLeft w:val="0"/>
                  <w:marRight w:val="0"/>
                  <w:marTop w:val="0"/>
                  <w:marBottom w:val="0"/>
                  <w:divBdr>
                    <w:top w:val="none" w:sz="0" w:space="0" w:color="auto"/>
                    <w:left w:val="none" w:sz="0" w:space="0" w:color="auto"/>
                    <w:bottom w:val="none" w:sz="0" w:space="0" w:color="auto"/>
                    <w:right w:val="none" w:sz="0" w:space="0" w:color="auto"/>
                  </w:divBdr>
                  <w:divsChild>
                    <w:div w:id="1450200033">
                      <w:marLeft w:val="0"/>
                      <w:marRight w:val="0"/>
                      <w:marTop w:val="0"/>
                      <w:marBottom w:val="0"/>
                      <w:divBdr>
                        <w:top w:val="none" w:sz="0" w:space="0" w:color="auto"/>
                        <w:left w:val="none" w:sz="0" w:space="0" w:color="auto"/>
                        <w:bottom w:val="none" w:sz="0" w:space="0" w:color="auto"/>
                        <w:right w:val="none" w:sz="0" w:space="0" w:color="auto"/>
                      </w:divBdr>
                    </w:div>
                  </w:divsChild>
                </w:div>
                <w:div w:id="274480231">
                  <w:marLeft w:val="0"/>
                  <w:marRight w:val="0"/>
                  <w:marTop w:val="0"/>
                  <w:marBottom w:val="0"/>
                  <w:divBdr>
                    <w:top w:val="none" w:sz="0" w:space="0" w:color="auto"/>
                    <w:left w:val="none" w:sz="0" w:space="0" w:color="auto"/>
                    <w:bottom w:val="none" w:sz="0" w:space="0" w:color="auto"/>
                    <w:right w:val="none" w:sz="0" w:space="0" w:color="auto"/>
                  </w:divBdr>
                  <w:divsChild>
                    <w:div w:id="829100207">
                      <w:marLeft w:val="0"/>
                      <w:marRight w:val="0"/>
                      <w:marTop w:val="0"/>
                      <w:marBottom w:val="0"/>
                      <w:divBdr>
                        <w:top w:val="none" w:sz="0" w:space="0" w:color="auto"/>
                        <w:left w:val="none" w:sz="0" w:space="0" w:color="auto"/>
                        <w:bottom w:val="none" w:sz="0" w:space="0" w:color="auto"/>
                        <w:right w:val="none" w:sz="0" w:space="0" w:color="auto"/>
                      </w:divBdr>
                    </w:div>
                  </w:divsChild>
                </w:div>
                <w:div w:id="289673002">
                  <w:marLeft w:val="0"/>
                  <w:marRight w:val="0"/>
                  <w:marTop w:val="0"/>
                  <w:marBottom w:val="0"/>
                  <w:divBdr>
                    <w:top w:val="none" w:sz="0" w:space="0" w:color="auto"/>
                    <w:left w:val="none" w:sz="0" w:space="0" w:color="auto"/>
                    <w:bottom w:val="none" w:sz="0" w:space="0" w:color="auto"/>
                    <w:right w:val="none" w:sz="0" w:space="0" w:color="auto"/>
                  </w:divBdr>
                  <w:divsChild>
                    <w:div w:id="1174301607">
                      <w:marLeft w:val="0"/>
                      <w:marRight w:val="0"/>
                      <w:marTop w:val="0"/>
                      <w:marBottom w:val="0"/>
                      <w:divBdr>
                        <w:top w:val="none" w:sz="0" w:space="0" w:color="auto"/>
                        <w:left w:val="none" w:sz="0" w:space="0" w:color="auto"/>
                        <w:bottom w:val="none" w:sz="0" w:space="0" w:color="auto"/>
                        <w:right w:val="none" w:sz="0" w:space="0" w:color="auto"/>
                      </w:divBdr>
                    </w:div>
                  </w:divsChild>
                </w:div>
                <w:div w:id="290064090">
                  <w:marLeft w:val="0"/>
                  <w:marRight w:val="0"/>
                  <w:marTop w:val="0"/>
                  <w:marBottom w:val="0"/>
                  <w:divBdr>
                    <w:top w:val="none" w:sz="0" w:space="0" w:color="auto"/>
                    <w:left w:val="none" w:sz="0" w:space="0" w:color="auto"/>
                    <w:bottom w:val="none" w:sz="0" w:space="0" w:color="auto"/>
                    <w:right w:val="none" w:sz="0" w:space="0" w:color="auto"/>
                  </w:divBdr>
                  <w:divsChild>
                    <w:div w:id="1362130466">
                      <w:marLeft w:val="0"/>
                      <w:marRight w:val="0"/>
                      <w:marTop w:val="0"/>
                      <w:marBottom w:val="0"/>
                      <w:divBdr>
                        <w:top w:val="none" w:sz="0" w:space="0" w:color="auto"/>
                        <w:left w:val="none" w:sz="0" w:space="0" w:color="auto"/>
                        <w:bottom w:val="none" w:sz="0" w:space="0" w:color="auto"/>
                        <w:right w:val="none" w:sz="0" w:space="0" w:color="auto"/>
                      </w:divBdr>
                    </w:div>
                  </w:divsChild>
                </w:div>
                <w:div w:id="291208017">
                  <w:marLeft w:val="0"/>
                  <w:marRight w:val="0"/>
                  <w:marTop w:val="0"/>
                  <w:marBottom w:val="0"/>
                  <w:divBdr>
                    <w:top w:val="none" w:sz="0" w:space="0" w:color="auto"/>
                    <w:left w:val="none" w:sz="0" w:space="0" w:color="auto"/>
                    <w:bottom w:val="none" w:sz="0" w:space="0" w:color="auto"/>
                    <w:right w:val="none" w:sz="0" w:space="0" w:color="auto"/>
                  </w:divBdr>
                  <w:divsChild>
                    <w:div w:id="39983213">
                      <w:marLeft w:val="0"/>
                      <w:marRight w:val="0"/>
                      <w:marTop w:val="0"/>
                      <w:marBottom w:val="0"/>
                      <w:divBdr>
                        <w:top w:val="none" w:sz="0" w:space="0" w:color="auto"/>
                        <w:left w:val="none" w:sz="0" w:space="0" w:color="auto"/>
                        <w:bottom w:val="none" w:sz="0" w:space="0" w:color="auto"/>
                        <w:right w:val="none" w:sz="0" w:space="0" w:color="auto"/>
                      </w:divBdr>
                    </w:div>
                  </w:divsChild>
                </w:div>
                <w:div w:id="310868862">
                  <w:marLeft w:val="0"/>
                  <w:marRight w:val="0"/>
                  <w:marTop w:val="0"/>
                  <w:marBottom w:val="0"/>
                  <w:divBdr>
                    <w:top w:val="none" w:sz="0" w:space="0" w:color="auto"/>
                    <w:left w:val="none" w:sz="0" w:space="0" w:color="auto"/>
                    <w:bottom w:val="none" w:sz="0" w:space="0" w:color="auto"/>
                    <w:right w:val="none" w:sz="0" w:space="0" w:color="auto"/>
                  </w:divBdr>
                  <w:divsChild>
                    <w:div w:id="2130582957">
                      <w:marLeft w:val="0"/>
                      <w:marRight w:val="0"/>
                      <w:marTop w:val="0"/>
                      <w:marBottom w:val="0"/>
                      <w:divBdr>
                        <w:top w:val="none" w:sz="0" w:space="0" w:color="auto"/>
                        <w:left w:val="none" w:sz="0" w:space="0" w:color="auto"/>
                        <w:bottom w:val="none" w:sz="0" w:space="0" w:color="auto"/>
                        <w:right w:val="none" w:sz="0" w:space="0" w:color="auto"/>
                      </w:divBdr>
                    </w:div>
                  </w:divsChild>
                </w:div>
                <w:div w:id="315649857">
                  <w:marLeft w:val="0"/>
                  <w:marRight w:val="0"/>
                  <w:marTop w:val="0"/>
                  <w:marBottom w:val="0"/>
                  <w:divBdr>
                    <w:top w:val="none" w:sz="0" w:space="0" w:color="auto"/>
                    <w:left w:val="none" w:sz="0" w:space="0" w:color="auto"/>
                    <w:bottom w:val="none" w:sz="0" w:space="0" w:color="auto"/>
                    <w:right w:val="none" w:sz="0" w:space="0" w:color="auto"/>
                  </w:divBdr>
                  <w:divsChild>
                    <w:div w:id="1002851330">
                      <w:marLeft w:val="0"/>
                      <w:marRight w:val="0"/>
                      <w:marTop w:val="0"/>
                      <w:marBottom w:val="0"/>
                      <w:divBdr>
                        <w:top w:val="none" w:sz="0" w:space="0" w:color="auto"/>
                        <w:left w:val="none" w:sz="0" w:space="0" w:color="auto"/>
                        <w:bottom w:val="none" w:sz="0" w:space="0" w:color="auto"/>
                        <w:right w:val="none" w:sz="0" w:space="0" w:color="auto"/>
                      </w:divBdr>
                    </w:div>
                  </w:divsChild>
                </w:div>
                <w:div w:id="322051161">
                  <w:marLeft w:val="0"/>
                  <w:marRight w:val="0"/>
                  <w:marTop w:val="0"/>
                  <w:marBottom w:val="0"/>
                  <w:divBdr>
                    <w:top w:val="none" w:sz="0" w:space="0" w:color="auto"/>
                    <w:left w:val="none" w:sz="0" w:space="0" w:color="auto"/>
                    <w:bottom w:val="none" w:sz="0" w:space="0" w:color="auto"/>
                    <w:right w:val="none" w:sz="0" w:space="0" w:color="auto"/>
                  </w:divBdr>
                  <w:divsChild>
                    <w:div w:id="1921333276">
                      <w:marLeft w:val="0"/>
                      <w:marRight w:val="0"/>
                      <w:marTop w:val="0"/>
                      <w:marBottom w:val="0"/>
                      <w:divBdr>
                        <w:top w:val="none" w:sz="0" w:space="0" w:color="auto"/>
                        <w:left w:val="none" w:sz="0" w:space="0" w:color="auto"/>
                        <w:bottom w:val="none" w:sz="0" w:space="0" w:color="auto"/>
                        <w:right w:val="none" w:sz="0" w:space="0" w:color="auto"/>
                      </w:divBdr>
                    </w:div>
                  </w:divsChild>
                </w:div>
                <w:div w:id="326714075">
                  <w:marLeft w:val="0"/>
                  <w:marRight w:val="0"/>
                  <w:marTop w:val="0"/>
                  <w:marBottom w:val="0"/>
                  <w:divBdr>
                    <w:top w:val="none" w:sz="0" w:space="0" w:color="auto"/>
                    <w:left w:val="none" w:sz="0" w:space="0" w:color="auto"/>
                    <w:bottom w:val="none" w:sz="0" w:space="0" w:color="auto"/>
                    <w:right w:val="none" w:sz="0" w:space="0" w:color="auto"/>
                  </w:divBdr>
                  <w:divsChild>
                    <w:div w:id="1814826893">
                      <w:marLeft w:val="0"/>
                      <w:marRight w:val="0"/>
                      <w:marTop w:val="0"/>
                      <w:marBottom w:val="0"/>
                      <w:divBdr>
                        <w:top w:val="none" w:sz="0" w:space="0" w:color="auto"/>
                        <w:left w:val="none" w:sz="0" w:space="0" w:color="auto"/>
                        <w:bottom w:val="none" w:sz="0" w:space="0" w:color="auto"/>
                        <w:right w:val="none" w:sz="0" w:space="0" w:color="auto"/>
                      </w:divBdr>
                    </w:div>
                  </w:divsChild>
                </w:div>
                <w:div w:id="332414887">
                  <w:marLeft w:val="0"/>
                  <w:marRight w:val="0"/>
                  <w:marTop w:val="0"/>
                  <w:marBottom w:val="0"/>
                  <w:divBdr>
                    <w:top w:val="none" w:sz="0" w:space="0" w:color="auto"/>
                    <w:left w:val="none" w:sz="0" w:space="0" w:color="auto"/>
                    <w:bottom w:val="none" w:sz="0" w:space="0" w:color="auto"/>
                    <w:right w:val="none" w:sz="0" w:space="0" w:color="auto"/>
                  </w:divBdr>
                  <w:divsChild>
                    <w:div w:id="1520894079">
                      <w:marLeft w:val="0"/>
                      <w:marRight w:val="0"/>
                      <w:marTop w:val="0"/>
                      <w:marBottom w:val="0"/>
                      <w:divBdr>
                        <w:top w:val="none" w:sz="0" w:space="0" w:color="auto"/>
                        <w:left w:val="none" w:sz="0" w:space="0" w:color="auto"/>
                        <w:bottom w:val="none" w:sz="0" w:space="0" w:color="auto"/>
                        <w:right w:val="none" w:sz="0" w:space="0" w:color="auto"/>
                      </w:divBdr>
                    </w:div>
                  </w:divsChild>
                </w:div>
                <w:div w:id="346517789">
                  <w:marLeft w:val="0"/>
                  <w:marRight w:val="0"/>
                  <w:marTop w:val="0"/>
                  <w:marBottom w:val="0"/>
                  <w:divBdr>
                    <w:top w:val="none" w:sz="0" w:space="0" w:color="auto"/>
                    <w:left w:val="none" w:sz="0" w:space="0" w:color="auto"/>
                    <w:bottom w:val="none" w:sz="0" w:space="0" w:color="auto"/>
                    <w:right w:val="none" w:sz="0" w:space="0" w:color="auto"/>
                  </w:divBdr>
                  <w:divsChild>
                    <w:div w:id="548611532">
                      <w:marLeft w:val="0"/>
                      <w:marRight w:val="0"/>
                      <w:marTop w:val="0"/>
                      <w:marBottom w:val="0"/>
                      <w:divBdr>
                        <w:top w:val="none" w:sz="0" w:space="0" w:color="auto"/>
                        <w:left w:val="none" w:sz="0" w:space="0" w:color="auto"/>
                        <w:bottom w:val="none" w:sz="0" w:space="0" w:color="auto"/>
                        <w:right w:val="none" w:sz="0" w:space="0" w:color="auto"/>
                      </w:divBdr>
                    </w:div>
                  </w:divsChild>
                </w:div>
                <w:div w:id="354500975">
                  <w:marLeft w:val="0"/>
                  <w:marRight w:val="0"/>
                  <w:marTop w:val="0"/>
                  <w:marBottom w:val="0"/>
                  <w:divBdr>
                    <w:top w:val="none" w:sz="0" w:space="0" w:color="auto"/>
                    <w:left w:val="none" w:sz="0" w:space="0" w:color="auto"/>
                    <w:bottom w:val="none" w:sz="0" w:space="0" w:color="auto"/>
                    <w:right w:val="none" w:sz="0" w:space="0" w:color="auto"/>
                  </w:divBdr>
                  <w:divsChild>
                    <w:div w:id="1989816844">
                      <w:marLeft w:val="0"/>
                      <w:marRight w:val="0"/>
                      <w:marTop w:val="0"/>
                      <w:marBottom w:val="0"/>
                      <w:divBdr>
                        <w:top w:val="none" w:sz="0" w:space="0" w:color="auto"/>
                        <w:left w:val="none" w:sz="0" w:space="0" w:color="auto"/>
                        <w:bottom w:val="none" w:sz="0" w:space="0" w:color="auto"/>
                        <w:right w:val="none" w:sz="0" w:space="0" w:color="auto"/>
                      </w:divBdr>
                    </w:div>
                  </w:divsChild>
                </w:div>
                <w:div w:id="359816938">
                  <w:marLeft w:val="0"/>
                  <w:marRight w:val="0"/>
                  <w:marTop w:val="0"/>
                  <w:marBottom w:val="0"/>
                  <w:divBdr>
                    <w:top w:val="none" w:sz="0" w:space="0" w:color="auto"/>
                    <w:left w:val="none" w:sz="0" w:space="0" w:color="auto"/>
                    <w:bottom w:val="none" w:sz="0" w:space="0" w:color="auto"/>
                    <w:right w:val="none" w:sz="0" w:space="0" w:color="auto"/>
                  </w:divBdr>
                  <w:divsChild>
                    <w:div w:id="201481109">
                      <w:marLeft w:val="0"/>
                      <w:marRight w:val="0"/>
                      <w:marTop w:val="0"/>
                      <w:marBottom w:val="0"/>
                      <w:divBdr>
                        <w:top w:val="none" w:sz="0" w:space="0" w:color="auto"/>
                        <w:left w:val="none" w:sz="0" w:space="0" w:color="auto"/>
                        <w:bottom w:val="none" w:sz="0" w:space="0" w:color="auto"/>
                        <w:right w:val="none" w:sz="0" w:space="0" w:color="auto"/>
                      </w:divBdr>
                    </w:div>
                  </w:divsChild>
                </w:div>
                <w:div w:id="365369702">
                  <w:marLeft w:val="0"/>
                  <w:marRight w:val="0"/>
                  <w:marTop w:val="0"/>
                  <w:marBottom w:val="0"/>
                  <w:divBdr>
                    <w:top w:val="none" w:sz="0" w:space="0" w:color="auto"/>
                    <w:left w:val="none" w:sz="0" w:space="0" w:color="auto"/>
                    <w:bottom w:val="none" w:sz="0" w:space="0" w:color="auto"/>
                    <w:right w:val="none" w:sz="0" w:space="0" w:color="auto"/>
                  </w:divBdr>
                  <w:divsChild>
                    <w:div w:id="162206565">
                      <w:marLeft w:val="0"/>
                      <w:marRight w:val="0"/>
                      <w:marTop w:val="0"/>
                      <w:marBottom w:val="0"/>
                      <w:divBdr>
                        <w:top w:val="none" w:sz="0" w:space="0" w:color="auto"/>
                        <w:left w:val="none" w:sz="0" w:space="0" w:color="auto"/>
                        <w:bottom w:val="none" w:sz="0" w:space="0" w:color="auto"/>
                        <w:right w:val="none" w:sz="0" w:space="0" w:color="auto"/>
                      </w:divBdr>
                    </w:div>
                  </w:divsChild>
                </w:div>
                <w:div w:id="400756508">
                  <w:marLeft w:val="0"/>
                  <w:marRight w:val="0"/>
                  <w:marTop w:val="0"/>
                  <w:marBottom w:val="0"/>
                  <w:divBdr>
                    <w:top w:val="none" w:sz="0" w:space="0" w:color="auto"/>
                    <w:left w:val="none" w:sz="0" w:space="0" w:color="auto"/>
                    <w:bottom w:val="none" w:sz="0" w:space="0" w:color="auto"/>
                    <w:right w:val="none" w:sz="0" w:space="0" w:color="auto"/>
                  </w:divBdr>
                  <w:divsChild>
                    <w:div w:id="1929729251">
                      <w:marLeft w:val="0"/>
                      <w:marRight w:val="0"/>
                      <w:marTop w:val="0"/>
                      <w:marBottom w:val="0"/>
                      <w:divBdr>
                        <w:top w:val="none" w:sz="0" w:space="0" w:color="auto"/>
                        <w:left w:val="none" w:sz="0" w:space="0" w:color="auto"/>
                        <w:bottom w:val="none" w:sz="0" w:space="0" w:color="auto"/>
                        <w:right w:val="none" w:sz="0" w:space="0" w:color="auto"/>
                      </w:divBdr>
                    </w:div>
                  </w:divsChild>
                </w:div>
                <w:div w:id="408960624">
                  <w:marLeft w:val="0"/>
                  <w:marRight w:val="0"/>
                  <w:marTop w:val="0"/>
                  <w:marBottom w:val="0"/>
                  <w:divBdr>
                    <w:top w:val="none" w:sz="0" w:space="0" w:color="auto"/>
                    <w:left w:val="none" w:sz="0" w:space="0" w:color="auto"/>
                    <w:bottom w:val="none" w:sz="0" w:space="0" w:color="auto"/>
                    <w:right w:val="none" w:sz="0" w:space="0" w:color="auto"/>
                  </w:divBdr>
                  <w:divsChild>
                    <w:div w:id="336660765">
                      <w:marLeft w:val="0"/>
                      <w:marRight w:val="0"/>
                      <w:marTop w:val="0"/>
                      <w:marBottom w:val="0"/>
                      <w:divBdr>
                        <w:top w:val="none" w:sz="0" w:space="0" w:color="auto"/>
                        <w:left w:val="none" w:sz="0" w:space="0" w:color="auto"/>
                        <w:bottom w:val="none" w:sz="0" w:space="0" w:color="auto"/>
                        <w:right w:val="none" w:sz="0" w:space="0" w:color="auto"/>
                      </w:divBdr>
                    </w:div>
                  </w:divsChild>
                </w:div>
                <w:div w:id="410740152">
                  <w:marLeft w:val="0"/>
                  <w:marRight w:val="0"/>
                  <w:marTop w:val="0"/>
                  <w:marBottom w:val="0"/>
                  <w:divBdr>
                    <w:top w:val="none" w:sz="0" w:space="0" w:color="auto"/>
                    <w:left w:val="none" w:sz="0" w:space="0" w:color="auto"/>
                    <w:bottom w:val="none" w:sz="0" w:space="0" w:color="auto"/>
                    <w:right w:val="none" w:sz="0" w:space="0" w:color="auto"/>
                  </w:divBdr>
                  <w:divsChild>
                    <w:div w:id="492646928">
                      <w:marLeft w:val="0"/>
                      <w:marRight w:val="0"/>
                      <w:marTop w:val="0"/>
                      <w:marBottom w:val="0"/>
                      <w:divBdr>
                        <w:top w:val="none" w:sz="0" w:space="0" w:color="auto"/>
                        <w:left w:val="none" w:sz="0" w:space="0" w:color="auto"/>
                        <w:bottom w:val="none" w:sz="0" w:space="0" w:color="auto"/>
                        <w:right w:val="none" w:sz="0" w:space="0" w:color="auto"/>
                      </w:divBdr>
                    </w:div>
                  </w:divsChild>
                </w:div>
                <w:div w:id="411200411">
                  <w:marLeft w:val="0"/>
                  <w:marRight w:val="0"/>
                  <w:marTop w:val="0"/>
                  <w:marBottom w:val="0"/>
                  <w:divBdr>
                    <w:top w:val="none" w:sz="0" w:space="0" w:color="auto"/>
                    <w:left w:val="none" w:sz="0" w:space="0" w:color="auto"/>
                    <w:bottom w:val="none" w:sz="0" w:space="0" w:color="auto"/>
                    <w:right w:val="none" w:sz="0" w:space="0" w:color="auto"/>
                  </w:divBdr>
                  <w:divsChild>
                    <w:div w:id="1105077294">
                      <w:marLeft w:val="0"/>
                      <w:marRight w:val="0"/>
                      <w:marTop w:val="0"/>
                      <w:marBottom w:val="0"/>
                      <w:divBdr>
                        <w:top w:val="none" w:sz="0" w:space="0" w:color="auto"/>
                        <w:left w:val="none" w:sz="0" w:space="0" w:color="auto"/>
                        <w:bottom w:val="none" w:sz="0" w:space="0" w:color="auto"/>
                        <w:right w:val="none" w:sz="0" w:space="0" w:color="auto"/>
                      </w:divBdr>
                    </w:div>
                  </w:divsChild>
                </w:div>
                <w:div w:id="417950469">
                  <w:marLeft w:val="0"/>
                  <w:marRight w:val="0"/>
                  <w:marTop w:val="0"/>
                  <w:marBottom w:val="0"/>
                  <w:divBdr>
                    <w:top w:val="none" w:sz="0" w:space="0" w:color="auto"/>
                    <w:left w:val="none" w:sz="0" w:space="0" w:color="auto"/>
                    <w:bottom w:val="none" w:sz="0" w:space="0" w:color="auto"/>
                    <w:right w:val="none" w:sz="0" w:space="0" w:color="auto"/>
                  </w:divBdr>
                  <w:divsChild>
                    <w:div w:id="494494761">
                      <w:marLeft w:val="0"/>
                      <w:marRight w:val="0"/>
                      <w:marTop w:val="0"/>
                      <w:marBottom w:val="0"/>
                      <w:divBdr>
                        <w:top w:val="none" w:sz="0" w:space="0" w:color="auto"/>
                        <w:left w:val="none" w:sz="0" w:space="0" w:color="auto"/>
                        <w:bottom w:val="none" w:sz="0" w:space="0" w:color="auto"/>
                        <w:right w:val="none" w:sz="0" w:space="0" w:color="auto"/>
                      </w:divBdr>
                    </w:div>
                  </w:divsChild>
                </w:div>
                <w:div w:id="424616047">
                  <w:marLeft w:val="0"/>
                  <w:marRight w:val="0"/>
                  <w:marTop w:val="0"/>
                  <w:marBottom w:val="0"/>
                  <w:divBdr>
                    <w:top w:val="none" w:sz="0" w:space="0" w:color="auto"/>
                    <w:left w:val="none" w:sz="0" w:space="0" w:color="auto"/>
                    <w:bottom w:val="none" w:sz="0" w:space="0" w:color="auto"/>
                    <w:right w:val="none" w:sz="0" w:space="0" w:color="auto"/>
                  </w:divBdr>
                  <w:divsChild>
                    <w:div w:id="2118090595">
                      <w:marLeft w:val="0"/>
                      <w:marRight w:val="0"/>
                      <w:marTop w:val="0"/>
                      <w:marBottom w:val="0"/>
                      <w:divBdr>
                        <w:top w:val="none" w:sz="0" w:space="0" w:color="auto"/>
                        <w:left w:val="none" w:sz="0" w:space="0" w:color="auto"/>
                        <w:bottom w:val="none" w:sz="0" w:space="0" w:color="auto"/>
                        <w:right w:val="none" w:sz="0" w:space="0" w:color="auto"/>
                      </w:divBdr>
                    </w:div>
                  </w:divsChild>
                </w:div>
                <w:div w:id="428814694">
                  <w:marLeft w:val="0"/>
                  <w:marRight w:val="0"/>
                  <w:marTop w:val="0"/>
                  <w:marBottom w:val="0"/>
                  <w:divBdr>
                    <w:top w:val="none" w:sz="0" w:space="0" w:color="auto"/>
                    <w:left w:val="none" w:sz="0" w:space="0" w:color="auto"/>
                    <w:bottom w:val="none" w:sz="0" w:space="0" w:color="auto"/>
                    <w:right w:val="none" w:sz="0" w:space="0" w:color="auto"/>
                  </w:divBdr>
                  <w:divsChild>
                    <w:div w:id="895552113">
                      <w:marLeft w:val="0"/>
                      <w:marRight w:val="0"/>
                      <w:marTop w:val="0"/>
                      <w:marBottom w:val="0"/>
                      <w:divBdr>
                        <w:top w:val="none" w:sz="0" w:space="0" w:color="auto"/>
                        <w:left w:val="none" w:sz="0" w:space="0" w:color="auto"/>
                        <w:bottom w:val="none" w:sz="0" w:space="0" w:color="auto"/>
                        <w:right w:val="none" w:sz="0" w:space="0" w:color="auto"/>
                      </w:divBdr>
                    </w:div>
                  </w:divsChild>
                </w:div>
                <w:div w:id="429009005">
                  <w:marLeft w:val="0"/>
                  <w:marRight w:val="0"/>
                  <w:marTop w:val="0"/>
                  <w:marBottom w:val="0"/>
                  <w:divBdr>
                    <w:top w:val="none" w:sz="0" w:space="0" w:color="auto"/>
                    <w:left w:val="none" w:sz="0" w:space="0" w:color="auto"/>
                    <w:bottom w:val="none" w:sz="0" w:space="0" w:color="auto"/>
                    <w:right w:val="none" w:sz="0" w:space="0" w:color="auto"/>
                  </w:divBdr>
                  <w:divsChild>
                    <w:div w:id="254364027">
                      <w:marLeft w:val="0"/>
                      <w:marRight w:val="0"/>
                      <w:marTop w:val="0"/>
                      <w:marBottom w:val="0"/>
                      <w:divBdr>
                        <w:top w:val="none" w:sz="0" w:space="0" w:color="auto"/>
                        <w:left w:val="none" w:sz="0" w:space="0" w:color="auto"/>
                        <w:bottom w:val="none" w:sz="0" w:space="0" w:color="auto"/>
                        <w:right w:val="none" w:sz="0" w:space="0" w:color="auto"/>
                      </w:divBdr>
                    </w:div>
                  </w:divsChild>
                </w:div>
                <w:div w:id="440105717">
                  <w:marLeft w:val="0"/>
                  <w:marRight w:val="0"/>
                  <w:marTop w:val="0"/>
                  <w:marBottom w:val="0"/>
                  <w:divBdr>
                    <w:top w:val="none" w:sz="0" w:space="0" w:color="auto"/>
                    <w:left w:val="none" w:sz="0" w:space="0" w:color="auto"/>
                    <w:bottom w:val="none" w:sz="0" w:space="0" w:color="auto"/>
                    <w:right w:val="none" w:sz="0" w:space="0" w:color="auto"/>
                  </w:divBdr>
                  <w:divsChild>
                    <w:div w:id="1052382901">
                      <w:marLeft w:val="0"/>
                      <w:marRight w:val="0"/>
                      <w:marTop w:val="0"/>
                      <w:marBottom w:val="0"/>
                      <w:divBdr>
                        <w:top w:val="none" w:sz="0" w:space="0" w:color="auto"/>
                        <w:left w:val="none" w:sz="0" w:space="0" w:color="auto"/>
                        <w:bottom w:val="none" w:sz="0" w:space="0" w:color="auto"/>
                        <w:right w:val="none" w:sz="0" w:space="0" w:color="auto"/>
                      </w:divBdr>
                    </w:div>
                  </w:divsChild>
                </w:div>
                <w:div w:id="441609945">
                  <w:marLeft w:val="0"/>
                  <w:marRight w:val="0"/>
                  <w:marTop w:val="0"/>
                  <w:marBottom w:val="0"/>
                  <w:divBdr>
                    <w:top w:val="none" w:sz="0" w:space="0" w:color="auto"/>
                    <w:left w:val="none" w:sz="0" w:space="0" w:color="auto"/>
                    <w:bottom w:val="none" w:sz="0" w:space="0" w:color="auto"/>
                    <w:right w:val="none" w:sz="0" w:space="0" w:color="auto"/>
                  </w:divBdr>
                  <w:divsChild>
                    <w:div w:id="1019429323">
                      <w:marLeft w:val="0"/>
                      <w:marRight w:val="0"/>
                      <w:marTop w:val="0"/>
                      <w:marBottom w:val="0"/>
                      <w:divBdr>
                        <w:top w:val="none" w:sz="0" w:space="0" w:color="auto"/>
                        <w:left w:val="none" w:sz="0" w:space="0" w:color="auto"/>
                        <w:bottom w:val="none" w:sz="0" w:space="0" w:color="auto"/>
                        <w:right w:val="none" w:sz="0" w:space="0" w:color="auto"/>
                      </w:divBdr>
                    </w:div>
                  </w:divsChild>
                </w:div>
                <w:div w:id="443305956">
                  <w:marLeft w:val="0"/>
                  <w:marRight w:val="0"/>
                  <w:marTop w:val="0"/>
                  <w:marBottom w:val="0"/>
                  <w:divBdr>
                    <w:top w:val="none" w:sz="0" w:space="0" w:color="auto"/>
                    <w:left w:val="none" w:sz="0" w:space="0" w:color="auto"/>
                    <w:bottom w:val="none" w:sz="0" w:space="0" w:color="auto"/>
                    <w:right w:val="none" w:sz="0" w:space="0" w:color="auto"/>
                  </w:divBdr>
                  <w:divsChild>
                    <w:div w:id="1192761937">
                      <w:marLeft w:val="0"/>
                      <w:marRight w:val="0"/>
                      <w:marTop w:val="0"/>
                      <w:marBottom w:val="0"/>
                      <w:divBdr>
                        <w:top w:val="none" w:sz="0" w:space="0" w:color="auto"/>
                        <w:left w:val="none" w:sz="0" w:space="0" w:color="auto"/>
                        <w:bottom w:val="none" w:sz="0" w:space="0" w:color="auto"/>
                        <w:right w:val="none" w:sz="0" w:space="0" w:color="auto"/>
                      </w:divBdr>
                    </w:div>
                  </w:divsChild>
                </w:div>
                <w:div w:id="448204681">
                  <w:marLeft w:val="0"/>
                  <w:marRight w:val="0"/>
                  <w:marTop w:val="0"/>
                  <w:marBottom w:val="0"/>
                  <w:divBdr>
                    <w:top w:val="none" w:sz="0" w:space="0" w:color="auto"/>
                    <w:left w:val="none" w:sz="0" w:space="0" w:color="auto"/>
                    <w:bottom w:val="none" w:sz="0" w:space="0" w:color="auto"/>
                    <w:right w:val="none" w:sz="0" w:space="0" w:color="auto"/>
                  </w:divBdr>
                  <w:divsChild>
                    <w:div w:id="1547331542">
                      <w:marLeft w:val="0"/>
                      <w:marRight w:val="0"/>
                      <w:marTop w:val="0"/>
                      <w:marBottom w:val="0"/>
                      <w:divBdr>
                        <w:top w:val="none" w:sz="0" w:space="0" w:color="auto"/>
                        <w:left w:val="none" w:sz="0" w:space="0" w:color="auto"/>
                        <w:bottom w:val="none" w:sz="0" w:space="0" w:color="auto"/>
                        <w:right w:val="none" w:sz="0" w:space="0" w:color="auto"/>
                      </w:divBdr>
                    </w:div>
                  </w:divsChild>
                </w:div>
                <w:div w:id="460850904">
                  <w:marLeft w:val="0"/>
                  <w:marRight w:val="0"/>
                  <w:marTop w:val="0"/>
                  <w:marBottom w:val="0"/>
                  <w:divBdr>
                    <w:top w:val="none" w:sz="0" w:space="0" w:color="auto"/>
                    <w:left w:val="none" w:sz="0" w:space="0" w:color="auto"/>
                    <w:bottom w:val="none" w:sz="0" w:space="0" w:color="auto"/>
                    <w:right w:val="none" w:sz="0" w:space="0" w:color="auto"/>
                  </w:divBdr>
                  <w:divsChild>
                    <w:div w:id="1502699677">
                      <w:marLeft w:val="0"/>
                      <w:marRight w:val="0"/>
                      <w:marTop w:val="0"/>
                      <w:marBottom w:val="0"/>
                      <w:divBdr>
                        <w:top w:val="none" w:sz="0" w:space="0" w:color="auto"/>
                        <w:left w:val="none" w:sz="0" w:space="0" w:color="auto"/>
                        <w:bottom w:val="none" w:sz="0" w:space="0" w:color="auto"/>
                        <w:right w:val="none" w:sz="0" w:space="0" w:color="auto"/>
                      </w:divBdr>
                    </w:div>
                  </w:divsChild>
                </w:div>
                <w:div w:id="474881544">
                  <w:marLeft w:val="0"/>
                  <w:marRight w:val="0"/>
                  <w:marTop w:val="0"/>
                  <w:marBottom w:val="0"/>
                  <w:divBdr>
                    <w:top w:val="none" w:sz="0" w:space="0" w:color="auto"/>
                    <w:left w:val="none" w:sz="0" w:space="0" w:color="auto"/>
                    <w:bottom w:val="none" w:sz="0" w:space="0" w:color="auto"/>
                    <w:right w:val="none" w:sz="0" w:space="0" w:color="auto"/>
                  </w:divBdr>
                  <w:divsChild>
                    <w:div w:id="992100941">
                      <w:marLeft w:val="0"/>
                      <w:marRight w:val="0"/>
                      <w:marTop w:val="0"/>
                      <w:marBottom w:val="0"/>
                      <w:divBdr>
                        <w:top w:val="none" w:sz="0" w:space="0" w:color="auto"/>
                        <w:left w:val="none" w:sz="0" w:space="0" w:color="auto"/>
                        <w:bottom w:val="none" w:sz="0" w:space="0" w:color="auto"/>
                        <w:right w:val="none" w:sz="0" w:space="0" w:color="auto"/>
                      </w:divBdr>
                    </w:div>
                  </w:divsChild>
                </w:div>
                <w:div w:id="476337552">
                  <w:marLeft w:val="0"/>
                  <w:marRight w:val="0"/>
                  <w:marTop w:val="0"/>
                  <w:marBottom w:val="0"/>
                  <w:divBdr>
                    <w:top w:val="none" w:sz="0" w:space="0" w:color="auto"/>
                    <w:left w:val="none" w:sz="0" w:space="0" w:color="auto"/>
                    <w:bottom w:val="none" w:sz="0" w:space="0" w:color="auto"/>
                    <w:right w:val="none" w:sz="0" w:space="0" w:color="auto"/>
                  </w:divBdr>
                  <w:divsChild>
                    <w:div w:id="1164398965">
                      <w:marLeft w:val="0"/>
                      <w:marRight w:val="0"/>
                      <w:marTop w:val="0"/>
                      <w:marBottom w:val="0"/>
                      <w:divBdr>
                        <w:top w:val="none" w:sz="0" w:space="0" w:color="auto"/>
                        <w:left w:val="none" w:sz="0" w:space="0" w:color="auto"/>
                        <w:bottom w:val="none" w:sz="0" w:space="0" w:color="auto"/>
                        <w:right w:val="none" w:sz="0" w:space="0" w:color="auto"/>
                      </w:divBdr>
                    </w:div>
                  </w:divsChild>
                </w:div>
                <w:div w:id="480124666">
                  <w:marLeft w:val="0"/>
                  <w:marRight w:val="0"/>
                  <w:marTop w:val="0"/>
                  <w:marBottom w:val="0"/>
                  <w:divBdr>
                    <w:top w:val="none" w:sz="0" w:space="0" w:color="auto"/>
                    <w:left w:val="none" w:sz="0" w:space="0" w:color="auto"/>
                    <w:bottom w:val="none" w:sz="0" w:space="0" w:color="auto"/>
                    <w:right w:val="none" w:sz="0" w:space="0" w:color="auto"/>
                  </w:divBdr>
                  <w:divsChild>
                    <w:div w:id="905459526">
                      <w:marLeft w:val="0"/>
                      <w:marRight w:val="0"/>
                      <w:marTop w:val="0"/>
                      <w:marBottom w:val="0"/>
                      <w:divBdr>
                        <w:top w:val="none" w:sz="0" w:space="0" w:color="auto"/>
                        <w:left w:val="none" w:sz="0" w:space="0" w:color="auto"/>
                        <w:bottom w:val="none" w:sz="0" w:space="0" w:color="auto"/>
                        <w:right w:val="none" w:sz="0" w:space="0" w:color="auto"/>
                      </w:divBdr>
                    </w:div>
                  </w:divsChild>
                </w:div>
                <w:div w:id="489949725">
                  <w:marLeft w:val="0"/>
                  <w:marRight w:val="0"/>
                  <w:marTop w:val="0"/>
                  <w:marBottom w:val="0"/>
                  <w:divBdr>
                    <w:top w:val="none" w:sz="0" w:space="0" w:color="auto"/>
                    <w:left w:val="none" w:sz="0" w:space="0" w:color="auto"/>
                    <w:bottom w:val="none" w:sz="0" w:space="0" w:color="auto"/>
                    <w:right w:val="none" w:sz="0" w:space="0" w:color="auto"/>
                  </w:divBdr>
                  <w:divsChild>
                    <w:div w:id="930285286">
                      <w:marLeft w:val="0"/>
                      <w:marRight w:val="0"/>
                      <w:marTop w:val="0"/>
                      <w:marBottom w:val="0"/>
                      <w:divBdr>
                        <w:top w:val="none" w:sz="0" w:space="0" w:color="auto"/>
                        <w:left w:val="none" w:sz="0" w:space="0" w:color="auto"/>
                        <w:bottom w:val="none" w:sz="0" w:space="0" w:color="auto"/>
                        <w:right w:val="none" w:sz="0" w:space="0" w:color="auto"/>
                      </w:divBdr>
                    </w:div>
                  </w:divsChild>
                </w:div>
                <w:div w:id="494537373">
                  <w:marLeft w:val="0"/>
                  <w:marRight w:val="0"/>
                  <w:marTop w:val="0"/>
                  <w:marBottom w:val="0"/>
                  <w:divBdr>
                    <w:top w:val="none" w:sz="0" w:space="0" w:color="auto"/>
                    <w:left w:val="none" w:sz="0" w:space="0" w:color="auto"/>
                    <w:bottom w:val="none" w:sz="0" w:space="0" w:color="auto"/>
                    <w:right w:val="none" w:sz="0" w:space="0" w:color="auto"/>
                  </w:divBdr>
                  <w:divsChild>
                    <w:div w:id="207494814">
                      <w:marLeft w:val="0"/>
                      <w:marRight w:val="0"/>
                      <w:marTop w:val="0"/>
                      <w:marBottom w:val="0"/>
                      <w:divBdr>
                        <w:top w:val="none" w:sz="0" w:space="0" w:color="auto"/>
                        <w:left w:val="none" w:sz="0" w:space="0" w:color="auto"/>
                        <w:bottom w:val="none" w:sz="0" w:space="0" w:color="auto"/>
                        <w:right w:val="none" w:sz="0" w:space="0" w:color="auto"/>
                      </w:divBdr>
                    </w:div>
                  </w:divsChild>
                </w:div>
                <w:div w:id="516312277">
                  <w:marLeft w:val="0"/>
                  <w:marRight w:val="0"/>
                  <w:marTop w:val="0"/>
                  <w:marBottom w:val="0"/>
                  <w:divBdr>
                    <w:top w:val="none" w:sz="0" w:space="0" w:color="auto"/>
                    <w:left w:val="none" w:sz="0" w:space="0" w:color="auto"/>
                    <w:bottom w:val="none" w:sz="0" w:space="0" w:color="auto"/>
                    <w:right w:val="none" w:sz="0" w:space="0" w:color="auto"/>
                  </w:divBdr>
                  <w:divsChild>
                    <w:div w:id="1511677879">
                      <w:marLeft w:val="0"/>
                      <w:marRight w:val="0"/>
                      <w:marTop w:val="0"/>
                      <w:marBottom w:val="0"/>
                      <w:divBdr>
                        <w:top w:val="none" w:sz="0" w:space="0" w:color="auto"/>
                        <w:left w:val="none" w:sz="0" w:space="0" w:color="auto"/>
                        <w:bottom w:val="none" w:sz="0" w:space="0" w:color="auto"/>
                        <w:right w:val="none" w:sz="0" w:space="0" w:color="auto"/>
                      </w:divBdr>
                    </w:div>
                  </w:divsChild>
                </w:div>
                <w:div w:id="532306719">
                  <w:marLeft w:val="0"/>
                  <w:marRight w:val="0"/>
                  <w:marTop w:val="0"/>
                  <w:marBottom w:val="0"/>
                  <w:divBdr>
                    <w:top w:val="none" w:sz="0" w:space="0" w:color="auto"/>
                    <w:left w:val="none" w:sz="0" w:space="0" w:color="auto"/>
                    <w:bottom w:val="none" w:sz="0" w:space="0" w:color="auto"/>
                    <w:right w:val="none" w:sz="0" w:space="0" w:color="auto"/>
                  </w:divBdr>
                  <w:divsChild>
                    <w:div w:id="1147164766">
                      <w:marLeft w:val="0"/>
                      <w:marRight w:val="0"/>
                      <w:marTop w:val="0"/>
                      <w:marBottom w:val="0"/>
                      <w:divBdr>
                        <w:top w:val="none" w:sz="0" w:space="0" w:color="auto"/>
                        <w:left w:val="none" w:sz="0" w:space="0" w:color="auto"/>
                        <w:bottom w:val="none" w:sz="0" w:space="0" w:color="auto"/>
                        <w:right w:val="none" w:sz="0" w:space="0" w:color="auto"/>
                      </w:divBdr>
                    </w:div>
                  </w:divsChild>
                </w:div>
                <w:div w:id="533539397">
                  <w:marLeft w:val="0"/>
                  <w:marRight w:val="0"/>
                  <w:marTop w:val="0"/>
                  <w:marBottom w:val="0"/>
                  <w:divBdr>
                    <w:top w:val="none" w:sz="0" w:space="0" w:color="auto"/>
                    <w:left w:val="none" w:sz="0" w:space="0" w:color="auto"/>
                    <w:bottom w:val="none" w:sz="0" w:space="0" w:color="auto"/>
                    <w:right w:val="none" w:sz="0" w:space="0" w:color="auto"/>
                  </w:divBdr>
                  <w:divsChild>
                    <w:div w:id="987199941">
                      <w:marLeft w:val="0"/>
                      <w:marRight w:val="0"/>
                      <w:marTop w:val="0"/>
                      <w:marBottom w:val="0"/>
                      <w:divBdr>
                        <w:top w:val="none" w:sz="0" w:space="0" w:color="auto"/>
                        <w:left w:val="none" w:sz="0" w:space="0" w:color="auto"/>
                        <w:bottom w:val="none" w:sz="0" w:space="0" w:color="auto"/>
                        <w:right w:val="none" w:sz="0" w:space="0" w:color="auto"/>
                      </w:divBdr>
                    </w:div>
                  </w:divsChild>
                </w:div>
                <w:div w:id="534925369">
                  <w:marLeft w:val="0"/>
                  <w:marRight w:val="0"/>
                  <w:marTop w:val="0"/>
                  <w:marBottom w:val="0"/>
                  <w:divBdr>
                    <w:top w:val="none" w:sz="0" w:space="0" w:color="auto"/>
                    <w:left w:val="none" w:sz="0" w:space="0" w:color="auto"/>
                    <w:bottom w:val="none" w:sz="0" w:space="0" w:color="auto"/>
                    <w:right w:val="none" w:sz="0" w:space="0" w:color="auto"/>
                  </w:divBdr>
                  <w:divsChild>
                    <w:div w:id="339166654">
                      <w:marLeft w:val="0"/>
                      <w:marRight w:val="0"/>
                      <w:marTop w:val="0"/>
                      <w:marBottom w:val="0"/>
                      <w:divBdr>
                        <w:top w:val="none" w:sz="0" w:space="0" w:color="auto"/>
                        <w:left w:val="none" w:sz="0" w:space="0" w:color="auto"/>
                        <w:bottom w:val="none" w:sz="0" w:space="0" w:color="auto"/>
                        <w:right w:val="none" w:sz="0" w:space="0" w:color="auto"/>
                      </w:divBdr>
                    </w:div>
                  </w:divsChild>
                </w:div>
                <w:div w:id="535585900">
                  <w:marLeft w:val="0"/>
                  <w:marRight w:val="0"/>
                  <w:marTop w:val="0"/>
                  <w:marBottom w:val="0"/>
                  <w:divBdr>
                    <w:top w:val="none" w:sz="0" w:space="0" w:color="auto"/>
                    <w:left w:val="none" w:sz="0" w:space="0" w:color="auto"/>
                    <w:bottom w:val="none" w:sz="0" w:space="0" w:color="auto"/>
                    <w:right w:val="none" w:sz="0" w:space="0" w:color="auto"/>
                  </w:divBdr>
                  <w:divsChild>
                    <w:div w:id="1409310067">
                      <w:marLeft w:val="0"/>
                      <w:marRight w:val="0"/>
                      <w:marTop w:val="0"/>
                      <w:marBottom w:val="0"/>
                      <w:divBdr>
                        <w:top w:val="none" w:sz="0" w:space="0" w:color="auto"/>
                        <w:left w:val="none" w:sz="0" w:space="0" w:color="auto"/>
                        <w:bottom w:val="none" w:sz="0" w:space="0" w:color="auto"/>
                        <w:right w:val="none" w:sz="0" w:space="0" w:color="auto"/>
                      </w:divBdr>
                    </w:div>
                  </w:divsChild>
                </w:div>
                <w:div w:id="548033877">
                  <w:marLeft w:val="0"/>
                  <w:marRight w:val="0"/>
                  <w:marTop w:val="0"/>
                  <w:marBottom w:val="0"/>
                  <w:divBdr>
                    <w:top w:val="none" w:sz="0" w:space="0" w:color="auto"/>
                    <w:left w:val="none" w:sz="0" w:space="0" w:color="auto"/>
                    <w:bottom w:val="none" w:sz="0" w:space="0" w:color="auto"/>
                    <w:right w:val="none" w:sz="0" w:space="0" w:color="auto"/>
                  </w:divBdr>
                  <w:divsChild>
                    <w:div w:id="1247806051">
                      <w:marLeft w:val="0"/>
                      <w:marRight w:val="0"/>
                      <w:marTop w:val="0"/>
                      <w:marBottom w:val="0"/>
                      <w:divBdr>
                        <w:top w:val="none" w:sz="0" w:space="0" w:color="auto"/>
                        <w:left w:val="none" w:sz="0" w:space="0" w:color="auto"/>
                        <w:bottom w:val="none" w:sz="0" w:space="0" w:color="auto"/>
                        <w:right w:val="none" w:sz="0" w:space="0" w:color="auto"/>
                      </w:divBdr>
                    </w:div>
                  </w:divsChild>
                </w:div>
                <w:div w:id="565652416">
                  <w:marLeft w:val="0"/>
                  <w:marRight w:val="0"/>
                  <w:marTop w:val="0"/>
                  <w:marBottom w:val="0"/>
                  <w:divBdr>
                    <w:top w:val="none" w:sz="0" w:space="0" w:color="auto"/>
                    <w:left w:val="none" w:sz="0" w:space="0" w:color="auto"/>
                    <w:bottom w:val="none" w:sz="0" w:space="0" w:color="auto"/>
                    <w:right w:val="none" w:sz="0" w:space="0" w:color="auto"/>
                  </w:divBdr>
                  <w:divsChild>
                    <w:div w:id="820653840">
                      <w:marLeft w:val="0"/>
                      <w:marRight w:val="0"/>
                      <w:marTop w:val="0"/>
                      <w:marBottom w:val="0"/>
                      <w:divBdr>
                        <w:top w:val="none" w:sz="0" w:space="0" w:color="auto"/>
                        <w:left w:val="none" w:sz="0" w:space="0" w:color="auto"/>
                        <w:bottom w:val="none" w:sz="0" w:space="0" w:color="auto"/>
                        <w:right w:val="none" w:sz="0" w:space="0" w:color="auto"/>
                      </w:divBdr>
                    </w:div>
                  </w:divsChild>
                </w:div>
                <w:div w:id="566964183">
                  <w:marLeft w:val="0"/>
                  <w:marRight w:val="0"/>
                  <w:marTop w:val="0"/>
                  <w:marBottom w:val="0"/>
                  <w:divBdr>
                    <w:top w:val="none" w:sz="0" w:space="0" w:color="auto"/>
                    <w:left w:val="none" w:sz="0" w:space="0" w:color="auto"/>
                    <w:bottom w:val="none" w:sz="0" w:space="0" w:color="auto"/>
                    <w:right w:val="none" w:sz="0" w:space="0" w:color="auto"/>
                  </w:divBdr>
                  <w:divsChild>
                    <w:div w:id="1412435136">
                      <w:marLeft w:val="0"/>
                      <w:marRight w:val="0"/>
                      <w:marTop w:val="0"/>
                      <w:marBottom w:val="0"/>
                      <w:divBdr>
                        <w:top w:val="none" w:sz="0" w:space="0" w:color="auto"/>
                        <w:left w:val="none" w:sz="0" w:space="0" w:color="auto"/>
                        <w:bottom w:val="none" w:sz="0" w:space="0" w:color="auto"/>
                        <w:right w:val="none" w:sz="0" w:space="0" w:color="auto"/>
                      </w:divBdr>
                    </w:div>
                  </w:divsChild>
                </w:div>
                <w:div w:id="567804912">
                  <w:marLeft w:val="0"/>
                  <w:marRight w:val="0"/>
                  <w:marTop w:val="0"/>
                  <w:marBottom w:val="0"/>
                  <w:divBdr>
                    <w:top w:val="none" w:sz="0" w:space="0" w:color="auto"/>
                    <w:left w:val="none" w:sz="0" w:space="0" w:color="auto"/>
                    <w:bottom w:val="none" w:sz="0" w:space="0" w:color="auto"/>
                    <w:right w:val="none" w:sz="0" w:space="0" w:color="auto"/>
                  </w:divBdr>
                  <w:divsChild>
                    <w:div w:id="209344776">
                      <w:marLeft w:val="0"/>
                      <w:marRight w:val="0"/>
                      <w:marTop w:val="0"/>
                      <w:marBottom w:val="0"/>
                      <w:divBdr>
                        <w:top w:val="none" w:sz="0" w:space="0" w:color="auto"/>
                        <w:left w:val="none" w:sz="0" w:space="0" w:color="auto"/>
                        <w:bottom w:val="none" w:sz="0" w:space="0" w:color="auto"/>
                        <w:right w:val="none" w:sz="0" w:space="0" w:color="auto"/>
                      </w:divBdr>
                    </w:div>
                  </w:divsChild>
                </w:div>
                <w:div w:id="645933217">
                  <w:marLeft w:val="0"/>
                  <w:marRight w:val="0"/>
                  <w:marTop w:val="0"/>
                  <w:marBottom w:val="0"/>
                  <w:divBdr>
                    <w:top w:val="none" w:sz="0" w:space="0" w:color="auto"/>
                    <w:left w:val="none" w:sz="0" w:space="0" w:color="auto"/>
                    <w:bottom w:val="none" w:sz="0" w:space="0" w:color="auto"/>
                    <w:right w:val="none" w:sz="0" w:space="0" w:color="auto"/>
                  </w:divBdr>
                  <w:divsChild>
                    <w:div w:id="118643886">
                      <w:marLeft w:val="0"/>
                      <w:marRight w:val="0"/>
                      <w:marTop w:val="0"/>
                      <w:marBottom w:val="0"/>
                      <w:divBdr>
                        <w:top w:val="none" w:sz="0" w:space="0" w:color="auto"/>
                        <w:left w:val="none" w:sz="0" w:space="0" w:color="auto"/>
                        <w:bottom w:val="none" w:sz="0" w:space="0" w:color="auto"/>
                        <w:right w:val="none" w:sz="0" w:space="0" w:color="auto"/>
                      </w:divBdr>
                    </w:div>
                  </w:divsChild>
                </w:div>
                <w:div w:id="646204978">
                  <w:marLeft w:val="0"/>
                  <w:marRight w:val="0"/>
                  <w:marTop w:val="0"/>
                  <w:marBottom w:val="0"/>
                  <w:divBdr>
                    <w:top w:val="none" w:sz="0" w:space="0" w:color="auto"/>
                    <w:left w:val="none" w:sz="0" w:space="0" w:color="auto"/>
                    <w:bottom w:val="none" w:sz="0" w:space="0" w:color="auto"/>
                    <w:right w:val="none" w:sz="0" w:space="0" w:color="auto"/>
                  </w:divBdr>
                  <w:divsChild>
                    <w:div w:id="965744232">
                      <w:marLeft w:val="0"/>
                      <w:marRight w:val="0"/>
                      <w:marTop w:val="0"/>
                      <w:marBottom w:val="0"/>
                      <w:divBdr>
                        <w:top w:val="none" w:sz="0" w:space="0" w:color="auto"/>
                        <w:left w:val="none" w:sz="0" w:space="0" w:color="auto"/>
                        <w:bottom w:val="none" w:sz="0" w:space="0" w:color="auto"/>
                        <w:right w:val="none" w:sz="0" w:space="0" w:color="auto"/>
                      </w:divBdr>
                    </w:div>
                  </w:divsChild>
                </w:div>
                <w:div w:id="671614710">
                  <w:marLeft w:val="0"/>
                  <w:marRight w:val="0"/>
                  <w:marTop w:val="0"/>
                  <w:marBottom w:val="0"/>
                  <w:divBdr>
                    <w:top w:val="none" w:sz="0" w:space="0" w:color="auto"/>
                    <w:left w:val="none" w:sz="0" w:space="0" w:color="auto"/>
                    <w:bottom w:val="none" w:sz="0" w:space="0" w:color="auto"/>
                    <w:right w:val="none" w:sz="0" w:space="0" w:color="auto"/>
                  </w:divBdr>
                  <w:divsChild>
                    <w:div w:id="1637838303">
                      <w:marLeft w:val="0"/>
                      <w:marRight w:val="0"/>
                      <w:marTop w:val="0"/>
                      <w:marBottom w:val="0"/>
                      <w:divBdr>
                        <w:top w:val="none" w:sz="0" w:space="0" w:color="auto"/>
                        <w:left w:val="none" w:sz="0" w:space="0" w:color="auto"/>
                        <w:bottom w:val="none" w:sz="0" w:space="0" w:color="auto"/>
                        <w:right w:val="none" w:sz="0" w:space="0" w:color="auto"/>
                      </w:divBdr>
                    </w:div>
                  </w:divsChild>
                </w:div>
                <w:div w:id="674040307">
                  <w:marLeft w:val="0"/>
                  <w:marRight w:val="0"/>
                  <w:marTop w:val="0"/>
                  <w:marBottom w:val="0"/>
                  <w:divBdr>
                    <w:top w:val="none" w:sz="0" w:space="0" w:color="auto"/>
                    <w:left w:val="none" w:sz="0" w:space="0" w:color="auto"/>
                    <w:bottom w:val="none" w:sz="0" w:space="0" w:color="auto"/>
                    <w:right w:val="none" w:sz="0" w:space="0" w:color="auto"/>
                  </w:divBdr>
                  <w:divsChild>
                    <w:div w:id="434978361">
                      <w:marLeft w:val="0"/>
                      <w:marRight w:val="0"/>
                      <w:marTop w:val="0"/>
                      <w:marBottom w:val="0"/>
                      <w:divBdr>
                        <w:top w:val="none" w:sz="0" w:space="0" w:color="auto"/>
                        <w:left w:val="none" w:sz="0" w:space="0" w:color="auto"/>
                        <w:bottom w:val="none" w:sz="0" w:space="0" w:color="auto"/>
                        <w:right w:val="none" w:sz="0" w:space="0" w:color="auto"/>
                      </w:divBdr>
                    </w:div>
                  </w:divsChild>
                </w:div>
                <w:div w:id="677269586">
                  <w:marLeft w:val="0"/>
                  <w:marRight w:val="0"/>
                  <w:marTop w:val="0"/>
                  <w:marBottom w:val="0"/>
                  <w:divBdr>
                    <w:top w:val="none" w:sz="0" w:space="0" w:color="auto"/>
                    <w:left w:val="none" w:sz="0" w:space="0" w:color="auto"/>
                    <w:bottom w:val="none" w:sz="0" w:space="0" w:color="auto"/>
                    <w:right w:val="none" w:sz="0" w:space="0" w:color="auto"/>
                  </w:divBdr>
                  <w:divsChild>
                    <w:div w:id="279188309">
                      <w:marLeft w:val="0"/>
                      <w:marRight w:val="0"/>
                      <w:marTop w:val="0"/>
                      <w:marBottom w:val="0"/>
                      <w:divBdr>
                        <w:top w:val="none" w:sz="0" w:space="0" w:color="auto"/>
                        <w:left w:val="none" w:sz="0" w:space="0" w:color="auto"/>
                        <w:bottom w:val="none" w:sz="0" w:space="0" w:color="auto"/>
                        <w:right w:val="none" w:sz="0" w:space="0" w:color="auto"/>
                      </w:divBdr>
                    </w:div>
                  </w:divsChild>
                </w:div>
                <w:div w:id="697002532">
                  <w:marLeft w:val="0"/>
                  <w:marRight w:val="0"/>
                  <w:marTop w:val="0"/>
                  <w:marBottom w:val="0"/>
                  <w:divBdr>
                    <w:top w:val="none" w:sz="0" w:space="0" w:color="auto"/>
                    <w:left w:val="none" w:sz="0" w:space="0" w:color="auto"/>
                    <w:bottom w:val="none" w:sz="0" w:space="0" w:color="auto"/>
                    <w:right w:val="none" w:sz="0" w:space="0" w:color="auto"/>
                  </w:divBdr>
                  <w:divsChild>
                    <w:div w:id="1165435347">
                      <w:marLeft w:val="0"/>
                      <w:marRight w:val="0"/>
                      <w:marTop w:val="0"/>
                      <w:marBottom w:val="0"/>
                      <w:divBdr>
                        <w:top w:val="none" w:sz="0" w:space="0" w:color="auto"/>
                        <w:left w:val="none" w:sz="0" w:space="0" w:color="auto"/>
                        <w:bottom w:val="none" w:sz="0" w:space="0" w:color="auto"/>
                        <w:right w:val="none" w:sz="0" w:space="0" w:color="auto"/>
                      </w:divBdr>
                    </w:div>
                  </w:divsChild>
                </w:div>
                <w:div w:id="711154334">
                  <w:marLeft w:val="0"/>
                  <w:marRight w:val="0"/>
                  <w:marTop w:val="0"/>
                  <w:marBottom w:val="0"/>
                  <w:divBdr>
                    <w:top w:val="none" w:sz="0" w:space="0" w:color="auto"/>
                    <w:left w:val="none" w:sz="0" w:space="0" w:color="auto"/>
                    <w:bottom w:val="none" w:sz="0" w:space="0" w:color="auto"/>
                    <w:right w:val="none" w:sz="0" w:space="0" w:color="auto"/>
                  </w:divBdr>
                  <w:divsChild>
                    <w:div w:id="1403723219">
                      <w:marLeft w:val="0"/>
                      <w:marRight w:val="0"/>
                      <w:marTop w:val="0"/>
                      <w:marBottom w:val="0"/>
                      <w:divBdr>
                        <w:top w:val="none" w:sz="0" w:space="0" w:color="auto"/>
                        <w:left w:val="none" w:sz="0" w:space="0" w:color="auto"/>
                        <w:bottom w:val="none" w:sz="0" w:space="0" w:color="auto"/>
                        <w:right w:val="none" w:sz="0" w:space="0" w:color="auto"/>
                      </w:divBdr>
                    </w:div>
                  </w:divsChild>
                </w:div>
                <w:div w:id="724332592">
                  <w:marLeft w:val="0"/>
                  <w:marRight w:val="0"/>
                  <w:marTop w:val="0"/>
                  <w:marBottom w:val="0"/>
                  <w:divBdr>
                    <w:top w:val="none" w:sz="0" w:space="0" w:color="auto"/>
                    <w:left w:val="none" w:sz="0" w:space="0" w:color="auto"/>
                    <w:bottom w:val="none" w:sz="0" w:space="0" w:color="auto"/>
                    <w:right w:val="none" w:sz="0" w:space="0" w:color="auto"/>
                  </w:divBdr>
                  <w:divsChild>
                    <w:div w:id="1557467245">
                      <w:marLeft w:val="0"/>
                      <w:marRight w:val="0"/>
                      <w:marTop w:val="0"/>
                      <w:marBottom w:val="0"/>
                      <w:divBdr>
                        <w:top w:val="none" w:sz="0" w:space="0" w:color="auto"/>
                        <w:left w:val="none" w:sz="0" w:space="0" w:color="auto"/>
                        <w:bottom w:val="none" w:sz="0" w:space="0" w:color="auto"/>
                        <w:right w:val="none" w:sz="0" w:space="0" w:color="auto"/>
                      </w:divBdr>
                    </w:div>
                  </w:divsChild>
                </w:div>
                <w:div w:id="730034414">
                  <w:marLeft w:val="0"/>
                  <w:marRight w:val="0"/>
                  <w:marTop w:val="0"/>
                  <w:marBottom w:val="0"/>
                  <w:divBdr>
                    <w:top w:val="none" w:sz="0" w:space="0" w:color="auto"/>
                    <w:left w:val="none" w:sz="0" w:space="0" w:color="auto"/>
                    <w:bottom w:val="none" w:sz="0" w:space="0" w:color="auto"/>
                    <w:right w:val="none" w:sz="0" w:space="0" w:color="auto"/>
                  </w:divBdr>
                  <w:divsChild>
                    <w:div w:id="1128400644">
                      <w:marLeft w:val="0"/>
                      <w:marRight w:val="0"/>
                      <w:marTop w:val="0"/>
                      <w:marBottom w:val="0"/>
                      <w:divBdr>
                        <w:top w:val="none" w:sz="0" w:space="0" w:color="auto"/>
                        <w:left w:val="none" w:sz="0" w:space="0" w:color="auto"/>
                        <w:bottom w:val="none" w:sz="0" w:space="0" w:color="auto"/>
                        <w:right w:val="none" w:sz="0" w:space="0" w:color="auto"/>
                      </w:divBdr>
                    </w:div>
                  </w:divsChild>
                </w:div>
                <w:div w:id="746879276">
                  <w:marLeft w:val="0"/>
                  <w:marRight w:val="0"/>
                  <w:marTop w:val="0"/>
                  <w:marBottom w:val="0"/>
                  <w:divBdr>
                    <w:top w:val="none" w:sz="0" w:space="0" w:color="auto"/>
                    <w:left w:val="none" w:sz="0" w:space="0" w:color="auto"/>
                    <w:bottom w:val="none" w:sz="0" w:space="0" w:color="auto"/>
                    <w:right w:val="none" w:sz="0" w:space="0" w:color="auto"/>
                  </w:divBdr>
                  <w:divsChild>
                    <w:div w:id="1731734575">
                      <w:marLeft w:val="0"/>
                      <w:marRight w:val="0"/>
                      <w:marTop w:val="0"/>
                      <w:marBottom w:val="0"/>
                      <w:divBdr>
                        <w:top w:val="none" w:sz="0" w:space="0" w:color="auto"/>
                        <w:left w:val="none" w:sz="0" w:space="0" w:color="auto"/>
                        <w:bottom w:val="none" w:sz="0" w:space="0" w:color="auto"/>
                        <w:right w:val="none" w:sz="0" w:space="0" w:color="auto"/>
                      </w:divBdr>
                    </w:div>
                  </w:divsChild>
                </w:div>
                <w:div w:id="761952664">
                  <w:marLeft w:val="0"/>
                  <w:marRight w:val="0"/>
                  <w:marTop w:val="0"/>
                  <w:marBottom w:val="0"/>
                  <w:divBdr>
                    <w:top w:val="none" w:sz="0" w:space="0" w:color="auto"/>
                    <w:left w:val="none" w:sz="0" w:space="0" w:color="auto"/>
                    <w:bottom w:val="none" w:sz="0" w:space="0" w:color="auto"/>
                    <w:right w:val="none" w:sz="0" w:space="0" w:color="auto"/>
                  </w:divBdr>
                  <w:divsChild>
                    <w:div w:id="1705137659">
                      <w:marLeft w:val="0"/>
                      <w:marRight w:val="0"/>
                      <w:marTop w:val="0"/>
                      <w:marBottom w:val="0"/>
                      <w:divBdr>
                        <w:top w:val="none" w:sz="0" w:space="0" w:color="auto"/>
                        <w:left w:val="none" w:sz="0" w:space="0" w:color="auto"/>
                        <w:bottom w:val="none" w:sz="0" w:space="0" w:color="auto"/>
                        <w:right w:val="none" w:sz="0" w:space="0" w:color="auto"/>
                      </w:divBdr>
                    </w:div>
                  </w:divsChild>
                </w:div>
                <w:div w:id="771391027">
                  <w:marLeft w:val="0"/>
                  <w:marRight w:val="0"/>
                  <w:marTop w:val="0"/>
                  <w:marBottom w:val="0"/>
                  <w:divBdr>
                    <w:top w:val="none" w:sz="0" w:space="0" w:color="auto"/>
                    <w:left w:val="none" w:sz="0" w:space="0" w:color="auto"/>
                    <w:bottom w:val="none" w:sz="0" w:space="0" w:color="auto"/>
                    <w:right w:val="none" w:sz="0" w:space="0" w:color="auto"/>
                  </w:divBdr>
                  <w:divsChild>
                    <w:div w:id="165559338">
                      <w:marLeft w:val="0"/>
                      <w:marRight w:val="0"/>
                      <w:marTop w:val="0"/>
                      <w:marBottom w:val="0"/>
                      <w:divBdr>
                        <w:top w:val="none" w:sz="0" w:space="0" w:color="auto"/>
                        <w:left w:val="none" w:sz="0" w:space="0" w:color="auto"/>
                        <w:bottom w:val="none" w:sz="0" w:space="0" w:color="auto"/>
                        <w:right w:val="none" w:sz="0" w:space="0" w:color="auto"/>
                      </w:divBdr>
                    </w:div>
                  </w:divsChild>
                </w:div>
                <w:div w:id="793983723">
                  <w:marLeft w:val="0"/>
                  <w:marRight w:val="0"/>
                  <w:marTop w:val="0"/>
                  <w:marBottom w:val="0"/>
                  <w:divBdr>
                    <w:top w:val="none" w:sz="0" w:space="0" w:color="auto"/>
                    <w:left w:val="none" w:sz="0" w:space="0" w:color="auto"/>
                    <w:bottom w:val="none" w:sz="0" w:space="0" w:color="auto"/>
                    <w:right w:val="none" w:sz="0" w:space="0" w:color="auto"/>
                  </w:divBdr>
                  <w:divsChild>
                    <w:div w:id="586501553">
                      <w:marLeft w:val="0"/>
                      <w:marRight w:val="0"/>
                      <w:marTop w:val="0"/>
                      <w:marBottom w:val="0"/>
                      <w:divBdr>
                        <w:top w:val="none" w:sz="0" w:space="0" w:color="auto"/>
                        <w:left w:val="none" w:sz="0" w:space="0" w:color="auto"/>
                        <w:bottom w:val="none" w:sz="0" w:space="0" w:color="auto"/>
                        <w:right w:val="none" w:sz="0" w:space="0" w:color="auto"/>
                      </w:divBdr>
                    </w:div>
                  </w:divsChild>
                </w:div>
                <w:div w:id="798188797">
                  <w:marLeft w:val="0"/>
                  <w:marRight w:val="0"/>
                  <w:marTop w:val="0"/>
                  <w:marBottom w:val="0"/>
                  <w:divBdr>
                    <w:top w:val="none" w:sz="0" w:space="0" w:color="auto"/>
                    <w:left w:val="none" w:sz="0" w:space="0" w:color="auto"/>
                    <w:bottom w:val="none" w:sz="0" w:space="0" w:color="auto"/>
                    <w:right w:val="none" w:sz="0" w:space="0" w:color="auto"/>
                  </w:divBdr>
                  <w:divsChild>
                    <w:div w:id="656149786">
                      <w:marLeft w:val="0"/>
                      <w:marRight w:val="0"/>
                      <w:marTop w:val="0"/>
                      <w:marBottom w:val="0"/>
                      <w:divBdr>
                        <w:top w:val="none" w:sz="0" w:space="0" w:color="auto"/>
                        <w:left w:val="none" w:sz="0" w:space="0" w:color="auto"/>
                        <w:bottom w:val="none" w:sz="0" w:space="0" w:color="auto"/>
                        <w:right w:val="none" w:sz="0" w:space="0" w:color="auto"/>
                      </w:divBdr>
                    </w:div>
                  </w:divsChild>
                </w:div>
                <w:div w:id="798569003">
                  <w:marLeft w:val="0"/>
                  <w:marRight w:val="0"/>
                  <w:marTop w:val="0"/>
                  <w:marBottom w:val="0"/>
                  <w:divBdr>
                    <w:top w:val="none" w:sz="0" w:space="0" w:color="auto"/>
                    <w:left w:val="none" w:sz="0" w:space="0" w:color="auto"/>
                    <w:bottom w:val="none" w:sz="0" w:space="0" w:color="auto"/>
                    <w:right w:val="none" w:sz="0" w:space="0" w:color="auto"/>
                  </w:divBdr>
                  <w:divsChild>
                    <w:div w:id="1105346282">
                      <w:marLeft w:val="0"/>
                      <w:marRight w:val="0"/>
                      <w:marTop w:val="0"/>
                      <w:marBottom w:val="0"/>
                      <w:divBdr>
                        <w:top w:val="none" w:sz="0" w:space="0" w:color="auto"/>
                        <w:left w:val="none" w:sz="0" w:space="0" w:color="auto"/>
                        <w:bottom w:val="none" w:sz="0" w:space="0" w:color="auto"/>
                        <w:right w:val="none" w:sz="0" w:space="0" w:color="auto"/>
                      </w:divBdr>
                    </w:div>
                  </w:divsChild>
                </w:div>
                <w:div w:id="802193154">
                  <w:marLeft w:val="0"/>
                  <w:marRight w:val="0"/>
                  <w:marTop w:val="0"/>
                  <w:marBottom w:val="0"/>
                  <w:divBdr>
                    <w:top w:val="none" w:sz="0" w:space="0" w:color="auto"/>
                    <w:left w:val="none" w:sz="0" w:space="0" w:color="auto"/>
                    <w:bottom w:val="none" w:sz="0" w:space="0" w:color="auto"/>
                    <w:right w:val="none" w:sz="0" w:space="0" w:color="auto"/>
                  </w:divBdr>
                  <w:divsChild>
                    <w:div w:id="1067532507">
                      <w:marLeft w:val="0"/>
                      <w:marRight w:val="0"/>
                      <w:marTop w:val="0"/>
                      <w:marBottom w:val="0"/>
                      <w:divBdr>
                        <w:top w:val="none" w:sz="0" w:space="0" w:color="auto"/>
                        <w:left w:val="none" w:sz="0" w:space="0" w:color="auto"/>
                        <w:bottom w:val="none" w:sz="0" w:space="0" w:color="auto"/>
                        <w:right w:val="none" w:sz="0" w:space="0" w:color="auto"/>
                      </w:divBdr>
                    </w:div>
                  </w:divsChild>
                </w:div>
                <w:div w:id="854273818">
                  <w:marLeft w:val="0"/>
                  <w:marRight w:val="0"/>
                  <w:marTop w:val="0"/>
                  <w:marBottom w:val="0"/>
                  <w:divBdr>
                    <w:top w:val="none" w:sz="0" w:space="0" w:color="auto"/>
                    <w:left w:val="none" w:sz="0" w:space="0" w:color="auto"/>
                    <w:bottom w:val="none" w:sz="0" w:space="0" w:color="auto"/>
                    <w:right w:val="none" w:sz="0" w:space="0" w:color="auto"/>
                  </w:divBdr>
                  <w:divsChild>
                    <w:div w:id="666904243">
                      <w:marLeft w:val="0"/>
                      <w:marRight w:val="0"/>
                      <w:marTop w:val="0"/>
                      <w:marBottom w:val="0"/>
                      <w:divBdr>
                        <w:top w:val="none" w:sz="0" w:space="0" w:color="auto"/>
                        <w:left w:val="none" w:sz="0" w:space="0" w:color="auto"/>
                        <w:bottom w:val="none" w:sz="0" w:space="0" w:color="auto"/>
                        <w:right w:val="none" w:sz="0" w:space="0" w:color="auto"/>
                      </w:divBdr>
                    </w:div>
                  </w:divsChild>
                </w:div>
                <w:div w:id="866524269">
                  <w:marLeft w:val="0"/>
                  <w:marRight w:val="0"/>
                  <w:marTop w:val="0"/>
                  <w:marBottom w:val="0"/>
                  <w:divBdr>
                    <w:top w:val="none" w:sz="0" w:space="0" w:color="auto"/>
                    <w:left w:val="none" w:sz="0" w:space="0" w:color="auto"/>
                    <w:bottom w:val="none" w:sz="0" w:space="0" w:color="auto"/>
                    <w:right w:val="none" w:sz="0" w:space="0" w:color="auto"/>
                  </w:divBdr>
                  <w:divsChild>
                    <w:div w:id="107743070">
                      <w:marLeft w:val="0"/>
                      <w:marRight w:val="0"/>
                      <w:marTop w:val="0"/>
                      <w:marBottom w:val="0"/>
                      <w:divBdr>
                        <w:top w:val="none" w:sz="0" w:space="0" w:color="auto"/>
                        <w:left w:val="none" w:sz="0" w:space="0" w:color="auto"/>
                        <w:bottom w:val="none" w:sz="0" w:space="0" w:color="auto"/>
                        <w:right w:val="none" w:sz="0" w:space="0" w:color="auto"/>
                      </w:divBdr>
                    </w:div>
                  </w:divsChild>
                </w:div>
                <w:div w:id="894394134">
                  <w:marLeft w:val="0"/>
                  <w:marRight w:val="0"/>
                  <w:marTop w:val="0"/>
                  <w:marBottom w:val="0"/>
                  <w:divBdr>
                    <w:top w:val="none" w:sz="0" w:space="0" w:color="auto"/>
                    <w:left w:val="none" w:sz="0" w:space="0" w:color="auto"/>
                    <w:bottom w:val="none" w:sz="0" w:space="0" w:color="auto"/>
                    <w:right w:val="none" w:sz="0" w:space="0" w:color="auto"/>
                  </w:divBdr>
                  <w:divsChild>
                    <w:div w:id="887377403">
                      <w:marLeft w:val="0"/>
                      <w:marRight w:val="0"/>
                      <w:marTop w:val="0"/>
                      <w:marBottom w:val="0"/>
                      <w:divBdr>
                        <w:top w:val="none" w:sz="0" w:space="0" w:color="auto"/>
                        <w:left w:val="none" w:sz="0" w:space="0" w:color="auto"/>
                        <w:bottom w:val="none" w:sz="0" w:space="0" w:color="auto"/>
                        <w:right w:val="none" w:sz="0" w:space="0" w:color="auto"/>
                      </w:divBdr>
                    </w:div>
                  </w:divsChild>
                </w:div>
                <w:div w:id="896402905">
                  <w:marLeft w:val="0"/>
                  <w:marRight w:val="0"/>
                  <w:marTop w:val="0"/>
                  <w:marBottom w:val="0"/>
                  <w:divBdr>
                    <w:top w:val="none" w:sz="0" w:space="0" w:color="auto"/>
                    <w:left w:val="none" w:sz="0" w:space="0" w:color="auto"/>
                    <w:bottom w:val="none" w:sz="0" w:space="0" w:color="auto"/>
                    <w:right w:val="none" w:sz="0" w:space="0" w:color="auto"/>
                  </w:divBdr>
                  <w:divsChild>
                    <w:div w:id="1996646959">
                      <w:marLeft w:val="0"/>
                      <w:marRight w:val="0"/>
                      <w:marTop w:val="0"/>
                      <w:marBottom w:val="0"/>
                      <w:divBdr>
                        <w:top w:val="none" w:sz="0" w:space="0" w:color="auto"/>
                        <w:left w:val="none" w:sz="0" w:space="0" w:color="auto"/>
                        <w:bottom w:val="none" w:sz="0" w:space="0" w:color="auto"/>
                        <w:right w:val="none" w:sz="0" w:space="0" w:color="auto"/>
                      </w:divBdr>
                    </w:div>
                  </w:divsChild>
                </w:div>
                <w:div w:id="907691814">
                  <w:marLeft w:val="0"/>
                  <w:marRight w:val="0"/>
                  <w:marTop w:val="0"/>
                  <w:marBottom w:val="0"/>
                  <w:divBdr>
                    <w:top w:val="none" w:sz="0" w:space="0" w:color="auto"/>
                    <w:left w:val="none" w:sz="0" w:space="0" w:color="auto"/>
                    <w:bottom w:val="none" w:sz="0" w:space="0" w:color="auto"/>
                    <w:right w:val="none" w:sz="0" w:space="0" w:color="auto"/>
                  </w:divBdr>
                  <w:divsChild>
                    <w:div w:id="614941151">
                      <w:marLeft w:val="0"/>
                      <w:marRight w:val="0"/>
                      <w:marTop w:val="0"/>
                      <w:marBottom w:val="0"/>
                      <w:divBdr>
                        <w:top w:val="none" w:sz="0" w:space="0" w:color="auto"/>
                        <w:left w:val="none" w:sz="0" w:space="0" w:color="auto"/>
                        <w:bottom w:val="none" w:sz="0" w:space="0" w:color="auto"/>
                        <w:right w:val="none" w:sz="0" w:space="0" w:color="auto"/>
                      </w:divBdr>
                    </w:div>
                  </w:divsChild>
                </w:div>
                <w:div w:id="927080078">
                  <w:marLeft w:val="0"/>
                  <w:marRight w:val="0"/>
                  <w:marTop w:val="0"/>
                  <w:marBottom w:val="0"/>
                  <w:divBdr>
                    <w:top w:val="none" w:sz="0" w:space="0" w:color="auto"/>
                    <w:left w:val="none" w:sz="0" w:space="0" w:color="auto"/>
                    <w:bottom w:val="none" w:sz="0" w:space="0" w:color="auto"/>
                    <w:right w:val="none" w:sz="0" w:space="0" w:color="auto"/>
                  </w:divBdr>
                  <w:divsChild>
                    <w:div w:id="422990368">
                      <w:marLeft w:val="0"/>
                      <w:marRight w:val="0"/>
                      <w:marTop w:val="0"/>
                      <w:marBottom w:val="0"/>
                      <w:divBdr>
                        <w:top w:val="none" w:sz="0" w:space="0" w:color="auto"/>
                        <w:left w:val="none" w:sz="0" w:space="0" w:color="auto"/>
                        <w:bottom w:val="none" w:sz="0" w:space="0" w:color="auto"/>
                        <w:right w:val="none" w:sz="0" w:space="0" w:color="auto"/>
                      </w:divBdr>
                    </w:div>
                  </w:divsChild>
                </w:div>
                <w:div w:id="930624168">
                  <w:marLeft w:val="0"/>
                  <w:marRight w:val="0"/>
                  <w:marTop w:val="0"/>
                  <w:marBottom w:val="0"/>
                  <w:divBdr>
                    <w:top w:val="none" w:sz="0" w:space="0" w:color="auto"/>
                    <w:left w:val="none" w:sz="0" w:space="0" w:color="auto"/>
                    <w:bottom w:val="none" w:sz="0" w:space="0" w:color="auto"/>
                    <w:right w:val="none" w:sz="0" w:space="0" w:color="auto"/>
                  </w:divBdr>
                  <w:divsChild>
                    <w:div w:id="1765765843">
                      <w:marLeft w:val="0"/>
                      <w:marRight w:val="0"/>
                      <w:marTop w:val="0"/>
                      <w:marBottom w:val="0"/>
                      <w:divBdr>
                        <w:top w:val="none" w:sz="0" w:space="0" w:color="auto"/>
                        <w:left w:val="none" w:sz="0" w:space="0" w:color="auto"/>
                        <w:bottom w:val="none" w:sz="0" w:space="0" w:color="auto"/>
                        <w:right w:val="none" w:sz="0" w:space="0" w:color="auto"/>
                      </w:divBdr>
                    </w:div>
                  </w:divsChild>
                </w:div>
                <w:div w:id="936711886">
                  <w:marLeft w:val="0"/>
                  <w:marRight w:val="0"/>
                  <w:marTop w:val="0"/>
                  <w:marBottom w:val="0"/>
                  <w:divBdr>
                    <w:top w:val="none" w:sz="0" w:space="0" w:color="auto"/>
                    <w:left w:val="none" w:sz="0" w:space="0" w:color="auto"/>
                    <w:bottom w:val="none" w:sz="0" w:space="0" w:color="auto"/>
                    <w:right w:val="none" w:sz="0" w:space="0" w:color="auto"/>
                  </w:divBdr>
                  <w:divsChild>
                    <w:div w:id="1402943887">
                      <w:marLeft w:val="0"/>
                      <w:marRight w:val="0"/>
                      <w:marTop w:val="0"/>
                      <w:marBottom w:val="0"/>
                      <w:divBdr>
                        <w:top w:val="none" w:sz="0" w:space="0" w:color="auto"/>
                        <w:left w:val="none" w:sz="0" w:space="0" w:color="auto"/>
                        <w:bottom w:val="none" w:sz="0" w:space="0" w:color="auto"/>
                        <w:right w:val="none" w:sz="0" w:space="0" w:color="auto"/>
                      </w:divBdr>
                    </w:div>
                  </w:divsChild>
                </w:div>
                <w:div w:id="942690967">
                  <w:marLeft w:val="0"/>
                  <w:marRight w:val="0"/>
                  <w:marTop w:val="0"/>
                  <w:marBottom w:val="0"/>
                  <w:divBdr>
                    <w:top w:val="none" w:sz="0" w:space="0" w:color="auto"/>
                    <w:left w:val="none" w:sz="0" w:space="0" w:color="auto"/>
                    <w:bottom w:val="none" w:sz="0" w:space="0" w:color="auto"/>
                    <w:right w:val="none" w:sz="0" w:space="0" w:color="auto"/>
                  </w:divBdr>
                  <w:divsChild>
                    <w:div w:id="1583030869">
                      <w:marLeft w:val="0"/>
                      <w:marRight w:val="0"/>
                      <w:marTop w:val="0"/>
                      <w:marBottom w:val="0"/>
                      <w:divBdr>
                        <w:top w:val="none" w:sz="0" w:space="0" w:color="auto"/>
                        <w:left w:val="none" w:sz="0" w:space="0" w:color="auto"/>
                        <w:bottom w:val="none" w:sz="0" w:space="0" w:color="auto"/>
                        <w:right w:val="none" w:sz="0" w:space="0" w:color="auto"/>
                      </w:divBdr>
                    </w:div>
                  </w:divsChild>
                </w:div>
                <w:div w:id="942956826">
                  <w:marLeft w:val="0"/>
                  <w:marRight w:val="0"/>
                  <w:marTop w:val="0"/>
                  <w:marBottom w:val="0"/>
                  <w:divBdr>
                    <w:top w:val="none" w:sz="0" w:space="0" w:color="auto"/>
                    <w:left w:val="none" w:sz="0" w:space="0" w:color="auto"/>
                    <w:bottom w:val="none" w:sz="0" w:space="0" w:color="auto"/>
                    <w:right w:val="none" w:sz="0" w:space="0" w:color="auto"/>
                  </w:divBdr>
                  <w:divsChild>
                    <w:div w:id="1476803012">
                      <w:marLeft w:val="0"/>
                      <w:marRight w:val="0"/>
                      <w:marTop w:val="0"/>
                      <w:marBottom w:val="0"/>
                      <w:divBdr>
                        <w:top w:val="none" w:sz="0" w:space="0" w:color="auto"/>
                        <w:left w:val="none" w:sz="0" w:space="0" w:color="auto"/>
                        <w:bottom w:val="none" w:sz="0" w:space="0" w:color="auto"/>
                        <w:right w:val="none" w:sz="0" w:space="0" w:color="auto"/>
                      </w:divBdr>
                    </w:div>
                  </w:divsChild>
                </w:div>
                <w:div w:id="956831054">
                  <w:marLeft w:val="0"/>
                  <w:marRight w:val="0"/>
                  <w:marTop w:val="0"/>
                  <w:marBottom w:val="0"/>
                  <w:divBdr>
                    <w:top w:val="none" w:sz="0" w:space="0" w:color="auto"/>
                    <w:left w:val="none" w:sz="0" w:space="0" w:color="auto"/>
                    <w:bottom w:val="none" w:sz="0" w:space="0" w:color="auto"/>
                    <w:right w:val="none" w:sz="0" w:space="0" w:color="auto"/>
                  </w:divBdr>
                  <w:divsChild>
                    <w:div w:id="1717965543">
                      <w:marLeft w:val="0"/>
                      <w:marRight w:val="0"/>
                      <w:marTop w:val="0"/>
                      <w:marBottom w:val="0"/>
                      <w:divBdr>
                        <w:top w:val="none" w:sz="0" w:space="0" w:color="auto"/>
                        <w:left w:val="none" w:sz="0" w:space="0" w:color="auto"/>
                        <w:bottom w:val="none" w:sz="0" w:space="0" w:color="auto"/>
                        <w:right w:val="none" w:sz="0" w:space="0" w:color="auto"/>
                      </w:divBdr>
                    </w:div>
                  </w:divsChild>
                </w:div>
                <w:div w:id="962155087">
                  <w:marLeft w:val="0"/>
                  <w:marRight w:val="0"/>
                  <w:marTop w:val="0"/>
                  <w:marBottom w:val="0"/>
                  <w:divBdr>
                    <w:top w:val="none" w:sz="0" w:space="0" w:color="auto"/>
                    <w:left w:val="none" w:sz="0" w:space="0" w:color="auto"/>
                    <w:bottom w:val="none" w:sz="0" w:space="0" w:color="auto"/>
                    <w:right w:val="none" w:sz="0" w:space="0" w:color="auto"/>
                  </w:divBdr>
                  <w:divsChild>
                    <w:div w:id="257830593">
                      <w:marLeft w:val="0"/>
                      <w:marRight w:val="0"/>
                      <w:marTop w:val="0"/>
                      <w:marBottom w:val="0"/>
                      <w:divBdr>
                        <w:top w:val="none" w:sz="0" w:space="0" w:color="auto"/>
                        <w:left w:val="none" w:sz="0" w:space="0" w:color="auto"/>
                        <w:bottom w:val="none" w:sz="0" w:space="0" w:color="auto"/>
                        <w:right w:val="none" w:sz="0" w:space="0" w:color="auto"/>
                      </w:divBdr>
                    </w:div>
                  </w:divsChild>
                </w:div>
                <w:div w:id="963779555">
                  <w:marLeft w:val="0"/>
                  <w:marRight w:val="0"/>
                  <w:marTop w:val="0"/>
                  <w:marBottom w:val="0"/>
                  <w:divBdr>
                    <w:top w:val="none" w:sz="0" w:space="0" w:color="auto"/>
                    <w:left w:val="none" w:sz="0" w:space="0" w:color="auto"/>
                    <w:bottom w:val="none" w:sz="0" w:space="0" w:color="auto"/>
                    <w:right w:val="none" w:sz="0" w:space="0" w:color="auto"/>
                  </w:divBdr>
                  <w:divsChild>
                    <w:div w:id="1864897202">
                      <w:marLeft w:val="0"/>
                      <w:marRight w:val="0"/>
                      <w:marTop w:val="0"/>
                      <w:marBottom w:val="0"/>
                      <w:divBdr>
                        <w:top w:val="none" w:sz="0" w:space="0" w:color="auto"/>
                        <w:left w:val="none" w:sz="0" w:space="0" w:color="auto"/>
                        <w:bottom w:val="none" w:sz="0" w:space="0" w:color="auto"/>
                        <w:right w:val="none" w:sz="0" w:space="0" w:color="auto"/>
                      </w:divBdr>
                    </w:div>
                  </w:divsChild>
                </w:div>
                <w:div w:id="969478302">
                  <w:marLeft w:val="0"/>
                  <w:marRight w:val="0"/>
                  <w:marTop w:val="0"/>
                  <w:marBottom w:val="0"/>
                  <w:divBdr>
                    <w:top w:val="none" w:sz="0" w:space="0" w:color="auto"/>
                    <w:left w:val="none" w:sz="0" w:space="0" w:color="auto"/>
                    <w:bottom w:val="none" w:sz="0" w:space="0" w:color="auto"/>
                    <w:right w:val="none" w:sz="0" w:space="0" w:color="auto"/>
                  </w:divBdr>
                  <w:divsChild>
                    <w:div w:id="789520007">
                      <w:marLeft w:val="0"/>
                      <w:marRight w:val="0"/>
                      <w:marTop w:val="0"/>
                      <w:marBottom w:val="0"/>
                      <w:divBdr>
                        <w:top w:val="none" w:sz="0" w:space="0" w:color="auto"/>
                        <w:left w:val="none" w:sz="0" w:space="0" w:color="auto"/>
                        <w:bottom w:val="none" w:sz="0" w:space="0" w:color="auto"/>
                        <w:right w:val="none" w:sz="0" w:space="0" w:color="auto"/>
                      </w:divBdr>
                    </w:div>
                  </w:divsChild>
                </w:div>
                <w:div w:id="985743237">
                  <w:marLeft w:val="0"/>
                  <w:marRight w:val="0"/>
                  <w:marTop w:val="0"/>
                  <w:marBottom w:val="0"/>
                  <w:divBdr>
                    <w:top w:val="none" w:sz="0" w:space="0" w:color="auto"/>
                    <w:left w:val="none" w:sz="0" w:space="0" w:color="auto"/>
                    <w:bottom w:val="none" w:sz="0" w:space="0" w:color="auto"/>
                    <w:right w:val="none" w:sz="0" w:space="0" w:color="auto"/>
                  </w:divBdr>
                  <w:divsChild>
                    <w:div w:id="1800882496">
                      <w:marLeft w:val="0"/>
                      <w:marRight w:val="0"/>
                      <w:marTop w:val="0"/>
                      <w:marBottom w:val="0"/>
                      <w:divBdr>
                        <w:top w:val="none" w:sz="0" w:space="0" w:color="auto"/>
                        <w:left w:val="none" w:sz="0" w:space="0" w:color="auto"/>
                        <w:bottom w:val="none" w:sz="0" w:space="0" w:color="auto"/>
                        <w:right w:val="none" w:sz="0" w:space="0" w:color="auto"/>
                      </w:divBdr>
                    </w:div>
                  </w:divsChild>
                </w:div>
                <w:div w:id="1022586177">
                  <w:marLeft w:val="0"/>
                  <w:marRight w:val="0"/>
                  <w:marTop w:val="0"/>
                  <w:marBottom w:val="0"/>
                  <w:divBdr>
                    <w:top w:val="none" w:sz="0" w:space="0" w:color="auto"/>
                    <w:left w:val="none" w:sz="0" w:space="0" w:color="auto"/>
                    <w:bottom w:val="none" w:sz="0" w:space="0" w:color="auto"/>
                    <w:right w:val="none" w:sz="0" w:space="0" w:color="auto"/>
                  </w:divBdr>
                  <w:divsChild>
                    <w:div w:id="1878420869">
                      <w:marLeft w:val="0"/>
                      <w:marRight w:val="0"/>
                      <w:marTop w:val="0"/>
                      <w:marBottom w:val="0"/>
                      <w:divBdr>
                        <w:top w:val="none" w:sz="0" w:space="0" w:color="auto"/>
                        <w:left w:val="none" w:sz="0" w:space="0" w:color="auto"/>
                        <w:bottom w:val="none" w:sz="0" w:space="0" w:color="auto"/>
                        <w:right w:val="none" w:sz="0" w:space="0" w:color="auto"/>
                      </w:divBdr>
                    </w:div>
                  </w:divsChild>
                </w:div>
                <w:div w:id="1023676481">
                  <w:marLeft w:val="0"/>
                  <w:marRight w:val="0"/>
                  <w:marTop w:val="0"/>
                  <w:marBottom w:val="0"/>
                  <w:divBdr>
                    <w:top w:val="none" w:sz="0" w:space="0" w:color="auto"/>
                    <w:left w:val="none" w:sz="0" w:space="0" w:color="auto"/>
                    <w:bottom w:val="none" w:sz="0" w:space="0" w:color="auto"/>
                    <w:right w:val="none" w:sz="0" w:space="0" w:color="auto"/>
                  </w:divBdr>
                  <w:divsChild>
                    <w:div w:id="1248614321">
                      <w:marLeft w:val="0"/>
                      <w:marRight w:val="0"/>
                      <w:marTop w:val="0"/>
                      <w:marBottom w:val="0"/>
                      <w:divBdr>
                        <w:top w:val="none" w:sz="0" w:space="0" w:color="auto"/>
                        <w:left w:val="none" w:sz="0" w:space="0" w:color="auto"/>
                        <w:bottom w:val="none" w:sz="0" w:space="0" w:color="auto"/>
                        <w:right w:val="none" w:sz="0" w:space="0" w:color="auto"/>
                      </w:divBdr>
                    </w:div>
                  </w:divsChild>
                </w:div>
                <w:div w:id="1024677195">
                  <w:marLeft w:val="0"/>
                  <w:marRight w:val="0"/>
                  <w:marTop w:val="0"/>
                  <w:marBottom w:val="0"/>
                  <w:divBdr>
                    <w:top w:val="none" w:sz="0" w:space="0" w:color="auto"/>
                    <w:left w:val="none" w:sz="0" w:space="0" w:color="auto"/>
                    <w:bottom w:val="none" w:sz="0" w:space="0" w:color="auto"/>
                    <w:right w:val="none" w:sz="0" w:space="0" w:color="auto"/>
                  </w:divBdr>
                  <w:divsChild>
                    <w:div w:id="273488182">
                      <w:marLeft w:val="0"/>
                      <w:marRight w:val="0"/>
                      <w:marTop w:val="0"/>
                      <w:marBottom w:val="0"/>
                      <w:divBdr>
                        <w:top w:val="none" w:sz="0" w:space="0" w:color="auto"/>
                        <w:left w:val="none" w:sz="0" w:space="0" w:color="auto"/>
                        <w:bottom w:val="none" w:sz="0" w:space="0" w:color="auto"/>
                        <w:right w:val="none" w:sz="0" w:space="0" w:color="auto"/>
                      </w:divBdr>
                    </w:div>
                  </w:divsChild>
                </w:div>
                <w:div w:id="1029918883">
                  <w:marLeft w:val="0"/>
                  <w:marRight w:val="0"/>
                  <w:marTop w:val="0"/>
                  <w:marBottom w:val="0"/>
                  <w:divBdr>
                    <w:top w:val="none" w:sz="0" w:space="0" w:color="auto"/>
                    <w:left w:val="none" w:sz="0" w:space="0" w:color="auto"/>
                    <w:bottom w:val="none" w:sz="0" w:space="0" w:color="auto"/>
                    <w:right w:val="none" w:sz="0" w:space="0" w:color="auto"/>
                  </w:divBdr>
                  <w:divsChild>
                    <w:div w:id="34893086">
                      <w:marLeft w:val="0"/>
                      <w:marRight w:val="0"/>
                      <w:marTop w:val="0"/>
                      <w:marBottom w:val="0"/>
                      <w:divBdr>
                        <w:top w:val="none" w:sz="0" w:space="0" w:color="auto"/>
                        <w:left w:val="none" w:sz="0" w:space="0" w:color="auto"/>
                        <w:bottom w:val="none" w:sz="0" w:space="0" w:color="auto"/>
                        <w:right w:val="none" w:sz="0" w:space="0" w:color="auto"/>
                      </w:divBdr>
                    </w:div>
                  </w:divsChild>
                </w:div>
                <w:div w:id="1061947796">
                  <w:marLeft w:val="0"/>
                  <w:marRight w:val="0"/>
                  <w:marTop w:val="0"/>
                  <w:marBottom w:val="0"/>
                  <w:divBdr>
                    <w:top w:val="none" w:sz="0" w:space="0" w:color="auto"/>
                    <w:left w:val="none" w:sz="0" w:space="0" w:color="auto"/>
                    <w:bottom w:val="none" w:sz="0" w:space="0" w:color="auto"/>
                    <w:right w:val="none" w:sz="0" w:space="0" w:color="auto"/>
                  </w:divBdr>
                  <w:divsChild>
                    <w:div w:id="1066680736">
                      <w:marLeft w:val="0"/>
                      <w:marRight w:val="0"/>
                      <w:marTop w:val="0"/>
                      <w:marBottom w:val="0"/>
                      <w:divBdr>
                        <w:top w:val="none" w:sz="0" w:space="0" w:color="auto"/>
                        <w:left w:val="none" w:sz="0" w:space="0" w:color="auto"/>
                        <w:bottom w:val="none" w:sz="0" w:space="0" w:color="auto"/>
                        <w:right w:val="none" w:sz="0" w:space="0" w:color="auto"/>
                      </w:divBdr>
                    </w:div>
                  </w:divsChild>
                </w:div>
                <w:div w:id="1066415290">
                  <w:marLeft w:val="0"/>
                  <w:marRight w:val="0"/>
                  <w:marTop w:val="0"/>
                  <w:marBottom w:val="0"/>
                  <w:divBdr>
                    <w:top w:val="none" w:sz="0" w:space="0" w:color="auto"/>
                    <w:left w:val="none" w:sz="0" w:space="0" w:color="auto"/>
                    <w:bottom w:val="none" w:sz="0" w:space="0" w:color="auto"/>
                    <w:right w:val="none" w:sz="0" w:space="0" w:color="auto"/>
                  </w:divBdr>
                  <w:divsChild>
                    <w:div w:id="1066102019">
                      <w:marLeft w:val="0"/>
                      <w:marRight w:val="0"/>
                      <w:marTop w:val="0"/>
                      <w:marBottom w:val="0"/>
                      <w:divBdr>
                        <w:top w:val="none" w:sz="0" w:space="0" w:color="auto"/>
                        <w:left w:val="none" w:sz="0" w:space="0" w:color="auto"/>
                        <w:bottom w:val="none" w:sz="0" w:space="0" w:color="auto"/>
                        <w:right w:val="none" w:sz="0" w:space="0" w:color="auto"/>
                      </w:divBdr>
                    </w:div>
                  </w:divsChild>
                </w:div>
                <w:div w:id="1068723426">
                  <w:marLeft w:val="0"/>
                  <w:marRight w:val="0"/>
                  <w:marTop w:val="0"/>
                  <w:marBottom w:val="0"/>
                  <w:divBdr>
                    <w:top w:val="none" w:sz="0" w:space="0" w:color="auto"/>
                    <w:left w:val="none" w:sz="0" w:space="0" w:color="auto"/>
                    <w:bottom w:val="none" w:sz="0" w:space="0" w:color="auto"/>
                    <w:right w:val="none" w:sz="0" w:space="0" w:color="auto"/>
                  </w:divBdr>
                  <w:divsChild>
                    <w:div w:id="238636102">
                      <w:marLeft w:val="0"/>
                      <w:marRight w:val="0"/>
                      <w:marTop w:val="0"/>
                      <w:marBottom w:val="0"/>
                      <w:divBdr>
                        <w:top w:val="none" w:sz="0" w:space="0" w:color="auto"/>
                        <w:left w:val="none" w:sz="0" w:space="0" w:color="auto"/>
                        <w:bottom w:val="none" w:sz="0" w:space="0" w:color="auto"/>
                        <w:right w:val="none" w:sz="0" w:space="0" w:color="auto"/>
                      </w:divBdr>
                    </w:div>
                  </w:divsChild>
                </w:div>
                <w:div w:id="1081833460">
                  <w:marLeft w:val="0"/>
                  <w:marRight w:val="0"/>
                  <w:marTop w:val="0"/>
                  <w:marBottom w:val="0"/>
                  <w:divBdr>
                    <w:top w:val="none" w:sz="0" w:space="0" w:color="auto"/>
                    <w:left w:val="none" w:sz="0" w:space="0" w:color="auto"/>
                    <w:bottom w:val="none" w:sz="0" w:space="0" w:color="auto"/>
                    <w:right w:val="none" w:sz="0" w:space="0" w:color="auto"/>
                  </w:divBdr>
                  <w:divsChild>
                    <w:div w:id="2053264395">
                      <w:marLeft w:val="0"/>
                      <w:marRight w:val="0"/>
                      <w:marTop w:val="0"/>
                      <w:marBottom w:val="0"/>
                      <w:divBdr>
                        <w:top w:val="none" w:sz="0" w:space="0" w:color="auto"/>
                        <w:left w:val="none" w:sz="0" w:space="0" w:color="auto"/>
                        <w:bottom w:val="none" w:sz="0" w:space="0" w:color="auto"/>
                        <w:right w:val="none" w:sz="0" w:space="0" w:color="auto"/>
                      </w:divBdr>
                    </w:div>
                  </w:divsChild>
                </w:div>
                <w:div w:id="1082072228">
                  <w:marLeft w:val="0"/>
                  <w:marRight w:val="0"/>
                  <w:marTop w:val="0"/>
                  <w:marBottom w:val="0"/>
                  <w:divBdr>
                    <w:top w:val="none" w:sz="0" w:space="0" w:color="auto"/>
                    <w:left w:val="none" w:sz="0" w:space="0" w:color="auto"/>
                    <w:bottom w:val="none" w:sz="0" w:space="0" w:color="auto"/>
                    <w:right w:val="none" w:sz="0" w:space="0" w:color="auto"/>
                  </w:divBdr>
                  <w:divsChild>
                    <w:div w:id="235166698">
                      <w:marLeft w:val="0"/>
                      <w:marRight w:val="0"/>
                      <w:marTop w:val="0"/>
                      <w:marBottom w:val="0"/>
                      <w:divBdr>
                        <w:top w:val="none" w:sz="0" w:space="0" w:color="auto"/>
                        <w:left w:val="none" w:sz="0" w:space="0" w:color="auto"/>
                        <w:bottom w:val="none" w:sz="0" w:space="0" w:color="auto"/>
                        <w:right w:val="none" w:sz="0" w:space="0" w:color="auto"/>
                      </w:divBdr>
                    </w:div>
                  </w:divsChild>
                </w:div>
                <w:div w:id="1084032532">
                  <w:marLeft w:val="0"/>
                  <w:marRight w:val="0"/>
                  <w:marTop w:val="0"/>
                  <w:marBottom w:val="0"/>
                  <w:divBdr>
                    <w:top w:val="none" w:sz="0" w:space="0" w:color="auto"/>
                    <w:left w:val="none" w:sz="0" w:space="0" w:color="auto"/>
                    <w:bottom w:val="none" w:sz="0" w:space="0" w:color="auto"/>
                    <w:right w:val="none" w:sz="0" w:space="0" w:color="auto"/>
                  </w:divBdr>
                  <w:divsChild>
                    <w:div w:id="1073043597">
                      <w:marLeft w:val="0"/>
                      <w:marRight w:val="0"/>
                      <w:marTop w:val="0"/>
                      <w:marBottom w:val="0"/>
                      <w:divBdr>
                        <w:top w:val="none" w:sz="0" w:space="0" w:color="auto"/>
                        <w:left w:val="none" w:sz="0" w:space="0" w:color="auto"/>
                        <w:bottom w:val="none" w:sz="0" w:space="0" w:color="auto"/>
                        <w:right w:val="none" w:sz="0" w:space="0" w:color="auto"/>
                      </w:divBdr>
                    </w:div>
                  </w:divsChild>
                </w:div>
                <w:div w:id="1095856233">
                  <w:marLeft w:val="0"/>
                  <w:marRight w:val="0"/>
                  <w:marTop w:val="0"/>
                  <w:marBottom w:val="0"/>
                  <w:divBdr>
                    <w:top w:val="none" w:sz="0" w:space="0" w:color="auto"/>
                    <w:left w:val="none" w:sz="0" w:space="0" w:color="auto"/>
                    <w:bottom w:val="none" w:sz="0" w:space="0" w:color="auto"/>
                    <w:right w:val="none" w:sz="0" w:space="0" w:color="auto"/>
                  </w:divBdr>
                  <w:divsChild>
                    <w:div w:id="1807435235">
                      <w:marLeft w:val="0"/>
                      <w:marRight w:val="0"/>
                      <w:marTop w:val="0"/>
                      <w:marBottom w:val="0"/>
                      <w:divBdr>
                        <w:top w:val="none" w:sz="0" w:space="0" w:color="auto"/>
                        <w:left w:val="none" w:sz="0" w:space="0" w:color="auto"/>
                        <w:bottom w:val="none" w:sz="0" w:space="0" w:color="auto"/>
                        <w:right w:val="none" w:sz="0" w:space="0" w:color="auto"/>
                      </w:divBdr>
                    </w:div>
                  </w:divsChild>
                </w:div>
                <w:div w:id="1109738467">
                  <w:marLeft w:val="0"/>
                  <w:marRight w:val="0"/>
                  <w:marTop w:val="0"/>
                  <w:marBottom w:val="0"/>
                  <w:divBdr>
                    <w:top w:val="none" w:sz="0" w:space="0" w:color="auto"/>
                    <w:left w:val="none" w:sz="0" w:space="0" w:color="auto"/>
                    <w:bottom w:val="none" w:sz="0" w:space="0" w:color="auto"/>
                    <w:right w:val="none" w:sz="0" w:space="0" w:color="auto"/>
                  </w:divBdr>
                  <w:divsChild>
                    <w:div w:id="1902322595">
                      <w:marLeft w:val="0"/>
                      <w:marRight w:val="0"/>
                      <w:marTop w:val="0"/>
                      <w:marBottom w:val="0"/>
                      <w:divBdr>
                        <w:top w:val="none" w:sz="0" w:space="0" w:color="auto"/>
                        <w:left w:val="none" w:sz="0" w:space="0" w:color="auto"/>
                        <w:bottom w:val="none" w:sz="0" w:space="0" w:color="auto"/>
                        <w:right w:val="none" w:sz="0" w:space="0" w:color="auto"/>
                      </w:divBdr>
                    </w:div>
                  </w:divsChild>
                </w:div>
                <w:div w:id="1117599214">
                  <w:marLeft w:val="0"/>
                  <w:marRight w:val="0"/>
                  <w:marTop w:val="0"/>
                  <w:marBottom w:val="0"/>
                  <w:divBdr>
                    <w:top w:val="none" w:sz="0" w:space="0" w:color="auto"/>
                    <w:left w:val="none" w:sz="0" w:space="0" w:color="auto"/>
                    <w:bottom w:val="none" w:sz="0" w:space="0" w:color="auto"/>
                    <w:right w:val="none" w:sz="0" w:space="0" w:color="auto"/>
                  </w:divBdr>
                  <w:divsChild>
                    <w:div w:id="564032405">
                      <w:marLeft w:val="0"/>
                      <w:marRight w:val="0"/>
                      <w:marTop w:val="0"/>
                      <w:marBottom w:val="0"/>
                      <w:divBdr>
                        <w:top w:val="none" w:sz="0" w:space="0" w:color="auto"/>
                        <w:left w:val="none" w:sz="0" w:space="0" w:color="auto"/>
                        <w:bottom w:val="none" w:sz="0" w:space="0" w:color="auto"/>
                        <w:right w:val="none" w:sz="0" w:space="0" w:color="auto"/>
                      </w:divBdr>
                    </w:div>
                  </w:divsChild>
                </w:div>
                <w:div w:id="1120107853">
                  <w:marLeft w:val="0"/>
                  <w:marRight w:val="0"/>
                  <w:marTop w:val="0"/>
                  <w:marBottom w:val="0"/>
                  <w:divBdr>
                    <w:top w:val="none" w:sz="0" w:space="0" w:color="auto"/>
                    <w:left w:val="none" w:sz="0" w:space="0" w:color="auto"/>
                    <w:bottom w:val="none" w:sz="0" w:space="0" w:color="auto"/>
                    <w:right w:val="none" w:sz="0" w:space="0" w:color="auto"/>
                  </w:divBdr>
                  <w:divsChild>
                    <w:div w:id="1702707686">
                      <w:marLeft w:val="0"/>
                      <w:marRight w:val="0"/>
                      <w:marTop w:val="0"/>
                      <w:marBottom w:val="0"/>
                      <w:divBdr>
                        <w:top w:val="none" w:sz="0" w:space="0" w:color="auto"/>
                        <w:left w:val="none" w:sz="0" w:space="0" w:color="auto"/>
                        <w:bottom w:val="none" w:sz="0" w:space="0" w:color="auto"/>
                        <w:right w:val="none" w:sz="0" w:space="0" w:color="auto"/>
                      </w:divBdr>
                    </w:div>
                  </w:divsChild>
                </w:div>
                <w:div w:id="1129317840">
                  <w:marLeft w:val="0"/>
                  <w:marRight w:val="0"/>
                  <w:marTop w:val="0"/>
                  <w:marBottom w:val="0"/>
                  <w:divBdr>
                    <w:top w:val="none" w:sz="0" w:space="0" w:color="auto"/>
                    <w:left w:val="none" w:sz="0" w:space="0" w:color="auto"/>
                    <w:bottom w:val="none" w:sz="0" w:space="0" w:color="auto"/>
                    <w:right w:val="none" w:sz="0" w:space="0" w:color="auto"/>
                  </w:divBdr>
                  <w:divsChild>
                    <w:div w:id="1325472278">
                      <w:marLeft w:val="0"/>
                      <w:marRight w:val="0"/>
                      <w:marTop w:val="0"/>
                      <w:marBottom w:val="0"/>
                      <w:divBdr>
                        <w:top w:val="none" w:sz="0" w:space="0" w:color="auto"/>
                        <w:left w:val="none" w:sz="0" w:space="0" w:color="auto"/>
                        <w:bottom w:val="none" w:sz="0" w:space="0" w:color="auto"/>
                        <w:right w:val="none" w:sz="0" w:space="0" w:color="auto"/>
                      </w:divBdr>
                    </w:div>
                  </w:divsChild>
                </w:div>
                <w:div w:id="1132480155">
                  <w:marLeft w:val="0"/>
                  <w:marRight w:val="0"/>
                  <w:marTop w:val="0"/>
                  <w:marBottom w:val="0"/>
                  <w:divBdr>
                    <w:top w:val="none" w:sz="0" w:space="0" w:color="auto"/>
                    <w:left w:val="none" w:sz="0" w:space="0" w:color="auto"/>
                    <w:bottom w:val="none" w:sz="0" w:space="0" w:color="auto"/>
                    <w:right w:val="none" w:sz="0" w:space="0" w:color="auto"/>
                  </w:divBdr>
                  <w:divsChild>
                    <w:div w:id="320936667">
                      <w:marLeft w:val="0"/>
                      <w:marRight w:val="0"/>
                      <w:marTop w:val="0"/>
                      <w:marBottom w:val="0"/>
                      <w:divBdr>
                        <w:top w:val="none" w:sz="0" w:space="0" w:color="auto"/>
                        <w:left w:val="none" w:sz="0" w:space="0" w:color="auto"/>
                        <w:bottom w:val="none" w:sz="0" w:space="0" w:color="auto"/>
                        <w:right w:val="none" w:sz="0" w:space="0" w:color="auto"/>
                      </w:divBdr>
                    </w:div>
                  </w:divsChild>
                </w:div>
                <w:div w:id="1133714467">
                  <w:marLeft w:val="0"/>
                  <w:marRight w:val="0"/>
                  <w:marTop w:val="0"/>
                  <w:marBottom w:val="0"/>
                  <w:divBdr>
                    <w:top w:val="none" w:sz="0" w:space="0" w:color="auto"/>
                    <w:left w:val="none" w:sz="0" w:space="0" w:color="auto"/>
                    <w:bottom w:val="none" w:sz="0" w:space="0" w:color="auto"/>
                    <w:right w:val="none" w:sz="0" w:space="0" w:color="auto"/>
                  </w:divBdr>
                  <w:divsChild>
                    <w:div w:id="1909921065">
                      <w:marLeft w:val="0"/>
                      <w:marRight w:val="0"/>
                      <w:marTop w:val="0"/>
                      <w:marBottom w:val="0"/>
                      <w:divBdr>
                        <w:top w:val="none" w:sz="0" w:space="0" w:color="auto"/>
                        <w:left w:val="none" w:sz="0" w:space="0" w:color="auto"/>
                        <w:bottom w:val="none" w:sz="0" w:space="0" w:color="auto"/>
                        <w:right w:val="none" w:sz="0" w:space="0" w:color="auto"/>
                      </w:divBdr>
                    </w:div>
                  </w:divsChild>
                </w:div>
                <w:div w:id="1179005985">
                  <w:marLeft w:val="0"/>
                  <w:marRight w:val="0"/>
                  <w:marTop w:val="0"/>
                  <w:marBottom w:val="0"/>
                  <w:divBdr>
                    <w:top w:val="none" w:sz="0" w:space="0" w:color="auto"/>
                    <w:left w:val="none" w:sz="0" w:space="0" w:color="auto"/>
                    <w:bottom w:val="none" w:sz="0" w:space="0" w:color="auto"/>
                    <w:right w:val="none" w:sz="0" w:space="0" w:color="auto"/>
                  </w:divBdr>
                  <w:divsChild>
                    <w:div w:id="1738279725">
                      <w:marLeft w:val="0"/>
                      <w:marRight w:val="0"/>
                      <w:marTop w:val="0"/>
                      <w:marBottom w:val="0"/>
                      <w:divBdr>
                        <w:top w:val="none" w:sz="0" w:space="0" w:color="auto"/>
                        <w:left w:val="none" w:sz="0" w:space="0" w:color="auto"/>
                        <w:bottom w:val="none" w:sz="0" w:space="0" w:color="auto"/>
                        <w:right w:val="none" w:sz="0" w:space="0" w:color="auto"/>
                      </w:divBdr>
                    </w:div>
                  </w:divsChild>
                </w:div>
                <w:div w:id="1193032929">
                  <w:marLeft w:val="0"/>
                  <w:marRight w:val="0"/>
                  <w:marTop w:val="0"/>
                  <w:marBottom w:val="0"/>
                  <w:divBdr>
                    <w:top w:val="none" w:sz="0" w:space="0" w:color="auto"/>
                    <w:left w:val="none" w:sz="0" w:space="0" w:color="auto"/>
                    <w:bottom w:val="none" w:sz="0" w:space="0" w:color="auto"/>
                    <w:right w:val="none" w:sz="0" w:space="0" w:color="auto"/>
                  </w:divBdr>
                  <w:divsChild>
                    <w:div w:id="1755320570">
                      <w:marLeft w:val="0"/>
                      <w:marRight w:val="0"/>
                      <w:marTop w:val="0"/>
                      <w:marBottom w:val="0"/>
                      <w:divBdr>
                        <w:top w:val="none" w:sz="0" w:space="0" w:color="auto"/>
                        <w:left w:val="none" w:sz="0" w:space="0" w:color="auto"/>
                        <w:bottom w:val="none" w:sz="0" w:space="0" w:color="auto"/>
                        <w:right w:val="none" w:sz="0" w:space="0" w:color="auto"/>
                      </w:divBdr>
                    </w:div>
                  </w:divsChild>
                </w:div>
                <w:div w:id="1195658300">
                  <w:marLeft w:val="0"/>
                  <w:marRight w:val="0"/>
                  <w:marTop w:val="0"/>
                  <w:marBottom w:val="0"/>
                  <w:divBdr>
                    <w:top w:val="none" w:sz="0" w:space="0" w:color="auto"/>
                    <w:left w:val="none" w:sz="0" w:space="0" w:color="auto"/>
                    <w:bottom w:val="none" w:sz="0" w:space="0" w:color="auto"/>
                    <w:right w:val="none" w:sz="0" w:space="0" w:color="auto"/>
                  </w:divBdr>
                  <w:divsChild>
                    <w:div w:id="255671269">
                      <w:marLeft w:val="0"/>
                      <w:marRight w:val="0"/>
                      <w:marTop w:val="0"/>
                      <w:marBottom w:val="0"/>
                      <w:divBdr>
                        <w:top w:val="none" w:sz="0" w:space="0" w:color="auto"/>
                        <w:left w:val="none" w:sz="0" w:space="0" w:color="auto"/>
                        <w:bottom w:val="none" w:sz="0" w:space="0" w:color="auto"/>
                        <w:right w:val="none" w:sz="0" w:space="0" w:color="auto"/>
                      </w:divBdr>
                    </w:div>
                  </w:divsChild>
                </w:div>
                <w:div w:id="1212037923">
                  <w:marLeft w:val="0"/>
                  <w:marRight w:val="0"/>
                  <w:marTop w:val="0"/>
                  <w:marBottom w:val="0"/>
                  <w:divBdr>
                    <w:top w:val="none" w:sz="0" w:space="0" w:color="auto"/>
                    <w:left w:val="none" w:sz="0" w:space="0" w:color="auto"/>
                    <w:bottom w:val="none" w:sz="0" w:space="0" w:color="auto"/>
                    <w:right w:val="none" w:sz="0" w:space="0" w:color="auto"/>
                  </w:divBdr>
                  <w:divsChild>
                    <w:div w:id="1041200872">
                      <w:marLeft w:val="0"/>
                      <w:marRight w:val="0"/>
                      <w:marTop w:val="0"/>
                      <w:marBottom w:val="0"/>
                      <w:divBdr>
                        <w:top w:val="none" w:sz="0" w:space="0" w:color="auto"/>
                        <w:left w:val="none" w:sz="0" w:space="0" w:color="auto"/>
                        <w:bottom w:val="none" w:sz="0" w:space="0" w:color="auto"/>
                        <w:right w:val="none" w:sz="0" w:space="0" w:color="auto"/>
                      </w:divBdr>
                    </w:div>
                  </w:divsChild>
                </w:div>
                <w:div w:id="1226647000">
                  <w:marLeft w:val="0"/>
                  <w:marRight w:val="0"/>
                  <w:marTop w:val="0"/>
                  <w:marBottom w:val="0"/>
                  <w:divBdr>
                    <w:top w:val="none" w:sz="0" w:space="0" w:color="auto"/>
                    <w:left w:val="none" w:sz="0" w:space="0" w:color="auto"/>
                    <w:bottom w:val="none" w:sz="0" w:space="0" w:color="auto"/>
                    <w:right w:val="none" w:sz="0" w:space="0" w:color="auto"/>
                  </w:divBdr>
                  <w:divsChild>
                    <w:div w:id="39282647">
                      <w:marLeft w:val="0"/>
                      <w:marRight w:val="0"/>
                      <w:marTop w:val="0"/>
                      <w:marBottom w:val="0"/>
                      <w:divBdr>
                        <w:top w:val="none" w:sz="0" w:space="0" w:color="auto"/>
                        <w:left w:val="none" w:sz="0" w:space="0" w:color="auto"/>
                        <w:bottom w:val="none" w:sz="0" w:space="0" w:color="auto"/>
                        <w:right w:val="none" w:sz="0" w:space="0" w:color="auto"/>
                      </w:divBdr>
                    </w:div>
                  </w:divsChild>
                </w:div>
                <w:div w:id="1228759880">
                  <w:marLeft w:val="0"/>
                  <w:marRight w:val="0"/>
                  <w:marTop w:val="0"/>
                  <w:marBottom w:val="0"/>
                  <w:divBdr>
                    <w:top w:val="none" w:sz="0" w:space="0" w:color="auto"/>
                    <w:left w:val="none" w:sz="0" w:space="0" w:color="auto"/>
                    <w:bottom w:val="none" w:sz="0" w:space="0" w:color="auto"/>
                    <w:right w:val="none" w:sz="0" w:space="0" w:color="auto"/>
                  </w:divBdr>
                  <w:divsChild>
                    <w:div w:id="1040595277">
                      <w:marLeft w:val="0"/>
                      <w:marRight w:val="0"/>
                      <w:marTop w:val="0"/>
                      <w:marBottom w:val="0"/>
                      <w:divBdr>
                        <w:top w:val="none" w:sz="0" w:space="0" w:color="auto"/>
                        <w:left w:val="none" w:sz="0" w:space="0" w:color="auto"/>
                        <w:bottom w:val="none" w:sz="0" w:space="0" w:color="auto"/>
                        <w:right w:val="none" w:sz="0" w:space="0" w:color="auto"/>
                      </w:divBdr>
                    </w:div>
                  </w:divsChild>
                </w:div>
                <w:div w:id="1250584279">
                  <w:marLeft w:val="0"/>
                  <w:marRight w:val="0"/>
                  <w:marTop w:val="0"/>
                  <w:marBottom w:val="0"/>
                  <w:divBdr>
                    <w:top w:val="none" w:sz="0" w:space="0" w:color="auto"/>
                    <w:left w:val="none" w:sz="0" w:space="0" w:color="auto"/>
                    <w:bottom w:val="none" w:sz="0" w:space="0" w:color="auto"/>
                    <w:right w:val="none" w:sz="0" w:space="0" w:color="auto"/>
                  </w:divBdr>
                  <w:divsChild>
                    <w:div w:id="36051151">
                      <w:marLeft w:val="0"/>
                      <w:marRight w:val="0"/>
                      <w:marTop w:val="0"/>
                      <w:marBottom w:val="0"/>
                      <w:divBdr>
                        <w:top w:val="none" w:sz="0" w:space="0" w:color="auto"/>
                        <w:left w:val="none" w:sz="0" w:space="0" w:color="auto"/>
                        <w:bottom w:val="none" w:sz="0" w:space="0" w:color="auto"/>
                        <w:right w:val="none" w:sz="0" w:space="0" w:color="auto"/>
                      </w:divBdr>
                    </w:div>
                  </w:divsChild>
                </w:div>
                <w:div w:id="1259826213">
                  <w:marLeft w:val="0"/>
                  <w:marRight w:val="0"/>
                  <w:marTop w:val="0"/>
                  <w:marBottom w:val="0"/>
                  <w:divBdr>
                    <w:top w:val="none" w:sz="0" w:space="0" w:color="auto"/>
                    <w:left w:val="none" w:sz="0" w:space="0" w:color="auto"/>
                    <w:bottom w:val="none" w:sz="0" w:space="0" w:color="auto"/>
                    <w:right w:val="none" w:sz="0" w:space="0" w:color="auto"/>
                  </w:divBdr>
                  <w:divsChild>
                    <w:div w:id="397438789">
                      <w:marLeft w:val="0"/>
                      <w:marRight w:val="0"/>
                      <w:marTop w:val="0"/>
                      <w:marBottom w:val="0"/>
                      <w:divBdr>
                        <w:top w:val="none" w:sz="0" w:space="0" w:color="auto"/>
                        <w:left w:val="none" w:sz="0" w:space="0" w:color="auto"/>
                        <w:bottom w:val="none" w:sz="0" w:space="0" w:color="auto"/>
                        <w:right w:val="none" w:sz="0" w:space="0" w:color="auto"/>
                      </w:divBdr>
                    </w:div>
                  </w:divsChild>
                </w:div>
                <w:div w:id="1282148952">
                  <w:marLeft w:val="0"/>
                  <w:marRight w:val="0"/>
                  <w:marTop w:val="0"/>
                  <w:marBottom w:val="0"/>
                  <w:divBdr>
                    <w:top w:val="none" w:sz="0" w:space="0" w:color="auto"/>
                    <w:left w:val="none" w:sz="0" w:space="0" w:color="auto"/>
                    <w:bottom w:val="none" w:sz="0" w:space="0" w:color="auto"/>
                    <w:right w:val="none" w:sz="0" w:space="0" w:color="auto"/>
                  </w:divBdr>
                  <w:divsChild>
                    <w:div w:id="1415127431">
                      <w:marLeft w:val="0"/>
                      <w:marRight w:val="0"/>
                      <w:marTop w:val="0"/>
                      <w:marBottom w:val="0"/>
                      <w:divBdr>
                        <w:top w:val="none" w:sz="0" w:space="0" w:color="auto"/>
                        <w:left w:val="none" w:sz="0" w:space="0" w:color="auto"/>
                        <w:bottom w:val="none" w:sz="0" w:space="0" w:color="auto"/>
                        <w:right w:val="none" w:sz="0" w:space="0" w:color="auto"/>
                      </w:divBdr>
                    </w:div>
                  </w:divsChild>
                </w:div>
                <w:div w:id="1288127269">
                  <w:marLeft w:val="0"/>
                  <w:marRight w:val="0"/>
                  <w:marTop w:val="0"/>
                  <w:marBottom w:val="0"/>
                  <w:divBdr>
                    <w:top w:val="none" w:sz="0" w:space="0" w:color="auto"/>
                    <w:left w:val="none" w:sz="0" w:space="0" w:color="auto"/>
                    <w:bottom w:val="none" w:sz="0" w:space="0" w:color="auto"/>
                    <w:right w:val="none" w:sz="0" w:space="0" w:color="auto"/>
                  </w:divBdr>
                  <w:divsChild>
                    <w:div w:id="989287085">
                      <w:marLeft w:val="0"/>
                      <w:marRight w:val="0"/>
                      <w:marTop w:val="0"/>
                      <w:marBottom w:val="0"/>
                      <w:divBdr>
                        <w:top w:val="none" w:sz="0" w:space="0" w:color="auto"/>
                        <w:left w:val="none" w:sz="0" w:space="0" w:color="auto"/>
                        <w:bottom w:val="none" w:sz="0" w:space="0" w:color="auto"/>
                        <w:right w:val="none" w:sz="0" w:space="0" w:color="auto"/>
                      </w:divBdr>
                    </w:div>
                  </w:divsChild>
                </w:div>
                <w:div w:id="1332564158">
                  <w:marLeft w:val="0"/>
                  <w:marRight w:val="0"/>
                  <w:marTop w:val="0"/>
                  <w:marBottom w:val="0"/>
                  <w:divBdr>
                    <w:top w:val="none" w:sz="0" w:space="0" w:color="auto"/>
                    <w:left w:val="none" w:sz="0" w:space="0" w:color="auto"/>
                    <w:bottom w:val="none" w:sz="0" w:space="0" w:color="auto"/>
                    <w:right w:val="none" w:sz="0" w:space="0" w:color="auto"/>
                  </w:divBdr>
                  <w:divsChild>
                    <w:div w:id="1887138676">
                      <w:marLeft w:val="0"/>
                      <w:marRight w:val="0"/>
                      <w:marTop w:val="0"/>
                      <w:marBottom w:val="0"/>
                      <w:divBdr>
                        <w:top w:val="none" w:sz="0" w:space="0" w:color="auto"/>
                        <w:left w:val="none" w:sz="0" w:space="0" w:color="auto"/>
                        <w:bottom w:val="none" w:sz="0" w:space="0" w:color="auto"/>
                        <w:right w:val="none" w:sz="0" w:space="0" w:color="auto"/>
                      </w:divBdr>
                    </w:div>
                  </w:divsChild>
                </w:div>
                <w:div w:id="1343775055">
                  <w:marLeft w:val="0"/>
                  <w:marRight w:val="0"/>
                  <w:marTop w:val="0"/>
                  <w:marBottom w:val="0"/>
                  <w:divBdr>
                    <w:top w:val="none" w:sz="0" w:space="0" w:color="auto"/>
                    <w:left w:val="none" w:sz="0" w:space="0" w:color="auto"/>
                    <w:bottom w:val="none" w:sz="0" w:space="0" w:color="auto"/>
                    <w:right w:val="none" w:sz="0" w:space="0" w:color="auto"/>
                  </w:divBdr>
                  <w:divsChild>
                    <w:div w:id="1273171551">
                      <w:marLeft w:val="0"/>
                      <w:marRight w:val="0"/>
                      <w:marTop w:val="0"/>
                      <w:marBottom w:val="0"/>
                      <w:divBdr>
                        <w:top w:val="none" w:sz="0" w:space="0" w:color="auto"/>
                        <w:left w:val="none" w:sz="0" w:space="0" w:color="auto"/>
                        <w:bottom w:val="none" w:sz="0" w:space="0" w:color="auto"/>
                        <w:right w:val="none" w:sz="0" w:space="0" w:color="auto"/>
                      </w:divBdr>
                    </w:div>
                  </w:divsChild>
                </w:div>
                <w:div w:id="1346056129">
                  <w:marLeft w:val="0"/>
                  <w:marRight w:val="0"/>
                  <w:marTop w:val="0"/>
                  <w:marBottom w:val="0"/>
                  <w:divBdr>
                    <w:top w:val="none" w:sz="0" w:space="0" w:color="auto"/>
                    <w:left w:val="none" w:sz="0" w:space="0" w:color="auto"/>
                    <w:bottom w:val="none" w:sz="0" w:space="0" w:color="auto"/>
                    <w:right w:val="none" w:sz="0" w:space="0" w:color="auto"/>
                  </w:divBdr>
                  <w:divsChild>
                    <w:div w:id="1254127490">
                      <w:marLeft w:val="0"/>
                      <w:marRight w:val="0"/>
                      <w:marTop w:val="0"/>
                      <w:marBottom w:val="0"/>
                      <w:divBdr>
                        <w:top w:val="none" w:sz="0" w:space="0" w:color="auto"/>
                        <w:left w:val="none" w:sz="0" w:space="0" w:color="auto"/>
                        <w:bottom w:val="none" w:sz="0" w:space="0" w:color="auto"/>
                        <w:right w:val="none" w:sz="0" w:space="0" w:color="auto"/>
                      </w:divBdr>
                    </w:div>
                  </w:divsChild>
                </w:div>
                <w:div w:id="1367801965">
                  <w:marLeft w:val="0"/>
                  <w:marRight w:val="0"/>
                  <w:marTop w:val="0"/>
                  <w:marBottom w:val="0"/>
                  <w:divBdr>
                    <w:top w:val="none" w:sz="0" w:space="0" w:color="auto"/>
                    <w:left w:val="none" w:sz="0" w:space="0" w:color="auto"/>
                    <w:bottom w:val="none" w:sz="0" w:space="0" w:color="auto"/>
                    <w:right w:val="none" w:sz="0" w:space="0" w:color="auto"/>
                  </w:divBdr>
                  <w:divsChild>
                    <w:div w:id="1795636053">
                      <w:marLeft w:val="0"/>
                      <w:marRight w:val="0"/>
                      <w:marTop w:val="0"/>
                      <w:marBottom w:val="0"/>
                      <w:divBdr>
                        <w:top w:val="none" w:sz="0" w:space="0" w:color="auto"/>
                        <w:left w:val="none" w:sz="0" w:space="0" w:color="auto"/>
                        <w:bottom w:val="none" w:sz="0" w:space="0" w:color="auto"/>
                        <w:right w:val="none" w:sz="0" w:space="0" w:color="auto"/>
                      </w:divBdr>
                    </w:div>
                  </w:divsChild>
                </w:div>
                <w:div w:id="1373578758">
                  <w:marLeft w:val="0"/>
                  <w:marRight w:val="0"/>
                  <w:marTop w:val="0"/>
                  <w:marBottom w:val="0"/>
                  <w:divBdr>
                    <w:top w:val="none" w:sz="0" w:space="0" w:color="auto"/>
                    <w:left w:val="none" w:sz="0" w:space="0" w:color="auto"/>
                    <w:bottom w:val="none" w:sz="0" w:space="0" w:color="auto"/>
                    <w:right w:val="none" w:sz="0" w:space="0" w:color="auto"/>
                  </w:divBdr>
                  <w:divsChild>
                    <w:div w:id="1663704508">
                      <w:marLeft w:val="0"/>
                      <w:marRight w:val="0"/>
                      <w:marTop w:val="0"/>
                      <w:marBottom w:val="0"/>
                      <w:divBdr>
                        <w:top w:val="none" w:sz="0" w:space="0" w:color="auto"/>
                        <w:left w:val="none" w:sz="0" w:space="0" w:color="auto"/>
                        <w:bottom w:val="none" w:sz="0" w:space="0" w:color="auto"/>
                        <w:right w:val="none" w:sz="0" w:space="0" w:color="auto"/>
                      </w:divBdr>
                    </w:div>
                  </w:divsChild>
                </w:div>
                <w:div w:id="1380520951">
                  <w:marLeft w:val="0"/>
                  <w:marRight w:val="0"/>
                  <w:marTop w:val="0"/>
                  <w:marBottom w:val="0"/>
                  <w:divBdr>
                    <w:top w:val="none" w:sz="0" w:space="0" w:color="auto"/>
                    <w:left w:val="none" w:sz="0" w:space="0" w:color="auto"/>
                    <w:bottom w:val="none" w:sz="0" w:space="0" w:color="auto"/>
                    <w:right w:val="none" w:sz="0" w:space="0" w:color="auto"/>
                  </w:divBdr>
                  <w:divsChild>
                    <w:div w:id="655687729">
                      <w:marLeft w:val="0"/>
                      <w:marRight w:val="0"/>
                      <w:marTop w:val="0"/>
                      <w:marBottom w:val="0"/>
                      <w:divBdr>
                        <w:top w:val="none" w:sz="0" w:space="0" w:color="auto"/>
                        <w:left w:val="none" w:sz="0" w:space="0" w:color="auto"/>
                        <w:bottom w:val="none" w:sz="0" w:space="0" w:color="auto"/>
                        <w:right w:val="none" w:sz="0" w:space="0" w:color="auto"/>
                      </w:divBdr>
                    </w:div>
                  </w:divsChild>
                </w:div>
                <w:div w:id="1381977946">
                  <w:marLeft w:val="0"/>
                  <w:marRight w:val="0"/>
                  <w:marTop w:val="0"/>
                  <w:marBottom w:val="0"/>
                  <w:divBdr>
                    <w:top w:val="none" w:sz="0" w:space="0" w:color="auto"/>
                    <w:left w:val="none" w:sz="0" w:space="0" w:color="auto"/>
                    <w:bottom w:val="none" w:sz="0" w:space="0" w:color="auto"/>
                    <w:right w:val="none" w:sz="0" w:space="0" w:color="auto"/>
                  </w:divBdr>
                  <w:divsChild>
                    <w:div w:id="1137603661">
                      <w:marLeft w:val="0"/>
                      <w:marRight w:val="0"/>
                      <w:marTop w:val="0"/>
                      <w:marBottom w:val="0"/>
                      <w:divBdr>
                        <w:top w:val="none" w:sz="0" w:space="0" w:color="auto"/>
                        <w:left w:val="none" w:sz="0" w:space="0" w:color="auto"/>
                        <w:bottom w:val="none" w:sz="0" w:space="0" w:color="auto"/>
                        <w:right w:val="none" w:sz="0" w:space="0" w:color="auto"/>
                      </w:divBdr>
                    </w:div>
                  </w:divsChild>
                </w:div>
                <w:div w:id="1384793505">
                  <w:marLeft w:val="0"/>
                  <w:marRight w:val="0"/>
                  <w:marTop w:val="0"/>
                  <w:marBottom w:val="0"/>
                  <w:divBdr>
                    <w:top w:val="none" w:sz="0" w:space="0" w:color="auto"/>
                    <w:left w:val="none" w:sz="0" w:space="0" w:color="auto"/>
                    <w:bottom w:val="none" w:sz="0" w:space="0" w:color="auto"/>
                    <w:right w:val="none" w:sz="0" w:space="0" w:color="auto"/>
                  </w:divBdr>
                  <w:divsChild>
                    <w:div w:id="52506516">
                      <w:marLeft w:val="0"/>
                      <w:marRight w:val="0"/>
                      <w:marTop w:val="0"/>
                      <w:marBottom w:val="0"/>
                      <w:divBdr>
                        <w:top w:val="none" w:sz="0" w:space="0" w:color="auto"/>
                        <w:left w:val="none" w:sz="0" w:space="0" w:color="auto"/>
                        <w:bottom w:val="none" w:sz="0" w:space="0" w:color="auto"/>
                        <w:right w:val="none" w:sz="0" w:space="0" w:color="auto"/>
                      </w:divBdr>
                    </w:div>
                  </w:divsChild>
                </w:div>
                <w:div w:id="1386292761">
                  <w:marLeft w:val="0"/>
                  <w:marRight w:val="0"/>
                  <w:marTop w:val="0"/>
                  <w:marBottom w:val="0"/>
                  <w:divBdr>
                    <w:top w:val="none" w:sz="0" w:space="0" w:color="auto"/>
                    <w:left w:val="none" w:sz="0" w:space="0" w:color="auto"/>
                    <w:bottom w:val="none" w:sz="0" w:space="0" w:color="auto"/>
                    <w:right w:val="none" w:sz="0" w:space="0" w:color="auto"/>
                  </w:divBdr>
                  <w:divsChild>
                    <w:div w:id="2011709013">
                      <w:marLeft w:val="0"/>
                      <w:marRight w:val="0"/>
                      <w:marTop w:val="0"/>
                      <w:marBottom w:val="0"/>
                      <w:divBdr>
                        <w:top w:val="none" w:sz="0" w:space="0" w:color="auto"/>
                        <w:left w:val="none" w:sz="0" w:space="0" w:color="auto"/>
                        <w:bottom w:val="none" w:sz="0" w:space="0" w:color="auto"/>
                        <w:right w:val="none" w:sz="0" w:space="0" w:color="auto"/>
                      </w:divBdr>
                    </w:div>
                  </w:divsChild>
                </w:div>
                <w:div w:id="1419670781">
                  <w:marLeft w:val="0"/>
                  <w:marRight w:val="0"/>
                  <w:marTop w:val="0"/>
                  <w:marBottom w:val="0"/>
                  <w:divBdr>
                    <w:top w:val="none" w:sz="0" w:space="0" w:color="auto"/>
                    <w:left w:val="none" w:sz="0" w:space="0" w:color="auto"/>
                    <w:bottom w:val="none" w:sz="0" w:space="0" w:color="auto"/>
                    <w:right w:val="none" w:sz="0" w:space="0" w:color="auto"/>
                  </w:divBdr>
                  <w:divsChild>
                    <w:div w:id="2053842262">
                      <w:marLeft w:val="0"/>
                      <w:marRight w:val="0"/>
                      <w:marTop w:val="0"/>
                      <w:marBottom w:val="0"/>
                      <w:divBdr>
                        <w:top w:val="none" w:sz="0" w:space="0" w:color="auto"/>
                        <w:left w:val="none" w:sz="0" w:space="0" w:color="auto"/>
                        <w:bottom w:val="none" w:sz="0" w:space="0" w:color="auto"/>
                        <w:right w:val="none" w:sz="0" w:space="0" w:color="auto"/>
                      </w:divBdr>
                    </w:div>
                  </w:divsChild>
                </w:div>
                <w:div w:id="1437015621">
                  <w:marLeft w:val="0"/>
                  <w:marRight w:val="0"/>
                  <w:marTop w:val="0"/>
                  <w:marBottom w:val="0"/>
                  <w:divBdr>
                    <w:top w:val="none" w:sz="0" w:space="0" w:color="auto"/>
                    <w:left w:val="none" w:sz="0" w:space="0" w:color="auto"/>
                    <w:bottom w:val="none" w:sz="0" w:space="0" w:color="auto"/>
                    <w:right w:val="none" w:sz="0" w:space="0" w:color="auto"/>
                  </w:divBdr>
                  <w:divsChild>
                    <w:div w:id="2141144588">
                      <w:marLeft w:val="0"/>
                      <w:marRight w:val="0"/>
                      <w:marTop w:val="0"/>
                      <w:marBottom w:val="0"/>
                      <w:divBdr>
                        <w:top w:val="none" w:sz="0" w:space="0" w:color="auto"/>
                        <w:left w:val="none" w:sz="0" w:space="0" w:color="auto"/>
                        <w:bottom w:val="none" w:sz="0" w:space="0" w:color="auto"/>
                        <w:right w:val="none" w:sz="0" w:space="0" w:color="auto"/>
                      </w:divBdr>
                    </w:div>
                  </w:divsChild>
                </w:div>
                <w:div w:id="1454011589">
                  <w:marLeft w:val="0"/>
                  <w:marRight w:val="0"/>
                  <w:marTop w:val="0"/>
                  <w:marBottom w:val="0"/>
                  <w:divBdr>
                    <w:top w:val="none" w:sz="0" w:space="0" w:color="auto"/>
                    <w:left w:val="none" w:sz="0" w:space="0" w:color="auto"/>
                    <w:bottom w:val="none" w:sz="0" w:space="0" w:color="auto"/>
                    <w:right w:val="none" w:sz="0" w:space="0" w:color="auto"/>
                  </w:divBdr>
                  <w:divsChild>
                    <w:div w:id="601843955">
                      <w:marLeft w:val="0"/>
                      <w:marRight w:val="0"/>
                      <w:marTop w:val="0"/>
                      <w:marBottom w:val="0"/>
                      <w:divBdr>
                        <w:top w:val="none" w:sz="0" w:space="0" w:color="auto"/>
                        <w:left w:val="none" w:sz="0" w:space="0" w:color="auto"/>
                        <w:bottom w:val="none" w:sz="0" w:space="0" w:color="auto"/>
                        <w:right w:val="none" w:sz="0" w:space="0" w:color="auto"/>
                      </w:divBdr>
                    </w:div>
                  </w:divsChild>
                </w:div>
                <w:div w:id="1454981126">
                  <w:marLeft w:val="0"/>
                  <w:marRight w:val="0"/>
                  <w:marTop w:val="0"/>
                  <w:marBottom w:val="0"/>
                  <w:divBdr>
                    <w:top w:val="none" w:sz="0" w:space="0" w:color="auto"/>
                    <w:left w:val="none" w:sz="0" w:space="0" w:color="auto"/>
                    <w:bottom w:val="none" w:sz="0" w:space="0" w:color="auto"/>
                    <w:right w:val="none" w:sz="0" w:space="0" w:color="auto"/>
                  </w:divBdr>
                  <w:divsChild>
                    <w:div w:id="209222427">
                      <w:marLeft w:val="0"/>
                      <w:marRight w:val="0"/>
                      <w:marTop w:val="0"/>
                      <w:marBottom w:val="0"/>
                      <w:divBdr>
                        <w:top w:val="none" w:sz="0" w:space="0" w:color="auto"/>
                        <w:left w:val="none" w:sz="0" w:space="0" w:color="auto"/>
                        <w:bottom w:val="none" w:sz="0" w:space="0" w:color="auto"/>
                        <w:right w:val="none" w:sz="0" w:space="0" w:color="auto"/>
                      </w:divBdr>
                    </w:div>
                  </w:divsChild>
                </w:div>
                <w:div w:id="1465778237">
                  <w:marLeft w:val="0"/>
                  <w:marRight w:val="0"/>
                  <w:marTop w:val="0"/>
                  <w:marBottom w:val="0"/>
                  <w:divBdr>
                    <w:top w:val="none" w:sz="0" w:space="0" w:color="auto"/>
                    <w:left w:val="none" w:sz="0" w:space="0" w:color="auto"/>
                    <w:bottom w:val="none" w:sz="0" w:space="0" w:color="auto"/>
                    <w:right w:val="none" w:sz="0" w:space="0" w:color="auto"/>
                  </w:divBdr>
                  <w:divsChild>
                    <w:div w:id="1393230737">
                      <w:marLeft w:val="0"/>
                      <w:marRight w:val="0"/>
                      <w:marTop w:val="0"/>
                      <w:marBottom w:val="0"/>
                      <w:divBdr>
                        <w:top w:val="none" w:sz="0" w:space="0" w:color="auto"/>
                        <w:left w:val="none" w:sz="0" w:space="0" w:color="auto"/>
                        <w:bottom w:val="none" w:sz="0" w:space="0" w:color="auto"/>
                        <w:right w:val="none" w:sz="0" w:space="0" w:color="auto"/>
                      </w:divBdr>
                    </w:div>
                  </w:divsChild>
                </w:div>
                <w:div w:id="1484270378">
                  <w:marLeft w:val="0"/>
                  <w:marRight w:val="0"/>
                  <w:marTop w:val="0"/>
                  <w:marBottom w:val="0"/>
                  <w:divBdr>
                    <w:top w:val="none" w:sz="0" w:space="0" w:color="auto"/>
                    <w:left w:val="none" w:sz="0" w:space="0" w:color="auto"/>
                    <w:bottom w:val="none" w:sz="0" w:space="0" w:color="auto"/>
                    <w:right w:val="none" w:sz="0" w:space="0" w:color="auto"/>
                  </w:divBdr>
                  <w:divsChild>
                    <w:div w:id="1006640542">
                      <w:marLeft w:val="0"/>
                      <w:marRight w:val="0"/>
                      <w:marTop w:val="0"/>
                      <w:marBottom w:val="0"/>
                      <w:divBdr>
                        <w:top w:val="none" w:sz="0" w:space="0" w:color="auto"/>
                        <w:left w:val="none" w:sz="0" w:space="0" w:color="auto"/>
                        <w:bottom w:val="none" w:sz="0" w:space="0" w:color="auto"/>
                        <w:right w:val="none" w:sz="0" w:space="0" w:color="auto"/>
                      </w:divBdr>
                    </w:div>
                  </w:divsChild>
                </w:div>
                <w:div w:id="1501118041">
                  <w:marLeft w:val="0"/>
                  <w:marRight w:val="0"/>
                  <w:marTop w:val="0"/>
                  <w:marBottom w:val="0"/>
                  <w:divBdr>
                    <w:top w:val="none" w:sz="0" w:space="0" w:color="auto"/>
                    <w:left w:val="none" w:sz="0" w:space="0" w:color="auto"/>
                    <w:bottom w:val="none" w:sz="0" w:space="0" w:color="auto"/>
                    <w:right w:val="none" w:sz="0" w:space="0" w:color="auto"/>
                  </w:divBdr>
                  <w:divsChild>
                    <w:div w:id="1436821893">
                      <w:marLeft w:val="0"/>
                      <w:marRight w:val="0"/>
                      <w:marTop w:val="0"/>
                      <w:marBottom w:val="0"/>
                      <w:divBdr>
                        <w:top w:val="none" w:sz="0" w:space="0" w:color="auto"/>
                        <w:left w:val="none" w:sz="0" w:space="0" w:color="auto"/>
                        <w:bottom w:val="none" w:sz="0" w:space="0" w:color="auto"/>
                        <w:right w:val="none" w:sz="0" w:space="0" w:color="auto"/>
                      </w:divBdr>
                    </w:div>
                  </w:divsChild>
                </w:div>
                <w:div w:id="1502310156">
                  <w:marLeft w:val="0"/>
                  <w:marRight w:val="0"/>
                  <w:marTop w:val="0"/>
                  <w:marBottom w:val="0"/>
                  <w:divBdr>
                    <w:top w:val="none" w:sz="0" w:space="0" w:color="auto"/>
                    <w:left w:val="none" w:sz="0" w:space="0" w:color="auto"/>
                    <w:bottom w:val="none" w:sz="0" w:space="0" w:color="auto"/>
                    <w:right w:val="none" w:sz="0" w:space="0" w:color="auto"/>
                  </w:divBdr>
                  <w:divsChild>
                    <w:div w:id="483278297">
                      <w:marLeft w:val="0"/>
                      <w:marRight w:val="0"/>
                      <w:marTop w:val="0"/>
                      <w:marBottom w:val="0"/>
                      <w:divBdr>
                        <w:top w:val="none" w:sz="0" w:space="0" w:color="auto"/>
                        <w:left w:val="none" w:sz="0" w:space="0" w:color="auto"/>
                        <w:bottom w:val="none" w:sz="0" w:space="0" w:color="auto"/>
                        <w:right w:val="none" w:sz="0" w:space="0" w:color="auto"/>
                      </w:divBdr>
                    </w:div>
                  </w:divsChild>
                </w:div>
                <w:div w:id="1506019566">
                  <w:marLeft w:val="0"/>
                  <w:marRight w:val="0"/>
                  <w:marTop w:val="0"/>
                  <w:marBottom w:val="0"/>
                  <w:divBdr>
                    <w:top w:val="none" w:sz="0" w:space="0" w:color="auto"/>
                    <w:left w:val="none" w:sz="0" w:space="0" w:color="auto"/>
                    <w:bottom w:val="none" w:sz="0" w:space="0" w:color="auto"/>
                    <w:right w:val="none" w:sz="0" w:space="0" w:color="auto"/>
                  </w:divBdr>
                  <w:divsChild>
                    <w:div w:id="23559362">
                      <w:marLeft w:val="0"/>
                      <w:marRight w:val="0"/>
                      <w:marTop w:val="0"/>
                      <w:marBottom w:val="0"/>
                      <w:divBdr>
                        <w:top w:val="none" w:sz="0" w:space="0" w:color="auto"/>
                        <w:left w:val="none" w:sz="0" w:space="0" w:color="auto"/>
                        <w:bottom w:val="none" w:sz="0" w:space="0" w:color="auto"/>
                        <w:right w:val="none" w:sz="0" w:space="0" w:color="auto"/>
                      </w:divBdr>
                    </w:div>
                  </w:divsChild>
                </w:div>
                <w:div w:id="1549757321">
                  <w:marLeft w:val="0"/>
                  <w:marRight w:val="0"/>
                  <w:marTop w:val="0"/>
                  <w:marBottom w:val="0"/>
                  <w:divBdr>
                    <w:top w:val="none" w:sz="0" w:space="0" w:color="auto"/>
                    <w:left w:val="none" w:sz="0" w:space="0" w:color="auto"/>
                    <w:bottom w:val="none" w:sz="0" w:space="0" w:color="auto"/>
                    <w:right w:val="none" w:sz="0" w:space="0" w:color="auto"/>
                  </w:divBdr>
                  <w:divsChild>
                    <w:div w:id="758603468">
                      <w:marLeft w:val="0"/>
                      <w:marRight w:val="0"/>
                      <w:marTop w:val="0"/>
                      <w:marBottom w:val="0"/>
                      <w:divBdr>
                        <w:top w:val="none" w:sz="0" w:space="0" w:color="auto"/>
                        <w:left w:val="none" w:sz="0" w:space="0" w:color="auto"/>
                        <w:bottom w:val="none" w:sz="0" w:space="0" w:color="auto"/>
                        <w:right w:val="none" w:sz="0" w:space="0" w:color="auto"/>
                      </w:divBdr>
                    </w:div>
                  </w:divsChild>
                </w:div>
                <w:div w:id="1554853605">
                  <w:marLeft w:val="0"/>
                  <w:marRight w:val="0"/>
                  <w:marTop w:val="0"/>
                  <w:marBottom w:val="0"/>
                  <w:divBdr>
                    <w:top w:val="none" w:sz="0" w:space="0" w:color="auto"/>
                    <w:left w:val="none" w:sz="0" w:space="0" w:color="auto"/>
                    <w:bottom w:val="none" w:sz="0" w:space="0" w:color="auto"/>
                    <w:right w:val="none" w:sz="0" w:space="0" w:color="auto"/>
                  </w:divBdr>
                  <w:divsChild>
                    <w:div w:id="1685980566">
                      <w:marLeft w:val="0"/>
                      <w:marRight w:val="0"/>
                      <w:marTop w:val="0"/>
                      <w:marBottom w:val="0"/>
                      <w:divBdr>
                        <w:top w:val="none" w:sz="0" w:space="0" w:color="auto"/>
                        <w:left w:val="none" w:sz="0" w:space="0" w:color="auto"/>
                        <w:bottom w:val="none" w:sz="0" w:space="0" w:color="auto"/>
                        <w:right w:val="none" w:sz="0" w:space="0" w:color="auto"/>
                      </w:divBdr>
                    </w:div>
                  </w:divsChild>
                </w:div>
                <w:div w:id="1561987851">
                  <w:marLeft w:val="0"/>
                  <w:marRight w:val="0"/>
                  <w:marTop w:val="0"/>
                  <w:marBottom w:val="0"/>
                  <w:divBdr>
                    <w:top w:val="none" w:sz="0" w:space="0" w:color="auto"/>
                    <w:left w:val="none" w:sz="0" w:space="0" w:color="auto"/>
                    <w:bottom w:val="none" w:sz="0" w:space="0" w:color="auto"/>
                    <w:right w:val="none" w:sz="0" w:space="0" w:color="auto"/>
                  </w:divBdr>
                  <w:divsChild>
                    <w:div w:id="667288458">
                      <w:marLeft w:val="0"/>
                      <w:marRight w:val="0"/>
                      <w:marTop w:val="0"/>
                      <w:marBottom w:val="0"/>
                      <w:divBdr>
                        <w:top w:val="none" w:sz="0" w:space="0" w:color="auto"/>
                        <w:left w:val="none" w:sz="0" w:space="0" w:color="auto"/>
                        <w:bottom w:val="none" w:sz="0" w:space="0" w:color="auto"/>
                        <w:right w:val="none" w:sz="0" w:space="0" w:color="auto"/>
                      </w:divBdr>
                    </w:div>
                  </w:divsChild>
                </w:div>
                <w:div w:id="1564414228">
                  <w:marLeft w:val="0"/>
                  <w:marRight w:val="0"/>
                  <w:marTop w:val="0"/>
                  <w:marBottom w:val="0"/>
                  <w:divBdr>
                    <w:top w:val="none" w:sz="0" w:space="0" w:color="auto"/>
                    <w:left w:val="none" w:sz="0" w:space="0" w:color="auto"/>
                    <w:bottom w:val="none" w:sz="0" w:space="0" w:color="auto"/>
                    <w:right w:val="none" w:sz="0" w:space="0" w:color="auto"/>
                  </w:divBdr>
                  <w:divsChild>
                    <w:div w:id="28452909">
                      <w:marLeft w:val="0"/>
                      <w:marRight w:val="0"/>
                      <w:marTop w:val="0"/>
                      <w:marBottom w:val="0"/>
                      <w:divBdr>
                        <w:top w:val="none" w:sz="0" w:space="0" w:color="auto"/>
                        <w:left w:val="none" w:sz="0" w:space="0" w:color="auto"/>
                        <w:bottom w:val="none" w:sz="0" w:space="0" w:color="auto"/>
                        <w:right w:val="none" w:sz="0" w:space="0" w:color="auto"/>
                      </w:divBdr>
                    </w:div>
                  </w:divsChild>
                </w:div>
                <w:div w:id="1576548281">
                  <w:marLeft w:val="0"/>
                  <w:marRight w:val="0"/>
                  <w:marTop w:val="0"/>
                  <w:marBottom w:val="0"/>
                  <w:divBdr>
                    <w:top w:val="none" w:sz="0" w:space="0" w:color="auto"/>
                    <w:left w:val="none" w:sz="0" w:space="0" w:color="auto"/>
                    <w:bottom w:val="none" w:sz="0" w:space="0" w:color="auto"/>
                    <w:right w:val="none" w:sz="0" w:space="0" w:color="auto"/>
                  </w:divBdr>
                  <w:divsChild>
                    <w:div w:id="1098326391">
                      <w:marLeft w:val="0"/>
                      <w:marRight w:val="0"/>
                      <w:marTop w:val="0"/>
                      <w:marBottom w:val="0"/>
                      <w:divBdr>
                        <w:top w:val="none" w:sz="0" w:space="0" w:color="auto"/>
                        <w:left w:val="none" w:sz="0" w:space="0" w:color="auto"/>
                        <w:bottom w:val="none" w:sz="0" w:space="0" w:color="auto"/>
                        <w:right w:val="none" w:sz="0" w:space="0" w:color="auto"/>
                      </w:divBdr>
                    </w:div>
                  </w:divsChild>
                </w:div>
                <w:div w:id="1584994422">
                  <w:marLeft w:val="0"/>
                  <w:marRight w:val="0"/>
                  <w:marTop w:val="0"/>
                  <w:marBottom w:val="0"/>
                  <w:divBdr>
                    <w:top w:val="none" w:sz="0" w:space="0" w:color="auto"/>
                    <w:left w:val="none" w:sz="0" w:space="0" w:color="auto"/>
                    <w:bottom w:val="none" w:sz="0" w:space="0" w:color="auto"/>
                    <w:right w:val="none" w:sz="0" w:space="0" w:color="auto"/>
                  </w:divBdr>
                  <w:divsChild>
                    <w:div w:id="1489857946">
                      <w:marLeft w:val="0"/>
                      <w:marRight w:val="0"/>
                      <w:marTop w:val="0"/>
                      <w:marBottom w:val="0"/>
                      <w:divBdr>
                        <w:top w:val="none" w:sz="0" w:space="0" w:color="auto"/>
                        <w:left w:val="none" w:sz="0" w:space="0" w:color="auto"/>
                        <w:bottom w:val="none" w:sz="0" w:space="0" w:color="auto"/>
                        <w:right w:val="none" w:sz="0" w:space="0" w:color="auto"/>
                      </w:divBdr>
                    </w:div>
                  </w:divsChild>
                </w:div>
                <w:div w:id="1606813174">
                  <w:marLeft w:val="0"/>
                  <w:marRight w:val="0"/>
                  <w:marTop w:val="0"/>
                  <w:marBottom w:val="0"/>
                  <w:divBdr>
                    <w:top w:val="none" w:sz="0" w:space="0" w:color="auto"/>
                    <w:left w:val="none" w:sz="0" w:space="0" w:color="auto"/>
                    <w:bottom w:val="none" w:sz="0" w:space="0" w:color="auto"/>
                    <w:right w:val="none" w:sz="0" w:space="0" w:color="auto"/>
                  </w:divBdr>
                  <w:divsChild>
                    <w:div w:id="1863010548">
                      <w:marLeft w:val="0"/>
                      <w:marRight w:val="0"/>
                      <w:marTop w:val="0"/>
                      <w:marBottom w:val="0"/>
                      <w:divBdr>
                        <w:top w:val="none" w:sz="0" w:space="0" w:color="auto"/>
                        <w:left w:val="none" w:sz="0" w:space="0" w:color="auto"/>
                        <w:bottom w:val="none" w:sz="0" w:space="0" w:color="auto"/>
                        <w:right w:val="none" w:sz="0" w:space="0" w:color="auto"/>
                      </w:divBdr>
                    </w:div>
                  </w:divsChild>
                </w:div>
                <w:div w:id="1626890036">
                  <w:marLeft w:val="0"/>
                  <w:marRight w:val="0"/>
                  <w:marTop w:val="0"/>
                  <w:marBottom w:val="0"/>
                  <w:divBdr>
                    <w:top w:val="none" w:sz="0" w:space="0" w:color="auto"/>
                    <w:left w:val="none" w:sz="0" w:space="0" w:color="auto"/>
                    <w:bottom w:val="none" w:sz="0" w:space="0" w:color="auto"/>
                    <w:right w:val="none" w:sz="0" w:space="0" w:color="auto"/>
                  </w:divBdr>
                  <w:divsChild>
                    <w:div w:id="1929459178">
                      <w:marLeft w:val="0"/>
                      <w:marRight w:val="0"/>
                      <w:marTop w:val="0"/>
                      <w:marBottom w:val="0"/>
                      <w:divBdr>
                        <w:top w:val="none" w:sz="0" w:space="0" w:color="auto"/>
                        <w:left w:val="none" w:sz="0" w:space="0" w:color="auto"/>
                        <w:bottom w:val="none" w:sz="0" w:space="0" w:color="auto"/>
                        <w:right w:val="none" w:sz="0" w:space="0" w:color="auto"/>
                      </w:divBdr>
                    </w:div>
                  </w:divsChild>
                </w:div>
                <w:div w:id="1626958080">
                  <w:marLeft w:val="0"/>
                  <w:marRight w:val="0"/>
                  <w:marTop w:val="0"/>
                  <w:marBottom w:val="0"/>
                  <w:divBdr>
                    <w:top w:val="none" w:sz="0" w:space="0" w:color="auto"/>
                    <w:left w:val="none" w:sz="0" w:space="0" w:color="auto"/>
                    <w:bottom w:val="none" w:sz="0" w:space="0" w:color="auto"/>
                    <w:right w:val="none" w:sz="0" w:space="0" w:color="auto"/>
                  </w:divBdr>
                  <w:divsChild>
                    <w:div w:id="608198445">
                      <w:marLeft w:val="0"/>
                      <w:marRight w:val="0"/>
                      <w:marTop w:val="0"/>
                      <w:marBottom w:val="0"/>
                      <w:divBdr>
                        <w:top w:val="none" w:sz="0" w:space="0" w:color="auto"/>
                        <w:left w:val="none" w:sz="0" w:space="0" w:color="auto"/>
                        <w:bottom w:val="none" w:sz="0" w:space="0" w:color="auto"/>
                        <w:right w:val="none" w:sz="0" w:space="0" w:color="auto"/>
                      </w:divBdr>
                    </w:div>
                  </w:divsChild>
                </w:div>
                <w:div w:id="1629627200">
                  <w:marLeft w:val="0"/>
                  <w:marRight w:val="0"/>
                  <w:marTop w:val="0"/>
                  <w:marBottom w:val="0"/>
                  <w:divBdr>
                    <w:top w:val="none" w:sz="0" w:space="0" w:color="auto"/>
                    <w:left w:val="none" w:sz="0" w:space="0" w:color="auto"/>
                    <w:bottom w:val="none" w:sz="0" w:space="0" w:color="auto"/>
                    <w:right w:val="none" w:sz="0" w:space="0" w:color="auto"/>
                  </w:divBdr>
                  <w:divsChild>
                    <w:div w:id="549076128">
                      <w:marLeft w:val="0"/>
                      <w:marRight w:val="0"/>
                      <w:marTop w:val="0"/>
                      <w:marBottom w:val="0"/>
                      <w:divBdr>
                        <w:top w:val="none" w:sz="0" w:space="0" w:color="auto"/>
                        <w:left w:val="none" w:sz="0" w:space="0" w:color="auto"/>
                        <w:bottom w:val="none" w:sz="0" w:space="0" w:color="auto"/>
                        <w:right w:val="none" w:sz="0" w:space="0" w:color="auto"/>
                      </w:divBdr>
                    </w:div>
                  </w:divsChild>
                </w:div>
                <w:div w:id="1635868952">
                  <w:marLeft w:val="0"/>
                  <w:marRight w:val="0"/>
                  <w:marTop w:val="0"/>
                  <w:marBottom w:val="0"/>
                  <w:divBdr>
                    <w:top w:val="none" w:sz="0" w:space="0" w:color="auto"/>
                    <w:left w:val="none" w:sz="0" w:space="0" w:color="auto"/>
                    <w:bottom w:val="none" w:sz="0" w:space="0" w:color="auto"/>
                    <w:right w:val="none" w:sz="0" w:space="0" w:color="auto"/>
                  </w:divBdr>
                  <w:divsChild>
                    <w:div w:id="582177850">
                      <w:marLeft w:val="0"/>
                      <w:marRight w:val="0"/>
                      <w:marTop w:val="0"/>
                      <w:marBottom w:val="0"/>
                      <w:divBdr>
                        <w:top w:val="none" w:sz="0" w:space="0" w:color="auto"/>
                        <w:left w:val="none" w:sz="0" w:space="0" w:color="auto"/>
                        <w:bottom w:val="none" w:sz="0" w:space="0" w:color="auto"/>
                        <w:right w:val="none" w:sz="0" w:space="0" w:color="auto"/>
                      </w:divBdr>
                    </w:div>
                  </w:divsChild>
                </w:div>
                <w:div w:id="1638100007">
                  <w:marLeft w:val="0"/>
                  <w:marRight w:val="0"/>
                  <w:marTop w:val="0"/>
                  <w:marBottom w:val="0"/>
                  <w:divBdr>
                    <w:top w:val="none" w:sz="0" w:space="0" w:color="auto"/>
                    <w:left w:val="none" w:sz="0" w:space="0" w:color="auto"/>
                    <w:bottom w:val="none" w:sz="0" w:space="0" w:color="auto"/>
                    <w:right w:val="none" w:sz="0" w:space="0" w:color="auto"/>
                  </w:divBdr>
                  <w:divsChild>
                    <w:div w:id="1533152429">
                      <w:marLeft w:val="0"/>
                      <w:marRight w:val="0"/>
                      <w:marTop w:val="0"/>
                      <w:marBottom w:val="0"/>
                      <w:divBdr>
                        <w:top w:val="none" w:sz="0" w:space="0" w:color="auto"/>
                        <w:left w:val="none" w:sz="0" w:space="0" w:color="auto"/>
                        <w:bottom w:val="none" w:sz="0" w:space="0" w:color="auto"/>
                        <w:right w:val="none" w:sz="0" w:space="0" w:color="auto"/>
                      </w:divBdr>
                    </w:div>
                  </w:divsChild>
                </w:div>
                <w:div w:id="1646817126">
                  <w:marLeft w:val="0"/>
                  <w:marRight w:val="0"/>
                  <w:marTop w:val="0"/>
                  <w:marBottom w:val="0"/>
                  <w:divBdr>
                    <w:top w:val="none" w:sz="0" w:space="0" w:color="auto"/>
                    <w:left w:val="none" w:sz="0" w:space="0" w:color="auto"/>
                    <w:bottom w:val="none" w:sz="0" w:space="0" w:color="auto"/>
                    <w:right w:val="none" w:sz="0" w:space="0" w:color="auto"/>
                  </w:divBdr>
                  <w:divsChild>
                    <w:div w:id="862941778">
                      <w:marLeft w:val="0"/>
                      <w:marRight w:val="0"/>
                      <w:marTop w:val="0"/>
                      <w:marBottom w:val="0"/>
                      <w:divBdr>
                        <w:top w:val="none" w:sz="0" w:space="0" w:color="auto"/>
                        <w:left w:val="none" w:sz="0" w:space="0" w:color="auto"/>
                        <w:bottom w:val="none" w:sz="0" w:space="0" w:color="auto"/>
                        <w:right w:val="none" w:sz="0" w:space="0" w:color="auto"/>
                      </w:divBdr>
                    </w:div>
                  </w:divsChild>
                </w:div>
                <w:div w:id="1662805478">
                  <w:marLeft w:val="0"/>
                  <w:marRight w:val="0"/>
                  <w:marTop w:val="0"/>
                  <w:marBottom w:val="0"/>
                  <w:divBdr>
                    <w:top w:val="none" w:sz="0" w:space="0" w:color="auto"/>
                    <w:left w:val="none" w:sz="0" w:space="0" w:color="auto"/>
                    <w:bottom w:val="none" w:sz="0" w:space="0" w:color="auto"/>
                    <w:right w:val="none" w:sz="0" w:space="0" w:color="auto"/>
                  </w:divBdr>
                  <w:divsChild>
                    <w:div w:id="2061980944">
                      <w:marLeft w:val="0"/>
                      <w:marRight w:val="0"/>
                      <w:marTop w:val="0"/>
                      <w:marBottom w:val="0"/>
                      <w:divBdr>
                        <w:top w:val="none" w:sz="0" w:space="0" w:color="auto"/>
                        <w:left w:val="none" w:sz="0" w:space="0" w:color="auto"/>
                        <w:bottom w:val="none" w:sz="0" w:space="0" w:color="auto"/>
                        <w:right w:val="none" w:sz="0" w:space="0" w:color="auto"/>
                      </w:divBdr>
                    </w:div>
                  </w:divsChild>
                </w:div>
                <w:div w:id="1667972706">
                  <w:marLeft w:val="0"/>
                  <w:marRight w:val="0"/>
                  <w:marTop w:val="0"/>
                  <w:marBottom w:val="0"/>
                  <w:divBdr>
                    <w:top w:val="none" w:sz="0" w:space="0" w:color="auto"/>
                    <w:left w:val="none" w:sz="0" w:space="0" w:color="auto"/>
                    <w:bottom w:val="none" w:sz="0" w:space="0" w:color="auto"/>
                    <w:right w:val="none" w:sz="0" w:space="0" w:color="auto"/>
                  </w:divBdr>
                  <w:divsChild>
                    <w:div w:id="540829859">
                      <w:marLeft w:val="0"/>
                      <w:marRight w:val="0"/>
                      <w:marTop w:val="0"/>
                      <w:marBottom w:val="0"/>
                      <w:divBdr>
                        <w:top w:val="none" w:sz="0" w:space="0" w:color="auto"/>
                        <w:left w:val="none" w:sz="0" w:space="0" w:color="auto"/>
                        <w:bottom w:val="none" w:sz="0" w:space="0" w:color="auto"/>
                        <w:right w:val="none" w:sz="0" w:space="0" w:color="auto"/>
                      </w:divBdr>
                    </w:div>
                  </w:divsChild>
                </w:div>
                <w:div w:id="1678338717">
                  <w:marLeft w:val="0"/>
                  <w:marRight w:val="0"/>
                  <w:marTop w:val="0"/>
                  <w:marBottom w:val="0"/>
                  <w:divBdr>
                    <w:top w:val="none" w:sz="0" w:space="0" w:color="auto"/>
                    <w:left w:val="none" w:sz="0" w:space="0" w:color="auto"/>
                    <w:bottom w:val="none" w:sz="0" w:space="0" w:color="auto"/>
                    <w:right w:val="none" w:sz="0" w:space="0" w:color="auto"/>
                  </w:divBdr>
                  <w:divsChild>
                    <w:div w:id="1947886765">
                      <w:marLeft w:val="0"/>
                      <w:marRight w:val="0"/>
                      <w:marTop w:val="0"/>
                      <w:marBottom w:val="0"/>
                      <w:divBdr>
                        <w:top w:val="none" w:sz="0" w:space="0" w:color="auto"/>
                        <w:left w:val="none" w:sz="0" w:space="0" w:color="auto"/>
                        <w:bottom w:val="none" w:sz="0" w:space="0" w:color="auto"/>
                        <w:right w:val="none" w:sz="0" w:space="0" w:color="auto"/>
                      </w:divBdr>
                    </w:div>
                  </w:divsChild>
                </w:div>
                <w:div w:id="1686054668">
                  <w:marLeft w:val="0"/>
                  <w:marRight w:val="0"/>
                  <w:marTop w:val="0"/>
                  <w:marBottom w:val="0"/>
                  <w:divBdr>
                    <w:top w:val="none" w:sz="0" w:space="0" w:color="auto"/>
                    <w:left w:val="none" w:sz="0" w:space="0" w:color="auto"/>
                    <w:bottom w:val="none" w:sz="0" w:space="0" w:color="auto"/>
                    <w:right w:val="none" w:sz="0" w:space="0" w:color="auto"/>
                  </w:divBdr>
                  <w:divsChild>
                    <w:div w:id="1947729936">
                      <w:marLeft w:val="0"/>
                      <w:marRight w:val="0"/>
                      <w:marTop w:val="0"/>
                      <w:marBottom w:val="0"/>
                      <w:divBdr>
                        <w:top w:val="none" w:sz="0" w:space="0" w:color="auto"/>
                        <w:left w:val="none" w:sz="0" w:space="0" w:color="auto"/>
                        <w:bottom w:val="none" w:sz="0" w:space="0" w:color="auto"/>
                        <w:right w:val="none" w:sz="0" w:space="0" w:color="auto"/>
                      </w:divBdr>
                    </w:div>
                  </w:divsChild>
                </w:div>
                <w:div w:id="1693652873">
                  <w:marLeft w:val="0"/>
                  <w:marRight w:val="0"/>
                  <w:marTop w:val="0"/>
                  <w:marBottom w:val="0"/>
                  <w:divBdr>
                    <w:top w:val="none" w:sz="0" w:space="0" w:color="auto"/>
                    <w:left w:val="none" w:sz="0" w:space="0" w:color="auto"/>
                    <w:bottom w:val="none" w:sz="0" w:space="0" w:color="auto"/>
                    <w:right w:val="none" w:sz="0" w:space="0" w:color="auto"/>
                  </w:divBdr>
                  <w:divsChild>
                    <w:div w:id="1654867298">
                      <w:marLeft w:val="0"/>
                      <w:marRight w:val="0"/>
                      <w:marTop w:val="0"/>
                      <w:marBottom w:val="0"/>
                      <w:divBdr>
                        <w:top w:val="none" w:sz="0" w:space="0" w:color="auto"/>
                        <w:left w:val="none" w:sz="0" w:space="0" w:color="auto"/>
                        <w:bottom w:val="none" w:sz="0" w:space="0" w:color="auto"/>
                        <w:right w:val="none" w:sz="0" w:space="0" w:color="auto"/>
                      </w:divBdr>
                    </w:div>
                  </w:divsChild>
                </w:div>
                <w:div w:id="1694265170">
                  <w:marLeft w:val="0"/>
                  <w:marRight w:val="0"/>
                  <w:marTop w:val="0"/>
                  <w:marBottom w:val="0"/>
                  <w:divBdr>
                    <w:top w:val="none" w:sz="0" w:space="0" w:color="auto"/>
                    <w:left w:val="none" w:sz="0" w:space="0" w:color="auto"/>
                    <w:bottom w:val="none" w:sz="0" w:space="0" w:color="auto"/>
                    <w:right w:val="none" w:sz="0" w:space="0" w:color="auto"/>
                  </w:divBdr>
                  <w:divsChild>
                    <w:div w:id="1568689153">
                      <w:marLeft w:val="0"/>
                      <w:marRight w:val="0"/>
                      <w:marTop w:val="0"/>
                      <w:marBottom w:val="0"/>
                      <w:divBdr>
                        <w:top w:val="none" w:sz="0" w:space="0" w:color="auto"/>
                        <w:left w:val="none" w:sz="0" w:space="0" w:color="auto"/>
                        <w:bottom w:val="none" w:sz="0" w:space="0" w:color="auto"/>
                        <w:right w:val="none" w:sz="0" w:space="0" w:color="auto"/>
                      </w:divBdr>
                    </w:div>
                  </w:divsChild>
                </w:div>
                <w:div w:id="1705985919">
                  <w:marLeft w:val="0"/>
                  <w:marRight w:val="0"/>
                  <w:marTop w:val="0"/>
                  <w:marBottom w:val="0"/>
                  <w:divBdr>
                    <w:top w:val="none" w:sz="0" w:space="0" w:color="auto"/>
                    <w:left w:val="none" w:sz="0" w:space="0" w:color="auto"/>
                    <w:bottom w:val="none" w:sz="0" w:space="0" w:color="auto"/>
                    <w:right w:val="none" w:sz="0" w:space="0" w:color="auto"/>
                  </w:divBdr>
                  <w:divsChild>
                    <w:div w:id="1898781427">
                      <w:marLeft w:val="0"/>
                      <w:marRight w:val="0"/>
                      <w:marTop w:val="0"/>
                      <w:marBottom w:val="0"/>
                      <w:divBdr>
                        <w:top w:val="none" w:sz="0" w:space="0" w:color="auto"/>
                        <w:left w:val="none" w:sz="0" w:space="0" w:color="auto"/>
                        <w:bottom w:val="none" w:sz="0" w:space="0" w:color="auto"/>
                        <w:right w:val="none" w:sz="0" w:space="0" w:color="auto"/>
                      </w:divBdr>
                    </w:div>
                  </w:divsChild>
                </w:div>
                <w:div w:id="1711152606">
                  <w:marLeft w:val="0"/>
                  <w:marRight w:val="0"/>
                  <w:marTop w:val="0"/>
                  <w:marBottom w:val="0"/>
                  <w:divBdr>
                    <w:top w:val="none" w:sz="0" w:space="0" w:color="auto"/>
                    <w:left w:val="none" w:sz="0" w:space="0" w:color="auto"/>
                    <w:bottom w:val="none" w:sz="0" w:space="0" w:color="auto"/>
                    <w:right w:val="none" w:sz="0" w:space="0" w:color="auto"/>
                  </w:divBdr>
                  <w:divsChild>
                    <w:div w:id="1234436352">
                      <w:marLeft w:val="0"/>
                      <w:marRight w:val="0"/>
                      <w:marTop w:val="0"/>
                      <w:marBottom w:val="0"/>
                      <w:divBdr>
                        <w:top w:val="none" w:sz="0" w:space="0" w:color="auto"/>
                        <w:left w:val="none" w:sz="0" w:space="0" w:color="auto"/>
                        <w:bottom w:val="none" w:sz="0" w:space="0" w:color="auto"/>
                        <w:right w:val="none" w:sz="0" w:space="0" w:color="auto"/>
                      </w:divBdr>
                    </w:div>
                  </w:divsChild>
                </w:div>
                <w:div w:id="1722973353">
                  <w:marLeft w:val="0"/>
                  <w:marRight w:val="0"/>
                  <w:marTop w:val="0"/>
                  <w:marBottom w:val="0"/>
                  <w:divBdr>
                    <w:top w:val="none" w:sz="0" w:space="0" w:color="auto"/>
                    <w:left w:val="none" w:sz="0" w:space="0" w:color="auto"/>
                    <w:bottom w:val="none" w:sz="0" w:space="0" w:color="auto"/>
                    <w:right w:val="none" w:sz="0" w:space="0" w:color="auto"/>
                  </w:divBdr>
                  <w:divsChild>
                    <w:div w:id="953288844">
                      <w:marLeft w:val="0"/>
                      <w:marRight w:val="0"/>
                      <w:marTop w:val="0"/>
                      <w:marBottom w:val="0"/>
                      <w:divBdr>
                        <w:top w:val="none" w:sz="0" w:space="0" w:color="auto"/>
                        <w:left w:val="none" w:sz="0" w:space="0" w:color="auto"/>
                        <w:bottom w:val="none" w:sz="0" w:space="0" w:color="auto"/>
                        <w:right w:val="none" w:sz="0" w:space="0" w:color="auto"/>
                      </w:divBdr>
                    </w:div>
                  </w:divsChild>
                </w:div>
                <w:div w:id="1732381528">
                  <w:marLeft w:val="0"/>
                  <w:marRight w:val="0"/>
                  <w:marTop w:val="0"/>
                  <w:marBottom w:val="0"/>
                  <w:divBdr>
                    <w:top w:val="none" w:sz="0" w:space="0" w:color="auto"/>
                    <w:left w:val="none" w:sz="0" w:space="0" w:color="auto"/>
                    <w:bottom w:val="none" w:sz="0" w:space="0" w:color="auto"/>
                    <w:right w:val="none" w:sz="0" w:space="0" w:color="auto"/>
                  </w:divBdr>
                  <w:divsChild>
                    <w:div w:id="683628059">
                      <w:marLeft w:val="0"/>
                      <w:marRight w:val="0"/>
                      <w:marTop w:val="0"/>
                      <w:marBottom w:val="0"/>
                      <w:divBdr>
                        <w:top w:val="none" w:sz="0" w:space="0" w:color="auto"/>
                        <w:left w:val="none" w:sz="0" w:space="0" w:color="auto"/>
                        <w:bottom w:val="none" w:sz="0" w:space="0" w:color="auto"/>
                        <w:right w:val="none" w:sz="0" w:space="0" w:color="auto"/>
                      </w:divBdr>
                    </w:div>
                  </w:divsChild>
                </w:div>
                <w:div w:id="1735464004">
                  <w:marLeft w:val="0"/>
                  <w:marRight w:val="0"/>
                  <w:marTop w:val="0"/>
                  <w:marBottom w:val="0"/>
                  <w:divBdr>
                    <w:top w:val="none" w:sz="0" w:space="0" w:color="auto"/>
                    <w:left w:val="none" w:sz="0" w:space="0" w:color="auto"/>
                    <w:bottom w:val="none" w:sz="0" w:space="0" w:color="auto"/>
                    <w:right w:val="none" w:sz="0" w:space="0" w:color="auto"/>
                  </w:divBdr>
                  <w:divsChild>
                    <w:div w:id="2100787378">
                      <w:marLeft w:val="0"/>
                      <w:marRight w:val="0"/>
                      <w:marTop w:val="0"/>
                      <w:marBottom w:val="0"/>
                      <w:divBdr>
                        <w:top w:val="none" w:sz="0" w:space="0" w:color="auto"/>
                        <w:left w:val="none" w:sz="0" w:space="0" w:color="auto"/>
                        <w:bottom w:val="none" w:sz="0" w:space="0" w:color="auto"/>
                        <w:right w:val="none" w:sz="0" w:space="0" w:color="auto"/>
                      </w:divBdr>
                    </w:div>
                  </w:divsChild>
                </w:div>
                <w:div w:id="1735660749">
                  <w:marLeft w:val="0"/>
                  <w:marRight w:val="0"/>
                  <w:marTop w:val="0"/>
                  <w:marBottom w:val="0"/>
                  <w:divBdr>
                    <w:top w:val="none" w:sz="0" w:space="0" w:color="auto"/>
                    <w:left w:val="none" w:sz="0" w:space="0" w:color="auto"/>
                    <w:bottom w:val="none" w:sz="0" w:space="0" w:color="auto"/>
                    <w:right w:val="none" w:sz="0" w:space="0" w:color="auto"/>
                  </w:divBdr>
                  <w:divsChild>
                    <w:div w:id="2041464956">
                      <w:marLeft w:val="0"/>
                      <w:marRight w:val="0"/>
                      <w:marTop w:val="0"/>
                      <w:marBottom w:val="0"/>
                      <w:divBdr>
                        <w:top w:val="none" w:sz="0" w:space="0" w:color="auto"/>
                        <w:left w:val="none" w:sz="0" w:space="0" w:color="auto"/>
                        <w:bottom w:val="none" w:sz="0" w:space="0" w:color="auto"/>
                        <w:right w:val="none" w:sz="0" w:space="0" w:color="auto"/>
                      </w:divBdr>
                    </w:div>
                  </w:divsChild>
                </w:div>
                <w:div w:id="1735860084">
                  <w:marLeft w:val="0"/>
                  <w:marRight w:val="0"/>
                  <w:marTop w:val="0"/>
                  <w:marBottom w:val="0"/>
                  <w:divBdr>
                    <w:top w:val="none" w:sz="0" w:space="0" w:color="auto"/>
                    <w:left w:val="none" w:sz="0" w:space="0" w:color="auto"/>
                    <w:bottom w:val="none" w:sz="0" w:space="0" w:color="auto"/>
                    <w:right w:val="none" w:sz="0" w:space="0" w:color="auto"/>
                  </w:divBdr>
                  <w:divsChild>
                    <w:div w:id="684333377">
                      <w:marLeft w:val="0"/>
                      <w:marRight w:val="0"/>
                      <w:marTop w:val="0"/>
                      <w:marBottom w:val="0"/>
                      <w:divBdr>
                        <w:top w:val="none" w:sz="0" w:space="0" w:color="auto"/>
                        <w:left w:val="none" w:sz="0" w:space="0" w:color="auto"/>
                        <w:bottom w:val="none" w:sz="0" w:space="0" w:color="auto"/>
                        <w:right w:val="none" w:sz="0" w:space="0" w:color="auto"/>
                      </w:divBdr>
                    </w:div>
                  </w:divsChild>
                </w:div>
                <w:div w:id="1737121180">
                  <w:marLeft w:val="0"/>
                  <w:marRight w:val="0"/>
                  <w:marTop w:val="0"/>
                  <w:marBottom w:val="0"/>
                  <w:divBdr>
                    <w:top w:val="none" w:sz="0" w:space="0" w:color="auto"/>
                    <w:left w:val="none" w:sz="0" w:space="0" w:color="auto"/>
                    <w:bottom w:val="none" w:sz="0" w:space="0" w:color="auto"/>
                    <w:right w:val="none" w:sz="0" w:space="0" w:color="auto"/>
                  </w:divBdr>
                  <w:divsChild>
                    <w:div w:id="218785482">
                      <w:marLeft w:val="0"/>
                      <w:marRight w:val="0"/>
                      <w:marTop w:val="0"/>
                      <w:marBottom w:val="0"/>
                      <w:divBdr>
                        <w:top w:val="none" w:sz="0" w:space="0" w:color="auto"/>
                        <w:left w:val="none" w:sz="0" w:space="0" w:color="auto"/>
                        <w:bottom w:val="none" w:sz="0" w:space="0" w:color="auto"/>
                        <w:right w:val="none" w:sz="0" w:space="0" w:color="auto"/>
                      </w:divBdr>
                    </w:div>
                  </w:divsChild>
                </w:div>
                <w:div w:id="1738092207">
                  <w:marLeft w:val="0"/>
                  <w:marRight w:val="0"/>
                  <w:marTop w:val="0"/>
                  <w:marBottom w:val="0"/>
                  <w:divBdr>
                    <w:top w:val="none" w:sz="0" w:space="0" w:color="auto"/>
                    <w:left w:val="none" w:sz="0" w:space="0" w:color="auto"/>
                    <w:bottom w:val="none" w:sz="0" w:space="0" w:color="auto"/>
                    <w:right w:val="none" w:sz="0" w:space="0" w:color="auto"/>
                  </w:divBdr>
                  <w:divsChild>
                    <w:div w:id="2132480334">
                      <w:marLeft w:val="0"/>
                      <w:marRight w:val="0"/>
                      <w:marTop w:val="0"/>
                      <w:marBottom w:val="0"/>
                      <w:divBdr>
                        <w:top w:val="none" w:sz="0" w:space="0" w:color="auto"/>
                        <w:left w:val="none" w:sz="0" w:space="0" w:color="auto"/>
                        <w:bottom w:val="none" w:sz="0" w:space="0" w:color="auto"/>
                        <w:right w:val="none" w:sz="0" w:space="0" w:color="auto"/>
                      </w:divBdr>
                    </w:div>
                  </w:divsChild>
                </w:div>
                <w:div w:id="1750273585">
                  <w:marLeft w:val="0"/>
                  <w:marRight w:val="0"/>
                  <w:marTop w:val="0"/>
                  <w:marBottom w:val="0"/>
                  <w:divBdr>
                    <w:top w:val="none" w:sz="0" w:space="0" w:color="auto"/>
                    <w:left w:val="none" w:sz="0" w:space="0" w:color="auto"/>
                    <w:bottom w:val="none" w:sz="0" w:space="0" w:color="auto"/>
                    <w:right w:val="none" w:sz="0" w:space="0" w:color="auto"/>
                  </w:divBdr>
                  <w:divsChild>
                    <w:div w:id="1248148543">
                      <w:marLeft w:val="0"/>
                      <w:marRight w:val="0"/>
                      <w:marTop w:val="0"/>
                      <w:marBottom w:val="0"/>
                      <w:divBdr>
                        <w:top w:val="none" w:sz="0" w:space="0" w:color="auto"/>
                        <w:left w:val="none" w:sz="0" w:space="0" w:color="auto"/>
                        <w:bottom w:val="none" w:sz="0" w:space="0" w:color="auto"/>
                        <w:right w:val="none" w:sz="0" w:space="0" w:color="auto"/>
                      </w:divBdr>
                    </w:div>
                  </w:divsChild>
                </w:div>
                <w:div w:id="1753352736">
                  <w:marLeft w:val="0"/>
                  <w:marRight w:val="0"/>
                  <w:marTop w:val="0"/>
                  <w:marBottom w:val="0"/>
                  <w:divBdr>
                    <w:top w:val="none" w:sz="0" w:space="0" w:color="auto"/>
                    <w:left w:val="none" w:sz="0" w:space="0" w:color="auto"/>
                    <w:bottom w:val="none" w:sz="0" w:space="0" w:color="auto"/>
                    <w:right w:val="none" w:sz="0" w:space="0" w:color="auto"/>
                  </w:divBdr>
                  <w:divsChild>
                    <w:div w:id="1205797831">
                      <w:marLeft w:val="0"/>
                      <w:marRight w:val="0"/>
                      <w:marTop w:val="0"/>
                      <w:marBottom w:val="0"/>
                      <w:divBdr>
                        <w:top w:val="none" w:sz="0" w:space="0" w:color="auto"/>
                        <w:left w:val="none" w:sz="0" w:space="0" w:color="auto"/>
                        <w:bottom w:val="none" w:sz="0" w:space="0" w:color="auto"/>
                        <w:right w:val="none" w:sz="0" w:space="0" w:color="auto"/>
                      </w:divBdr>
                    </w:div>
                  </w:divsChild>
                </w:div>
                <w:div w:id="1777359369">
                  <w:marLeft w:val="0"/>
                  <w:marRight w:val="0"/>
                  <w:marTop w:val="0"/>
                  <w:marBottom w:val="0"/>
                  <w:divBdr>
                    <w:top w:val="none" w:sz="0" w:space="0" w:color="auto"/>
                    <w:left w:val="none" w:sz="0" w:space="0" w:color="auto"/>
                    <w:bottom w:val="none" w:sz="0" w:space="0" w:color="auto"/>
                    <w:right w:val="none" w:sz="0" w:space="0" w:color="auto"/>
                  </w:divBdr>
                  <w:divsChild>
                    <w:div w:id="781415021">
                      <w:marLeft w:val="0"/>
                      <w:marRight w:val="0"/>
                      <w:marTop w:val="0"/>
                      <w:marBottom w:val="0"/>
                      <w:divBdr>
                        <w:top w:val="none" w:sz="0" w:space="0" w:color="auto"/>
                        <w:left w:val="none" w:sz="0" w:space="0" w:color="auto"/>
                        <w:bottom w:val="none" w:sz="0" w:space="0" w:color="auto"/>
                        <w:right w:val="none" w:sz="0" w:space="0" w:color="auto"/>
                      </w:divBdr>
                    </w:div>
                  </w:divsChild>
                </w:div>
                <w:div w:id="1783525295">
                  <w:marLeft w:val="0"/>
                  <w:marRight w:val="0"/>
                  <w:marTop w:val="0"/>
                  <w:marBottom w:val="0"/>
                  <w:divBdr>
                    <w:top w:val="none" w:sz="0" w:space="0" w:color="auto"/>
                    <w:left w:val="none" w:sz="0" w:space="0" w:color="auto"/>
                    <w:bottom w:val="none" w:sz="0" w:space="0" w:color="auto"/>
                    <w:right w:val="none" w:sz="0" w:space="0" w:color="auto"/>
                  </w:divBdr>
                  <w:divsChild>
                    <w:div w:id="203909423">
                      <w:marLeft w:val="0"/>
                      <w:marRight w:val="0"/>
                      <w:marTop w:val="0"/>
                      <w:marBottom w:val="0"/>
                      <w:divBdr>
                        <w:top w:val="none" w:sz="0" w:space="0" w:color="auto"/>
                        <w:left w:val="none" w:sz="0" w:space="0" w:color="auto"/>
                        <w:bottom w:val="none" w:sz="0" w:space="0" w:color="auto"/>
                        <w:right w:val="none" w:sz="0" w:space="0" w:color="auto"/>
                      </w:divBdr>
                    </w:div>
                  </w:divsChild>
                </w:div>
                <w:div w:id="1803382603">
                  <w:marLeft w:val="0"/>
                  <w:marRight w:val="0"/>
                  <w:marTop w:val="0"/>
                  <w:marBottom w:val="0"/>
                  <w:divBdr>
                    <w:top w:val="none" w:sz="0" w:space="0" w:color="auto"/>
                    <w:left w:val="none" w:sz="0" w:space="0" w:color="auto"/>
                    <w:bottom w:val="none" w:sz="0" w:space="0" w:color="auto"/>
                    <w:right w:val="none" w:sz="0" w:space="0" w:color="auto"/>
                  </w:divBdr>
                  <w:divsChild>
                    <w:div w:id="252590297">
                      <w:marLeft w:val="0"/>
                      <w:marRight w:val="0"/>
                      <w:marTop w:val="0"/>
                      <w:marBottom w:val="0"/>
                      <w:divBdr>
                        <w:top w:val="none" w:sz="0" w:space="0" w:color="auto"/>
                        <w:left w:val="none" w:sz="0" w:space="0" w:color="auto"/>
                        <w:bottom w:val="none" w:sz="0" w:space="0" w:color="auto"/>
                        <w:right w:val="none" w:sz="0" w:space="0" w:color="auto"/>
                      </w:divBdr>
                    </w:div>
                  </w:divsChild>
                </w:div>
                <w:div w:id="1805923135">
                  <w:marLeft w:val="0"/>
                  <w:marRight w:val="0"/>
                  <w:marTop w:val="0"/>
                  <w:marBottom w:val="0"/>
                  <w:divBdr>
                    <w:top w:val="none" w:sz="0" w:space="0" w:color="auto"/>
                    <w:left w:val="none" w:sz="0" w:space="0" w:color="auto"/>
                    <w:bottom w:val="none" w:sz="0" w:space="0" w:color="auto"/>
                    <w:right w:val="none" w:sz="0" w:space="0" w:color="auto"/>
                  </w:divBdr>
                  <w:divsChild>
                    <w:div w:id="1059477399">
                      <w:marLeft w:val="0"/>
                      <w:marRight w:val="0"/>
                      <w:marTop w:val="0"/>
                      <w:marBottom w:val="0"/>
                      <w:divBdr>
                        <w:top w:val="none" w:sz="0" w:space="0" w:color="auto"/>
                        <w:left w:val="none" w:sz="0" w:space="0" w:color="auto"/>
                        <w:bottom w:val="none" w:sz="0" w:space="0" w:color="auto"/>
                        <w:right w:val="none" w:sz="0" w:space="0" w:color="auto"/>
                      </w:divBdr>
                    </w:div>
                  </w:divsChild>
                </w:div>
                <w:div w:id="1819371701">
                  <w:marLeft w:val="0"/>
                  <w:marRight w:val="0"/>
                  <w:marTop w:val="0"/>
                  <w:marBottom w:val="0"/>
                  <w:divBdr>
                    <w:top w:val="none" w:sz="0" w:space="0" w:color="auto"/>
                    <w:left w:val="none" w:sz="0" w:space="0" w:color="auto"/>
                    <w:bottom w:val="none" w:sz="0" w:space="0" w:color="auto"/>
                    <w:right w:val="none" w:sz="0" w:space="0" w:color="auto"/>
                  </w:divBdr>
                  <w:divsChild>
                    <w:div w:id="781221743">
                      <w:marLeft w:val="0"/>
                      <w:marRight w:val="0"/>
                      <w:marTop w:val="0"/>
                      <w:marBottom w:val="0"/>
                      <w:divBdr>
                        <w:top w:val="none" w:sz="0" w:space="0" w:color="auto"/>
                        <w:left w:val="none" w:sz="0" w:space="0" w:color="auto"/>
                        <w:bottom w:val="none" w:sz="0" w:space="0" w:color="auto"/>
                        <w:right w:val="none" w:sz="0" w:space="0" w:color="auto"/>
                      </w:divBdr>
                    </w:div>
                  </w:divsChild>
                </w:div>
                <w:div w:id="1822380371">
                  <w:marLeft w:val="0"/>
                  <w:marRight w:val="0"/>
                  <w:marTop w:val="0"/>
                  <w:marBottom w:val="0"/>
                  <w:divBdr>
                    <w:top w:val="none" w:sz="0" w:space="0" w:color="auto"/>
                    <w:left w:val="none" w:sz="0" w:space="0" w:color="auto"/>
                    <w:bottom w:val="none" w:sz="0" w:space="0" w:color="auto"/>
                    <w:right w:val="none" w:sz="0" w:space="0" w:color="auto"/>
                  </w:divBdr>
                  <w:divsChild>
                    <w:div w:id="501818326">
                      <w:marLeft w:val="0"/>
                      <w:marRight w:val="0"/>
                      <w:marTop w:val="0"/>
                      <w:marBottom w:val="0"/>
                      <w:divBdr>
                        <w:top w:val="none" w:sz="0" w:space="0" w:color="auto"/>
                        <w:left w:val="none" w:sz="0" w:space="0" w:color="auto"/>
                        <w:bottom w:val="none" w:sz="0" w:space="0" w:color="auto"/>
                        <w:right w:val="none" w:sz="0" w:space="0" w:color="auto"/>
                      </w:divBdr>
                    </w:div>
                  </w:divsChild>
                </w:div>
                <w:div w:id="1822770282">
                  <w:marLeft w:val="0"/>
                  <w:marRight w:val="0"/>
                  <w:marTop w:val="0"/>
                  <w:marBottom w:val="0"/>
                  <w:divBdr>
                    <w:top w:val="none" w:sz="0" w:space="0" w:color="auto"/>
                    <w:left w:val="none" w:sz="0" w:space="0" w:color="auto"/>
                    <w:bottom w:val="none" w:sz="0" w:space="0" w:color="auto"/>
                    <w:right w:val="none" w:sz="0" w:space="0" w:color="auto"/>
                  </w:divBdr>
                  <w:divsChild>
                    <w:div w:id="1834878809">
                      <w:marLeft w:val="0"/>
                      <w:marRight w:val="0"/>
                      <w:marTop w:val="0"/>
                      <w:marBottom w:val="0"/>
                      <w:divBdr>
                        <w:top w:val="none" w:sz="0" w:space="0" w:color="auto"/>
                        <w:left w:val="none" w:sz="0" w:space="0" w:color="auto"/>
                        <w:bottom w:val="none" w:sz="0" w:space="0" w:color="auto"/>
                        <w:right w:val="none" w:sz="0" w:space="0" w:color="auto"/>
                      </w:divBdr>
                    </w:div>
                  </w:divsChild>
                </w:div>
                <w:div w:id="1839224813">
                  <w:marLeft w:val="0"/>
                  <w:marRight w:val="0"/>
                  <w:marTop w:val="0"/>
                  <w:marBottom w:val="0"/>
                  <w:divBdr>
                    <w:top w:val="none" w:sz="0" w:space="0" w:color="auto"/>
                    <w:left w:val="none" w:sz="0" w:space="0" w:color="auto"/>
                    <w:bottom w:val="none" w:sz="0" w:space="0" w:color="auto"/>
                    <w:right w:val="none" w:sz="0" w:space="0" w:color="auto"/>
                  </w:divBdr>
                  <w:divsChild>
                    <w:div w:id="1893273524">
                      <w:marLeft w:val="0"/>
                      <w:marRight w:val="0"/>
                      <w:marTop w:val="0"/>
                      <w:marBottom w:val="0"/>
                      <w:divBdr>
                        <w:top w:val="none" w:sz="0" w:space="0" w:color="auto"/>
                        <w:left w:val="none" w:sz="0" w:space="0" w:color="auto"/>
                        <w:bottom w:val="none" w:sz="0" w:space="0" w:color="auto"/>
                        <w:right w:val="none" w:sz="0" w:space="0" w:color="auto"/>
                      </w:divBdr>
                    </w:div>
                  </w:divsChild>
                </w:div>
                <w:div w:id="1841889879">
                  <w:marLeft w:val="0"/>
                  <w:marRight w:val="0"/>
                  <w:marTop w:val="0"/>
                  <w:marBottom w:val="0"/>
                  <w:divBdr>
                    <w:top w:val="none" w:sz="0" w:space="0" w:color="auto"/>
                    <w:left w:val="none" w:sz="0" w:space="0" w:color="auto"/>
                    <w:bottom w:val="none" w:sz="0" w:space="0" w:color="auto"/>
                    <w:right w:val="none" w:sz="0" w:space="0" w:color="auto"/>
                  </w:divBdr>
                  <w:divsChild>
                    <w:div w:id="298994669">
                      <w:marLeft w:val="0"/>
                      <w:marRight w:val="0"/>
                      <w:marTop w:val="0"/>
                      <w:marBottom w:val="0"/>
                      <w:divBdr>
                        <w:top w:val="none" w:sz="0" w:space="0" w:color="auto"/>
                        <w:left w:val="none" w:sz="0" w:space="0" w:color="auto"/>
                        <w:bottom w:val="none" w:sz="0" w:space="0" w:color="auto"/>
                        <w:right w:val="none" w:sz="0" w:space="0" w:color="auto"/>
                      </w:divBdr>
                    </w:div>
                  </w:divsChild>
                </w:div>
                <w:div w:id="1842427159">
                  <w:marLeft w:val="0"/>
                  <w:marRight w:val="0"/>
                  <w:marTop w:val="0"/>
                  <w:marBottom w:val="0"/>
                  <w:divBdr>
                    <w:top w:val="none" w:sz="0" w:space="0" w:color="auto"/>
                    <w:left w:val="none" w:sz="0" w:space="0" w:color="auto"/>
                    <w:bottom w:val="none" w:sz="0" w:space="0" w:color="auto"/>
                    <w:right w:val="none" w:sz="0" w:space="0" w:color="auto"/>
                  </w:divBdr>
                  <w:divsChild>
                    <w:div w:id="1910771849">
                      <w:marLeft w:val="0"/>
                      <w:marRight w:val="0"/>
                      <w:marTop w:val="0"/>
                      <w:marBottom w:val="0"/>
                      <w:divBdr>
                        <w:top w:val="none" w:sz="0" w:space="0" w:color="auto"/>
                        <w:left w:val="none" w:sz="0" w:space="0" w:color="auto"/>
                        <w:bottom w:val="none" w:sz="0" w:space="0" w:color="auto"/>
                        <w:right w:val="none" w:sz="0" w:space="0" w:color="auto"/>
                      </w:divBdr>
                    </w:div>
                  </w:divsChild>
                </w:div>
                <w:div w:id="1850947676">
                  <w:marLeft w:val="0"/>
                  <w:marRight w:val="0"/>
                  <w:marTop w:val="0"/>
                  <w:marBottom w:val="0"/>
                  <w:divBdr>
                    <w:top w:val="none" w:sz="0" w:space="0" w:color="auto"/>
                    <w:left w:val="none" w:sz="0" w:space="0" w:color="auto"/>
                    <w:bottom w:val="none" w:sz="0" w:space="0" w:color="auto"/>
                    <w:right w:val="none" w:sz="0" w:space="0" w:color="auto"/>
                  </w:divBdr>
                  <w:divsChild>
                    <w:div w:id="995836999">
                      <w:marLeft w:val="0"/>
                      <w:marRight w:val="0"/>
                      <w:marTop w:val="0"/>
                      <w:marBottom w:val="0"/>
                      <w:divBdr>
                        <w:top w:val="none" w:sz="0" w:space="0" w:color="auto"/>
                        <w:left w:val="none" w:sz="0" w:space="0" w:color="auto"/>
                        <w:bottom w:val="none" w:sz="0" w:space="0" w:color="auto"/>
                        <w:right w:val="none" w:sz="0" w:space="0" w:color="auto"/>
                      </w:divBdr>
                    </w:div>
                  </w:divsChild>
                </w:div>
                <w:div w:id="1865051319">
                  <w:marLeft w:val="0"/>
                  <w:marRight w:val="0"/>
                  <w:marTop w:val="0"/>
                  <w:marBottom w:val="0"/>
                  <w:divBdr>
                    <w:top w:val="none" w:sz="0" w:space="0" w:color="auto"/>
                    <w:left w:val="none" w:sz="0" w:space="0" w:color="auto"/>
                    <w:bottom w:val="none" w:sz="0" w:space="0" w:color="auto"/>
                    <w:right w:val="none" w:sz="0" w:space="0" w:color="auto"/>
                  </w:divBdr>
                  <w:divsChild>
                    <w:div w:id="1367095870">
                      <w:marLeft w:val="0"/>
                      <w:marRight w:val="0"/>
                      <w:marTop w:val="0"/>
                      <w:marBottom w:val="0"/>
                      <w:divBdr>
                        <w:top w:val="none" w:sz="0" w:space="0" w:color="auto"/>
                        <w:left w:val="none" w:sz="0" w:space="0" w:color="auto"/>
                        <w:bottom w:val="none" w:sz="0" w:space="0" w:color="auto"/>
                        <w:right w:val="none" w:sz="0" w:space="0" w:color="auto"/>
                      </w:divBdr>
                    </w:div>
                  </w:divsChild>
                </w:div>
                <w:div w:id="1865555606">
                  <w:marLeft w:val="0"/>
                  <w:marRight w:val="0"/>
                  <w:marTop w:val="0"/>
                  <w:marBottom w:val="0"/>
                  <w:divBdr>
                    <w:top w:val="none" w:sz="0" w:space="0" w:color="auto"/>
                    <w:left w:val="none" w:sz="0" w:space="0" w:color="auto"/>
                    <w:bottom w:val="none" w:sz="0" w:space="0" w:color="auto"/>
                    <w:right w:val="none" w:sz="0" w:space="0" w:color="auto"/>
                  </w:divBdr>
                  <w:divsChild>
                    <w:div w:id="1573352552">
                      <w:marLeft w:val="0"/>
                      <w:marRight w:val="0"/>
                      <w:marTop w:val="0"/>
                      <w:marBottom w:val="0"/>
                      <w:divBdr>
                        <w:top w:val="none" w:sz="0" w:space="0" w:color="auto"/>
                        <w:left w:val="none" w:sz="0" w:space="0" w:color="auto"/>
                        <w:bottom w:val="none" w:sz="0" w:space="0" w:color="auto"/>
                        <w:right w:val="none" w:sz="0" w:space="0" w:color="auto"/>
                      </w:divBdr>
                    </w:div>
                  </w:divsChild>
                </w:div>
                <w:div w:id="1889225611">
                  <w:marLeft w:val="0"/>
                  <w:marRight w:val="0"/>
                  <w:marTop w:val="0"/>
                  <w:marBottom w:val="0"/>
                  <w:divBdr>
                    <w:top w:val="none" w:sz="0" w:space="0" w:color="auto"/>
                    <w:left w:val="none" w:sz="0" w:space="0" w:color="auto"/>
                    <w:bottom w:val="none" w:sz="0" w:space="0" w:color="auto"/>
                    <w:right w:val="none" w:sz="0" w:space="0" w:color="auto"/>
                  </w:divBdr>
                  <w:divsChild>
                    <w:div w:id="37315123">
                      <w:marLeft w:val="0"/>
                      <w:marRight w:val="0"/>
                      <w:marTop w:val="0"/>
                      <w:marBottom w:val="0"/>
                      <w:divBdr>
                        <w:top w:val="none" w:sz="0" w:space="0" w:color="auto"/>
                        <w:left w:val="none" w:sz="0" w:space="0" w:color="auto"/>
                        <w:bottom w:val="none" w:sz="0" w:space="0" w:color="auto"/>
                        <w:right w:val="none" w:sz="0" w:space="0" w:color="auto"/>
                      </w:divBdr>
                    </w:div>
                  </w:divsChild>
                </w:div>
                <w:div w:id="1900751235">
                  <w:marLeft w:val="0"/>
                  <w:marRight w:val="0"/>
                  <w:marTop w:val="0"/>
                  <w:marBottom w:val="0"/>
                  <w:divBdr>
                    <w:top w:val="none" w:sz="0" w:space="0" w:color="auto"/>
                    <w:left w:val="none" w:sz="0" w:space="0" w:color="auto"/>
                    <w:bottom w:val="none" w:sz="0" w:space="0" w:color="auto"/>
                    <w:right w:val="none" w:sz="0" w:space="0" w:color="auto"/>
                  </w:divBdr>
                  <w:divsChild>
                    <w:div w:id="50929325">
                      <w:marLeft w:val="0"/>
                      <w:marRight w:val="0"/>
                      <w:marTop w:val="0"/>
                      <w:marBottom w:val="0"/>
                      <w:divBdr>
                        <w:top w:val="none" w:sz="0" w:space="0" w:color="auto"/>
                        <w:left w:val="none" w:sz="0" w:space="0" w:color="auto"/>
                        <w:bottom w:val="none" w:sz="0" w:space="0" w:color="auto"/>
                        <w:right w:val="none" w:sz="0" w:space="0" w:color="auto"/>
                      </w:divBdr>
                    </w:div>
                  </w:divsChild>
                </w:div>
                <w:div w:id="1938247149">
                  <w:marLeft w:val="0"/>
                  <w:marRight w:val="0"/>
                  <w:marTop w:val="0"/>
                  <w:marBottom w:val="0"/>
                  <w:divBdr>
                    <w:top w:val="none" w:sz="0" w:space="0" w:color="auto"/>
                    <w:left w:val="none" w:sz="0" w:space="0" w:color="auto"/>
                    <w:bottom w:val="none" w:sz="0" w:space="0" w:color="auto"/>
                    <w:right w:val="none" w:sz="0" w:space="0" w:color="auto"/>
                  </w:divBdr>
                  <w:divsChild>
                    <w:div w:id="1593008404">
                      <w:marLeft w:val="0"/>
                      <w:marRight w:val="0"/>
                      <w:marTop w:val="0"/>
                      <w:marBottom w:val="0"/>
                      <w:divBdr>
                        <w:top w:val="none" w:sz="0" w:space="0" w:color="auto"/>
                        <w:left w:val="none" w:sz="0" w:space="0" w:color="auto"/>
                        <w:bottom w:val="none" w:sz="0" w:space="0" w:color="auto"/>
                        <w:right w:val="none" w:sz="0" w:space="0" w:color="auto"/>
                      </w:divBdr>
                    </w:div>
                  </w:divsChild>
                </w:div>
                <w:div w:id="1958029074">
                  <w:marLeft w:val="0"/>
                  <w:marRight w:val="0"/>
                  <w:marTop w:val="0"/>
                  <w:marBottom w:val="0"/>
                  <w:divBdr>
                    <w:top w:val="none" w:sz="0" w:space="0" w:color="auto"/>
                    <w:left w:val="none" w:sz="0" w:space="0" w:color="auto"/>
                    <w:bottom w:val="none" w:sz="0" w:space="0" w:color="auto"/>
                    <w:right w:val="none" w:sz="0" w:space="0" w:color="auto"/>
                  </w:divBdr>
                  <w:divsChild>
                    <w:div w:id="57167820">
                      <w:marLeft w:val="0"/>
                      <w:marRight w:val="0"/>
                      <w:marTop w:val="0"/>
                      <w:marBottom w:val="0"/>
                      <w:divBdr>
                        <w:top w:val="none" w:sz="0" w:space="0" w:color="auto"/>
                        <w:left w:val="none" w:sz="0" w:space="0" w:color="auto"/>
                        <w:bottom w:val="none" w:sz="0" w:space="0" w:color="auto"/>
                        <w:right w:val="none" w:sz="0" w:space="0" w:color="auto"/>
                      </w:divBdr>
                    </w:div>
                  </w:divsChild>
                </w:div>
                <w:div w:id="1961718622">
                  <w:marLeft w:val="0"/>
                  <w:marRight w:val="0"/>
                  <w:marTop w:val="0"/>
                  <w:marBottom w:val="0"/>
                  <w:divBdr>
                    <w:top w:val="none" w:sz="0" w:space="0" w:color="auto"/>
                    <w:left w:val="none" w:sz="0" w:space="0" w:color="auto"/>
                    <w:bottom w:val="none" w:sz="0" w:space="0" w:color="auto"/>
                    <w:right w:val="none" w:sz="0" w:space="0" w:color="auto"/>
                  </w:divBdr>
                  <w:divsChild>
                    <w:div w:id="170337819">
                      <w:marLeft w:val="0"/>
                      <w:marRight w:val="0"/>
                      <w:marTop w:val="0"/>
                      <w:marBottom w:val="0"/>
                      <w:divBdr>
                        <w:top w:val="none" w:sz="0" w:space="0" w:color="auto"/>
                        <w:left w:val="none" w:sz="0" w:space="0" w:color="auto"/>
                        <w:bottom w:val="none" w:sz="0" w:space="0" w:color="auto"/>
                        <w:right w:val="none" w:sz="0" w:space="0" w:color="auto"/>
                      </w:divBdr>
                    </w:div>
                  </w:divsChild>
                </w:div>
                <w:div w:id="1970358955">
                  <w:marLeft w:val="0"/>
                  <w:marRight w:val="0"/>
                  <w:marTop w:val="0"/>
                  <w:marBottom w:val="0"/>
                  <w:divBdr>
                    <w:top w:val="none" w:sz="0" w:space="0" w:color="auto"/>
                    <w:left w:val="none" w:sz="0" w:space="0" w:color="auto"/>
                    <w:bottom w:val="none" w:sz="0" w:space="0" w:color="auto"/>
                    <w:right w:val="none" w:sz="0" w:space="0" w:color="auto"/>
                  </w:divBdr>
                  <w:divsChild>
                    <w:div w:id="1099258249">
                      <w:marLeft w:val="0"/>
                      <w:marRight w:val="0"/>
                      <w:marTop w:val="0"/>
                      <w:marBottom w:val="0"/>
                      <w:divBdr>
                        <w:top w:val="none" w:sz="0" w:space="0" w:color="auto"/>
                        <w:left w:val="none" w:sz="0" w:space="0" w:color="auto"/>
                        <w:bottom w:val="none" w:sz="0" w:space="0" w:color="auto"/>
                        <w:right w:val="none" w:sz="0" w:space="0" w:color="auto"/>
                      </w:divBdr>
                    </w:div>
                  </w:divsChild>
                </w:div>
                <w:div w:id="1977908628">
                  <w:marLeft w:val="0"/>
                  <w:marRight w:val="0"/>
                  <w:marTop w:val="0"/>
                  <w:marBottom w:val="0"/>
                  <w:divBdr>
                    <w:top w:val="none" w:sz="0" w:space="0" w:color="auto"/>
                    <w:left w:val="none" w:sz="0" w:space="0" w:color="auto"/>
                    <w:bottom w:val="none" w:sz="0" w:space="0" w:color="auto"/>
                    <w:right w:val="none" w:sz="0" w:space="0" w:color="auto"/>
                  </w:divBdr>
                  <w:divsChild>
                    <w:div w:id="763842008">
                      <w:marLeft w:val="0"/>
                      <w:marRight w:val="0"/>
                      <w:marTop w:val="0"/>
                      <w:marBottom w:val="0"/>
                      <w:divBdr>
                        <w:top w:val="none" w:sz="0" w:space="0" w:color="auto"/>
                        <w:left w:val="none" w:sz="0" w:space="0" w:color="auto"/>
                        <w:bottom w:val="none" w:sz="0" w:space="0" w:color="auto"/>
                        <w:right w:val="none" w:sz="0" w:space="0" w:color="auto"/>
                      </w:divBdr>
                    </w:div>
                  </w:divsChild>
                </w:div>
                <w:div w:id="2015647535">
                  <w:marLeft w:val="0"/>
                  <w:marRight w:val="0"/>
                  <w:marTop w:val="0"/>
                  <w:marBottom w:val="0"/>
                  <w:divBdr>
                    <w:top w:val="none" w:sz="0" w:space="0" w:color="auto"/>
                    <w:left w:val="none" w:sz="0" w:space="0" w:color="auto"/>
                    <w:bottom w:val="none" w:sz="0" w:space="0" w:color="auto"/>
                    <w:right w:val="none" w:sz="0" w:space="0" w:color="auto"/>
                  </w:divBdr>
                  <w:divsChild>
                    <w:div w:id="715810973">
                      <w:marLeft w:val="0"/>
                      <w:marRight w:val="0"/>
                      <w:marTop w:val="0"/>
                      <w:marBottom w:val="0"/>
                      <w:divBdr>
                        <w:top w:val="none" w:sz="0" w:space="0" w:color="auto"/>
                        <w:left w:val="none" w:sz="0" w:space="0" w:color="auto"/>
                        <w:bottom w:val="none" w:sz="0" w:space="0" w:color="auto"/>
                        <w:right w:val="none" w:sz="0" w:space="0" w:color="auto"/>
                      </w:divBdr>
                    </w:div>
                  </w:divsChild>
                </w:div>
                <w:div w:id="2059624047">
                  <w:marLeft w:val="0"/>
                  <w:marRight w:val="0"/>
                  <w:marTop w:val="0"/>
                  <w:marBottom w:val="0"/>
                  <w:divBdr>
                    <w:top w:val="none" w:sz="0" w:space="0" w:color="auto"/>
                    <w:left w:val="none" w:sz="0" w:space="0" w:color="auto"/>
                    <w:bottom w:val="none" w:sz="0" w:space="0" w:color="auto"/>
                    <w:right w:val="none" w:sz="0" w:space="0" w:color="auto"/>
                  </w:divBdr>
                  <w:divsChild>
                    <w:div w:id="849836234">
                      <w:marLeft w:val="0"/>
                      <w:marRight w:val="0"/>
                      <w:marTop w:val="0"/>
                      <w:marBottom w:val="0"/>
                      <w:divBdr>
                        <w:top w:val="none" w:sz="0" w:space="0" w:color="auto"/>
                        <w:left w:val="none" w:sz="0" w:space="0" w:color="auto"/>
                        <w:bottom w:val="none" w:sz="0" w:space="0" w:color="auto"/>
                        <w:right w:val="none" w:sz="0" w:space="0" w:color="auto"/>
                      </w:divBdr>
                    </w:div>
                  </w:divsChild>
                </w:div>
                <w:div w:id="2064983035">
                  <w:marLeft w:val="0"/>
                  <w:marRight w:val="0"/>
                  <w:marTop w:val="0"/>
                  <w:marBottom w:val="0"/>
                  <w:divBdr>
                    <w:top w:val="none" w:sz="0" w:space="0" w:color="auto"/>
                    <w:left w:val="none" w:sz="0" w:space="0" w:color="auto"/>
                    <w:bottom w:val="none" w:sz="0" w:space="0" w:color="auto"/>
                    <w:right w:val="none" w:sz="0" w:space="0" w:color="auto"/>
                  </w:divBdr>
                  <w:divsChild>
                    <w:div w:id="691495145">
                      <w:marLeft w:val="0"/>
                      <w:marRight w:val="0"/>
                      <w:marTop w:val="0"/>
                      <w:marBottom w:val="0"/>
                      <w:divBdr>
                        <w:top w:val="none" w:sz="0" w:space="0" w:color="auto"/>
                        <w:left w:val="none" w:sz="0" w:space="0" w:color="auto"/>
                        <w:bottom w:val="none" w:sz="0" w:space="0" w:color="auto"/>
                        <w:right w:val="none" w:sz="0" w:space="0" w:color="auto"/>
                      </w:divBdr>
                    </w:div>
                  </w:divsChild>
                </w:div>
                <w:div w:id="2079742235">
                  <w:marLeft w:val="0"/>
                  <w:marRight w:val="0"/>
                  <w:marTop w:val="0"/>
                  <w:marBottom w:val="0"/>
                  <w:divBdr>
                    <w:top w:val="none" w:sz="0" w:space="0" w:color="auto"/>
                    <w:left w:val="none" w:sz="0" w:space="0" w:color="auto"/>
                    <w:bottom w:val="none" w:sz="0" w:space="0" w:color="auto"/>
                    <w:right w:val="none" w:sz="0" w:space="0" w:color="auto"/>
                  </w:divBdr>
                  <w:divsChild>
                    <w:div w:id="1056128227">
                      <w:marLeft w:val="0"/>
                      <w:marRight w:val="0"/>
                      <w:marTop w:val="0"/>
                      <w:marBottom w:val="0"/>
                      <w:divBdr>
                        <w:top w:val="none" w:sz="0" w:space="0" w:color="auto"/>
                        <w:left w:val="none" w:sz="0" w:space="0" w:color="auto"/>
                        <w:bottom w:val="none" w:sz="0" w:space="0" w:color="auto"/>
                        <w:right w:val="none" w:sz="0" w:space="0" w:color="auto"/>
                      </w:divBdr>
                    </w:div>
                  </w:divsChild>
                </w:div>
                <w:div w:id="2080859965">
                  <w:marLeft w:val="0"/>
                  <w:marRight w:val="0"/>
                  <w:marTop w:val="0"/>
                  <w:marBottom w:val="0"/>
                  <w:divBdr>
                    <w:top w:val="none" w:sz="0" w:space="0" w:color="auto"/>
                    <w:left w:val="none" w:sz="0" w:space="0" w:color="auto"/>
                    <w:bottom w:val="none" w:sz="0" w:space="0" w:color="auto"/>
                    <w:right w:val="none" w:sz="0" w:space="0" w:color="auto"/>
                  </w:divBdr>
                  <w:divsChild>
                    <w:div w:id="215509166">
                      <w:marLeft w:val="0"/>
                      <w:marRight w:val="0"/>
                      <w:marTop w:val="0"/>
                      <w:marBottom w:val="0"/>
                      <w:divBdr>
                        <w:top w:val="none" w:sz="0" w:space="0" w:color="auto"/>
                        <w:left w:val="none" w:sz="0" w:space="0" w:color="auto"/>
                        <w:bottom w:val="none" w:sz="0" w:space="0" w:color="auto"/>
                        <w:right w:val="none" w:sz="0" w:space="0" w:color="auto"/>
                      </w:divBdr>
                    </w:div>
                  </w:divsChild>
                </w:div>
                <w:div w:id="2085568567">
                  <w:marLeft w:val="0"/>
                  <w:marRight w:val="0"/>
                  <w:marTop w:val="0"/>
                  <w:marBottom w:val="0"/>
                  <w:divBdr>
                    <w:top w:val="none" w:sz="0" w:space="0" w:color="auto"/>
                    <w:left w:val="none" w:sz="0" w:space="0" w:color="auto"/>
                    <w:bottom w:val="none" w:sz="0" w:space="0" w:color="auto"/>
                    <w:right w:val="none" w:sz="0" w:space="0" w:color="auto"/>
                  </w:divBdr>
                  <w:divsChild>
                    <w:div w:id="684944622">
                      <w:marLeft w:val="0"/>
                      <w:marRight w:val="0"/>
                      <w:marTop w:val="0"/>
                      <w:marBottom w:val="0"/>
                      <w:divBdr>
                        <w:top w:val="none" w:sz="0" w:space="0" w:color="auto"/>
                        <w:left w:val="none" w:sz="0" w:space="0" w:color="auto"/>
                        <w:bottom w:val="none" w:sz="0" w:space="0" w:color="auto"/>
                        <w:right w:val="none" w:sz="0" w:space="0" w:color="auto"/>
                      </w:divBdr>
                    </w:div>
                  </w:divsChild>
                </w:div>
                <w:div w:id="2087415782">
                  <w:marLeft w:val="0"/>
                  <w:marRight w:val="0"/>
                  <w:marTop w:val="0"/>
                  <w:marBottom w:val="0"/>
                  <w:divBdr>
                    <w:top w:val="none" w:sz="0" w:space="0" w:color="auto"/>
                    <w:left w:val="none" w:sz="0" w:space="0" w:color="auto"/>
                    <w:bottom w:val="none" w:sz="0" w:space="0" w:color="auto"/>
                    <w:right w:val="none" w:sz="0" w:space="0" w:color="auto"/>
                  </w:divBdr>
                  <w:divsChild>
                    <w:div w:id="442968230">
                      <w:marLeft w:val="0"/>
                      <w:marRight w:val="0"/>
                      <w:marTop w:val="0"/>
                      <w:marBottom w:val="0"/>
                      <w:divBdr>
                        <w:top w:val="none" w:sz="0" w:space="0" w:color="auto"/>
                        <w:left w:val="none" w:sz="0" w:space="0" w:color="auto"/>
                        <w:bottom w:val="none" w:sz="0" w:space="0" w:color="auto"/>
                        <w:right w:val="none" w:sz="0" w:space="0" w:color="auto"/>
                      </w:divBdr>
                    </w:div>
                  </w:divsChild>
                </w:div>
                <w:div w:id="2092382966">
                  <w:marLeft w:val="0"/>
                  <w:marRight w:val="0"/>
                  <w:marTop w:val="0"/>
                  <w:marBottom w:val="0"/>
                  <w:divBdr>
                    <w:top w:val="none" w:sz="0" w:space="0" w:color="auto"/>
                    <w:left w:val="none" w:sz="0" w:space="0" w:color="auto"/>
                    <w:bottom w:val="none" w:sz="0" w:space="0" w:color="auto"/>
                    <w:right w:val="none" w:sz="0" w:space="0" w:color="auto"/>
                  </w:divBdr>
                  <w:divsChild>
                    <w:div w:id="1963800433">
                      <w:marLeft w:val="0"/>
                      <w:marRight w:val="0"/>
                      <w:marTop w:val="0"/>
                      <w:marBottom w:val="0"/>
                      <w:divBdr>
                        <w:top w:val="none" w:sz="0" w:space="0" w:color="auto"/>
                        <w:left w:val="none" w:sz="0" w:space="0" w:color="auto"/>
                        <w:bottom w:val="none" w:sz="0" w:space="0" w:color="auto"/>
                        <w:right w:val="none" w:sz="0" w:space="0" w:color="auto"/>
                      </w:divBdr>
                    </w:div>
                  </w:divsChild>
                </w:div>
                <w:div w:id="2105762387">
                  <w:marLeft w:val="0"/>
                  <w:marRight w:val="0"/>
                  <w:marTop w:val="0"/>
                  <w:marBottom w:val="0"/>
                  <w:divBdr>
                    <w:top w:val="none" w:sz="0" w:space="0" w:color="auto"/>
                    <w:left w:val="none" w:sz="0" w:space="0" w:color="auto"/>
                    <w:bottom w:val="none" w:sz="0" w:space="0" w:color="auto"/>
                    <w:right w:val="none" w:sz="0" w:space="0" w:color="auto"/>
                  </w:divBdr>
                  <w:divsChild>
                    <w:div w:id="219368223">
                      <w:marLeft w:val="0"/>
                      <w:marRight w:val="0"/>
                      <w:marTop w:val="0"/>
                      <w:marBottom w:val="0"/>
                      <w:divBdr>
                        <w:top w:val="none" w:sz="0" w:space="0" w:color="auto"/>
                        <w:left w:val="none" w:sz="0" w:space="0" w:color="auto"/>
                        <w:bottom w:val="none" w:sz="0" w:space="0" w:color="auto"/>
                        <w:right w:val="none" w:sz="0" w:space="0" w:color="auto"/>
                      </w:divBdr>
                    </w:div>
                  </w:divsChild>
                </w:div>
                <w:div w:id="2120224201">
                  <w:marLeft w:val="0"/>
                  <w:marRight w:val="0"/>
                  <w:marTop w:val="0"/>
                  <w:marBottom w:val="0"/>
                  <w:divBdr>
                    <w:top w:val="none" w:sz="0" w:space="0" w:color="auto"/>
                    <w:left w:val="none" w:sz="0" w:space="0" w:color="auto"/>
                    <w:bottom w:val="none" w:sz="0" w:space="0" w:color="auto"/>
                    <w:right w:val="none" w:sz="0" w:space="0" w:color="auto"/>
                  </w:divBdr>
                  <w:divsChild>
                    <w:div w:id="548733041">
                      <w:marLeft w:val="0"/>
                      <w:marRight w:val="0"/>
                      <w:marTop w:val="0"/>
                      <w:marBottom w:val="0"/>
                      <w:divBdr>
                        <w:top w:val="none" w:sz="0" w:space="0" w:color="auto"/>
                        <w:left w:val="none" w:sz="0" w:space="0" w:color="auto"/>
                        <w:bottom w:val="none" w:sz="0" w:space="0" w:color="auto"/>
                        <w:right w:val="none" w:sz="0" w:space="0" w:color="auto"/>
                      </w:divBdr>
                    </w:div>
                  </w:divsChild>
                </w:div>
                <w:div w:id="2121609386">
                  <w:marLeft w:val="0"/>
                  <w:marRight w:val="0"/>
                  <w:marTop w:val="0"/>
                  <w:marBottom w:val="0"/>
                  <w:divBdr>
                    <w:top w:val="none" w:sz="0" w:space="0" w:color="auto"/>
                    <w:left w:val="none" w:sz="0" w:space="0" w:color="auto"/>
                    <w:bottom w:val="none" w:sz="0" w:space="0" w:color="auto"/>
                    <w:right w:val="none" w:sz="0" w:space="0" w:color="auto"/>
                  </w:divBdr>
                  <w:divsChild>
                    <w:div w:id="1829327754">
                      <w:marLeft w:val="0"/>
                      <w:marRight w:val="0"/>
                      <w:marTop w:val="0"/>
                      <w:marBottom w:val="0"/>
                      <w:divBdr>
                        <w:top w:val="none" w:sz="0" w:space="0" w:color="auto"/>
                        <w:left w:val="none" w:sz="0" w:space="0" w:color="auto"/>
                        <w:bottom w:val="none" w:sz="0" w:space="0" w:color="auto"/>
                        <w:right w:val="none" w:sz="0" w:space="0" w:color="auto"/>
                      </w:divBdr>
                    </w:div>
                  </w:divsChild>
                </w:div>
                <w:div w:id="2137022043">
                  <w:marLeft w:val="0"/>
                  <w:marRight w:val="0"/>
                  <w:marTop w:val="0"/>
                  <w:marBottom w:val="0"/>
                  <w:divBdr>
                    <w:top w:val="none" w:sz="0" w:space="0" w:color="auto"/>
                    <w:left w:val="none" w:sz="0" w:space="0" w:color="auto"/>
                    <w:bottom w:val="none" w:sz="0" w:space="0" w:color="auto"/>
                    <w:right w:val="none" w:sz="0" w:space="0" w:color="auto"/>
                  </w:divBdr>
                  <w:divsChild>
                    <w:div w:id="5250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771048">
          <w:marLeft w:val="0"/>
          <w:marRight w:val="0"/>
          <w:marTop w:val="0"/>
          <w:marBottom w:val="0"/>
          <w:divBdr>
            <w:top w:val="none" w:sz="0" w:space="0" w:color="auto"/>
            <w:left w:val="none" w:sz="0" w:space="0" w:color="auto"/>
            <w:bottom w:val="none" w:sz="0" w:space="0" w:color="auto"/>
            <w:right w:val="none" w:sz="0" w:space="0" w:color="auto"/>
          </w:divBdr>
        </w:div>
        <w:div w:id="1844856853">
          <w:marLeft w:val="0"/>
          <w:marRight w:val="0"/>
          <w:marTop w:val="0"/>
          <w:marBottom w:val="0"/>
          <w:divBdr>
            <w:top w:val="none" w:sz="0" w:space="0" w:color="auto"/>
            <w:left w:val="none" w:sz="0" w:space="0" w:color="auto"/>
            <w:bottom w:val="none" w:sz="0" w:space="0" w:color="auto"/>
            <w:right w:val="none" w:sz="0" w:space="0" w:color="auto"/>
          </w:divBdr>
          <w:divsChild>
            <w:div w:id="1536506937">
              <w:marLeft w:val="0"/>
              <w:marRight w:val="0"/>
              <w:marTop w:val="30"/>
              <w:marBottom w:val="30"/>
              <w:divBdr>
                <w:top w:val="none" w:sz="0" w:space="0" w:color="auto"/>
                <w:left w:val="none" w:sz="0" w:space="0" w:color="auto"/>
                <w:bottom w:val="none" w:sz="0" w:space="0" w:color="auto"/>
                <w:right w:val="none" w:sz="0" w:space="0" w:color="auto"/>
              </w:divBdr>
              <w:divsChild>
                <w:div w:id="760103586">
                  <w:marLeft w:val="0"/>
                  <w:marRight w:val="0"/>
                  <w:marTop w:val="0"/>
                  <w:marBottom w:val="0"/>
                  <w:divBdr>
                    <w:top w:val="none" w:sz="0" w:space="0" w:color="auto"/>
                    <w:left w:val="none" w:sz="0" w:space="0" w:color="auto"/>
                    <w:bottom w:val="none" w:sz="0" w:space="0" w:color="auto"/>
                    <w:right w:val="none" w:sz="0" w:space="0" w:color="auto"/>
                  </w:divBdr>
                  <w:divsChild>
                    <w:div w:id="2093433144">
                      <w:marLeft w:val="0"/>
                      <w:marRight w:val="0"/>
                      <w:marTop w:val="0"/>
                      <w:marBottom w:val="0"/>
                      <w:divBdr>
                        <w:top w:val="none" w:sz="0" w:space="0" w:color="auto"/>
                        <w:left w:val="none" w:sz="0" w:space="0" w:color="auto"/>
                        <w:bottom w:val="none" w:sz="0" w:space="0" w:color="auto"/>
                        <w:right w:val="none" w:sz="0" w:space="0" w:color="auto"/>
                      </w:divBdr>
                    </w:div>
                  </w:divsChild>
                </w:div>
                <w:div w:id="887648627">
                  <w:marLeft w:val="0"/>
                  <w:marRight w:val="0"/>
                  <w:marTop w:val="0"/>
                  <w:marBottom w:val="0"/>
                  <w:divBdr>
                    <w:top w:val="none" w:sz="0" w:space="0" w:color="auto"/>
                    <w:left w:val="none" w:sz="0" w:space="0" w:color="auto"/>
                    <w:bottom w:val="none" w:sz="0" w:space="0" w:color="auto"/>
                    <w:right w:val="none" w:sz="0" w:space="0" w:color="auto"/>
                  </w:divBdr>
                  <w:divsChild>
                    <w:div w:id="1184635787">
                      <w:marLeft w:val="0"/>
                      <w:marRight w:val="0"/>
                      <w:marTop w:val="0"/>
                      <w:marBottom w:val="0"/>
                      <w:divBdr>
                        <w:top w:val="none" w:sz="0" w:space="0" w:color="auto"/>
                        <w:left w:val="none" w:sz="0" w:space="0" w:color="auto"/>
                        <w:bottom w:val="none" w:sz="0" w:space="0" w:color="auto"/>
                        <w:right w:val="none" w:sz="0" w:space="0" w:color="auto"/>
                      </w:divBdr>
                    </w:div>
                  </w:divsChild>
                </w:div>
                <w:div w:id="967778053">
                  <w:marLeft w:val="0"/>
                  <w:marRight w:val="0"/>
                  <w:marTop w:val="0"/>
                  <w:marBottom w:val="0"/>
                  <w:divBdr>
                    <w:top w:val="none" w:sz="0" w:space="0" w:color="auto"/>
                    <w:left w:val="none" w:sz="0" w:space="0" w:color="auto"/>
                    <w:bottom w:val="none" w:sz="0" w:space="0" w:color="auto"/>
                    <w:right w:val="none" w:sz="0" w:space="0" w:color="auto"/>
                  </w:divBdr>
                  <w:divsChild>
                    <w:div w:id="1944722148">
                      <w:marLeft w:val="0"/>
                      <w:marRight w:val="0"/>
                      <w:marTop w:val="0"/>
                      <w:marBottom w:val="0"/>
                      <w:divBdr>
                        <w:top w:val="none" w:sz="0" w:space="0" w:color="auto"/>
                        <w:left w:val="none" w:sz="0" w:space="0" w:color="auto"/>
                        <w:bottom w:val="none" w:sz="0" w:space="0" w:color="auto"/>
                        <w:right w:val="none" w:sz="0" w:space="0" w:color="auto"/>
                      </w:divBdr>
                    </w:div>
                  </w:divsChild>
                </w:div>
                <w:div w:id="1078670840">
                  <w:marLeft w:val="0"/>
                  <w:marRight w:val="0"/>
                  <w:marTop w:val="0"/>
                  <w:marBottom w:val="0"/>
                  <w:divBdr>
                    <w:top w:val="none" w:sz="0" w:space="0" w:color="auto"/>
                    <w:left w:val="none" w:sz="0" w:space="0" w:color="auto"/>
                    <w:bottom w:val="none" w:sz="0" w:space="0" w:color="auto"/>
                    <w:right w:val="none" w:sz="0" w:space="0" w:color="auto"/>
                  </w:divBdr>
                  <w:divsChild>
                    <w:div w:id="736051513">
                      <w:marLeft w:val="0"/>
                      <w:marRight w:val="0"/>
                      <w:marTop w:val="0"/>
                      <w:marBottom w:val="0"/>
                      <w:divBdr>
                        <w:top w:val="none" w:sz="0" w:space="0" w:color="auto"/>
                        <w:left w:val="none" w:sz="0" w:space="0" w:color="auto"/>
                        <w:bottom w:val="none" w:sz="0" w:space="0" w:color="auto"/>
                        <w:right w:val="none" w:sz="0" w:space="0" w:color="auto"/>
                      </w:divBdr>
                    </w:div>
                  </w:divsChild>
                </w:div>
                <w:div w:id="1097486606">
                  <w:marLeft w:val="0"/>
                  <w:marRight w:val="0"/>
                  <w:marTop w:val="0"/>
                  <w:marBottom w:val="0"/>
                  <w:divBdr>
                    <w:top w:val="none" w:sz="0" w:space="0" w:color="auto"/>
                    <w:left w:val="none" w:sz="0" w:space="0" w:color="auto"/>
                    <w:bottom w:val="none" w:sz="0" w:space="0" w:color="auto"/>
                    <w:right w:val="none" w:sz="0" w:space="0" w:color="auto"/>
                  </w:divBdr>
                  <w:divsChild>
                    <w:div w:id="2090271165">
                      <w:marLeft w:val="0"/>
                      <w:marRight w:val="0"/>
                      <w:marTop w:val="0"/>
                      <w:marBottom w:val="0"/>
                      <w:divBdr>
                        <w:top w:val="none" w:sz="0" w:space="0" w:color="auto"/>
                        <w:left w:val="none" w:sz="0" w:space="0" w:color="auto"/>
                        <w:bottom w:val="none" w:sz="0" w:space="0" w:color="auto"/>
                        <w:right w:val="none" w:sz="0" w:space="0" w:color="auto"/>
                      </w:divBdr>
                    </w:div>
                  </w:divsChild>
                </w:div>
                <w:div w:id="1187938034">
                  <w:marLeft w:val="0"/>
                  <w:marRight w:val="0"/>
                  <w:marTop w:val="0"/>
                  <w:marBottom w:val="0"/>
                  <w:divBdr>
                    <w:top w:val="none" w:sz="0" w:space="0" w:color="auto"/>
                    <w:left w:val="none" w:sz="0" w:space="0" w:color="auto"/>
                    <w:bottom w:val="none" w:sz="0" w:space="0" w:color="auto"/>
                    <w:right w:val="none" w:sz="0" w:space="0" w:color="auto"/>
                  </w:divBdr>
                  <w:divsChild>
                    <w:div w:id="609971283">
                      <w:marLeft w:val="0"/>
                      <w:marRight w:val="0"/>
                      <w:marTop w:val="0"/>
                      <w:marBottom w:val="0"/>
                      <w:divBdr>
                        <w:top w:val="none" w:sz="0" w:space="0" w:color="auto"/>
                        <w:left w:val="none" w:sz="0" w:space="0" w:color="auto"/>
                        <w:bottom w:val="none" w:sz="0" w:space="0" w:color="auto"/>
                        <w:right w:val="none" w:sz="0" w:space="0" w:color="auto"/>
                      </w:divBdr>
                    </w:div>
                  </w:divsChild>
                </w:div>
                <w:div w:id="1554073867">
                  <w:marLeft w:val="0"/>
                  <w:marRight w:val="0"/>
                  <w:marTop w:val="0"/>
                  <w:marBottom w:val="0"/>
                  <w:divBdr>
                    <w:top w:val="none" w:sz="0" w:space="0" w:color="auto"/>
                    <w:left w:val="none" w:sz="0" w:space="0" w:color="auto"/>
                    <w:bottom w:val="none" w:sz="0" w:space="0" w:color="auto"/>
                    <w:right w:val="none" w:sz="0" w:space="0" w:color="auto"/>
                  </w:divBdr>
                  <w:divsChild>
                    <w:div w:id="334040981">
                      <w:marLeft w:val="0"/>
                      <w:marRight w:val="0"/>
                      <w:marTop w:val="0"/>
                      <w:marBottom w:val="0"/>
                      <w:divBdr>
                        <w:top w:val="none" w:sz="0" w:space="0" w:color="auto"/>
                        <w:left w:val="none" w:sz="0" w:space="0" w:color="auto"/>
                        <w:bottom w:val="none" w:sz="0" w:space="0" w:color="auto"/>
                        <w:right w:val="none" w:sz="0" w:space="0" w:color="auto"/>
                      </w:divBdr>
                    </w:div>
                  </w:divsChild>
                </w:div>
                <w:div w:id="1595239261">
                  <w:marLeft w:val="0"/>
                  <w:marRight w:val="0"/>
                  <w:marTop w:val="0"/>
                  <w:marBottom w:val="0"/>
                  <w:divBdr>
                    <w:top w:val="none" w:sz="0" w:space="0" w:color="auto"/>
                    <w:left w:val="none" w:sz="0" w:space="0" w:color="auto"/>
                    <w:bottom w:val="none" w:sz="0" w:space="0" w:color="auto"/>
                    <w:right w:val="none" w:sz="0" w:space="0" w:color="auto"/>
                  </w:divBdr>
                  <w:divsChild>
                    <w:div w:id="2065374833">
                      <w:marLeft w:val="0"/>
                      <w:marRight w:val="0"/>
                      <w:marTop w:val="0"/>
                      <w:marBottom w:val="0"/>
                      <w:divBdr>
                        <w:top w:val="none" w:sz="0" w:space="0" w:color="auto"/>
                        <w:left w:val="none" w:sz="0" w:space="0" w:color="auto"/>
                        <w:bottom w:val="none" w:sz="0" w:space="0" w:color="auto"/>
                        <w:right w:val="none" w:sz="0" w:space="0" w:color="auto"/>
                      </w:divBdr>
                    </w:div>
                  </w:divsChild>
                </w:div>
                <w:div w:id="1842814235">
                  <w:marLeft w:val="0"/>
                  <w:marRight w:val="0"/>
                  <w:marTop w:val="0"/>
                  <w:marBottom w:val="0"/>
                  <w:divBdr>
                    <w:top w:val="none" w:sz="0" w:space="0" w:color="auto"/>
                    <w:left w:val="none" w:sz="0" w:space="0" w:color="auto"/>
                    <w:bottom w:val="none" w:sz="0" w:space="0" w:color="auto"/>
                    <w:right w:val="none" w:sz="0" w:space="0" w:color="auto"/>
                  </w:divBdr>
                  <w:divsChild>
                    <w:div w:id="918637012">
                      <w:marLeft w:val="0"/>
                      <w:marRight w:val="0"/>
                      <w:marTop w:val="0"/>
                      <w:marBottom w:val="0"/>
                      <w:divBdr>
                        <w:top w:val="none" w:sz="0" w:space="0" w:color="auto"/>
                        <w:left w:val="none" w:sz="0" w:space="0" w:color="auto"/>
                        <w:bottom w:val="none" w:sz="0" w:space="0" w:color="auto"/>
                        <w:right w:val="none" w:sz="0" w:space="0" w:color="auto"/>
                      </w:divBdr>
                    </w:div>
                  </w:divsChild>
                </w:div>
                <w:div w:id="1892186902">
                  <w:marLeft w:val="0"/>
                  <w:marRight w:val="0"/>
                  <w:marTop w:val="0"/>
                  <w:marBottom w:val="0"/>
                  <w:divBdr>
                    <w:top w:val="none" w:sz="0" w:space="0" w:color="auto"/>
                    <w:left w:val="none" w:sz="0" w:space="0" w:color="auto"/>
                    <w:bottom w:val="none" w:sz="0" w:space="0" w:color="auto"/>
                    <w:right w:val="none" w:sz="0" w:space="0" w:color="auto"/>
                  </w:divBdr>
                  <w:divsChild>
                    <w:div w:id="875854035">
                      <w:marLeft w:val="0"/>
                      <w:marRight w:val="0"/>
                      <w:marTop w:val="0"/>
                      <w:marBottom w:val="0"/>
                      <w:divBdr>
                        <w:top w:val="none" w:sz="0" w:space="0" w:color="auto"/>
                        <w:left w:val="none" w:sz="0" w:space="0" w:color="auto"/>
                        <w:bottom w:val="none" w:sz="0" w:space="0" w:color="auto"/>
                        <w:right w:val="none" w:sz="0" w:space="0" w:color="auto"/>
                      </w:divBdr>
                    </w:div>
                  </w:divsChild>
                </w:div>
                <w:div w:id="2112502823">
                  <w:marLeft w:val="0"/>
                  <w:marRight w:val="0"/>
                  <w:marTop w:val="0"/>
                  <w:marBottom w:val="0"/>
                  <w:divBdr>
                    <w:top w:val="none" w:sz="0" w:space="0" w:color="auto"/>
                    <w:left w:val="none" w:sz="0" w:space="0" w:color="auto"/>
                    <w:bottom w:val="none" w:sz="0" w:space="0" w:color="auto"/>
                    <w:right w:val="none" w:sz="0" w:space="0" w:color="auto"/>
                  </w:divBdr>
                  <w:divsChild>
                    <w:div w:id="165013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551264">
          <w:marLeft w:val="0"/>
          <w:marRight w:val="0"/>
          <w:marTop w:val="0"/>
          <w:marBottom w:val="0"/>
          <w:divBdr>
            <w:top w:val="none" w:sz="0" w:space="0" w:color="auto"/>
            <w:left w:val="none" w:sz="0" w:space="0" w:color="auto"/>
            <w:bottom w:val="none" w:sz="0" w:space="0" w:color="auto"/>
            <w:right w:val="none" w:sz="0" w:space="0" w:color="auto"/>
          </w:divBdr>
          <w:divsChild>
            <w:div w:id="1281644016">
              <w:marLeft w:val="0"/>
              <w:marRight w:val="0"/>
              <w:marTop w:val="30"/>
              <w:marBottom w:val="30"/>
              <w:divBdr>
                <w:top w:val="none" w:sz="0" w:space="0" w:color="auto"/>
                <w:left w:val="none" w:sz="0" w:space="0" w:color="auto"/>
                <w:bottom w:val="none" w:sz="0" w:space="0" w:color="auto"/>
                <w:right w:val="none" w:sz="0" w:space="0" w:color="auto"/>
              </w:divBdr>
              <w:divsChild>
                <w:div w:id="230116265">
                  <w:marLeft w:val="0"/>
                  <w:marRight w:val="0"/>
                  <w:marTop w:val="0"/>
                  <w:marBottom w:val="0"/>
                  <w:divBdr>
                    <w:top w:val="none" w:sz="0" w:space="0" w:color="auto"/>
                    <w:left w:val="none" w:sz="0" w:space="0" w:color="auto"/>
                    <w:bottom w:val="none" w:sz="0" w:space="0" w:color="auto"/>
                    <w:right w:val="none" w:sz="0" w:space="0" w:color="auto"/>
                  </w:divBdr>
                  <w:divsChild>
                    <w:div w:id="1220440412">
                      <w:marLeft w:val="0"/>
                      <w:marRight w:val="0"/>
                      <w:marTop w:val="0"/>
                      <w:marBottom w:val="0"/>
                      <w:divBdr>
                        <w:top w:val="none" w:sz="0" w:space="0" w:color="auto"/>
                        <w:left w:val="none" w:sz="0" w:space="0" w:color="auto"/>
                        <w:bottom w:val="none" w:sz="0" w:space="0" w:color="auto"/>
                        <w:right w:val="none" w:sz="0" w:space="0" w:color="auto"/>
                      </w:divBdr>
                    </w:div>
                  </w:divsChild>
                </w:div>
                <w:div w:id="603076246">
                  <w:marLeft w:val="0"/>
                  <w:marRight w:val="0"/>
                  <w:marTop w:val="0"/>
                  <w:marBottom w:val="0"/>
                  <w:divBdr>
                    <w:top w:val="none" w:sz="0" w:space="0" w:color="auto"/>
                    <w:left w:val="none" w:sz="0" w:space="0" w:color="auto"/>
                    <w:bottom w:val="none" w:sz="0" w:space="0" w:color="auto"/>
                    <w:right w:val="none" w:sz="0" w:space="0" w:color="auto"/>
                  </w:divBdr>
                  <w:divsChild>
                    <w:div w:id="1452744900">
                      <w:marLeft w:val="0"/>
                      <w:marRight w:val="0"/>
                      <w:marTop w:val="0"/>
                      <w:marBottom w:val="0"/>
                      <w:divBdr>
                        <w:top w:val="none" w:sz="0" w:space="0" w:color="auto"/>
                        <w:left w:val="none" w:sz="0" w:space="0" w:color="auto"/>
                        <w:bottom w:val="none" w:sz="0" w:space="0" w:color="auto"/>
                        <w:right w:val="none" w:sz="0" w:space="0" w:color="auto"/>
                      </w:divBdr>
                    </w:div>
                  </w:divsChild>
                </w:div>
                <w:div w:id="787353146">
                  <w:marLeft w:val="0"/>
                  <w:marRight w:val="0"/>
                  <w:marTop w:val="0"/>
                  <w:marBottom w:val="0"/>
                  <w:divBdr>
                    <w:top w:val="none" w:sz="0" w:space="0" w:color="auto"/>
                    <w:left w:val="none" w:sz="0" w:space="0" w:color="auto"/>
                    <w:bottom w:val="none" w:sz="0" w:space="0" w:color="auto"/>
                    <w:right w:val="none" w:sz="0" w:space="0" w:color="auto"/>
                  </w:divBdr>
                  <w:divsChild>
                    <w:div w:id="1233076059">
                      <w:marLeft w:val="0"/>
                      <w:marRight w:val="0"/>
                      <w:marTop w:val="0"/>
                      <w:marBottom w:val="0"/>
                      <w:divBdr>
                        <w:top w:val="none" w:sz="0" w:space="0" w:color="auto"/>
                        <w:left w:val="none" w:sz="0" w:space="0" w:color="auto"/>
                        <w:bottom w:val="none" w:sz="0" w:space="0" w:color="auto"/>
                        <w:right w:val="none" w:sz="0" w:space="0" w:color="auto"/>
                      </w:divBdr>
                    </w:div>
                  </w:divsChild>
                </w:div>
                <w:div w:id="920992997">
                  <w:marLeft w:val="0"/>
                  <w:marRight w:val="0"/>
                  <w:marTop w:val="0"/>
                  <w:marBottom w:val="0"/>
                  <w:divBdr>
                    <w:top w:val="none" w:sz="0" w:space="0" w:color="auto"/>
                    <w:left w:val="none" w:sz="0" w:space="0" w:color="auto"/>
                    <w:bottom w:val="none" w:sz="0" w:space="0" w:color="auto"/>
                    <w:right w:val="none" w:sz="0" w:space="0" w:color="auto"/>
                  </w:divBdr>
                  <w:divsChild>
                    <w:div w:id="1796177647">
                      <w:marLeft w:val="0"/>
                      <w:marRight w:val="0"/>
                      <w:marTop w:val="0"/>
                      <w:marBottom w:val="0"/>
                      <w:divBdr>
                        <w:top w:val="none" w:sz="0" w:space="0" w:color="auto"/>
                        <w:left w:val="none" w:sz="0" w:space="0" w:color="auto"/>
                        <w:bottom w:val="none" w:sz="0" w:space="0" w:color="auto"/>
                        <w:right w:val="none" w:sz="0" w:space="0" w:color="auto"/>
                      </w:divBdr>
                    </w:div>
                  </w:divsChild>
                </w:div>
                <w:div w:id="1015113899">
                  <w:marLeft w:val="0"/>
                  <w:marRight w:val="0"/>
                  <w:marTop w:val="0"/>
                  <w:marBottom w:val="0"/>
                  <w:divBdr>
                    <w:top w:val="none" w:sz="0" w:space="0" w:color="auto"/>
                    <w:left w:val="none" w:sz="0" w:space="0" w:color="auto"/>
                    <w:bottom w:val="none" w:sz="0" w:space="0" w:color="auto"/>
                    <w:right w:val="none" w:sz="0" w:space="0" w:color="auto"/>
                  </w:divBdr>
                  <w:divsChild>
                    <w:div w:id="1905602895">
                      <w:marLeft w:val="0"/>
                      <w:marRight w:val="0"/>
                      <w:marTop w:val="0"/>
                      <w:marBottom w:val="0"/>
                      <w:divBdr>
                        <w:top w:val="none" w:sz="0" w:space="0" w:color="auto"/>
                        <w:left w:val="none" w:sz="0" w:space="0" w:color="auto"/>
                        <w:bottom w:val="none" w:sz="0" w:space="0" w:color="auto"/>
                        <w:right w:val="none" w:sz="0" w:space="0" w:color="auto"/>
                      </w:divBdr>
                    </w:div>
                  </w:divsChild>
                </w:div>
                <w:div w:id="1503086746">
                  <w:marLeft w:val="0"/>
                  <w:marRight w:val="0"/>
                  <w:marTop w:val="0"/>
                  <w:marBottom w:val="0"/>
                  <w:divBdr>
                    <w:top w:val="none" w:sz="0" w:space="0" w:color="auto"/>
                    <w:left w:val="none" w:sz="0" w:space="0" w:color="auto"/>
                    <w:bottom w:val="none" w:sz="0" w:space="0" w:color="auto"/>
                    <w:right w:val="none" w:sz="0" w:space="0" w:color="auto"/>
                  </w:divBdr>
                  <w:divsChild>
                    <w:div w:id="2136216990">
                      <w:marLeft w:val="0"/>
                      <w:marRight w:val="0"/>
                      <w:marTop w:val="0"/>
                      <w:marBottom w:val="0"/>
                      <w:divBdr>
                        <w:top w:val="none" w:sz="0" w:space="0" w:color="auto"/>
                        <w:left w:val="none" w:sz="0" w:space="0" w:color="auto"/>
                        <w:bottom w:val="none" w:sz="0" w:space="0" w:color="auto"/>
                        <w:right w:val="none" w:sz="0" w:space="0" w:color="auto"/>
                      </w:divBdr>
                    </w:div>
                  </w:divsChild>
                </w:div>
                <w:div w:id="1796413082">
                  <w:marLeft w:val="0"/>
                  <w:marRight w:val="0"/>
                  <w:marTop w:val="0"/>
                  <w:marBottom w:val="0"/>
                  <w:divBdr>
                    <w:top w:val="none" w:sz="0" w:space="0" w:color="auto"/>
                    <w:left w:val="none" w:sz="0" w:space="0" w:color="auto"/>
                    <w:bottom w:val="none" w:sz="0" w:space="0" w:color="auto"/>
                    <w:right w:val="none" w:sz="0" w:space="0" w:color="auto"/>
                  </w:divBdr>
                  <w:divsChild>
                    <w:div w:id="788821203">
                      <w:marLeft w:val="0"/>
                      <w:marRight w:val="0"/>
                      <w:marTop w:val="0"/>
                      <w:marBottom w:val="0"/>
                      <w:divBdr>
                        <w:top w:val="none" w:sz="0" w:space="0" w:color="auto"/>
                        <w:left w:val="none" w:sz="0" w:space="0" w:color="auto"/>
                        <w:bottom w:val="none" w:sz="0" w:space="0" w:color="auto"/>
                        <w:right w:val="none" w:sz="0" w:space="0" w:color="auto"/>
                      </w:divBdr>
                    </w:div>
                  </w:divsChild>
                </w:div>
                <w:div w:id="1863200931">
                  <w:marLeft w:val="0"/>
                  <w:marRight w:val="0"/>
                  <w:marTop w:val="0"/>
                  <w:marBottom w:val="0"/>
                  <w:divBdr>
                    <w:top w:val="none" w:sz="0" w:space="0" w:color="auto"/>
                    <w:left w:val="none" w:sz="0" w:space="0" w:color="auto"/>
                    <w:bottom w:val="none" w:sz="0" w:space="0" w:color="auto"/>
                    <w:right w:val="none" w:sz="0" w:space="0" w:color="auto"/>
                  </w:divBdr>
                  <w:divsChild>
                    <w:div w:id="666322985">
                      <w:marLeft w:val="0"/>
                      <w:marRight w:val="0"/>
                      <w:marTop w:val="0"/>
                      <w:marBottom w:val="0"/>
                      <w:divBdr>
                        <w:top w:val="none" w:sz="0" w:space="0" w:color="auto"/>
                        <w:left w:val="none" w:sz="0" w:space="0" w:color="auto"/>
                        <w:bottom w:val="none" w:sz="0" w:space="0" w:color="auto"/>
                        <w:right w:val="none" w:sz="0" w:space="0" w:color="auto"/>
                      </w:divBdr>
                    </w:div>
                  </w:divsChild>
                </w:div>
                <w:div w:id="1893466582">
                  <w:marLeft w:val="0"/>
                  <w:marRight w:val="0"/>
                  <w:marTop w:val="0"/>
                  <w:marBottom w:val="0"/>
                  <w:divBdr>
                    <w:top w:val="none" w:sz="0" w:space="0" w:color="auto"/>
                    <w:left w:val="none" w:sz="0" w:space="0" w:color="auto"/>
                    <w:bottom w:val="none" w:sz="0" w:space="0" w:color="auto"/>
                    <w:right w:val="none" w:sz="0" w:space="0" w:color="auto"/>
                  </w:divBdr>
                  <w:divsChild>
                    <w:div w:id="83310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749098">
          <w:marLeft w:val="0"/>
          <w:marRight w:val="0"/>
          <w:marTop w:val="0"/>
          <w:marBottom w:val="0"/>
          <w:divBdr>
            <w:top w:val="none" w:sz="0" w:space="0" w:color="auto"/>
            <w:left w:val="none" w:sz="0" w:space="0" w:color="auto"/>
            <w:bottom w:val="none" w:sz="0" w:space="0" w:color="auto"/>
            <w:right w:val="none" w:sz="0" w:space="0" w:color="auto"/>
          </w:divBdr>
        </w:div>
      </w:divsChild>
    </w:div>
    <w:div w:id="1451170697">
      <w:bodyDiv w:val="1"/>
      <w:marLeft w:val="0"/>
      <w:marRight w:val="0"/>
      <w:marTop w:val="0"/>
      <w:marBottom w:val="0"/>
      <w:divBdr>
        <w:top w:val="none" w:sz="0" w:space="0" w:color="auto"/>
        <w:left w:val="none" w:sz="0" w:space="0" w:color="auto"/>
        <w:bottom w:val="none" w:sz="0" w:space="0" w:color="auto"/>
        <w:right w:val="none" w:sz="0" w:space="0" w:color="auto"/>
      </w:divBdr>
    </w:div>
    <w:div w:id="1452899569">
      <w:bodyDiv w:val="1"/>
      <w:marLeft w:val="0"/>
      <w:marRight w:val="0"/>
      <w:marTop w:val="0"/>
      <w:marBottom w:val="0"/>
      <w:divBdr>
        <w:top w:val="none" w:sz="0" w:space="0" w:color="auto"/>
        <w:left w:val="none" w:sz="0" w:space="0" w:color="auto"/>
        <w:bottom w:val="none" w:sz="0" w:space="0" w:color="auto"/>
        <w:right w:val="none" w:sz="0" w:space="0" w:color="auto"/>
      </w:divBdr>
    </w:div>
    <w:div w:id="1516727419">
      <w:bodyDiv w:val="1"/>
      <w:marLeft w:val="0"/>
      <w:marRight w:val="0"/>
      <w:marTop w:val="0"/>
      <w:marBottom w:val="0"/>
      <w:divBdr>
        <w:top w:val="none" w:sz="0" w:space="0" w:color="auto"/>
        <w:left w:val="none" w:sz="0" w:space="0" w:color="auto"/>
        <w:bottom w:val="none" w:sz="0" w:space="0" w:color="auto"/>
        <w:right w:val="none" w:sz="0" w:space="0" w:color="auto"/>
      </w:divBdr>
      <w:divsChild>
        <w:div w:id="374351570">
          <w:marLeft w:val="0"/>
          <w:marRight w:val="0"/>
          <w:marTop w:val="0"/>
          <w:marBottom w:val="0"/>
          <w:divBdr>
            <w:top w:val="none" w:sz="0" w:space="0" w:color="auto"/>
            <w:left w:val="none" w:sz="0" w:space="0" w:color="auto"/>
            <w:bottom w:val="none" w:sz="0" w:space="0" w:color="auto"/>
            <w:right w:val="none" w:sz="0" w:space="0" w:color="auto"/>
          </w:divBdr>
        </w:div>
        <w:div w:id="1122116694">
          <w:marLeft w:val="0"/>
          <w:marRight w:val="0"/>
          <w:marTop w:val="0"/>
          <w:marBottom w:val="0"/>
          <w:divBdr>
            <w:top w:val="none" w:sz="0" w:space="0" w:color="auto"/>
            <w:left w:val="none" w:sz="0" w:space="0" w:color="auto"/>
            <w:bottom w:val="none" w:sz="0" w:space="0" w:color="auto"/>
            <w:right w:val="none" w:sz="0" w:space="0" w:color="auto"/>
          </w:divBdr>
        </w:div>
        <w:div w:id="1228764104">
          <w:marLeft w:val="0"/>
          <w:marRight w:val="0"/>
          <w:marTop w:val="0"/>
          <w:marBottom w:val="0"/>
          <w:divBdr>
            <w:top w:val="none" w:sz="0" w:space="0" w:color="auto"/>
            <w:left w:val="none" w:sz="0" w:space="0" w:color="auto"/>
            <w:bottom w:val="none" w:sz="0" w:space="0" w:color="auto"/>
            <w:right w:val="none" w:sz="0" w:space="0" w:color="auto"/>
          </w:divBdr>
        </w:div>
        <w:div w:id="1294286671">
          <w:marLeft w:val="0"/>
          <w:marRight w:val="0"/>
          <w:marTop w:val="0"/>
          <w:marBottom w:val="0"/>
          <w:divBdr>
            <w:top w:val="none" w:sz="0" w:space="0" w:color="auto"/>
            <w:left w:val="none" w:sz="0" w:space="0" w:color="auto"/>
            <w:bottom w:val="none" w:sz="0" w:space="0" w:color="auto"/>
            <w:right w:val="none" w:sz="0" w:space="0" w:color="auto"/>
          </w:divBdr>
        </w:div>
        <w:div w:id="1916670722">
          <w:marLeft w:val="0"/>
          <w:marRight w:val="0"/>
          <w:marTop w:val="0"/>
          <w:marBottom w:val="0"/>
          <w:divBdr>
            <w:top w:val="none" w:sz="0" w:space="0" w:color="auto"/>
            <w:left w:val="none" w:sz="0" w:space="0" w:color="auto"/>
            <w:bottom w:val="none" w:sz="0" w:space="0" w:color="auto"/>
            <w:right w:val="none" w:sz="0" w:space="0" w:color="auto"/>
          </w:divBdr>
        </w:div>
        <w:div w:id="2098751225">
          <w:marLeft w:val="0"/>
          <w:marRight w:val="0"/>
          <w:marTop w:val="0"/>
          <w:marBottom w:val="0"/>
          <w:divBdr>
            <w:top w:val="none" w:sz="0" w:space="0" w:color="auto"/>
            <w:left w:val="none" w:sz="0" w:space="0" w:color="auto"/>
            <w:bottom w:val="none" w:sz="0" w:space="0" w:color="auto"/>
            <w:right w:val="none" w:sz="0" w:space="0" w:color="auto"/>
          </w:divBdr>
        </w:div>
      </w:divsChild>
    </w:div>
    <w:div w:id="1527989019">
      <w:bodyDiv w:val="1"/>
      <w:marLeft w:val="0"/>
      <w:marRight w:val="0"/>
      <w:marTop w:val="0"/>
      <w:marBottom w:val="0"/>
      <w:divBdr>
        <w:top w:val="none" w:sz="0" w:space="0" w:color="auto"/>
        <w:left w:val="none" w:sz="0" w:space="0" w:color="auto"/>
        <w:bottom w:val="none" w:sz="0" w:space="0" w:color="auto"/>
        <w:right w:val="none" w:sz="0" w:space="0" w:color="auto"/>
      </w:divBdr>
    </w:div>
    <w:div w:id="1535456492">
      <w:bodyDiv w:val="1"/>
      <w:marLeft w:val="0"/>
      <w:marRight w:val="0"/>
      <w:marTop w:val="0"/>
      <w:marBottom w:val="0"/>
      <w:divBdr>
        <w:top w:val="none" w:sz="0" w:space="0" w:color="auto"/>
        <w:left w:val="none" w:sz="0" w:space="0" w:color="auto"/>
        <w:bottom w:val="none" w:sz="0" w:space="0" w:color="auto"/>
        <w:right w:val="none" w:sz="0" w:space="0" w:color="auto"/>
      </w:divBdr>
      <w:divsChild>
        <w:div w:id="30805325">
          <w:marLeft w:val="0"/>
          <w:marRight w:val="0"/>
          <w:marTop w:val="0"/>
          <w:marBottom w:val="0"/>
          <w:divBdr>
            <w:top w:val="none" w:sz="0" w:space="0" w:color="auto"/>
            <w:left w:val="none" w:sz="0" w:space="0" w:color="auto"/>
            <w:bottom w:val="none" w:sz="0" w:space="0" w:color="auto"/>
            <w:right w:val="none" w:sz="0" w:space="0" w:color="auto"/>
          </w:divBdr>
          <w:divsChild>
            <w:div w:id="2027058141">
              <w:marLeft w:val="0"/>
              <w:marRight w:val="0"/>
              <w:marTop w:val="0"/>
              <w:marBottom w:val="0"/>
              <w:divBdr>
                <w:top w:val="none" w:sz="0" w:space="0" w:color="auto"/>
                <w:left w:val="none" w:sz="0" w:space="0" w:color="auto"/>
                <w:bottom w:val="none" w:sz="0" w:space="0" w:color="auto"/>
                <w:right w:val="none" w:sz="0" w:space="0" w:color="auto"/>
              </w:divBdr>
            </w:div>
          </w:divsChild>
        </w:div>
        <w:div w:id="31150313">
          <w:marLeft w:val="0"/>
          <w:marRight w:val="0"/>
          <w:marTop w:val="0"/>
          <w:marBottom w:val="0"/>
          <w:divBdr>
            <w:top w:val="none" w:sz="0" w:space="0" w:color="auto"/>
            <w:left w:val="none" w:sz="0" w:space="0" w:color="auto"/>
            <w:bottom w:val="none" w:sz="0" w:space="0" w:color="auto"/>
            <w:right w:val="none" w:sz="0" w:space="0" w:color="auto"/>
          </w:divBdr>
          <w:divsChild>
            <w:div w:id="305549765">
              <w:marLeft w:val="0"/>
              <w:marRight w:val="0"/>
              <w:marTop w:val="0"/>
              <w:marBottom w:val="0"/>
              <w:divBdr>
                <w:top w:val="none" w:sz="0" w:space="0" w:color="auto"/>
                <w:left w:val="none" w:sz="0" w:space="0" w:color="auto"/>
                <w:bottom w:val="none" w:sz="0" w:space="0" w:color="auto"/>
                <w:right w:val="none" w:sz="0" w:space="0" w:color="auto"/>
              </w:divBdr>
            </w:div>
          </w:divsChild>
        </w:div>
        <w:div w:id="37363219">
          <w:marLeft w:val="0"/>
          <w:marRight w:val="0"/>
          <w:marTop w:val="0"/>
          <w:marBottom w:val="0"/>
          <w:divBdr>
            <w:top w:val="none" w:sz="0" w:space="0" w:color="auto"/>
            <w:left w:val="none" w:sz="0" w:space="0" w:color="auto"/>
            <w:bottom w:val="none" w:sz="0" w:space="0" w:color="auto"/>
            <w:right w:val="none" w:sz="0" w:space="0" w:color="auto"/>
          </w:divBdr>
          <w:divsChild>
            <w:div w:id="1588534197">
              <w:marLeft w:val="0"/>
              <w:marRight w:val="0"/>
              <w:marTop w:val="0"/>
              <w:marBottom w:val="0"/>
              <w:divBdr>
                <w:top w:val="none" w:sz="0" w:space="0" w:color="auto"/>
                <w:left w:val="none" w:sz="0" w:space="0" w:color="auto"/>
                <w:bottom w:val="none" w:sz="0" w:space="0" w:color="auto"/>
                <w:right w:val="none" w:sz="0" w:space="0" w:color="auto"/>
              </w:divBdr>
            </w:div>
          </w:divsChild>
        </w:div>
        <w:div w:id="141973726">
          <w:marLeft w:val="0"/>
          <w:marRight w:val="0"/>
          <w:marTop w:val="0"/>
          <w:marBottom w:val="0"/>
          <w:divBdr>
            <w:top w:val="none" w:sz="0" w:space="0" w:color="auto"/>
            <w:left w:val="none" w:sz="0" w:space="0" w:color="auto"/>
            <w:bottom w:val="none" w:sz="0" w:space="0" w:color="auto"/>
            <w:right w:val="none" w:sz="0" w:space="0" w:color="auto"/>
          </w:divBdr>
          <w:divsChild>
            <w:div w:id="2084639225">
              <w:marLeft w:val="0"/>
              <w:marRight w:val="0"/>
              <w:marTop w:val="0"/>
              <w:marBottom w:val="0"/>
              <w:divBdr>
                <w:top w:val="none" w:sz="0" w:space="0" w:color="auto"/>
                <w:left w:val="none" w:sz="0" w:space="0" w:color="auto"/>
                <w:bottom w:val="none" w:sz="0" w:space="0" w:color="auto"/>
                <w:right w:val="none" w:sz="0" w:space="0" w:color="auto"/>
              </w:divBdr>
            </w:div>
          </w:divsChild>
        </w:div>
        <w:div w:id="230509880">
          <w:marLeft w:val="0"/>
          <w:marRight w:val="0"/>
          <w:marTop w:val="0"/>
          <w:marBottom w:val="0"/>
          <w:divBdr>
            <w:top w:val="none" w:sz="0" w:space="0" w:color="auto"/>
            <w:left w:val="none" w:sz="0" w:space="0" w:color="auto"/>
            <w:bottom w:val="none" w:sz="0" w:space="0" w:color="auto"/>
            <w:right w:val="none" w:sz="0" w:space="0" w:color="auto"/>
          </w:divBdr>
          <w:divsChild>
            <w:div w:id="2139372899">
              <w:marLeft w:val="0"/>
              <w:marRight w:val="0"/>
              <w:marTop w:val="0"/>
              <w:marBottom w:val="0"/>
              <w:divBdr>
                <w:top w:val="none" w:sz="0" w:space="0" w:color="auto"/>
                <w:left w:val="none" w:sz="0" w:space="0" w:color="auto"/>
                <w:bottom w:val="none" w:sz="0" w:space="0" w:color="auto"/>
                <w:right w:val="none" w:sz="0" w:space="0" w:color="auto"/>
              </w:divBdr>
            </w:div>
          </w:divsChild>
        </w:div>
        <w:div w:id="235483461">
          <w:marLeft w:val="0"/>
          <w:marRight w:val="0"/>
          <w:marTop w:val="0"/>
          <w:marBottom w:val="0"/>
          <w:divBdr>
            <w:top w:val="none" w:sz="0" w:space="0" w:color="auto"/>
            <w:left w:val="none" w:sz="0" w:space="0" w:color="auto"/>
            <w:bottom w:val="none" w:sz="0" w:space="0" w:color="auto"/>
            <w:right w:val="none" w:sz="0" w:space="0" w:color="auto"/>
          </w:divBdr>
          <w:divsChild>
            <w:div w:id="1454520801">
              <w:marLeft w:val="0"/>
              <w:marRight w:val="0"/>
              <w:marTop w:val="0"/>
              <w:marBottom w:val="0"/>
              <w:divBdr>
                <w:top w:val="none" w:sz="0" w:space="0" w:color="auto"/>
                <w:left w:val="none" w:sz="0" w:space="0" w:color="auto"/>
                <w:bottom w:val="none" w:sz="0" w:space="0" w:color="auto"/>
                <w:right w:val="none" w:sz="0" w:space="0" w:color="auto"/>
              </w:divBdr>
            </w:div>
          </w:divsChild>
        </w:div>
        <w:div w:id="239484049">
          <w:marLeft w:val="0"/>
          <w:marRight w:val="0"/>
          <w:marTop w:val="0"/>
          <w:marBottom w:val="0"/>
          <w:divBdr>
            <w:top w:val="none" w:sz="0" w:space="0" w:color="auto"/>
            <w:left w:val="none" w:sz="0" w:space="0" w:color="auto"/>
            <w:bottom w:val="none" w:sz="0" w:space="0" w:color="auto"/>
            <w:right w:val="none" w:sz="0" w:space="0" w:color="auto"/>
          </w:divBdr>
          <w:divsChild>
            <w:div w:id="287056185">
              <w:marLeft w:val="0"/>
              <w:marRight w:val="0"/>
              <w:marTop w:val="0"/>
              <w:marBottom w:val="0"/>
              <w:divBdr>
                <w:top w:val="none" w:sz="0" w:space="0" w:color="auto"/>
                <w:left w:val="none" w:sz="0" w:space="0" w:color="auto"/>
                <w:bottom w:val="none" w:sz="0" w:space="0" w:color="auto"/>
                <w:right w:val="none" w:sz="0" w:space="0" w:color="auto"/>
              </w:divBdr>
            </w:div>
          </w:divsChild>
        </w:div>
        <w:div w:id="256449947">
          <w:marLeft w:val="0"/>
          <w:marRight w:val="0"/>
          <w:marTop w:val="0"/>
          <w:marBottom w:val="0"/>
          <w:divBdr>
            <w:top w:val="none" w:sz="0" w:space="0" w:color="auto"/>
            <w:left w:val="none" w:sz="0" w:space="0" w:color="auto"/>
            <w:bottom w:val="none" w:sz="0" w:space="0" w:color="auto"/>
            <w:right w:val="none" w:sz="0" w:space="0" w:color="auto"/>
          </w:divBdr>
          <w:divsChild>
            <w:div w:id="1075785104">
              <w:marLeft w:val="0"/>
              <w:marRight w:val="0"/>
              <w:marTop w:val="0"/>
              <w:marBottom w:val="0"/>
              <w:divBdr>
                <w:top w:val="none" w:sz="0" w:space="0" w:color="auto"/>
                <w:left w:val="none" w:sz="0" w:space="0" w:color="auto"/>
                <w:bottom w:val="none" w:sz="0" w:space="0" w:color="auto"/>
                <w:right w:val="none" w:sz="0" w:space="0" w:color="auto"/>
              </w:divBdr>
            </w:div>
          </w:divsChild>
        </w:div>
        <w:div w:id="290602332">
          <w:marLeft w:val="0"/>
          <w:marRight w:val="0"/>
          <w:marTop w:val="0"/>
          <w:marBottom w:val="0"/>
          <w:divBdr>
            <w:top w:val="none" w:sz="0" w:space="0" w:color="auto"/>
            <w:left w:val="none" w:sz="0" w:space="0" w:color="auto"/>
            <w:bottom w:val="none" w:sz="0" w:space="0" w:color="auto"/>
            <w:right w:val="none" w:sz="0" w:space="0" w:color="auto"/>
          </w:divBdr>
          <w:divsChild>
            <w:div w:id="1343586193">
              <w:marLeft w:val="0"/>
              <w:marRight w:val="0"/>
              <w:marTop w:val="0"/>
              <w:marBottom w:val="0"/>
              <w:divBdr>
                <w:top w:val="none" w:sz="0" w:space="0" w:color="auto"/>
                <w:left w:val="none" w:sz="0" w:space="0" w:color="auto"/>
                <w:bottom w:val="none" w:sz="0" w:space="0" w:color="auto"/>
                <w:right w:val="none" w:sz="0" w:space="0" w:color="auto"/>
              </w:divBdr>
            </w:div>
          </w:divsChild>
        </w:div>
        <w:div w:id="375668242">
          <w:marLeft w:val="0"/>
          <w:marRight w:val="0"/>
          <w:marTop w:val="0"/>
          <w:marBottom w:val="0"/>
          <w:divBdr>
            <w:top w:val="none" w:sz="0" w:space="0" w:color="auto"/>
            <w:left w:val="none" w:sz="0" w:space="0" w:color="auto"/>
            <w:bottom w:val="none" w:sz="0" w:space="0" w:color="auto"/>
            <w:right w:val="none" w:sz="0" w:space="0" w:color="auto"/>
          </w:divBdr>
          <w:divsChild>
            <w:div w:id="552010859">
              <w:marLeft w:val="0"/>
              <w:marRight w:val="0"/>
              <w:marTop w:val="0"/>
              <w:marBottom w:val="0"/>
              <w:divBdr>
                <w:top w:val="none" w:sz="0" w:space="0" w:color="auto"/>
                <w:left w:val="none" w:sz="0" w:space="0" w:color="auto"/>
                <w:bottom w:val="none" w:sz="0" w:space="0" w:color="auto"/>
                <w:right w:val="none" w:sz="0" w:space="0" w:color="auto"/>
              </w:divBdr>
            </w:div>
          </w:divsChild>
        </w:div>
        <w:div w:id="411050839">
          <w:marLeft w:val="0"/>
          <w:marRight w:val="0"/>
          <w:marTop w:val="0"/>
          <w:marBottom w:val="0"/>
          <w:divBdr>
            <w:top w:val="none" w:sz="0" w:space="0" w:color="auto"/>
            <w:left w:val="none" w:sz="0" w:space="0" w:color="auto"/>
            <w:bottom w:val="none" w:sz="0" w:space="0" w:color="auto"/>
            <w:right w:val="none" w:sz="0" w:space="0" w:color="auto"/>
          </w:divBdr>
          <w:divsChild>
            <w:div w:id="11147963">
              <w:marLeft w:val="0"/>
              <w:marRight w:val="0"/>
              <w:marTop w:val="0"/>
              <w:marBottom w:val="0"/>
              <w:divBdr>
                <w:top w:val="none" w:sz="0" w:space="0" w:color="auto"/>
                <w:left w:val="none" w:sz="0" w:space="0" w:color="auto"/>
                <w:bottom w:val="none" w:sz="0" w:space="0" w:color="auto"/>
                <w:right w:val="none" w:sz="0" w:space="0" w:color="auto"/>
              </w:divBdr>
            </w:div>
          </w:divsChild>
        </w:div>
        <w:div w:id="472138796">
          <w:marLeft w:val="0"/>
          <w:marRight w:val="0"/>
          <w:marTop w:val="0"/>
          <w:marBottom w:val="0"/>
          <w:divBdr>
            <w:top w:val="none" w:sz="0" w:space="0" w:color="auto"/>
            <w:left w:val="none" w:sz="0" w:space="0" w:color="auto"/>
            <w:bottom w:val="none" w:sz="0" w:space="0" w:color="auto"/>
            <w:right w:val="none" w:sz="0" w:space="0" w:color="auto"/>
          </w:divBdr>
          <w:divsChild>
            <w:div w:id="347751973">
              <w:marLeft w:val="0"/>
              <w:marRight w:val="0"/>
              <w:marTop w:val="0"/>
              <w:marBottom w:val="0"/>
              <w:divBdr>
                <w:top w:val="none" w:sz="0" w:space="0" w:color="auto"/>
                <w:left w:val="none" w:sz="0" w:space="0" w:color="auto"/>
                <w:bottom w:val="none" w:sz="0" w:space="0" w:color="auto"/>
                <w:right w:val="none" w:sz="0" w:space="0" w:color="auto"/>
              </w:divBdr>
            </w:div>
          </w:divsChild>
        </w:div>
        <w:div w:id="564536883">
          <w:marLeft w:val="0"/>
          <w:marRight w:val="0"/>
          <w:marTop w:val="0"/>
          <w:marBottom w:val="0"/>
          <w:divBdr>
            <w:top w:val="none" w:sz="0" w:space="0" w:color="auto"/>
            <w:left w:val="none" w:sz="0" w:space="0" w:color="auto"/>
            <w:bottom w:val="none" w:sz="0" w:space="0" w:color="auto"/>
            <w:right w:val="none" w:sz="0" w:space="0" w:color="auto"/>
          </w:divBdr>
          <w:divsChild>
            <w:div w:id="64424528">
              <w:marLeft w:val="0"/>
              <w:marRight w:val="0"/>
              <w:marTop w:val="0"/>
              <w:marBottom w:val="0"/>
              <w:divBdr>
                <w:top w:val="none" w:sz="0" w:space="0" w:color="auto"/>
                <w:left w:val="none" w:sz="0" w:space="0" w:color="auto"/>
                <w:bottom w:val="none" w:sz="0" w:space="0" w:color="auto"/>
                <w:right w:val="none" w:sz="0" w:space="0" w:color="auto"/>
              </w:divBdr>
            </w:div>
          </w:divsChild>
        </w:div>
        <w:div w:id="738475576">
          <w:marLeft w:val="0"/>
          <w:marRight w:val="0"/>
          <w:marTop w:val="0"/>
          <w:marBottom w:val="0"/>
          <w:divBdr>
            <w:top w:val="none" w:sz="0" w:space="0" w:color="auto"/>
            <w:left w:val="none" w:sz="0" w:space="0" w:color="auto"/>
            <w:bottom w:val="none" w:sz="0" w:space="0" w:color="auto"/>
            <w:right w:val="none" w:sz="0" w:space="0" w:color="auto"/>
          </w:divBdr>
          <w:divsChild>
            <w:div w:id="1983654986">
              <w:marLeft w:val="0"/>
              <w:marRight w:val="0"/>
              <w:marTop w:val="0"/>
              <w:marBottom w:val="0"/>
              <w:divBdr>
                <w:top w:val="none" w:sz="0" w:space="0" w:color="auto"/>
                <w:left w:val="none" w:sz="0" w:space="0" w:color="auto"/>
                <w:bottom w:val="none" w:sz="0" w:space="0" w:color="auto"/>
                <w:right w:val="none" w:sz="0" w:space="0" w:color="auto"/>
              </w:divBdr>
            </w:div>
          </w:divsChild>
        </w:div>
        <w:div w:id="783421828">
          <w:marLeft w:val="0"/>
          <w:marRight w:val="0"/>
          <w:marTop w:val="0"/>
          <w:marBottom w:val="0"/>
          <w:divBdr>
            <w:top w:val="none" w:sz="0" w:space="0" w:color="auto"/>
            <w:left w:val="none" w:sz="0" w:space="0" w:color="auto"/>
            <w:bottom w:val="none" w:sz="0" w:space="0" w:color="auto"/>
            <w:right w:val="none" w:sz="0" w:space="0" w:color="auto"/>
          </w:divBdr>
          <w:divsChild>
            <w:div w:id="435490221">
              <w:marLeft w:val="0"/>
              <w:marRight w:val="0"/>
              <w:marTop w:val="0"/>
              <w:marBottom w:val="0"/>
              <w:divBdr>
                <w:top w:val="none" w:sz="0" w:space="0" w:color="auto"/>
                <w:left w:val="none" w:sz="0" w:space="0" w:color="auto"/>
                <w:bottom w:val="none" w:sz="0" w:space="0" w:color="auto"/>
                <w:right w:val="none" w:sz="0" w:space="0" w:color="auto"/>
              </w:divBdr>
            </w:div>
          </w:divsChild>
        </w:div>
        <w:div w:id="809251385">
          <w:marLeft w:val="0"/>
          <w:marRight w:val="0"/>
          <w:marTop w:val="0"/>
          <w:marBottom w:val="0"/>
          <w:divBdr>
            <w:top w:val="none" w:sz="0" w:space="0" w:color="auto"/>
            <w:left w:val="none" w:sz="0" w:space="0" w:color="auto"/>
            <w:bottom w:val="none" w:sz="0" w:space="0" w:color="auto"/>
            <w:right w:val="none" w:sz="0" w:space="0" w:color="auto"/>
          </w:divBdr>
          <w:divsChild>
            <w:div w:id="46032427">
              <w:marLeft w:val="0"/>
              <w:marRight w:val="0"/>
              <w:marTop w:val="0"/>
              <w:marBottom w:val="0"/>
              <w:divBdr>
                <w:top w:val="none" w:sz="0" w:space="0" w:color="auto"/>
                <w:left w:val="none" w:sz="0" w:space="0" w:color="auto"/>
                <w:bottom w:val="none" w:sz="0" w:space="0" w:color="auto"/>
                <w:right w:val="none" w:sz="0" w:space="0" w:color="auto"/>
              </w:divBdr>
            </w:div>
          </w:divsChild>
        </w:div>
        <w:div w:id="843861814">
          <w:marLeft w:val="0"/>
          <w:marRight w:val="0"/>
          <w:marTop w:val="0"/>
          <w:marBottom w:val="0"/>
          <w:divBdr>
            <w:top w:val="none" w:sz="0" w:space="0" w:color="auto"/>
            <w:left w:val="none" w:sz="0" w:space="0" w:color="auto"/>
            <w:bottom w:val="none" w:sz="0" w:space="0" w:color="auto"/>
            <w:right w:val="none" w:sz="0" w:space="0" w:color="auto"/>
          </w:divBdr>
          <w:divsChild>
            <w:div w:id="1239706830">
              <w:marLeft w:val="0"/>
              <w:marRight w:val="0"/>
              <w:marTop w:val="0"/>
              <w:marBottom w:val="0"/>
              <w:divBdr>
                <w:top w:val="none" w:sz="0" w:space="0" w:color="auto"/>
                <w:left w:val="none" w:sz="0" w:space="0" w:color="auto"/>
                <w:bottom w:val="none" w:sz="0" w:space="0" w:color="auto"/>
                <w:right w:val="none" w:sz="0" w:space="0" w:color="auto"/>
              </w:divBdr>
            </w:div>
          </w:divsChild>
        </w:div>
        <w:div w:id="861699250">
          <w:marLeft w:val="0"/>
          <w:marRight w:val="0"/>
          <w:marTop w:val="0"/>
          <w:marBottom w:val="0"/>
          <w:divBdr>
            <w:top w:val="none" w:sz="0" w:space="0" w:color="auto"/>
            <w:left w:val="none" w:sz="0" w:space="0" w:color="auto"/>
            <w:bottom w:val="none" w:sz="0" w:space="0" w:color="auto"/>
            <w:right w:val="none" w:sz="0" w:space="0" w:color="auto"/>
          </w:divBdr>
          <w:divsChild>
            <w:div w:id="1483503989">
              <w:marLeft w:val="0"/>
              <w:marRight w:val="0"/>
              <w:marTop w:val="0"/>
              <w:marBottom w:val="0"/>
              <w:divBdr>
                <w:top w:val="none" w:sz="0" w:space="0" w:color="auto"/>
                <w:left w:val="none" w:sz="0" w:space="0" w:color="auto"/>
                <w:bottom w:val="none" w:sz="0" w:space="0" w:color="auto"/>
                <w:right w:val="none" w:sz="0" w:space="0" w:color="auto"/>
              </w:divBdr>
            </w:div>
          </w:divsChild>
        </w:div>
        <w:div w:id="1040865231">
          <w:marLeft w:val="0"/>
          <w:marRight w:val="0"/>
          <w:marTop w:val="0"/>
          <w:marBottom w:val="0"/>
          <w:divBdr>
            <w:top w:val="none" w:sz="0" w:space="0" w:color="auto"/>
            <w:left w:val="none" w:sz="0" w:space="0" w:color="auto"/>
            <w:bottom w:val="none" w:sz="0" w:space="0" w:color="auto"/>
            <w:right w:val="none" w:sz="0" w:space="0" w:color="auto"/>
          </w:divBdr>
          <w:divsChild>
            <w:div w:id="1288203523">
              <w:marLeft w:val="0"/>
              <w:marRight w:val="0"/>
              <w:marTop w:val="0"/>
              <w:marBottom w:val="0"/>
              <w:divBdr>
                <w:top w:val="none" w:sz="0" w:space="0" w:color="auto"/>
                <w:left w:val="none" w:sz="0" w:space="0" w:color="auto"/>
                <w:bottom w:val="none" w:sz="0" w:space="0" w:color="auto"/>
                <w:right w:val="none" w:sz="0" w:space="0" w:color="auto"/>
              </w:divBdr>
            </w:div>
          </w:divsChild>
        </w:div>
        <w:div w:id="1167982903">
          <w:marLeft w:val="0"/>
          <w:marRight w:val="0"/>
          <w:marTop w:val="0"/>
          <w:marBottom w:val="0"/>
          <w:divBdr>
            <w:top w:val="none" w:sz="0" w:space="0" w:color="auto"/>
            <w:left w:val="none" w:sz="0" w:space="0" w:color="auto"/>
            <w:bottom w:val="none" w:sz="0" w:space="0" w:color="auto"/>
            <w:right w:val="none" w:sz="0" w:space="0" w:color="auto"/>
          </w:divBdr>
          <w:divsChild>
            <w:div w:id="1123693807">
              <w:marLeft w:val="0"/>
              <w:marRight w:val="0"/>
              <w:marTop w:val="0"/>
              <w:marBottom w:val="0"/>
              <w:divBdr>
                <w:top w:val="none" w:sz="0" w:space="0" w:color="auto"/>
                <w:left w:val="none" w:sz="0" w:space="0" w:color="auto"/>
                <w:bottom w:val="none" w:sz="0" w:space="0" w:color="auto"/>
                <w:right w:val="none" w:sz="0" w:space="0" w:color="auto"/>
              </w:divBdr>
            </w:div>
          </w:divsChild>
        </w:div>
        <w:div w:id="1297830745">
          <w:marLeft w:val="0"/>
          <w:marRight w:val="0"/>
          <w:marTop w:val="0"/>
          <w:marBottom w:val="0"/>
          <w:divBdr>
            <w:top w:val="none" w:sz="0" w:space="0" w:color="auto"/>
            <w:left w:val="none" w:sz="0" w:space="0" w:color="auto"/>
            <w:bottom w:val="none" w:sz="0" w:space="0" w:color="auto"/>
            <w:right w:val="none" w:sz="0" w:space="0" w:color="auto"/>
          </w:divBdr>
          <w:divsChild>
            <w:div w:id="528881064">
              <w:marLeft w:val="0"/>
              <w:marRight w:val="0"/>
              <w:marTop w:val="0"/>
              <w:marBottom w:val="0"/>
              <w:divBdr>
                <w:top w:val="none" w:sz="0" w:space="0" w:color="auto"/>
                <w:left w:val="none" w:sz="0" w:space="0" w:color="auto"/>
                <w:bottom w:val="none" w:sz="0" w:space="0" w:color="auto"/>
                <w:right w:val="none" w:sz="0" w:space="0" w:color="auto"/>
              </w:divBdr>
            </w:div>
          </w:divsChild>
        </w:div>
        <w:div w:id="1339769540">
          <w:marLeft w:val="0"/>
          <w:marRight w:val="0"/>
          <w:marTop w:val="0"/>
          <w:marBottom w:val="0"/>
          <w:divBdr>
            <w:top w:val="none" w:sz="0" w:space="0" w:color="auto"/>
            <w:left w:val="none" w:sz="0" w:space="0" w:color="auto"/>
            <w:bottom w:val="none" w:sz="0" w:space="0" w:color="auto"/>
            <w:right w:val="none" w:sz="0" w:space="0" w:color="auto"/>
          </w:divBdr>
          <w:divsChild>
            <w:div w:id="1763064007">
              <w:marLeft w:val="0"/>
              <w:marRight w:val="0"/>
              <w:marTop w:val="0"/>
              <w:marBottom w:val="0"/>
              <w:divBdr>
                <w:top w:val="none" w:sz="0" w:space="0" w:color="auto"/>
                <w:left w:val="none" w:sz="0" w:space="0" w:color="auto"/>
                <w:bottom w:val="none" w:sz="0" w:space="0" w:color="auto"/>
                <w:right w:val="none" w:sz="0" w:space="0" w:color="auto"/>
              </w:divBdr>
            </w:div>
          </w:divsChild>
        </w:div>
        <w:div w:id="1389647413">
          <w:marLeft w:val="0"/>
          <w:marRight w:val="0"/>
          <w:marTop w:val="0"/>
          <w:marBottom w:val="0"/>
          <w:divBdr>
            <w:top w:val="none" w:sz="0" w:space="0" w:color="auto"/>
            <w:left w:val="none" w:sz="0" w:space="0" w:color="auto"/>
            <w:bottom w:val="none" w:sz="0" w:space="0" w:color="auto"/>
            <w:right w:val="none" w:sz="0" w:space="0" w:color="auto"/>
          </w:divBdr>
          <w:divsChild>
            <w:div w:id="894194689">
              <w:marLeft w:val="0"/>
              <w:marRight w:val="0"/>
              <w:marTop w:val="0"/>
              <w:marBottom w:val="0"/>
              <w:divBdr>
                <w:top w:val="none" w:sz="0" w:space="0" w:color="auto"/>
                <w:left w:val="none" w:sz="0" w:space="0" w:color="auto"/>
                <w:bottom w:val="none" w:sz="0" w:space="0" w:color="auto"/>
                <w:right w:val="none" w:sz="0" w:space="0" w:color="auto"/>
              </w:divBdr>
            </w:div>
          </w:divsChild>
        </w:div>
        <w:div w:id="1416316269">
          <w:marLeft w:val="0"/>
          <w:marRight w:val="0"/>
          <w:marTop w:val="0"/>
          <w:marBottom w:val="0"/>
          <w:divBdr>
            <w:top w:val="none" w:sz="0" w:space="0" w:color="auto"/>
            <w:left w:val="none" w:sz="0" w:space="0" w:color="auto"/>
            <w:bottom w:val="none" w:sz="0" w:space="0" w:color="auto"/>
            <w:right w:val="none" w:sz="0" w:space="0" w:color="auto"/>
          </w:divBdr>
          <w:divsChild>
            <w:div w:id="1298489813">
              <w:marLeft w:val="0"/>
              <w:marRight w:val="0"/>
              <w:marTop w:val="0"/>
              <w:marBottom w:val="0"/>
              <w:divBdr>
                <w:top w:val="none" w:sz="0" w:space="0" w:color="auto"/>
                <w:left w:val="none" w:sz="0" w:space="0" w:color="auto"/>
                <w:bottom w:val="none" w:sz="0" w:space="0" w:color="auto"/>
                <w:right w:val="none" w:sz="0" w:space="0" w:color="auto"/>
              </w:divBdr>
            </w:div>
          </w:divsChild>
        </w:div>
        <w:div w:id="1455517018">
          <w:marLeft w:val="0"/>
          <w:marRight w:val="0"/>
          <w:marTop w:val="0"/>
          <w:marBottom w:val="0"/>
          <w:divBdr>
            <w:top w:val="none" w:sz="0" w:space="0" w:color="auto"/>
            <w:left w:val="none" w:sz="0" w:space="0" w:color="auto"/>
            <w:bottom w:val="none" w:sz="0" w:space="0" w:color="auto"/>
            <w:right w:val="none" w:sz="0" w:space="0" w:color="auto"/>
          </w:divBdr>
          <w:divsChild>
            <w:div w:id="1057364926">
              <w:marLeft w:val="0"/>
              <w:marRight w:val="0"/>
              <w:marTop w:val="0"/>
              <w:marBottom w:val="0"/>
              <w:divBdr>
                <w:top w:val="none" w:sz="0" w:space="0" w:color="auto"/>
                <w:left w:val="none" w:sz="0" w:space="0" w:color="auto"/>
                <w:bottom w:val="none" w:sz="0" w:space="0" w:color="auto"/>
                <w:right w:val="none" w:sz="0" w:space="0" w:color="auto"/>
              </w:divBdr>
            </w:div>
          </w:divsChild>
        </w:div>
        <w:div w:id="1508011682">
          <w:marLeft w:val="0"/>
          <w:marRight w:val="0"/>
          <w:marTop w:val="0"/>
          <w:marBottom w:val="0"/>
          <w:divBdr>
            <w:top w:val="none" w:sz="0" w:space="0" w:color="auto"/>
            <w:left w:val="none" w:sz="0" w:space="0" w:color="auto"/>
            <w:bottom w:val="none" w:sz="0" w:space="0" w:color="auto"/>
            <w:right w:val="none" w:sz="0" w:space="0" w:color="auto"/>
          </w:divBdr>
          <w:divsChild>
            <w:div w:id="1045330798">
              <w:marLeft w:val="0"/>
              <w:marRight w:val="0"/>
              <w:marTop w:val="0"/>
              <w:marBottom w:val="0"/>
              <w:divBdr>
                <w:top w:val="none" w:sz="0" w:space="0" w:color="auto"/>
                <w:left w:val="none" w:sz="0" w:space="0" w:color="auto"/>
                <w:bottom w:val="none" w:sz="0" w:space="0" w:color="auto"/>
                <w:right w:val="none" w:sz="0" w:space="0" w:color="auto"/>
              </w:divBdr>
            </w:div>
          </w:divsChild>
        </w:div>
        <w:div w:id="1565944202">
          <w:marLeft w:val="0"/>
          <w:marRight w:val="0"/>
          <w:marTop w:val="0"/>
          <w:marBottom w:val="0"/>
          <w:divBdr>
            <w:top w:val="none" w:sz="0" w:space="0" w:color="auto"/>
            <w:left w:val="none" w:sz="0" w:space="0" w:color="auto"/>
            <w:bottom w:val="none" w:sz="0" w:space="0" w:color="auto"/>
            <w:right w:val="none" w:sz="0" w:space="0" w:color="auto"/>
          </w:divBdr>
          <w:divsChild>
            <w:div w:id="1631739616">
              <w:marLeft w:val="0"/>
              <w:marRight w:val="0"/>
              <w:marTop w:val="0"/>
              <w:marBottom w:val="0"/>
              <w:divBdr>
                <w:top w:val="none" w:sz="0" w:space="0" w:color="auto"/>
                <w:left w:val="none" w:sz="0" w:space="0" w:color="auto"/>
                <w:bottom w:val="none" w:sz="0" w:space="0" w:color="auto"/>
                <w:right w:val="none" w:sz="0" w:space="0" w:color="auto"/>
              </w:divBdr>
            </w:div>
          </w:divsChild>
        </w:div>
        <w:div w:id="1577350976">
          <w:marLeft w:val="0"/>
          <w:marRight w:val="0"/>
          <w:marTop w:val="0"/>
          <w:marBottom w:val="0"/>
          <w:divBdr>
            <w:top w:val="none" w:sz="0" w:space="0" w:color="auto"/>
            <w:left w:val="none" w:sz="0" w:space="0" w:color="auto"/>
            <w:bottom w:val="none" w:sz="0" w:space="0" w:color="auto"/>
            <w:right w:val="none" w:sz="0" w:space="0" w:color="auto"/>
          </w:divBdr>
          <w:divsChild>
            <w:div w:id="675036113">
              <w:marLeft w:val="0"/>
              <w:marRight w:val="0"/>
              <w:marTop w:val="0"/>
              <w:marBottom w:val="0"/>
              <w:divBdr>
                <w:top w:val="none" w:sz="0" w:space="0" w:color="auto"/>
                <w:left w:val="none" w:sz="0" w:space="0" w:color="auto"/>
                <w:bottom w:val="none" w:sz="0" w:space="0" w:color="auto"/>
                <w:right w:val="none" w:sz="0" w:space="0" w:color="auto"/>
              </w:divBdr>
            </w:div>
          </w:divsChild>
        </w:div>
        <w:div w:id="1695810919">
          <w:marLeft w:val="0"/>
          <w:marRight w:val="0"/>
          <w:marTop w:val="0"/>
          <w:marBottom w:val="0"/>
          <w:divBdr>
            <w:top w:val="none" w:sz="0" w:space="0" w:color="auto"/>
            <w:left w:val="none" w:sz="0" w:space="0" w:color="auto"/>
            <w:bottom w:val="none" w:sz="0" w:space="0" w:color="auto"/>
            <w:right w:val="none" w:sz="0" w:space="0" w:color="auto"/>
          </w:divBdr>
          <w:divsChild>
            <w:div w:id="492766541">
              <w:marLeft w:val="0"/>
              <w:marRight w:val="0"/>
              <w:marTop w:val="0"/>
              <w:marBottom w:val="0"/>
              <w:divBdr>
                <w:top w:val="none" w:sz="0" w:space="0" w:color="auto"/>
                <w:left w:val="none" w:sz="0" w:space="0" w:color="auto"/>
                <w:bottom w:val="none" w:sz="0" w:space="0" w:color="auto"/>
                <w:right w:val="none" w:sz="0" w:space="0" w:color="auto"/>
              </w:divBdr>
            </w:div>
          </w:divsChild>
        </w:div>
        <w:div w:id="1800032379">
          <w:marLeft w:val="0"/>
          <w:marRight w:val="0"/>
          <w:marTop w:val="0"/>
          <w:marBottom w:val="0"/>
          <w:divBdr>
            <w:top w:val="none" w:sz="0" w:space="0" w:color="auto"/>
            <w:left w:val="none" w:sz="0" w:space="0" w:color="auto"/>
            <w:bottom w:val="none" w:sz="0" w:space="0" w:color="auto"/>
            <w:right w:val="none" w:sz="0" w:space="0" w:color="auto"/>
          </w:divBdr>
          <w:divsChild>
            <w:div w:id="331180172">
              <w:marLeft w:val="0"/>
              <w:marRight w:val="0"/>
              <w:marTop w:val="0"/>
              <w:marBottom w:val="0"/>
              <w:divBdr>
                <w:top w:val="none" w:sz="0" w:space="0" w:color="auto"/>
                <w:left w:val="none" w:sz="0" w:space="0" w:color="auto"/>
                <w:bottom w:val="none" w:sz="0" w:space="0" w:color="auto"/>
                <w:right w:val="none" w:sz="0" w:space="0" w:color="auto"/>
              </w:divBdr>
            </w:div>
          </w:divsChild>
        </w:div>
        <w:div w:id="1815561731">
          <w:marLeft w:val="0"/>
          <w:marRight w:val="0"/>
          <w:marTop w:val="0"/>
          <w:marBottom w:val="0"/>
          <w:divBdr>
            <w:top w:val="none" w:sz="0" w:space="0" w:color="auto"/>
            <w:left w:val="none" w:sz="0" w:space="0" w:color="auto"/>
            <w:bottom w:val="none" w:sz="0" w:space="0" w:color="auto"/>
            <w:right w:val="none" w:sz="0" w:space="0" w:color="auto"/>
          </w:divBdr>
          <w:divsChild>
            <w:div w:id="1648167816">
              <w:marLeft w:val="0"/>
              <w:marRight w:val="0"/>
              <w:marTop w:val="0"/>
              <w:marBottom w:val="0"/>
              <w:divBdr>
                <w:top w:val="none" w:sz="0" w:space="0" w:color="auto"/>
                <w:left w:val="none" w:sz="0" w:space="0" w:color="auto"/>
                <w:bottom w:val="none" w:sz="0" w:space="0" w:color="auto"/>
                <w:right w:val="none" w:sz="0" w:space="0" w:color="auto"/>
              </w:divBdr>
            </w:div>
          </w:divsChild>
        </w:div>
        <w:div w:id="1867983678">
          <w:marLeft w:val="0"/>
          <w:marRight w:val="0"/>
          <w:marTop w:val="0"/>
          <w:marBottom w:val="0"/>
          <w:divBdr>
            <w:top w:val="none" w:sz="0" w:space="0" w:color="auto"/>
            <w:left w:val="none" w:sz="0" w:space="0" w:color="auto"/>
            <w:bottom w:val="none" w:sz="0" w:space="0" w:color="auto"/>
            <w:right w:val="none" w:sz="0" w:space="0" w:color="auto"/>
          </w:divBdr>
          <w:divsChild>
            <w:div w:id="958758847">
              <w:marLeft w:val="0"/>
              <w:marRight w:val="0"/>
              <w:marTop w:val="0"/>
              <w:marBottom w:val="0"/>
              <w:divBdr>
                <w:top w:val="none" w:sz="0" w:space="0" w:color="auto"/>
                <w:left w:val="none" w:sz="0" w:space="0" w:color="auto"/>
                <w:bottom w:val="none" w:sz="0" w:space="0" w:color="auto"/>
                <w:right w:val="none" w:sz="0" w:space="0" w:color="auto"/>
              </w:divBdr>
            </w:div>
          </w:divsChild>
        </w:div>
        <w:div w:id="1879318813">
          <w:marLeft w:val="0"/>
          <w:marRight w:val="0"/>
          <w:marTop w:val="0"/>
          <w:marBottom w:val="0"/>
          <w:divBdr>
            <w:top w:val="none" w:sz="0" w:space="0" w:color="auto"/>
            <w:left w:val="none" w:sz="0" w:space="0" w:color="auto"/>
            <w:bottom w:val="none" w:sz="0" w:space="0" w:color="auto"/>
            <w:right w:val="none" w:sz="0" w:space="0" w:color="auto"/>
          </w:divBdr>
          <w:divsChild>
            <w:div w:id="1844466266">
              <w:marLeft w:val="0"/>
              <w:marRight w:val="0"/>
              <w:marTop w:val="0"/>
              <w:marBottom w:val="0"/>
              <w:divBdr>
                <w:top w:val="none" w:sz="0" w:space="0" w:color="auto"/>
                <w:left w:val="none" w:sz="0" w:space="0" w:color="auto"/>
                <w:bottom w:val="none" w:sz="0" w:space="0" w:color="auto"/>
                <w:right w:val="none" w:sz="0" w:space="0" w:color="auto"/>
              </w:divBdr>
            </w:div>
          </w:divsChild>
        </w:div>
        <w:div w:id="1975285064">
          <w:marLeft w:val="0"/>
          <w:marRight w:val="0"/>
          <w:marTop w:val="0"/>
          <w:marBottom w:val="0"/>
          <w:divBdr>
            <w:top w:val="none" w:sz="0" w:space="0" w:color="auto"/>
            <w:left w:val="none" w:sz="0" w:space="0" w:color="auto"/>
            <w:bottom w:val="none" w:sz="0" w:space="0" w:color="auto"/>
            <w:right w:val="none" w:sz="0" w:space="0" w:color="auto"/>
          </w:divBdr>
          <w:divsChild>
            <w:div w:id="2137988144">
              <w:marLeft w:val="0"/>
              <w:marRight w:val="0"/>
              <w:marTop w:val="0"/>
              <w:marBottom w:val="0"/>
              <w:divBdr>
                <w:top w:val="none" w:sz="0" w:space="0" w:color="auto"/>
                <w:left w:val="none" w:sz="0" w:space="0" w:color="auto"/>
                <w:bottom w:val="none" w:sz="0" w:space="0" w:color="auto"/>
                <w:right w:val="none" w:sz="0" w:space="0" w:color="auto"/>
              </w:divBdr>
            </w:div>
          </w:divsChild>
        </w:div>
        <w:div w:id="1996756905">
          <w:marLeft w:val="0"/>
          <w:marRight w:val="0"/>
          <w:marTop w:val="0"/>
          <w:marBottom w:val="0"/>
          <w:divBdr>
            <w:top w:val="none" w:sz="0" w:space="0" w:color="auto"/>
            <w:left w:val="none" w:sz="0" w:space="0" w:color="auto"/>
            <w:bottom w:val="none" w:sz="0" w:space="0" w:color="auto"/>
            <w:right w:val="none" w:sz="0" w:space="0" w:color="auto"/>
          </w:divBdr>
          <w:divsChild>
            <w:div w:id="193200371">
              <w:marLeft w:val="0"/>
              <w:marRight w:val="0"/>
              <w:marTop w:val="0"/>
              <w:marBottom w:val="0"/>
              <w:divBdr>
                <w:top w:val="none" w:sz="0" w:space="0" w:color="auto"/>
                <w:left w:val="none" w:sz="0" w:space="0" w:color="auto"/>
                <w:bottom w:val="none" w:sz="0" w:space="0" w:color="auto"/>
                <w:right w:val="none" w:sz="0" w:space="0" w:color="auto"/>
              </w:divBdr>
            </w:div>
          </w:divsChild>
        </w:div>
        <w:div w:id="2014333421">
          <w:marLeft w:val="0"/>
          <w:marRight w:val="0"/>
          <w:marTop w:val="0"/>
          <w:marBottom w:val="0"/>
          <w:divBdr>
            <w:top w:val="none" w:sz="0" w:space="0" w:color="auto"/>
            <w:left w:val="none" w:sz="0" w:space="0" w:color="auto"/>
            <w:bottom w:val="none" w:sz="0" w:space="0" w:color="auto"/>
            <w:right w:val="none" w:sz="0" w:space="0" w:color="auto"/>
          </w:divBdr>
          <w:divsChild>
            <w:div w:id="1830290345">
              <w:marLeft w:val="0"/>
              <w:marRight w:val="0"/>
              <w:marTop w:val="0"/>
              <w:marBottom w:val="0"/>
              <w:divBdr>
                <w:top w:val="none" w:sz="0" w:space="0" w:color="auto"/>
                <w:left w:val="none" w:sz="0" w:space="0" w:color="auto"/>
                <w:bottom w:val="none" w:sz="0" w:space="0" w:color="auto"/>
                <w:right w:val="none" w:sz="0" w:space="0" w:color="auto"/>
              </w:divBdr>
            </w:div>
          </w:divsChild>
        </w:div>
        <w:div w:id="2109767479">
          <w:marLeft w:val="0"/>
          <w:marRight w:val="0"/>
          <w:marTop w:val="0"/>
          <w:marBottom w:val="0"/>
          <w:divBdr>
            <w:top w:val="none" w:sz="0" w:space="0" w:color="auto"/>
            <w:left w:val="none" w:sz="0" w:space="0" w:color="auto"/>
            <w:bottom w:val="none" w:sz="0" w:space="0" w:color="auto"/>
            <w:right w:val="none" w:sz="0" w:space="0" w:color="auto"/>
          </w:divBdr>
          <w:divsChild>
            <w:div w:id="46192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36465">
      <w:bodyDiv w:val="1"/>
      <w:marLeft w:val="0"/>
      <w:marRight w:val="0"/>
      <w:marTop w:val="0"/>
      <w:marBottom w:val="0"/>
      <w:divBdr>
        <w:top w:val="none" w:sz="0" w:space="0" w:color="auto"/>
        <w:left w:val="none" w:sz="0" w:space="0" w:color="auto"/>
        <w:bottom w:val="none" w:sz="0" w:space="0" w:color="auto"/>
        <w:right w:val="none" w:sz="0" w:space="0" w:color="auto"/>
      </w:divBdr>
    </w:div>
    <w:div w:id="1545094521">
      <w:bodyDiv w:val="1"/>
      <w:marLeft w:val="0"/>
      <w:marRight w:val="0"/>
      <w:marTop w:val="0"/>
      <w:marBottom w:val="0"/>
      <w:divBdr>
        <w:top w:val="none" w:sz="0" w:space="0" w:color="auto"/>
        <w:left w:val="none" w:sz="0" w:space="0" w:color="auto"/>
        <w:bottom w:val="none" w:sz="0" w:space="0" w:color="auto"/>
        <w:right w:val="none" w:sz="0" w:space="0" w:color="auto"/>
      </w:divBdr>
      <w:divsChild>
        <w:div w:id="29377824">
          <w:marLeft w:val="0"/>
          <w:marRight w:val="0"/>
          <w:marTop w:val="0"/>
          <w:marBottom w:val="0"/>
          <w:divBdr>
            <w:top w:val="none" w:sz="0" w:space="0" w:color="auto"/>
            <w:left w:val="none" w:sz="0" w:space="0" w:color="auto"/>
            <w:bottom w:val="none" w:sz="0" w:space="0" w:color="auto"/>
            <w:right w:val="none" w:sz="0" w:space="0" w:color="auto"/>
          </w:divBdr>
          <w:divsChild>
            <w:div w:id="1386643008">
              <w:marLeft w:val="0"/>
              <w:marRight w:val="0"/>
              <w:marTop w:val="0"/>
              <w:marBottom w:val="0"/>
              <w:divBdr>
                <w:top w:val="none" w:sz="0" w:space="0" w:color="auto"/>
                <w:left w:val="none" w:sz="0" w:space="0" w:color="auto"/>
                <w:bottom w:val="none" w:sz="0" w:space="0" w:color="auto"/>
                <w:right w:val="none" w:sz="0" w:space="0" w:color="auto"/>
              </w:divBdr>
            </w:div>
          </w:divsChild>
        </w:div>
        <w:div w:id="250504637">
          <w:marLeft w:val="0"/>
          <w:marRight w:val="0"/>
          <w:marTop w:val="0"/>
          <w:marBottom w:val="0"/>
          <w:divBdr>
            <w:top w:val="none" w:sz="0" w:space="0" w:color="auto"/>
            <w:left w:val="none" w:sz="0" w:space="0" w:color="auto"/>
            <w:bottom w:val="none" w:sz="0" w:space="0" w:color="auto"/>
            <w:right w:val="none" w:sz="0" w:space="0" w:color="auto"/>
          </w:divBdr>
          <w:divsChild>
            <w:div w:id="825588221">
              <w:marLeft w:val="0"/>
              <w:marRight w:val="0"/>
              <w:marTop w:val="0"/>
              <w:marBottom w:val="0"/>
              <w:divBdr>
                <w:top w:val="none" w:sz="0" w:space="0" w:color="auto"/>
                <w:left w:val="none" w:sz="0" w:space="0" w:color="auto"/>
                <w:bottom w:val="none" w:sz="0" w:space="0" w:color="auto"/>
                <w:right w:val="none" w:sz="0" w:space="0" w:color="auto"/>
              </w:divBdr>
            </w:div>
          </w:divsChild>
        </w:div>
        <w:div w:id="513805097">
          <w:marLeft w:val="0"/>
          <w:marRight w:val="0"/>
          <w:marTop w:val="0"/>
          <w:marBottom w:val="0"/>
          <w:divBdr>
            <w:top w:val="none" w:sz="0" w:space="0" w:color="auto"/>
            <w:left w:val="none" w:sz="0" w:space="0" w:color="auto"/>
            <w:bottom w:val="none" w:sz="0" w:space="0" w:color="auto"/>
            <w:right w:val="none" w:sz="0" w:space="0" w:color="auto"/>
          </w:divBdr>
          <w:divsChild>
            <w:div w:id="86195855">
              <w:marLeft w:val="0"/>
              <w:marRight w:val="0"/>
              <w:marTop w:val="0"/>
              <w:marBottom w:val="0"/>
              <w:divBdr>
                <w:top w:val="none" w:sz="0" w:space="0" w:color="auto"/>
                <w:left w:val="none" w:sz="0" w:space="0" w:color="auto"/>
                <w:bottom w:val="none" w:sz="0" w:space="0" w:color="auto"/>
                <w:right w:val="none" w:sz="0" w:space="0" w:color="auto"/>
              </w:divBdr>
            </w:div>
          </w:divsChild>
        </w:div>
        <w:div w:id="906375037">
          <w:marLeft w:val="0"/>
          <w:marRight w:val="0"/>
          <w:marTop w:val="0"/>
          <w:marBottom w:val="0"/>
          <w:divBdr>
            <w:top w:val="none" w:sz="0" w:space="0" w:color="auto"/>
            <w:left w:val="none" w:sz="0" w:space="0" w:color="auto"/>
            <w:bottom w:val="none" w:sz="0" w:space="0" w:color="auto"/>
            <w:right w:val="none" w:sz="0" w:space="0" w:color="auto"/>
          </w:divBdr>
          <w:divsChild>
            <w:div w:id="2127769147">
              <w:marLeft w:val="0"/>
              <w:marRight w:val="0"/>
              <w:marTop w:val="0"/>
              <w:marBottom w:val="0"/>
              <w:divBdr>
                <w:top w:val="none" w:sz="0" w:space="0" w:color="auto"/>
                <w:left w:val="none" w:sz="0" w:space="0" w:color="auto"/>
                <w:bottom w:val="none" w:sz="0" w:space="0" w:color="auto"/>
                <w:right w:val="none" w:sz="0" w:space="0" w:color="auto"/>
              </w:divBdr>
            </w:div>
          </w:divsChild>
        </w:div>
        <w:div w:id="956107101">
          <w:marLeft w:val="0"/>
          <w:marRight w:val="0"/>
          <w:marTop w:val="0"/>
          <w:marBottom w:val="0"/>
          <w:divBdr>
            <w:top w:val="none" w:sz="0" w:space="0" w:color="auto"/>
            <w:left w:val="none" w:sz="0" w:space="0" w:color="auto"/>
            <w:bottom w:val="none" w:sz="0" w:space="0" w:color="auto"/>
            <w:right w:val="none" w:sz="0" w:space="0" w:color="auto"/>
          </w:divBdr>
          <w:divsChild>
            <w:div w:id="1450051723">
              <w:marLeft w:val="0"/>
              <w:marRight w:val="0"/>
              <w:marTop w:val="0"/>
              <w:marBottom w:val="0"/>
              <w:divBdr>
                <w:top w:val="none" w:sz="0" w:space="0" w:color="auto"/>
                <w:left w:val="none" w:sz="0" w:space="0" w:color="auto"/>
                <w:bottom w:val="none" w:sz="0" w:space="0" w:color="auto"/>
                <w:right w:val="none" w:sz="0" w:space="0" w:color="auto"/>
              </w:divBdr>
            </w:div>
          </w:divsChild>
        </w:div>
        <w:div w:id="1433011470">
          <w:marLeft w:val="0"/>
          <w:marRight w:val="0"/>
          <w:marTop w:val="0"/>
          <w:marBottom w:val="0"/>
          <w:divBdr>
            <w:top w:val="none" w:sz="0" w:space="0" w:color="auto"/>
            <w:left w:val="none" w:sz="0" w:space="0" w:color="auto"/>
            <w:bottom w:val="none" w:sz="0" w:space="0" w:color="auto"/>
            <w:right w:val="none" w:sz="0" w:space="0" w:color="auto"/>
          </w:divBdr>
          <w:divsChild>
            <w:div w:id="924151775">
              <w:marLeft w:val="0"/>
              <w:marRight w:val="0"/>
              <w:marTop w:val="0"/>
              <w:marBottom w:val="0"/>
              <w:divBdr>
                <w:top w:val="none" w:sz="0" w:space="0" w:color="auto"/>
                <w:left w:val="none" w:sz="0" w:space="0" w:color="auto"/>
                <w:bottom w:val="none" w:sz="0" w:space="0" w:color="auto"/>
                <w:right w:val="none" w:sz="0" w:space="0" w:color="auto"/>
              </w:divBdr>
            </w:div>
          </w:divsChild>
        </w:div>
        <w:div w:id="1618029109">
          <w:marLeft w:val="0"/>
          <w:marRight w:val="0"/>
          <w:marTop w:val="0"/>
          <w:marBottom w:val="0"/>
          <w:divBdr>
            <w:top w:val="none" w:sz="0" w:space="0" w:color="auto"/>
            <w:left w:val="none" w:sz="0" w:space="0" w:color="auto"/>
            <w:bottom w:val="none" w:sz="0" w:space="0" w:color="auto"/>
            <w:right w:val="none" w:sz="0" w:space="0" w:color="auto"/>
          </w:divBdr>
          <w:divsChild>
            <w:div w:id="166096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294164">
      <w:bodyDiv w:val="1"/>
      <w:marLeft w:val="0"/>
      <w:marRight w:val="0"/>
      <w:marTop w:val="0"/>
      <w:marBottom w:val="0"/>
      <w:divBdr>
        <w:top w:val="none" w:sz="0" w:space="0" w:color="auto"/>
        <w:left w:val="none" w:sz="0" w:space="0" w:color="auto"/>
        <w:bottom w:val="none" w:sz="0" w:space="0" w:color="auto"/>
        <w:right w:val="none" w:sz="0" w:space="0" w:color="auto"/>
      </w:divBdr>
      <w:divsChild>
        <w:div w:id="90204110">
          <w:marLeft w:val="0"/>
          <w:marRight w:val="0"/>
          <w:marTop w:val="0"/>
          <w:marBottom w:val="0"/>
          <w:divBdr>
            <w:top w:val="none" w:sz="0" w:space="0" w:color="auto"/>
            <w:left w:val="none" w:sz="0" w:space="0" w:color="auto"/>
            <w:bottom w:val="none" w:sz="0" w:space="0" w:color="auto"/>
            <w:right w:val="none" w:sz="0" w:space="0" w:color="auto"/>
          </w:divBdr>
          <w:divsChild>
            <w:div w:id="1830364022">
              <w:marLeft w:val="0"/>
              <w:marRight w:val="0"/>
              <w:marTop w:val="0"/>
              <w:marBottom w:val="0"/>
              <w:divBdr>
                <w:top w:val="none" w:sz="0" w:space="0" w:color="auto"/>
                <w:left w:val="none" w:sz="0" w:space="0" w:color="auto"/>
                <w:bottom w:val="none" w:sz="0" w:space="0" w:color="auto"/>
                <w:right w:val="none" w:sz="0" w:space="0" w:color="auto"/>
              </w:divBdr>
            </w:div>
          </w:divsChild>
        </w:div>
        <w:div w:id="170491860">
          <w:marLeft w:val="0"/>
          <w:marRight w:val="0"/>
          <w:marTop w:val="0"/>
          <w:marBottom w:val="0"/>
          <w:divBdr>
            <w:top w:val="none" w:sz="0" w:space="0" w:color="auto"/>
            <w:left w:val="none" w:sz="0" w:space="0" w:color="auto"/>
            <w:bottom w:val="none" w:sz="0" w:space="0" w:color="auto"/>
            <w:right w:val="none" w:sz="0" w:space="0" w:color="auto"/>
          </w:divBdr>
          <w:divsChild>
            <w:div w:id="74984548">
              <w:marLeft w:val="0"/>
              <w:marRight w:val="0"/>
              <w:marTop w:val="0"/>
              <w:marBottom w:val="0"/>
              <w:divBdr>
                <w:top w:val="none" w:sz="0" w:space="0" w:color="auto"/>
                <w:left w:val="none" w:sz="0" w:space="0" w:color="auto"/>
                <w:bottom w:val="none" w:sz="0" w:space="0" w:color="auto"/>
                <w:right w:val="none" w:sz="0" w:space="0" w:color="auto"/>
              </w:divBdr>
            </w:div>
          </w:divsChild>
        </w:div>
        <w:div w:id="222570841">
          <w:marLeft w:val="0"/>
          <w:marRight w:val="0"/>
          <w:marTop w:val="0"/>
          <w:marBottom w:val="0"/>
          <w:divBdr>
            <w:top w:val="none" w:sz="0" w:space="0" w:color="auto"/>
            <w:left w:val="none" w:sz="0" w:space="0" w:color="auto"/>
            <w:bottom w:val="none" w:sz="0" w:space="0" w:color="auto"/>
            <w:right w:val="none" w:sz="0" w:space="0" w:color="auto"/>
          </w:divBdr>
          <w:divsChild>
            <w:div w:id="1357972624">
              <w:marLeft w:val="0"/>
              <w:marRight w:val="0"/>
              <w:marTop w:val="0"/>
              <w:marBottom w:val="0"/>
              <w:divBdr>
                <w:top w:val="none" w:sz="0" w:space="0" w:color="auto"/>
                <w:left w:val="none" w:sz="0" w:space="0" w:color="auto"/>
                <w:bottom w:val="none" w:sz="0" w:space="0" w:color="auto"/>
                <w:right w:val="none" w:sz="0" w:space="0" w:color="auto"/>
              </w:divBdr>
            </w:div>
          </w:divsChild>
        </w:div>
        <w:div w:id="306859908">
          <w:marLeft w:val="0"/>
          <w:marRight w:val="0"/>
          <w:marTop w:val="0"/>
          <w:marBottom w:val="0"/>
          <w:divBdr>
            <w:top w:val="none" w:sz="0" w:space="0" w:color="auto"/>
            <w:left w:val="none" w:sz="0" w:space="0" w:color="auto"/>
            <w:bottom w:val="none" w:sz="0" w:space="0" w:color="auto"/>
            <w:right w:val="none" w:sz="0" w:space="0" w:color="auto"/>
          </w:divBdr>
          <w:divsChild>
            <w:div w:id="1617177150">
              <w:marLeft w:val="0"/>
              <w:marRight w:val="0"/>
              <w:marTop w:val="0"/>
              <w:marBottom w:val="0"/>
              <w:divBdr>
                <w:top w:val="none" w:sz="0" w:space="0" w:color="auto"/>
                <w:left w:val="none" w:sz="0" w:space="0" w:color="auto"/>
                <w:bottom w:val="none" w:sz="0" w:space="0" w:color="auto"/>
                <w:right w:val="none" w:sz="0" w:space="0" w:color="auto"/>
              </w:divBdr>
            </w:div>
          </w:divsChild>
        </w:div>
        <w:div w:id="345668153">
          <w:marLeft w:val="0"/>
          <w:marRight w:val="0"/>
          <w:marTop w:val="0"/>
          <w:marBottom w:val="0"/>
          <w:divBdr>
            <w:top w:val="none" w:sz="0" w:space="0" w:color="auto"/>
            <w:left w:val="none" w:sz="0" w:space="0" w:color="auto"/>
            <w:bottom w:val="none" w:sz="0" w:space="0" w:color="auto"/>
            <w:right w:val="none" w:sz="0" w:space="0" w:color="auto"/>
          </w:divBdr>
          <w:divsChild>
            <w:div w:id="1882741023">
              <w:marLeft w:val="0"/>
              <w:marRight w:val="0"/>
              <w:marTop w:val="0"/>
              <w:marBottom w:val="0"/>
              <w:divBdr>
                <w:top w:val="none" w:sz="0" w:space="0" w:color="auto"/>
                <w:left w:val="none" w:sz="0" w:space="0" w:color="auto"/>
                <w:bottom w:val="none" w:sz="0" w:space="0" w:color="auto"/>
                <w:right w:val="none" w:sz="0" w:space="0" w:color="auto"/>
              </w:divBdr>
            </w:div>
          </w:divsChild>
        </w:div>
        <w:div w:id="433668780">
          <w:marLeft w:val="0"/>
          <w:marRight w:val="0"/>
          <w:marTop w:val="0"/>
          <w:marBottom w:val="0"/>
          <w:divBdr>
            <w:top w:val="none" w:sz="0" w:space="0" w:color="auto"/>
            <w:left w:val="none" w:sz="0" w:space="0" w:color="auto"/>
            <w:bottom w:val="none" w:sz="0" w:space="0" w:color="auto"/>
            <w:right w:val="none" w:sz="0" w:space="0" w:color="auto"/>
          </w:divBdr>
          <w:divsChild>
            <w:div w:id="1046678016">
              <w:marLeft w:val="0"/>
              <w:marRight w:val="0"/>
              <w:marTop w:val="0"/>
              <w:marBottom w:val="0"/>
              <w:divBdr>
                <w:top w:val="none" w:sz="0" w:space="0" w:color="auto"/>
                <w:left w:val="none" w:sz="0" w:space="0" w:color="auto"/>
                <w:bottom w:val="none" w:sz="0" w:space="0" w:color="auto"/>
                <w:right w:val="none" w:sz="0" w:space="0" w:color="auto"/>
              </w:divBdr>
            </w:div>
          </w:divsChild>
        </w:div>
        <w:div w:id="458647194">
          <w:marLeft w:val="0"/>
          <w:marRight w:val="0"/>
          <w:marTop w:val="0"/>
          <w:marBottom w:val="0"/>
          <w:divBdr>
            <w:top w:val="none" w:sz="0" w:space="0" w:color="auto"/>
            <w:left w:val="none" w:sz="0" w:space="0" w:color="auto"/>
            <w:bottom w:val="none" w:sz="0" w:space="0" w:color="auto"/>
            <w:right w:val="none" w:sz="0" w:space="0" w:color="auto"/>
          </w:divBdr>
          <w:divsChild>
            <w:div w:id="1609581950">
              <w:marLeft w:val="0"/>
              <w:marRight w:val="0"/>
              <w:marTop w:val="0"/>
              <w:marBottom w:val="0"/>
              <w:divBdr>
                <w:top w:val="none" w:sz="0" w:space="0" w:color="auto"/>
                <w:left w:val="none" w:sz="0" w:space="0" w:color="auto"/>
                <w:bottom w:val="none" w:sz="0" w:space="0" w:color="auto"/>
                <w:right w:val="none" w:sz="0" w:space="0" w:color="auto"/>
              </w:divBdr>
            </w:div>
          </w:divsChild>
        </w:div>
        <w:div w:id="484470242">
          <w:marLeft w:val="0"/>
          <w:marRight w:val="0"/>
          <w:marTop w:val="0"/>
          <w:marBottom w:val="0"/>
          <w:divBdr>
            <w:top w:val="none" w:sz="0" w:space="0" w:color="auto"/>
            <w:left w:val="none" w:sz="0" w:space="0" w:color="auto"/>
            <w:bottom w:val="none" w:sz="0" w:space="0" w:color="auto"/>
            <w:right w:val="none" w:sz="0" w:space="0" w:color="auto"/>
          </w:divBdr>
          <w:divsChild>
            <w:div w:id="1075782676">
              <w:marLeft w:val="0"/>
              <w:marRight w:val="0"/>
              <w:marTop w:val="0"/>
              <w:marBottom w:val="0"/>
              <w:divBdr>
                <w:top w:val="none" w:sz="0" w:space="0" w:color="auto"/>
                <w:left w:val="none" w:sz="0" w:space="0" w:color="auto"/>
                <w:bottom w:val="none" w:sz="0" w:space="0" w:color="auto"/>
                <w:right w:val="none" w:sz="0" w:space="0" w:color="auto"/>
              </w:divBdr>
            </w:div>
          </w:divsChild>
        </w:div>
        <w:div w:id="491986487">
          <w:marLeft w:val="0"/>
          <w:marRight w:val="0"/>
          <w:marTop w:val="0"/>
          <w:marBottom w:val="0"/>
          <w:divBdr>
            <w:top w:val="none" w:sz="0" w:space="0" w:color="auto"/>
            <w:left w:val="none" w:sz="0" w:space="0" w:color="auto"/>
            <w:bottom w:val="none" w:sz="0" w:space="0" w:color="auto"/>
            <w:right w:val="none" w:sz="0" w:space="0" w:color="auto"/>
          </w:divBdr>
          <w:divsChild>
            <w:div w:id="287856990">
              <w:marLeft w:val="0"/>
              <w:marRight w:val="0"/>
              <w:marTop w:val="0"/>
              <w:marBottom w:val="0"/>
              <w:divBdr>
                <w:top w:val="none" w:sz="0" w:space="0" w:color="auto"/>
                <w:left w:val="none" w:sz="0" w:space="0" w:color="auto"/>
                <w:bottom w:val="none" w:sz="0" w:space="0" w:color="auto"/>
                <w:right w:val="none" w:sz="0" w:space="0" w:color="auto"/>
              </w:divBdr>
            </w:div>
          </w:divsChild>
        </w:div>
        <w:div w:id="553544781">
          <w:marLeft w:val="0"/>
          <w:marRight w:val="0"/>
          <w:marTop w:val="0"/>
          <w:marBottom w:val="0"/>
          <w:divBdr>
            <w:top w:val="none" w:sz="0" w:space="0" w:color="auto"/>
            <w:left w:val="none" w:sz="0" w:space="0" w:color="auto"/>
            <w:bottom w:val="none" w:sz="0" w:space="0" w:color="auto"/>
            <w:right w:val="none" w:sz="0" w:space="0" w:color="auto"/>
          </w:divBdr>
          <w:divsChild>
            <w:div w:id="1600136919">
              <w:marLeft w:val="0"/>
              <w:marRight w:val="0"/>
              <w:marTop w:val="0"/>
              <w:marBottom w:val="0"/>
              <w:divBdr>
                <w:top w:val="none" w:sz="0" w:space="0" w:color="auto"/>
                <w:left w:val="none" w:sz="0" w:space="0" w:color="auto"/>
                <w:bottom w:val="none" w:sz="0" w:space="0" w:color="auto"/>
                <w:right w:val="none" w:sz="0" w:space="0" w:color="auto"/>
              </w:divBdr>
            </w:div>
          </w:divsChild>
        </w:div>
        <w:div w:id="574701595">
          <w:marLeft w:val="0"/>
          <w:marRight w:val="0"/>
          <w:marTop w:val="0"/>
          <w:marBottom w:val="0"/>
          <w:divBdr>
            <w:top w:val="none" w:sz="0" w:space="0" w:color="auto"/>
            <w:left w:val="none" w:sz="0" w:space="0" w:color="auto"/>
            <w:bottom w:val="none" w:sz="0" w:space="0" w:color="auto"/>
            <w:right w:val="none" w:sz="0" w:space="0" w:color="auto"/>
          </w:divBdr>
          <w:divsChild>
            <w:div w:id="1542741173">
              <w:marLeft w:val="0"/>
              <w:marRight w:val="0"/>
              <w:marTop w:val="0"/>
              <w:marBottom w:val="0"/>
              <w:divBdr>
                <w:top w:val="none" w:sz="0" w:space="0" w:color="auto"/>
                <w:left w:val="none" w:sz="0" w:space="0" w:color="auto"/>
                <w:bottom w:val="none" w:sz="0" w:space="0" w:color="auto"/>
                <w:right w:val="none" w:sz="0" w:space="0" w:color="auto"/>
              </w:divBdr>
            </w:div>
          </w:divsChild>
        </w:div>
        <w:div w:id="616723117">
          <w:marLeft w:val="0"/>
          <w:marRight w:val="0"/>
          <w:marTop w:val="0"/>
          <w:marBottom w:val="0"/>
          <w:divBdr>
            <w:top w:val="none" w:sz="0" w:space="0" w:color="auto"/>
            <w:left w:val="none" w:sz="0" w:space="0" w:color="auto"/>
            <w:bottom w:val="none" w:sz="0" w:space="0" w:color="auto"/>
            <w:right w:val="none" w:sz="0" w:space="0" w:color="auto"/>
          </w:divBdr>
          <w:divsChild>
            <w:div w:id="662780646">
              <w:marLeft w:val="0"/>
              <w:marRight w:val="0"/>
              <w:marTop w:val="0"/>
              <w:marBottom w:val="0"/>
              <w:divBdr>
                <w:top w:val="none" w:sz="0" w:space="0" w:color="auto"/>
                <w:left w:val="none" w:sz="0" w:space="0" w:color="auto"/>
                <w:bottom w:val="none" w:sz="0" w:space="0" w:color="auto"/>
                <w:right w:val="none" w:sz="0" w:space="0" w:color="auto"/>
              </w:divBdr>
            </w:div>
          </w:divsChild>
        </w:div>
        <w:div w:id="645548263">
          <w:marLeft w:val="0"/>
          <w:marRight w:val="0"/>
          <w:marTop w:val="0"/>
          <w:marBottom w:val="0"/>
          <w:divBdr>
            <w:top w:val="none" w:sz="0" w:space="0" w:color="auto"/>
            <w:left w:val="none" w:sz="0" w:space="0" w:color="auto"/>
            <w:bottom w:val="none" w:sz="0" w:space="0" w:color="auto"/>
            <w:right w:val="none" w:sz="0" w:space="0" w:color="auto"/>
          </w:divBdr>
          <w:divsChild>
            <w:div w:id="2128233261">
              <w:marLeft w:val="0"/>
              <w:marRight w:val="0"/>
              <w:marTop w:val="0"/>
              <w:marBottom w:val="0"/>
              <w:divBdr>
                <w:top w:val="none" w:sz="0" w:space="0" w:color="auto"/>
                <w:left w:val="none" w:sz="0" w:space="0" w:color="auto"/>
                <w:bottom w:val="none" w:sz="0" w:space="0" w:color="auto"/>
                <w:right w:val="none" w:sz="0" w:space="0" w:color="auto"/>
              </w:divBdr>
            </w:div>
          </w:divsChild>
        </w:div>
        <w:div w:id="649670704">
          <w:marLeft w:val="0"/>
          <w:marRight w:val="0"/>
          <w:marTop w:val="0"/>
          <w:marBottom w:val="0"/>
          <w:divBdr>
            <w:top w:val="none" w:sz="0" w:space="0" w:color="auto"/>
            <w:left w:val="none" w:sz="0" w:space="0" w:color="auto"/>
            <w:bottom w:val="none" w:sz="0" w:space="0" w:color="auto"/>
            <w:right w:val="none" w:sz="0" w:space="0" w:color="auto"/>
          </w:divBdr>
          <w:divsChild>
            <w:div w:id="324355675">
              <w:marLeft w:val="0"/>
              <w:marRight w:val="0"/>
              <w:marTop w:val="0"/>
              <w:marBottom w:val="0"/>
              <w:divBdr>
                <w:top w:val="none" w:sz="0" w:space="0" w:color="auto"/>
                <w:left w:val="none" w:sz="0" w:space="0" w:color="auto"/>
                <w:bottom w:val="none" w:sz="0" w:space="0" w:color="auto"/>
                <w:right w:val="none" w:sz="0" w:space="0" w:color="auto"/>
              </w:divBdr>
            </w:div>
          </w:divsChild>
        </w:div>
        <w:div w:id="720833295">
          <w:marLeft w:val="0"/>
          <w:marRight w:val="0"/>
          <w:marTop w:val="0"/>
          <w:marBottom w:val="0"/>
          <w:divBdr>
            <w:top w:val="none" w:sz="0" w:space="0" w:color="auto"/>
            <w:left w:val="none" w:sz="0" w:space="0" w:color="auto"/>
            <w:bottom w:val="none" w:sz="0" w:space="0" w:color="auto"/>
            <w:right w:val="none" w:sz="0" w:space="0" w:color="auto"/>
          </w:divBdr>
          <w:divsChild>
            <w:div w:id="1077283358">
              <w:marLeft w:val="0"/>
              <w:marRight w:val="0"/>
              <w:marTop w:val="0"/>
              <w:marBottom w:val="0"/>
              <w:divBdr>
                <w:top w:val="none" w:sz="0" w:space="0" w:color="auto"/>
                <w:left w:val="none" w:sz="0" w:space="0" w:color="auto"/>
                <w:bottom w:val="none" w:sz="0" w:space="0" w:color="auto"/>
                <w:right w:val="none" w:sz="0" w:space="0" w:color="auto"/>
              </w:divBdr>
            </w:div>
          </w:divsChild>
        </w:div>
        <w:div w:id="820732575">
          <w:marLeft w:val="0"/>
          <w:marRight w:val="0"/>
          <w:marTop w:val="0"/>
          <w:marBottom w:val="0"/>
          <w:divBdr>
            <w:top w:val="none" w:sz="0" w:space="0" w:color="auto"/>
            <w:left w:val="none" w:sz="0" w:space="0" w:color="auto"/>
            <w:bottom w:val="none" w:sz="0" w:space="0" w:color="auto"/>
            <w:right w:val="none" w:sz="0" w:space="0" w:color="auto"/>
          </w:divBdr>
          <w:divsChild>
            <w:div w:id="1672676834">
              <w:marLeft w:val="0"/>
              <w:marRight w:val="0"/>
              <w:marTop w:val="0"/>
              <w:marBottom w:val="0"/>
              <w:divBdr>
                <w:top w:val="none" w:sz="0" w:space="0" w:color="auto"/>
                <w:left w:val="none" w:sz="0" w:space="0" w:color="auto"/>
                <w:bottom w:val="none" w:sz="0" w:space="0" w:color="auto"/>
                <w:right w:val="none" w:sz="0" w:space="0" w:color="auto"/>
              </w:divBdr>
            </w:div>
          </w:divsChild>
        </w:div>
        <w:div w:id="821653966">
          <w:marLeft w:val="0"/>
          <w:marRight w:val="0"/>
          <w:marTop w:val="0"/>
          <w:marBottom w:val="0"/>
          <w:divBdr>
            <w:top w:val="none" w:sz="0" w:space="0" w:color="auto"/>
            <w:left w:val="none" w:sz="0" w:space="0" w:color="auto"/>
            <w:bottom w:val="none" w:sz="0" w:space="0" w:color="auto"/>
            <w:right w:val="none" w:sz="0" w:space="0" w:color="auto"/>
          </w:divBdr>
          <w:divsChild>
            <w:div w:id="282351460">
              <w:marLeft w:val="0"/>
              <w:marRight w:val="0"/>
              <w:marTop w:val="0"/>
              <w:marBottom w:val="0"/>
              <w:divBdr>
                <w:top w:val="none" w:sz="0" w:space="0" w:color="auto"/>
                <w:left w:val="none" w:sz="0" w:space="0" w:color="auto"/>
                <w:bottom w:val="none" w:sz="0" w:space="0" w:color="auto"/>
                <w:right w:val="none" w:sz="0" w:space="0" w:color="auto"/>
              </w:divBdr>
            </w:div>
          </w:divsChild>
        </w:div>
        <w:div w:id="905802173">
          <w:marLeft w:val="0"/>
          <w:marRight w:val="0"/>
          <w:marTop w:val="0"/>
          <w:marBottom w:val="0"/>
          <w:divBdr>
            <w:top w:val="none" w:sz="0" w:space="0" w:color="auto"/>
            <w:left w:val="none" w:sz="0" w:space="0" w:color="auto"/>
            <w:bottom w:val="none" w:sz="0" w:space="0" w:color="auto"/>
            <w:right w:val="none" w:sz="0" w:space="0" w:color="auto"/>
          </w:divBdr>
          <w:divsChild>
            <w:div w:id="610476419">
              <w:marLeft w:val="0"/>
              <w:marRight w:val="0"/>
              <w:marTop w:val="0"/>
              <w:marBottom w:val="0"/>
              <w:divBdr>
                <w:top w:val="none" w:sz="0" w:space="0" w:color="auto"/>
                <w:left w:val="none" w:sz="0" w:space="0" w:color="auto"/>
                <w:bottom w:val="none" w:sz="0" w:space="0" w:color="auto"/>
                <w:right w:val="none" w:sz="0" w:space="0" w:color="auto"/>
              </w:divBdr>
            </w:div>
          </w:divsChild>
        </w:div>
        <w:div w:id="924608445">
          <w:marLeft w:val="0"/>
          <w:marRight w:val="0"/>
          <w:marTop w:val="0"/>
          <w:marBottom w:val="0"/>
          <w:divBdr>
            <w:top w:val="none" w:sz="0" w:space="0" w:color="auto"/>
            <w:left w:val="none" w:sz="0" w:space="0" w:color="auto"/>
            <w:bottom w:val="none" w:sz="0" w:space="0" w:color="auto"/>
            <w:right w:val="none" w:sz="0" w:space="0" w:color="auto"/>
          </w:divBdr>
          <w:divsChild>
            <w:div w:id="847061099">
              <w:marLeft w:val="0"/>
              <w:marRight w:val="0"/>
              <w:marTop w:val="0"/>
              <w:marBottom w:val="0"/>
              <w:divBdr>
                <w:top w:val="none" w:sz="0" w:space="0" w:color="auto"/>
                <w:left w:val="none" w:sz="0" w:space="0" w:color="auto"/>
                <w:bottom w:val="none" w:sz="0" w:space="0" w:color="auto"/>
                <w:right w:val="none" w:sz="0" w:space="0" w:color="auto"/>
              </w:divBdr>
            </w:div>
          </w:divsChild>
        </w:div>
        <w:div w:id="937057330">
          <w:marLeft w:val="0"/>
          <w:marRight w:val="0"/>
          <w:marTop w:val="0"/>
          <w:marBottom w:val="0"/>
          <w:divBdr>
            <w:top w:val="none" w:sz="0" w:space="0" w:color="auto"/>
            <w:left w:val="none" w:sz="0" w:space="0" w:color="auto"/>
            <w:bottom w:val="none" w:sz="0" w:space="0" w:color="auto"/>
            <w:right w:val="none" w:sz="0" w:space="0" w:color="auto"/>
          </w:divBdr>
          <w:divsChild>
            <w:div w:id="939920049">
              <w:marLeft w:val="0"/>
              <w:marRight w:val="0"/>
              <w:marTop w:val="0"/>
              <w:marBottom w:val="0"/>
              <w:divBdr>
                <w:top w:val="none" w:sz="0" w:space="0" w:color="auto"/>
                <w:left w:val="none" w:sz="0" w:space="0" w:color="auto"/>
                <w:bottom w:val="none" w:sz="0" w:space="0" w:color="auto"/>
                <w:right w:val="none" w:sz="0" w:space="0" w:color="auto"/>
              </w:divBdr>
            </w:div>
          </w:divsChild>
        </w:div>
        <w:div w:id="945235063">
          <w:marLeft w:val="0"/>
          <w:marRight w:val="0"/>
          <w:marTop w:val="0"/>
          <w:marBottom w:val="0"/>
          <w:divBdr>
            <w:top w:val="none" w:sz="0" w:space="0" w:color="auto"/>
            <w:left w:val="none" w:sz="0" w:space="0" w:color="auto"/>
            <w:bottom w:val="none" w:sz="0" w:space="0" w:color="auto"/>
            <w:right w:val="none" w:sz="0" w:space="0" w:color="auto"/>
          </w:divBdr>
          <w:divsChild>
            <w:div w:id="990017062">
              <w:marLeft w:val="0"/>
              <w:marRight w:val="0"/>
              <w:marTop w:val="0"/>
              <w:marBottom w:val="0"/>
              <w:divBdr>
                <w:top w:val="none" w:sz="0" w:space="0" w:color="auto"/>
                <w:left w:val="none" w:sz="0" w:space="0" w:color="auto"/>
                <w:bottom w:val="none" w:sz="0" w:space="0" w:color="auto"/>
                <w:right w:val="none" w:sz="0" w:space="0" w:color="auto"/>
              </w:divBdr>
            </w:div>
          </w:divsChild>
        </w:div>
        <w:div w:id="1012419113">
          <w:marLeft w:val="0"/>
          <w:marRight w:val="0"/>
          <w:marTop w:val="0"/>
          <w:marBottom w:val="0"/>
          <w:divBdr>
            <w:top w:val="none" w:sz="0" w:space="0" w:color="auto"/>
            <w:left w:val="none" w:sz="0" w:space="0" w:color="auto"/>
            <w:bottom w:val="none" w:sz="0" w:space="0" w:color="auto"/>
            <w:right w:val="none" w:sz="0" w:space="0" w:color="auto"/>
          </w:divBdr>
          <w:divsChild>
            <w:div w:id="1398748882">
              <w:marLeft w:val="0"/>
              <w:marRight w:val="0"/>
              <w:marTop w:val="0"/>
              <w:marBottom w:val="0"/>
              <w:divBdr>
                <w:top w:val="none" w:sz="0" w:space="0" w:color="auto"/>
                <w:left w:val="none" w:sz="0" w:space="0" w:color="auto"/>
                <w:bottom w:val="none" w:sz="0" w:space="0" w:color="auto"/>
                <w:right w:val="none" w:sz="0" w:space="0" w:color="auto"/>
              </w:divBdr>
            </w:div>
          </w:divsChild>
        </w:div>
        <w:div w:id="1103568964">
          <w:marLeft w:val="0"/>
          <w:marRight w:val="0"/>
          <w:marTop w:val="0"/>
          <w:marBottom w:val="0"/>
          <w:divBdr>
            <w:top w:val="none" w:sz="0" w:space="0" w:color="auto"/>
            <w:left w:val="none" w:sz="0" w:space="0" w:color="auto"/>
            <w:bottom w:val="none" w:sz="0" w:space="0" w:color="auto"/>
            <w:right w:val="none" w:sz="0" w:space="0" w:color="auto"/>
          </w:divBdr>
          <w:divsChild>
            <w:div w:id="1188329262">
              <w:marLeft w:val="0"/>
              <w:marRight w:val="0"/>
              <w:marTop w:val="0"/>
              <w:marBottom w:val="0"/>
              <w:divBdr>
                <w:top w:val="none" w:sz="0" w:space="0" w:color="auto"/>
                <w:left w:val="none" w:sz="0" w:space="0" w:color="auto"/>
                <w:bottom w:val="none" w:sz="0" w:space="0" w:color="auto"/>
                <w:right w:val="none" w:sz="0" w:space="0" w:color="auto"/>
              </w:divBdr>
            </w:div>
          </w:divsChild>
        </w:div>
        <w:div w:id="1205605909">
          <w:marLeft w:val="0"/>
          <w:marRight w:val="0"/>
          <w:marTop w:val="0"/>
          <w:marBottom w:val="0"/>
          <w:divBdr>
            <w:top w:val="none" w:sz="0" w:space="0" w:color="auto"/>
            <w:left w:val="none" w:sz="0" w:space="0" w:color="auto"/>
            <w:bottom w:val="none" w:sz="0" w:space="0" w:color="auto"/>
            <w:right w:val="none" w:sz="0" w:space="0" w:color="auto"/>
          </w:divBdr>
          <w:divsChild>
            <w:div w:id="81534219">
              <w:marLeft w:val="0"/>
              <w:marRight w:val="0"/>
              <w:marTop w:val="0"/>
              <w:marBottom w:val="0"/>
              <w:divBdr>
                <w:top w:val="none" w:sz="0" w:space="0" w:color="auto"/>
                <w:left w:val="none" w:sz="0" w:space="0" w:color="auto"/>
                <w:bottom w:val="none" w:sz="0" w:space="0" w:color="auto"/>
                <w:right w:val="none" w:sz="0" w:space="0" w:color="auto"/>
              </w:divBdr>
            </w:div>
          </w:divsChild>
        </w:div>
        <w:div w:id="1214150301">
          <w:marLeft w:val="0"/>
          <w:marRight w:val="0"/>
          <w:marTop w:val="0"/>
          <w:marBottom w:val="0"/>
          <w:divBdr>
            <w:top w:val="none" w:sz="0" w:space="0" w:color="auto"/>
            <w:left w:val="none" w:sz="0" w:space="0" w:color="auto"/>
            <w:bottom w:val="none" w:sz="0" w:space="0" w:color="auto"/>
            <w:right w:val="none" w:sz="0" w:space="0" w:color="auto"/>
          </w:divBdr>
          <w:divsChild>
            <w:div w:id="452989631">
              <w:marLeft w:val="0"/>
              <w:marRight w:val="0"/>
              <w:marTop w:val="0"/>
              <w:marBottom w:val="0"/>
              <w:divBdr>
                <w:top w:val="none" w:sz="0" w:space="0" w:color="auto"/>
                <w:left w:val="none" w:sz="0" w:space="0" w:color="auto"/>
                <w:bottom w:val="none" w:sz="0" w:space="0" w:color="auto"/>
                <w:right w:val="none" w:sz="0" w:space="0" w:color="auto"/>
              </w:divBdr>
            </w:div>
          </w:divsChild>
        </w:div>
        <w:div w:id="1214267465">
          <w:marLeft w:val="0"/>
          <w:marRight w:val="0"/>
          <w:marTop w:val="0"/>
          <w:marBottom w:val="0"/>
          <w:divBdr>
            <w:top w:val="none" w:sz="0" w:space="0" w:color="auto"/>
            <w:left w:val="none" w:sz="0" w:space="0" w:color="auto"/>
            <w:bottom w:val="none" w:sz="0" w:space="0" w:color="auto"/>
            <w:right w:val="none" w:sz="0" w:space="0" w:color="auto"/>
          </w:divBdr>
          <w:divsChild>
            <w:div w:id="765687968">
              <w:marLeft w:val="0"/>
              <w:marRight w:val="0"/>
              <w:marTop w:val="0"/>
              <w:marBottom w:val="0"/>
              <w:divBdr>
                <w:top w:val="none" w:sz="0" w:space="0" w:color="auto"/>
                <w:left w:val="none" w:sz="0" w:space="0" w:color="auto"/>
                <w:bottom w:val="none" w:sz="0" w:space="0" w:color="auto"/>
                <w:right w:val="none" w:sz="0" w:space="0" w:color="auto"/>
              </w:divBdr>
            </w:div>
          </w:divsChild>
        </w:div>
        <w:div w:id="1265528014">
          <w:marLeft w:val="0"/>
          <w:marRight w:val="0"/>
          <w:marTop w:val="0"/>
          <w:marBottom w:val="0"/>
          <w:divBdr>
            <w:top w:val="none" w:sz="0" w:space="0" w:color="auto"/>
            <w:left w:val="none" w:sz="0" w:space="0" w:color="auto"/>
            <w:bottom w:val="none" w:sz="0" w:space="0" w:color="auto"/>
            <w:right w:val="none" w:sz="0" w:space="0" w:color="auto"/>
          </w:divBdr>
          <w:divsChild>
            <w:div w:id="1576865041">
              <w:marLeft w:val="0"/>
              <w:marRight w:val="0"/>
              <w:marTop w:val="0"/>
              <w:marBottom w:val="0"/>
              <w:divBdr>
                <w:top w:val="none" w:sz="0" w:space="0" w:color="auto"/>
                <w:left w:val="none" w:sz="0" w:space="0" w:color="auto"/>
                <w:bottom w:val="none" w:sz="0" w:space="0" w:color="auto"/>
                <w:right w:val="none" w:sz="0" w:space="0" w:color="auto"/>
              </w:divBdr>
            </w:div>
          </w:divsChild>
        </w:div>
        <w:div w:id="1407918000">
          <w:marLeft w:val="0"/>
          <w:marRight w:val="0"/>
          <w:marTop w:val="0"/>
          <w:marBottom w:val="0"/>
          <w:divBdr>
            <w:top w:val="none" w:sz="0" w:space="0" w:color="auto"/>
            <w:left w:val="none" w:sz="0" w:space="0" w:color="auto"/>
            <w:bottom w:val="none" w:sz="0" w:space="0" w:color="auto"/>
            <w:right w:val="none" w:sz="0" w:space="0" w:color="auto"/>
          </w:divBdr>
          <w:divsChild>
            <w:div w:id="280575212">
              <w:marLeft w:val="0"/>
              <w:marRight w:val="0"/>
              <w:marTop w:val="0"/>
              <w:marBottom w:val="0"/>
              <w:divBdr>
                <w:top w:val="none" w:sz="0" w:space="0" w:color="auto"/>
                <w:left w:val="none" w:sz="0" w:space="0" w:color="auto"/>
                <w:bottom w:val="none" w:sz="0" w:space="0" w:color="auto"/>
                <w:right w:val="none" w:sz="0" w:space="0" w:color="auto"/>
              </w:divBdr>
            </w:div>
          </w:divsChild>
        </w:div>
        <w:div w:id="1431657722">
          <w:marLeft w:val="0"/>
          <w:marRight w:val="0"/>
          <w:marTop w:val="0"/>
          <w:marBottom w:val="0"/>
          <w:divBdr>
            <w:top w:val="none" w:sz="0" w:space="0" w:color="auto"/>
            <w:left w:val="none" w:sz="0" w:space="0" w:color="auto"/>
            <w:bottom w:val="none" w:sz="0" w:space="0" w:color="auto"/>
            <w:right w:val="none" w:sz="0" w:space="0" w:color="auto"/>
          </w:divBdr>
          <w:divsChild>
            <w:div w:id="202986978">
              <w:marLeft w:val="0"/>
              <w:marRight w:val="0"/>
              <w:marTop w:val="0"/>
              <w:marBottom w:val="0"/>
              <w:divBdr>
                <w:top w:val="none" w:sz="0" w:space="0" w:color="auto"/>
                <w:left w:val="none" w:sz="0" w:space="0" w:color="auto"/>
                <w:bottom w:val="none" w:sz="0" w:space="0" w:color="auto"/>
                <w:right w:val="none" w:sz="0" w:space="0" w:color="auto"/>
              </w:divBdr>
            </w:div>
          </w:divsChild>
        </w:div>
        <w:div w:id="1590195804">
          <w:marLeft w:val="0"/>
          <w:marRight w:val="0"/>
          <w:marTop w:val="0"/>
          <w:marBottom w:val="0"/>
          <w:divBdr>
            <w:top w:val="none" w:sz="0" w:space="0" w:color="auto"/>
            <w:left w:val="none" w:sz="0" w:space="0" w:color="auto"/>
            <w:bottom w:val="none" w:sz="0" w:space="0" w:color="auto"/>
            <w:right w:val="none" w:sz="0" w:space="0" w:color="auto"/>
          </w:divBdr>
          <w:divsChild>
            <w:div w:id="1625190480">
              <w:marLeft w:val="0"/>
              <w:marRight w:val="0"/>
              <w:marTop w:val="0"/>
              <w:marBottom w:val="0"/>
              <w:divBdr>
                <w:top w:val="none" w:sz="0" w:space="0" w:color="auto"/>
                <w:left w:val="none" w:sz="0" w:space="0" w:color="auto"/>
                <w:bottom w:val="none" w:sz="0" w:space="0" w:color="auto"/>
                <w:right w:val="none" w:sz="0" w:space="0" w:color="auto"/>
              </w:divBdr>
            </w:div>
          </w:divsChild>
        </w:div>
        <w:div w:id="1726830641">
          <w:marLeft w:val="0"/>
          <w:marRight w:val="0"/>
          <w:marTop w:val="0"/>
          <w:marBottom w:val="0"/>
          <w:divBdr>
            <w:top w:val="none" w:sz="0" w:space="0" w:color="auto"/>
            <w:left w:val="none" w:sz="0" w:space="0" w:color="auto"/>
            <w:bottom w:val="none" w:sz="0" w:space="0" w:color="auto"/>
            <w:right w:val="none" w:sz="0" w:space="0" w:color="auto"/>
          </w:divBdr>
          <w:divsChild>
            <w:div w:id="2098014567">
              <w:marLeft w:val="0"/>
              <w:marRight w:val="0"/>
              <w:marTop w:val="0"/>
              <w:marBottom w:val="0"/>
              <w:divBdr>
                <w:top w:val="none" w:sz="0" w:space="0" w:color="auto"/>
                <w:left w:val="none" w:sz="0" w:space="0" w:color="auto"/>
                <w:bottom w:val="none" w:sz="0" w:space="0" w:color="auto"/>
                <w:right w:val="none" w:sz="0" w:space="0" w:color="auto"/>
              </w:divBdr>
            </w:div>
          </w:divsChild>
        </w:div>
        <w:div w:id="1727725788">
          <w:marLeft w:val="0"/>
          <w:marRight w:val="0"/>
          <w:marTop w:val="0"/>
          <w:marBottom w:val="0"/>
          <w:divBdr>
            <w:top w:val="none" w:sz="0" w:space="0" w:color="auto"/>
            <w:left w:val="none" w:sz="0" w:space="0" w:color="auto"/>
            <w:bottom w:val="none" w:sz="0" w:space="0" w:color="auto"/>
            <w:right w:val="none" w:sz="0" w:space="0" w:color="auto"/>
          </w:divBdr>
          <w:divsChild>
            <w:div w:id="1435324211">
              <w:marLeft w:val="0"/>
              <w:marRight w:val="0"/>
              <w:marTop w:val="0"/>
              <w:marBottom w:val="0"/>
              <w:divBdr>
                <w:top w:val="none" w:sz="0" w:space="0" w:color="auto"/>
                <w:left w:val="none" w:sz="0" w:space="0" w:color="auto"/>
                <w:bottom w:val="none" w:sz="0" w:space="0" w:color="auto"/>
                <w:right w:val="none" w:sz="0" w:space="0" w:color="auto"/>
              </w:divBdr>
            </w:div>
          </w:divsChild>
        </w:div>
        <w:div w:id="1744136325">
          <w:marLeft w:val="0"/>
          <w:marRight w:val="0"/>
          <w:marTop w:val="0"/>
          <w:marBottom w:val="0"/>
          <w:divBdr>
            <w:top w:val="none" w:sz="0" w:space="0" w:color="auto"/>
            <w:left w:val="none" w:sz="0" w:space="0" w:color="auto"/>
            <w:bottom w:val="none" w:sz="0" w:space="0" w:color="auto"/>
            <w:right w:val="none" w:sz="0" w:space="0" w:color="auto"/>
          </w:divBdr>
          <w:divsChild>
            <w:div w:id="175389402">
              <w:marLeft w:val="0"/>
              <w:marRight w:val="0"/>
              <w:marTop w:val="0"/>
              <w:marBottom w:val="0"/>
              <w:divBdr>
                <w:top w:val="none" w:sz="0" w:space="0" w:color="auto"/>
                <w:left w:val="none" w:sz="0" w:space="0" w:color="auto"/>
                <w:bottom w:val="none" w:sz="0" w:space="0" w:color="auto"/>
                <w:right w:val="none" w:sz="0" w:space="0" w:color="auto"/>
              </w:divBdr>
            </w:div>
          </w:divsChild>
        </w:div>
        <w:div w:id="1780833065">
          <w:marLeft w:val="0"/>
          <w:marRight w:val="0"/>
          <w:marTop w:val="0"/>
          <w:marBottom w:val="0"/>
          <w:divBdr>
            <w:top w:val="none" w:sz="0" w:space="0" w:color="auto"/>
            <w:left w:val="none" w:sz="0" w:space="0" w:color="auto"/>
            <w:bottom w:val="none" w:sz="0" w:space="0" w:color="auto"/>
            <w:right w:val="none" w:sz="0" w:space="0" w:color="auto"/>
          </w:divBdr>
          <w:divsChild>
            <w:div w:id="1072578637">
              <w:marLeft w:val="0"/>
              <w:marRight w:val="0"/>
              <w:marTop w:val="0"/>
              <w:marBottom w:val="0"/>
              <w:divBdr>
                <w:top w:val="none" w:sz="0" w:space="0" w:color="auto"/>
                <w:left w:val="none" w:sz="0" w:space="0" w:color="auto"/>
                <w:bottom w:val="none" w:sz="0" w:space="0" w:color="auto"/>
                <w:right w:val="none" w:sz="0" w:space="0" w:color="auto"/>
              </w:divBdr>
            </w:div>
          </w:divsChild>
        </w:div>
        <w:div w:id="1842700641">
          <w:marLeft w:val="0"/>
          <w:marRight w:val="0"/>
          <w:marTop w:val="0"/>
          <w:marBottom w:val="0"/>
          <w:divBdr>
            <w:top w:val="none" w:sz="0" w:space="0" w:color="auto"/>
            <w:left w:val="none" w:sz="0" w:space="0" w:color="auto"/>
            <w:bottom w:val="none" w:sz="0" w:space="0" w:color="auto"/>
            <w:right w:val="none" w:sz="0" w:space="0" w:color="auto"/>
          </w:divBdr>
          <w:divsChild>
            <w:div w:id="289559898">
              <w:marLeft w:val="0"/>
              <w:marRight w:val="0"/>
              <w:marTop w:val="0"/>
              <w:marBottom w:val="0"/>
              <w:divBdr>
                <w:top w:val="none" w:sz="0" w:space="0" w:color="auto"/>
                <w:left w:val="none" w:sz="0" w:space="0" w:color="auto"/>
                <w:bottom w:val="none" w:sz="0" w:space="0" w:color="auto"/>
                <w:right w:val="none" w:sz="0" w:space="0" w:color="auto"/>
              </w:divBdr>
            </w:div>
          </w:divsChild>
        </w:div>
        <w:div w:id="1982346536">
          <w:marLeft w:val="0"/>
          <w:marRight w:val="0"/>
          <w:marTop w:val="0"/>
          <w:marBottom w:val="0"/>
          <w:divBdr>
            <w:top w:val="none" w:sz="0" w:space="0" w:color="auto"/>
            <w:left w:val="none" w:sz="0" w:space="0" w:color="auto"/>
            <w:bottom w:val="none" w:sz="0" w:space="0" w:color="auto"/>
            <w:right w:val="none" w:sz="0" w:space="0" w:color="auto"/>
          </w:divBdr>
          <w:divsChild>
            <w:div w:id="1474761238">
              <w:marLeft w:val="0"/>
              <w:marRight w:val="0"/>
              <w:marTop w:val="0"/>
              <w:marBottom w:val="0"/>
              <w:divBdr>
                <w:top w:val="none" w:sz="0" w:space="0" w:color="auto"/>
                <w:left w:val="none" w:sz="0" w:space="0" w:color="auto"/>
                <w:bottom w:val="none" w:sz="0" w:space="0" w:color="auto"/>
                <w:right w:val="none" w:sz="0" w:space="0" w:color="auto"/>
              </w:divBdr>
            </w:div>
          </w:divsChild>
        </w:div>
        <w:div w:id="2091810144">
          <w:marLeft w:val="0"/>
          <w:marRight w:val="0"/>
          <w:marTop w:val="0"/>
          <w:marBottom w:val="0"/>
          <w:divBdr>
            <w:top w:val="none" w:sz="0" w:space="0" w:color="auto"/>
            <w:left w:val="none" w:sz="0" w:space="0" w:color="auto"/>
            <w:bottom w:val="none" w:sz="0" w:space="0" w:color="auto"/>
            <w:right w:val="none" w:sz="0" w:space="0" w:color="auto"/>
          </w:divBdr>
          <w:divsChild>
            <w:div w:id="44604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013890">
      <w:bodyDiv w:val="1"/>
      <w:marLeft w:val="0"/>
      <w:marRight w:val="0"/>
      <w:marTop w:val="0"/>
      <w:marBottom w:val="0"/>
      <w:divBdr>
        <w:top w:val="none" w:sz="0" w:space="0" w:color="auto"/>
        <w:left w:val="none" w:sz="0" w:space="0" w:color="auto"/>
        <w:bottom w:val="none" w:sz="0" w:space="0" w:color="auto"/>
        <w:right w:val="none" w:sz="0" w:space="0" w:color="auto"/>
      </w:divBdr>
    </w:div>
    <w:div w:id="1608463597">
      <w:bodyDiv w:val="1"/>
      <w:marLeft w:val="0"/>
      <w:marRight w:val="0"/>
      <w:marTop w:val="0"/>
      <w:marBottom w:val="0"/>
      <w:divBdr>
        <w:top w:val="none" w:sz="0" w:space="0" w:color="auto"/>
        <w:left w:val="none" w:sz="0" w:space="0" w:color="auto"/>
        <w:bottom w:val="none" w:sz="0" w:space="0" w:color="auto"/>
        <w:right w:val="none" w:sz="0" w:space="0" w:color="auto"/>
      </w:divBdr>
    </w:div>
    <w:div w:id="1650591917">
      <w:bodyDiv w:val="1"/>
      <w:marLeft w:val="0"/>
      <w:marRight w:val="0"/>
      <w:marTop w:val="0"/>
      <w:marBottom w:val="0"/>
      <w:divBdr>
        <w:top w:val="none" w:sz="0" w:space="0" w:color="auto"/>
        <w:left w:val="none" w:sz="0" w:space="0" w:color="auto"/>
        <w:bottom w:val="none" w:sz="0" w:space="0" w:color="auto"/>
        <w:right w:val="none" w:sz="0" w:space="0" w:color="auto"/>
      </w:divBdr>
    </w:div>
    <w:div w:id="1674256763">
      <w:bodyDiv w:val="1"/>
      <w:marLeft w:val="0"/>
      <w:marRight w:val="0"/>
      <w:marTop w:val="0"/>
      <w:marBottom w:val="0"/>
      <w:divBdr>
        <w:top w:val="none" w:sz="0" w:space="0" w:color="auto"/>
        <w:left w:val="none" w:sz="0" w:space="0" w:color="auto"/>
        <w:bottom w:val="none" w:sz="0" w:space="0" w:color="auto"/>
        <w:right w:val="none" w:sz="0" w:space="0" w:color="auto"/>
      </w:divBdr>
    </w:div>
    <w:div w:id="1692031424">
      <w:bodyDiv w:val="1"/>
      <w:marLeft w:val="0"/>
      <w:marRight w:val="0"/>
      <w:marTop w:val="0"/>
      <w:marBottom w:val="0"/>
      <w:divBdr>
        <w:top w:val="none" w:sz="0" w:space="0" w:color="auto"/>
        <w:left w:val="none" w:sz="0" w:space="0" w:color="auto"/>
        <w:bottom w:val="none" w:sz="0" w:space="0" w:color="auto"/>
        <w:right w:val="none" w:sz="0" w:space="0" w:color="auto"/>
      </w:divBdr>
      <w:divsChild>
        <w:div w:id="817451">
          <w:marLeft w:val="0"/>
          <w:marRight w:val="0"/>
          <w:marTop w:val="0"/>
          <w:marBottom w:val="0"/>
          <w:divBdr>
            <w:top w:val="none" w:sz="0" w:space="0" w:color="auto"/>
            <w:left w:val="none" w:sz="0" w:space="0" w:color="auto"/>
            <w:bottom w:val="none" w:sz="0" w:space="0" w:color="auto"/>
            <w:right w:val="none" w:sz="0" w:space="0" w:color="auto"/>
          </w:divBdr>
          <w:divsChild>
            <w:div w:id="477841703">
              <w:marLeft w:val="0"/>
              <w:marRight w:val="0"/>
              <w:marTop w:val="0"/>
              <w:marBottom w:val="0"/>
              <w:divBdr>
                <w:top w:val="none" w:sz="0" w:space="0" w:color="auto"/>
                <w:left w:val="none" w:sz="0" w:space="0" w:color="auto"/>
                <w:bottom w:val="none" w:sz="0" w:space="0" w:color="auto"/>
                <w:right w:val="none" w:sz="0" w:space="0" w:color="auto"/>
              </w:divBdr>
            </w:div>
          </w:divsChild>
        </w:div>
        <w:div w:id="53940394">
          <w:marLeft w:val="0"/>
          <w:marRight w:val="0"/>
          <w:marTop w:val="0"/>
          <w:marBottom w:val="0"/>
          <w:divBdr>
            <w:top w:val="none" w:sz="0" w:space="0" w:color="auto"/>
            <w:left w:val="none" w:sz="0" w:space="0" w:color="auto"/>
            <w:bottom w:val="none" w:sz="0" w:space="0" w:color="auto"/>
            <w:right w:val="none" w:sz="0" w:space="0" w:color="auto"/>
          </w:divBdr>
          <w:divsChild>
            <w:div w:id="1810710199">
              <w:marLeft w:val="0"/>
              <w:marRight w:val="0"/>
              <w:marTop w:val="0"/>
              <w:marBottom w:val="0"/>
              <w:divBdr>
                <w:top w:val="none" w:sz="0" w:space="0" w:color="auto"/>
                <w:left w:val="none" w:sz="0" w:space="0" w:color="auto"/>
                <w:bottom w:val="none" w:sz="0" w:space="0" w:color="auto"/>
                <w:right w:val="none" w:sz="0" w:space="0" w:color="auto"/>
              </w:divBdr>
            </w:div>
          </w:divsChild>
        </w:div>
        <w:div w:id="88545892">
          <w:marLeft w:val="0"/>
          <w:marRight w:val="0"/>
          <w:marTop w:val="0"/>
          <w:marBottom w:val="0"/>
          <w:divBdr>
            <w:top w:val="none" w:sz="0" w:space="0" w:color="auto"/>
            <w:left w:val="none" w:sz="0" w:space="0" w:color="auto"/>
            <w:bottom w:val="none" w:sz="0" w:space="0" w:color="auto"/>
            <w:right w:val="none" w:sz="0" w:space="0" w:color="auto"/>
          </w:divBdr>
          <w:divsChild>
            <w:div w:id="136998349">
              <w:marLeft w:val="0"/>
              <w:marRight w:val="0"/>
              <w:marTop w:val="0"/>
              <w:marBottom w:val="0"/>
              <w:divBdr>
                <w:top w:val="none" w:sz="0" w:space="0" w:color="auto"/>
                <w:left w:val="none" w:sz="0" w:space="0" w:color="auto"/>
                <w:bottom w:val="none" w:sz="0" w:space="0" w:color="auto"/>
                <w:right w:val="none" w:sz="0" w:space="0" w:color="auto"/>
              </w:divBdr>
            </w:div>
          </w:divsChild>
        </w:div>
        <w:div w:id="237398748">
          <w:marLeft w:val="0"/>
          <w:marRight w:val="0"/>
          <w:marTop w:val="0"/>
          <w:marBottom w:val="0"/>
          <w:divBdr>
            <w:top w:val="none" w:sz="0" w:space="0" w:color="auto"/>
            <w:left w:val="none" w:sz="0" w:space="0" w:color="auto"/>
            <w:bottom w:val="none" w:sz="0" w:space="0" w:color="auto"/>
            <w:right w:val="none" w:sz="0" w:space="0" w:color="auto"/>
          </w:divBdr>
          <w:divsChild>
            <w:div w:id="1830319786">
              <w:marLeft w:val="0"/>
              <w:marRight w:val="0"/>
              <w:marTop w:val="0"/>
              <w:marBottom w:val="0"/>
              <w:divBdr>
                <w:top w:val="none" w:sz="0" w:space="0" w:color="auto"/>
                <w:left w:val="none" w:sz="0" w:space="0" w:color="auto"/>
                <w:bottom w:val="none" w:sz="0" w:space="0" w:color="auto"/>
                <w:right w:val="none" w:sz="0" w:space="0" w:color="auto"/>
              </w:divBdr>
            </w:div>
          </w:divsChild>
        </w:div>
        <w:div w:id="347293670">
          <w:marLeft w:val="0"/>
          <w:marRight w:val="0"/>
          <w:marTop w:val="0"/>
          <w:marBottom w:val="0"/>
          <w:divBdr>
            <w:top w:val="none" w:sz="0" w:space="0" w:color="auto"/>
            <w:left w:val="none" w:sz="0" w:space="0" w:color="auto"/>
            <w:bottom w:val="none" w:sz="0" w:space="0" w:color="auto"/>
            <w:right w:val="none" w:sz="0" w:space="0" w:color="auto"/>
          </w:divBdr>
          <w:divsChild>
            <w:div w:id="93861265">
              <w:marLeft w:val="0"/>
              <w:marRight w:val="0"/>
              <w:marTop w:val="0"/>
              <w:marBottom w:val="0"/>
              <w:divBdr>
                <w:top w:val="none" w:sz="0" w:space="0" w:color="auto"/>
                <w:left w:val="none" w:sz="0" w:space="0" w:color="auto"/>
                <w:bottom w:val="none" w:sz="0" w:space="0" w:color="auto"/>
                <w:right w:val="none" w:sz="0" w:space="0" w:color="auto"/>
              </w:divBdr>
            </w:div>
          </w:divsChild>
        </w:div>
        <w:div w:id="353195311">
          <w:marLeft w:val="0"/>
          <w:marRight w:val="0"/>
          <w:marTop w:val="0"/>
          <w:marBottom w:val="0"/>
          <w:divBdr>
            <w:top w:val="none" w:sz="0" w:space="0" w:color="auto"/>
            <w:left w:val="none" w:sz="0" w:space="0" w:color="auto"/>
            <w:bottom w:val="none" w:sz="0" w:space="0" w:color="auto"/>
            <w:right w:val="none" w:sz="0" w:space="0" w:color="auto"/>
          </w:divBdr>
          <w:divsChild>
            <w:div w:id="1633556535">
              <w:marLeft w:val="0"/>
              <w:marRight w:val="0"/>
              <w:marTop w:val="0"/>
              <w:marBottom w:val="0"/>
              <w:divBdr>
                <w:top w:val="none" w:sz="0" w:space="0" w:color="auto"/>
                <w:left w:val="none" w:sz="0" w:space="0" w:color="auto"/>
                <w:bottom w:val="none" w:sz="0" w:space="0" w:color="auto"/>
                <w:right w:val="none" w:sz="0" w:space="0" w:color="auto"/>
              </w:divBdr>
            </w:div>
          </w:divsChild>
        </w:div>
        <w:div w:id="441192795">
          <w:marLeft w:val="0"/>
          <w:marRight w:val="0"/>
          <w:marTop w:val="0"/>
          <w:marBottom w:val="0"/>
          <w:divBdr>
            <w:top w:val="none" w:sz="0" w:space="0" w:color="auto"/>
            <w:left w:val="none" w:sz="0" w:space="0" w:color="auto"/>
            <w:bottom w:val="none" w:sz="0" w:space="0" w:color="auto"/>
            <w:right w:val="none" w:sz="0" w:space="0" w:color="auto"/>
          </w:divBdr>
          <w:divsChild>
            <w:div w:id="189151123">
              <w:marLeft w:val="0"/>
              <w:marRight w:val="0"/>
              <w:marTop w:val="0"/>
              <w:marBottom w:val="0"/>
              <w:divBdr>
                <w:top w:val="none" w:sz="0" w:space="0" w:color="auto"/>
                <w:left w:val="none" w:sz="0" w:space="0" w:color="auto"/>
                <w:bottom w:val="none" w:sz="0" w:space="0" w:color="auto"/>
                <w:right w:val="none" w:sz="0" w:space="0" w:color="auto"/>
              </w:divBdr>
            </w:div>
          </w:divsChild>
        </w:div>
        <w:div w:id="520052826">
          <w:marLeft w:val="0"/>
          <w:marRight w:val="0"/>
          <w:marTop w:val="0"/>
          <w:marBottom w:val="0"/>
          <w:divBdr>
            <w:top w:val="none" w:sz="0" w:space="0" w:color="auto"/>
            <w:left w:val="none" w:sz="0" w:space="0" w:color="auto"/>
            <w:bottom w:val="none" w:sz="0" w:space="0" w:color="auto"/>
            <w:right w:val="none" w:sz="0" w:space="0" w:color="auto"/>
          </w:divBdr>
          <w:divsChild>
            <w:div w:id="1440219874">
              <w:marLeft w:val="0"/>
              <w:marRight w:val="0"/>
              <w:marTop w:val="0"/>
              <w:marBottom w:val="0"/>
              <w:divBdr>
                <w:top w:val="none" w:sz="0" w:space="0" w:color="auto"/>
                <w:left w:val="none" w:sz="0" w:space="0" w:color="auto"/>
                <w:bottom w:val="none" w:sz="0" w:space="0" w:color="auto"/>
                <w:right w:val="none" w:sz="0" w:space="0" w:color="auto"/>
              </w:divBdr>
            </w:div>
          </w:divsChild>
        </w:div>
        <w:div w:id="546069501">
          <w:marLeft w:val="0"/>
          <w:marRight w:val="0"/>
          <w:marTop w:val="0"/>
          <w:marBottom w:val="0"/>
          <w:divBdr>
            <w:top w:val="none" w:sz="0" w:space="0" w:color="auto"/>
            <w:left w:val="none" w:sz="0" w:space="0" w:color="auto"/>
            <w:bottom w:val="none" w:sz="0" w:space="0" w:color="auto"/>
            <w:right w:val="none" w:sz="0" w:space="0" w:color="auto"/>
          </w:divBdr>
          <w:divsChild>
            <w:div w:id="1961256968">
              <w:marLeft w:val="0"/>
              <w:marRight w:val="0"/>
              <w:marTop w:val="0"/>
              <w:marBottom w:val="0"/>
              <w:divBdr>
                <w:top w:val="none" w:sz="0" w:space="0" w:color="auto"/>
                <w:left w:val="none" w:sz="0" w:space="0" w:color="auto"/>
                <w:bottom w:val="none" w:sz="0" w:space="0" w:color="auto"/>
                <w:right w:val="none" w:sz="0" w:space="0" w:color="auto"/>
              </w:divBdr>
            </w:div>
          </w:divsChild>
        </w:div>
        <w:div w:id="554778972">
          <w:marLeft w:val="0"/>
          <w:marRight w:val="0"/>
          <w:marTop w:val="0"/>
          <w:marBottom w:val="0"/>
          <w:divBdr>
            <w:top w:val="none" w:sz="0" w:space="0" w:color="auto"/>
            <w:left w:val="none" w:sz="0" w:space="0" w:color="auto"/>
            <w:bottom w:val="none" w:sz="0" w:space="0" w:color="auto"/>
            <w:right w:val="none" w:sz="0" w:space="0" w:color="auto"/>
          </w:divBdr>
          <w:divsChild>
            <w:div w:id="903642385">
              <w:marLeft w:val="0"/>
              <w:marRight w:val="0"/>
              <w:marTop w:val="0"/>
              <w:marBottom w:val="0"/>
              <w:divBdr>
                <w:top w:val="none" w:sz="0" w:space="0" w:color="auto"/>
                <w:left w:val="none" w:sz="0" w:space="0" w:color="auto"/>
                <w:bottom w:val="none" w:sz="0" w:space="0" w:color="auto"/>
                <w:right w:val="none" w:sz="0" w:space="0" w:color="auto"/>
              </w:divBdr>
            </w:div>
          </w:divsChild>
        </w:div>
        <w:div w:id="568268881">
          <w:marLeft w:val="0"/>
          <w:marRight w:val="0"/>
          <w:marTop w:val="0"/>
          <w:marBottom w:val="0"/>
          <w:divBdr>
            <w:top w:val="none" w:sz="0" w:space="0" w:color="auto"/>
            <w:left w:val="none" w:sz="0" w:space="0" w:color="auto"/>
            <w:bottom w:val="none" w:sz="0" w:space="0" w:color="auto"/>
            <w:right w:val="none" w:sz="0" w:space="0" w:color="auto"/>
          </w:divBdr>
          <w:divsChild>
            <w:div w:id="1529292530">
              <w:marLeft w:val="0"/>
              <w:marRight w:val="0"/>
              <w:marTop w:val="0"/>
              <w:marBottom w:val="0"/>
              <w:divBdr>
                <w:top w:val="none" w:sz="0" w:space="0" w:color="auto"/>
                <w:left w:val="none" w:sz="0" w:space="0" w:color="auto"/>
                <w:bottom w:val="none" w:sz="0" w:space="0" w:color="auto"/>
                <w:right w:val="none" w:sz="0" w:space="0" w:color="auto"/>
              </w:divBdr>
            </w:div>
          </w:divsChild>
        </w:div>
        <w:div w:id="584263481">
          <w:marLeft w:val="0"/>
          <w:marRight w:val="0"/>
          <w:marTop w:val="0"/>
          <w:marBottom w:val="0"/>
          <w:divBdr>
            <w:top w:val="none" w:sz="0" w:space="0" w:color="auto"/>
            <w:left w:val="none" w:sz="0" w:space="0" w:color="auto"/>
            <w:bottom w:val="none" w:sz="0" w:space="0" w:color="auto"/>
            <w:right w:val="none" w:sz="0" w:space="0" w:color="auto"/>
          </w:divBdr>
          <w:divsChild>
            <w:div w:id="158814318">
              <w:marLeft w:val="0"/>
              <w:marRight w:val="0"/>
              <w:marTop w:val="0"/>
              <w:marBottom w:val="0"/>
              <w:divBdr>
                <w:top w:val="none" w:sz="0" w:space="0" w:color="auto"/>
                <w:left w:val="none" w:sz="0" w:space="0" w:color="auto"/>
                <w:bottom w:val="none" w:sz="0" w:space="0" w:color="auto"/>
                <w:right w:val="none" w:sz="0" w:space="0" w:color="auto"/>
              </w:divBdr>
            </w:div>
          </w:divsChild>
        </w:div>
        <w:div w:id="592006479">
          <w:marLeft w:val="0"/>
          <w:marRight w:val="0"/>
          <w:marTop w:val="0"/>
          <w:marBottom w:val="0"/>
          <w:divBdr>
            <w:top w:val="none" w:sz="0" w:space="0" w:color="auto"/>
            <w:left w:val="none" w:sz="0" w:space="0" w:color="auto"/>
            <w:bottom w:val="none" w:sz="0" w:space="0" w:color="auto"/>
            <w:right w:val="none" w:sz="0" w:space="0" w:color="auto"/>
          </w:divBdr>
          <w:divsChild>
            <w:div w:id="1034188362">
              <w:marLeft w:val="0"/>
              <w:marRight w:val="0"/>
              <w:marTop w:val="0"/>
              <w:marBottom w:val="0"/>
              <w:divBdr>
                <w:top w:val="none" w:sz="0" w:space="0" w:color="auto"/>
                <w:left w:val="none" w:sz="0" w:space="0" w:color="auto"/>
                <w:bottom w:val="none" w:sz="0" w:space="0" w:color="auto"/>
                <w:right w:val="none" w:sz="0" w:space="0" w:color="auto"/>
              </w:divBdr>
            </w:div>
          </w:divsChild>
        </w:div>
        <w:div w:id="736510794">
          <w:marLeft w:val="0"/>
          <w:marRight w:val="0"/>
          <w:marTop w:val="0"/>
          <w:marBottom w:val="0"/>
          <w:divBdr>
            <w:top w:val="none" w:sz="0" w:space="0" w:color="auto"/>
            <w:left w:val="none" w:sz="0" w:space="0" w:color="auto"/>
            <w:bottom w:val="none" w:sz="0" w:space="0" w:color="auto"/>
            <w:right w:val="none" w:sz="0" w:space="0" w:color="auto"/>
          </w:divBdr>
          <w:divsChild>
            <w:div w:id="17974558">
              <w:marLeft w:val="0"/>
              <w:marRight w:val="0"/>
              <w:marTop w:val="0"/>
              <w:marBottom w:val="0"/>
              <w:divBdr>
                <w:top w:val="none" w:sz="0" w:space="0" w:color="auto"/>
                <w:left w:val="none" w:sz="0" w:space="0" w:color="auto"/>
                <w:bottom w:val="none" w:sz="0" w:space="0" w:color="auto"/>
                <w:right w:val="none" w:sz="0" w:space="0" w:color="auto"/>
              </w:divBdr>
            </w:div>
          </w:divsChild>
        </w:div>
        <w:div w:id="754785224">
          <w:marLeft w:val="0"/>
          <w:marRight w:val="0"/>
          <w:marTop w:val="0"/>
          <w:marBottom w:val="0"/>
          <w:divBdr>
            <w:top w:val="none" w:sz="0" w:space="0" w:color="auto"/>
            <w:left w:val="none" w:sz="0" w:space="0" w:color="auto"/>
            <w:bottom w:val="none" w:sz="0" w:space="0" w:color="auto"/>
            <w:right w:val="none" w:sz="0" w:space="0" w:color="auto"/>
          </w:divBdr>
          <w:divsChild>
            <w:div w:id="602417593">
              <w:marLeft w:val="0"/>
              <w:marRight w:val="0"/>
              <w:marTop w:val="0"/>
              <w:marBottom w:val="0"/>
              <w:divBdr>
                <w:top w:val="none" w:sz="0" w:space="0" w:color="auto"/>
                <w:left w:val="none" w:sz="0" w:space="0" w:color="auto"/>
                <w:bottom w:val="none" w:sz="0" w:space="0" w:color="auto"/>
                <w:right w:val="none" w:sz="0" w:space="0" w:color="auto"/>
              </w:divBdr>
            </w:div>
          </w:divsChild>
        </w:div>
        <w:div w:id="1044866615">
          <w:marLeft w:val="0"/>
          <w:marRight w:val="0"/>
          <w:marTop w:val="0"/>
          <w:marBottom w:val="0"/>
          <w:divBdr>
            <w:top w:val="none" w:sz="0" w:space="0" w:color="auto"/>
            <w:left w:val="none" w:sz="0" w:space="0" w:color="auto"/>
            <w:bottom w:val="none" w:sz="0" w:space="0" w:color="auto"/>
            <w:right w:val="none" w:sz="0" w:space="0" w:color="auto"/>
          </w:divBdr>
          <w:divsChild>
            <w:div w:id="990983590">
              <w:marLeft w:val="0"/>
              <w:marRight w:val="0"/>
              <w:marTop w:val="0"/>
              <w:marBottom w:val="0"/>
              <w:divBdr>
                <w:top w:val="none" w:sz="0" w:space="0" w:color="auto"/>
                <w:left w:val="none" w:sz="0" w:space="0" w:color="auto"/>
                <w:bottom w:val="none" w:sz="0" w:space="0" w:color="auto"/>
                <w:right w:val="none" w:sz="0" w:space="0" w:color="auto"/>
              </w:divBdr>
            </w:div>
          </w:divsChild>
        </w:div>
        <w:div w:id="1097753801">
          <w:marLeft w:val="0"/>
          <w:marRight w:val="0"/>
          <w:marTop w:val="0"/>
          <w:marBottom w:val="0"/>
          <w:divBdr>
            <w:top w:val="none" w:sz="0" w:space="0" w:color="auto"/>
            <w:left w:val="none" w:sz="0" w:space="0" w:color="auto"/>
            <w:bottom w:val="none" w:sz="0" w:space="0" w:color="auto"/>
            <w:right w:val="none" w:sz="0" w:space="0" w:color="auto"/>
          </w:divBdr>
          <w:divsChild>
            <w:div w:id="359474664">
              <w:marLeft w:val="0"/>
              <w:marRight w:val="0"/>
              <w:marTop w:val="0"/>
              <w:marBottom w:val="0"/>
              <w:divBdr>
                <w:top w:val="none" w:sz="0" w:space="0" w:color="auto"/>
                <w:left w:val="none" w:sz="0" w:space="0" w:color="auto"/>
                <w:bottom w:val="none" w:sz="0" w:space="0" w:color="auto"/>
                <w:right w:val="none" w:sz="0" w:space="0" w:color="auto"/>
              </w:divBdr>
            </w:div>
          </w:divsChild>
        </w:div>
        <w:div w:id="1209879767">
          <w:marLeft w:val="0"/>
          <w:marRight w:val="0"/>
          <w:marTop w:val="0"/>
          <w:marBottom w:val="0"/>
          <w:divBdr>
            <w:top w:val="none" w:sz="0" w:space="0" w:color="auto"/>
            <w:left w:val="none" w:sz="0" w:space="0" w:color="auto"/>
            <w:bottom w:val="none" w:sz="0" w:space="0" w:color="auto"/>
            <w:right w:val="none" w:sz="0" w:space="0" w:color="auto"/>
          </w:divBdr>
          <w:divsChild>
            <w:div w:id="696613838">
              <w:marLeft w:val="0"/>
              <w:marRight w:val="0"/>
              <w:marTop w:val="0"/>
              <w:marBottom w:val="0"/>
              <w:divBdr>
                <w:top w:val="none" w:sz="0" w:space="0" w:color="auto"/>
                <w:left w:val="none" w:sz="0" w:space="0" w:color="auto"/>
                <w:bottom w:val="none" w:sz="0" w:space="0" w:color="auto"/>
                <w:right w:val="none" w:sz="0" w:space="0" w:color="auto"/>
              </w:divBdr>
            </w:div>
          </w:divsChild>
        </w:div>
        <w:div w:id="1346245021">
          <w:marLeft w:val="0"/>
          <w:marRight w:val="0"/>
          <w:marTop w:val="0"/>
          <w:marBottom w:val="0"/>
          <w:divBdr>
            <w:top w:val="none" w:sz="0" w:space="0" w:color="auto"/>
            <w:left w:val="none" w:sz="0" w:space="0" w:color="auto"/>
            <w:bottom w:val="none" w:sz="0" w:space="0" w:color="auto"/>
            <w:right w:val="none" w:sz="0" w:space="0" w:color="auto"/>
          </w:divBdr>
          <w:divsChild>
            <w:div w:id="1574705299">
              <w:marLeft w:val="0"/>
              <w:marRight w:val="0"/>
              <w:marTop w:val="0"/>
              <w:marBottom w:val="0"/>
              <w:divBdr>
                <w:top w:val="none" w:sz="0" w:space="0" w:color="auto"/>
                <w:left w:val="none" w:sz="0" w:space="0" w:color="auto"/>
                <w:bottom w:val="none" w:sz="0" w:space="0" w:color="auto"/>
                <w:right w:val="none" w:sz="0" w:space="0" w:color="auto"/>
              </w:divBdr>
            </w:div>
          </w:divsChild>
        </w:div>
        <w:div w:id="1462845916">
          <w:marLeft w:val="0"/>
          <w:marRight w:val="0"/>
          <w:marTop w:val="0"/>
          <w:marBottom w:val="0"/>
          <w:divBdr>
            <w:top w:val="none" w:sz="0" w:space="0" w:color="auto"/>
            <w:left w:val="none" w:sz="0" w:space="0" w:color="auto"/>
            <w:bottom w:val="none" w:sz="0" w:space="0" w:color="auto"/>
            <w:right w:val="none" w:sz="0" w:space="0" w:color="auto"/>
          </w:divBdr>
          <w:divsChild>
            <w:div w:id="2101172836">
              <w:marLeft w:val="0"/>
              <w:marRight w:val="0"/>
              <w:marTop w:val="0"/>
              <w:marBottom w:val="0"/>
              <w:divBdr>
                <w:top w:val="none" w:sz="0" w:space="0" w:color="auto"/>
                <w:left w:val="none" w:sz="0" w:space="0" w:color="auto"/>
                <w:bottom w:val="none" w:sz="0" w:space="0" w:color="auto"/>
                <w:right w:val="none" w:sz="0" w:space="0" w:color="auto"/>
              </w:divBdr>
            </w:div>
          </w:divsChild>
        </w:div>
        <w:div w:id="1530071381">
          <w:marLeft w:val="0"/>
          <w:marRight w:val="0"/>
          <w:marTop w:val="0"/>
          <w:marBottom w:val="0"/>
          <w:divBdr>
            <w:top w:val="none" w:sz="0" w:space="0" w:color="auto"/>
            <w:left w:val="none" w:sz="0" w:space="0" w:color="auto"/>
            <w:bottom w:val="none" w:sz="0" w:space="0" w:color="auto"/>
            <w:right w:val="none" w:sz="0" w:space="0" w:color="auto"/>
          </w:divBdr>
          <w:divsChild>
            <w:div w:id="742408179">
              <w:marLeft w:val="0"/>
              <w:marRight w:val="0"/>
              <w:marTop w:val="0"/>
              <w:marBottom w:val="0"/>
              <w:divBdr>
                <w:top w:val="none" w:sz="0" w:space="0" w:color="auto"/>
                <w:left w:val="none" w:sz="0" w:space="0" w:color="auto"/>
                <w:bottom w:val="none" w:sz="0" w:space="0" w:color="auto"/>
                <w:right w:val="none" w:sz="0" w:space="0" w:color="auto"/>
              </w:divBdr>
            </w:div>
          </w:divsChild>
        </w:div>
        <w:div w:id="1575122411">
          <w:marLeft w:val="0"/>
          <w:marRight w:val="0"/>
          <w:marTop w:val="0"/>
          <w:marBottom w:val="0"/>
          <w:divBdr>
            <w:top w:val="none" w:sz="0" w:space="0" w:color="auto"/>
            <w:left w:val="none" w:sz="0" w:space="0" w:color="auto"/>
            <w:bottom w:val="none" w:sz="0" w:space="0" w:color="auto"/>
            <w:right w:val="none" w:sz="0" w:space="0" w:color="auto"/>
          </w:divBdr>
          <w:divsChild>
            <w:div w:id="1203708209">
              <w:marLeft w:val="0"/>
              <w:marRight w:val="0"/>
              <w:marTop w:val="0"/>
              <w:marBottom w:val="0"/>
              <w:divBdr>
                <w:top w:val="none" w:sz="0" w:space="0" w:color="auto"/>
                <w:left w:val="none" w:sz="0" w:space="0" w:color="auto"/>
                <w:bottom w:val="none" w:sz="0" w:space="0" w:color="auto"/>
                <w:right w:val="none" w:sz="0" w:space="0" w:color="auto"/>
              </w:divBdr>
            </w:div>
          </w:divsChild>
        </w:div>
        <w:div w:id="1617130328">
          <w:marLeft w:val="0"/>
          <w:marRight w:val="0"/>
          <w:marTop w:val="0"/>
          <w:marBottom w:val="0"/>
          <w:divBdr>
            <w:top w:val="none" w:sz="0" w:space="0" w:color="auto"/>
            <w:left w:val="none" w:sz="0" w:space="0" w:color="auto"/>
            <w:bottom w:val="none" w:sz="0" w:space="0" w:color="auto"/>
            <w:right w:val="none" w:sz="0" w:space="0" w:color="auto"/>
          </w:divBdr>
          <w:divsChild>
            <w:div w:id="1178158844">
              <w:marLeft w:val="0"/>
              <w:marRight w:val="0"/>
              <w:marTop w:val="0"/>
              <w:marBottom w:val="0"/>
              <w:divBdr>
                <w:top w:val="none" w:sz="0" w:space="0" w:color="auto"/>
                <w:left w:val="none" w:sz="0" w:space="0" w:color="auto"/>
                <w:bottom w:val="none" w:sz="0" w:space="0" w:color="auto"/>
                <w:right w:val="none" w:sz="0" w:space="0" w:color="auto"/>
              </w:divBdr>
            </w:div>
          </w:divsChild>
        </w:div>
        <w:div w:id="1676565794">
          <w:marLeft w:val="0"/>
          <w:marRight w:val="0"/>
          <w:marTop w:val="0"/>
          <w:marBottom w:val="0"/>
          <w:divBdr>
            <w:top w:val="none" w:sz="0" w:space="0" w:color="auto"/>
            <w:left w:val="none" w:sz="0" w:space="0" w:color="auto"/>
            <w:bottom w:val="none" w:sz="0" w:space="0" w:color="auto"/>
            <w:right w:val="none" w:sz="0" w:space="0" w:color="auto"/>
          </w:divBdr>
          <w:divsChild>
            <w:div w:id="48304058">
              <w:marLeft w:val="0"/>
              <w:marRight w:val="0"/>
              <w:marTop w:val="0"/>
              <w:marBottom w:val="0"/>
              <w:divBdr>
                <w:top w:val="none" w:sz="0" w:space="0" w:color="auto"/>
                <w:left w:val="none" w:sz="0" w:space="0" w:color="auto"/>
                <w:bottom w:val="none" w:sz="0" w:space="0" w:color="auto"/>
                <w:right w:val="none" w:sz="0" w:space="0" w:color="auto"/>
              </w:divBdr>
            </w:div>
          </w:divsChild>
        </w:div>
        <w:div w:id="1854411690">
          <w:marLeft w:val="0"/>
          <w:marRight w:val="0"/>
          <w:marTop w:val="0"/>
          <w:marBottom w:val="0"/>
          <w:divBdr>
            <w:top w:val="none" w:sz="0" w:space="0" w:color="auto"/>
            <w:left w:val="none" w:sz="0" w:space="0" w:color="auto"/>
            <w:bottom w:val="none" w:sz="0" w:space="0" w:color="auto"/>
            <w:right w:val="none" w:sz="0" w:space="0" w:color="auto"/>
          </w:divBdr>
          <w:divsChild>
            <w:div w:id="80831998">
              <w:marLeft w:val="0"/>
              <w:marRight w:val="0"/>
              <w:marTop w:val="0"/>
              <w:marBottom w:val="0"/>
              <w:divBdr>
                <w:top w:val="none" w:sz="0" w:space="0" w:color="auto"/>
                <w:left w:val="none" w:sz="0" w:space="0" w:color="auto"/>
                <w:bottom w:val="none" w:sz="0" w:space="0" w:color="auto"/>
                <w:right w:val="none" w:sz="0" w:space="0" w:color="auto"/>
              </w:divBdr>
            </w:div>
          </w:divsChild>
        </w:div>
        <w:div w:id="1927498480">
          <w:marLeft w:val="0"/>
          <w:marRight w:val="0"/>
          <w:marTop w:val="0"/>
          <w:marBottom w:val="0"/>
          <w:divBdr>
            <w:top w:val="none" w:sz="0" w:space="0" w:color="auto"/>
            <w:left w:val="none" w:sz="0" w:space="0" w:color="auto"/>
            <w:bottom w:val="none" w:sz="0" w:space="0" w:color="auto"/>
            <w:right w:val="none" w:sz="0" w:space="0" w:color="auto"/>
          </w:divBdr>
          <w:divsChild>
            <w:div w:id="1876503137">
              <w:marLeft w:val="0"/>
              <w:marRight w:val="0"/>
              <w:marTop w:val="0"/>
              <w:marBottom w:val="0"/>
              <w:divBdr>
                <w:top w:val="none" w:sz="0" w:space="0" w:color="auto"/>
                <w:left w:val="none" w:sz="0" w:space="0" w:color="auto"/>
                <w:bottom w:val="none" w:sz="0" w:space="0" w:color="auto"/>
                <w:right w:val="none" w:sz="0" w:space="0" w:color="auto"/>
              </w:divBdr>
            </w:div>
          </w:divsChild>
        </w:div>
        <w:div w:id="1955862441">
          <w:marLeft w:val="0"/>
          <w:marRight w:val="0"/>
          <w:marTop w:val="0"/>
          <w:marBottom w:val="0"/>
          <w:divBdr>
            <w:top w:val="none" w:sz="0" w:space="0" w:color="auto"/>
            <w:left w:val="none" w:sz="0" w:space="0" w:color="auto"/>
            <w:bottom w:val="none" w:sz="0" w:space="0" w:color="auto"/>
            <w:right w:val="none" w:sz="0" w:space="0" w:color="auto"/>
          </w:divBdr>
          <w:divsChild>
            <w:div w:id="1471826812">
              <w:marLeft w:val="0"/>
              <w:marRight w:val="0"/>
              <w:marTop w:val="0"/>
              <w:marBottom w:val="0"/>
              <w:divBdr>
                <w:top w:val="none" w:sz="0" w:space="0" w:color="auto"/>
                <w:left w:val="none" w:sz="0" w:space="0" w:color="auto"/>
                <w:bottom w:val="none" w:sz="0" w:space="0" w:color="auto"/>
                <w:right w:val="none" w:sz="0" w:space="0" w:color="auto"/>
              </w:divBdr>
            </w:div>
          </w:divsChild>
        </w:div>
        <w:div w:id="1985350962">
          <w:marLeft w:val="0"/>
          <w:marRight w:val="0"/>
          <w:marTop w:val="0"/>
          <w:marBottom w:val="0"/>
          <w:divBdr>
            <w:top w:val="none" w:sz="0" w:space="0" w:color="auto"/>
            <w:left w:val="none" w:sz="0" w:space="0" w:color="auto"/>
            <w:bottom w:val="none" w:sz="0" w:space="0" w:color="auto"/>
            <w:right w:val="none" w:sz="0" w:space="0" w:color="auto"/>
          </w:divBdr>
          <w:divsChild>
            <w:div w:id="2144345977">
              <w:marLeft w:val="0"/>
              <w:marRight w:val="0"/>
              <w:marTop w:val="0"/>
              <w:marBottom w:val="0"/>
              <w:divBdr>
                <w:top w:val="none" w:sz="0" w:space="0" w:color="auto"/>
                <w:left w:val="none" w:sz="0" w:space="0" w:color="auto"/>
                <w:bottom w:val="none" w:sz="0" w:space="0" w:color="auto"/>
                <w:right w:val="none" w:sz="0" w:space="0" w:color="auto"/>
              </w:divBdr>
            </w:div>
          </w:divsChild>
        </w:div>
        <w:div w:id="2067994069">
          <w:marLeft w:val="0"/>
          <w:marRight w:val="0"/>
          <w:marTop w:val="0"/>
          <w:marBottom w:val="0"/>
          <w:divBdr>
            <w:top w:val="none" w:sz="0" w:space="0" w:color="auto"/>
            <w:left w:val="none" w:sz="0" w:space="0" w:color="auto"/>
            <w:bottom w:val="none" w:sz="0" w:space="0" w:color="auto"/>
            <w:right w:val="none" w:sz="0" w:space="0" w:color="auto"/>
          </w:divBdr>
          <w:divsChild>
            <w:div w:id="415637763">
              <w:marLeft w:val="0"/>
              <w:marRight w:val="0"/>
              <w:marTop w:val="0"/>
              <w:marBottom w:val="0"/>
              <w:divBdr>
                <w:top w:val="none" w:sz="0" w:space="0" w:color="auto"/>
                <w:left w:val="none" w:sz="0" w:space="0" w:color="auto"/>
                <w:bottom w:val="none" w:sz="0" w:space="0" w:color="auto"/>
                <w:right w:val="none" w:sz="0" w:space="0" w:color="auto"/>
              </w:divBdr>
            </w:div>
          </w:divsChild>
        </w:div>
        <w:div w:id="2102220970">
          <w:marLeft w:val="0"/>
          <w:marRight w:val="0"/>
          <w:marTop w:val="0"/>
          <w:marBottom w:val="0"/>
          <w:divBdr>
            <w:top w:val="none" w:sz="0" w:space="0" w:color="auto"/>
            <w:left w:val="none" w:sz="0" w:space="0" w:color="auto"/>
            <w:bottom w:val="none" w:sz="0" w:space="0" w:color="auto"/>
            <w:right w:val="none" w:sz="0" w:space="0" w:color="auto"/>
          </w:divBdr>
          <w:divsChild>
            <w:div w:id="1640455641">
              <w:marLeft w:val="0"/>
              <w:marRight w:val="0"/>
              <w:marTop w:val="0"/>
              <w:marBottom w:val="0"/>
              <w:divBdr>
                <w:top w:val="none" w:sz="0" w:space="0" w:color="auto"/>
                <w:left w:val="none" w:sz="0" w:space="0" w:color="auto"/>
                <w:bottom w:val="none" w:sz="0" w:space="0" w:color="auto"/>
                <w:right w:val="none" w:sz="0" w:space="0" w:color="auto"/>
              </w:divBdr>
            </w:div>
          </w:divsChild>
        </w:div>
        <w:div w:id="2137214544">
          <w:marLeft w:val="0"/>
          <w:marRight w:val="0"/>
          <w:marTop w:val="0"/>
          <w:marBottom w:val="0"/>
          <w:divBdr>
            <w:top w:val="none" w:sz="0" w:space="0" w:color="auto"/>
            <w:left w:val="none" w:sz="0" w:space="0" w:color="auto"/>
            <w:bottom w:val="none" w:sz="0" w:space="0" w:color="auto"/>
            <w:right w:val="none" w:sz="0" w:space="0" w:color="auto"/>
          </w:divBdr>
          <w:divsChild>
            <w:div w:id="1311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98864">
      <w:bodyDiv w:val="1"/>
      <w:marLeft w:val="0"/>
      <w:marRight w:val="0"/>
      <w:marTop w:val="0"/>
      <w:marBottom w:val="0"/>
      <w:divBdr>
        <w:top w:val="none" w:sz="0" w:space="0" w:color="auto"/>
        <w:left w:val="none" w:sz="0" w:space="0" w:color="auto"/>
        <w:bottom w:val="none" w:sz="0" w:space="0" w:color="auto"/>
        <w:right w:val="none" w:sz="0" w:space="0" w:color="auto"/>
      </w:divBdr>
      <w:divsChild>
        <w:div w:id="216745471">
          <w:marLeft w:val="0"/>
          <w:marRight w:val="0"/>
          <w:marTop w:val="0"/>
          <w:marBottom w:val="0"/>
          <w:divBdr>
            <w:top w:val="none" w:sz="0" w:space="0" w:color="auto"/>
            <w:left w:val="none" w:sz="0" w:space="0" w:color="auto"/>
            <w:bottom w:val="none" w:sz="0" w:space="0" w:color="auto"/>
            <w:right w:val="none" w:sz="0" w:space="0" w:color="auto"/>
          </w:divBdr>
          <w:divsChild>
            <w:div w:id="1245607764">
              <w:marLeft w:val="0"/>
              <w:marRight w:val="0"/>
              <w:marTop w:val="0"/>
              <w:marBottom w:val="0"/>
              <w:divBdr>
                <w:top w:val="none" w:sz="0" w:space="0" w:color="auto"/>
                <w:left w:val="none" w:sz="0" w:space="0" w:color="auto"/>
                <w:bottom w:val="none" w:sz="0" w:space="0" w:color="auto"/>
                <w:right w:val="none" w:sz="0" w:space="0" w:color="auto"/>
              </w:divBdr>
              <w:divsChild>
                <w:div w:id="318266783">
                  <w:marLeft w:val="0"/>
                  <w:marRight w:val="0"/>
                  <w:marTop w:val="0"/>
                  <w:marBottom w:val="0"/>
                  <w:divBdr>
                    <w:top w:val="none" w:sz="0" w:space="0" w:color="auto"/>
                    <w:left w:val="none" w:sz="0" w:space="0" w:color="auto"/>
                    <w:bottom w:val="none" w:sz="0" w:space="0" w:color="auto"/>
                    <w:right w:val="none" w:sz="0" w:space="0" w:color="auto"/>
                  </w:divBdr>
                  <w:divsChild>
                    <w:div w:id="190729669">
                      <w:marLeft w:val="0"/>
                      <w:marRight w:val="0"/>
                      <w:marTop w:val="0"/>
                      <w:marBottom w:val="0"/>
                      <w:divBdr>
                        <w:top w:val="none" w:sz="0" w:space="0" w:color="auto"/>
                        <w:left w:val="none" w:sz="0" w:space="0" w:color="auto"/>
                        <w:bottom w:val="none" w:sz="0" w:space="0" w:color="auto"/>
                        <w:right w:val="none" w:sz="0" w:space="0" w:color="auto"/>
                      </w:divBdr>
                      <w:divsChild>
                        <w:div w:id="1228301689">
                          <w:marLeft w:val="0"/>
                          <w:marRight w:val="0"/>
                          <w:marTop w:val="0"/>
                          <w:marBottom w:val="0"/>
                          <w:divBdr>
                            <w:top w:val="none" w:sz="0" w:space="0" w:color="auto"/>
                            <w:left w:val="none" w:sz="0" w:space="0" w:color="auto"/>
                            <w:bottom w:val="none" w:sz="0" w:space="0" w:color="auto"/>
                            <w:right w:val="none" w:sz="0" w:space="0" w:color="auto"/>
                          </w:divBdr>
                          <w:divsChild>
                            <w:div w:id="806698957">
                              <w:marLeft w:val="0"/>
                              <w:marRight w:val="0"/>
                              <w:marTop w:val="0"/>
                              <w:marBottom w:val="0"/>
                              <w:divBdr>
                                <w:top w:val="none" w:sz="0" w:space="0" w:color="auto"/>
                                <w:left w:val="none" w:sz="0" w:space="0" w:color="auto"/>
                                <w:bottom w:val="none" w:sz="0" w:space="0" w:color="auto"/>
                                <w:right w:val="none" w:sz="0" w:space="0" w:color="auto"/>
                              </w:divBdr>
                              <w:divsChild>
                                <w:div w:id="475026462">
                                  <w:marLeft w:val="0"/>
                                  <w:marRight w:val="0"/>
                                  <w:marTop w:val="0"/>
                                  <w:marBottom w:val="0"/>
                                  <w:divBdr>
                                    <w:top w:val="none" w:sz="0" w:space="0" w:color="auto"/>
                                    <w:left w:val="none" w:sz="0" w:space="0" w:color="auto"/>
                                    <w:bottom w:val="none" w:sz="0" w:space="0" w:color="auto"/>
                                    <w:right w:val="none" w:sz="0" w:space="0" w:color="auto"/>
                                  </w:divBdr>
                                  <w:divsChild>
                                    <w:div w:id="27411712">
                                      <w:marLeft w:val="0"/>
                                      <w:marRight w:val="0"/>
                                      <w:marTop w:val="0"/>
                                      <w:marBottom w:val="0"/>
                                      <w:divBdr>
                                        <w:top w:val="none" w:sz="0" w:space="0" w:color="auto"/>
                                        <w:left w:val="none" w:sz="0" w:space="0" w:color="auto"/>
                                        <w:bottom w:val="none" w:sz="0" w:space="0" w:color="auto"/>
                                        <w:right w:val="none" w:sz="0" w:space="0" w:color="auto"/>
                                      </w:divBdr>
                                      <w:divsChild>
                                        <w:div w:id="556549118">
                                          <w:marLeft w:val="0"/>
                                          <w:marRight w:val="0"/>
                                          <w:marTop w:val="0"/>
                                          <w:marBottom w:val="0"/>
                                          <w:divBdr>
                                            <w:top w:val="none" w:sz="0" w:space="0" w:color="auto"/>
                                            <w:left w:val="none" w:sz="0" w:space="0" w:color="auto"/>
                                            <w:bottom w:val="none" w:sz="0" w:space="0" w:color="auto"/>
                                            <w:right w:val="none" w:sz="0" w:space="0" w:color="auto"/>
                                          </w:divBdr>
                                          <w:divsChild>
                                            <w:div w:id="731729715">
                                              <w:marLeft w:val="0"/>
                                              <w:marRight w:val="0"/>
                                              <w:marTop w:val="0"/>
                                              <w:marBottom w:val="0"/>
                                              <w:divBdr>
                                                <w:top w:val="none" w:sz="0" w:space="0" w:color="auto"/>
                                                <w:left w:val="none" w:sz="0" w:space="0" w:color="auto"/>
                                                <w:bottom w:val="none" w:sz="0" w:space="0" w:color="auto"/>
                                                <w:right w:val="none" w:sz="0" w:space="0" w:color="auto"/>
                                              </w:divBdr>
                                              <w:divsChild>
                                                <w:div w:id="720516651">
                                                  <w:marLeft w:val="0"/>
                                                  <w:marRight w:val="0"/>
                                                  <w:marTop w:val="0"/>
                                                  <w:marBottom w:val="0"/>
                                                  <w:divBdr>
                                                    <w:top w:val="none" w:sz="0" w:space="0" w:color="auto"/>
                                                    <w:left w:val="none" w:sz="0" w:space="0" w:color="auto"/>
                                                    <w:bottom w:val="none" w:sz="0" w:space="0" w:color="auto"/>
                                                    <w:right w:val="none" w:sz="0" w:space="0" w:color="auto"/>
                                                  </w:divBdr>
                                                  <w:divsChild>
                                                    <w:div w:id="151915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392570">
                                              <w:marLeft w:val="0"/>
                                              <w:marRight w:val="0"/>
                                              <w:marTop w:val="0"/>
                                              <w:marBottom w:val="0"/>
                                              <w:divBdr>
                                                <w:top w:val="none" w:sz="0" w:space="0" w:color="auto"/>
                                                <w:left w:val="none" w:sz="0" w:space="0" w:color="auto"/>
                                                <w:bottom w:val="none" w:sz="0" w:space="0" w:color="auto"/>
                                                <w:right w:val="none" w:sz="0" w:space="0" w:color="auto"/>
                                              </w:divBdr>
                                              <w:divsChild>
                                                <w:div w:id="201106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3898019">
          <w:marLeft w:val="0"/>
          <w:marRight w:val="0"/>
          <w:marTop w:val="0"/>
          <w:marBottom w:val="0"/>
          <w:divBdr>
            <w:top w:val="none" w:sz="0" w:space="0" w:color="auto"/>
            <w:left w:val="none" w:sz="0" w:space="0" w:color="auto"/>
            <w:bottom w:val="none" w:sz="0" w:space="0" w:color="auto"/>
            <w:right w:val="none" w:sz="0" w:space="0" w:color="auto"/>
          </w:divBdr>
          <w:divsChild>
            <w:div w:id="76100971">
              <w:marLeft w:val="0"/>
              <w:marRight w:val="0"/>
              <w:marTop w:val="0"/>
              <w:marBottom w:val="0"/>
              <w:divBdr>
                <w:top w:val="none" w:sz="0" w:space="0" w:color="auto"/>
                <w:left w:val="none" w:sz="0" w:space="0" w:color="auto"/>
                <w:bottom w:val="none" w:sz="0" w:space="0" w:color="auto"/>
                <w:right w:val="none" w:sz="0" w:space="0" w:color="auto"/>
              </w:divBdr>
              <w:divsChild>
                <w:div w:id="180623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926463">
      <w:bodyDiv w:val="1"/>
      <w:marLeft w:val="0"/>
      <w:marRight w:val="0"/>
      <w:marTop w:val="0"/>
      <w:marBottom w:val="0"/>
      <w:divBdr>
        <w:top w:val="none" w:sz="0" w:space="0" w:color="auto"/>
        <w:left w:val="none" w:sz="0" w:space="0" w:color="auto"/>
        <w:bottom w:val="none" w:sz="0" w:space="0" w:color="auto"/>
        <w:right w:val="none" w:sz="0" w:space="0" w:color="auto"/>
      </w:divBdr>
    </w:div>
    <w:div w:id="1758360694">
      <w:bodyDiv w:val="1"/>
      <w:marLeft w:val="0"/>
      <w:marRight w:val="0"/>
      <w:marTop w:val="0"/>
      <w:marBottom w:val="0"/>
      <w:divBdr>
        <w:top w:val="none" w:sz="0" w:space="0" w:color="auto"/>
        <w:left w:val="none" w:sz="0" w:space="0" w:color="auto"/>
        <w:bottom w:val="none" w:sz="0" w:space="0" w:color="auto"/>
        <w:right w:val="none" w:sz="0" w:space="0" w:color="auto"/>
      </w:divBdr>
    </w:div>
    <w:div w:id="1807622117">
      <w:bodyDiv w:val="1"/>
      <w:marLeft w:val="0"/>
      <w:marRight w:val="0"/>
      <w:marTop w:val="0"/>
      <w:marBottom w:val="0"/>
      <w:divBdr>
        <w:top w:val="none" w:sz="0" w:space="0" w:color="auto"/>
        <w:left w:val="none" w:sz="0" w:space="0" w:color="auto"/>
        <w:bottom w:val="none" w:sz="0" w:space="0" w:color="auto"/>
        <w:right w:val="none" w:sz="0" w:space="0" w:color="auto"/>
      </w:divBdr>
      <w:divsChild>
        <w:div w:id="29109808">
          <w:marLeft w:val="0"/>
          <w:marRight w:val="0"/>
          <w:marTop w:val="0"/>
          <w:marBottom w:val="0"/>
          <w:divBdr>
            <w:top w:val="none" w:sz="0" w:space="0" w:color="auto"/>
            <w:left w:val="none" w:sz="0" w:space="0" w:color="auto"/>
            <w:bottom w:val="none" w:sz="0" w:space="0" w:color="auto"/>
            <w:right w:val="none" w:sz="0" w:space="0" w:color="auto"/>
          </w:divBdr>
          <w:divsChild>
            <w:div w:id="1414621965">
              <w:marLeft w:val="0"/>
              <w:marRight w:val="0"/>
              <w:marTop w:val="0"/>
              <w:marBottom w:val="0"/>
              <w:divBdr>
                <w:top w:val="none" w:sz="0" w:space="0" w:color="auto"/>
                <w:left w:val="none" w:sz="0" w:space="0" w:color="auto"/>
                <w:bottom w:val="none" w:sz="0" w:space="0" w:color="auto"/>
                <w:right w:val="none" w:sz="0" w:space="0" w:color="auto"/>
              </w:divBdr>
            </w:div>
          </w:divsChild>
        </w:div>
        <w:div w:id="172190493">
          <w:marLeft w:val="0"/>
          <w:marRight w:val="0"/>
          <w:marTop w:val="0"/>
          <w:marBottom w:val="0"/>
          <w:divBdr>
            <w:top w:val="none" w:sz="0" w:space="0" w:color="auto"/>
            <w:left w:val="none" w:sz="0" w:space="0" w:color="auto"/>
            <w:bottom w:val="none" w:sz="0" w:space="0" w:color="auto"/>
            <w:right w:val="none" w:sz="0" w:space="0" w:color="auto"/>
          </w:divBdr>
          <w:divsChild>
            <w:div w:id="520246532">
              <w:marLeft w:val="0"/>
              <w:marRight w:val="0"/>
              <w:marTop w:val="0"/>
              <w:marBottom w:val="0"/>
              <w:divBdr>
                <w:top w:val="none" w:sz="0" w:space="0" w:color="auto"/>
                <w:left w:val="none" w:sz="0" w:space="0" w:color="auto"/>
                <w:bottom w:val="none" w:sz="0" w:space="0" w:color="auto"/>
                <w:right w:val="none" w:sz="0" w:space="0" w:color="auto"/>
              </w:divBdr>
            </w:div>
          </w:divsChild>
        </w:div>
        <w:div w:id="188567177">
          <w:marLeft w:val="0"/>
          <w:marRight w:val="0"/>
          <w:marTop w:val="0"/>
          <w:marBottom w:val="0"/>
          <w:divBdr>
            <w:top w:val="none" w:sz="0" w:space="0" w:color="auto"/>
            <w:left w:val="none" w:sz="0" w:space="0" w:color="auto"/>
            <w:bottom w:val="none" w:sz="0" w:space="0" w:color="auto"/>
            <w:right w:val="none" w:sz="0" w:space="0" w:color="auto"/>
          </w:divBdr>
          <w:divsChild>
            <w:div w:id="225725789">
              <w:marLeft w:val="0"/>
              <w:marRight w:val="0"/>
              <w:marTop w:val="0"/>
              <w:marBottom w:val="0"/>
              <w:divBdr>
                <w:top w:val="none" w:sz="0" w:space="0" w:color="auto"/>
                <w:left w:val="none" w:sz="0" w:space="0" w:color="auto"/>
                <w:bottom w:val="none" w:sz="0" w:space="0" w:color="auto"/>
                <w:right w:val="none" w:sz="0" w:space="0" w:color="auto"/>
              </w:divBdr>
            </w:div>
          </w:divsChild>
        </w:div>
        <w:div w:id="237254623">
          <w:marLeft w:val="0"/>
          <w:marRight w:val="0"/>
          <w:marTop w:val="0"/>
          <w:marBottom w:val="0"/>
          <w:divBdr>
            <w:top w:val="none" w:sz="0" w:space="0" w:color="auto"/>
            <w:left w:val="none" w:sz="0" w:space="0" w:color="auto"/>
            <w:bottom w:val="none" w:sz="0" w:space="0" w:color="auto"/>
            <w:right w:val="none" w:sz="0" w:space="0" w:color="auto"/>
          </w:divBdr>
          <w:divsChild>
            <w:div w:id="1111438003">
              <w:marLeft w:val="0"/>
              <w:marRight w:val="0"/>
              <w:marTop w:val="0"/>
              <w:marBottom w:val="0"/>
              <w:divBdr>
                <w:top w:val="none" w:sz="0" w:space="0" w:color="auto"/>
                <w:left w:val="none" w:sz="0" w:space="0" w:color="auto"/>
                <w:bottom w:val="none" w:sz="0" w:space="0" w:color="auto"/>
                <w:right w:val="none" w:sz="0" w:space="0" w:color="auto"/>
              </w:divBdr>
            </w:div>
          </w:divsChild>
        </w:div>
        <w:div w:id="683629414">
          <w:marLeft w:val="0"/>
          <w:marRight w:val="0"/>
          <w:marTop w:val="0"/>
          <w:marBottom w:val="0"/>
          <w:divBdr>
            <w:top w:val="none" w:sz="0" w:space="0" w:color="auto"/>
            <w:left w:val="none" w:sz="0" w:space="0" w:color="auto"/>
            <w:bottom w:val="none" w:sz="0" w:space="0" w:color="auto"/>
            <w:right w:val="none" w:sz="0" w:space="0" w:color="auto"/>
          </w:divBdr>
          <w:divsChild>
            <w:div w:id="1299074188">
              <w:marLeft w:val="0"/>
              <w:marRight w:val="0"/>
              <w:marTop w:val="0"/>
              <w:marBottom w:val="0"/>
              <w:divBdr>
                <w:top w:val="none" w:sz="0" w:space="0" w:color="auto"/>
                <w:left w:val="none" w:sz="0" w:space="0" w:color="auto"/>
                <w:bottom w:val="none" w:sz="0" w:space="0" w:color="auto"/>
                <w:right w:val="none" w:sz="0" w:space="0" w:color="auto"/>
              </w:divBdr>
            </w:div>
          </w:divsChild>
        </w:div>
        <w:div w:id="847213643">
          <w:marLeft w:val="0"/>
          <w:marRight w:val="0"/>
          <w:marTop w:val="0"/>
          <w:marBottom w:val="0"/>
          <w:divBdr>
            <w:top w:val="none" w:sz="0" w:space="0" w:color="auto"/>
            <w:left w:val="none" w:sz="0" w:space="0" w:color="auto"/>
            <w:bottom w:val="none" w:sz="0" w:space="0" w:color="auto"/>
            <w:right w:val="none" w:sz="0" w:space="0" w:color="auto"/>
          </w:divBdr>
          <w:divsChild>
            <w:div w:id="1658455926">
              <w:marLeft w:val="0"/>
              <w:marRight w:val="0"/>
              <w:marTop w:val="0"/>
              <w:marBottom w:val="0"/>
              <w:divBdr>
                <w:top w:val="none" w:sz="0" w:space="0" w:color="auto"/>
                <w:left w:val="none" w:sz="0" w:space="0" w:color="auto"/>
                <w:bottom w:val="none" w:sz="0" w:space="0" w:color="auto"/>
                <w:right w:val="none" w:sz="0" w:space="0" w:color="auto"/>
              </w:divBdr>
            </w:div>
          </w:divsChild>
        </w:div>
        <w:div w:id="950011752">
          <w:marLeft w:val="0"/>
          <w:marRight w:val="0"/>
          <w:marTop w:val="0"/>
          <w:marBottom w:val="0"/>
          <w:divBdr>
            <w:top w:val="none" w:sz="0" w:space="0" w:color="auto"/>
            <w:left w:val="none" w:sz="0" w:space="0" w:color="auto"/>
            <w:bottom w:val="none" w:sz="0" w:space="0" w:color="auto"/>
            <w:right w:val="none" w:sz="0" w:space="0" w:color="auto"/>
          </w:divBdr>
          <w:divsChild>
            <w:div w:id="331682155">
              <w:marLeft w:val="0"/>
              <w:marRight w:val="0"/>
              <w:marTop w:val="0"/>
              <w:marBottom w:val="0"/>
              <w:divBdr>
                <w:top w:val="none" w:sz="0" w:space="0" w:color="auto"/>
                <w:left w:val="none" w:sz="0" w:space="0" w:color="auto"/>
                <w:bottom w:val="none" w:sz="0" w:space="0" w:color="auto"/>
                <w:right w:val="none" w:sz="0" w:space="0" w:color="auto"/>
              </w:divBdr>
            </w:div>
          </w:divsChild>
        </w:div>
        <w:div w:id="1173689257">
          <w:marLeft w:val="0"/>
          <w:marRight w:val="0"/>
          <w:marTop w:val="0"/>
          <w:marBottom w:val="0"/>
          <w:divBdr>
            <w:top w:val="none" w:sz="0" w:space="0" w:color="auto"/>
            <w:left w:val="none" w:sz="0" w:space="0" w:color="auto"/>
            <w:bottom w:val="none" w:sz="0" w:space="0" w:color="auto"/>
            <w:right w:val="none" w:sz="0" w:space="0" w:color="auto"/>
          </w:divBdr>
          <w:divsChild>
            <w:div w:id="307364926">
              <w:marLeft w:val="0"/>
              <w:marRight w:val="0"/>
              <w:marTop w:val="0"/>
              <w:marBottom w:val="0"/>
              <w:divBdr>
                <w:top w:val="none" w:sz="0" w:space="0" w:color="auto"/>
                <w:left w:val="none" w:sz="0" w:space="0" w:color="auto"/>
                <w:bottom w:val="none" w:sz="0" w:space="0" w:color="auto"/>
                <w:right w:val="none" w:sz="0" w:space="0" w:color="auto"/>
              </w:divBdr>
            </w:div>
          </w:divsChild>
        </w:div>
        <w:div w:id="1330601007">
          <w:marLeft w:val="0"/>
          <w:marRight w:val="0"/>
          <w:marTop w:val="0"/>
          <w:marBottom w:val="0"/>
          <w:divBdr>
            <w:top w:val="none" w:sz="0" w:space="0" w:color="auto"/>
            <w:left w:val="none" w:sz="0" w:space="0" w:color="auto"/>
            <w:bottom w:val="none" w:sz="0" w:space="0" w:color="auto"/>
            <w:right w:val="none" w:sz="0" w:space="0" w:color="auto"/>
          </w:divBdr>
          <w:divsChild>
            <w:div w:id="1408307373">
              <w:marLeft w:val="0"/>
              <w:marRight w:val="0"/>
              <w:marTop w:val="0"/>
              <w:marBottom w:val="0"/>
              <w:divBdr>
                <w:top w:val="none" w:sz="0" w:space="0" w:color="auto"/>
                <w:left w:val="none" w:sz="0" w:space="0" w:color="auto"/>
                <w:bottom w:val="none" w:sz="0" w:space="0" w:color="auto"/>
                <w:right w:val="none" w:sz="0" w:space="0" w:color="auto"/>
              </w:divBdr>
            </w:div>
          </w:divsChild>
        </w:div>
        <w:div w:id="1368263456">
          <w:marLeft w:val="0"/>
          <w:marRight w:val="0"/>
          <w:marTop w:val="0"/>
          <w:marBottom w:val="0"/>
          <w:divBdr>
            <w:top w:val="none" w:sz="0" w:space="0" w:color="auto"/>
            <w:left w:val="none" w:sz="0" w:space="0" w:color="auto"/>
            <w:bottom w:val="none" w:sz="0" w:space="0" w:color="auto"/>
            <w:right w:val="none" w:sz="0" w:space="0" w:color="auto"/>
          </w:divBdr>
          <w:divsChild>
            <w:div w:id="196352574">
              <w:marLeft w:val="0"/>
              <w:marRight w:val="0"/>
              <w:marTop w:val="0"/>
              <w:marBottom w:val="0"/>
              <w:divBdr>
                <w:top w:val="none" w:sz="0" w:space="0" w:color="auto"/>
                <w:left w:val="none" w:sz="0" w:space="0" w:color="auto"/>
                <w:bottom w:val="none" w:sz="0" w:space="0" w:color="auto"/>
                <w:right w:val="none" w:sz="0" w:space="0" w:color="auto"/>
              </w:divBdr>
            </w:div>
          </w:divsChild>
        </w:div>
        <w:div w:id="1416391201">
          <w:marLeft w:val="0"/>
          <w:marRight w:val="0"/>
          <w:marTop w:val="0"/>
          <w:marBottom w:val="0"/>
          <w:divBdr>
            <w:top w:val="none" w:sz="0" w:space="0" w:color="auto"/>
            <w:left w:val="none" w:sz="0" w:space="0" w:color="auto"/>
            <w:bottom w:val="none" w:sz="0" w:space="0" w:color="auto"/>
            <w:right w:val="none" w:sz="0" w:space="0" w:color="auto"/>
          </w:divBdr>
          <w:divsChild>
            <w:div w:id="1348823807">
              <w:marLeft w:val="0"/>
              <w:marRight w:val="0"/>
              <w:marTop w:val="0"/>
              <w:marBottom w:val="0"/>
              <w:divBdr>
                <w:top w:val="none" w:sz="0" w:space="0" w:color="auto"/>
                <w:left w:val="none" w:sz="0" w:space="0" w:color="auto"/>
                <w:bottom w:val="none" w:sz="0" w:space="0" w:color="auto"/>
                <w:right w:val="none" w:sz="0" w:space="0" w:color="auto"/>
              </w:divBdr>
            </w:div>
          </w:divsChild>
        </w:div>
        <w:div w:id="1732582797">
          <w:marLeft w:val="0"/>
          <w:marRight w:val="0"/>
          <w:marTop w:val="0"/>
          <w:marBottom w:val="0"/>
          <w:divBdr>
            <w:top w:val="none" w:sz="0" w:space="0" w:color="auto"/>
            <w:left w:val="none" w:sz="0" w:space="0" w:color="auto"/>
            <w:bottom w:val="none" w:sz="0" w:space="0" w:color="auto"/>
            <w:right w:val="none" w:sz="0" w:space="0" w:color="auto"/>
          </w:divBdr>
          <w:divsChild>
            <w:div w:id="1941184797">
              <w:marLeft w:val="0"/>
              <w:marRight w:val="0"/>
              <w:marTop w:val="0"/>
              <w:marBottom w:val="0"/>
              <w:divBdr>
                <w:top w:val="none" w:sz="0" w:space="0" w:color="auto"/>
                <w:left w:val="none" w:sz="0" w:space="0" w:color="auto"/>
                <w:bottom w:val="none" w:sz="0" w:space="0" w:color="auto"/>
                <w:right w:val="none" w:sz="0" w:space="0" w:color="auto"/>
              </w:divBdr>
            </w:div>
          </w:divsChild>
        </w:div>
        <w:div w:id="1867790922">
          <w:marLeft w:val="0"/>
          <w:marRight w:val="0"/>
          <w:marTop w:val="0"/>
          <w:marBottom w:val="0"/>
          <w:divBdr>
            <w:top w:val="none" w:sz="0" w:space="0" w:color="auto"/>
            <w:left w:val="none" w:sz="0" w:space="0" w:color="auto"/>
            <w:bottom w:val="none" w:sz="0" w:space="0" w:color="auto"/>
            <w:right w:val="none" w:sz="0" w:space="0" w:color="auto"/>
          </w:divBdr>
          <w:divsChild>
            <w:div w:id="196354063">
              <w:marLeft w:val="0"/>
              <w:marRight w:val="0"/>
              <w:marTop w:val="0"/>
              <w:marBottom w:val="0"/>
              <w:divBdr>
                <w:top w:val="none" w:sz="0" w:space="0" w:color="auto"/>
                <w:left w:val="none" w:sz="0" w:space="0" w:color="auto"/>
                <w:bottom w:val="none" w:sz="0" w:space="0" w:color="auto"/>
                <w:right w:val="none" w:sz="0" w:space="0" w:color="auto"/>
              </w:divBdr>
            </w:div>
          </w:divsChild>
        </w:div>
        <w:div w:id="1905948307">
          <w:marLeft w:val="0"/>
          <w:marRight w:val="0"/>
          <w:marTop w:val="0"/>
          <w:marBottom w:val="0"/>
          <w:divBdr>
            <w:top w:val="none" w:sz="0" w:space="0" w:color="auto"/>
            <w:left w:val="none" w:sz="0" w:space="0" w:color="auto"/>
            <w:bottom w:val="none" w:sz="0" w:space="0" w:color="auto"/>
            <w:right w:val="none" w:sz="0" w:space="0" w:color="auto"/>
          </w:divBdr>
          <w:divsChild>
            <w:div w:id="1934897815">
              <w:marLeft w:val="0"/>
              <w:marRight w:val="0"/>
              <w:marTop w:val="0"/>
              <w:marBottom w:val="0"/>
              <w:divBdr>
                <w:top w:val="none" w:sz="0" w:space="0" w:color="auto"/>
                <w:left w:val="none" w:sz="0" w:space="0" w:color="auto"/>
                <w:bottom w:val="none" w:sz="0" w:space="0" w:color="auto"/>
                <w:right w:val="none" w:sz="0" w:space="0" w:color="auto"/>
              </w:divBdr>
            </w:div>
          </w:divsChild>
        </w:div>
        <w:div w:id="2109884674">
          <w:marLeft w:val="0"/>
          <w:marRight w:val="0"/>
          <w:marTop w:val="0"/>
          <w:marBottom w:val="0"/>
          <w:divBdr>
            <w:top w:val="none" w:sz="0" w:space="0" w:color="auto"/>
            <w:left w:val="none" w:sz="0" w:space="0" w:color="auto"/>
            <w:bottom w:val="none" w:sz="0" w:space="0" w:color="auto"/>
            <w:right w:val="none" w:sz="0" w:space="0" w:color="auto"/>
          </w:divBdr>
          <w:divsChild>
            <w:div w:id="55289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455565">
      <w:bodyDiv w:val="1"/>
      <w:marLeft w:val="0"/>
      <w:marRight w:val="0"/>
      <w:marTop w:val="0"/>
      <w:marBottom w:val="0"/>
      <w:divBdr>
        <w:top w:val="none" w:sz="0" w:space="0" w:color="auto"/>
        <w:left w:val="none" w:sz="0" w:space="0" w:color="auto"/>
        <w:bottom w:val="none" w:sz="0" w:space="0" w:color="auto"/>
        <w:right w:val="none" w:sz="0" w:space="0" w:color="auto"/>
      </w:divBdr>
    </w:div>
    <w:div w:id="1851404862">
      <w:bodyDiv w:val="1"/>
      <w:marLeft w:val="0"/>
      <w:marRight w:val="0"/>
      <w:marTop w:val="0"/>
      <w:marBottom w:val="0"/>
      <w:divBdr>
        <w:top w:val="none" w:sz="0" w:space="0" w:color="auto"/>
        <w:left w:val="none" w:sz="0" w:space="0" w:color="auto"/>
        <w:bottom w:val="none" w:sz="0" w:space="0" w:color="auto"/>
        <w:right w:val="none" w:sz="0" w:space="0" w:color="auto"/>
      </w:divBdr>
      <w:divsChild>
        <w:div w:id="145435549">
          <w:marLeft w:val="0"/>
          <w:marRight w:val="0"/>
          <w:marTop w:val="0"/>
          <w:marBottom w:val="0"/>
          <w:divBdr>
            <w:top w:val="none" w:sz="0" w:space="0" w:color="auto"/>
            <w:left w:val="none" w:sz="0" w:space="0" w:color="auto"/>
            <w:bottom w:val="none" w:sz="0" w:space="0" w:color="auto"/>
            <w:right w:val="none" w:sz="0" w:space="0" w:color="auto"/>
          </w:divBdr>
          <w:divsChild>
            <w:div w:id="1449354511">
              <w:marLeft w:val="0"/>
              <w:marRight w:val="0"/>
              <w:marTop w:val="0"/>
              <w:marBottom w:val="0"/>
              <w:divBdr>
                <w:top w:val="none" w:sz="0" w:space="0" w:color="auto"/>
                <w:left w:val="none" w:sz="0" w:space="0" w:color="auto"/>
                <w:bottom w:val="none" w:sz="0" w:space="0" w:color="auto"/>
                <w:right w:val="none" w:sz="0" w:space="0" w:color="auto"/>
              </w:divBdr>
            </w:div>
          </w:divsChild>
        </w:div>
        <w:div w:id="201669795">
          <w:marLeft w:val="0"/>
          <w:marRight w:val="0"/>
          <w:marTop w:val="0"/>
          <w:marBottom w:val="0"/>
          <w:divBdr>
            <w:top w:val="none" w:sz="0" w:space="0" w:color="auto"/>
            <w:left w:val="none" w:sz="0" w:space="0" w:color="auto"/>
            <w:bottom w:val="none" w:sz="0" w:space="0" w:color="auto"/>
            <w:right w:val="none" w:sz="0" w:space="0" w:color="auto"/>
          </w:divBdr>
          <w:divsChild>
            <w:div w:id="216473833">
              <w:marLeft w:val="0"/>
              <w:marRight w:val="0"/>
              <w:marTop w:val="0"/>
              <w:marBottom w:val="0"/>
              <w:divBdr>
                <w:top w:val="none" w:sz="0" w:space="0" w:color="auto"/>
                <w:left w:val="none" w:sz="0" w:space="0" w:color="auto"/>
                <w:bottom w:val="none" w:sz="0" w:space="0" w:color="auto"/>
                <w:right w:val="none" w:sz="0" w:space="0" w:color="auto"/>
              </w:divBdr>
            </w:div>
          </w:divsChild>
        </w:div>
        <w:div w:id="265506302">
          <w:marLeft w:val="0"/>
          <w:marRight w:val="0"/>
          <w:marTop w:val="0"/>
          <w:marBottom w:val="0"/>
          <w:divBdr>
            <w:top w:val="none" w:sz="0" w:space="0" w:color="auto"/>
            <w:left w:val="none" w:sz="0" w:space="0" w:color="auto"/>
            <w:bottom w:val="none" w:sz="0" w:space="0" w:color="auto"/>
            <w:right w:val="none" w:sz="0" w:space="0" w:color="auto"/>
          </w:divBdr>
          <w:divsChild>
            <w:div w:id="576939265">
              <w:marLeft w:val="0"/>
              <w:marRight w:val="0"/>
              <w:marTop w:val="0"/>
              <w:marBottom w:val="0"/>
              <w:divBdr>
                <w:top w:val="none" w:sz="0" w:space="0" w:color="auto"/>
                <w:left w:val="none" w:sz="0" w:space="0" w:color="auto"/>
                <w:bottom w:val="none" w:sz="0" w:space="0" w:color="auto"/>
                <w:right w:val="none" w:sz="0" w:space="0" w:color="auto"/>
              </w:divBdr>
            </w:div>
          </w:divsChild>
        </w:div>
        <w:div w:id="294919637">
          <w:marLeft w:val="0"/>
          <w:marRight w:val="0"/>
          <w:marTop w:val="0"/>
          <w:marBottom w:val="0"/>
          <w:divBdr>
            <w:top w:val="none" w:sz="0" w:space="0" w:color="auto"/>
            <w:left w:val="none" w:sz="0" w:space="0" w:color="auto"/>
            <w:bottom w:val="none" w:sz="0" w:space="0" w:color="auto"/>
            <w:right w:val="none" w:sz="0" w:space="0" w:color="auto"/>
          </w:divBdr>
          <w:divsChild>
            <w:div w:id="1007944371">
              <w:marLeft w:val="0"/>
              <w:marRight w:val="0"/>
              <w:marTop w:val="0"/>
              <w:marBottom w:val="0"/>
              <w:divBdr>
                <w:top w:val="none" w:sz="0" w:space="0" w:color="auto"/>
                <w:left w:val="none" w:sz="0" w:space="0" w:color="auto"/>
                <w:bottom w:val="none" w:sz="0" w:space="0" w:color="auto"/>
                <w:right w:val="none" w:sz="0" w:space="0" w:color="auto"/>
              </w:divBdr>
            </w:div>
          </w:divsChild>
        </w:div>
        <w:div w:id="640378925">
          <w:marLeft w:val="0"/>
          <w:marRight w:val="0"/>
          <w:marTop w:val="0"/>
          <w:marBottom w:val="0"/>
          <w:divBdr>
            <w:top w:val="none" w:sz="0" w:space="0" w:color="auto"/>
            <w:left w:val="none" w:sz="0" w:space="0" w:color="auto"/>
            <w:bottom w:val="none" w:sz="0" w:space="0" w:color="auto"/>
            <w:right w:val="none" w:sz="0" w:space="0" w:color="auto"/>
          </w:divBdr>
          <w:divsChild>
            <w:div w:id="1816143662">
              <w:marLeft w:val="0"/>
              <w:marRight w:val="0"/>
              <w:marTop w:val="0"/>
              <w:marBottom w:val="0"/>
              <w:divBdr>
                <w:top w:val="none" w:sz="0" w:space="0" w:color="auto"/>
                <w:left w:val="none" w:sz="0" w:space="0" w:color="auto"/>
                <w:bottom w:val="none" w:sz="0" w:space="0" w:color="auto"/>
                <w:right w:val="none" w:sz="0" w:space="0" w:color="auto"/>
              </w:divBdr>
            </w:div>
          </w:divsChild>
        </w:div>
        <w:div w:id="669676820">
          <w:marLeft w:val="0"/>
          <w:marRight w:val="0"/>
          <w:marTop w:val="0"/>
          <w:marBottom w:val="0"/>
          <w:divBdr>
            <w:top w:val="none" w:sz="0" w:space="0" w:color="auto"/>
            <w:left w:val="none" w:sz="0" w:space="0" w:color="auto"/>
            <w:bottom w:val="none" w:sz="0" w:space="0" w:color="auto"/>
            <w:right w:val="none" w:sz="0" w:space="0" w:color="auto"/>
          </w:divBdr>
          <w:divsChild>
            <w:div w:id="1304047313">
              <w:marLeft w:val="0"/>
              <w:marRight w:val="0"/>
              <w:marTop w:val="0"/>
              <w:marBottom w:val="0"/>
              <w:divBdr>
                <w:top w:val="none" w:sz="0" w:space="0" w:color="auto"/>
                <w:left w:val="none" w:sz="0" w:space="0" w:color="auto"/>
                <w:bottom w:val="none" w:sz="0" w:space="0" w:color="auto"/>
                <w:right w:val="none" w:sz="0" w:space="0" w:color="auto"/>
              </w:divBdr>
            </w:div>
          </w:divsChild>
        </w:div>
        <w:div w:id="728768207">
          <w:marLeft w:val="0"/>
          <w:marRight w:val="0"/>
          <w:marTop w:val="0"/>
          <w:marBottom w:val="0"/>
          <w:divBdr>
            <w:top w:val="none" w:sz="0" w:space="0" w:color="auto"/>
            <w:left w:val="none" w:sz="0" w:space="0" w:color="auto"/>
            <w:bottom w:val="none" w:sz="0" w:space="0" w:color="auto"/>
            <w:right w:val="none" w:sz="0" w:space="0" w:color="auto"/>
          </w:divBdr>
          <w:divsChild>
            <w:div w:id="1363357840">
              <w:marLeft w:val="0"/>
              <w:marRight w:val="0"/>
              <w:marTop w:val="0"/>
              <w:marBottom w:val="0"/>
              <w:divBdr>
                <w:top w:val="none" w:sz="0" w:space="0" w:color="auto"/>
                <w:left w:val="none" w:sz="0" w:space="0" w:color="auto"/>
                <w:bottom w:val="none" w:sz="0" w:space="0" w:color="auto"/>
                <w:right w:val="none" w:sz="0" w:space="0" w:color="auto"/>
              </w:divBdr>
            </w:div>
          </w:divsChild>
        </w:div>
        <w:div w:id="955678345">
          <w:marLeft w:val="0"/>
          <w:marRight w:val="0"/>
          <w:marTop w:val="0"/>
          <w:marBottom w:val="0"/>
          <w:divBdr>
            <w:top w:val="none" w:sz="0" w:space="0" w:color="auto"/>
            <w:left w:val="none" w:sz="0" w:space="0" w:color="auto"/>
            <w:bottom w:val="none" w:sz="0" w:space="0" w:color="auto"/>
            <w:right w:val="none" w:sz="0" w:space="0" w:color="auto"/>
          </w:divBdr>
          <w:divsChild>
            <w:div w:id="989283661">
              <w:marLeft w:val="0"/>
              <w:marRight w:val="0"/>
              <w:marTop w:val="0"/>
              <w:marBottom w:val="0"/>
              <w:divBdr>
                <w:top w:val="none" w:sz="0" w:space="0" w:color="auto"/>
                <w:left w:val="none" w:sz="0" w:space="0" w:color="auto"/>
                <w:bottom w:val="none" w:sz="0" w:space="0" w:color="auto"/>
                <w:right w:val="none" w:sz="0" w:space="0" w:color="auto"/>
              </w:divBdr>
            </w:div>
          </w:divsChild>
        </w:div>
        <w:div w:id="959919467">
          <w:marLeft w:val="0"/>
          <w:marRight w:val="0"/>
          <w:marTop w:val="0"/>
          <w:marBottom w:val="0"/>
          <w:divBdr>
            <w:top w:val="none" w:sz="0" w:space="0" w:color="auto"/>
            <w:left w:val="none" w:sz="0" w:space="0" w:color="auto"/>
            <w:bottom w:val="none" w:sz="0" w:space="0" w:color="auto"/>
            <w:right w:val="none" w:sz="0" w:space="0" w:color="auto"/>
          </w:divBdr>
          <w:divsChild>
            <w:div w:id="46879004">
              <w:marLeft w:val="0"/>
              <w:marRight w:val="0"/>
              <w:marTop w:val="0"/>
              <w:marBottom w:val="0"/>
              <w:divBdr>
                <w:top w:val="none" w:sz="0" w:space="0" w:color="auto"/>
                <w:left w:val="none" w:sz="0" w:space="0" w:color="auto"/>
                <w:bottom w:val="none" w:sz="0" w:space="0" w:color="auto"/>
                <w:right w:val="none" w:sz="0" w:space="0" w:color="auto"/>
              </w:divBdr>
            </w:div>
          </w:divsChild>
        </w:div>
        <w:div w:id="1044134859">
          <w:marLeft w:val="0"/>
          <w:marRight w:val="0"/>
          <w:marTop w:val="0"/>
          <w:marBottom w:val="0"/>
          <w:divBdr>
            <w:top w:val="none" w:sz="0" w:space="0" w:color="auto"/>
            <w:left w:val="none" w:sz="0" w:space="0" w:color="auto"/>
            <w:bottom w:val="none" w:sz="0" w:space="0" w:color="auto"/>
            <w:right w:val="none" w:sz="0" w:space="0" w:color="auto"/>
          </w:divBdr>
          <w:divsChild>
            <w:div w:id="1217743542">
              <w:marLeft w:val="0"/>
              <w:marRight w:val="0"/>
              <w:marTop w:val="0"/>
              <w:marBottom w:val="0"/>
              <w:divBdr>
                <w:top w:val="none" w:sz="0" w:space="0" w:color="auto"/>
                <w:left w:val="none" w:sz="0" w:space="0" w:color="auto"/>
                <w:bottom w:val="none" w:sz="0" w:space="0" w:color="auto"/>
                <w:right w:val="none" w:sz="0" w:space="0" w:color="auto"/>
              </w:divBdr>
            </w:div>
          </w:divsChild>
        </w:div>
        <w:div w:id="1145926380">
          <w:marLeft w:val="0"/>
          <w:marRight w:val="0"/>
          <w:marTop w:val="0"/>
          <w:marBottom w:val="0"/>
          <w:divBdr>
            <w:top w:val="none" w:sz="0" w:space="0" w:color="auto"/>
            <w:left w:val="none" w:sz="0" w:space="0" w:color="auto"/>
            <w:bottom w:val="none" w:sz="0" w:space="0" w:color="auto"/>
            <w:right w:val="none" w:sz="0" w:space="0" w:color="auto"/>
          </w:divBdr>
          <w:divsChild>
            <w:div w:id="2051957208">
              <w:marLeft w:val="0"/>
              <w:marRight w:val="0"/>
              <w:marTop w:val="0"/>
              <w:marBottom w:val="0"/>
              <w:divBdr>
                <w:top w:val="none" w:sz="0" w:space="0" w:color="auto"/>
                <w:left w:val="none" w:sz="0" w:space="0" w:color="auto"/>
                <w:bottom w:val="none" w:sz="0" w:space="0" w:color="auto"/>
                <w:right w:val="none" w:sz="0" w:space="0" w:color="auto"/>
              </w:divBdr>
            </w:div>
          </w:divsChild>
        </w:div>
        <w:div w:id="1326667309">
          <w:marLeft w:val="0"/>
          <w:marRight w:val="0"/>
          <w:marTop w:val="0"/>
          <w:marBottom w:val="0"/>
          <w:divBdr>
            <w:top w:val="none" w:sz="0" w:space="0" w:color="auto"/>
            <w:left w:val="none" w:sz="0" w:space="0" w:color="auto"/>
            <w:bottom w:val="none" w:sz="0" w:space="0" w:color="auto"/>
            <w:right w:val="none" w:sz="0" w:space="0" w:color="auto"/>
          </w:divBdr>
          <w:divsChild>
            <w:div w:id="510603182">
              <w:marLeft w:val="0"/>
              <w:marRight w:val="0"/>
              <w:marTop w:val="0"/>
              <w:marBottom w:val="0"/>
              <w:divBdr>
                <w:top w:val="none" w:sz="0" w:space="0" w:color="auto"/>
                <w:left w:val="none" w:sz="0" w:space="0" w:color="auto"/>
                <w:bottom w:val="none" w:sz="0" w:space="0" w:color="auto"/>
                <w:right w:val="none" w:sz="0" w:space="0" w:color="auto"/>
              </w:divBdr>
            </w:div>
          </w:divsChild>
        </w:div>
        <w:div w:id="1371607766">
          <w:marLeft w:val="0"/>
          <w:marRight w:val="0"/>
          <w:marTop w:val="0"/>
          <w:marBottom w:val="0"/>
          <w:divBdr>
            <w:top w:val="none" w:sz="0" w:space="0" w:color="auto"/>
            <w:left w:val="none" w:sz="0" w:space="0" w:color="auto"/>
            <w:bottom w:val="none" w:sz="0" w:space="0" w:color="auto"/>
            <w:right w:val="none" w:sz="0" w:space="0" w:color="auto"/>
          </w:divBdr>
          <w:divsChild>
            <w:div w:id="1905797058">
              <w:marLeft w:val="0"/>
              <w:marRight w:val="0"/>
              <w:marTop w:val="0"/>
              <w:marBottom w:val="0"/>
              <w:divBdr>
                <w:top w:val="none" w:sz="0" w:space="0" w:color="auto"/>
                <w:left w:val="none" w:sz="0" w:space="0" w:color="auto"/>
                <w:bottom w:val="none" w:sz="0" w:space="0" w:color="auto"/>
                <w:right w:val="none" w:sz="0" w:space="0" w:color="auto"/>
              </w:divBdr>
            </w:div>
          </w:divsChild>
        </w:div>
        <w:div w:id="1726757739">
          <w:marLeft w:val="0"/>
          <w:marRight w:val="0"/>
          <w:marTop w:val="0"/>
          <w:marBottom w:val="0"/>
          <w:divBdr>
            <w:top w:val="none" w:sz="0" w:space="0" w:color="auto"/>
            <w:left w:val="none" w:sz="0" w:space="0" w:color="auto"/>
            <w:bottom w:val="none" w:sz="0" w:space="0" w:color="auto"/>
            <w:right w:val="none" w:sz="0" w:space="0" w:color="auto"/>
          </w:divBdr>
          <w:divsChild>
            <w:div w:id="790783870">
              <w:marLeft w:val="0"/>
              <w:marRight w:val="0"/>
              <w:marTop w:val="0"/>
              <w:marBottom w:val="0"/>
              <w:divBdr>
                <w:top w:val="none" w:sz="0" w:space="0" w:color="auto"/>
                <w:left w:val="none" w:sz="0" w:space="0" w:color="auto"/>
                <w:bottom w:val="none" w:sz="0" w:space="0" w:color="auto"/>
                <w:right w:val="none" w:sz="0" w:space="0" w:color="auto"/>
              </w:divBdr>
            </w:div>
          </w:divsChild>
        </w:div>
        <w:div w:id="1798136856">
          <w:marLeft w:val="0"/>
          <w:marRight w:val="0"/>
          <w:marTop w:val="0"/>
          <w:marBottom w:val="0"/>
          <w:divBdr>
            <w:top w:val="none" w:sz="0" w:space="0" w:color="auto"/>
            <w:left w:val="none" w:sz="0" w:space="0" w:color="auto"/>
            <w:bottom w:val="none" w:sz="0" w:space="0" w:color="auto"/>
            <w:right w:val="none" w:sz="0" w:space="0" w:color="auto"/>
          </w:divBdr>
          <w:divsChild>
            <w:div w:id="12427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902568">
      <w:bodyDiv w:val="1"/>
      <w:marLeft w:val="0"/>
      <w:marRight w:val="0"/>
      <w:marTop w:val="0"/>
      <w:marBottom w:val="0"/>
      <w:divBdr>
        <w:top w:val="none" w:sz="0" w:space="0" w:color="auto"/>
        <w:left w:val="none" w:sz="0" w:space="0" w:color="auto"/>
        <w:bottom w:val="none" w:sz="0" w:space="0" w:color="auto"/>
        <w:right w:val="none" w:sz="0" w:space="0" w:color="auto"/>
      </w:divBdr>
      <w:divsChild>
        <w:div w:id="89816018">
          <w:marLeft w:val="0"/>
          <w:marRight w:val="0"/>
          <w:marTop w:val="0"/>
          <w:marBottom w:val="0"/>
          <w:divBdr>
            <w:top w:val="none" w:sz="0" w:space="0" w:color="auto"/>
            <w:left w:val="none" w:sz="0" w:space="0" w:color="auto"/>
            <w:bottom w:val="none" w:sz="0" w:space="0" w:color="auto"/>
            <w:right w:val="none" w:sz="0" w:space="0" w:color="auto"/>
          </w:divBdr>
          <w:divsChild>
            <w:div w:id="1957130882">
              <w:marLeft w:val="0"/>
              <w:marRight w:val="0"/>
              <w:marTop w:val="0"/>
              <w:marBottom w:val="0"/>
              <w:divBdr>
                <w:top w:val="none" w:sz="0" w:space="0" w:color="auto"/>
                <w:left w:val="none" w:sz="0" w:space="0" w:color="auto"/>
                <w:bottom w:val="none" w:sz="0" w:space="0" w:color="auto"/>
                <w:right w:val="none" w:sz="0" w:space="0" w:color="auto"/>
              </w:divBdr>
            </w:div>
          </w:divsChild>
        </w:div>
        <w:div w:id="156767248">
          <w:marLeft w:val="0"/>
          <w:marRight w:val="0"/>
          <w:marTop w:val="0"/>
          <w:marBottom w:val="0"/>
          <w:divBdr>
            <w:top w:val="none" w:sz="0" w:space="0" w:color="auto"/>
            <w:left w:val="none" w:sz="0" w:space="0" w:color="auto"/>
            <w:bottom w:val="none" w:sz="0" w:space="0" w:color="auto"/>
            <w:right w:val="none" w:sz="0" w:space="0" w:color="auto"/>
          </w:divBdr>
          <w:divsChild>
            <w:div w:id="1433161403">
              <w:marLeft w:val="0"/>
              <w:marRight w:val="0"/>
              <w:marTop w:val="0"/>
              <w:marBottom w:val="0"/>
              <w:divBdr>
                <w:top w:val="none" w:sz="0" w:space="0" w:color="auto"/>
                <w:left w:val="none" w:sz="0" w:space="0" w:color="auto"/>
                <w:bottom w:val="none" w:sz="0" w:space="0" w:color="auto"/>
                <w:right w:val="none" w:sz="0" w:space="0" w:color="auto"/>
              </w:divBdr>
            </w:div>
          </w:divsChild>
        </w:div>
        <w:div w:id="273288692">
          <w:marLeft w:val="0"/>
          <w:marRight w:val="0"/>
          <w:marTop w:val="0"/>
          <w:marBottom w:val="0"/>
          <w:divBdr>
            <w:top w:val="none" w:sz="0" w:space="0" w:color="auto"/>
            <w:left w:val="none" w:sz="0" w:space="0" w:color="auto"/>
            <w:bottom w:val="none" w:sz="0" w:space="0" w:color="auto"/>
            <w:right w:val="none" w:sz="0" w:space="0" w:color="auto"/>
          </w:divBdr>
          <w:divsChild>
            <w:div w:id="426659616">
              <w:marLeft w:val="0"/>
              <w:marRight w:val="0"/>
              <w:marTop w:val="0"/>
              <w:marBottom w:val="0"/>
              <w:divBdr>
                <w:top w:val="none" w:sz="0" w:space="0" w:color="auto"/>
                <w:left w:val="none" w:sz="0" w:space="0" w:color="auto"/>
                <w:bottom w:val="none" w:sz="0" w:space="0" w:color="auto"/>
                <w:right w:val="none" w:sz="0" w:space="0" w:color="auto"/>
              </w:divBdr>
            </w:div>
          </w:divsChild>
        </w:div>
        <w:div w:id="301740638">
          <w:marLeft w:val="0"/>
          <w:marRight w:val="0"/>
          <w:marTop w:val="0"/>
          <w:marBottom w:val="0"/>
          <w:divBdr>
            <w:top w:val="none" w:sz="0" w:space="0" w:color="auto"/>
            <w:left w:val="none" w:sz="0" w:space="0" w:color="auto"/>
            <w:bottom w:val="none" w:sz="0" w:space="0" w:color="auto"/>
            <w:right w:val="none" w:sz="0" w:space="0" w:color="auto"/>
          </w:divBdr>
          <w:divsChild>
            <w:div w:id="1997107298">
              <w:marLeft w:val="0"/>
              <w:marRight w:val="0"/>
              <w:marTop w:val="0"/>
              <w:marBottom w:val="0"/>
              <w:divBdr>
                <w:top w:val="none" w:sz="0" w:space="0" w:color="auto"/>
                <w:left w:val="none" w:sz="0" w:space="0" w:color="auto"/>
                <w:bottom w:val="none" w:sz="0" w:space="0" w:color="auto"/>
                <w:right w:val="none" w:sz="0" w:space="0" w:color="auto"/>
              </w:divBdr>
            </w:div>
          </w:divsChild>
        </w:div>
        <w:div w:id="307131530">
          <w:marLeft w:val="0"/>
          <w:marRight w:val="0"/>
          <w:marTop w:val="0"/>
          <w:marBottom w:val="0"/>
          <w:divBdr>
            <w:top w:val="none" w:sz="0" w:space="0" w:color="auto"/>
            <w:left w:val="none" w:sz="0" w:space="0" w:color="auto"/>
            <w:bottom w:val="none" w:sz="0" w:space="0" w:color="auto"/>
            <w:right w:val="none" w:sz="0" w:space="0" w:color="auto"/>
          </w:divBdr>
          <w:divsChild>
            <w:div w:id="910653639">
              <w:marLeft w:val="0"/>
              <w:marRight w:val="0"/>
              <w:marTop w:val="0"/>
              <w:marBottom w:val="0"/>
              <w:divBdr>
                <w:top w:val="none" w:sz="0" w:space="0" w:color="auto"/>
                <w:left w:val="none" w:sz="0" w:space="0" w:color="auto"/>
                <w:bottom w:val="none" w:sz="0" w:space="0" w:color="auto"/>
                <w:right w:val="none" w:sz="0" w:space="0" w:color="auto"/>
              </w:divBdr>
            </w:div>
          </w:divsChild>
        </w:div>
        <w:div w:id="320043062">
          <w:marLeft w:val="0"/>
          <w:marRight w:val="0"/>
          <w:marTop w:val="0"/>
          <w:marBottom w:val="0"/>
          <w:divBdr>
            <w:top w:val="none" w:sz="0" w:space="0" w:color="auto"/>
            <w:left w:val="none" w:sz="0" w:space="0" w:color="auto"/>
            <w:bottom w:val="none" w:sz="0" w:space="0" w:color="auto"/>
            <w:right w:val="none" w:sz="0" w:space="0" w:color="auto"/>
          </w:divBdr>
          <w:divsChild>
            <w:div w:id="1098478233">
              <w:marLeft w:val="0"/>
              <w:marRight w:val="0"/>
              <w:marTop w:val="0"/>
              <w:marBottom w:val="0"/>
              <w:divBdr>
                <w:top w:val="none" w:sz="0" w:space="0" w:color="auto"/>
                <w:left w:val="none" w:sz="0" w:space="0" w:color="auto"/>
                <w:bottom w:val="none" w:sz="0" w:space="0" w:color="auto"/>
                <w:right w:val="none" w:sz="0" w:space="0" w:color="auto"/>
              </w:divBdr>
            </w:div>
          </w:divsChild>
        </w:div>
        <w:div w:id="352222743">
          <w:marLeft w:val="0"/>
          <w:marRight w:val="0"/>
          <w:marTop w:val="0"/>
          <w:marBottom w:val="0"/>
          <w:divBdr>
            <w:top w:val="none" w:sz="0" w:space="0" w:color="auto"/>
            <w:left w:val="none" w:sz="0" w:space="0" w:color="auto"/>
            <w:bottom w:val="none" w:sz="0" w:space="0" w:color="auto"/>
            <w:right w:val="none" w:sz="0" w:space="0" w:color="auto"/>
          </w:divBdr>
          <w:divsChild>
            <w:div w:id="1116487972">
              <w:marLeft w:val="0"/>
              <w:marRight w:val="0"/>
              <w:marTop w:val="0"/>
              <w:marBottom w:val="0"/>
              <w:divBdr>
                <w:top w:val="none" w:sz="0" w:space="0" w:color="auto"/>
                <w:left w:val="none" w:sz="0" w:space="0" w:color="auto"/>
                <w:bottom w:val="none" w:sz="0" w:space="0" w:color="auto"/>
                <w:right w:val="none" w:sz="0" w:space="0" w:color="auto"/>
              </w:divBdr>
            </w:div>
          </w:divsChild>
        </w:div>
        <w:div w:id="363872950">
          <w:marLeft w:val="0"/>
          <w:marRight w:val="0"/>
          <w:marTop w:val="0"/>
          <w:marBottom w:val="0"/>
          <w:divBdr>
            <w:top w:val="none" w:sz="0" w:space="0" w:color="auto"/>
            <w:left w:val="none" w:sz="0" w:space="0" w:color="auto"/>
            <w:bottom w:val="none" w:sz="0" w:space="0" w:color="auto"/>
            <w:right w:val="none" w:sz="0" w:space="0" w:color="auto"/>
          </w:divBdr>
          <w:divsChild>
            <w:div w:id="1076784276">
              <w:marLeft w:val="0"/>
              <w:marRight w:val="0"/>
              <w:marTop w:val="0"/>
              <w:marBottom w:val="0"/>
              <w:divBdr>
                <w:top w:val="none" w:sz="0" w:space="0" w:color="auto"/>
                <w:left w:val="none" w:sz="0" w:space="0" w:color="auto"/>
                <w:bottom w:val="none" w:sz="0" w:space="0" w:color="auto"/>
                <w:right w:val="none" w:sz="0" w:space="0" w:color="auto"/>
              </w:divBdr>
            </w:div>
          </w:divsChild>
        </w:div>
        <w:div w:id="378668609">
          <w:marLeft w:val="0"/>
          <w:marRight w:val="0"/>
          <w:marTop w:val="0"/>
          <w:marBottom w:val="0"/>
          <w:divBdr>
            <w:top w:val="none" w:sz="0" w:space="0" w:color="auto"/>
            <w:left w:val="none" w:sz="0" w:space="0" w:color="auto"/>
            <w:bottom w:val="none" w:sz="0" w:space="0" w:color="auto"/>
            <w:right w:val="none" w:sz="0" w:space="0" w:color="auto"/>
          </w:divBdr>
          <w:divsChild>
            <w:div w:id="1973900768">
              <w:marLeft w:val="0"/>
              <w:marRight w:val="0"/>
              <w:marTop w:val="0"/>
              <w:marBottom w:val="0"/>
              <w:divBdr>
                <w:top w:val="none" w:sz="0" w:space="0" w:color="auto"/>
                <w:left w:val="none" w:sz="0" w:space="0" w:color="auto"/>
                <w:bottom w:val="none" w:sz="0" w:space="0" w:color="auto"/>
                <w:right w:val="none" w:sz="0" w:space="0" w:color="auto"/>
              </w:divBdr>
            </w:div>
          </w:divsChild>
        </w:div>
        <w:div w:id="401296966">
          <w:marLeft w:val="0"/>
          <w:marRight w:val="0"/>
          <w:marTop w:val="0"/>
          <w:marBottom w:val="0"/>
          <w:divBdr>
            <w:top w:val="none" w:sz="0" w:space="0" w:color="auto"/>
            <w:left w:val="none" w:sz="0" w:space="0" w:color="auto"/>
            <w:bottom w:val="none" w:sz="0" w:space="0" w:color="auto"/>
            <w:right w:val="none" w:sz="0" w:space="0" w:color="auto"/>
          </w:divBdr>
          <w:divsChild>
            <w:div w:id="1575043751">
              <w:marLeft w:val="0"/>
              <w:marRight w:val="0"/>
              <w:marTop w:val="0"/>
              <w:marBottom w:val="0"/>
              <w:divBdr>
                <w:top w:val="none" w:sz="0" w:space="0" w:color="auto"/>
                <w:left w:val="none" w:sz="0" w:space="0" w:color="auto"/>
                <w:bottom w:val="none" w:sz="0" w:space="0" w:color="auto"/>
                <w:right w:val="none" w:sz="0" w:space="0" w:color="auto"/>
              </w:divBdr>
            </w:div>
          </w:divsChild>
        </w:div>
        <w:div w:id="439223020">
          <w:marLeft w:val="0"/>
          <w:marRight w:val="0"/>
          <w:marTop w:val="0"/>
          <w:marBottom w:val="0"/>
          <w:divBdr>
            <w:top w:val="none" w:sz="0" w:space="0" w:color="auto"/>
            <w:left w:val="none" w:sz="0" w:space="0" w:color="auto"/>
            <w:bottom w:val="none" w:sz="0" w:space="0" w:color="auto"/>
            <w:right w:val="none" w:sz="0" w:space="0" w:color="auto"/>
          </w:divBdr>
          <w:divsChild>
            <w:div w:id="1616599454">
              <w:marLeft w:val="0"/>
              <w:marRight w:val="0"/>
              <w:marTop w:val="0"/>
              <w:marBottom w:val="0"/>
              <w:divBdr>
                <w:top w:val="none" w:sz="0" w:space="0" w:color="auto"/>
                <w:left w:val="none" w:sz="0" w:space="0" w:color="auto"/>
                <w:bottom w:val="none" w:sz="0" w:space="0" w:color="auto"/>
                <w:right w:val="none" w:sz="0" w:space="0" w:color="auto"/>
              </w:divBdr>
            </w:div>
          </w:divsChild>
        </w:div>
        <w:div w:id="493229971">
          <w:marLeft w:val="0"/>
          <w:marRight w:val="0"/>
          <w:marTop w:val="0"/>
          <w:marBottom w:val="0"/>
          <w:divBdr>
            <w:top w:val="none" w:sz="0" w:space="0" w:color="auto"/>
            <w:left w:val="none" w:sz="0" w:space="0" w:color="auto"/>
            <w:bottom w:val="none" w:sz="0" w:space="0" w:color="auto"/>
            <w:right w:val="none" w:sz="0" w:space="0" w:color="auto"/>
          </w:divBdr>
          <w:divsChild>
            <w:div w:id="603998214">
              <w:marLeft w:val="0"/>
              <w:marRight w:val="0"/>
              <w:marTop w:val="0"/>
              <w:marBottom w:val="0"/>
              <w:divBdr>
                <w:top w:val="none" w:sz="0" w:space="0" w:color="auto"/>
                <w:left w:val="none" w:sz="0" w:space="0" w:color="auto"/>
                <w:bottom w:val="none" w:sz="0" w:space="0" w:color="auto"/>
                <w:right w:val="none" w:sz="0" w:space="0" w:color="auto"/>
              </w:divBdr>
            </w:div>
          </w:divsChild>
        </w:div>
        <w:div w:id="524559369">
          <w:marLeft w:val="0"/>
          <w:marRight w:val="0"/>
          <w:marTop w:val="0"/>
          <w:marBottom w:val="0"/>
          <w:divBdr>
            <w:top w:val="none" w:sz="0" w:space="0" w:color="auto"/>
            <w:left w:val="none" w:sz="0" w:space="0" w:color="auto"/>
            <w:bottom w:val="none" w:sz="0" w:space="0" w:color="auto"/>
            <w:right w:val="none" w:sz="0" w:space="0" w:color="auto"/>
          </w:divBdr>
          <w:divsChild>
            <w:div w:id="883252498">
              <w:marLeft w:val="0"/>
              <w:marRight w:val="0"/>
              <w:marTop w:val="0"/>
              <w:marBottom w:val="0"/>
              <w:divBdr>
                <w:top w:val="none" w:sz="0" w:space="0" w:color="auto"/>
                <w:left w:val="none" w:sz="0" w:space="0" w:color="auto"/>
                <w:bottom w:val="none" w:sz="0" w:space="0" w:color="auto"/>
                <w:right w:val="none" w:sz="0" w:space="0" w:color="auto"/>
              </w:divBdr>
            </w:div>
          </w:divsChild>
        </w:div>
        <w:div w:id="581332782">
          <w:marLeft w:val="0"/>
          <w:marRight w:val="0"/>
          <w:marTop w:val="0"/>
          <w:marBottom w:val="0"/>
          <w:divBdr>
            <w:top w:val="none" w:sz="0" w:space="0" w:color="auto"/>
            <w:left w:val="none" w:sz="0" w:space="0" w:color="auto"/>
            <w:bottom w:val="none" w:sz="0" w:space="0" w:color="auto"/>
            <w:right w:val="none" w:sz="0" w:space="0" w:color="auto"/>
          </w:divBdr>
          <w:divsChild>
            <w:div w:id="1144544720">
              <w:marLeft w:val="0"/>
              <w:marRight w:val="0"/>
              <w:marTop w:val="0"/>
              <w:marBottom w:val="0"/>
              <w:divBdr>
                <w:top w:val="none" w:sz="0" w:space="0" w:color="auto"/>
                <w:left w:val="none" w:sz="0" w:space="0" w:color="auto"/>
                <w:bottom w:val="none" w:sz="0" w:space="0" w:color="auto"/>
                <w:right w:val="none" w:sz="0" w:space="0" w:color="auto"/>
              </w:divBdr>
            </w:div>
          </w:divsChild>
        </w:div>
        <w:div w:id="642122031">
          <w:marLeft w:val="0"/>
          <w:marRight w:val="0"/>
          <w:marTop w:val="0"/>
          <w:marBottom w:val="0"/>
          <w:divBdr>
            <w:top w:val="none" w:sz="0" w:space="0" w:color="auto"/>
            <w:left w:val="none" w:sz="0" w:space="0" w:color="auto"/>
            <w:bottom w:val="none" w:sz="0" w:space="0" w:color="auto"/>
            <w:right w:val="none" w:sz="0" w:space="0" w:color="auto"/>
          </w:divBdr>
          <w:divsChild>
            <w:div w:id="1233351112">
              <w:marLeft w:val="0"/>
              <w:marRight w:val="0"/>
              <w:marTop w:val="0"/>
              <w:marBottom w:val="0"/>
              <w:divBdr>
                <w:top w:val="none" w:sz="0" w:space="0" w:color="auto"/>
                <w:left w:val="none" w:sz="0" w:space="0" w:color="auto"/>
                <w:bottom w:val="none" w:sz="0" w:space="0" w:color="auto"/>
                <w:right w:val="none" w:sz="0" w:space="0" w:color="auto"/>
              </w:divBdr>
            </w:div>
          </w:divsChild>
        </w:div>
        <w:div w:id="654527257">
          <w:marLeft w:val="0"/>
          <w:marRight w:val="0"/>
          <w:marTop w:val="0"/>
          <w:marBottom w:val="0"/>
          <w:divBdr>
            <w:top w:val="none" w:sz="0" w:space="0" w:color="auto"/>
            <w:left w:val="none" w:sz="0" w:space="0" w:color="auto"/>
            <w:bottom w:val="none" w:sz="0" w:space="0" w:color="auto"/>
            <w:right w:val="none" w:sz="0" w:space="0" w:color="auto"/>
          </w:divBdr>
          <w:divsChild>
            <w:div w:id="1801412726">
              <w:marLeft w:val="0"/>
              <w:marRight w:val="0"/>
              <w:marTop w:val="0"/>
              <w:marBottom w:val="0"/>
              <w:divBdr>
                <w:top w:val="none" w:sz="0" w:space="0" w:color="auto"/>
                <w:left w:val="none" w:sz="0" w:space="0" w:color="auto"/>
                <w:bottom w:val="none" w:sz="0" w:space="0" w:color="auto"/>
                <w:right w:val="none" w:sz="0" w:space="0" w:color="auto"/>
              </w:divBdr>
            </w:div>
          </w:divsChild>
        </w:div>
        <w:div w:id="698624213">
          <w:marLeft w:val="0"/>
          <w:marRight w:val="0"/>
          <w:marTop w:val="0"/>
          <w:marBottom w:val="0"/>
          <w:divBdr>
            <w:top w:val="none" w:sz="0" w:space="0" w:color="auto"/>
            <w:left w:val="none" w:sz="0" w:space="0" w:color="auto"/>
            <w:bottom w:val="none" w:sz="0" w:space="0" w:color="auto"/>
            <w:right w:val="none" w:sz="0" w:space="0" w:color="auto"/>
          </w:divBdr>
          <w:divsChild>
            <w:div w:id="1550413406">
              <w:marLeft w:val="0"/>
              <w:marRight w:val="0"/>
              <w:marTop w:val="0"/>
              <w:marBottom w:val="0"/>
              <w:divBdr>
                <w:top w:val="none" w:sz="0" w:space="0" w:color="auto"/>
                <w:left w:val="none" w:sz="0" w:space="0" w:color="auto"/>
                <w:bottom w:val="none" w:sz="0" w:space="0" w:color="auto"/>
                <w:right w:val="none" w:sz="0" w:space="0" w:color="auto"/>
              </w:divBdr>
            </w:div>
          </w:divsChild>
        </w:div>
        <w:div w:id="707534260">
          <w:marLeft w:val="0"/>
          <w:marRight w:val="0"/>
          <w:marTop w:val="0"/>
          <w:marBottom w:val="0"/>
          <w:divBdr>
            <w:top w:val="none" w:sz="0" w:space="0" w:color="auto"/>
            <w:left w:val="none" w:sz="0" w:space="0" w:color="auto"/>
            <w:bottom w:val="none" w:sz="0" w:space="0" w:color="auto"/>
            <w:right w:val="none" w:sz="0" w:space="0" w:color="auto"/>
          </w:divBdr>
          <w:divsChild>
            <w:div w:id="48385731">
              <w:marLeft w:val="0"/>
              <w:marRight w:val="0"/>
              <w:marTop w:val="0"/>
              <w:marBottom w:val="0"/>
              <w:divBdr>
                <w:top w:val="none" w:sz="0" w:space="0" w:color="auto"/>
                <w:left w:val="none" w:sz="0" w:space="0" w:color="auto"/>
                <w:bottom w:val="none" w:sz="0" w:space="0" w:color="auto"/>
                <w:right w:val="none" w:sz="0" w:space="0" w:color="auto"/>
              </w:divBdr>
            </w:div>
          </w:divsChild>
        </w:div>
        <w:div w:id="738746563">
          <w:marLeft w:val="0"/>
          <w:marRight w:val="0"/>
          <w:marTop w:val="0"/>
          <w:marBottom w:val="0"/>
          <w:divBdr>
            <w:top w:val="none" w:sz="0" w:space="0" w:color="auto"/>
            <w:left w:val="none" w:sz="0" w:space="0" w:color="auto"/>
            <w:bottom w:val="none" w:sz="0" w:space="0" w:color="auto"/>
            <w:right w:val="none" w:sz="0" w:space="0" w:color="auto"/>
          </w:divBdr>
          <w:divsChild>
            <w:div w:id="214044531">
              <w:marLeft w:val="0"/>
              <w:marRight w:val="0"/>
              <w:marTop w:val="0"/>
              <w:marBottom w:val="0"/>
              <w:divBdr>
                <w:top w:val="none" w:sz="0" w:space="0" w:color="auto"/>
                <w:left w:val="none" w:sz="0" w:space="0" w:color="auto"/>
                <w:bottom w:val="none" w:sz="0" w:space="0" w:color="auto"/>
                <w:right w:val="none" w:sz="0" w:space="0" w:color="auto"/>
              </w:divBdr>
            </w:div>
          </w:divsChild>
        </w:div>
        <w:div w:id="841313604">
          <w:marLeft w:val="0"/>
          <w:marRight w:val="0"/>
          <w:marTop w:val="0"/>
          <w:marBottom w:val="0"/>
          <w:divBdr>
            <w:top w:val="none" w:sz="0" w:space="0" w:color="auto"/>
            <w:left w:val="none" w:sz="0" w:space="0" w:color="auto"/>
            <w:bottom w:val="none" w:sz="0" w:space="0" w:color="auto"/>
            <w:right w:val="none" w:sz="0" w:space="0" w:color="auto"/>
          </w:divBdr>
          <w:divsChild>
            <w:div w:id="98139346">
              <w:marLeft w:val="0"/>
              <w:marRight w:val="0"/>
              <w:marTop w:val="0"/>
              <w:marBottom w:val="0"/>
              <w:divBdr>
                <w:top w:val="none" w:sz="0" w:space="0" w:color="auto"/>
                <w:left w:val="none" w:sz="0" w:space="0" w:color="auto"/>
                <w:bottom w:val="none" w:sz="0" w:space="0" w:color="auto"/>
                <w:right w:val="none" w:sz="0" w:space="0" w:color="auto"/>
              </w:divBdr>
            </w:div>
          </w:divsChild>
        </w:div>
        <w:div w:id="857474189">
          <w:marLeft w:val="0"/>
          <w:marRight w:val="0"/>
          <w:marTop w:val="0"/>
          <w:marBottom w:val="0"/>
          <w:divBdr>
            <w:top w:val="none" w:sz="0" w:space="0" w:color="auto"/>
            <w:left w:val="none" w:sz="0" w:space="0" w:color="auto"/>
            <w:bottom w:val="none" w:sz="0" w:space="0" w:color="auto"/>
            <w:right w:val="none" w:sz="0" w:space="0" w:color="auto"/>
          </w:divBdr>
          <w:divsChild>
            <w:div w:id="540675661">
              <w:marLeft w:val="0"/>
              <w:marRight w:val="0"/>
              <w:marTop w:val="0"/>
              <w:marBottom w:val="0"/>
              <w:divBdr>
                <w:top w:val="none" w:sz="0" w:space="0" w:color="auto"/>
                <w:left w:val="none" w:sz="0" w:space="0" w:color="auto"/>
                <w:bottom w:val="none" w:sz="0" w:space="0" w:color="auto"/>
                <w:right w:val="none" w:sz="0" w:space="0" w:color="auto"/>
              </w:divBdr>
            </w:div>
          </w:divsChild>
        </w:div>
        <w:div w:id="870605173">
          <w:marLeft w:val="0"/>
          <w:marRight w:val="0"/>
          <w:marTop w:val="0"/>
          <w:marBottom w:val="0"/>
          <w:divBdr>
            <w:top w:val="none" w:sz="0" w:space="0" w:color="auto"/>
            <w:left w:val="none" w:sz="0" w:space="0" w:color="auto"/>
            <w:bottom w:val="none" w:sz="0" w:space="0" w:color="auto"/>
            <w:right w:val="none" w:sz="0" w:space="0" w:color="auto"/>
          </w:divBdr>
          <w:divsChild>
            <w:div w:id="1952127693">
              <w:marLeft w:val="0"/>
              <w:marRight w:val="0"/>
              <w:marTop w:val="0"/>
              <w:marBottom w:val="0"/>
              <w:divBdr>
                <w:top w:val="none" w:sz="0" w:space="0" w:color="auto"/>
                <w:left w:val="none" w:sz="0" w:space="0" w:color="auto"/>
                <w:bottom w:val="none" w:sz="0" w:space="0" w:color="auto"/>
                <w:right w:val="none" w:sz="0" w:space="0" w:color="auto"/>
              </w:divBdr>
            </w:div>
          </w:divsChild>
        </w:div>
        <w:div w:id="892934564">
          <w:marLeft w:val="0"/>
          <w:marRight w:val="0"/>
          <w:marTop w:val="0"/>
          <w:marBottom w:val="0"/>
          <w:divBdr>
            <w:top w:val="none" w:sz="0" w:space="0" w:color="auto"/>
            <w:left w:val="none" w:sz="0" w:space="0" w:color="auto"/>
            <w:bottom w:val="none" w:sz="0" w:space="0" w:color="auto"/>
            <w:right w:val="none" w:sz="0" w:space="0" w:color="auto"/>
          </w:divBdr>
          <w:divsChild>
            <w:div w:id="547453008">
              <w:marLeft w:val="0"/>
              <w:marRight w:val="0"/>
              <w:marTop w:val="0"/>
              <w:marBottom w:val="0"/>
              <w:divBdr>
                <w:top w:val="none" w:sz="0" w:space="0" w:color="auto"/>
                <w:left w:val="none" w:sz="0" w:space="0" w:color="auto"/>
                <w:bottom w:val="none" w:sz="0" w:space="0" w:color="auto"/>
                <w:right w:val="none" w:sz="0" w:space="0" w:color="auto"/>
              </w:divBdr>
            </w:div>
          </w:divsChild>
        </w:div>
        <w:div w:id="932008081">
          <w:marLeft w:val="0"/>
          <w:marRight w:val="0"/>
          <w:marTop w:val="0"/>
          <w:marBottom w:val="0"/>
          <w:divBdr>
            <w:top w:val="none" w:sz="0" w:space="0" w:color="auto"/>
            <w:left w:val="none" w:sz="0" w:space="0" w:color="auto"/>
            <w:bottom w:val="none" w:sz="0" w:space="0" w:color="auto"/>
            <w:right w:val="none" w:sz="0" w:space="0" w:color="auto"/>
          </w:divBdr>
          <w:divsChild>
            <w:div w:id="1330018524">
              <w:marLeft w:val="0"/>
              <w:marRight w:val="0"/>
              <w:marTop w:val="0"/>
              <w:marBottom w:val="0"/>
              <w:divBdr>
                <w:top w:val="none" w:sz="0" w:space="0" w:color="auto"/>
                <w:left w:val="none" w:sz="0" w:space="0" w:color="auto"/>
                <w:bottom w:val="none" w:sz="0" w:space="0" w:color="auto"/>
                <w:right w:val="none" w:sz="0" w:space="0" w:color="auto"/>
              </w:divBdr>
            </w:div>
          </w:divsChild>
        </w:div>
        <w:div w:id="1002590770">
          <w:marLeft w:val="0"/>
          <w:marRight w:val="0"/>
          <w:marTop w:val="0"/>
          <w:marBottom w:val="0"/>
          <w:divBdr>
            <w:top w:val="none" w:sz="0" w:space="0" w:color="auto"/>
            <w:left w:val="none" w:sz="0" w:space="0" w:color="auto"/>
            <w:bottom w:val="none" w:sz="0" w:space="0" w:color="auto"/>
            <w:right w:val="none" w:sz="0" w:space="0" w:color="auto"/>
          </w:divBdr>
          <w:divsChild>
            <w:div w:id="237206515">
              <w:marLeft w:val="0"/>
              <w:marRight w:val="0"/>
              <w:marTop w:val="0"/>
              <w:marBottom w:val="0"/>
              <w:divBdr>
                <w:top w:val="none" w:sz="0" w:space="0" w:color="auto"/>
                <w:left w:val="none" w:sz="0" w:space="0" w:color="auto"/>
                <w:bottom w:val="none" w:sz="0" w:space="0" w:color="auto"/>
                <w:right w:val="none" w:sz="0" w:space="0" w:color="auto"/>
              </w:divBdr>
            </w:div>
          </w:divsChild>
        </w:div>
        <w:div w:id="1131822957">
          <w:marLeft w:val="0"/>
          <w:marRight w:val="0"/>
          <w:marTop w:val="0"/>
          <w:marBottom w:val="0"/>
          <w:divBdr>
            <w:top w:val="none" w:sz="0" w:space="0" w:color="auto"/>
            <w:left w:val="none" w:sz="0" w:space="0" w:color="auto"/>
            <w:bottom w:val="none" w:sz="0" w:space="0" w:color="auto"/>
            <w:right w:val="none" w:sz="0" w:space="0" w:color="auto"/>
          </w:divBdr>
          <w:divsChild>
            <w:div w:id="1529294042">
              <w:marLeft w:val="0"/>
              <w:marRight w:val="0"/>
              <w:marTop w:val="0"/>
              <w:marBottom w:val="0"/>
              <w:divBdr>
                <w:top w:val="none" w:sz="0" w:space="0" w:color="auto"/>
                <w:left w:val="none" w:sz="0" w:space="0" w:color="auto"/>
                <w:bottom w:val="none" w:sz="0" w:space="0" w:color="auto"/>
                <w:right w:val="none" w:sz="0" w:space="0" w:color="auto"/>
              </w:divBdr>
            </w:div>
          </w:divsChild>
        </w:div>
        <w:div w:id="1189488148">
          <w:marLeft w:val="0"/>
          <w:marRight w:val="0"/>
          <w:marTop w:val="0"/>
          <w:marBottom w:val="0"/>
          <w:divBdr>
            <w:top w:val="none" w:sz="0" w:space="0" w:color="auto"/>
            <w:left w:val="none" w:sz="0" w:space="0" w:color="auto"/>
            <w:bottom w:val="none" w:sz="0" w:space="0" w:color="auto"/>
            <w:right w:val="none" w:sz="0" w:space="0" w:color="auto"/>
          </w:divBdr>
          <w:divsChild>
            <w:div w:id="1858229142">
              <w:marLeft w:val="0"/>
              <w:marRight w:val="0"/>
              <w:marTop w:val="0"/>
              <w:marBottom w:val="0"/>
              <w:divBdr>
                <w:top w:val="none" w:sz="0" w:space="0" w:color="auto"/>
                <w:left w:val="none" w:sz="0" w:space="0" w:color="auto"/>
                <w:bottom w:val="none" w:sz="0" w:space="0" w:color="auto"/>
                <w:right w:val="none" w:sz="0" w:space="0" w:color="auto"/>
              </w:divBdr>
            </w:div>
          </w:divsChild>
        </w:div>
        <w:div w:id="1202983611">
          <w:marLeft w:val="0"/>
          <w:marRight w:val="0"/>
          <w:marTop w:val="0"/>
          <w:marBottom w:val="0"/>
          <w:divBdr>
            <w:top w:val="none" w:sz="0" w:space="0" w:color="auto"/>
            <w:left w:val="none" w:sz="0" w:space="0" w:color="auto"/>
            <w:bottom w:val="none" w:sz="0" w:space="0" w:color="auto"/>
            <w:right w:val="none" w:sz="0" w:space="0" w:color="auto"/>
          </w:divBdr>
          <w:divsChild>
            <w:div w:id="1376395441">
              <w:marLeft w:val="0"/>
              <w:marRight w:val="0"/>
              <w:marTop w:val="0"/>
              <w:marBottom w:val="0"/>
              <w:divBdr>
                <w:top w:val="none" w:sz="0" w:space="0" w:color="auto"/>
                <w:left w:val="none" w:sz="0" w:space="0" w:color="auto"/>
                <w:bottom w:val="none" w:sz="0" w:space="0" w:color="auto"/>
                <w:right w:val="none" w:sz="0" w:space="0" w:color="auto"/>
              </w:divBdr>
            </w:div>
          </w:divsChild>
        </w:div>
        <w:div w:id="1293053021">
          <w:marLeft w:val="0"/>
          <w:marRight w:val="0"/>
          <w:marTop w:val="0"/>
          <w:marBottom w:val="0"/>
          <w:divBdr>
            <w:top w:val="none" w:sz="0" w:space="0" w:color="auto"/>
            <w:left w:val="none" w:sz="0" w:space="0" w:color="auto"/>
            <w:bottom w:val="none" w:sz="0" w:space="0" w:color="auto"/>
            <w:right w:val="none" w:sz="0" w:space="0" w:color="auto"/>
          </w:divBdr>
          <w:divsChild>
            <w:div w:id="794834359">
              <w:marLeft w:val="0"/>
              <w:marRight w:val="0"/>
              <w:marTop w:val="0"/>
              <w:marBottom w:val="0"/>
              <w:divBdr>
                <w:top w:val="none" w:sz="0" w:space="0" w:color="auto"/>
                <w:left w:val="none" w:sz="0" w:space="0" w:color="auto"/>
                <w:bottom w:val="none" w:sz="0" w:space="0" w:color="auto"/>
                <w:right w:val="none" w:sz="0" w:space="0" w:color="auto"/>
              </w:divBdr>
            </w:div>
          </w:divsChild>
        </w:div>
        <w:div w:id="1299140980">
          <w:marLeft w:val="0"/>
          <w:marRight w:val="0"/>
          <w:marTop w:val="0"/>
          <w:marBottom w:val="0"/>
          <w:divBdr>
            <w:top w:val="none" w:sz="0" w:space="0" w:color="auto"/>
            <w:left w:val="none" w:sz="0" w:space="0" w:color="auto"/>
            <w:bottom w:val="none" w:sz="0" w:space="0" w:color="auto"/>
            <w:right w:val="none" w:sz="0" w:space="0" w:color="auto"/>
          </w:divBdr>
          <w:divsChild>
            <w:div w:id="2052805783">
              <w:marLeft w:val="0"/>
              <w:marRight w:val="0"/>
              <w:marTop w:val="0"/>
              <w:marBottom w:val="0"/>
              <w:divBdr>
                <w:top w:val="none" w:sz="0" w:space="0" w:color="auto"/>
                <w:left w:val="none" w:sz="0" w:space="0" w:color="auto"/>
                <w:bottom w:val="none" w:sz="0" w:space="0" w:color="auto"/>
                <w:right w:val="none" w:sz="0" w:space="0" w:color="auto"/>
              </w:divBdr>
            </w:div>
          </w:divsChild>
        </w:div>
        <w:div w:id="1360551714">
          <w:marLeft w:val="0"/>
          <w:marRight w:val="0"/>
          <w:marTop w:val="0"/>
          <w:marBottom w:val="0"/>
          <w:divBdr>
            <w:top w:val="none" w:sz="0" w:space="0" w:color="auto"/>
            <w:left w:val="none" w:sz="0" w:space="0" w:color="auto"/>
            <w:bottom w:val="none" w:sz="0" w:space="0" w:color="auto"/>
            <w:right w:val="none" w:sz="0" w:space="0" w:color="auto"/>
          </w:divBdr>
          <w:divsChild>
            <w:div w:id="1315261027">
              <w:marLeft w:val="0"/>
              <w:marRight w:val="0"/>
              <w:marTop w:val="0"/>
              <w:marBottom w:val="0"/>
              <w:divBdr>
                <w:top w:val="none" w:sz="0" w:space="0" w:color="auto"/>
                <w:left w:val="none" w:sz="0" w:space="0" w:color="auto"/>
                <w:bottom w:val="none" w:sz="0" w:space="0" w:color="auto"/>
                <w:right w:val="none" w:sz="0" w:space="0" w:color="auto"/>
              </w:divBdr>
            </w:div>
          </w:divsChild>
        </w:div>
        <w:div w:id="1368068089">
          <w:marLeft w:val="0"/>
          <w:marRight w:val="0"/>
          <w:marTop w:val="0"/>
          <w:marBottom w:val="0"/>
          <w:divBdr>
            <w:top w:val="none" w:sz="0" w:space="0" w:color="auto"/>
            <w:left w:val="none" w:sz="0" w:space="0" w:color="auto"/>
            <w:bottom w:val="none" w:sz="0" w:space="0" w:color="auto"/>
            <w:right w:val="none" w:sz="0" w:space="0" w:color="auto"/>
          </w:divBdr>
          <w:divsChild>
            <w:div w:id="564293792">
              <w:marLeft w:val="0"/>
              <w:marRight w:val="0"/>
              <w:marTop w:val="0"/>
              <w:marBottom w:val="0"/>
              <w:divBdr>
                <w:top w:val="none" w:sz="0" w:space="0" w:color="auto"/>
                <w:left w:val="none" w:sz="0" w:space="0" w:color="auto"/>
                <w:bottom w:val="none" w:sz="0" w:space="0" w:color="auto"/>
                <w:right w:val="none" w:sz="0" w:space="0" w:color="auto"/>
              </w:divBdr>
            </w:div>
          </w:divsChild>
        </w:div>
        <w:div w:id="1382166601">
          <w:marLeft w:val="0"/>
          <w:marRight w:val="0"/>
          <w:marTop w:val="0"/>
          <w:marBottom w:val="0"/>
          <w:divBdr>
            <w:top w:val="none" w:sz="0" w:space="0" w:color="auto"/>
            <w:left w:val="none" w:sz="0" w:space="0" w:color="auto"/>
            <w:bottom w:val="none" w:sz="0" w:space="0" w:color="auto"/>
            <w:right w:val="none" w:sz="0" w:space="0" w:color="auto"/>
          </w:divBdr>
          <w:divsChild>
            <w:div w:id="1743867464">
              <w:marLeft w:val="0"/>
              <w:marRight w:val="0"/>
              <w:marTop w:val="0"/>
              <w:marBottom w:val="0"/>
              <w:divBdr>
                <w:top w:val="none" w:sz="0" w:space="0" w:color="auto"/>
                <w:left w:val="none" w:sz="0" w:space="0" w:color="auto"/>
                <w:bottom w:val="none" w:sz="0" w:space="0" w:color="auto"/>
                <w:right w:val="none" w:sz="0" w:space="0" w:color="auto"/>
              </w:divBdr>
            </w:div>
          </w:divsChild>
        </w:div>
        <w:div w:id="1390306163">
          <w:marLeft w:val="0"/>
          <w:marRight w:val="0"/>
          <w:marTop w:val="0"/>
          <w:marBottom w:val="0"/>
          <w:divBdr>
            <w:top w:val="none" w:sz="0" w:space="0" w:color="auto"/>
            <w:left w:val="none" w:sz="0" w:space="0" w:color="auto"/>
            <w:bottom w:val="none" w:sz="0" w:space="0" w:color="auto"/>
            <w:right w:val="none" w:sz="0" w:space="0" w:color="auto"/>
          </w:divBdr>
          <w:divsChild>
            <w:div w:id="1772160369">
              <w:marLeft w:val="0"/>
              <w:marRight w:val="0"/>
              <w:marTop w:val="0"/>
              <w:marBottom w:val="0"/>
              <w:divBdr>
                <w:top w:val="none" w:sz="0" w:space="0" w:color="auto"/>
                <w:left w:val="none" w:sz="0" w:space="0" w:color="auto"/>
                <w:bottom w:val="none" w:sz="0" w:space="0" w:color="auto"/>
                <w:right w:val="none" w:sz="0" w:space="0" w:color="auto"/>
              </w:divBdr>
            </w:div>
          </w:divsChild>
        </w:div>
        <w:div w:id="1505895603">
          <w:marLeft w:val="0"/>
          <w:marRight w:val="0"/>
          <w:marTop w:val="0"/>
          <w:marBottom w:val="0"/>
          <w:divBdr>
            <w:top w:val="none" w:sz="0" w:space="0" w:color="auto"/>
            <w:left w:val="none" w:sz="0" w:space="0" w:color="auto"/>
            <w:bottom w:val="none" w:sz="0" w:space="0" w:color="auto"/>
            <w:right w:val="none" w:sz="0" w:space="0" w:color="auto"/>
          </w:divBdr>
          <w:divsChild>
            <w:div w:id="120154702">
              <w:marLeft w:val="0"/>
              <w:marRight w:val="0"/>
              <w:marTop w:val="0"/>
              <w:marBottom w:val="0"/>
              <w:divBdr>
                <w:top w:val="none" w:sz="0" w:space="0" w:color="auto"/>
                <w:left w:val="none" w:sz="0" w:space="0" w:color="auto"/>
                <w:bottom w:val="none" w:sz="0" w:space="0" w:color="auto"/>
                <w:right w:val="none" w:sz="0" w:space="0" w:color="auto"/>
              </w:divBdr>
            </w:div>
          </w:divsChild>
        </w:div>
        <w:div w:id="1520773948">
          <w:marLeft w:val="0"/>
          <w:marRight w:val="0"/>
          <w:marTop w:val="0"/>
          <w:marBottom w:val="0"/>
          <w:divBdr>
            <w:top w:val="none" w:sz="0" w:space="0" w:color="auto"/>
            <w:left w:val="none" w:sz="0" w:space="0" w:color="auto"/>
            <w:bottom w:val="none" w:sz="0" w:space="0" w:color="auto"/>
            <w:right w:val="none" w:sz="0" w:space="0" w:color="auto"/>
          </w:divBdr>
          <w:divsChild>
            <w:div w:id="2105178253">
              <w:marLeft w:val="0"/>
              <w:marRight w:val="0"/>
              <w:marTop w:val="0"/>
              <w:marBottom w:val="0"/>
              <w:divBdr>
                <w:top w:val="none" w:sz="0" w:space="0" w:color="auto"/>
                <w:left w:val="none" w:sz="0" w:space="0" w:color="auto"/>
                <w:bottom w:val="none" w:sz="0" w:space="0" w:color="auto"/>
                <w:right w:val="none" w:sz="0" w:space="0" w:color="auto"/>
              </w:divBdr>
            </w:div>
          </w:divsChild>
        </w:div>
        <w:div w:id="1581525488">
          <w:marLeft w:val="0"/>
          <w:marRight w:val="0"/>
          <w:marTop w:val="0"/>
          <w:marBottom w:val="0"/>
          <w:divBdr>
            <w:top w:val="none" w:sz="0" w:space="0" w:color="auto"/>
            <w:left w:val="none" w:sz="0" w:space="0" w:color="auto"/>
            <w:bottom w:val="none" w:sz="0" w:space="0" w:color="auto"/>
            <w:right w:val="none" w:sz="0" w:space="0" w:color="auto"/>
          </w:divBdr>
          <w:divsChild>
            <w:div w:id="1686787324">
              <w:marLeft w:val="0"/>
              <w:marRight w:val="0"/>
              <w:marTop w:val="0"/>
              <w:marBottom w:val="0"/>
              <w:divBdr>
                <w:top w:val="none" w:sz="0" w:space="0" w:color="auto"/>
                <w:left w:val="none" w:sz="0" w:space="0" w:color="auto"/>
                <w:bottom w:val="none" w:sz="0" w:space="0" w:color="auto"/>
                <w:right w:val="none" w:sz="0" w:space="0" w:color="auto"/>
              </w:divBdr>
            </w:div>
          </w:divsChild>
        </w:div>
        <w:div w:id="1590120683">
          <w:marLeft w:val="0"/>
          <w:marRight w:val="0"/>
          <w:marTop w:val="0"/>
          <w:marBottom w:val="0"/>
          <w:divBdr>
            <w:top w:val="none" w:sz="0" w:space="0" w:color="auto"/>
            <w:left w:val="none" w:sz="0" w:space="0" w:color="auto"/>
            <w:bottom w:val="none" w:sz="0" w:space="0" w:color="auto"/>
            <w:right w:val="none" w:sz="0" w:space="0" w:color="auto"/>
          </w:divBdr>
          <w:divsChild>
            <w:div w:id="1468670183">
              <w:marLeft w:val="0"/>
              <w:marRight w:val="0"/>
              <w:marTop w:val="0"/>
              <w:marBottom w:val="0"/>
              <w:divBdr>
                <w:top w:val="none" w:sz="0" w:space="0" w:color="auto"/>
                <w:left w:val="none" w:sz="0" w:space="0" w:color="auto"/>
                <w:bottom w:val="none" w:sz="0" w:space="0" w:color="auto"/>
                <w:right w:val="none" w:sz="0" w:space="0" w:color="auto"/>
              </w:divBdr>
            </w:div>
          </w:divsChild>
        </w:div>
        <w:div w:id="1664041764">
          <w:marLeft w:val="0"/>
          <w:marRight w:val="0"/>
          <w:marTop w:val="0"/>
          <w:marBottom w:val="0"/>
          <w:divBdr>
            <w:top w:val="none" w:sz="0" w:space="0" w:color="auto"/>
            <w:left w:val="none" w:sz="0" w:space="0" w:color="auto"/>
            <w:bottom w:val="none" w:sz="0" w:space="0" w:color="auto"/>
            <w:right w:val="none" w:sz="0" w:space="0" w:color="auto"/>
          </w:divBdr>
          <w:divsChild>
            <w:div w:id="1469124148">
              <w:marLeft w:val="0"/>
              <w:marRight w:val="0"/>
              <w:marTop w:val="0"/>
              <w:marBottom w:val="0"/>
              <w:divBdr>
                <w:top w:val="none" w:sz="0" w:space="0" w:color="auto"/>
                <w:left w:val="none" w:sz="0" w:space="0" w:color="auto"/>
                <w:bottom w:val="none" w:sz="0" w:space="0" w:color="auto"/>
                <w:right w:val="none" w:sz="0" w:space="0" w:color="auto"/>
              </w:divBdr>
            </w:div>
          </w:divsChild>
        </w:div>
        <w:div w:id="1689599997">
          <w:marLeft w:val="0"/>
          <w:marRight w:val="0"/>
          <w:marTop w:val="0"/>
          <w:marBottom w:val="0"/>
          <w:divBdr>
            <w:top w:val="none" w:sz="0" w:space="0" w:color="auto"/>
            <w:left w:val="none" w:sz="0" w:space="0" w:color="auto"/>
            <w:bottom w:val="none" w:sz="0" w:space="0" w:color="auto"/>
            <w:right w:val="none" w:sz="0" w:space="0" w:color="auto"/>
          </w:divBdr>
          <w:divsChild>
            <w:div w:id="1510440831">
              <w:marLeft w:val="0"/>
              <w:marRight w:val="0"/>
              <w:marTop w:val="0"/>
              <w:marBottom w:val="0"/>
              <w:divBdr>
                <w:top w:val="none" w:sz="0" w:space="0" w:color="auto"/>
                <w:left w:val="none" w:sz="0" w:space="0" w:color="auto"/>
                <w:bottom w:val="none" w:sz="0" w:space="0" w:color="auto"/>
                <w:right w:val="none" w:sz="0" w:space="0" w:color="auto"/>
              </w:divBdr>
            </w:div>
          </w:divsChild>
        </w:div>
        <w:div w:id="1725325364">
          <w:marLeft w:val="0"/>
          <w:marRight w:val="0"/>
          <w:marTop w:val="0"/>
          <w:marBottom w:val="0"/>
          <w:divBdr>
            <w:top w:val="none" w:sz="0" w:space="0" w:color="auto"/>
            <w:left w:val="none" w:sz="0" w:space="0" w:color="auto"/>
            <w:bottom w:val="none" w:sz="0" w:space="0" w:color="auto"/>
            <w:right w:val="none" w:sz="0" w:space="0" w:color="auto"/>
          </w:divBdr>
          <w:divsChild>
            <w:div w:id="1321348906">
              <w:marLeft w:val="0"/>
              <w:marRight w:val="0"/>
              <w:marTop w:val="0"/>
              <w:marBottom w:val="0"/>
              <w:divBdr>
                <w:top w:val="none" w:sz="0" w:space="0" w:color="auto"/>
                <w:left w:val="none" w:sz="0" w:space="0" w:color="auto"/>
                <w:bottom w:val="none" w:sz="0" w:space="0" w:color="auto"/>
                <w:right w:val="none" w:sz="0" w:space="0" w:color="auto"/>
              </w:divBdr>
            </w:div>
          </w:divsChild>
        </w:div>
        <w:div w:id="1857501289">
          <w:marLeft w:val="0"/>
          <w:marRight w:val="0"/>
          <w:marTop w:val="0"/>
          <w:marBottom w:val="0"/>
          <w:divBdr>
            <w:top w:val="none" w:sz="0" w:space="0" w:color="auto"/>
            <w:left w:val="none" w:sz="0" w:space="0" w:color="auto"/>
            <w:bottom w:val="none" w:sz="0" w:space="0" w:color="auto"/>
            <w:right w:val="none" w:sz="0" w:space="0" w:color="auto"/>
          </w:divBdr>
          <w:divsChild>
            <w:div w:id="1776778819">
              <w:marLeft w:val="0"/>
              <w:marRight w:val="0"/>
              <w:marTop w:val="0"/>
              <w:marBottom w:val="0"/>
              <w:divBdr>
                <w:top w:val="none" w:sz="0" w:space="0" w:color="auto"/>
                <w:left w:val="none" w:sz="0" w:space="0" w:color="auto"/>
                <w:bottom w:val="none" w:sz="0" w:space="0" w:color="auto"/>
                <w:right w:val="none" w:sz="0" w:space="0" w:color="auto"/>
              </w:divBdr>
            </w:div>
          </w:divsChild>
        </w:div>
        <w:div w:id="1883321097">
          <w:marLeft w:val="0"/>
          <w:marRight w:val="0"/>
          <w:marTop w:val="0"/>
          <w:marBottom w:val="0"/>
          <w:divBdr>
            <w:top w:val="none" w:sz="0" w:space="0" w:color="auto"/>
            <w:left w:val="none" w:sz="0" w:space="0" w:color="auto"/>
            <w:bottom w:val="none" w:sz="0" w:space="0" w:color="auto"/>
            <w:right w:val="none" w:sz="0" w:space="0" w:color="auto"/>
          </w:divBdr>
          <w:divsChild>
            <w:div w:id="1294410040">
              <w:marLeft w:val="0"/>
              <w:marRight w:val="0"/>
              <w:marTop w:val="0"/>
              <w:marBottom w:val="0"/>
              <w:divBdr>
                <w:top w:val="none" w:sz="0" w:space="0" w:color="auto"/>
                <w:left w:val="none" w:sz="0" w:space="0" w:color="auto"/>
                <w:bottom w:val="none" w:sz="0" w:space="0" w:color="auto"/>
                <w:right w:val="none" w:sz="0" w:space="0" w:color="auto"/>
              </w:divBdr>
            </w:div>
          </w:divsChild>
        </w:div>
        <w:div w:id="1987317790">
          <w:marLeft w:val="0"/>
          <w:marRight w:val="0"/>
          <w:marTop w:val="0"/>
          <w:marBottom w:val="0"/>
          <w:divBdr>
            <w:top w:val="none" w:sz="0" w:space="0" w:color="auto"/>
            <w:left w:val="none" w:sz="0" w:space="0" w:color="auto"/>
            <w:bottom w:val="none" w:sz="0" w:space="0" w:color="auto"/>
            <w:right w:val="none" w:sz="0" w:space="0" w:color="auto"/>
          </w:divBdr>
          <w:divsChild>
            <w:div w:id="609943732">
              <w:marLeft w:val="0"/>
              <w:marRight w:val="0"/>
              <w:marTop w:val="0"/>
              <w:marBottom w:val="0"/>
              <w:divBdr>
                <w:top w:val="none" w:sz="0" w:space="0" w:color="auto"/>
                <w:left w:val="none" w:sz="0" w:space="0" w:color="auto"/>
                <w:bottom w:val="none" w:sz="0" w:space="0" w:color="auto"/>
                <w:right w:val="none" w:sz="0" w:space="0" w:color="auto"/>
              </w:divBdr>
            </w:div>
          </w:divsChild>
        </w:div>
        <w:div w:id="2035114073">
          <w:marLeft w:val="0"/>
          <w:marRight w:val="0"/>
          <w:marTop w:val="0"/>
          <w:marBottom w:val="0"/>
          <w:divBdr>
            <w:top w:val="none" w:sz="0" w:space="0" w:color="auto"/>
            <w:left w:val="none" w:sz="0" w:space="0" w:color="auto"/>
            <w:bottom w:val="none" w:sz="0" w:space="0" w:color="auto"/>
            <w:right w:val="none" w:sz="0" w:space="0" w:color="auto"/>
          </w:divBdr>
          <w:divsChild>
            <w:div w:id="163945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475519">
      <w:bodyDiv w:val="1"/>
      <w:marLeft w:val="0"/>
      <w:marRight w:val="0"/>
      <w:marTop w:val="0"/>
      <w:marBottom w:val="0"/>
      <w:divBdr>
        <w:top w:val="none" w:sz="0" w:space="0" w:color="auto"/>
        <w:left w:val="none" w:sz="0" w:space="0" w:color="auto"/>
        <w:bottom w:val="none" w:sz="0" w:space="0" w:color="auto"/>
        <w:right w:val="none" w:sz="0" w:space="0" w:color="auto"/>
      </w:divBdr>
      <w:divsChild>
        <w:div w:id="12193886">
          <w:marLeft w:val="0"/>
          <w:marRight w:val="0"/>
          <w:marTop w:val="0"/>
          <w:marBottom w:val="0"/>
          <w:divBdr>
            <w:top w:val="none" w:sz="0" w:space="0" w:color="auto"/>
            <w:left w:val="none" w:sz="0" w:space="0" w:color="auto"/>
            <w:bottom w:val="none" w:sz="0" w:space="0" w:color="auto"/>
            <w:right w:val="none" w:sz="0" w:space="0" w:color="auto"/>
          </w:divBdr>
          <w:divsChild>
            <w:div w:id="290787556">
              <w:marLeft w:val="0"/>
              <w:marRight w:val="0"/>
              <w:marTop w:val="0"/>
              <w:marBottom w:val="0"/>
              <w:divBdr>
                <w:top w:val="none" w:sz="0" w:space="0" w:color="auto"/>
                <w:left w:val="none" w:sz="0" w:space="0" w:color="auto"/>
                <w:bottom w:val="none" w:sz="0" w:space="0" w:color="auto"/>
                <w:right w:val="none" w:sz="0" w:space="0" w:color="auto"/>
              </w:divBdr>
            </w:div>
          </w:divsChild>
        </w:div>
        <w:div w:id="190262492">
          <w:marLeft w:val="0"/>
          <w:marRight w:val="0"/>
          <w:marTop w:val="0"/>
          <w:marBottom w:val="0"/>
          <w:divBdr>
            <w:top w:val="none" w:sz="0" w:space="0" w:color="auto"/>
            <w:left w:val="none" w:sz="0" w:space="0" w:color="auto"/>
            <w:bottom w:val="none" w:sz="0" w:space="0" w:color="auto"/>
            <w:right w:val="none" w:sz="0" w:space="0" w:color="auto"/>
          </w:divBdr>
          <w:divsChild>
            <w:div w:id="703140849">
              <w:marLeft w:val="0"/>
              <w:marRight w:val="0"/>
              <w:marTop w:val="0"/>
              <w:marBottom w:val="0"/>
              <w:divBdr>
                <w:top w:val="none" w:sz="0" w:space="0" w:color="auto"/>
                <w:left w:val="none" w:sz="0" w:space="0" w:color="auto"/>
                <w:bottom w:val="none" w:sz="0" w:space="0" w:color="auto"/>
                <w:right w:val="none" w:sz="0" w:space="0" w:color="auto"/>
              </w:divBdr>
            </w:div>
          </w:divsChild>
        </w:div>
        <w:div w:id="235895788">
          <w:marLeft w:val="0"/>
          <w:marRight w:val="0"/>
          <w:marTop w:val="0"/>
          <w:marBottom w:val="0"/>
          <w:divBdr>
            <w:top w:val="none" w:sz="0" w:space="0" w:color="auto"/>
            <w:left w:val="none" w:sz="0" w:space="0" w:color="auto"/>
            <w:bottom w:val="none" w:sz="0" w:space="0" w:color="auto"/>
            <w:right w:val="none" w:sz="0" w:space="0" w:color="auto"/>
          </w:divBdr>
          <w:divsChild>
            <w:div w:id="482354265">
              <w:marLeft w:val="0"/>
              <w:marRight w:val="0"/>
              <w:marTop w:val="0"/>
              <w:marBottom w:val="0"/>
              <w:divBdr>
                <w:top w:val="none" w:sz="0" w:space="0" w:color="auto"/>
                <w:left w:val="none" w:sz="0" w:space="0" w:color="auto"/>
                <w:bottom w:val="none" w:sz="0" w:space="0" w:color="auto"/>
                <w:right w:val="none" w:sz="0" w:space="0" w:color="auto"/>
              </w:divBdr>
            </w:div>
          </w:divsChild>
        </w:div>
        <w:div w:id="287980982">
          <w:marLeft w:val="0"/>
          <w:marRight w:val="0"/>
          <w:marTop w:val="0"/>
          <w:marBottom w:val="0"/>
          <w:divBdr>
            <w:top w:val="none" w:sz="0" w:space="0" w:color="auto"/>
            <w:left w:val="none" w:sz="0" w:space="0" w:color="auto"/>
            <w:bottom w:val="none" w:sz="0" w:space="0" w:color="auto"/>
            <w:right w:val="none" w:sz="0" w:space="0" w:color="auto"/>
          </w:divBdr>
          <w:divsChild>
            <w:div w:id="1478720097">
              <w:marLeft w:val="0"/>
              <w:marRight w:val="0"/>
              <w:marTop w:val="0"/>
              <w:marBottom w:val="0"/>
              <w:divBdr>
                <w:top w:val="none" w:sz="0" w:space="0" w:color="auto"/>
                <w:left w:val="none" w:sz="0" w:space="0" w:color="auto"/>
                <w:bottom w:val="none" w:sz="0" w:space="0" w:color="auto"/>
                <w:right w:val="none" w:sz="0" w:space="0" w:color="auto"/>
              </w:divBdr>
            </w:div>
          </w:divsChild>
        </w:div>
        <w:div w:id="294723984">
          <w:marLeft w:val="0"/>
          <w:marRight w:val="0"/>
          <w:marTop w:val="0"/>
          <w:marBottom w:val="0"/>
          <w:divBdr>
            <w:top w:val="none" w:sz="0" w:space="0" w:color="auto"/>
            <w:left w:val="none" w:sz="0" w:space="0" w:color="auto"/>
            <w:bottom w:val="none" w:sz="0" w:space="0" w:color="auto"/>
            <w:right w:val="none" w:sz="0" w:space="0" w:color="auto"/>
          </w:divBdr>
          <w:divsChild>
            <w:div w:id="74330279">
              <w:marLeft w:val="0"/>
              <w:marRight w:val="0"/>
              <w:marTop w:val="0"/>
              <w:marBottom w:val="0"/>
              <w:divBdr>
                <w:top w:val="none" w:sz="0" w:space="0" w:color="auto"/>
                <w:left w:val="none" w:sz="0" w:space="0" w:color="auto"/>
                <w:bottom w:val="none" w:sz="0" w:space="0" w:color="auto"/>
                <w:right w:val="none" w:sz="0" w:space="0" w:color="auto"/>
              </w:divBdr>
            </w:div>
          </w:divsChild>
        </w:div>
        <w:div w:id="324431883">
          <w:marLeft w:val="0"/>
          <w:marRight w:val="0"/>
          <w:marTop w:val="0"/>
          <w:marBottom w:val="0"/>
          <w:divBdr>
            <w:top w:val="none" w:sz="0" w:space="0" w:color="auto"/>
            <w:left w:val="none" w:sz="0" w:space="0" w:color="auto"/>
            <w:bottom w:val="none" w:sz="0" w:space="0" w:color="auto"/>
            <w:right w:val="none" w:sz="0" w:space="0" w:color="auto"/>
          </w:divBdr>
          <w:divsChild>
            <w:div w:id="1255474674">
              <w:marLeft w:val="0"/>
              <w:marRight w:val="0"/>
              <w:marTop w:val="0"/>
              <w:marBottom w:val="0"/>
              <w:divBdr>
                <w:top w:val="none" w:sz="0" w:space="0" w:color="auto"/>
                <w:left w:val="none" w:sz="0" w:space="0" w:color="auto"/>
                <w:bottom w:val="none" w:sz="0" w:space="0" w:color="auto"/>
                <w:right w:val="none" w:sz="0" w:space="0" w:color="auto"/>
              </w:divBdr>
            </w:div>
          </w:divsChild>
        </w:div>
        <w:div w:id="427165040">
          <w:marLeft w:val="0"/>
          <w:marRight w:val="0"/>
          <w:marTop w:val="0"/>
          <w:marBottom w:val="0"/>
          <w:divBdr>
            <w:top w:val="none" w:sz="0" w:space="0" w:color="auto"/>
            <w:left w:val="none" w:sz="0" w:space="0" w:color="auto"/>
            <w:bottom w:val="none" w:sz="0" w:space="0" w:color="auto"/>
            <w:right w:val="none" w:sz="0" w:space="0" w:color="auto"/>
          </w:divBdr>
          <w:divsChild>
            <w:div w:id="178858755">
              <w:marLeft w:val="0"/>
              <w:marRight w:val="0"/>
              <w:marTop w:val="0"/>
              <w:marBottom w:val="0"/>
              <w:divBdr>
                <w:top w:val="none" w:sz="0" w:space="0" w:color="auto"/>
                <w:left w:val="none" w:sz="0" w:space="0" w:color="auto"/>
                <w:bottom w:val="none" w:sz="0" w:space="0" w:color="auto"/>
                <w:right w:val="none" w:sz="0" w:space="0" w:color="auto"/>
              </w:divBdr>
            </w:div>
          </w:divsChild>
        </w:div>
        <w:div w:id="453523337">
          <w:marLeft w:val="0"/>
          <w:marRight w:val="0"/>
          <w:marTop w:val="0"/>
          <w:marBottom w:val="0"/>
          <w:divBdr>
            <w:top w:val="none" w:sz="0" w:space="0" w:color="auto"/>
            <w:left w:val="none" w:sz="0" w:space="0" w:color="auto"/>
            <w:bottom w:val="none" w:sz="0" w:space="0" w:color="auto"/>
            <w:right w:val="none" w:sz="0" w:space="0" w:color="auto"/>
          </w:divBdr>
          <w:divsChild>
            <w:div w:id="1974678699">
              <w:marLeft w:val="0"/>
              <w:marRight w:val="0"/>
              <w:marTop w:val="0"/>
              <w:marBottom w:val="0"/>
              <w:divBdr>
                <w:top w:val="none" w:sz="0" w:space="0" w:color="auto"/>
                <w:left w:val="none" w:sz="0" w:space="0" w:color="auto"/>
                <w:bottom w:val="none" w:sz="0" w:space="0" w:color="auto"/>
                <w:right w:val="none" w:sz="0" w:space="0" w:color="auto"/>
              </w:divBdr>
            </w:div>
          </w:divsChild>
        </w:div>
        <w:div w:id="641882438">
          <w:marLeft w:val="0"/>
          <w:marRight w:val="0"/>
          <w:marTop w:val="0"/>
          <w:marBottom w:val="0"/>
          <w:divBdr>
            <w:top w:val="none" w:sz="0" w:space="0" w:color="auto"/>
            <w:left w:val="none" w:sz="0" w:space="0" w:color="auto"/>
            <w:bottom w:val="none" w:sz="0" w:space="0" w:color="auto"/>
            <w:right w:val="none" w:sz="0" w:space="0" w:color="auto"/>
          </w:divBdr>
          <w:divsChild>
            <w:div w:id="447822516">
              <w:marLeft w:val="0"/>
              <w:marRight w:val="0"/>
              <w:marTop w:val="0"/>
              <w:marBottom w:val="0"/>
              <w:divBdr>
                <w:top w:val="none" w:sz="0" w:space="0" w:color="auto"/>
                <w:left w:val="none" w:sz="0" w:space="0" w:color="auto"/>
                <w:bottom w:val="none" w:sz="0" w:space="0" w:color="auto"/>
                <w:right w:val="none" w:sz="0" w:space="0" w:color="auto"/>
              </w:divBdr>
            </w:div>
          </w:divsChild>
        </w:div>
        <w:div w:id="830213681">
          <w:marLeft w:val="0"/>
          <w:marRight w:val="0"/>
          <w:marTop w:val="0"/>
          <w:marBottom w:val="0"/>
          <w:divBdr>
            <w:top w:val="none" w:sz="0" w:space="0" w:color="auto"/>
            <w:left w:val="none" w:sz="0" w:space="0" w:color="auto"/>
            <w:bottom w:val="none" w:sz="0" w:space="0" w:color="auto"/>
            <w:right w:val="none" w:sz="0" w:space="0" w:color="auto"/>
          </w:divBdr>
          <w:divsChild>
            <w:div w:id="2107461252">
              <w:marLeft w:val="0"/>
              <w:marRight w:val="0"/>
              <w:marTop w:val="0"/>
              <w:marBottom w:val="0"/>
              <w:divBdr>
                <w:top w:val="none" w:sz="0" w:space="0" w:color="auto"/>
                <w:left w:val="none" w:sz="0" w:space="0" w:color="auto"/>
                <w:bottom w:val="none" w:sz="0" w:space="0" w:color="auto"/>
                <w:right w:val="none" w:sz="0" w:space="0" w:color="auto"/>
              </w:divBdr>
            </w:div>
          </w:divsChild>
        </w:div>
        <w:div w:id="959994163">
          <w:marLeft w:val="0"/>
          <w:marRight w:val="0"/>
          <w:marTop w:val="0"/>
          <w:marBottom w:val="0"/>
          <w:divBdr>
            <w:top w:val="none" w:sz="0" w:space="0" w:color="auto"/>
            <w:left w:val="none" w:sz="0" w:space="0" w:color="auto"/>
            <w:bottom w:val="none" w:sz="0" w:space="0" w:color="auto"/>
            <w:right w:val="none" w:sz="0" w:space="0" w:color="auto"/>
          </w:divBdr>
          <w:divsChild>
            <w:div w:id="1544977465">
              <w:marLeft w:val="0"/>
              <w:marRight w:val="0"/>
              <w:marTop w:val="0"/>
              <w:marBottom w:val="0"/>
              <w:divBdr>
                <w:top w:val="none" w:sz="0" w:space="0" w:color="auto"/>
                <w:left w:val="none" w:sz="0" w:space="0" w:color="auto"/>
                <w:bottom w:val="none" w:sz="0" w:space="0" w:color="auto"/>
                <w:right w:val="none" w:sz="0" w:space="0" w:color="auto"/>
              </w:divBdr>
            </w:div>
          </w:divsChild>
        </w:div>
        <w:div w:id="1045331710">
          <w:marLeft w:val="0"/>
          <w:marRight w:val="0"/>
          <w:marTop w:val="0"/>
          <w:marBottom w:val="0"/>
          <w:divBdr>
            <w:top w:val="none" w:sz="0" w:space="0" w:color="auto"/>
            <w:left w:val="none" w:sz="0" w:space="0" w:color="auto"/>
            <w:bottom w:val="none" w:sz="0" w:space="0" w:color="auto"/>
            <w:right w:val="none" w:sz="0" w:space="0" w:color="auto"/>
          </w:divBdr>
          <w:divsChild>
            <w:div w:id="880870088">
              <w:marLeft w:val="0"/>
              <w:marRight w:val="0"/>
              <w:marTop w:val="0"/>
              <w:marBottom w:val="0"/>
              <w:divBdr>
                <w:top w:val="none" w:sz="0" w:space="0" w:color="auto"/>
                <w:left w:val="none" w:sz="0" w:space="0" w:color="auto"/>
                <w:bottom w:val="none" w:sz="0" w:space="0" w:color="auto"/>
                <w:right w:val="none" w:sz="0" w:space="0" w:color="auto"/>
              </w:divBdr>
            </w:div>
          </w:divsChild>
        </w:div>
        <w:div w:id="1054698031">
          <w:marLeft w:val="0"/>
          <w:marRight w:val="0"/>
          <w:marTop w:val="0"/>
          <w:marBottom w:val="0"/>
          <w:divBdr>
            <w:top w:val="none" w:sz="0" w:space="0" w:color="auto"/>
            <w:left w:val="none" w:sz="0" w:space="0" w:color="auto"/>
            <w:bottom w:val="none" w:sz="0" w:space="0" w:color="auto"/>
            <w:right w:val="none" w:sz="0" w:space="0" w:color="auto"/>
          </w:divBdr>
          <w:divsChild>
            <w:div w:id="772627594">
              <w:marLeft w:val="0"/>
              <w:marRight w:val="0"/>
              <w:marTop w:val="0"/>
              <w:marBottom w:val="0"/>
              <w:divBdr>
                <w:top w:val="none" w:sz="0" w:space="0" w:color="auto"/>
                <w:left w:val="none" w:sz="0" w:space="0" w:color="auto"/>
                <w:bottom w:val="none" w:sz="0" w:space="0" w:color="auto"/>
                <w:right w:val="none" w:sz="0" w:space="0" w:color="auto"/>
              </w:divBdr>
            </w:div>
          </w:divsChild>
        </w:div>
        <w:div w:id="1106653092">
          <w:marLeft w:val="0"/>
          <w:marRight w:val="0"/>
          <w:marTop w:val="0"/>
          <w:marBottom w:val="0"/>
          <w:divBdr>
            <w:top w:val="none" w:sz="0" w:space="0" w:color="auto"/>
            <w:left w:val="none" w:sz="0" w:space="0" w:color="auto"/>
            <w:bottom w:val="none" w:sz="0" w:space="0" w:color="auto"/>
            <w:right w:val="none" w:sz="0" w:space="0" w:color="auto"/>
          </w:divBdr>
          <w:divsChild>
            <w:div w:id="2078094154">
              <w:marLeft w:val="0"/>
              <w:marRight w:val="0"/>
              <w:marTop w:val="0"/>
              <w:marBottom w:val="0"/>
              <w:divBdr>
                <w:top w:val="none" w:sz="0" w:space="0" w:color="auto"/>
                <w:left w:val="none" w:sz="0" w:space="0" w:color="auto"/>
                <w:bottom w:val="none" w:sz="0" w:space="0" w:color="auto"/>
                <w:right w:val="none" w:sz="0" w:space="0" w:color="auto"/>
              </w:divBdr>
            </w:div>
          </w:divsChild>
        </w:div>
        <w:div w:id="1201745259">
          <w:marLeft w:val="0"/>
          <w:marRight w:val="0"/>
          <w:marTop w:val="0"/>
          <w:marBottom w:val="0"/>
          <w:divBdr>
            <w:top w:val="none" w:sz="0" w:space="0" w:color="auto"/>
            <w:left w:val="none" w:sz="0" w:space="0" w:color="auto"/>
            <w:bottom w:val="none" w:sz="0" w:space="0" w:color="auto"/>
            <w:right w:val="none" w:sz="0" w:space="0" w:color="auto"/>
          </w:divBdr>
          <w:divsChild>
            <w:div w:id="1861315266">
              <w:marLeft w:val="0"/>
              <w:marRight w:val="0"/>
              <w:marTop w:val="0"/>
              <w:marBottom w:val="0"/>
              <w:divBdr>
                <w:top w:val="none" w:sz="0" w:space="0" w:color="auto"/>
                <w:left w:val="none" w:sz="0" w:space="0" w:color="auto"/>
                <w:bottom w:val="none" w:sz="0" w:space="0" w:color="auto"/>
                <w:right w:val="none" w:sz="0" w:space="0" w:color="auto"/>
              </w:divBdr>
            </w:div>
          </w:divsChild>
        </w:div>
        <w:div w:id="1317103085">
          <w:marLeft w:val="0"/>
          <w:marRight w:val="0"/>
          <w:marTop w:val="0"/>
          <w:marBottom w:val="0"/>
          <w:divBdr>
            <w:top w:val="none" w:sz="0" w:space="0" w:color="auto"/>
            <w:left w:val="none" w:sz="0" w:space="0" w:color="auto"/>
            <w:bottom w:val="none" w:sz="0" w:space="0" w:color="auto"/>
            <w:right w:val="none" w:sz="0" w:space="0" w:color="auto"/>
          </w:divBdr>
          <w:divsChild>
            <w:div w:id="118453792">
              <w:marLeft w:val="0"/>
              <w:marRight w:val="0"/>
              <w:marTop w:val="0"/>
              <w:marBottom w:val="0"/>
              <w:divBdr>
                <w:top w:val="none" w:sz="0" w:space="0" w:color="auto"/>
                <w:left w:val="none" w:sz="0" w:space="0" w:color="auto"/>
                <w:bottom w:val="none" w:sz="0" w:space="0" w:color="auto"/>
                <w:right w:val="none" w:sz="0" w:space="0" w:color="auto"/>
              </w:divBdr>
            </w:div>
          </w:divsChild>
        </w:div>
        <w:div w:id="1355620135">
          <w:marLeft w:val="0"/>
          <w:marRight w:val="0"/>
          <w:marTop w:val="0"/>
          <w:marBottom w:val="0"/>
          <w:divBdr>
            <w:top w:val="none" w:sz="0" w:space="0" w:color="auto"/>
            <w:left w:val="none" w:sz="0" w:space="0" w:color="auto"/>
            <w:bottom w:val="none" w:sz="0" w:space="0" w:color="auto"/>
            <w:right w:val="none" w:sz="0" w:space="0" w:color="auto"/>
          </w:divBdr>
          <w:divsChild>
            <w:div w:id="1791237671">
              <w:marLeft w:val="0"/>
              <w:marRight w:val="0"/>
              <w:marTop w:val="0"/>
              <w:marBottom w:val="0"/>
              <w:divBdr>
                <w:top w:val="none" w:sz="0" w:space="0" w:color="auto"/>
                <w:left w:val="none" w:sz="0" w:space="0" w:color="auto"/>
                <w:bottom w:val="none" w:sz="0" w:space="0" w:color="auto"/>
                <w:right w:val="none" w:sz="0" w:space="0" w:color="auto"/>
              </w:divBdr>
            </w:div>
          </w:divsChild>
        </w:div>
        <w:div w:id="1486583369">
          <w:marLeft w:val="0"/>
          <w:marRight w:val="0"/>
          <w:marTop w:val="0"/>
          <w:marBottom w:val="0"/>
          <w:divBdr>
            <w:top w:val="none" w:sz="0" w:space="0" w:color="auto"/>
            <w:left w:val="none" w:sz="0" w:space="0" w:color="auto"/>
            <w:bottom w:val="none" w:sz="0" w:space="0" w:color="auto"/>
            <w:right w:val="none" w:sz="0" w:space="0" w:color="auto"/>
          </w:divBdr>
          <w:divsChild>
            <w:div w:id="285502644">
              <w:marLeft w:val="0"/>
              <w:marRight w:val="0"/>
              <w:marTop w:val="0"/>
              <w:marBottom w:val="0"/>
              <w:divBdr>
                <w:top w:val="none" w:sz="0" w:space="0" w:color="auto"/>
                <w:left w:val="none" w:sz="0" w:space="0" w:color="auto"/>
                <w:bottom w:val="none" w:sz="0" w:space="0" w:color="auto"/>
                <w:right w:val="none" w:sz="0" w:space="0" w:color="auto"/>
              </w:divBdr>
            </w:div>
          </w:divsChild>
        </w:div>
        <w:div w:id="1623270405">
          <w:marLeft w:val="0"/>
          <w:marRight w:val="0"/>
          <w:marTop w:val="0"/>
          <w:marBottom w:val="0"/>
          <w:divBdr>
            <w:top w:val="none" w:sz="0" w:space="0" w:color="auto"/>
            <w:left w:val="none" w:sz="0" w:space="0" w:color="auto"/>
            <w:bottom w:val="none" w:sz="0" w:space="0" w:color="auto"/>
            <w:right w:val="none" w:sz="0" w:space="0" w:color="auto"/>
          </w:divBdr>
          <w:divsChild>
            <w:div w:id="716586374">
              <w:marLeft w:val="0"/>
              <w:marRight w:val="0"/>
              <w:marTop w:val="0"/>
              <w:marBottom w:val="0"/>
              <w:divBdr>
                <w:top w:val="none" w:sz="0" w:space="0" w:color="auto"/>
                <w:left w:val="none" w:sz="0" w:space="0" w:color="auto"/>
                <w:bottom w:val="none" w:sz="0" w:space="0" w:color="auto"/>
                <w:right w:val="none" w:sz="0" w:space="0" w:color="auto"/>
              </w:divBdr>
            </w:div>
          </w:divsChild>
        </w:div>
        <w:div w:id="1626810164">
          <w:marLeft w:val="0"/>
          <w:marRight w:val="0"/>
          <w:marTop w:val="0"/>
          <w:marBottom w:val="0"/>
          <w:divBdr>
            <w:top w:val="none" w:sz="0" w:space="0" w:color="auto"/>
            <w:left w:val="none" w:sz="0" w:space="0" w:color="auto"/>
            <w:bottom w:val="none" w:sz="0" w:space="0" w:color="auto"/>
            <w:right w:val="none" w:sz="0" w:space="0" w:color="auto"/>
          </w:divBdr>
          <w:divsChild>
            <w:div w:id="1756584178">
              <w:marLeft w:val="0"/>
              <w:marRight w:val="0"/>
              <w:marTop w:val="0"/>
              <w:marBottom w:val="0"/>
              <w:divBdr>
                <w:top w:val="none" w:sz="0" w:space="0" w:color="auto"/>
                <w:left w:val="none" w:sz="0" w:space="0" w:color="auto"/>
                <w:bottom w:val="none" w:sz="0" w:space="0" w:color="auto"/>
                <w:right w:val="none" w:sz="0" w:space="0" w:color="auto"/>
              </w:divBdr>
            </w:div>
          </w:divsChild>
        </w:div>
        <w:div w:id="1637485985">
          <w:marLeft w:val="0"/>
          <w:marRight w:val="0"/>
          <w:marTop w:val="0"/>
          <w:marBottom w:val="0"/>
          <w:divBdr>
            <w:top w:val="none" w:sz="0" w:space="0" w:color="auto"/>
            <w:left w:val="none" w:sz="0" w:space="0" w:color="auto"/>
            <w:bottom w:val="none" w:sz="0" w:space="0" w:color="auto"/>
            <w:right w:val="none" w:sz="0" w:space="0" w:color="auto"/>
          </w:divBdr>
          <w:divsChild>
            <w:div w:id="701321047">
              <w:marLeft w:val="0"/>
              <w:marRight w:val="0"/>
              <w:marTop w:val="0"/>
              <w:marBottom w:val="0"/>
              <w:divBdr>
                <w:top w:val="none" w:sz="0" w:space="0" w:color="auto"/>
                <w:left w:val="none" w:sz="0" w:space="0" w:color="auto"/>
                <w:bottom w:val="none" w:sz="0" w:space="0" w:color="auto"/>
                <w:right w:val="none" w:sz="0" w:space="0" w:color="auto"/>
              </w:divBdr>
            </w:div>
          </w:divsChild>
        </w:div>
        <w:div w:id="1659771431">
          <w:marLeft w:val="0"/>
          <w:marRight w:val="0"/>
          <w:marTop w:val="0"/>
          <w:marBottom w:val="0"/>
          <w:divBdr>
            <w:top w:val="none" w:sz="0" w:space="0" w:color="auto"/>
            <w:left w:val="none" w:sz="0" w:space="0" w:color="auto"/>
            <w:bottom w:val="none" w:sz="0" w:space="0" w:color="auto"/>
            <w:right w:val="none" w:sz="0" w:space="0" w:color="auto"/>
          </w:divBdr>
          <w:divsChild>
            <w:div w:id="1047609514">
              <w:marLeft w:val="0"/>
              <w:marRight w:val="0"/>
              <w:marTop w:val="0"/>
              <w:marBottom w:val="0"/>
              <w:divBdr>
                <w:top w:val="none" w:sz="0" w:space="0" w:color="auto"/>
                <w:left w:val="none" w:sz="0" w:space="0" w:color="auto"/>
                <w:bottom w:val="none" w:sz="0" w:space="0" w:color="auto"/>
                <w:right w:val="none" w:sz="0" w:space="0" w:color="auto"/>
              </w:divBdr>
            </w:div>
          </w:divsChild>
        </w:div>
        <w:div w:id="1938245900">
          <w:marLeft w:val="0"/>
          <w:marRight w:val="0"/>
          <w:marTop w:val="0"/>
          <w:marBottom w:val="0"/>
          <w:divBdr>
            <w:top w:val="none" w:sz="0" w:space="0" w:color="auto"/>
            <w:left w:val="none" w:sz="0" w:space="0" w:color="auto"/>
            <w:bottom w:val="none" w:sz="0" w:space="0" w:color="auto"/>
            <w:right w:val="none" w:sz="0" w:space="0" w:color="auto"/>
          </w:divBdr>
          <w:divsChild>
            <w:div w:id="129250567">
              <w:marLeft w:val="0"/>
              <w:marRight w:val="0"/>
              <w:marTop w:val="0"/>
              <w:marBottom w:val="0"/>
              <w:divBdr>
                <w:top w:val="none" w:sz="0" w:space="0" w:color="auto"/>
                <w:left w:val="none" w:sz="0" w:space="0" w:color="auto"/>
                <w:bottom w:val="none" w:sz="0" w:space="0" w:color="auto"/>
                <w:right w:val="none" w:sz="0" w:space="0" w:color="auto"/>
              </w:divBdr>
            </w:div>
          </w:divsChild>
        </w:div>
        <w:div w:id="1959146201">
          <w:marLeft w:val="0"/>
          <w:marRight w:val="0"/>
          <w:marTop w:val="0"/>
          <w:marBottom w:val="0"/>
          <w:divBdr>
            <w:top w:val="none" w:sz="0" w:space="0" w:color="auto"/>
            <w:left w:val="none" w:sz="0" w:space="0" w:color="auto"/>
            <w:bottom w:val="none" w:sz="0" w:space="0" w:color="auto"/>
            <w:right w:val="none" w:sz="0" w:space="0" w:color="auto"/>
          </w:divBdr>
          <w:divsChild>
            <w:div w:id="78989533">
              <w:marLeft w:val="0"/>
              <w:marRight w:val="0"/>
              <w:marTop w:val="0"/>
              <w:marBottom w:val="0"/>
              <w:divBdr>
                <w:top w:val="none" w:sz="0" w:space="0" w:color="auto"/>
                <w:left w:val="none" w:sz="0" w:space="0" w:color="auto"/>
                <w:bottom w:val="none" w:sz="0" w:space="0" w:color="auto"/>
                <w:right w:val="none" w:sz="0" w:space="0" w:color="auto"/>
              </w:divBdr>
            </w:div>
          </w:divsChild>
        </w:div>
        <w:div w:id="2020310425">
          <w:marLeft w:val="0"/>
          <w:marRight w:val="0"/>
          <w:marTop w:val="0"/>
          <w:marBottom w:val="0"/>
          <w:divBdr>
            <w:top w:val="none" w:sz="0" w:space="0" w:color="auto"/>
            <w:left w:val="none" w:sz="0" w:space="0" w:color="auto"/>
            <w:bottom w:val="none" w:sz="0" w:space="0" w:color="auto"/>
            <w:right w:val="none" w:sz="0" w:space="0" w:color="auto"/>
          </w:divBdr>
          <w:divsChild>
            <w:div w:id="285820152">
              <w:marLeft w:val="0"/>
              <w:marRight w:val="0"/>
              <w:marTop w:val="0"/>
              <w:marBottom w:val="0"/>
              <w:divBdr>
                <w:top w:val="none" w:sz="0" w:space="0" w:color="auto"/>
                <w:left w:val="none" w:sz="0" w:space="0" w:color="auto"/>
                <w:bottom w:val="none" w:sz="0" w:space="0" w:color="auto"/>
                <w:right w:val="none" w:sz="0" w:space="0" w:color="auto"/>
              </w:divBdr>
            </w:div>
          </w:divsChild>
        </w:div>
        <w:div w:id="2024554479">
          <w:marLeft w:val="0"/>
          <w:marRight w:val="0"/>
          <w:marTop w:val="0"/>
          <w:marBottom w:val="0"/>
          <w:divBdr>
            <w:top w:val="none" w:sz="0" w:space="0" w:color="auto"/>
            <w:left w:val="none" w:sz="0" w:space="0" w:color="auto"/>
            <w:bottom w:val="none" w:sz="0" w:space="0" w:color="auto"/>
            <w:right w:val="none" w:sz="0" w:space="0" w:color="auto"/>
          </w:divBdr>
          <w:divsChild>
            <w:div w:id="1493528750">
              <w:marLeft w:val="0"/>
              <w:marRight w:val="0"/>
              <w:marTop w:val="0"/>
              <w:marBottom w:val="0"/>
              <w:divBdr>
                <w:top w:val="none" w:sz="0" w:space="0" w:color="auto"/>
                <w:left w:val="none" w:sz="0" w:space="0" w:color="auto"/>
                <w:bottom w:val="none" w:sz="0" w:space="0" w:color="auto"/>
                <w:right w:val="none" w:sz="0" w:space="0" w:color="auto"/>
              </w:divBdr>
            </w:div>
          </w:divsChild>
        </w:div>
        <w:div w:id="2089837694">
          <w:marLeft w:val="0"/>
          <w:marRight w:val="0"/>
          <w:marTop w:val="0"/>
          <w:marBottom w:val="0"/>
          <w:divBdr>
            <w:top w:val="none" w:sz="0" w:space="0" w:color="auto"/>
            <w:left w:val="none" w:sz="0" w:space="0" w:color="auto"/>
            <w:bottom w:val="none" w:sz="0" w:space="0" w:color="auto"/>
            <w:right w:val="none" w:sz="0" w:space="0" w:color="auto"/>
          </w:divBdr>
          <w:divsChild>
            <w:div w:id="153820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236824">
      <w:bodyDiv w:val="1"/>
      <w:marLeft w:val="0"/>
      <w:marRight w:val="0"/>
      <w:marTop w:val="0"/>
      <w:marBottom w:val="0"/>
      <w:divBdr>
        <w:top w:val="none" w:sz="0" w:space="0" w:color="auto"/>
        <w:left w:val="none" w:sz="0" w:space="0" w:color="auto"/>
        <w:bottom w:val="none" w:sz="0" w:space="0" w:color="auto"/>
        <w:right w:val="none" w:sz="0" w:space="0" w:color="auto"/>
      </w:divBdr>
    </w:div>
    <w:div w:id="1940749351">
      <w:bodyDiv w:val="1"/>
      <w:marLeft w:val="0"/>
      <w:marRight w:val="0"/>
      <w:marTop w:val="0"/>
      <w:marBottom w:val="0"/>
      <w:divBdr>
        <w:top w:val="none" w:sz="0" w:space="0" w:color="auto"/>
        <w:left w:val="none" w:sz="0" w:space="0" w:color="auto"/>
        <w:bottom w:val="none" w:sz="0" w:space="0" w:color="auto"/>
        <w:right w:val="none" w:sz="0" w:space="0" w:color="auto"/>
      </w:divBdr>
    </w:div>
    <w:div w:id="1949388894">
      <w:bodyDiv w:val="1"/>
      <w:marLeft w:val="0"/>
      <w:marRight w:val="0"/>
      <w:marTop w:val="0"/>
      <w:marBottom w:val="0"/>
      <w:divBdr>
        <w:top w:val="none" w:sz="0" w:space="0" w:color="auto"/>
        <w:left w:val="none" w:sz="0" w:space="0" w:color="auto"/>
        <w:bottom w:val="none" w:sz="0" w:space="0" w:color="auto"/>
        <w:right w:val="none" w:sz="0" w:space="0" w:color="auto"/>
      </w:divBdr>
      <w:divsChild>
        <w:div w:id="68964425">
          <w:marLeft w:val="0"/>
          <w:marRight w:val="0"/>
          <w:marTop w:val="0"/>
          <w:marBottom w:val="0"/>
          <w:divBdr>
            <w:top w:val="none" w:sz="0" w:space="0" w:color="auto"/>
            <w:left w:val="none" w:sz="0" w:space="0" w:color="auto"/>
            <w:bottom w:val="none" w:sz="0" w:space="0" w:color="auto"/>
            <w:right w:val="none" w:sz="0" w:space="0" w:color="auto"/>
          </w:divBdr>
          <w:divsChild>
            <w:div w:id="2065522107">
              <w:marLeft w:val="0"/>
              <w:marRight w:val="0"/>
              <w:marTop w:val="0"/>
              <w:marBottom w:val="0"/>
              <w:divBdr>
                <w:top w:val="none" w:sz="0" w:space="0" w:color="auto"/>
                <w:left w:val="none" w:sz="0" w:space="0" w:color="auto"/>
                <w:bottom w:val="none" w:sz="0" w:space="0" w:color="auto"/>
                <w:right w:val="none" w:sz="0" w:space="0" w:color="auto"/>
              </w:divBdr>
            </w:div>
          </w:divsChild>
        </w:div>
        <w:div w:id="233199545">
          <w:marLeft w:val="0"/>
          <w:marRight w:val="0"/>
          <w:marTop w:val="0"/>
          <w:marBottom w:val="0"/>
          <w:divBdr>
            <w:top w:val="none" w:sz="0" w:space="0" w:color="auto"/>
            <w:left w:val="none" w:sz="0" w:space="0" w:color="auto"/>
            <w:bottom w:val="none" w:sz="0" w:space="0" w:color="auto"/>
            <w:right w:val="none" w:sz="0" w:space="0" w:color="auto"/>
          </w:divBdr>
          <w:divsChild>
            <w:div w:id="145974353">
              <w:marLeft w:val="0"/>
              <w:marRight w:val="0"/>
              <w:marTop w:val="0"/>
              <w:marBottom w:val="0"/>
              <w:divBdr>
                <w:top w:val="none" w:sz="0" w:space="0" w:color="auto"/>
                <w:left w:val="none" w:sz="0" w:space="0" w:color="auto"/>
                <w:bottom w:val="none" w:sz="0" w:space="0" w:color="auto"/>
                <w:right w:val="none" w:sz="0" w:space="0" w:color="auto"/>
              </w:divBdr>
            </w:div>
          </w:divsChild>
        </w:div>
        <w:div w:id="257645050">
          <w:marLeft w:val="0"/>
          <w:marRight w:val="0"/>
          <w:marTop w:val="0"/>
          <w:marBottom w:val="0"/>
          <w:divBdr>
            <w:top w:val="none" w:sz="0" w:space="0" w:color="auto"/>
            <w:left w:val="none" w:sz="0" w:space="0" w:color="auto"/>
            <w:bottom w:val="none" w:sz="0" w:space="0" w:color="auto"/>
            <w:right w:val="none" w:sz="0" w:space="0" w:color="auto"/>
          </w:divBdr>
          <w:divsChild>
            <w:div w:id="747270132">
              <w:marLeft w:val="0"/>
              <w:marRight w:val="0"/>
              <w:marTop w:val="0"/>
              <w:marBottom w:val="0"/>
              <w:divBdr>
                <w:top w:val="none" w:sz="0" w:space="0" w:color="auto"/>
                <w:left w:val="none" w:sz="0" w:space="0" w:color="auto"/>
                <w:bottom w:val="none" w:sz="0" w:space="0" w:color="auto"/>
                <w:right w:val="none" w:sz="0" w:space="0" w:color="auto"/>
              </w:divBdr>
            </w:div>
          </w:divsChild>
        </w:div>
        <w:div w:id="352584019">
          <w:marLeft w:val="0"/>
          <w:marRight w:val="0"/>
          <w:marTop w:val="0"/>
          <w:marBottom w:val="0"/>
          <w:divBdr>
            <w:top w:val="none" w:sz="0" w:space="0" w:color="auto"/>
            <w:left w:val="none" w:sz="0" w:space="0" w:color="auto"/>
            <w:bottom w:val="none" w:sz="0" w:space="0" w:color="auto"/>
            <w:right w:val="none" w:sz="0" w:space="0" w:color="auto"/>
          </w:divBdr>
          <w:divsChild>
            <w:div w:id="951784850">
              <w:marLeft w:val="0"/>
              <w:marRight w:val="0"/>
              <w:marTop w:val="0"/>
              <w:marBottom w:val="0"/>
              <w:divBdr>
                <w:top w:val="none" w:sz="0" w:space="0" w:color="auto"/>
                <w:left w:val="none" w:sz="0" w:space="0" w:color="auto"/>
                <w:bottom w:val="none" w:sz="0" w:space="0" w:color="auto"/>
                <w:right w:val="none" w:sz="0" w:space="0" w:color="auto"/>
              </w:divBdr>
            </w:div>
          </w:divsChild>
        </w:div>
        <w:div w:id="384717110">
          <w:marLeft w:val="0"/>
          <w:marRight w:val="0"/>
          <w:marTop w:val="0"/>
          <w:marBottom w:val="0"/>
          <w:divBdr>
            <w:top w:val="none" w:sz="0" w:space="0" w:color="auto"/>
            <w:left w:val="none" w:sz="0" w:space="0" w:color="auto"/>
            <w:bottom w:val="none" w:sz="0" w:space="0" w:color="auto"/>
            <w:right w:val="none" w:sz="0" w:space="0" w:color="auto"/>
          </w:divBdr>
          <w:divsChild>
            <w:div w:id="1115752022">
              <w:marLeft w:val="0"/>
              <w:marRight w:val="0"/>
              <w:marTop w:val="0"/>
              <w:marBottom w:val="0"/>
              <w:divBdr>
                <w:top w:val="none" w:sz="0" w:space="0" w:color="auto"/>
                <w:left w:val="none" w:sz="0" w:space="0" w:color="auto"/>
                <w:bottom w:val="none" w:sz="0" w:space="0" w:color="auto"/>
                <w:right w:val="none" w:sz="0" w:space="0" w:color="auto"/>
              </w:divBdr>
            </w:div>
          </w:divsChild>
        </w:div>
        <w:div w:id="467015981">
          <w:marLeft w:val="0"/>
          <w:marRight w:val="0"/>
          <w:marTop w:val="0"/>
          <w:marBottom w:val="0"/>
          <w:divBdr>
            <w:top w:val="none" w:sz="0" w:space="0" w:color="auto"/>
            <w:left w:val="none" w:sz="0" w:space="0" w:color="auto"/>
            <w:bottom w:val="none" w:sz="0" w:space="0" w:color="auto"/>
            <w:right w:val="none" w:sz="0" w:space="0" w:color="auto"/>
          </w:divBdr>
          <w:divsChild>
            <w:div w:id="892935110">
              <w:marLeft w:val="0"/>
              <w:marRight w:val="0"/>
              <w:marTop w:val="0"/>
              <w:marBottom w:val="0"/>
              <w:divBdr>
                <w:top w:val="none" w:sz="0" w:space="0" w:color="auto"/>
                <w:left w:val="none" w:sz="0" w:space="0" w:color="auto"/>
                <w:bottom w:val="none" w:sz="0" w:space="0" w:color="auto"/>
                <w:right w:val="none" w:sz="0" w:space="0" w:color="auto"/>
              </w:divBdr>
            </w:div>
          </w:divsChild>
        </w:div>
        <w:div w:id="498813424">
          <w:marLeft w:val="0"/>
          <w:marRight w:val="0"/>
          <w:marTop w:val="0"/>
          <w:marBottom w:val="0"/>
          <w:divBdr>
            <w:top w:val="none" w:sz="0" w:space="0" w:color="auto"/>
            <w:left w:val="none" w:sz="0" w:space="0" w:color="auto"/>
            <w:bottom w:val="none" w:sz="0" w:space="0" w:color="auto"/>
            <w:right w:val="none" w:sz="0" w:space="0" w:color="auto"/>
          </w:divBdr>
          <w:divsChild>
            <w:div w:id="1643193367">
              <w:marLeft w:val="0"/>
              <w:marRight w:val="0"/>
              <w:marTop w:val="0"/>
              <w:marBottom w:val="0"/>
              <w:divBdr>
                <w:top w:val="none" w:sz="0" w:space="0" w:color="auto"/>
                <w:left w:val="none" w:sz="0" w:space="0" w:color="auto"/>
                <w:bottom w:val="none" w:sz="0" w:space="0" w:color="auto"/>
                <w:right w:val="none" w:sz="0" w:space="0" w:color="auto"/>
              </w:divBdr>
            </w:div>
          </w:divsChild>
        </w:div>
        <w:div w:id="574751855">
          <w:marLeft w:val="0"/>
          <w:marRight w:val="0"/>
          <w:marTop w:val="0"/>
          <w:marBottom w:val="0"/>
          <w:divBdr>
            <w:top w:val="none" w:sz="0" w:space="0" w:color="auto"/>
            <w:left w:val="none" w:sz="0" w:space="0" w:color="auto"/>
            <w:bottom w:val="none" w:sz="0" w:space="0" w:color="auto"/>
            <w:right w:val="none" w:sz="0" w:space="0" w:color="auto"/>
          </w:divBdr>
          <w:divsChild>
            <w:div w:id="1680812052">
              <w:marLeft w:val="0"/>
              <w:marRight w:val="0"/>
              <w:marTop w:val="0"/>
              <w:marBottom w:val="0"/>
              <w:divBdr>
                <w:top w:val="none" w:sz="0" w:space="0" w:color="auto"/>
                <w:left w:val="none" w:sz="0" w:space="0" w:color="auto"/>
                <w:bottom w:val="none" w:sz="0" w:space="0" w:color="auto"/>
                <w:right w:val="none" w:sz="0" w:space="0" w:color="auto"/>
              </w:divBdr>
            </w:div>
          </w:divsChild>
        </w:div>
        <w:div w:id="649791236">
          <w:marLeft w:val="0"/>
          <w:marRight w:val="0"/>
          <w:marTop w:val="0"/>
          <w:marBottom w:val="0"/>
          <w:divBdr>
            <w:top w:val="none" w:sz="0" w:space="0" w:color="auto"/>
            <w:left w:val="none" w:sz="0" w:space="0" w:color="auto"/>
            <w:bottom w:val="none" w:sz="0" w:space="0" w:color="auto"/>
            <w:right w:val="none" w:sz="0" w:space="0" w:color="auto"/>
          </w:divBdr>
          <w:divsChild>
            <w:div w:id="399132051">
              <w:marLeft w:val="0"/>
              <w:marRight w:val="0"/>
              <w:marTop w:val="0"/>
              <w:marBottom w:val="0"/>
              <w:divBdr>
                <w:top w:val="none" w:sz="0" w:space="0" w:color="auto"/>
                <w:left w:val="none" w:sz="0" w:space="0" w:color="auto"/>
                <w:bottom w:val="none" w:sz="0" w:space="0" w:color="auto"/>
                <w:right w:val="none" w:sz="0" w:space="0" w:color="auto"/>
              </w:divBdr>
            </w:div>
          </w:divsChild>
        </w:div>
        <w:div w:id="740098969">
          <w:marLeft w:val="0"/>
          <w:marRight w:val="0"/>
          <w:marTop w:val="0"/>
          <w:marBottom w:val="0"/>
          <w:divBdr>
            <w:top w:val="none" w:sz="0" w:space="0" w:color="auto"/>
            <w:left w:val="none" w:sz="0" w:space="0" w:color="auto"/>
            <w:bottom w:val="none" w:sz="0" w:space="0" w:color="auto"/>
            <w:right w:val="none" w:sz="0" w:space="0" w:color="auto"/>
          </w:divBdr>
          <w:divsChild>
            <w:div w:id="1145506551">
              <w:marLeft w:val="0"/>
              <w:marRight w:val="0"/>
              <w:marTop w:val="0"/>
              <w:marBottom w:val="0"/>
              <w:divBdr>
                <w:top w:val="none" w:sz="0" w:space="0" w:color="auto"/>
                <w:left w:val="none" w:sz="0" w:space="0" w:color="auto"/>
                <w:bottom w:val="none" w:sz="0" w:space="0" w:color="auto"/>
                <w:right w:val="none" w:sz="0" w:space="0" w:color="auto"/>
              </w:divBdr>
            </w:div>
          </w:divsChild>
        </w:div>
        <w:div w:id="802580180">
          <w:marLeft w:val="0"/>
          <w:marRight w:val="0"/>
          <w:marTop w:val="0"/>
          <w:marBottom w:val="0"/>
          <w:divBdr>
            <w:top w:val="none" w:sz="0" w:space="0" w:color="auto"/>
            <w:left w:val="none" w:sz="0" w:space="0" w:color="auto"/>
            <w:bottom w:val="none" w:sz="0" w:space="0" w:color="auto"/>
            <w:right w:val="none" w:sz="0" w:space="0" w:color="auto"/>
          </w:divBdr>
          <w:divsChild>
            <w:div w:id="2094276558">
              <w:marLeft w:val="0"/>
              <w:marRight w:val="0"/>
              <w:marTop w:val="0"/>
              <w:marBottom w:val="0"/>
              <w:divBdr>
                <w:top w:val="none" w:sz="0" w:space="0" w:color="auto"/>
                <w:left w:val="none" w:sz="0" w:space="0" w:color="auto"/>
                <w:bottom w:val="none" w:sz="0" w:space="0" w:color="auto"/>
                <w:right w:val="none" w:sz="0" w:space="0" w:color="auto"/>
              </w:divBdr>
            </w:div>
          </w:divsChild>
        </w:div>
        <w:div w:id="828250704">
          <w:marLeft w:val="0"/>
          <w:marRight w:val="0"/>
          <w:marTop w:val="0"/>
          <w:marBottom w:val="0"/>
          <w:divBdr>
            <w:top w:val="none" w:sz="0" w:space="0" w:color="auto"/>
            <w:left w:val="none" w:sz="0" w:space="0" w:color="auto"/>
            <w:bottom w:val="none" w:sz="0" w:space="0" w:color="auto"/>
            <w:right w:val="none" w:sz="0" w:space="0" w:color="auto"/>
          </w:divBdr>
          <w:divsChild>
            <w:div w:id="1682972375">
              <w:marLeft w:val="0"/>
              <w:marRight w:val="0"/>
              <w:marTop w:val="0"/>
              <w:marBottom w:val="0"/>
              <w:divBdr>
                <w:top w:val="none" w:sz="0" w:space="0" w:color="auto"/>
                <w:left w:val="none" w:sz="0" w:space="0" w:color="auto"/>
                <w:bottom w:val="none" w:sz="0" w:space="0" w:color="auto"/>
                <w:right w:val="none" w:sz="0" w:space="0" w:color="auto"/>
              </w:divBdr>
            </w:div>
          </w:divsChild>
        </w:div>
        <w:div w:id="997078765">
          <w:marLeft w:val="0"/>
          <w:marRight w:val="0"/>
          <w:marTop w:val="0"/>
          <w:marBottom w:val="0"/>
          <w:divBdr>
            <w:top w:val="none" w:sz="0" w:space="0" w:color="auto"/>
            <w:left w:val="none" w:sz="0" w:space="0" w:color="auto"/>
            <w:bottom w:val="none" w:sz="0" w:space="0" w:color="auto"/>
            <w:right w:val="none" w:sz="0" w:space="0" w:color="auto"/>
          </w:divBdr>
          <w:divsChild>
            <w:div w:id="917447284">
              <w:marLeft w:val="0"/>
              <w:marRight w:val="0"/>
              <w:marTop w:val="0"/>
              <w:marBottom w:val="0"/>
              <w:divBdr>
                <w:top w:val="none" w:sz="0" w:space="0" w:color="auto"/>
                <w:left w:val="none" w:sz="0" w:space="0" w:color="auto"/>
                <w:bottom w:val="none" w:sz="0" w:space="0" w:color="auto"/>
                <w:right w:val="none" w:sz="0" w:space="0" w:color="auto"/>
              </w:divBdr>
            </w:div>
          </w:divsChild>
        </w:div>
        <w:div w:id="998461235">
          <w:marLeft w:val="0"/>
          <w:marRight w:val="0"/>
          <w:marTop w:val="0"/>
          <w:marBottom w:val="0"/>
          <w:divBdr>
            <w:top w:val="none" w:sz="0" w:space="0" w:color="auto"/>
            <w:left w:val="none" w:sz="0" w:space="0" w:color="auto"/>
            <w:bottom w:val="none" w:sz="0" w:space="0" w:color="auto"/>
            <w:right w:val="none" w:sz="0" w:space="0" w:color="auto"/>
          </w:divBdr>
          <w:divsChild>
            <w:div w:id="1679844804">
              <w:marLeft w:val="0"/>
              <w:marRight w:val="0"/>
              <w:marTop w:val="0"/>
              <w:marBottom w:val="0"/>
              <w:divBdr>
                <w:top w:val="none" w:sz="0" w:space="0" w:color="auto"/>
                <w:left w:val="none" w:sz="0" w:space="0" w:color="auto"/>
                <w:bottom w:val="none" w:sz="0" w:space="0" w:color="auto"/>
                <w:right w:val="none" w:sz="0" w:space="0" w:color="auto"/>
              </w:divBdr>
            </w:div>
          </w:divsChild>
        </w:div>
        <w:div w:id="1000963436">
          <w:marLeft w:val="0"/>
          <w:marRight w:val="0"/>
          <w:marTop w:val="0"/>
          <w:marBottom w:val="0"/>
          <w:divBdr>
            <w:top w:val="none" w:sz="0" w:space="0" w:color="auto"/>
            <w:left w:val="none" w:sz="0" w:space="0" w:color="auto"/>
            <w:bottom w:val="none" w:sz="0" w:space="0" w:color="auto"/>
            <w:right w:val="none" w:sz="0" w:space="0" w:color="auto"/>
          </w:divBdr>
          <w:divsChild>
            <w:div w:id="347801615">
              <w:marLeft w:val="0"/>
              <w:marRight w:val="0"/>
              <w:marTop w:val="0"/>
              <w:marBottom w:val="0"/>
              <w:divBdr>
                <w:top w:val="none" w:sz="0" w:space="0" w:color="auto"/>
                <w:left w:val="none" w:sz="0" w:space="0" w:color="auto"/>
                <w:bottom w:val="none" w:sz="0" w:space="0" w:color="auto"/>
                <w:right w:val="none" w:sz="0" w:space="0" w:color="auto"/>
              </w:divBdr>
            </w:div>
          </w:divsChild>
        </w:div>
        <w:div w:id="1094520682">
          <w:marLeft w:val="0"/>
          <w:marRight w:val="0"/>
          <w:marTop w:val="0"/>
          <w:marBottom w:val="0"/>
          <w:divBdr>
            <w:top w:val="none" w:sz="0" w:space="0" w:color="auto"/>
            <w:left w:val="none" w:sz="0" w:space="0" w:color="auto"/>
            <w:bottom w:val="none" w:sz="0" w:space="0" w:color="auto"/>
            <w:right w:val="none" w:sz="0" w:space="0" w:color="auto"/>
          </w:divBdr>
          <w:divsChild>
            <w:div w:id="606472915">
              <w:marLeft w:val="0"/>
              <w:marRight w:val="0"/>
              <w:marTop w:val="0"/>
              <w:marBottom w:val="0"/>
              <w:divBdr>
                <w:top w:val="none" w:sz="0" w:space="0" w:color="auto"/>
                <w:left w:val="none" w:sz="0" w:space="0" w:color="auto"/>
                <w:bottom w:val="none" w:sz="0" w:space="0" w:color="auto"/>
                <w:right w:val="none" w:sz="0" w:space="0" w:color="auto"/>
              </w:divBdr>
            </w:div>
          </w:divsChild>
        </w:div>
        <w:div w:id="1127550161">
          <w:marLeft w:val="0"/>
          <w:marRight w:val="0"/>
          <w:marTop w:val="0"/>
          <w:marBottom w:val="0"/>
          <w:divBdr>
            <w:top w:val="none" w:sz="0" w:space="0" w:color="auto"/>
            <w:left w:val="none" w:sz="0" w:space="0" w:color="auto"/>
            <w:bottom w:val="none" w:sz="0" w:space="0" w:color="auto"/>
            <w:right w:val="none" w:sz="0" w:space="0" w:color="auto"/>
          </w:divBdr>
          <w:divsChild>
            <w:div w:id="646059451">
              <w:marLeft w:val="0"/>
              <w:marRight w:val="0"/>
              <w:marTop w:val="0"/>
              <w:marBottom w:val="0"/>
              <w:divBdr>
                <w:top w:val="none" w:sz="0" w:space="0" w:color="auto"/>
                <w:left w:val="none" w:sz="0" w:space="0" w:color="auto"/>
                <w:bottom w:val="none" w:sz="0" w:space="0" w:color="auto"/>
                <w:right w:val="none" w:sz="0" w:space="0" w:color="auto"/>
              </w:divBdr>
            </w:div>
          </w:divsChild>
        </w:div>
        <w:div w:id="1210458876">
          <w:marLeft w:val="0"/>
          <w:marRight w:val="0"/>
          <w:marTop w:val="0"/>
          <w:marBottom w:val="0"/>
          <w:divBdr>
            <w:top w:val="none" w:sz="0" w:space="0" w:color="auto"/>
            <w:left w:val="none" w:sz="0" w:space="0" w:color="auto"/>
            <w:bottom w:val="none" w:sz="0" w:space="0" w:color="auto"/>
            <w:right w:val="none" w:sz="0" w:space="0" w:color="auto"/>
          </w:divBdr>
          <w:divsChild>
            <w:div w:id="125895181">
              <w:marLeft w:val="0"/>
              <w:marRight w:val="0"/>
              <w:marTop w:val="0"/>
              <w:marBottom w:val="0"/>
              <w:divBdr>
                <w:top w:val="none" w:sz="0" w:space="0" w:color="auto"/>
                <w:left w:val="none" w:sz="0" w:space="0" w:color="auto"/>
                <w:bottom w:val="none" w:sz="0" w:space="0" w:color="auto"/>
                <w:right w:val="none" w:sz="0" w:space="0" w:color="auto"/>
              </w:divBdr>
            </w:div>
          </w:divsChild>
        </w:div>
        <w:div w:id="1281230348">
          <w:marLeft w:val="0"/>
          <w:marRight w:val="0"/>
          <w:marTop w:val="0"/>
          <w:marBottom w:val="0"/>
          <w:divBdr>
            <w:top w:val="none" w:sz="0" w:space="0" w:color="auto"/>
            <w:left w:val="none" w:sz="0" w:space="0" w:color="auto"/>
            <w:bottom w:val="none" w:sz="0" w:space="0" w:color="auto"/>
            <w:right w:val="none" w:sz="0" w:space="0" w:color="auto"/>
          </w:divBdr>
          <w:divsChild>
            <w:div w:id="528180143">
              <w:marLeft w:val="0"/>
              <w:marRight w:val="0"/>
              <w:marTop w:val="0"/>
              <w:marBottom w:val="0"/>
              <w:divBdr>
                <w:top w:val="none" w:sz="0" w:space="0" w:color="auto"/>
                <w:left w:val="none" w:sz="0" w:space="0" w:color="auto"/>
                <w:bottom w:val="none" w:sz="0" w:space="0" w:color="auto"/>
                <w:right w:val="none" w:sz="0" w:space="0" w:color="auto"/>
              </w:divBdr>
            </w:div>
          </w:divsChild>
        </w:div>
        <w:div w:id="1380740045">
          <w:marLeft w:val="0"/>
          <w:marRight w:val="0"/>
          <w:marTop w:val="0"/>
          <w:marBottom w:val="0"/>
          <w:divBdr>
            <w:top w:val="none" w:sz="0" w:space="0" w:color="auto"/>
            <w:left w:val="none" w:sz="0" w:space="0" w:color="auto"/>
            <w:bottom w:val="none" w:sz="0" w:space="0" w:color="auto"/>
            <w:right w:val="none" w:sz="0" w:space="0" w:color="auto"/>
          </w:divBdr>
          <w:divsChild>
            <w:div w:id="609556547">
              <w:marLeft w:val="0"/>
              <w:marRight w:val="0"/>
              <w:marTop w:val="0"/>
              <w:marBottom w:val="0"/>
              <w:divBdr>
                <w:top w:val="none" w:sz="0" w:space="0" w:color="auto"/>
                <w:left w:val="none" w:sz="0" w:space="0" w:color="auto"/>
                <w:bottom w:val="none" w:sz="0" w:space="0" w:color="auto"/>
                <w:right w:val="none" w:sz="0" w:space="0" w:color="auto"/>
              </w:divBdr>
            </w:div>
          </w:divsChild>
        </w:div>
        <w:div w:id="1410348315">
          <w:marLeft w:val="0"/>
          <w:marRight w:val="0"/>
          <w:marTop w:val="0"/>
          <w:marBottom w:val="0"/>
          <w:divBdr>
            <w:top w:val="none" w:sz="0" w:space="0" w:color="auto"/>
            <w:left w:val="none" w:sz="0" w:space="0" w:color="auto"/>
            <w:bottom w:val="none" w:sz="0" w:space="0" w:color="auto"/>
            <w:right w:val="none" w:sz="0" w:space="0" w:color="auto"/>
          </w:divBdr>
          <w:divsChild>
            <w:div w:id="699623697">
              <w:marLeft w:val="0"/>
              <w:marRight w:val="0"/>
              <w:marTop w:val="0"/>
              <w:marBottom w:val="0"/>
              <w:divBdr>
                <w:top w:val="none" w:sz="0" w:space="0" w:color="auto"/>
                <w:left w:val="none" w:sz="0" w:space="0" w:color="auto"/>
                <w:bottom w:val="none" w:sz="0" w:space="0" w:color="auto"/>
                <w:right w:val="none" w:sz="0" w:space="0" w:color="auto"/>
              </w:divBdr>
            </w:div>
          </w:divsChild>
        </w:div>
        <w:div w:id="1534801565">
          <w:marLeft w:val="0"/>
          <w:marRight w:val="0"/>
          <w:marTop w:val="0"/>
          <w:marBottom w:val="0"/>
          <w:divBdr>
            <w:top w:val="none" w:sz="0" w:space="0" w:color="auto"/>
            <w:left w:val="none" w:sz="0" w:space="0" w:color="auto"/>
            <w:bottom w:val="none" w:sz="0" w:space="0" w:color="auto"/>
            <w:right w:val="none" w:sz="0" w:space="0" w:color="auto"/>
          </w:divBdr>
          <w:divsChild>
            <w:div w:id="124008404">
              <w:marLeft w:val="0"/>
              <w:marRight w:val="0"/>
              <w:marTop w:val="0"/>
              <w:marBottom w:val="0"/>
              <w:divBdr>
                <w:top w:val="none" w:sz="0" w:space="0" w:color="auto"/>
                <w:left w:val="none" w:sz="0" w:space="0" w:color="auto"/>
                <w:bottom w:val="none" w:sz="0" w:space="0" w:color="auto"/>
                <w:right w:val="none" w:sz="0" w:space="0" w:color="auto"/>
              </w:divBdr>
            </w:div>
          </w:divsChild>
        </w:div>
        <w:div w:id="1869100854">
          <w:marLeft w:val="0"/>
          <w:marRight w:val="0"/>
          <w:marTop w:val="0"/>
          <w:marBottom w:val="0"/>
          <w:divBdr>
            <w:top w:val="none" w:sz="0" w:space="0" w:color="auto"/>
            <w:left w:val="none" w:sz="0" w:space="0" w:color="auto"/>
            <w:bottom w:val="none" w:sz="0" w:space="0" w:color="auto"/>
            <w:right w:val="none" w:sz="0" w:space="0" w:color="auto"/>
          </w:divBdr>
          <w:divsChild>
            <w:div w:id="158541452">
              <w:marLeft w:val="0"/>
              <w:marRight w:val="0"/>
              <w:marTop w:val="0"/>
              <w:marBottom w:val="0"/>
              <w:divBdr>
                <w:top w:val="none" w:sz="0" w:space="0" w:color="auto"/>
                <w:left w:val="none" w:sz="0" w:space="0" w:color="auto"/>
                <w:bottom w:val="none" w:sz="0" w:space="0" w:color="auto"/>
                <w:right w:val="none" w:sz="0" w:space="0" w:color="auto"/>
              </w:divBdr>
            </w:div>
          </w:divsChild>
        </w:div>
        <w:div w:id="1892958230">
          <w:marLeft w:val="0"/>
          <w:marRight w:val="0"/>
          <w:marTop w:val="0"/>
          <w:marBottom w:val="0"/>
          <w:divBdr>
            <w:top w:val="none" w:sz="0" w:space="0" w:color="auto"/>
            <w:left w:val="none" w:sz="0" w:space="0" w:color="auto"/>
            <w:bottom w:val="none" w:sz="0" w:space="0" w:color="auto"/>
            <w:right w:val="none" w:sz="0" w:space="0" w:color="auto"/>
          </w:divBdr>
          <w:divsChild>
            <w:div w:id="1786727576">
              <w:marLeft w:val="0"/>
              <w:marRight w:val="0"/>
              <w:marTop w:val="0"/>
              <w:marBottom w:val="0"/>
              <w:divBdr>
                <w:top w:val="none" w:sz="0" w:space="0" w:color="auto"/>
                <w:left w:val="none" w:sz="0" w:space="0" w:color="auto"/>
                <w:bottom w:val="none" w:sz="0" w:space="0" w:color="auto"/>
                <w:right w:val="none" w:sz="0" w:space="0" w:color="auto"/>
              </w:divBdr>
            </w:div>
          </w:divsChild>
        </w:div>
        <w:div w:id="1912497146">
          <w:marLeft w:val="0"/>
          <w:marRight w:val="0"/>
          <w:marTop w:val="0"/>
          <w:marBottom w:val="0"/>
          <w:divBdr>
            <w:top w:val="none" w:sz="0" w:space="0" w:color="auto"/>
            <w:left w:val="none" w:sz="0" w:space="0" w:color="auto"/>
            <w:bottom w:val="none" w:sz="0" w:space="0" w:color="auto"/>
            <w:right w:val="none" w:sz="0" w:space="0" w:color="auto"/>
          </w:divBdr>
          <w:divsChild>
            <w:div w:id="79527681">
              <w:marLeft w:val="0"/>
              <w:marRight w:val="0"/>
              <w:marTop w:val="0"/>
              <w:marBottom w:val="0"/>
              <w:divBdr>
                <w:top w:val="none" w:sz="0" w:space="0" w:color="auto"/>
                <w:left w:val="none" w:sz="0" w:space="0" w:color="auto"/>
                <w:bottom w:val="none" w:sz="0" w:space="0" w:color="auto"/>
                <w:right w:val="none" w:sz="0" w:space="0" w:color="auto"/>
              </w:divBdr>
            </w:div>
          </w:divsChild>
        </w:div>
        <w:div w:id="2083797833">
          <w:marLeft w:val="0"/>
          <w:marRight w:val="0"/>
          <w:marTop w:val="0"/>
          <w:marBottom w:val="0"/>
          <w:divBdr>
            <w:top w:val="none" w:sz="0" w:space="0" w:color="auto"/>
            <w:left w:val="none" w:sz="0" w:space="0" w:color="auto"/>
            <w:bottom w:val="none" w:sz="0" w:space="0" w:color="auto"/>
            <w:right w:val="none" w:sz="0" w:space="0" w:color="auto"/>
          </w:divBdr>
          <w:divsChild>
            <w:div w:id="2098743738">
              <w:marLeft w:val="0"/>
              <w:marRight w:val="0"/>
              <w:marTop w:val="0"/>
              <w:marBottom w:val="0"/>
              <w:divBdr>
                <w:top w:val="none" w:sz="0" w:space="0" w:color="auto"/>
                <w:left w:val="none" w:sz="0" w:space="0" w:color="auto"/>
                <w:bottom w:val="none" w:sz="0" w:space="0" w:color="auto"/>
                <w:right w:val="none" w:sz="0" w:space="0" w:color="auto"/>
              </w:divBdr>
            </w:div>
          </w:divsChild>
        </w:div>
        <w:div w:id="2134785605">
          <w:marLeft w:val="0"/>
          <w:marRight w:val="0"/>
          <w:marTop w:val="0"/>
          <w:marBottom w:val="0"/>
          <w:divBdr>
            <w:top w:val="none" w:sz="0" w:space="0" w:color="auto"/>
            <w:left w:val="none" w:sz="0" w:space="0" w:color="auto"/>
            <w:bottom w:val="none" w:sz="0" w:space="0" w:color="auto"/>
            <w:right w:val="none" w:sz="0" w:space="0" w:color="auto"/>
          </w:divBdr>
          <w:divsChild>
            <w:div w:id="25960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198791">
      <w:bodyDiv w:val="1"/>
      <w:marLeft w:val="0"/>
      <w:marRight w:val="0"/>
      <w:marTop w:val="0"/>
      <w:marBottom w:val="0"/>
      <w:divBdr>
        <w:top w:val="none" w:sz="0" w:space="0" w:color="auto"/>
        <w:left w:val="none" w:sz="0" w:space="0" w:color="auto"/>
        <w:bottom w:val="none" w:sz="0" w:space="0" w:color="auto"/>
        <w:right w:val="none" w:sz="0" w:space="0" w:color="auto"/>
      </w:divBdr>
      <w:divsChild>
        <w:div w:id="6373340">
          <w:marLeft w:val="0"/>
          <w:marRight w:val="0"/>
          <w:marTop w:val="0"/>
          <w:marBottom w:val="0"/>
          <w:divBdr>
            <w:top w:val="none" w:sz="0" w:space="0" w:color="auto"/>
            <w:left w:val="none" w:sz="0" w:space="0" w:color="auto"/>
            <w:bottom w:val="none" w:sz="0" w:space="0" w:color="auto"/>
            <w:right w:val="none" w:sz="0" w:space="0" w:color="auto"/>
          </w:divBdr>
          <w:divsChild>
            <w:div w:id="51778448">
              <w:marLeft w:val="0"/>
              <w:marRight w:val="0"/>
              <w:marTop w:val="0"/>
              <w:marBottom w:val="0"/>
              <w:divBdr>
                <w:top w:val="none" w:sz="0" w:space="0" w:color="auto"/>
                <w:left w:val="none" w:sz="0" w:space="0" w:color="auto"/>
                <w:bottom w:val="none" w:sz="0" w:space="0" w:color="auto"/>
                <w:right w:val="none" w:sz="0" w:space="0" w:color="auto"/>
              </w:divBdr>
            </w:div>
          </w:divsChild>
        </w:div>
        <w:div w:id="21060386">
          <w:marLeft w:val="0"/>
          <w:marRight w:val="0"/>
          <w:marTop w:val="0"/>
          <w:marBottom w:val="0"/>
          <w:divBdr>
            <w:top w:val="none" w:sz="0" w:space="0" w:color="auto"/>
            <w:left w:val="none" w:sz="0" w:space="0" w:color="auto"/>
            <w:bottom w:val="none" w:sz="0" w:space="0" w:color="auto"/>
            <w:right w:val="none" w:sz="0" w:space="0" w:color="auto"/>
          </w:divBdr>
          <w:divsChild>
            <w:div w:id="601032234">
              <w:marLeft w:val="0"/>
              <w:marRight w:val="0"/>
              <w:marTop w:val="0"/>
              <w:marBottom w:val="0"/>
              <w:divBdr>
                <w:top w:val="none" w:sz="0" w:space="0" w:color="auto"/>
                <w:left w:val="none" w:sz="0" w:space="0" w:color="auto"/>
                <w:bottom w:val="none" w:sz="0" w:space="0" w:color="auto"/>
                <w:right w:val="none" w:sz="0" w:space="0" w:color="auto"/>
              </w:divBdr>
            </w:div>
          </w:divsChild>
        </w:div>
        <w:div w:id="87124853">
          <w:marLeft w:val="0"/>
          <w:marRight w:val="0"/>
          <w:marTop w:val="0"/>
          <w:marBottom w:val="0"/>
          <w:divBdr>
            <w:top w:val="none" w:sz="0" w:space="0" w:color="auto"/>
            <w:left w:val="none" w:sz="0" w:space="0" w:color="auto"/>
            <w:bottom w:val="none" w:sz="0" w:space="0" w:color="auto"/>
            <w:right w:val="none" w:sz="0" w:space="0" w:color="auto"/>
          </w:divBdr>
          <w:divsChild>
            <w:div w:id="2025016369">
              <w:marLeft w:val="0"/>
              <w:marRight w:val="0"/>
              <w:marTop w:val="0"/>
              <w:marBottom w:val="0"/>
              <w:divBdr>
                <w:top w:val="none" w:sz="0" w:space="0" w:color="auto"/>
                <w:left w:val="none" w:sz="0" w:space="0" w:color="auto"/>
                <w:bottom w:val="none" w:sz="0" w:space="0" w:color="auto"/>
                <w:right w:val="none" w:sz="0" w:space="0" w:color="auto"/>
              </w:divBdr>
            </w:div>
          </w:divsChild>
        </w:div>
        <w:div w:id="184441446">
          <w:marLeft w:val="0"/>
          <w:marRight w:val="0"/>
          <w:marTop w:val="0"/>
          <w:marBottom w:val="0"/>
          <w:divBdr>
            <w:top w:val="none" w:sz="0" w:space="0" w:color="auto"/>
            <w:left w:val="none" w:sz="0" w:space="0" w:color="auto"/>
            <w:bottom w:val="none" w:sz="0" w:space="0" w:color="auto"/>
            <w:right w:val="none" w:sz="0" w:space="0" w:color="auto"/>
          </w:divBdr>
          <w:divsChild>
            <w:div w:id="558830924">
              <w:marLeft w:val="0"/>
              <w:marRight w:val="0"/>
              <w:marTop w:val="0"/>
              <w:marBottom w:val="0"/>
              <w:divBdr>
                <w:top w:val="none" w:sz="0" w:space="0" w:color="auto"/>
                <w:left w:val="none" w:sz="0" w:space="0" w:color="auto"/>
                <w:bottom w:val="none" w:sz="0" w:space="0" w:color="auto"/>
                <w:right w:val="none" w:sz="0" w:space="0" w:color="auto"/>
              </w:divBdr>
            </w:div>
          </w:divsChild>
        </w:div>
        <w:div w:id="234901068">
          <w:marLeft w:val="0"/>
          <w:marRight w:val="0"/>
          <w:marTop w:val="0"/>
          <w:marBottom w:val="0"/>
          <w:divBdr>
            <w:top w:val="none" w:sz="0" w:space="0" w:color="auto"/>
            <w:left w:val="none" w:sz="0" w:space="0" w:color="auto"/>
            <w:bottom w:val="none" w:sz="0" w:space="0" w:color="auto"/>
            <w:right w:val="none" w:sz="0" w:space="0" w:color="auto"/>
          </w:divBdr>
          <w:divsChild>
            <w:div w:id="1543784663">
              <w:marLeft w:val="0"/>
              <w:marRight w:val="0"/>
              <w:marTop w:val="0"/>
              <w:marBottom w:val="0"/>
              <w:divBdr>
                <w:top w:val="none" w:sz="0" w:space="0" w:color="auto"/>
                <w:left w:val="none" w:sz="0" w:space="0" w:color="auto"/>
                <w:bottom w:val="none" w:sz="0" w:space="0" w:color="auto"/>
                <w:right w:val="none" w:sz="0" w:space="0" w:color="auto"/>
              </w:divBdr>
            </w:div>
          </w:divsChild>
        </w:div>
        <w:div w:id="278804988">
          <w:marLeft w:val="0"/>
          <w:marRight w:val="0"/>
          <w:marTop w:val="0"/>
          <w:marBottom w:val="0"/>
          <w:divBdr>
            <w:top w:val="none" w:sz="0" w:space="0" w:color="auto"/>
            <w:left w:val="none" w:sz="0" w:space="0" w:color="auto"/>
            <w:bottom w:val="none" w:sz="0" w:space="0" w:color="auto"/>
            <w:right w:val="none" w:sz="0" w:space="0" w:color="auto"/>
          </w:divBdr>
          <w:divsChild>
            <w:div w:id="1321033628">
              <w:marLeft w:val="0"/>
              <w:marRight w:val="0"/>
              <w:marTop w:val="0"/>
              <w:marBottom w:val="0"/>
              <w:divBdr>
                <w:top w:val="none" w:sz="0" w:space="0" w:color="auto"/>
                <w:left w:val="none" w:sz="0" w:space="0" w:color="auto"/>
                <w:bottom w:val="none" w:sz="0" w:space="0" w:color="auto"/>
                <w:right w:val="none" w:sz="0" w:space="0" w:color="auto"/>
              </w:divBdr>
            </w:div>
          </w:divsChild>
        </w:div>
        <w:div w:id="458961852">
          <w:marLeft w:val="0"/>
          <w:marRight w:val="0"/>
          <w:marTop w:val="0"/>
          <w:marBottom w:val="0"/>
          <w:divBdr>
            <w:top w:val="none" w:sz="0" w:space="0" w:color="auto"/>
            <w:left w:val="none" w:sz="0" w:space="0" w:color="auto"/>
            <w:bottom w:val="none" w:sz="0" w:space="0" w:color="auto"/>
            <w:right w:val="none" w:sz="0" w:space="0" w:color="auto"/>
          </w:divBdr>
          <w:divsChild>
            <w:div w:id="2052532764">
              <w:marLeft w:val="0"/>
              <w:marRight w:val="0"/>
              <w:marTop w:val="0"/>
              <w:marBottom w:val="0"/>
              <w:divBdr>
                <w:top w:val="none" w:sz="0" w:space="0" w:color="auto"/>
                <w:left w:val="none" w:sz="0" w:space="0" w:color="auto"/>
                <w:bottom w:val="none" w:sz="0" w:space="0" w:color="auto"/>
                <w:right w:val="none" w:sz="0" w:space="0" w:color="auto"/>
              </w:divBdr>
            </w:div>
          </w:divsChild>
        </w:div>
        <w:div w:id="575700612">
          <w:marLeft w:val="0"/>
          <w:marRight w:val="0"/>
          <w:marTop w:val="0"/>
          <w:marBottom w:val="0"/>
          <w:divBdr>
            <w:top w:val="none" w:sz="0" w:space="0" w:color="auto"/>
            <w:left w:val="none" w:sz="0" w:space="0" w:color="auto"/>
            <w:bottom w:val="none" w:sz="0" w:space="0" w:color="auto"/>
            <w:right w:val="none" w:sz="0" w:space="0" w:color="auto"/>
          </w:divBdr>
          <w:divsChild>
            <w:div w:id="1728869989">
              <w:marLeft w:val="0"/>
              <w:marRight w:val="0"/>
              <w:marTop w:val="0"/>
              <w:marBottom w:val="0"/>
              <w:divBdr>
                <w:top w:val="none" w:sz="0" w:space="0" w:color="auto"/>
                <w:left w:val="none" w:sz="0" w:space="0" w:color="auto"/>
                <w:bottom w:val="none" w:sz="0" w:space="0" w:color="auto"/>
                <w:right w:val="none" w:sz="0" w:space="0" w:color="auto"/>
              </w:divBdr>
            </w:div>
          </w:divsChild>
        </w:div>
        <w:div w:id="628361796">
          <w:marLeft w:val="0"/>
          <w:marRight w:val="0"/>
          <w:marTop w:val="0"/>
          <w:marBottom w:val="0"/>
          <w:divBdr>
            <w:top w:val="none" w:sz="0" w:space="0" w:color="auto"/>
            <w:left w:val="none" w:sz="0" w:space="0" w:color="auto"/>
            <w:bottom w:val="none" w:sz="0" w:space="0" w:color="auto"/>
            <w:right w:val="none" w:sz="0" w:space="0" w:color="auto"/>
          </w:divBdr>
          <w:divsChild>
            <w:div w:id="1461606380">
              <w:marLeft w:val="0"/>
              <w:marRight w:val="0"/>
              <w:marTop w:val="0"/>
              <w:marBottom w:val="0"/>
              <w:divBdr>
                <w:top w:val="none" w:sz="0" w:space="0" w:color="auto"/>
                <w:left w:val="none" w:sz="0" w:space="0" w:color="auto"/>
                <w:bottom w:val="none" w:sz="0" w:space="0" w:color="auto"/>
                <w:right w:val="none" w:sz="0" w:space="0" w:color="auto"/>
              </w:divBdr>
            </w:div>
          </w:divsChild>
        </w:div>
        <w:div w:id="641888932">
          <w:marLeft w:val="0"/>
          <w:marRight w:val="0"/>
          <w:marTop w:val="0"/>
          <w:marBottom w:val="0"/>
          <w:divBdr>
            <w:top w:val="none" w:sz="0" w:space="0" w:color="auto"/>
            <w:left w:val="none" w:sz="0" w:space="0" w:color="auto"/>
            <w:bottom w:val="none" w:sz="0" w:space="0" w:color="auto"/>
            <w:right w:val="none" w:sz="0" w:space="0" w:color="auto"/>
          </w:divBdr>
          <w:divsChild>
            <w:div w:id="1432554671">
              <w:marLeft w:val="0"/>
              <w:marRight w:val="0"/>
              <w:marTop w:val="0"/>
              <w:marBottom w:val="0"/>
              <w:divBdr>
                <w:top w:val="none" w:sz="0" w:space="0" w:color="auto"/>
                <w:left w:val="none" w:sz="0" w:space="0" w:color="auto"/>
                <w:bottom w:val="none" w:sz="0" w:space="0" w:color="auto"/>
                <w:right w:val="none" w:sz="0" w:space="0" w:color="auto"/>
              </w:divBdr>
            </w:div>
          </w:divsChild>
        </w:div>
        <w:div w:id="660810100">
          <w:marLeft w:val="0"/>
          <w:marRight w:val="0"/>
          <w:marTop w:val="0"/>
          <w:marBottom w:val="0"/>
          <w:divBdr>
            <w:top w:val="none" w:sz="0" w:space="0" w:color="auto"/>
            <w:left w:val="none" w:sz="0" w:space="0" w:color="auto"/>
            <w:bottom w:val="none" w:sz="0" w:space="0" w:color="auto"/>
            <w:right w:val="none" w:sz="0" w:space="0" w:color="auto"/>
          </w:divBdr>
          <w:divsChild>
            <w:div w:id="515853091">
              <w:marLeft w:val="0"/>
              <w:marRight w:val="0"/>
              <w:marTop w:val="0"/>
              <w:marBottom w:val="0"/>
              <w:divBdr>
                <w:top w:val="none" w:sz="0" w:space="0" w:color="auto"/>
                <w:left w:val="none" w:sz="0" w:space="0" w:color="auto"/>
                <w:bottom w:val="none" w:sz="0" w:space="0" w:color="auto"/>
                <w:right w:val="none" w:sz="0" w:space="0" w:color="auto"/>
              </w:divBdr>
            </w:div>
          </w:divsChild>
        </w:div>
        <w:div w:id="1139036678">
          <w:marLeft w:val="0"/>
          <w:marRight w:val="0"/>
          <w:marTop w:val="0"/>
          <w:marBottom w:val="0"/>
          <w:divBdr>
            <w:top w:val="none" w:sz="0" w:space="0" w:color="auto"/>
            <w:left w:val="none" w:sz="0" w:space="0" w:color="auto"/>
            <w:bottom w:val="none" w:sz="0" w:space="0" w:color="auto"/>
            <w:right w:val="none" w:sz="0" w:space="0" w:color="auto"/>
          </w:divBdr>
          <w:divsChild>
            <w:div w:id="2010016634">
              <w:marLeft w:val="0"/>
              <w:marRight w:val="0"/>
              <w:marTop w:val="0"/>
              <w:marBottom w:val="0"/>
              <w:divBdr>
                <w:top w:val="none" w:sz="0" w:space="0" w:color="auto"/>
                <w:left w:val="none" w:sz="0" w:space="0" w:color="auto"/>
                <w:bottom w:val="none" w:sz="0" w:space="0" w:color="auto"/>
                <w:right w:val="none" w:sz="0" w:space="0" w:color="auto"/>
              </w:divBdr>
            </w:div>
          </w:divsChild>
        </w:div>
        <w:div w:id="1140883371">
          <w:marLeft w:val="0"/>
          <w:marRight w:val="0"/>
          <w:marTop w:val="0"/>
          <w:marBottom w:val="0"/>
          <w:divBdr>
            <w:top w:val="none" w:sz="0" w:space="0" w:color="auto"/>
            <w:left w:val="none" w:sz="0" w:space="0" w:color="auto"/>
            <w:bottom w:val="none" w:sz="0" w:space="0" w:color="auto"/>
            <w:right w:val="none" w:sz="0" w:space="0" w:color="auto"/>
          </w:divBdr>
          <w:divsChild>
            <w:div w:id="1872183512">
              <w:marLeft w:val="0"/>
              <w:marRight w:val="0"/>
              <w:marTop w:val="0"/>
              <w:marBottom w:val="0"/>
              <w:divBdr>
                <w:top w:val="none" w:sz="0" w:space="0" w:color="auto"/>
                <w:left w:val="none" w:sz="0" w:space="0" w:color="auto"/>
                <w:bottom w:val="none" w:sz="0" w:space="0" w:color="auto"/>
                <w:right w:val="none" w:sz="0" w:space="0" w:color="auto"/>
              </w:divBdr>
            </w:div>
          </w:divsChild>
        </w:div>
        <w:div w:id="1340812846">
          <w:marLeft w:val="0"/>
          <w:marRight w:val="0"/>
          <w:marTop w:val="0"/>
          <w:marBottom w:val="0"/>
          <w:divBdr>
            <w:top w:val="none" w:sz="0" w:space="0" w:color="auto"/>
            <w:left w:val="none" w:sz="0" w:space="0" w:color="auto"/>
            <w:bottom w:val="none" w:sz="0" w:space="0" w:color="auto"/>
            <w:right w:val="none" w:sz="0" w:space="0" w:color="auto"/>
          </w:divBdr>
          <w:divsChild>
            <w:div w:id="689918507">
              <w:marLeft w:val="0"/>
              <w:marRight w:val="0"/>
              <w:marTop w:val="0"/>
              <w:marBottom w:val="0"/>
              <w:divBdr>
                <w:top w:val="none" w:sz="0" w:space="0" w:color="auto"/>
                <w:left w:val="none" w:sz="0" w:space="0" w:color="auto"/>
                <w:bottom w:val="none" w:sz="0" w:space="0" w:color="auto"/>
                <w:right w:val="none" w:sz="0" w:space="0" w:color="auto"/>
              </w:divBdr>
            </w:div>
          </w:divsChild>
        </w:div>
        <w:div w:id="1364328776">
          <w:marLeft w:val="0"/>
          <w:marRight w:val="0"/>
          <w:marTop w:val="0"/>
          <w:marBottom w:val="0"/>
          <w:divBdr>
            <w:top w:val="none" w:sz="0" w:space="0" w:color="auto"/>
            <w:left w:val="none" w:sz="0" w:space="0" w:color="auto"/>
            <w:bottom w:val="none" w:sz="0" w:space="0" w:color="auto"/>
            <w:right w:val="none" w:sz="0" w:space="0" w:color="auto"/>
          </w:divBdr>
          <w:divsChild>
            <w:div w:id="211499698">
              <w:marLeft w:val="0"/>
              <w:marRight w:val="0"/>
              <w:marTop w:val="0"/>
              <w:marBottom w:val="0"/>
              <w:divBdr>
                <w:top w:val="none" w:sz="0" w:space="0" w:color="auto"/>
                <w:left w:val="none" w:sz="0" w:space="0" w:color="auto"/>
                <w:bottom w:val="none" w:sz="0" w:space="0" w:color="auto"/>
                <w:right w:val="none" w:sz="0" w:space="0" w:color="auto"/>
              </w:divBdr>
            </w:div>
          </w:divsChild>
        </w:div>
        <w:div w:id="1399787138">
          <w:marLeft w:val="0"/>
          <w:marRight w:val="0"/>
          <w:marTop w:val="0"/>
          <w:marBottom w:val="0"/>
          <w:divBdr>
            <w:top w:val="none" w:sz="0" w:space="0" w:color="auto"/>
            <w:left w:val="none" w:sz="0" w:space="0" w:color="auto"/>
            <w:bottom w:val="none" w:sz="0" w:space="0" w:color="auto"/>
            <w:right w:val="none" w:sz="0" w:space="0" w:color="auto"/>
          </w:divBdr>
          <w:divsChild>
            <w:div w:id="2003729993">
              <w:marLeft w:val="0"/>
              <w:marRight w:val="0"/>
              <w:marTop w:val="0"/>
              <w:marBottom w:val="0"/>
              <w:divBdr>
                <w:top w:val="none" w:sz="0" w:space="0" w:color="auto"/>
                <w:left w:val="none" w:sz="0" w:space="0" w:color="auto"/>
                <w:bottom w:val="none" w:sz="0" w:space="0" w:color="auto"/>
                <w:right w:val="none" w:sz="0" w:space="0" w:color="auto"/>
              </w:divBdr>
            </w:div>
          </w:divsChild>
        </w:div>
        <w:div w:id="1444769796">
          <w:marLeft w:val="0"/>
          <w:marRight w:val="0"/>
          <w:marTop w:val="0"/>
          <w:marBottom w:val="0"/>
          <w:divBdr>
            <w:top w:val="none" w:sz="0" w:space="0" w:color="auto"/>
            <w:left w:val="none" w:sz="0" w:space="0" w:color="auto"/>
            <w:bottom w:val="none" w:sz="0" w:space="0" w:color="auto"/>
            <w:right w:val="none" w:sz="0" w:space="0" w:color="auto"/>
          </w:divBdr>
          <w:divsChild>
            <w:div w:id="1209102529">
              <w:marLeft w:val="0"/>
              <w:marRight w:val="0"/>
              <w:marTop w:val="0"/>
              <w:marBottom w:val="0"/>
              <w:divBdr>
                <w:top w:val="none" w:sz="0" w:space="0" w:color="auto"/>
                <w:left w:val="none" w:sz="0" w:space="0" w:color="auto"/>
                <w:bottom w:val="none" w:sz="0" w:space="0" w:color="auto"/>
                <w:right w:val="none" w:sz="0" w:space="0" w:color="auto"/>
              </w:divBdr>
            </w:div>
          </w:divsChild>
        </w:div>
        <w:div w:id="1475634652">
          <w:marLeft w:val="0"/>
          <w:marRight w:val="0"/>
          <w:marTop w:val="0"/>
          <w:marBottom w:val="0"/>
          <w:divBdr>
            <w:top w:val="none" w:sz="0" w:space="0" w:color="auto"/>
            <w:left w:val="none" w:sz="0" w:space="0" w:color="auto"/>
            <w:bottom w:val="none" w:sz="0" w:space="0" w:color="auto"/>
            <w:right w:val="none" w:sz="0" w:space="0" w:color="auto"/>
          </w:divBdr>
          <w:divsChild>
            <w:div w:id="182717977">
              <w:marLeft w:val="0"/>
              <w:marRight w:val="0"/>
              <w:marTop w:val="0"/>
              <w:marBottom w:val="0"/>
              <w:divBdr>
                <w:top w:val="none" w:sz="0" w:space="0" w:color="auto"/>
                <w:left w:val="none" w:sz="0" w:space="0" w:color="auto"/>
                <w:bottom w:val="none" w:sz="0" w:space="0" w:color="auto"/>
                <w:right w:val="none" w:sz="0" w:space="0" w:color="auto"/>
              </w:divBdr>
            </w:div>
          </w:divsChild>
        </w:div>
        <w:div w:id="1668943785">
          <w:marLeft w:val="0"/>
          <w:marRight w:val="0"/>
          <w:marTop w:val="0"/>
          <w:marBottom w:val="0"/>
          <w:divBdr>
            <w:top w:val="none" w:sz="0" w:space="0" w:color="auto"/>
            <w:left w:val="none" w:sz="0" w:space="0" w:color="auto"/>
            <w:bottom w:val="none" w:sz="0" w:space="0" w:color="auto"/>
            <w:right w:val="none" w:sz="0" w:space="0" w:color="auto"/>
          </w:divBdr>
          <w:divsChild>
            <w:div w:id="1103037640">
              <w:marLeft w:val="0"/>
              <w:marRight w:val="0"/>
              <w:marTop w:val="0"/>
              <w:marBottom w:val="0"/>
              <w:divBdr>
                <w:top w:val="none" w:sz="0" w:space="0" w:color="auto"/>
                <w:left w:val="none" w:sz="0" w:space="0" w:color="auto"/>
                <w:bottom w:val="none" w:sz="0" w:space="0" w:color="auto"/>
                <w:right w:val="none" w:sz="0" w:space="0" w:color="auto"/>
              </w:divBdr>
            </w:div>
          </w:divsChild>
        </w:div>
        <w:div w:id="1751461694">
          <w:marLeft w:val="0"/>
          <w:marRight w:val="0"/>
          <w:marTop w:val="0"/>
          <w:marBottom w:val="0"/>
          <w:divBdr>
            <w:top w:val="none" w:sz="0" w:space="0" w:color="auto"/>
            <w:left w:val="none" w:sz="0" w:space="0" w:color="auto"/>
            <w:bottom w:val="none" w:sz="0" w:space="0" w:color="auto"/>
            <w:right w:val="none" w:sz="0" w:space="0" w:color="auto"/>
          </w:divBdr>
          <w:divsChild>
            <w:div w:id="1314527036">
              <w:marLeft w:val="0"/>
              <w:marRight w:val="0"/>
              <w:marTop w:val="0"/>
              <w:marBottom w:val="0"/>
              <w:divBdr>
                <w:top w:val="none" w:sz="0" w:space="0" w:color="auto"/>
                <w:left w:val="none" w:sz="0" w:space="0" w:color="auto"/>
                <w:bottom w:val="none" w:sz="0" w:space="0" w:color="auto"/>
                <w:right w:val="none" w:sz="0" w:space="0" w:color="auto"/>
              </w:divBdr>
            </w:div>
          </w:divsChild>
        </w:div>
        <w:div w:id="1778788450">
          <w:marLeft w:val="0"/>
          <w:marRight w:val="0"/>
          <w:marTop w:val="0"/>
          <w:marBottom w:val="0"/>
          <w:divBdr>
            <w:top w:val="none" w:sz="0" w:space="0" w:color="auto"/>
            <w:left w:val="none" w:sz="0" w:space="0" w:color="auto"/>
            <w:bottom w:val="none" w:sz="0" w:space="0" w:color="auto"/>
            <w:right w:val="none" w:sz="0" w:space="0" w:color="auto"/>
          </w:divBdr>
          <w:divsChild>
            <w:div w:id="710612586">
              <w:marLeft w:val="0"/>
              <w:marRight w:val="0"/>
              <w:marTop w:val="0"/>
              <w:marBottom w:val="0"/>
              <w:divBdr>
                <w:top w:val="none" w:sz="0" w:space="0" w:color="auto"/>
                <w:left w:val="none" w:sz="0" w:space="0" w:color="auto"/>
                <w:bottom w:val="none" w:sz="0" w:space="0" w:color="auto"/>
                <w:right w:val="none" w:sz="0" w:space="0" w:color="auto"/>
              </w:divBdr>
            </w:div>
          </w:divsChild>
        </w:div>
        <w:div w:id="1799298963">
          <w:marLeft w:val="0"/>
          <w:marRight w:val="0"/>
          <w:marTop w:val="0"/>
          <w:marBottom w:val="0"/>
          <w:divBdr>
            <w:top w:val="none" w:sz="0" w:space="0" w:color="auto"/>
            <w:left w:val="none" w:sz="0" w:space="0" w:color="auto"/>
            <w:bottom w:val="none" w:sz="0" w:space="0" w:color="auto"/>
            <w:right w:val="none" w:sz="0" w:space="0" w:color="auto"/>
          </w:divBdr>
          <w:divsChild>
            <w:div w:id="1287009690">
              <w:marLeft w:val="0"/>
              <w:marRight w:val="0"/>
              <w:marTop w:val="0"/>
              <w:marBottom w:val="0"/>
              <w:divBdr>
                <w:top w:val="none" w:sz="0" w:space="0" w:color="auto"/>
                <w:left w:val="none" w:sz="0" w:space="0" w:color="auto"/>
                <w:bottom w:val="none" w:sz="0" w:space="0" w:color="auto"/>
                <w:right w:val="none" w:sz="0" w:space="0" w:color="auto"/>
              </w:divBdr>
            </w:div>
          </w:divsChild>
        </w:div>
        <w:div w:id="1804276318">
          <w:marLeft w:val="0"/>
          <w:marRight w:val="0"/>
          <w:marTop w:val="0"/>
          <w:marBottom w:val="0"/>
          <w:divBdr>
            <w:top w:val="none" w:sz="0" w:space="0" w:color="auto"/>
            <w:left w:val="none" w:sz="0" w:space="0" w:color="auto"/>
            <w:bottom w:val="none" w:sz="0" w:space="0" w:color="auto"/>
            <w:right w:val="none" w:sz="0" w:space="0" w:color="auto"/>
          </w:divBdr>
          <w:divsChild>
            <w:div w:id="1496144305">
              <w:marLeft w:val="0"/>
              <w:marRight w:val="0"/>
              <w:marTop w:val="0"/>
              <w:marBottom w:val="0"/>
              <w:divBdr>
                <w:top w:val="none" w:sz="0" w:space="0" w:color="auto"/>
                <w:left w:val="none" w:sz="0" w:space="0" w:color="auto"/>
                <w:bottom w:val="none" w:sz="0" w:space="0" w:color="auto"/>
                <w:right w:val="none" w:sz="0" w:space="0" w:color="auto"/>
              </w:divBdr>
            </w:div>
          </w:divsChild>
        </w:div>
        <w:div w:id="1830906173">
          <w:marLeft w:val="0"/>
          <w:marRight w:val="0"/>
          <w:marTop w:val="0"/>
          <w:marBottom w:val="0"/>
          <w:divBdr>
            <w:top w:val="none" w:sz="0" w:space="0" w:color="auto"/>
            <w:left w:val="none" w:sz="0" w:space="0" w:color="auto"/>
            <w:bottom w:val="none" w:sz="0" w:space="0" w:color="auto"/>
            <w:right w:val="none" w:sz="0" w:space="0" w:color="auto"/>
          </w:divBdr>
          <w:divsChild>
            <w:div w:id="1600673631">
              <w:marLeft w:val="0"/>
              <w:marRight w:val="0"/>
              <w:marTop w:val="0"/>
              <w:marBottom w:val="0"/>
              <w:divBdr>
                <w:top w:val="none" w:sz="0" w:space="0" w:color="auto"/>
                <w:left w:val="none" w:sz="0" w:space="0" w:color="auto"/>
                <w:bottom w:val="none" w:sz="0" w:space="0" w:color="auto"/>
                <w:right w:val="none" w:sz="0" w:space="0" w:color="auto"/>
              </w:divBdr>
            </w:div>
          </w:divsChild>
        </w:div>
        <w:div w:id="2034576814">
          <w:marLeft w:val="0"/>
          <w:marRight w:val="0"/>
          <w:marTop w:val="0"/>
          <w:marBottom w:val="0"/>
          <w:divBdr>
            <w:top w:val="none" w:sz="0" w:space="0" w:color="auto"/>
            <w:left w:val="none" w:sz="0" w:space="0" w:color="auto"/>
            <w:bottom w:val="none" w:sz="0" w:space="0" w:color="auto"/>
            <w:right w:val="none" w:sz="0" w:space="0" w:color="auto"/>
          </w:divBdr>
          <w:divsChild>
            <w:div w:id="1488739221">
              <w:marLeft w:val="0"/>
              <w:marRight w:val="0"/>
              <w:marTop w:val="0"/>
              <w:marBottom w:val="0"/>
              <w:divBdr>
                <w:top w:val="none" w:sz="0" w:space="0" w:color="auto"/>
                <w:left w:val="none" w:sz="0" w:space="0" w:color="auto"/>
                <w:bottom w:val="none" w:sz="0" w:space="0" w:color="auto"/>
                <w:right w:val="none" w:sz="0" w:space="0" w:color="auto"/>
              </w:divBdr>
            </w:div>
          </w:divsChild>
        </w:div>
        <w:div w:id="2041390535">
          <w:marLeft w:val="0"/>
          <w:marRight w:val="0"/>
          <w:marTop w:val="0"/>
          <w:marBottom w:val="0"/>
          <w:divBdr>
            <w:top w:val="none" w:sz="0" w:space="0" w:color="auto"/>
            <w:left w:val="none" w:sz="0" w:space="0" w:color="auto"/>
            <w:bottom w:val="none" w:sz="0" w:space="0" w:color="auto"/>
            <w:right w:val="none" w:sz="0" w:space="0" w:color="auto"/>
          </w:divBdr>
          <w:divsChild>
            <w:div w:id="638656497">
              <w:marLeft w:val="0"/>
              <w:marRight w:val="0"/>
              <w:marTop w:val="0"/>
              <w:marBottom w:val="0"/>
              <w:divBdr>
                <w:top w:val="none" w:sz="0" w:space="0" w:color="auto"/>
                <w:left w:val="none" w:sz="0" w:space="0" w:color="auto"/>
                <w:bottom w:val="none" w:sz="0" w:space="0" w:color="auto"/>
                <w:right w:val="none" w:sz="0" w:space="0" w:color="auto"/>
              </w:divBdr>
            </w:div>
          </w:divsChild>
        </w:div>
        <w:div w:id="2067876420">
          <w:marLeft w:val="0"/>
          <w:marRight w:val="0"/>
          <w:marTop w:val="0"/>
          <w:marBottom w:val="0"/>
          <w:divBdr>
            <w:top w:val="none" w:sz="0" w:space="0" w:color="auto"/>
            <w:left w:val="none" w:sz="0" w:space="0" w:color="auto"/>
            <w:bottom w:val="none" w:sz="0" w:space="0" w:color="auto"/>
            <w:right w:val="none" w:sz="0" w:space="0" w:color="auto"/>
          </w:divBdr>
          <w:divsChild>
            <w:div w:id="1450205601">
              <w:marLeft w:val="0"/>
              <w:marRight w:val="0"/>
              <w:marTop w:val="0"/>
              <w:marBottom w:val="0"/>
              <w:divBdr>
                <w:top w:val="none" w:sz="0" w:space="0" w:color="auto"/>
                <w:left w:val="none" w:sz="0" w:space="0" w:color="auto"/>
                <w:bottom w:val="none" w:sz="0" w:space="0" w:color="auto"/>
                <w:right w:val="none" w:sz="0" w:space="0" w:color="auto"/>
              </w:divBdr>
            </w:div>
          </w:divsChild>
        </w:div>
        <w:div w:id="2086224569">
          <w:marLeft w:val="0"/>
          <w:marRight w:val="0"/>
          <w:marTop w:val="0"/>
          <w:marBottom w:val="0"/>
          <w:divBdr>
            <w:top w:val="none" w:sz="0" w:space="0" w:color="auto"/>
            <w:left w:val="none" w:sz="0" w:space="0" w:color="auto"/>
            <w:bottom w:val="none" w:sz="0" w:space="0" w:color="auto"/>
            <w:right w:val="none" w:sz="0" w:space="0" w:color="auto"/>
          </w:divBdr>
          <w:divsChild>
            <w:div w:id="1792287369">
              <w:marLeft w:val="0"/>
              <w:marRight w:val="0"/>
              <w:marTop w:val="0"/>
              <w:marBottom w:val="0"/>
              <w:divBdr>
                <w:top w:val="none" w:sz="0" w:space="0" w:color="auto"/>
                <w:left w:val="none" w:sz="0" w:space="0" w:color="auto"/>
                <w:bottom w:val="none" w:sz="0" w:space="0" w:color="auto"/>
                <w:right w:val="none" w:sz="0" w:space="0" w:color="auto"/>
              </w:divBdr>
            </w:div>
          </w:divsChild>
        </w:div>
        <w:div w:id="2111924110">
          <w:marLeft w:val="0"/>
          <w:marRight w:val="0"/>
          <w:marTop w:val="0"/>
          <w:marBottom w:val="0"/>
          <w:divBdr>
            <w:top w:val="none" w:sz="0" w:space="0" w:color="auto"/>
            <w:left w:val="none" w:sz="0" w:space="0" w:color="auto"/>
            <w:bottom w:val="none" w:sz="0" w:space="0" w:color="auto"/>
            <w:right w:val="none" w:sz="0" w:space="0" w:color="auto"/>
          </w:divBdr>
          <w:divsChild>
            <w:div w:id="1138183363">
              <w:marLeft w:val="0"/>
              <w:marRight w:val="0"/>
              <w:marTop w:val="0"/>
              <w:marBottom w:val="0"/>
              <w:divBdr>
                <w:top w:val="none" w:sz="0" w:space="0" w:color="auto"/>
                <w:left w:val="none" w:sz="0" w:space="0" w:color="auto"/>
                <w:bottom w:val="none" w:sz="0" w:space="0" w:color="auto"/>
                <w:right w:val="none" w:sz="0" w:space="0" w:color="auto"/>
              </w:divBdr>
            </w:div>
          </w:divsChild>
        </w:div>
        <w:div w:id="2130273547">
          <w:marLeft w:val="0"/>
          <w:marRight w:val="0"/>
          <w:marTop w:val="0"/>
          <w:marBottom w:val="0"/>
          <w:divBdr>
            <w:top w:val="none" w:sz="0" w:space="0" w:color="auto"/>
            <w:left w:val="none" w:sz="0" w:space="0" w:color="auto"/>
            <w:bottom w:val="none" w:sz="0" w:space="0" w:color="auto"/>
            <w:right w:val="none" w:sz="0" w:space="0" w:color="auto"/>
          </w:divBdr>
          <w:divsChild>
            <w:div w:id="743062816">
              <w:marLeft w:val="0"/>
              <w:marRight w:val="0"/>
              <w:marTop w:val="0"/>
              <w:marBottom w:val="0"/>
              <w:divBdr>
                <w:top w:val="none" w:sz="0" w:space="0" w:color="auto"/>
                <w:left w:val="none" w:sz="0" w:space="0" w:color="auto"/>
                <w:bottom w:val="none" w:sz="0" w:space="0" w:color="auto"/>
                <w:right w:val="none" w:sz="0" w:space="0" w:color="auto"/>
              </w:divBdr>
            </w:div>
          </w:divsChild>
        </w:div>
        <w:div w:id="2141341867">
          <w:marLeft w:val="0"/>
          <w:marRight w:val="0"/>
          <w:marTop w:val="0"/>
          <w:marBottom w:val="0"/>
          <w:divBdr>
            <w:top w:val="none" w:sz="0" w:space="0" w:color="auto"/>
            <w:left w:val="none" w:sz="0" w:space="0" w:color="auto"/>
            <w:bottom w:val="none" w:sz="0" w:space="0" w:color="auto"/>
            <w:right w:val="none" w:sz="0" w:space="0" w:color="auto"/>
          </w:divBdr>
          <w:divsChild>
            <w:div w:id="10075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897200">
      <w:bodyDiv w:val="1"/>
      <w:marLeft w:val="0"/>
      <w:marRight w:val="0"/>
      <w:marTop w:val="0"/>
      <w:marBottom w:val="0"/>
      <w:divBdr>
        <w:top w:val="none" w:sz="0" w:space="0" w:color="auto"/>
        <w:left w:val="none" w:sz="0" w:space="0" w:color="auto"/>
        <w:bottom w:val="none" w:sz="0" w:space="0" w:color="auto"/>
        <w:right w:val="none" w:sz="0" w:space="0" w:color="auto"/>
      </w:divBdr>
      <w:divsChild>
        <w:div w:id="111021786">
          <w:marLeft w:val="0"/>
          <w:marRight w:val="0"/>
          <w:marTop w:val="0"/>
          <w:marBottom w:val="0"/>
          <w:divBdr>
            <w:top w:val="none" w:sz="0" w:space="0" w:color="auto"/>
            <w:left w:val="none" w:sz="0" w:space="0" w:color="auto"/>
            <w:bottom w:val="none" w:sz="0" w:space="0" w:color="auto"/>
            <w:right w:val="none" w:sz="0" w:space="0" w:color="auto"/>
          </w:divBdr>
          <w:divsChild>
            <w:div w:id="31613532">
              <w:marLeft w:val="0"/>
              <w:marRight w:val="0"/>
              <w:marTop w:val="0"/>
              <w:marBottom w:val="0"/>
              <w:divBdr>
                <w:top w:val="none" w:sz="0" w:space="0" w:color="auto"/>
                <w:left w:val="none" w:sz="0" w:space="0" w:color="auto"/>
                <w:bottom w:val="none" w:sz="0" w:space="0" w:color="auto"/>
                <w:right w:val="none" w:sz="0" w:space="0" w:color="auto"/>
              </w:divBdr>
            </w:div>
          </w:divsChild>
        </w:div>
        <w:div w:id="187258650">
          <w:marLeft w:val="0"/>
          <w:marRight w:val="0"/>
          <w:marTop w:val="0"/>
          <w:marBottom w:val="0"/>
          <w:divBdr>
            <w:top w:val="none" w:sz="0" w:space="0" w:color="auto"/>
            <w:left w:val="none" w:sz="0" w:space="0" w:color="auto"/>
            <w:bottom w:val="none" w:sz="0" w:space="0" w:color="auto"/>
            <w:right w:val="none" w:sz="0" w:space="0" w:color="auto"/>
          </w:divBdr>
          <w:divsChild>
            <w:div w:id="76178623">
              <w:marLeft w:val="0"/>
              <w:marRight w:val="0"/>
              <w:marTop w:val="0"/>
              <w:marBottom w:val="0"/>
              <w:divBdr>
                <w:top w:val="none" w:sz="0" w:space="0" w:color="auto"/>
                <w:left w:val="none" w:sz="0" w:space="0" w:color="auto"/>
                <w:bottom w:val="none" w:sz="0" w:space="0" w:color="auto"/>
                <w:right w:val="none" w:sz="0" w:space="0" w:color="auto"/>
              </w:divBdr>
            </w:div>
          </w:divsChild>
        </w:div>
        <w:div w:id="314796913">
          <w:marLeft w:val="0"/>
          <w:marRight w:val="0"/>
          <w:marTop w:val="0"/>
          <w:marBottom w:val="0"/>
          <w:divBdr>
            <w:top w:val="none" w:sz="0" w:space="0" w:color="auto"/>
            <w:left w:val="none" w:sz="0" w:space="0" w:color="auto"/>
            <w:bottom w:val="none" w:sz="0" w:space="0" w:color="auto"/>
            <w:right w:val="none" w:sz="0" w:space="0" w:color="auto"/>
          </w:divBdr>
          <w:divsChild>
            <w:div w:id="349724042">
              <w:marLeft w:val="0"/>
              <w:marRight w:val="0"/>
              <w:marTop w:val="0"/>
              <w:marBottom w:val="0"/>
              <w:divBdr>
                <w:top w:val="none" w:sz="0" w:space="0" w:color="auto"/>
                <w:left w:val="none" w:sz="0" w:space="0" w:color="auto"/>
                <w:bottom w:val="none" w:sz="0" w:space="0" w:color="auto"/>
                <w:right w:val="none" w:sz="0" w:space="0" w:color="auto"/>
              </w:divBdr>
            </w:div>
          </w:divsChild>
        </w:div>
        <w:div w:id="333844399">
          <w:marLeft w:val="0"/>
          <w:marRight w:val="0"/>
          <w:marTop w:val="0"/>
          <w:marBottom w:val="0"/>
          <w:divBdr>
            <w:top w:val="none" w:sz="0" w:space="0" w:color="auto"/>
            <w:left w:val="none" w:sz="0" w:space="0" w:color="auto"/>
            <w:bottom w:val="none" w:sz="0" w:space="0" w:color="auto"/>
            <w:right w:val="none" w:sz="0" w:space="0" w:color="auto"/>
          </w:divBdr>
          <w:divsChild>
            <w:div w:id="73288866">
              <w:marLeft w:val="0"/>
              <w:marRight w:val="0"/>
              <w:marTop w:val="0"/>
              <w:marBottom w:val="0"/>
              <w:divBdr>
                <w:top w:val="none" w:sz="0" w:space="0" w:color="auto"/>
                <w:left w:val="none" w:sz="0" w:space="0" w:color="auto"/>
                <w:bottom w:val="none" w:sz="0" w:space="0" w:color="auto"/>
                <w:right w:val="none" w:sz="0" w:space="0" w:color="auto"/>
              </w:divBdr>
            </w:div>
          </w:divsChild>
        </w:div>
        <w:div w:id="443505018">
          <w:marLeft w:val="0"/>
          <w:marRight w:val="0"/>
          <w:marTop w:val="0"/>
          <w:marBottom w:val="0"/>
          <w:divBdr>
            <w:top w:val="none" w:sz="0" w:space="0" w:color="auto"/>
            <w:left w:val="none" w:sz="0" w:space="0" w:color="auto"/>
            <w:bottom w:val="none" w:sz="0" w:space="0" w:color="auto"/>
            <w:right w:val="none" w:sz="0" w:space="0" w:color="auto"/>
          </w:divBdr>
          <w:divsChild>
            <w:div w:id="840698117">
              <w:marLeft w:val="0"/>
              <w:marRight w:val="0"/>
              <w:marTop w:val="0"/>
              <w:marBottom w:val="0"/>
              <w:divBdr>
                <w:top w:val="none" w:sz="0" w:space="0" w:color="auto"/>
                <w:left w:val="none" w:sz="0" w:space="0" w:color="auto"/>
                <w:bottom w:val="none" w:sz="0" w:space="0" w:color="auto"/>
                <w:right w:val="none" w:sz="0" w:space="0" w:color="auto"/>
              </w:divBdr>
            </w:div>
          </w:divsChild>
        </w:div>
        <w:div w:id="629558673">
          <w:marLeft w:val="0"/>
          <w:marRight w:val="0"/>
          <w:marTop w:val="0"/>
          <w:marBottom w:val="0"/>
          <w:divBdr>
            <w:top w:val="none" w:sz="0" w:space="0" w:color="auto"/>
            <w:left w:val="none" w:sz="0" w:space="0" w:color="auto"/>
            <w:bottom w:val="none" w:sz="0" w:space="0" w:color="auto"/>
            <w:right w:val="none" w:sz="0" w:space="0" w:color="auto"/>
          </w:divBdr>
          <w:divsChild>
            <w:div w:id="1076976901">
              <w:marLeft w:val="0"/>
              <w:marRight w:val="0"/>
              <w:marTop w:val="0"/>
              <w:marBottom w:val="0"/>
              <w:divBdr>
                <w:top w:val="none" w:sz="0" w:space="0" w:color="auto"/>
                <w:left w:val="none" w:sz="0" w:space="0" w:color="auto"/>
                <w:bottom w:val="none" w:sz="0" w:space="0" w:color="auto"/>
                <w:right w:val="none" w:sz="0" w:space="0" w:color="auto"/>
              </w:divBdr>
            </w:div>
          </w:divsChild>
        </w:div>
        <w:div w:id="880746405">
          <w:marLeft w:val="0"/>
          <w:marRight w:val="0"/>
          <w:marTop w:val="0"/>
          <w:marBottom w:val="0"/>
          <w:divBdr>
            <w:top w:val="none" w:sz="0" w:space="0" w:color="auto"/>
            <w:left w:val="none" w:sz="0" w:space="0" w:color="auto"/>
            <w:bottom w:val="none" w:sz="0" w:space="0" w:color="auto"/>
            <w:right w:val="none" w:sz="0" w:space="0" w:color="auto"/>
          </w:divBdr>
          <w:divsChild>
            <w:div w:id="1317764520">
              <w:marLeft w:val="0"/>
              <w:marRight w:val="0"/>
              <w:marTop w:val="0"/>
              <w:marBottom w:val="0"/>
              <w:divBdr>
                <w:top w:val="none" w:sz="0" w:space="0" w:color="auto"/>
                <w:left w:val="none" w:sz="0" w:space="0" w:color="auto"/>
                <w:bottom w:val="none" w:sz="0" w:space="0" w:color="auto"/>
                <w:right w:val="none" w:sz="0" w:space="0" w:color="auto"/>
              </w:divBdr>
            </w:div>
          </w:divsChild>
        </w:div>
        <w:div w:id="911815234">
          <w:marLeft w:val="0"/>
          <w:marRight w:val="0"/>
          <w:marTop w:val="0"/>
          <w:marBottom w:val="0"/>
          <w:divBdr>
            <w:top w:val="none" w:sz="0" w:space="0" w:color="auto"/>
            <w:left w:val="none" w:sz="0" w:space="0" w:color="auto"/>
            <w:bottom w:val="none" w:sz="0" w:space="0" w:color="auto"/>
            <w:right w:val="none" w:sz="0" w:space="0" w:color="auto"/>
          </w:divBdr>
          <w:divsChild>
            <w:div w:id="468474994">
              <w:marLeft w:val="0"/>
              <w:marRight w:val="0"/>
              <w:marTop w:val="0"/>
              <w:marBottom w:val="0"/>
              <w:divBdr>
                <w:top w:val="none" w:sz="0" w:space="0" w:color="auto"/>
                <w:left w:val="none" w:sz="0" w:space="0" w:color="auto"/>
                <w:bottom w:val="none" w:sz="0" w:space="0" w:color="auto"/>
                <w:right w:val="none" w:sz="0" w:space="0" w:color="auto"/>
              </w:divBdr>
            </w:div>
          </w:divsChild>
        </w:div>
        <w:div w:id="956522449">
          <w:marLeft w:val="0"/>
          <w:marRight w:val="0"/>
          <w:marTop w:val="0"/>
          <w:marBottom w:val="0"/>
          <w:divBdr>
            <w:top w:val="none" w:sz="0" w:space="0" w:color="auto"/>
            <w:left w:val="none" w:sz="0" w:space="0" w:color="auto"/>
            <w:bottom w:val="none" w:sz="0" w:space="0" w:color="auto"/>
            <w:right w:val="none" w:sz="0" w:space="0" w:color="auto"/>
          </w:divBdr>
          <w:divsChild>
            <w:div w:id="1489903269">
              <w:marLeft w:val="0"/>
              <w:marRight w:val="0"/>
              <w:marTop w:val="0"/>
              <w:marBottom w:val="0"/>
              <w:divBdr>
                <w:top w:val="none" w:sz="0" w:space="0" w:color="auto"/>
                <w:left w:val="none" w:sz="0" w:space="0" w:color="auto"/>
                <w:bottom w:val="none" w:sz="0" w:space="0" w:color="auto"/>
                <w:right w:val="none" w:sz="0" w:space="0" w:color="auto"/>
              </w:divBdr>
            </w:div>
          </w:divsChild>
        </w:div>
        <w:div w:id="1023171277">
          <w:marLeft w:val="0"/>
          <w:marRight w:val="0"/>
          <w:marTop w:val="0"/>
          <w:marBottom w:val="0"/>
          <w:divBdr>
            <w:top w:val="none" w:sz="0" w:space="0" w:color="auto"/>
            <w:left w:val="none" w:sz="0" w:space="0" w:color="auto"/>
            <w:bottom w:val="none" w:sz="0" w:space="0" w:color="auto"/>
            <w:right w:val="none" w:sz="0" w:space="0" w:color="auto"/>
          </w:divBdr>
          <w:divsChild>
            <w:div w:id="893812326">
              <w:marLeft w:val="0"/>
              <w:marRight w:val="0"/>
              <w:marTop w:val="0"/>
              <w:marBottom w:val="0"/>
              <w:divBdr>
                <w:top w:val="none" w:sz="0" w:space="0" w:color="auto"/>
                <w:left w:val="none" w:sz="0" w:space="0" w:color="auto"/>
                <w:bottom w:val="none" w:sz="0" w:space="0" w:color="auto"/>
                <w:right w:val="none" w:sz="0" w:space="0" w:color="auto"/>
              </w:divBdr>
            </w:div>
          </w:divsChild>
        </w:div>
        <w:div w:id="1057049678">
          <w:marLeft w:val="0"/>
          <w:marRight w:val="0"/>
          <w:marTop w:val="0"/>
          <w:marBottom w:val="0"/>
          <w:divBdr>
            <w:top w:val="none" w:sz="0" w:space="0" w:color="auto"/>
            <w:left w:val="none" w:sz="0" w:space="0" w:color="auto"/>
            <w:bottom w:val="none" w:sz="0" w:space="0" w:color="auto"/>
            <w:right w:val="none" w:sz="0" w:space="0" w:color="auto"/>
          </w:divBdr>
          <w:divsChild>
            <w:div w:id="1618875929">
              <w:marLeft w:val="0"/>
              <w:marRight w:val="0"/>
              <w:marTop w:val="0"/>
              <w:marBottom w:val="0"/>
              <w:divBdr>
                <w:top w:val="none" w:sz="0" w:space="0" w:color="auto"/>
                <w:left w:val="none" w:sz="0" w:space="0" w:color="auto"/>
                <w:bottom w:val="none" w:sz="0" w:space="0" w:color="auto"/>
                <w:right w:val="none" w:sz="0" w:space="0" w:color="auto"/>
              </w:divBdr>
            </w:div>
          </w:divsChild>
        </w:div>
        <w:div w:id="1058554646">
          <w:marLeft w:val="0"/>
          <w:marRight w:val="0"/>
          <w:marTop w:val="0"/>
          <w:marBottom w:val="0"/>
          <w:divBdr>
            <w:top w:val="none" w:sz="0" w:space="0" w:color="auto"/>
            <w:left w:val="none" w:sz="0" w:space="0" w:color="auto"/>
            <w:bottom w:val="none" w:sz="0" w:space="0" w:color="auto"/>
            <w:right w:val="none" w:sz="0" w:space="0" w:color="auto"/>
          </w:divBdr>
          <w:divsChild>
            <w:div w:id="905604599">
              <w:marLeft w:val="0"/>
              <w:marRight w:val="0"/>
              <w:marTop w:val="0"/>
              <w:marBottom w:val="0"/>
              <w:divBdr>
                <w:top w:val="none" w:sz="0" w:space="0" w:color="auto"/>
                <w:left w:val="none" w:sz="0" w:space="0" w:color="auto"/>
                <w:bottom w:val="none" w:sz="0" w:space="0" w:color="auto"/>
                <w:right w:val="none" w:sz="0" w:space="0" w:color="auto"/>
              </w:divBdr>
            </w:div>
          </w:divsChild>
        </w:div>
        <w:div w:id="1182279131">
          <w:marLeft w:val="0"/>
          <w:marRight w:val="0"/>
          <w:marTop w:val="0"/>
          <w:marBottom w:val="0"/>
          <w:divBdr>
            <w:top w:val="none" w:sz="0" w:space="0" w:color="auto"/>
            <w:left w:val="none" w:sz="0" w:space="0" w:color="auto"/>
            <w:bottom w:val="none" w:sz="0" w:space="0" w:color="auto"/>
            <w:right w:val="none" w:sz="0" w:space="0" w:color="auto"/>
          </w:divBdr>
          <w:divsChild>
            <w:div w:id="4748078">
              <w:marLeft w:val="0"/>
              <w:marRight w:val="0"/>
              <w:marTop w:val="0"/>
              <w:marBottom w:val="0"/>
              <w:divBdr>
                <w:top w:val="none" w:sz="0" w:space="0" w:color="auto"/>
                <w:left w:val="none" w:sz="0" w:space="0" w:color="auto"/>
                <w:bottom w:val="none" w:sz="0" w:space="0" w:color="auto"/>
                <w:right w:val="none" w:sz="0" w:space="0" w:color="auto"/>
              </w:divBdr>
            </w:div>
          </w:divsChild>
        </w:div>
        <w:div w:id="1332683259">
          <w:marLeft w:val="0"/>
          <w:marRight w:val="0"/>
          <w:marTop w:val="0"/>
          <w:marBottom w:val="0"/>
          <w:divBdr>
            <w:top w:val="none" w:sz="0" w:space="0" w:color="auto"/>
            <w:left w:val="none" w:sz="0" w:space="0" w:color="auto"/>
            <w:bottom w:val="none" w:sz="0" w:space="0" w:color="auto"/>
            <w:right w:val="none" w:sz="0" w:space="0" w:color="auto"/>
          </w:divBdr>
          <w:divsChild>
            <w:div w:id="1828472225">
              <w:marLeft w:val="0"/>
              <w:marRight w:val="0"/>
              <w:marTop w:val="0"/>
              <w:marBottom w:val="0"/>
              <w:divBdr>
                <w:top w:val="none" w:sz="0" w:space="0" w:color="auto"/>
                <w:left w:val="none" w:sz="0" w:space="0" w:color="auto"/>
                <w:bottom w:val="none" w:sz="0" w:space="0" w:color="auto"/>
                <w:right w:val="none" w:sz="0" w:space="0" w:color="auto"/>
              </w:divBdr>
            </w:div>
          </w:divsChild>
        </w:div>
        <w:div w:id="1409352256">
          <w:marLeft w:val="0"/>
          <w:marRight w:val="0"/>
          <w:marTop w:val="0"/>
          <w:marBottom w:val="0"/>
          <w:divBdr>
            <w:top w:val="none" w:sz="0" w:space="0" w:color="auto"/>
            <w:left w:val="none" w:sz="0" w:space="0" w:color="auto"/>
            <w:bottom w:val="none" w:sz="0" w:space="0" w:color="auto"/>
            <w:right w:val="none" w:sz="0" w:space="0" w:color="auto"/>
          </w:divBdr>
          <w:divsChild>
            <w:div w:id="1416435325">
              <w:marLeft w:val="0"/>
              <w:marRight w:val="0"/>
              <w:marTop w:val="0"/>
              <w:marBottom w:val="0"/>
              <w:divBdr>
                <w:top w:val="none" w:sz="0" w:space="0" w:color="auto"/>
                <w:left w:val="none" w:sz="0" w:space="0" w:color="auto"/>
                <w:bottom w:val="none" w:sz="0" w:space="0" w:color="auto"/>
                <w:right w:val="none" w:sz="0" w:space="0" w:color="auto"/>
              </w:divBdr>
            </w:div>
          </w:divsChild>
        </w:div>
        <w:div w:id="1703699853">
          <w:marLeft w:val="0"/>
          <w:marRight w:val="0"/>
          <w:marTop w:val="0"/>
          <w:marBottom w:val="0"/>
          <w:divBdr>
            <w:top w:val="none" w:sz="0" w:space="0" w:color="auto"/>
            <w:left w:val="none" w:sz="0" w:space="0" w:color="auto"/>
            <w:bottom w:val="none" w:sz="0" w:space="0" w:color="auto"/>
            <w:right w:val="none" w:sz="0" w:space="0" w:color="auto"/>
          </w:divBdr>
          <w:divsChild>
            <w:div w:id="265814746">
              <w:marLeft w:val="0"/>
              <w:marRight w:val="0"/>
              <w:marTop w:val="0"/>
              <w:marBottom w:val="0"/>
              <w:divBdr>
                <w:top w:val="none" w:sz="0" w:space="0" w:color="auto"/>
                <w:left w:val="none" w:sz="0" w:space="0" w:color="auto"/>
                <w:bottom w:val="none" w:sz="0" w:space="0" w:color="auto"/>
                <w:right w:val="none" w:sz="0" w:space="0" w:color="auto"/>
              </w:divBdr>
            </w:div>
          </w:divsChild>
        </w:div>
        <w:div w:id="1713076430">
          <w:marLeft w:val="0"/>
          <w:marRight w:val="0"/>
          <w:marTop w:val="0"/>
          <w:marBottom w:val="0"/>
          <w:divBdr>
            <w:top w:val="none" w:sz="0" w:space="0" w:color="auto"/>
            <w:left w:val="none" w:sz="0" w:space="0" w:color="auto"/>
            <w:bottom w:val="none" w:sz="0" w:space="0" w:color="auto"/>
            <w:right w:val="none" w:sz="0" w:space="0" w:color="auto"/>
          </w:divBdr>
          <w:divsChild>
            <w:div w:id="1718747589">
              <w:marLeft w:val="0"/>
              <w:marRight w:val="0"/>
              <w:marTop w:val="0"/>
              <w:marBottom w:val="0"/>
              <w:divBdr>
                <w:top w:val="none" w:sz="0" w:space="0" w:color="auto"/>
                <w:left w:val="none" w:sz="0" w:space="0" w:color="auto"/>
                <w:bottom w:val="none" w:sz="0" w:space="0" w:color="auto"/>
                <w:right w:val="none" w:sz="0" w:space="0" w:color="auto"/>
              </w:divBdr>
            </w:div>
          </w:divsChild>
        </w:div>
        <w:div w:id="1882472272">
          <w:marLeft w:val="0"/>
          <w:marRight w:val="0"/>
          <w:marTop w:val="0"/>
          <w:marBottom w:val="0"/>
          <w:divBdr>
            <w:top w:val="none" w:sz="0" w:space="0" w:color="auto"/>
            <w:left w:val="none" w:sz="0" w:space="0" w:color="auto"/>
            <w:bottom w:val="none" w:sz="0" w:space="0" w:color="auto"/>
            <w:right w:val="none" w:sz="0" w:space="0" w:color="auto"/>
          </w:divBdr>
          <w:divsChild>
            <w:div w:id="1003556107">
              <w:marLeft w:val="0"/>
              <w:marRight w:val="0"/>
              <w:marTop w:val="0"/>
              <w:marBottom w:val="0"/>
              <w:divBdr>
                <w:top w:val="none" w:sz="0" w:space="0" w:color="auto"/>
                <w:left w:val="none" w:sz="0" w:space="0" w:color="auto"/>
                <w:bottom w:val="none" w:sz="0" w:space="0" w:color="auto"/>
                <w:right w:val="none" w:sz="0" w:space="0" w:color="auto"/>
              </w:divBdr>
            </w:div>
          </w:divsChild>
        </w:div>
        <w:div w:id="1904287941">
          <w:marLeft w:val="0"/>
          <w:marRight w:val="0"/>
          <w:marTop w:val="0"/>
          <w:marBottom w:val="0"/>
          <w:divBdr>
            <w:top w:val="none" w:sz="0" w:space="0" w:color="auto"/>
            <w:left w:val="none" w:sz="0" w:space="0" w:color="auto"/>
            <w:bottom w:val="none" w:sz="0" w:space="0" w:color="auto"/>
            <w:right w:val="none" w:sz="0" w:space="0" w:color="auto"/>
          </w:divBdr>
          <w:divsChild>
            <w:div w:id="70543897">
              <w:marLeft w:val="0"/>
              <w:marRight w:val="0"/>
              <w:marTop w:val="0"/>
              <w:marBottom w:val="0"/>
              <w:divBdr>
                <w:top w:val="none" w:sz="0" w:space="0" w:color="auto"/>
                <w:left w:val="none" w:sz="0" w:space="0" w:color="auto"/>
                <w:bottom w:val="none" w:sz="0" w:space="0" w:color="auto"/>
                <w:right w:val="none" w:sz="0" w:space="0" w:color="auto"/>
              </w:divBdr>
            </w:div>
          </w:divsChild>
        </w:div>
        <w:div w:id="2059550598">
          <w:marLeft w:val="0"/>
          <w:marRight w:val="0"/>
          <w:marTop w:val="0"/>
          <w:marBottom w:val="0"/>
          <w:divBdr>
            <w:top w:val="none" w:sz="0" w:space="0" w:color="auto"/>
            <w:left w:val="none" w:sz="0" w:space="0" w:color="auto"/>
            <w:bottom w:val="none" w:sz="0" w:space="0" w:color="auto"/>
            <w:right w:val="none" w:sz="0" w:space="0" w:color="auto"/>
          </w:divBdr>
          <w:divsChild>
            <w:div w:id="156815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799167">
      <w:bodyDiv w:val="1"/>
      <w:marLeft w:val="0"/>
      <w:marRight w:val="0"/>
      <w:marTop w:val="0"/>
      <w:marBottom w:val="0"/>
      <w:divBdr>
        <w:top w:val="none" w:sz="0" w:space="0" w:color="auto"/>
        <w:left w:val="none" w:sz="0" w:space="0" w:color="auto"/>
        <w:bottom w:val="none" w:sz="0" w:space="0" w:color="auto"/>
        <w:right w:val="none" w:sz="0" w:space="0" w:color="auto"/>
      </w:divBdr>
    </w:div>
    <w:div w:id="2107263818">
      <w:bodyDiv w:val="1"/>
      <w:marLeft w:val="0"/>
      <w:marRight w:val="0"/>
      <w:marTop w:val="0"/>
      <w:marBottom w:val="0"/>
      <w:divBdr>
        <w:top w:val="none" w:sz="0" w:space="0" w:color="auto"/>
        <w:left w:val="none" w:sz="0" w:space="0" w:color="auto"/>
        <w:bottom w:val="none" w:sz="0" w:space="0" w:color="auto"/>
        <w:right w:val="none" w:sz="0" w:space="0" w:color="auto"/>
      </w:divBdr>
    </w:div>
    <w:div w:id="21352467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CB8A8-A3D2-4914-8F72-63EC685CF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4792</Words>
  <Characters>28756</Characters>
  <Application>Microsoft Office Word</Application>
  <DocSecurity>0</DocSecurity>
  <Lines>737</Lines>
  <Paragraphs>345</Paragraphs>
  <ScaleCrop>false</ScaleCrop>
  <Company/>
  <LinksUpToDate>false</LinksUpToDate>
  <CharactersWithSpaces>33203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F10PS01-01 Acta de SUPERVISIÓN</dc:title>
  <dc:subject/>
  <dc:creator>arivillas</dc:creator>
  <cp:keywords/>
  <cp:lastModifiedBy>DIANA MARCELA GIRALDO VIDAL</cp:lastModifiedBy>
  <cp:revision>2</cp:revision>
  <cp:lastPrinted>2025-11-19T15:42:00Z</cp:lastPrinted>
  <dcterms:created xsi:type="dcterms:W3CDTF">2026-03-17T14:13:00Z</dcterms:created>
  <dcterms:modified xsi:type="dcterms:W3CDTF">2026-03-17T14:13:00Z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2018-07-04T00:00:00Z</vt:filetime>
  </property>
  <property fmtid="{D5CDD505-2E9C-101B-9397-08002B2CF9AE}" pid="3" name="Creator">
    <vt:lpwstr>PDFCreator 2.5.3.6324</vt:lpwstr>
  </property>
  <property fmtid="{D5CDD505-2E9C-101B-9397-08002B2CF9AE}" pid="4" name="LastSaved">
    <vt:filetime>2020-01-09T00:00:00Z</vt:filetime>
  </property>
</Properties>
</file>