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E5BED37" w14:textId="77777777" w:rsidR="002B167C" w:rsidRDefault="002B167C" w:rsidP="002B167C">
      <w:pPr>
        <w:pStyle w:val="Prrafodelista"/>
        <w:tabs>
          <w:tab w:val="left" w:pos="1701"/>
        </w:tabs>
        <w:ind w:left="-426"/>
        <w:rPr>
          <w:rFonts w:ascii="Arial" w:hAnsi="Arial" w:cs="Arial"/>
          <w:sz w:val="18"/>
          <w:szCs w:val="18"/>
        </w:rPr>
      </w:pPr>
    </w:p>
    <w:p w14:paraId="67A82355" w14:textId="6C3A3171" w:rsidR="002B167C" w:rsidRDefault="002B167C" w:rsidP="002B167C">
      <w:pPr>
        <w:pStyle w:val="Prrafodelista"/>
        <w:tabs>
          <w:tab w:val="left" w:pos="1701"/>
        </w:tabs>
        <w:ind w:left="-426"/>
        <w:rPr>
          <w:rFonts w:ascii="Arial" w:hAnsi="Arial" w:cs="Arial"/>
          <w:sz w:val="18"/>
          <w:szCs w:val="18"/>
        </w:rPr>
      </w:pPr>
      <w:r w:rsidRPr="00101C89">
        <w:rPr>
          <w:rFonts w:ascii="Arial" w:hAnsi="Arial" w:cs="Arial"/>
          <w:sz w:val="18"/>
          <w:szCs w:val="18"/>
        </w:rPr>
        <w:t xml:space="preserve">INFORME DE GESTIÓN </w:t>
      </w:r>
      <w:proofErr w:type="gramStart"/>
      <w:r w:rsidRPr="00101C89">
        <w:rPr>
          <w:rFonts w:ascii="Arial" w:hAnsi="Arial" w:cs="Arial"/>
          <w:sz w:val="18"/>
          <w:szCs w:val="18"/>
        </w:rPr>
        <w:t xml:space="preserve">No.  </w:t>
      </w:r>
      <w:r w:rsidRPr="00101C89">
        <w:rPr>
          <w:rFonts w:ascii="Arial" w:hAnsi="Arial" w:cs="Arial"/>
          <w:sz w:val="18"/>
          <w:szCs w:val="18"/>
          <w:u w:val="single"/>
        </w:rPr>
        <w:t xml:space="preserve"> </w:t>
      </w:r>
      <w:proofErr w:type="gramEnd"/>
      <w:r w:rsidRPr="00101C89">
        <w:rPr>
          <w:rFonts w:ascii="Arial" w:hAnsi="Arial" w:cs="Arial"/>
          <w:sz w:val="18"/>
          <w:szCs w:val="18"/>
          <w:u w:val="single"/>
        </w:rPr>
        <w:t xml:space="preserve">    </w:t>
      </w:r>
      <w:r w:rsidRPr="00101C89">
        <w:rPr>
          <w:rFonts w:ascii="Arial" w:hAnsi="Arial" w:cs="Arial"/>
          <w:b/>
          <w:sz w:val="18"/>
          <w:szCs w:val="18"/>
          <w:u w:val="single"/>
        </w:rPr>
        <w:t>0</w:t>
      </w:r>
      <w:r>
        <w:rPr>
          <w:rFonts w:ascii="Arial" w:hAnsi="Arial" w:cs="Arial"/>
          <w:b/>
          <w:sz w:val="18"/>
          <w:szCs w:val="18"/>
          <w:u w:val="single"/>
        </w:rPr>
        <w:t>1</w:t>
      </w:r>
      <w:r w:rsidRPr="00101C89">
        <w:rPr>
          <w:rFonts w:ascii="Arial" w:hAnsi="Arial" w:cs="Arial"/>
          <w:sz w:val="18"/>
          <w:szCs w:val="18"/>
          <w:u w:val="single"/>
        </w:rPr>
        <w:t xml:space="preserve">     </w:t>
      </w:r>
      <w:r w:rsidRPr="00101C89">
        <w:rPr>
          <w:rFonts w:ascii="Arial" w:hAnsi="Arial" w:cs="Arial"/>
          <w:sz w:val="18"/>
          <w:szCs w:val="18"/>
        </w:rPr>
        <w:t xml:space="preserve">  </w:t>
      </w:r>
    </w:p>
    <w:p w14:paraId="5EE6CEAE" w14:textId="77777777" w:rsidR="00E353B0" w:rsidRPr="00101C89" w:rsidRDefault="00E353B0" w:rsidP="002B167C">
      <w:pPr>
        <w:pStyle w:val="Prrafodelista"/>
        <w:tabs>
          <w:tab w:val="left" w:pos="1701"/>
        </w:tabs>
        <w:ind w:left="-426"/>
        <w:rPr>
          <w:rFonts w:ascii="Arial" w:hAnsi="Arial" w:cs="Arial"/>
          <w:sz w:val="18"/>
          <w:szCs w:val="18"/>
        </w:rPr>
      </w:pPr>
    </w:p>
    <w:p w14:paraId="3860513E" w14:textId="0EB3A748" w:rsidR="002B167C" w:rsidRPr="002F3E23" w:rsidRDefault="002B167C" w:rsidP="002B167C">
      <w:pPr>
        <w:pStyle w:val="Prrafodelista"/>
        <w:tabs>
          <w:tab w:val="left" w:pos="1701"/>
        </w:tabs>
        <w:ind w:left="-426"/>
        <w:rPr>
          <w:rFonts w:ascii="Arial" w:hAnsi="Arial" w:cs="Arial"/>
          <w:bCs/>
          <w:sz w:val="18"/>
          <w:szCs w:val="18"/>
        </w:rPr>
      </w:pPr>
      <w:r w:rsidRPr="00101C89">
        <w:rPr>
          <w:rFonts w:ascii="Arial" w:hAnsi="Arial" w:cs="Arial"/>
          <w:sz w:val="18"/>
          <w:szCs w:val="18"/>
        </w:rPr>
        <w:t xml:space="preserve">Bogotá (Cundinamarca), </w:t>
      </w:r>
      <w:proofErr w:type="gramStart"/>
      <w:r w:rsidR="008454EE" w:rsidRPr="002F3E23">
        <w:rPr>
          <w:rFonts w:ascii="Arial" w:hAnsi="Arial" w:cs="Arial"/>
          <w:bCs/>
          <w:sz w:val="18"/>
          <w:szCs w:val="18"/>
        </w:rPr>
        <w:t>F</w:t>
      </w:r>
      <w:r w:rsidR="002F3E23" w:rsidRPr="002F3E23">
        <w:rPr>
          <w:rFonts w:ascii="Arial" w:hAnsi="Arial" w:cs="Arial"/>
          <w:bCs/>
          <w:sz w:val="18"/>
          <w:szCs w:val="18"/>
        </w:rPr>
        <w:t>ebrero</w:t>
      </w:r>
      <w:proofErr w:type="gramEnd"/>
      <w:r w:rsidR="002F3E23" w:rsidRPr="002F3E23">
        <w:rPr>
          <w:rFonts w:ascii="Arial" w:hAnsi="Arial" w:cs="Arial"/>
          <w:bCs/>
          <w:sz w:val="18"/>
          <w:szCs w:val="18"/>
        </w:rPr>
        <w:t xml:space="preserve"> de </w:t>
      </w:r>
      <w:r w:rsidRPr="002F3E23">
        <w:rPr>
          <w:rFonts w:ascii="Arial" w:hAnsi="Arial" w:cs="Arial"/>
          <w:bCs/>
          <w:sz w:val="18"/>
          <w:szCs w:val="18"/>
        </w:rPr>
        <w:t>202</w:t>
      </w:r>
      <w:r w:rsidR="008454EE" w:rsidRPr="002F3E23">
        <w:rPr>
          <w:rFonts w:ascii="Arial" w:hAnsi="Arial" w:cs="Arial"/>
          <w:bCs/>
          <w:sz w:val="18"/>
          <w:szCs w:val="18"/>
        </w:rPr>
        <w:t>6</w:t>
      </w:r>
    </w:p>
    <w:p w14:paraId="6219776F" w14:textId="77777777" w:rsidR="002B167C" w:rsidRPr="00101C89" w:rsidRDefault="002B167C" w:rsidP="002B167C">
      <w:pPr>
        <w:pStyle w:val="Prrafodelista"/>
        <w:tabs>
          <w:tab w:val="left" w:pos="1701"/>
        </w:tabs>
        <w:ind w:left="-426"/>
        <w:rPr>
          <w:rFonts w:ascii="Arial" w:hAnsi="Arial" w:cs="Arial"/>
          <w:sz w:val="16"/>
          <w:szCs w:val="16"/>
        </w:rPr>
      </w:pPr>
    </w:p>
    <w:p w14:paraId="0607DB35" w14:textId="77777777" w:rsidR="002B167C" w:rsidRPr="00101C89" w:rsidRDefault="002B167C" w:rsidP="002D415C">
      <w:pPr>
        <w:tabs>
          <w:tab w:val="left" w:pos="1701"/>
        </w:tabs>
        <w:jc w:val="both"/>
        <w:rPr>
          <w:rFonts w:ascii="Arial" w:hAnsi="Arial" w:cs="Arial"/>
          <w:b/>
          <w:sz w:val="16"/>
          <w:szCs w:val="16"/>
        </w:rPr>
      </w:pPr>
    </w:p>
    <w:tbl>
      <w:tblPr>
        <w:tblpPr w:leftFromText="141" w:rightFromText="141" w:vertAnchor="text" w:tblpXSpec="center" w:tblpY="1"/>
        <w:tblOverlap w:val="never"/>
        <w:tblW w:w="99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258"/>
        <w:gridCol w:w="8934"/>
      </w:tblGrid>
      <w:tr w:rsidR="002B167C" w:rsidRPr="00101C89" w14:paraId="1D6D511A" w14:textId="77777777" w:rsidTr="00D050ED">
        <w:trPr>
          <w:trHeight w:val="274"/>
        </w:trPr>
        <w:tc>
          <w:tcPr>
            <w:tcW w:w="2382" w:type="dxa"/>
            <w:tcBorders>
              <w:top w:val="single" w:sz="4" w:space="0" w:color="auto"/>
              <w:left w:val="single" w:sz="4" w:space="0" w:color="auto"/>
              <w:bottom w:val="single" w:sz="4" w:space="0" w:color="auto"/>
              <w:right w:val="single" w:sz="4" w:space="0" w:color="auto"/>
            </w:tcBorders>
            <w:vAlign w:val="center"/>
          </w:tcPr>
          <w:p w14:paraId="767139B9" w14:textId="77777777" w:rsidR="002B167C" w:rsidRPr="00101C8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101C89">
              <w:rPr>
                <w:rFonts w:ascii="Arial" w:hAnsi="Arial" w:cs="Arial"/>
                <w:b/>
                <w:sz w:val="18"/>
                <w:szCs w:val="18"/>
              </w:rPr>
              <w:t>No. DEL CONTRATO</w:t>
            </w:r>
          </w:p>
        </w:tc>
        <w:tc>
          <w:tcPr>
            <w:tcW w:w="7560" w:type="dxa"/>
            <w:tcBorders>
              <w:top w:val="single" w:sz="4" w:space="0" w:color="auto"/>
              <w:left w:val="single" w:sz="4" w:space="0" w:color="auto"/>
              <w:bottom w:val="single" w:sz="4" w:space="0" w:color="auto"/>
              <w:right w:val="single" w:sz="4" w:space="0" w:color="auto"/>
            </w:tcBorders>
            <w:vAlign w:val="center"/>
          </w:tcPr>
          <w:p w14:paraId="70C05442" w14:textId="0973C4B8" w:rsidR="002B167C" w:rsidRPr="002D415C" w:rsidRDefault="00177973" w:rsidP="00984869">
            <w:pPr>
              <w:tabs>
                <w:tab w:val="left" w:pos="1701"/>
              </w:tabs>
              <w:jc w:val="both"/>
              <w:rPr>
                <w:rFonts w:ascii="Arial" w:hAnsi="Arial" w:cs="Arial"/>
                <w:b/>
                <w:sz w:val="16"/>
                <w:szCs w:val="16"/>
              </w:rPr>
            </w:pPr>
            <w:r w:rsidRPr="002D415C">
              <w:rPr>
                <w:rFonts w:ascii="Arial" w:hAnsi="Arial" w:cs="Arial"/>
                <w:sz w:val="18"/>
                <w:szCs w:val="16"/>
              </w:rPr>
              <w:t>105</w:t>
            </w:r>
            <w:r w:rsidR="002B167C" w:rsidRPr="002D415C">
              <w:rPr>
                <w:rFonts w:ascii="Arial" w:hAnsi="Arial" w:cs="Arial"/>
                <w:sz w:val="18"/>
                <w:szCs w:val="16"/>
              </w:rPr>
              <w:t>-</w:t>
            </w:r>
            <w:r w:rsidR="00406288" w:rsidRPr="002D415C">
              <w:rPr>
                <w:rFonts w:ascii="Arial" w:hAnsi="Arial" w:cs="Arial"/>
                <w:sz w:val="18"/>
                <w:szCs w:val="16"/>
              </w:rPr>
              <w:t>COREC</w:t>
            </w:r>
            <w:r w:rsidR="002B167C" w:rsidRPr="002D415C">
              <w:rPr>
                <w:rFonts w:ascii="Arial" w:hAnsi="Arial" w:cs="Arial"/>
                <w:sz w:val="18"/>
                <w:szCs w:val="16"/>
              </w:rPr>
              <w:t>-202</w:t>
            </w:r>
            <w:r w:rsidR="008454EE" w:rsidRPr="002D415C">
              <w:rPr>
                <w:rFonts w:ascii="Arial" w:hAnsi="Arial" w:cs="Arial"/>
                <w:sz w:val="18"/>
                <w:szCs w:val="16"/>
              </w:rPr>
              <w:t>6</w:t>
            </w:r>
          </w:p>
        </w:tc>
      </w:tr>
      <w:tr w:rsidR="002B167C" w:rsidRPr="00101C89" w14:paraId="5F141FF0" w14:textId="77777777" w:rsidTr="00D050ED">
        <w:trPr>
          <w:trHeight w:val="166"/>
        </w:trPr>
        <w:tc>
          <w:tcPr>
            <w:tcW w:w="2382" w:type="dxa"/>
            <w:tcBorders>
              <w:top w:val="single" w:sz="4" w:space="0" w:color="auto"/>
              <w:left w:val="single" w:sz="4" w:space="0" w:color="auto"/>
              <w:bottom w:val="single" w:sz="4" w:space="0" w:color="auto"/>
              <w:right w:val="single" w:sz="4" w:space="0" w:color="auto"/>
            </w:tcBorders>
            <w:vAlign w:val="center"/>
          </w:tcPr>
          <w:p w14:paraId="05CD264B" w14:textId="77777777" w:rsidR="002B167C" w:rsidRPr="00101C8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101C89">
              <w:rPr>
                <w:rFonts w:ascii="Arial" w:hAnsi="Arial" w:cs="Arial"/>
                <w:b/>
                <w:sz w:val="18"/>
                <w:szCs w:val="18"/>
              </w:rPr>
              <w:t>FECHA SUSCRIPCIÓN CONTRATO</w:t>
            </w:r>
          </w:p>
        </w:tc>
        <w:tc>
          <w:tcPr>
            <w:tcW w:w="7560" w:type="dxa"/>
            <w:tcBorders>
              <w:top w:val="single" w:sz="4" w:space="0" w:color="auto"/>
              <w:left w:val="single" w:sz="4" w:space="0" w:color="auto"/>
              <w:bottom w:val="single" w:sz="4" w:space="0" w:color="auto"/>
              <w:right w:val="single" w:sz="4" w:space="0" w:color="auto"/>
            </w:tcBorders>
            <w:vAlign w:val="center"/>
          </w:tcPr>
          <w:p w14:paraId="2A42C88A" w14:textId="16DB1A1E" w:rsidR="002B167C" w:rsidRPr="002D415C" w:rsidRDefault="00177973" w:rsidP="00984869">
            <w:pPr>
              <w:tabs>
                <w:tab w:val="left" w:pos="1701"/>
              </w:tabs>
              <w:jc w:val="both"/>
              <w:rPr>
                <w:rFonts w:ascii="Arial" w:hAnsi="Arial" w:cs="Arial"/>
                <w:sz w:val="18"/>
                <w:szCs w:val="16"/>
              </w:rPr>
            </w:pPr>
            <w:r w:rsidRPr="002D415C">
              <w:rPr>
                <w:rFonts w:ascii="Arial" w:hAnsi="Arial" w:cs="Arial"/>
                <w:sz w:val="18"/>
                <w:szCs w:val="16"/>
              </w:rPr>
              <w:t>30</w:t>
            </w:r>
            <w:r w:rsidR="002B167C" w:rsidRPr="002D415C">
              <w:rPr>
                <w:rFonts w:ascii="Arial" w:hAnsi="Arial" w:cs="Arial"/>
                <w:sz w:val="18"/>
                <w:szCs w:val="16"/>
              </w:rPr>
              <w:t xml:space="preserve"> DE ENERO DE 202</w:t>
            </w:r>
            <w:r w:rsidR="00A116D3" w:rsidRPr="002D415C">
              <w:rPr>
                <w:rFonts w:ascii="Arial" w:hAnsi="Arial" w:cs="Arial"/>
                <w:sz w:val="18"/>
                <w:szCs w:val="16"/>
              </w:rPr>
              <w:t>6</w:t>
            </w:r>
          </w:p>
        </w:tc>
      </w:tr>
      <w:tr w:rsidR="002B167C" w:rsidRPr="004A259C" w14:paraId="3C6C3F7D"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221A10CF"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PÓLIZA DE SEGUROS</w:t>
            </w:r>
          </w:p>
          <w:p w14:paraId="5D0387C6" w14:textId="77777777" w:rsidR="002B167C" w:rsidRPr="004A259C" w:rsidRDefault="002B167C" w:rsidP="00984869">
            <w:pPr>
              <w:tabs>
                <w:tab w:val="left" w:pos="1701"/>
              </w:tabs>
              <w:ind w:left="498" w:hanging="283"/>
              <w:rPr>
                <w:rFonts w:ascii="Arial" w:hAnsi="Arial" w:cs="Arial"/>
                <w:b/>
                <w:sz w:val="18"/>
                <w:szCs w:val="18"/>
              </w:rPr>
            </w:pPr>
          </w:p>
        </w:tc>
        <w:tc>
          <w:tcPr>
            <w:tcW w:w="7560" w:type="dxa"/>
            <w:tcBorders>
              <w:top w:val="single" w:sz="4" w:space="0" w:color="auto"/>
              <w:left w:val="single" w:sz="4" w:space="0" w:color="auto"/>
              <w:bottom w:val="single" w:sz="4" w:space="0" w:color="auto"/>
              <w:right w:val="single" w:sz="4" w:space="0" w:color="auto"/>
            </w:tcBorders>
            <w:vAlign w:val="center"/>
          </w:tcPr>
          <w:p w14:paraId="5F1BF848" w14:textId="77777777" w:rsidR="00177973" w:rsidRPr="002D415C" w:rsidRDefault="00177973" w:rsidP="00177973">
            <w:pPr>
              <w:tabs>
                <w:tab w:val="left" w:pos="1701"/>
              </w:tabs>
              <w:jc w:val="both"/>
              <w:rPr>
                <w:rFonts w:ascii="Arial" w:eastAsia="Arial" w:hAnsi="Arial" w:cs="Arial"/>
                <w:sz w:val="18"/>
                <w:szCs w:val="18"/>
              </w:rPr>
            </w:pPr>
            <w:r w:rsidRPr="002D415C">
              <w:rPr>
                <w:rFonts w:ascii="Arial" w:eastAsia="Arial" w:hAnsi="Arial" w:cs="Arial"/>
                <w:sz w:val="18"/>
                <w:szCs w:val="18"/>
              </w:rPr>
              <w:t>No. De póliza: 18-46-101034607</w:t>
            </w:r>
          </w:p>
          <w:p w14:paraId="4F10C6EF" w14:textId="77777777" w:rsidR="00177973" w:rsidRPr="002D415C" w:rsidRDefault="00177973" w:rsidP="00177973">
            <w:pPr>
              <w:tabs>
                <w:tab w:val="left" w:pos="1701"/>
              </w:tabs>
              <w:ind w:left="-4"/>
              <w:jc w:val="both"/>
              <w:rPr>
                <w:rFonts w:ascii="Arial" w:eastAsia="Arial" w:hAnsi="Arial" w:cs="Arial"/>
                <w:sz w:val="18"/>
                <w:szCs w:val="18"/>
              </w:rPr>
            </w:pPr>
            <w:r w:rsidRPr="002D415C">
              <w:rPr>
                <w:rFonts w:ascii="Arial" w:eastAsia="Arial" w:hAnsi="Arial" w:cs="Arial"/>
                <w:sz w:val="18"/>
                <w:szCs w:val="18"/>
              </w:rPr>
              <w:t>Aseguradora: Seguros del Estado S.A</w:t>
            </w:r>
          </w:p>
          <w:p w14:paraId="51ACA46D" w14:textId="77777777" w:rsidR="00177973" w:rsidRPr="002D415C" w:rsidRDefault="00177973" w:rsidP="00177973">
            <w:pPr>
              <w:tabs>
                <w:tab w:val="left" w:pos="1701"/>
              </w:tabs>
              <w:ind w:left="-4"/>
              <w:jc w:val="both"/>
              <w:rPr>
                <w:rFonts w:ascii="Arial" w:eastAsia="Arial" w:hAnsi="Arial" w:cs="Arial"/>
                <w:sz w:val="18"/>
                <w:szCs w:val="18"/>
              </w:rPr>
            </w:pPr>
            <w:r w:rsidRPr="002D415C">
              <w:rPr>
                <w:rFonts w:ascii="Arial" w:eastAsia="Arial" w:hAnsi="Arial" w:cs="Arial"/>
                <w:sz w:val="18"/>
                <w:szCs w:val="18"/>
              </w:rPr>
              <w:t>Fecha oficio aprobación: 30-01-2026</w:t>
            </w:r>
          </w:p>
          <w:p w14:paraId="6E11D02D" w14:textId="3D12DD2F" w:rsidR="002B167C" w:rsidRPr="002D415C" w:rsidRDefault="00177973" w:rsidP="00177973">
            <w:pPr>
              <w:tabs>
                <w:tab w:val="left" w:pos="1701"/>
              </w:tabs>
              <w:jc w:val="both"/>
              <w:rPr>
                <w:rFonts w:ascii="Arial" w:hAnsi="Arial" w:cs="Arial"/>
                <w:sz w:val="18"/>
                <w:szCs w:val="16"/>
              </w:rPr>
            </w:pPr>
            <w:r w:rsidRPr="002D415C">
              <w:rPr>
                <w:rFonts w:ascii="Arial" w:eastAsia="Arial" w:hAnsi="Arial" w:cs="Arial"/>
                <w:sz w:val="18"/>
                <w:szCs w:val="18"/>
              </w:rPr>
              <w:t xml:space="preserve">Aprobado </w:t>
            </w:r>
            <w:proofErr w:type="gramStart"/>
            <w:r w:rsidRPr="002D415C">
              <w:rPr>
                <w:rFonts w:ascii="Arial" w:eastAsia="Arial" w:hAnsi="Arial" w:cs="Arial"/>
                <w:sz w:val="18"/>
                <w:szCs w:val="18"/>
              </w:rPr>
              <w:t>por :</w:t>
            </w:r>
            <w:proofErr w:type="gramEnd"/>
            <w:r w:rsidRPr="002D415C">
              <w:rPr>
                <w:rFonts w:ascii="Arial" w:eastAsia="Arial" w:hAnsi="Arial" w:cs="Arial"/>
                <w:sz w:val="18"/>
                <w:szCs w:val="18"/>
              </w:rPr>
              <w:t>CR. Torres Silva Giovanni</w:t>
            </w:r>
            <w:r w:rsidRPr="002D415C">
              <w:rPr>
                <w:rFonts w:ascii="Arial" w:hAnsi="Arial" w:cs="Arial"/>
                <w:sz w:val="18"/>
                <w:szCs w:val="16"/>
              </w:rPr>
              <w:t xml:space="preserve"> </w:t>
            </w:r>
          </w:p>
        </w:tc>
      </w:tr>
      <w:tr w:rsidR="002B167C" w:rsidRPr="004A259C" w14:paraId="62BE1062"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1FCC830B"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CRP</w:t>
            </w:r>
          </w:p>
        </w:tc>
        <w:tc>
          <w:tcPr>
            <w:tcW w:w="7560" w:type="dxa"/>
            <w:tcBorders>
              <w:top w:val="single" w:sz="4" w:space="0" w:color="auto"/>
              <w:left w:val="single" w:sz="4" w:space="0" w:color="auto"/>
              <w:bottom w:val="single" w:sz="4" w:space="0" w:color="auto"/>
              <w:right w:val="single" w:sz="4" w:space="0" w:color="auto"/>
            </w:tcBorders>
            <w:vAlign w:val="center"/>
          </w:tcPr>
          <w:p w14:paraId="4ECAF472" w14:textId="77777777" w:rsidR="00177973" w:rsidRPr="002D415C" w:rsidRDefault="00177973" w:rsidP="00177973">
            <w:pPr>
              <w:tabs>
                <w:tab w:val="left" w:pos="1701"/>
              </w:tabs>
              <w:ind w:left="-4"/>
              <w:jc w:val="both"/>
              <w:rPr>
                <w:rFonts w:ascii="Arial" w:eastAsia="Arial" w:hAnsi="Arial" w:cs="Arial"/>
                <w:sz w:val="18"/>
                <w:szCs w:val="18"/>
              </w:rPr>
            </w:pPr>
            <w:r w:rsidRPr="002D415C">
              <w:rPr>
                <w:rFonts w:ascii="Arial" w:eastAsia="Arial" w:hAnsi="Arial" w:cs="Arial"/>
                <w:sz w:val="18"/>
                <w:szCs w:val="18"/>
              </w:rPr>
              <w:t>No. 11226</w:t>
            </w:r>
          </w:p>
          <w:p w14:paraId="5B108970" w14:textId="77777777" w:rsidR="00177973" w:rsidRPr="002D415C" w:rsidRDefault="00177973" w:rsidP="00177973">
            <w:pPr>
              <w:tabs>
                <w:tab w:val="left" w:pos="1701"/>
              </w:tabs>
              <w:jc w:val="both"/>
              <w:rPr>
                <w:rFonts w:ascii="Arial" w:eastAsia="Arial" w:hAnsi="Arial" w:cs="Arial"/>
                <w:sz w:val="18"/>
                <w:szCs w:val="18"/>
              </w:rPr>
            </w:pPr>
            <w:r w:rsidRPr="002D415C">
              <w:rPr>
                <w:rFonts w:ascii="Arial" w:eastAsia="Arial" w:hAnsi="Arial" w:cs="Arial"/>
                <w:sz w:val="18"/>
                <w:szCs w:val="18"/>
              </w:rPr>
              <w:t>Fecha expedición 29 DE ENERO DE 2026</w:t>
            </w:r>
          </w:p>
          <w:p w14:paraId="2475673B" w14:textId="77777777" w:rsidR="00177973" w:rsidRPr="002D415C" w:rsidRDefault="00177973" w:rsidP="00177973">
            <w:pPr>
              <w:tabs>
                <w:tab w:val="left" w:pos="1701"/>
              </w:tabs>
              <w:jc w:val="both"/>
              <w:rPr>
                <w:rFonts w:ascii="Arial" w:eastAsia="Arial" w:hAnsi="Arial" w:cs="Arial"/>
                <w:sz w:val="18"/>
                <w:szCs w:val="18"/>
              </w:rPr>
            </w:pPr>
            <w:r w:rsidRPr="002D415C">
              <w:rPr>
                <w:rFonts w:ascii="Arial" w:eastAsia="Arial" w:hAnsi="Arial" w:cs="Arial"/>
                <w:sz w:val="18"/>
                <w:szCs w:val="18"/>
              </w:rPr>
              <w:t>Unidas/</w:t>
            </w:r>
            <w:proofErr w:type="spellStart"/>
            <w:r w:rsidRPr="002D415C">
              <w:rPr>
                <w:rFonts w:ascii="Arial" w:eastAsia="Arial" w:hAnsi="Arial" w:cs="Arial"/>
                <w:sz w:val="18"/>
                <w:szCs w:val="18"/>
              </w:rPr>
              <w:t>Sub-unidad</w:t>
            </w:r>
            <w:proofErr w:type="spellEnd"/>
            <w:r w:rsidRPr="002D415C">
              <w:rPr>
                <w:rFonts w:ascii="Arial" w:eastAsia="Arial" w:hAnsi="Arial" w:cs="Arial"/>
                <w:sz w:val="18"/>
                <w:szCs w:val="18"/>
              </w:rPr>
              <w:t xml:space="preserve"> ejecutora: 15-01-03-079</w:t>
            </w:r>
          </w:p>
          <w:p w14:paraId="4705F83B" w14:textId="77777777" w:rsidR="00177973" w:rsidRPr="002D415C" w:rsidRDefault="00177973" w:rsidP="00177973">
            <w:pPr>
              <w:tabs>
                <w:tab w:val="left" w:pos="1701"/>
              </w:tabs>
              <w:jc w:val="both"/>
              <w:rPr>
                <w:rFonts w:ascii="Arial" w:eastAsia="Arial" w:hAnsi="Arial" w:cs="Arial"/>
                <w:sz w:val="18"/>
                <w:szCs w:val="18"/>
              </w:rPr>
            </w:pPr>
            <w:r w:rsidRPr="002D415C">
              <w:rPr>
                <w:rFonts w:ascii="Arial" w:eastAsia="Arial" w:hAnsi="Arial" w:cs="Arial"/>
                <w:sz w:val="18"/>
                <w:szCs w:val="18"/>
              </w:rPr>
              <w:t xml:space="preserve">Dependencia:079 </w:t>
            </w:r>
          </w:p>
          <w:p w14:paraId="4B10D94F" w14:textId="77777777" w:rsidR="00177973" w:rsidRPr="002D415C" w:rsidRDefault="00177973" w:rsidP="00177973">
            <w:pPr>
              <w:tabs>
                <w:tab w:val="left" w:pos="1701"/>
              </w:tabs>
              <w:jc w:val="both"/>
              <w:rPr>
                <w:rFonts w:ascii="Arial" w:eastAsia="Arial" w:hAnsi="Arial" w:cs="Arial"/>
                <w:sz w:val="18"/>
                <w:szCs w:val="18"/>
              </w:rPr>
            </w:pPr>
            <w:r w:rsidRPr="002D415C">
              <w:rPr>
                <w:rFonts w:ascii="Arial" w:eastAsia="Arial" w:hAnsi="Arial" w:cs="Arial"/>
                <w:sz w:val="18"/>
                <w:szCs w:val="18"/>
              </w:rPr>
              <w:t>Posición catálogo de gasto: (02-02-02-008-003)</w:t>
            </w:r>
          </w:p>
          <w:p w14:paraId="606D786D" w14:textId="77777777" w:rsidR="00177973" w:rsidRPr="002D415C" w:rsidRDefault="00177973" w:rsidP="00177973">
            <w:pPr>
              <w:tabs>
                <w:tab w:val="left" w:pos="1701"/>
              </w:tabs>
              <w:jc w:val="both"/>
              <w:rPr>
                <w:rFonts w:ascii="Arial" w:eastAsia="Arial" w:hAnsi="Arial" w:cs="Arial"/>
                <w:sz w:val="18"/>
                <w:szCs w:val="18"/>
              </w:rPr>
            </w:pPr>
            <w:r w:rsidRPr="002D415C">
              <w:rPr>
                <w:rFonts w:ascii="Arial" w:eastAsia="Arial" w:hAnsi="Arial" w:cs="Arial"/>
                <w:sz w:val="18"/>
                <w:szCs w:val="18"/>
              </w:rPr>
              <w:t>Fuente: NACIÓN</w:t>
            </w:r>
          </w:p>
          <w:p w14:paraId="62B1C76F" w14:textId="77777777" w:rsidR="00177973" w:rsidRPr="002D415C" w:rsidRDefault="00177973" w:rsidP="00177973">
            <w:pPr>
              <w:tabs>
                <w:tab w:val="left" w:pos="1701"/>
              </w:tabs>
              <w:jc w:val="both"/>
              <w:rPr>
                <w:rFonts w:ascii="Arial" w:eastAsia="Arial" w:hAnsi="Arial" w:cs="Arial"/>
                <w:sz w:val="18"/>
                <w:szCs w:val="18"/>
              </w:rPr>
            </w:pPr>
            <w:r w:rsidRPr="002D415C">
              <w:rPr>
                <w:rFonts w:ascii="Arial" w:eastAsia="Arial" w:hAnsi="Arial" w:cs="Arial"/>
                <w:sz w:val="18"/>
                <w:szCs w:val="18"/>
              </w:rPr>
              <w:t>Recurso 50 SSF</w:t>
            </w:r>
          </w:p>
          <w:p w14:paraId="3599A790" w14:textId="593CE55C" w:rsidR="002B167C" w:rsidRPr="002D415C" w:rsidRDefault="00177973" w:rsidP="00177973">
            <w:pPr>
              <w:tabs>
                <w:tab w:val="left" w:pos="1701"/>
              </w:tabs>
              <w:ind w:left="-4"/>
              <w:jc w:val="both"/>
              <w:rPr>
                <w:rFonts w:ascii="Arial" w:hAnsi="Arial" w:cs="Arial"/>
                <w:sz w:val="18"/>
                <w:szCs w:val="18"/>
              </w:rPr>
            </w:pPr>
            <w:r w:rsidRPr="002D415C">
              <w:rPr>
                <w:rFonts w:ascii="Arial" w:eastAsia="Arial" w:hAnsi="Arial" w:cs="Arial"/>
                <w:sz w:val="18"/>
                <w:szCs w:val="18"/>
              </w:rPr>
              <w:t>Valor: $ 41.230.000</w:t>
            </w:r>
          </w:p>
        </w:tc>
      </w:tr>
      <w:tr w:rsidR="002B167C" w:rsidRPr="004A259C" w14:paraId="54CE89A3"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30876DF9"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INICIO EJECUCIÓN CONTRACTUAL</w:t>
            </w:r>
          </w:p>
        </w:tc>
        <w:tc>
          <w:tcPr>
            <w:tcW w:w="7560" w:type="dxa"/>
            <w:tcBorders>
              <w:top w:val="single" w:sz="4" w:space="0" w:color="auto"/>
              <w:left w:val="single" w:sz="4" w:space="0" w:color="auto"/>
              <w:bottom w:val="single" w:sz="4" w:space="0" w:color="auto"/>
              <w:right w:val="single" w:sz="4" w:space="0" w:color="auto"/>
            </w:tcBorders>
            <w:vAlign w:val="center"/>
          </w:tcPr>
          <w:p w14:paraId="5692B249" w14:textId="23AE60CF" w:rsidR="002B167C" w:rsidRPr="002D415C" w:rsidRDefault="00033030" w:rsidP="00984869">
            <w:pPr>
              <w:tabs>
                <w:tab w:val="left" w:pos="1701"/>
              </w:tabs>
              <w:jc w:val="both"/>
              <w:rPr>
                <w:rFonts w:ascii="Arial" w:hAnsi="Arial" w:cs="Arial"/>
                <w:sz w:val="18"/>
                <w:szCs w:val="16"/>
              </w:rPr>
            </w:pPr>
            <w:r w:rsidRPr="002D415C">
              <w:rPr>
                <w:rFonts w:ascii="Arial" w:hAnsi="Arial" w:cs="Arial"/>
                <w:sz w:val="18"/>
                <w:szCs w:val="18"/>
              </w:rPr>
              <w:t>29</w:t>
            </w:r>
            <w:r w:rsidR="002B167C" w:rsidRPr="002D415C">
              <w:rPr>
                <w:rFonts w:ascii="Arial" w:hAnsi="Arial" w:cs="Arial"/>
                <w:sz w:val="18"/>
                <w:szCs w:val="18"/>
              </w:rPr>
              <w:t xml:space="preserve"> DE ENERO DE 202</w:t>
            </w:r>
            <w:r w:rsidR="008454EE" w:rsidRPr="002D415C">
              <w:rPr>
                <w:rFonts w:ascii="Arial" w:hAnsi="Arial" w:cs="Arial"/>
                <w:sz w:val="18"/>
                <w:szCs w:val="18"/>
              </w:rPr>
              <w:t>6</w:t>
            </w:r>
            <w:r w:rsidR="002B167C" w:rsidRPr="002D415C">
              <w:rPr>
                <w:rFonts w:ascii="Arial" w:hAnsi="Arial" w:cs="Arial"/>
                <w:sz w:val="18"/>
                <w:szCs w:val="16"/>
              </w:rPr>
              <w:t xml:space="preserve"> </w:t>
            </w:r>
          </w:p>
        </w:tc>
      </w:tr>
      <w:tr w:rsidR="002B167C" w:rsidRPr="00DC598F" w14:paraId="61AC6CF8" w14:textId="77777777" w:rsidTr="00D050ED">
        <w:trPr>
          <w:trHeight w:val="1129"/>
        </w:trPr>
        <w:tc>
          <w:tcPr>
            <w:tcW w:w="2382" w:type="dxa"/>
            <w:tcBorders>
              <w:top w:val="single" w:sz="4" w:space="0" w:color="auto"/>
              <w:left w:val="single" w:sz="4" w:space="0" w:color="auto"/>
              <w:bottom w:val="single" w:sz="4" w:space="0" w:color="auto"/>
              <w:right w:val="single" w:sz="4" w:space="0" w:color="auto"/>
            </w:tcBorders>
            <w:vAlign w:val="center"/>
          </w:tcPr>
          <w:p w14:paraId="12831A5E"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CONTRATISTA</w:t>
            </w:r>
          </w:p>
          <w:p w14:paraId="4A974E0E" w14:textId="77777777" w:rsidR="002B167C" w:rsidRPr="004A259C" w:rsidRDefault="002B167C" w:rsidP="00984869">
            <w:pPr>
              <w:ind w:left="498" w:hanging="283"/>
              <w:rPr>
                <w:sz w:val="18"/>
                <w:szCs w:val="18"/>
              </w:rPr>
            </w:pPr>
          </w:p>
          <w:p w14:paraId="299A5AFC" w14:textId="77777777" w:rsidR="002B167C" w:rsidRPr="004A259C" w:rsidRDefault="002B167C" w:rsidP="00984869">
            <w:pPr>
              <w:ind w:left="498" w:hanging="283"/>
              <w:rPr>
                <w:sz w:val="18"/>
                <w:szCs w:val="18"/>
              </w:rPr>
            </w:pPr>
          </w:p>
          <w:p w14:paraId="21A13E9B" w14:textId="77777777" w:rsidR="002B167C" w:rsidRPr="004A259C" w:rsidRDefault="002B167C" w:rsidP="00984869">
            <w:pPr>
              <w:ind w:left="498" w:hanging="283"/>
              <w:rPr>
                <w:sz w:val="18"/>
                <w:szCs w:val="18"/>
              </w:rPr>
            </w:pPr>
          </w:p>
        </w:tc>
        <w:tc>
          <w:tcPr>
            <w:tcW w:w="7560" w:type="dxa"/>
            <w:tcBorders>
              <w:top w:val="single" w:sz="4" w:space="0" w:color="auto"/>
              <w:left w:val="single" w:sz="4" w:space="0" w:color="auto"/>
              <w:bottom w:val="single" w:sz="4" w:space="0" w:color="auto"/>
              <w:right w:val="single" w:sz="4" w:space="0" w:color="auto"/>
            </w:tcBorders>
          </w:tcPr>
          <w:p w14:paraId="41EB779B" w14:textId="24134E44" w:rsidR="002B167C" w:rsidRPr="002D415C" w:rsidRDefault="002B167C" w:rsidP="00984869">
            <w:pPr>
              <w:tabs>
                <w:tab w:val="left" w:pos="1701"/>
              </w:tabs>
              <w:jc w:val="both"/>
              <w:rPr>
                <w:rFonts w:ascii="Arial" w:hAnsi="Arial" w:cs="Arial"/>
                <w:sz w:val="18"/>
                <w:szCs w:val="18"/>
              </w:rPr>
            </w:pPr>
            <w:r w:rsidRPr="002D415C">
              <w:rPr>
                <w:rFonts w:ascii="Arial" w:hAnsi="Arial" w:cs="Arial"/>
                <w:sz w:val="18"/>
                <w:szCs w:val="18"/>
              </w:rPr>
              <w:t xml:space="preserve">Nombre completo: </w:t>
            </w:r>
            <w:r w:rsidR="002D415C" w:rsidRPr="002D415C">
              <w:rPr>
                <w:rFonts w:ascii="Arial" w:hAnsi="Arial" w:cs="Arial"/>
                <w:sz w:val="18"/>
                <w:szCs w:val="18"/>
              </w:rPr>
              <w:t xml:space="preserve">NATALIA DEL CARMEN DAVILA CALDERON </w:t>
            </w:r>
          </w:p>
          <w:p w14:paraId="0158511A" w14:textId="47E634E0" w:rsidR="002B167C" w:rsidRPr="002D415C" w:rsidRDefault="002B167C" w:rsidP="00984869">
            <w:pPr>
              <w:tabs>
                <w:tab w:val="left" w:pos="1701"/>
              </w:tabs>
              <w:jc w:val="both"/>
              <w:rPr>
                <w:rFonts w:ascii="Arial" w:hAnsi="Arial" w:cs="Arial"/>
                <w:sz w:val="18"/>
                <w:szCs w:val="18"/>
              </w:rPr>
            </w:pPr>
            <w:r w:rsidRPr="002D415C">
              <w:rPr>
                <w:rFonts w:ascii="Arial" w:hAnsi="Arial" w:cs="Arial"/>
                <w:sz w:val="18"/>
                <w:szCs w:val="18"/>
              </w:rPr>
              <w:t xml:space="preserve">Identificación </w:t>
            </w:r>
            <w:r w:rsidR="002D415C" w:rsidRPr="002D415C">
              <w:rPr>
                <w:rFonts w:ascii="Arial" w:hAnsi="Arial" w:cs="Arial"/>
                <w:sz w:val="18"/>
                <w:szCs w:val="18"/>
              </w:rPr>
              <w:t>52.700.741</w:t>
            </w:r>
          </w:p>
          <w:p w14:paraId="342BF31D" w14:textId="77777777" w:rsidR="002B167C" w:rsidRPr="002D415C" w:rsidRDefault="002B167C" w:rsidP="00984869">
            <w:pPr>
              <w:tabs>
                <w:tab w:val="left" w:pos="1701"/>
              </w:tabs>
              <w:jc w:val="both"/>
              <w:rPr>
                <w:rFonts w:ascii="Arial" w:hAnsi="Arial" w:cs="Arial"/>
                <w:sz w:val="18"/>
                <w:szCs w:val="18"/>
              </w:rPr>
            </w:pPr>
            <w:r w:rsidRPr="002D415C">
              <w:rPr>
                <w:rFonts w:ascii="Arial" w:hAnsi="Arial" w:cs="Arial"/>
                <w:sz w:val="18"/>
                <w:szCs w:val="18"/>
              </w:rPr>
              <w:t>Nacionalidad Colombiana</w:t>
            </w:r>
          </w:p>
          <w:p w14:paraId="151A80DF" w14:textId="506E4553" w:rsidR="002B167C" w:rsidRPr="002D415C" w:rsidRDefault="002B167C" w:rsidP="00984869">
            <w:pPr>
              <w:tabs>
                <w:tab w:val="left" w:pos="1701"/>
              </w:tabs>
              <w:jc w:val="both"/>
              <w:rPr>
                <w:rFonts w:ascii="Arial" w:hAnsi="Arial" w:cs="Arial"/>
                <w:sz w:val="18"/>
                <w:szCs w:val="18"/>
              </w:rPr>
            </w:pPr>
            <w:r w:rsidRPr="002D415C">
              <w:rPr>
                <w:rFonts w:ascii="Arial" w:hAnsi="Arial" w:cs="Arial"/>
                <w:sz w:val="18"/>
                <w:szCs w:val="18"/>
              </w:rPr>
              <w:t xml:space="preserve">Dirección: </w:t>
            </w:r>
            <w:r w:rsidR="002D415C" w:rsidRPr="002D415C">
              <w:rPr>
                <w:rFonts w:ascii="Arial" w:hAnsi="Arial" w:cs="Arial"/>
                <w:sz w:val="18"/>
                <w:szCs w:val="18"/>
              </w:rPr>
              <w:t>KR 19ª # 154-96 CASA 4</w:t>
            </w:r>
          </w:p>
          <w:p w14:paraId="34CEA81E" w14:textId="5B0E6DDE" w:rsidR="002B167C" w:rsidRPr="002D415C" w:rsidRDefault="002B167C" w:rsidP="00984869">
            <w:pPr>
              <w:tabs>
                <w:tab w:val="left" w:pos="1701"/>
              </w:tabs>
              <w:jc w:val="both"/>
              <w:rPr>
                <w:rFonts w:ascii="Arial" w:hAnsi="Arial" w:cs="Arial"/>
                <w:sz w:val="18"/>
                <w:szCs w:val="18"/>
                <w:lang w:val="pt-PT"/>
              </w:rPr>
            </w:pPr>
            <w:r w:rsidRPr="002D415C">
              <w:rPr>
                <w:rFonts w:ascii="Arial" w:hAnsi="Arial" w:cs="Arial"/>
                <w:sz w:val="18"/>
                <w:szCs w:val="18"/>
                <w:lang w:val="pt-PT"/>
              </w:rPr>
              <w:t xml:space="preserve">Teléfono de contacto </w:t>
            </w:r>
            <w:r w:rsidR="002D415C" w:rsidRPr="002D415C">
              <w:rPr>
                <w:rFonts w:ascii="Arial" w:hAnsi="Arial" w:cs="Arial"/>
                <w:sz w:val="18"/>
                <w:szCs w:val="18"/>
                <w:lang w:val="pt-PT"/>
              </w:rPr>
              <w:t>3103589689</w:t>
            </w:r>
          </w:p>
          <w:p w14:paraId="77145276" w14:textId="58699401" w:rsidR="002B167C" w:rsidRPr="002D415C" w:rsidRDefault="002B167C" w:rsidP="00984869">
            <w:pPr>
              <w:tabs>
                <w:tab w:val="left" w:pos="1701"/>
              </w:tabs>
              <w:jc w:val="both"/>
              <w:rPr>
                <w:rFonts w:ascii="Arial" w:hAnsi="Arial" w:cs="Arial"/>
                <w:sz w:val="18"/>
                <w:szCs w:val="18"/>
                <w:lang w:val="pt-PT"/>
              </w:rPr>
            </w:pPr>
            <w:r w:rsidRPr="002D415C">
              <w:rPr>
                <w:rFonts w:ascii="Arial" w:hAnsi="Arial" w:cs="Arial"/>
                <w:sz w:val="18"/>
                <w:szCs w:val="18"/>
                <w:lang w:val="pt-PT"/>
              </w:rPr>
              <w:t xml:space="preserve">E-mail de contacto: </w:t>
            </w:r>
            <w:r w:rsidR="002D415C" w:rsidRPr="002D415C">
              <w:rPr>
                <w:rFonts w:ascii="Arial" w:hAnsi="Arial" w:cs="Arial"/>
                <w:sz w:val="18"/>
                <w:szCs w:val="18"/>
                <w:lang w:val="pt-PT"/>
              </w:rPr>
              <w:t>tata_20_2000@yahoo.com</w:t>
            </w:r>
          </w:p>
        </w:tc>
      </w:tr>
      <w:tr w:rsidR="002B167C" w:rsidRPr="00DC598F" w14:paraId="299EFF3B" w14:textId="77777777" w:rsidTr="00D050ED">
        <w:trPr>
          <w:trHeight w:val="523"/>
        </w:trPr>
        <w:tc>
          <w:tcPr>
            <w:tcW w:w="2382" w:type="dxa"/>
            <w:tcBorders>
              <w:top w:val="single" w:sz="4" w:space="0" w:color="auto"/>
              <w:left w:val="single" w:sz="4" w:space="0" w:color="auto"/>
              <w:bottom w:val="single" w:sz="4" w:space="0" w:color="auto"/>
              <w:right w:val="single" w:sz="4" w:space="0" w:color="auto"/>
            </w:tcBorders>
            <w:vAlign w:val="center"/>
          </w:tcPr>
          <w:p w14:paraId="2EDD3E23"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SUPERVISOR</w:t>
            </w:r>
          </w:p>
        </w:tc>
        <w:tc>
          <w:tcPr>
            <w:tcW w:w="7560" w:type="dxa"/>
            <w:tcBorders>
              <w:top w:val="single" w:sz="4" w:space="0" w:color="auto"/>
              <w:left w:val="single" w:sz="4" w:space="0" w:color="auto"/>
              <w:bottom w:val="single" w:sz="4" w:space="0" w:color="auto"/>
              <w:right w:val="single" w:sz="4" w:space="0" w:color="auto"/>
            </w:tcBorders>
          </w:tcPr>
          <w:p w14:paraId="115D483F" w14:textId="67D71D35" w:rsidR="00320F13" w:rsidRPr="00B86124" w:rsidRDefault="002B167C" w:rsidP="00984869">
            <w:pPr>
              <w:tabs>
                <w:tab w:val="left" w:pos="1701"/>
              </w:tabs>
              <w:jc w:val="both"/>
              <w:rPr>
                <w:rFonts w:ascii="Arial" w:hAnsi="Arial" w:cs="Arial"/>
                <w:sz w:val="18"/>
                <w:szCs w:val="18"/>
              </w:rPr>
            </w:pPr>
            <w:r w:rsidRPr="00E63218">
              <w:rPr>
                <w:rFonts w:ascii="Arial" w:hAnsi="Arial" w:cs="Arial"/>
                <w:sz w:val="18"/>
                <w:szCs w:val="16"/>
              </w:rPr>
              <w:t xml:space="preserve">Nombre completo: </w:t>
            </w:r>
            <w:r w:rsidR="002D415C" w:rsidRPr="00B86124">
              <w:rPr>
                <w:rFonts w:ascii="Arial" w:hAnsi="Arial" w:cs="Arial"/>
                <w:sz w:val="18"/>
                <w:szCs w:val="18"/>
              </w:rPr>
              <w:t>MY. ANGELA MARCELA OSPINA MONTEALEGRE</w:t>
            </w:r>
          </w:p>
          <w:p w14:paraId="01764528" w14:textId="6D2B3DC9" w:rsidR="002B167C" w:rsidRPr="00B86124" w:rsidRDefault="002B167C" w:rsidP="00984869">
            <w:pPr>
              <w:tabs>
                <w:tab w:val="left" w:pos="1701"/>
              </w:tabs>
              <w:jc w:val="both"/>
              <w:rPr>
                <w:rFonts w:ascii="Arial" w:hAnsi="Arial" w:cs="Arial"/>
                <w:sz w:val="18"/>
                <w:szCs w:val="18"/>
              </w:rPr>
            </w:pPr>
            <w:r w:rsidRPr="00B86124">
              <w:rPr>
                <w:rFonts w:ascii="Arial" w:hAnsi="Arial" w:cs="Arial"/>
                <w:sz w:val="18"/>
                <w:szCs w:val="18"/>
              </w:rPr>
              <w:t xml:space="preserve">Cargo: </w:t>
            </w:r>
            <w:r w:rsidR="00320F13" w:rsidRPr="00B86124">
              <w:rPr>
                <w:rFonts w:ascii="Arial" w:hAnsi="Arial" w:cs="Arial"/>
                <w:sz w:val="18"/>
                <w:szCs w:val="18"/>
              </w:rPr>
              <w:t xml:space="preserve"> </w:t>
            </w:r>
            <w:r w:rsidR="009E3031" w:rsidRPr="00B86124">
              <w:rPr>
                <w:rFonts w:ascii="Arial" w:hAnsi="Arial" w:cs="Arial"/>
                <w:sz w:val="18"/>
                <w:szCs w:val="18"/>
              </w:rPr>
              <w:t>OFICIAL DE COMUNIACIONES ESTRATÉGICAS</w:t>
            </w:r>
          </w:p>
          <w:p w14:paraId="3147AE7A" w14:textId="482A6F87" w:rsidR="002B167C" w:rsidRPr="00B86124" w:rsidRDefault="002B167C" w:rsidP="00984869">
            <w:pPr>
              <w:tabs>
                <w:tab w:val="left" w:pos="1701"/>
              </w:tabs>
              <w:jc w:val="both"/>
              <w:rPr>
                <w:rFonts w:ascii="Arial" w:hAnsi="Arial" w:cs="Arial"/>
                <w:sz w:val="18"/>
                <w:szCs w:val="18"/>
              </w:rPr>
            </w:pPr>
            <w:r w:rsidRPr="00B86124">
              <w:rPr>
                <w:rFonts w:ascii="Arial" w:hAnsi="Arial" w:cs="Arial"/>
                <w:sz w:val="18"/>
                <w:szCs w:val="18"/>
              </w:rPr>
              <w:t xml:space="preserve">Resolución de nombramiento </w:t>
            </w:r>
            <w:r w:rsidR="009E3031" w:rsidRPr="00B86124">
              <w:rPr>
                <w:rFonts w:ascii="Arial" w:hAnsi="Arial" w:cs="Arial"/>
                <w:sz w:val="18"/>
                <w:szCs w:val="18"/>
              </w:rPr>
              <w:t>003 15 DE ENERO DE 2026</w:t>
            </w:r>
          </w:p>
          <w:p w14:paraId="25FD58D6" w14:textId="45D99F45" w:rsidR="002B167C" w:rsidRPr="00DC598F" w:rsidRDefault="002B167C" w:rsidP="00984869">
            <w:pPr>
              <w:tabs>
                <w:tab w:val="left" w:pos="1701"/>
              </w:tabs>
              <w:jc w:val="both"/>
              <w:rPr>
                <w:rFonts w:ascii="Arial" w:hAnsi="Arial" w:cs="Arial"/>
                <w:sz w:val="18"/>
                <w:szCs w:val="18"/>
                <w:lang w:val="pt-PT"/>
              </w:rPr>
            </w:pPr>
            <w:r w:rsidRPr="00DC598F">
              <w:rPr>
                <w:rFonts w:ascii="Arial" w:hAnsi="Arial" w:cs="Arial"/>
                <w:sz w:val="18"/>
                <w:szCs w:val="18"/>
                <w:lang w:val="pt-PT"/>
              </w:rPr>
              <w:t xml:space="preserve">Teléfono de contacto </w:t>
            </w:r>
            <w:r w:rsidR="00B7132C" w:rsidRPr="00DC598F">
              <w:rPr>
                <w:rFonts w:ascii="Arial" w:hAnsi="Arial" w:cs="Arial"/>
                <w:sz w:val="18"/>
                <w:szCs w:val="18"/>
                <w:lang w:val="pt-PT"/>
              </w:rPr>
              <w:t>3233935848</w:t>
            </w:r>
          </w:p>
          <w:p w14:paraId="0345D8E8" w14:textId="04E638E8" w:rsidR="002B167C" w:rsidRPr="00177973" w:rsidRDefault="002B167C" w:rsidP="00984869">
            <w:pPr>
              <w:tabs>
                <w:tab w:val="left" w:pos="1701"/>
              </w:tabs>
              <w:jc w:val="both"/>
              <w:rPr>
                <w:rFonts w:ascii="Arial" w:hAnsi="Arial" w:cs="Arial"/>
                <w:sz w:val="18"/>
                <w:szCs w:val="18"/>
                <w:lang w:val="pt-PT"/>
              </w:rPr>
            </w:pPr>
            <w:r w:rsidRPr="00DC598F">
              <w:rPr>
                <w:rFonts w:ascii="Arial" w:hAnsi="Arial" w:cs="Arial"/>
                <w:sz w:val="18"/>
                <w:szCs w:val="18"/>
                <w:lang w:val="pt-PT"/>
              </w:rPr>
              <w:t>E-mail de contacto:</w:t>
            </w:r>
            <w:r w:rsidR="00B7132C" w:rsidRPr="00DC598F">
              <w:rPr>
                <w:rFonts w:ascii="Arial" w:hAnsi="Arial" w:cs="Arial"/>
                <w:sz w:val="18"/>
                <w:szCs w:val="18"/>
                <w:lang w:val="pt-PT"/>
              </w:rPr>
              <w:t>angela.ospina@ejercito.mil.co</w:t>
            </w:r>
          </w:p>
        </w:tc>
      </w:tr>
      <w:tr w:rsidR="002B167C" w:rsidRPr="004A259C" w14:paraId="72FEA498"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53B24C72"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OBJETO CONTRACTUAL</w:t>
            </w:r>
          </w:p>
        </w:tc>
        <w:tc>
          <w:tcPr>
            <w:tcW w:w="7560" w:type="dxa"/>
            <w:tcBorders>
              <w:top w:val="single" w:sz="4" w:space="0" w:color="auto"/>
              <w:left w:val="single" w:sz="4" w:space="0" w:color="auto"/>
              <w:bottom w:val="single" w:sz="4" w:space="0" w:color="auto"/>
              <w:right w:val="single" w:sz="4" w:space="0" w:color="auto"/>
            </w:tcBorders>
            <w:vAlign w:val="center"/>
          </w:tcPr>
          <w:p w14:paraId="7A2B879E" w14:textId="25B8C82F" w:rsidR="002B167C" w:rsidRPr="00400439" w:rsidRDefault="002D415C" w:rsidP="00400439">
            <w:pPr>
              <w:tabs>
                <w:tab w:val="left" w:pos="1701"/>
              </w:tabs>
              <w:ind w:left="17" w:hanging="17"/>
              <w:jc w:val="both"/>
              <w:rPr>
                <w:rFonts w:ascii="Arial" w:hAnsi="Arial" w:cs="Arial"/>
                <w:color w:val="FF0000"/>
                <w:sz w:val="18"/>
                <w:szCs w:val="18"/>
              </w:rPr>
            </w:pPr>
            <w:r w:rsidRPr="00A3228A">
              <w:rPr>
                <w:rFonts w:ascii="Arial" w:hAnsi="Arial" w:cs="Arial"/>
                <w:sz w:val="18"/>
                <w:szCs w:val="18"/>
              </w:rPr>
              <w:t>PRESTAR LOS SERVICIOS PROFESIONALES COMO COMUNICADOR SOCIAL Y PERIODISTA EN LA SECCIÓN DE COMUNICACIONES ESTRATÉGICAS, PARA LA VIGENCIA 2026</w:t>
            </w:r>
            <w:r>
              <w:rPr>
                <w:rFonts w:ascii="Arial" w:hAnsi="Arial" w:cs="Arial"/>
                <w:sz w:val="18"/>
                <w:szCs w:val="18"/>
              </w:rPr>
              <w:t>.</w:t>
            </w:r>
          </w:p>
        </w:tc>
      </w:tr>
      <w:tr w:rsidR="002B167C" w:rsidRPr="004A259C" w14:paraId="2187E809"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2DFD4026"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OBLIGACIONES CONTRACTUALES</w:t>
            </w:r>
          </w:p>
        </w:tc>
        <w:tc>
          <w:tcPr>
            <w:tcW w:w="7560" w:type="dxa"/>
            <w:tcBorders>
              <w:top w:val="single" w:sz="4" w:space="0" w:color="auto"/>
              <w:left w:val="single" w:sz="4" w:space="0" w:color="auto"/>
              <w:bottom w:val="single" w:sz="4" w:space="0" w:color="auto"/>
              <w:right w:val="single" w:sz="4" w:space="0" w:color="auto"/>
            </w:tcBorders>
            <w:vAlign w:val="center"/>
          </w:tcPr>
          <w:p w14:paraId="138D15E3" w14:textId="77777777" w:rsidR="002D415C" w:rsidRPr="00A4644D" w:rsidRDefault="002D415C" w:rsidP="002D415C">
            <w:pPr>
              <w:pStyle w:val="Default"/>
              <w:jc w:val="both"/>
              <w:rPr>
                <w:color w:val="auto"/>
                <w:sz w:val="18"/>
                <w:szCs w:val="18"/>
                <w:lang w:val="es-CO"/>
              </w:rPr>
            </w:pPr>
            <w:r w:rsidRPr="00A4644D">
              <w:rPr>
                <w:color w:val="auto"/>
                <w:sz w:val="18"/>
                <w:szCs w:val="18"/>
                <w:lang w:val="es-CO"/>
              </w:rPr>
              <w:t xml:space="preserve">En cumplimiento del presente contrato EL CONTRATISTA deberá cumplir con las siguientes obligaciones: </w:t>
            </w:r>
          </w:p>
          <w:p w14:paraId="268D61A2" w14:textId="77777777" w:rsidR="002D415C" w:rsidRPr="00A4644D" w:rsidRDefault="002D415C" w:rsidP="002D415C">
            <w:pPr>
              <w:pStyle w:val="Default"/>
              <w:jc w:val="both"/>
              <w:rPr>
                <w:color w:val="auto"/>
                <w:sz w:val="18"/>
                <w:szCs w:val="18"/>
                <w:lang w:val="es-CO"/>
              </w:rPr>
            </w:pPr>
          </w:p>
          <w:p w14:paraId="18E75839" w14:textId="77777777" w:rsidR="002D415C" w:rsidRPr="00A4644D" w:rsidRDefault="002D415C" w:rsidP="002D415C">
            <w:pPr>
              <w:ind w:right="65"/>
              <w:jc w:val="both"/>
              <w:rPr>
                <w:rFonts w:ascii="Arial" w:hAnsi="Arial" w:cs="Arial"/>
                <w:b/>
                <w:bCs/>
                <w:sz w:val="18"/>
                <w:szCs w:val="18"/>
              </w:rPr>
            </w:pPr>
            <w:r w:rsidRPr="00A4644D">
              <w:rPr>
                <w:rFonts w:ascii="Arial" w:hAnsi="Arial" w:cs="Arial"/>
                <w:b/>
                <w:bCs/>
                <w:sz w:val="18"/>
                <w:szCs w:val="18"/>
              </w:rPr>
              <w:t>OBLIGACIONES ESPECÍFICAS</w:t>
            </w:r>
          </w:p>
          <w:p w14:paraId="7E304A69" w14:textId="77777777" w:rsidR="002D415C" w:rsidRPr="00A4644D" w:rsidRDefault="002D415C" w:rsidP="002D415C">
            <w:pPr>
              <w:ind w:right="65"/>
              <w:jc w:val="both"/>
              <w:rPr>
                <w:rFonts w:ascii="Arial" w:hAnsi="Arial" w:cs="Arial"/>
                <w:sz w:val="18"/>
                <w:szCs w:val="18"/>
              </w:rPr>
            </w:pPr>
          </w:p>
          <w:p w14:paraId="1DA397D5" w14:textId="77777777" w:rsidR="002D415C" w:rsidRPr="00E05214" w:rsidRDefault="002D415C" w:rsidP="002D415C">
            <w:pPr>
              <w:tabs>
                <w:tab w:val="left" w:pos="1320"/>
              </w:tabs>
              <w:spacing w:line="240" w:lineRule="exact"/>
              <w:ind w:right="65"/>
              <w:jc w:val="both"/>
              <w:rPr>
                <w:rFonts w:ascii="Arial" w:hAnsi="Arial" w:cs="Arial"/>
                <w:bCs/>
                <w:color w:val="000000"/>
                <w:sz w:val="18"/>
                <w:szCs w:val="18"/>
                <w:lang w:eastAsia="es-MX"/>
              </w:rPr>
            </w:pPr>
            <w:r w:rsidRPr="00E05214">
              <w:rPr>
                <w:rFonts w:ascii="Arial" w:hAnsi="Arial" w:cs="Arial"/>
                <w:b/>
                <w:color w:val="000000"/>
                <w:sz w:val="18"/>
                <w:szCs w:val="18"/>
                <w:lang w:eastAsia="es-MX"/>
              </w:rPr>
              <w:t>Etapa precontractual:</w:t>
            </w:r>
            <w:r w:rsidRPr="00E05214">
              <w:rPr>
                <w:rFonts w:ascii="Arial" w:hAnsi="Arial" w:cs="Arial"/>
                <w:bCs/>
                <w:color w:val="000000"/>
                <w:sz w:val="18"/>
                <w:szCs w:val="18"/>
                <w:lang w:eastAsia="es-MX"/>
              </w:rPr>
              <w:t xml:space="preserve"> </w:t>
            </w:r>
          </w:p>
          <w:p w14:paraId="28047942" w14:textId="77777777" w:rsidR="002D415C" w:rsidRPr="00A3228A" w:rsidRDefault="002D415C" w:rsidP="002D415C">
            <w:pPr>
              <w:pStyle w:val="Default"/>
              <w:jc w:val="both"/>
              <w:rPr>
                <w:color w:val="auto"/>
                <w:sz w:val="18"/>
                <w:szCs w:val="18"/>
                <w:lang w:eastAsia="es-MX"/>
              </w:rPr>
            </w:pPr>
            <w:r w:rsidRPr="00A3228A">
              <w:rPr>
                <w:color w:val="auto"/>
                <w:sz w:val="18"/>
                <w:szCs w:val="18"/>
                <w:lang w:eastAsia="es-MX"/>
              </w:rPr>
              <w:t>1.Asesorar al equipo de Comunicaciones Estratégicas en temas de vocería para medios de comunicación, así como en temas de comunicación interna y externa.</w:t>
            </w:r>
          </w:p>
          <w:p w14:paraId="4EAC9944" w14:textId="77777777" w:rsidR="002D415C" w:rsidRPr="00A3228A" w:rsidRDefault="002D415C" w:rsidP="002D415C">
            <w:pPr>
              <w:pStyle w:val="Default"/>
              <w:jc w:val="both"/>
              <w:rPr>
                <w:color w:val="auto"/>
                <w:sz w:val="18"/>
                <w:szCs w:val="18"/>
                <w:lang w:eastAsia="es-MX"/>
              </w:rPr>
            </w:pPr>
            <w:r w:rsidRPr="00A3228A">
              <w:rPr>
                <w:color w:val="auto"/>
                <w:sz w:val="18"/>
                <w:szCs w:val="18"/>
                <w:lang w:eastAsia="es-MX"/>
              </w:rPr>
              <w:t>2. Realizar diseños, contenidos y publicaciones propias de acuerdo a la normatividad vigente en apoyo a las Zonas de Reclutamiento y Distritos Militares.</w:t>
            </w:r>
          </w:p>
          <w:p w14:paraId="4E8099B2" w14:textId="77777777" w:rsidR="002D415C" w:rsidRPr="00A3228A" w:rsidRDefault="002D415C" w:rsidP="002D415C">
            <w:pPr>
              <w:pStyle w:val="Default"/>
              <w:jc w:val="both"/>
              <w:rPr>
                <w:color w:val="auto"/>
                <w:sz w:val="18"/>
                <w:szCs w:val="18"/>
                <w:lang w:eastAsia="es-MX"/>
              </w:rPr>
            </w:pPr>
            <w:r w:rsidRPr="00A3228A">
              <w:rPr>
                <w:color w:val="auto"/>
                <w:sz w:val="18"/>
                <w:szCs w:val="18"/>
                <w:lang w:eastAsia="es-MX"/>
              </w:rPr>
              <w:t>3. Realizar la capacitación en temas de comunicación estratégica al personal del subsistema de Reclutamiento y Control Reservas, así como también, participar de capacitaciones, video conferencias, entre otros que se den en materia de comunicación y sean ordenados por el comando superior.</w:t>
            </w:r>
          </w:p>
          <w:p w14:paraId="36953342" w14:textId="77777777" w:rsidR="002D415C" w:rsidRPr="00A3228A" w:rsidRDefault="002D415C" w:rsidP="002D415C">
            <w:pPr>
              <w:pStyle w:val="Default"/>
              <w:jc w:val="both"/>
              <w:rPr>
                <w:color w:val="auto"/>
                <w:sz w:val="18"/>
                <w:szCs w:val="18"/>
                <w:lang w:eastAsia="es-MX"/>
              </w:rPr>
            </w:pPr>
            <w:r w:rsidRPr="00A3228A">
              <w:rPr>
                <w:color w:val="auto"/>
                <w:sz w:val="18"/>
                <w:szCs w:val="18"/>
                <w:lang w:eastAsia="es-MX"/>
              </w:rPr>
              <w:t xml:space="preserve">4. Crear, diseñar y visibilizar la </w:t>
            </w:r>
            <w:proofErr w:type="spellStart"/>
            <w:r w:rsidRPr="00A3228A">
              <w:rPr>
                <w:color w:val="auto"/>
                <w:sz w:val="18"/>
                <w:szCs w:val="18"/>
                <w:lang w:eastAsia="es-MX"/>
              </w:rPr>
              <w:t>subcampaña</w:t>
            </w:r>
            <w:proofErr w:type="spellEnd"/>
            <w:r w:rsidRPr="00A3228A">
              <w:rPr>
                <w:color w:val="auto"/>
                <w:sz w:val="18"/>
                <w:szCs w:val="18"/>
                <w:lang w:eastAsia="es-MX"/>
              </w:rPr>
              <w:t xml:space="preserve"> de incorporación, jornadas especiales de definición de situación militar y temas que tengan que ver con veteranos y Control de Reservas a lo largo del año.</w:t>
            </w:r>
          </w:p>
          <w:p w14:paraId="14DC2C8B" w14:textId="77777777" w:rsidR="002D415C" w:rsidRPr="00A3228A" w:rsidRDefault="002D415C" w:rsidP="002D415C">
            <w:pPr>
              <w:pStyle w:val="Default"/>
              <w:jc w:val="both"/>
              <w:rPr>
                <w:color w:val="auto"/>
                <w:sz w:val="18"/>
                <w:szCs w:val="18"/>
                <w:lang w:eastAsia="es-MX"/>
              </w:rPr>
            </w:pPr>
            <w:r w:rsidRPr="00A3228A">
              <w:rPr>
                <w:color w:val="auto"/>
                <w:sz w:val="18"/>
                <w:szCs w:val="18"/>
                <w:lang w:eastAsia="es-MX"/>
              </w:rPr>
              <w:lastRenderedPageBreak/>
              <w:t xml:space="preserve">5. Realizar la publicación y </w:t>
            </w:r>
            <w:proofErr w:type="spellStart"/>
            <w:r w:rsidRPr="00A3228A">
              <w:rPr>
                <w:color w:val="auto"/>
                <w:sz w:val="18"/>
                <w:szCs w:val="18"/>
                <w:lang w:eastAsia="es-MX"/>
              </w:rPr>
              <w:t>visibilización</w:t>
            </w:r>
            <w:proofErr w:type="spellEnd"/>
            <w:r w:rsidRPr="00A3228A">
              <w:rPr>
                <w:color w:val="auto"/>
                <w:sz w:val="18"/>
                <w:szCs w:val="18"/>
                <w:lang w:eastAsia="es-MX"/>
              </w:rPr>
              <w:t xml:space="preserve"> del proceso de Reclutamiento y Control Reservas a través de redes sociales institucionales, así como también promover estos contenidos con plataformas digitales del sector defensa.</w:t>
            </w:r>
          </w:p>
          <w:p w14:paraId="5DA5817F" w14:textId="77777777" w:rsidR="002D415C" w:rsidRPr="00A3228A" w:rsidRDefault="002D415C" w:rsidP="002D415C">
            <w:pPr>
              <w:pStyle w:val="Default"/>
              <w:jc w:val="both"/>
              <w:rPr>
                <w:color w:val="auto"/>
                <w:sz w:val="18"/>
                <w:szCs w:val="18"/>
                <w:lang w:eastAsia="es-MX"/>
              </w:rPr>
            </w:pPr>
            <w:r w:rsidRPr="00A3228A">
              <w:rPr>
                <w:color w:val="auto"/>
                <w:sz w:val="18"/>
                <w:szCs w:val="18"/>
                <w:lang w:eastAsia="es-MX"/>
              </w:rPr>
              <w:t>6. Realizar respuesta a ciudadanos a través de las redes sociales del comando, con el fin de dar información y orientar sobre los diferentes procesos de Reclutamiento y Control Reservas.</w:t>
            </w:r>
          </w:p>
          <w:p w14:paraId="3165DD66" w14:textId="77777777" w:rsidR="002D415C" w:rsidRPr="00A3228A" w:rsidRDefault="002D415C" w:rsidP="002D415C">
            <w:pPr>
              <w:pStyle w:val="Default"/>
              <w:jc w:val="both"/>
              <w:rPr>
                <w:color w:val="auto"/>
                <w:sz w:val="18"/>
                <w:szCs w:val="18"/>
                <w:lang w:eastAsia="es-MX"/>
              </w:rPr>
            </w:pPr>
            <w:r w:rsidRPr="00A3228A">
              <w:rPr>
                <w:color w:val="auto"/>
                <w:sz w:val="18"/>
                <w:szCs w:val="18"/>
                <w:lang w:eastAsia="es-MX"/>
              </w:rPr>
              <w:t>7. Realizar la data en redes sociales verificando avance y crecimiento de las diferentes cuentas administradas por el Comando de Reclutamiento y Control Reservas, evidenciado en informes trimestrales.</w:t>
            </w:r>
          </w:p>
          <w:p w14:paraId="2BEB59FD" w14:textId="77777777" w:rsidR="002D415C" w:rsidRPr="00A3228A" w:rsidRDefault="002D415C" w:rsidP="002D415C">
            <w:pPr>
              <w:pStyle w:val="Default"/>
              <w:jc w:val="both"/>
              <w:rPr>
                <w:color w:val="auto"/>
                <w:sz w:val="18"/>
                <w:szCs w:val="18"/>
                <w:lang w:eastAsia="es-MX"/>
              </w:rPr>
            </w:pPr>
            <w:r w:rsidRPr="00A3228A">
              <w:rPr>
                <w:color w:val="auto"/>
                <w:sz w:val="18"/>
                <w:szCs w:val="18"/>
                <w:lang w:eastAsia="es-MX"/>
              </w:rPr>
              <w:t xml:space="preserve">8. Realizar la gestión con medios de comunicación a nivel regional, nacional e internacional para </w:t>
            </w:r>
            <w:proofErr w:type="spellStart"/>
            <w:r w:rsidRPr="00A3228A">
              <w:rPr>
                <w:color w:val="auto"/>
                <w:sz w:val="18"/>
                <w:szCs w:val="18"/>
                <w:lang w:eastAsia="es-MX"/>
              </w:rPr>
              <w:t>visiblizar</w:t>
            </w:r>
            <w:proofErr w:type="spellEnd"/>
            <w:r w:rsidRPr="00A3228A">
              <w:rPr>
                <w:color w:val="auto"/>
                <w:sz w:val="18"/>
                <w:szCs w:val="18"/>
                <w:lang w:eastAsia="es-MX"/>
              </w:rPr>
              <w:t xml:space="preserve"> el proceso de Reclutamiento y Control Reservas.</w:t>
            </w:r>
          </w:p>
          <w:p w14:paraId="7EE800C5" w14:textId="77777777" w:rsidR="002D415C" w:rsidRPr="00A3228A" w:rsidRDefault="002D415C" w:rsidP="002D415C">
            <w:pPr>
              <w:pStyle w:val="Default"/>
              <w:jc w:val="both"/>
              <w:rPr>
                <w:color w:val="auto"/>
                <w:sz w:val="18"/>
                <w:szCs w:val="18"/>
                <w:lang w:eastAsia="es-MX"/>
              </w:rPr>
            </w:pPr>
            <w:r w:rsidRPr="00A3228A">
              <w:rPr>
                <w:color w:val="auto"/>
                <w:sz w:val="18"/>
                <w:szCs w:val="18"/>
                <w:lang w:eastAsia="es-MX"/>
              </w:rPr>
              <w:t>9. Apoyar la gestión de situaciones de crisis que se puedan presentar en el Comando de Reclutamiento y Control Reservas, a través del protocolo de crisis, comunicados de prensa y/o contenidos requeridos.</w:t>
            </w:r>
          </w:p>
          <w:p w14:paraId="257278CF" w14:textId="77777777" w:rsidR="002D415C" w:rsidRPr="00A3228A" w:rsidRDefault="002D415C" w:rsidP="002D415C">
            <w:pPr>
              <w:pStyle w:val="Default"/>
              <w:jc w:val="both"/>
              <w:rPr>
                <w:color w:val="auto"/>
                <w:sz w:val="18"/>
                <w:szCs w:val="18"/>
                <w:lang w:eastAsia="es-MX"/>
              </w:rPr>
            </w:pPr>
            <w:r w:rsidRPr="00A3228A">
              <w:rPr>
                <w:color w:val="auto"/>
                <w:sz w:val="18"/>
                <w:szCs w:val="18"/>
                <w:lang w:eastAsia="es-MX"/>
              </w:rPr>
              <w:t>10. Realizar la redacción de contenido comunicacional dirigido a públicos objetivos del Comando de Reclutamiento y Control Reservas.</w:t>
            </w:r>
          </w:p>
          <w:p w14:paraId="33915EC3" w14:textId="77777777" w:rsidR="002D415C" w:rsidRPr="00A3228A" w:rsidRDefault="002D415C" w:rsidP="002D415C">
            <w:pPr>
              <w:pStyle w:val="Default"/>
              <w:jc w:val="both"/>
              <w:rPr>
                <w:color w:val="auto"/>
                <w:sz w:val="18"/>
                <w:szCs w:val="18"/>
                <w:lang w:eastAsia="es-MX"/>
              </w:rPr>
            </w:pPr>
            <w:r w:rsidRPr="00A3228A">
              <w:rPr>
                <w:color w:val="auto"/>
                <w:sz w:val="18"/>
                <w:szCs w:val="18"/>
                <w:lang w:eastAsia="es-MX"/>
              </w:rPr>
              <w:t xml:space="preserve">11. Realizar monitoreo diario de medios de comunicación y redes sociales sobre temas de interés o injerencia para el Comando de Reclutamiento y Control Reservas, presentando </w:t>
            </w:r>
            <w:proofErr w:type="spellStart"/>
            <w:r w:rsidRPr="00A3228A">
              <w:rPr>
                <w:color w:val="auto"/>
                <w:sz w:val="18"/>
                <w:szCs w:val="18"/>
                <w:lang w:eastAsia="es-MX"/>
              </w:rPr>
              <w:t>analisis</w:t>
            </w:r>
            <w:proofErr w:type="spellEnd"/>
            <w:r w:rsidRPr="00A3228A">
              <w:rPr>
                <w:color w:val="auto"/>
                <w:sz w:val="18"/>
                <w:szCs w:val="18"/>
                <w:lang w:eastAsia="es-MX"/>
              </w:rPr>
              <w:t>, recomendaciones y estrategias a través de informes semanales.</w:t>
            </w:r>
          </w:p>
          <w:p w14:paraId="6AED3634" w14:textId="77777777" w:rsidR="002D415C" w:rsidRPr="00A3228A" w:rsidRDefault="002D415C" w:rsidP="002D415C">
            <w:pPr>
              <w:pStyle w:val="Default"/>
              <w:jc w:val="both"/>
              <w:rPr>
                <w:color w:val="auto"/>
                <w:sz w:val="18"/>
                <w:szCs w:val="18"/>
                <w:lang w:eastAsia="es-MX"/>
              </w:rPr>
            </w:pPr>
            <w:r w:rsidRPr="00A3228A">
              <w:rPr>
                <w:color w:val="auto"/>
                <w:sz w:val="18"/>
                <w:szCs w:val="18"/>
                <w:lang w:eastAsia="es-MX"/>
              </w:rPr>
              <w:t>12. Realizar documentación correspondiente a seguimiento de indicadores y riesgos del proceso de Comunicación Estratégica de manera mensual, trimestral y semestral.</w:t>
            </w:r>
          </w:p>
          <w:p w14:paraId="29456127" w14:textId="77777777" w:rsidR="002D415C" w:rsidRPr="00A3228A" w:rsidRDefault="002D415C" w:rsidP="002D415C">
            <w:pPr>
              <w:pStyle w:val="Default"/>
              <w:jc w:val="both"/>
              <w:rPr>
                <w:color w:val="auto"/>
                <w:sz w:val="18"/>
                <w:szCs w:val="18"/>
                <w:lang w:eastAsia="es-MX"/>
              </w:rPr>
            </w:pPr>
            <w:r w:rsidRPr="00A3228A">
              <w:rPr>
                <w:color w:val="auto"/>
                <w:sz w:val="18"/>
                <w:szCs w:val="18"/>
                <w:lang w:eastAsia="es-MX"/>
              </w:rPr>
              <w:t xml:space="preserve">13. Realizar con el oficial de comes consejo de redacción para determinar las estrategias y actividades a desarrollar.                          </w:t>
            </w:r>
          </w:p>
          <w:p w14:paraId="65ACDD2C" w14:textId="77777777" w:rsidR="002D415C" w:rsidRPr="00A4644D" w:rsidRDefault="002D415C" w:rsidP="002D415C">
            <w:pPr>
              <w:pStyle w:val="Default"/>
              <w:jc w:val="both"/>
              <w:rPr>
                <w:color w:val="auto"/>
                <w:sz w:val="18"/>
                <w:szCs w:val="18"/>
                <w:lang w:eastAsia="es-MX"/>
              </w:rPr>
            </w:pPr>
            <w:r w:rsidRPr="00A3228A">
              <w:rPr>
                <w:color w:val="auto"/>
                <w:sz w:val="18"/>
                <w:szCs w:val="18"/>
                <w:lang w:eastAsia="es-MX"/>
              </w:rPr>
              <w:t>14. Desplazarse por el territorio nacional en cumplimiento del objeto contractual, cuando sea requerido por el supervisor del contrato, para lo cual previamente él mismo deberá informar a la aseguradora de riesgos laborales.                                                                                                              15. Los productos realizados en virtud de este contrato son de propiedad exclusiva del Ejército Nacional, conforme lo normado en materia de propiedad intelectual y derechos de autor que</w:t>
            </w:r>
            <w:r>
              <w:rPr>
                <w:color w:val="auto"/>
                <w:sz w:val="18"/>
                <w:szCs w:val="18"/>
                <w:lang w:eastAsia="es-MX"/>
              </w:rPr>
              <w:t xml:space="preserve"> </w:t>
            </w:r>
            <w:r w:rsidRPr="000A52C8">
              <w:rPr>
                <w:color w:val="auto"/>
                <w:sz w:val="18"/>
                <w:szCs w:val="18"/>
                <w:lang w:eastAsia="es-MX"/>
              </w:rPr>
              <w:t>de los mismos se deriven.</w:t>
            </w:r>
          </w:p>
          <w:p w14:paraId="33ADD02E" w14:textId="77777777" w:rsidR="002D415C" w:rsidRPr="00A4644D" w:rsidRDefault="002D415C" w:rsidP="002D415C">
            <w:pPr>
              <w:tabs>
                <w:tab w:val="left" w:pos="1320"/>
              </w:tabs>
              <w:spacing w:line="240" w:lineRule="exact"/>
              <w:ind w:right="65"/>
              <w:jc w:val="both"/>
              <w:rPr>
                <w:rFonts w:ascii="Arial" w:hAnsi="Arial" w:cs="Arial"/>
                <w:b/>
                <w:color w:val="000000"/>
                <w:sz w:val="18"/>
                <w:szCs w:val="18"/>
                <w:lang w:eastAsia="es-MX"/>
              </w:rPr>
            </w:pPr>
            <w:r w:rsidRPr="00A4644D">
              <w:rPr>
                <w:rFonts w:ascii="Arial" w:hAnsi="Arial" w:cs="Arial"/>
                <w:b/>
                <w:color w:val="000000"/>
                <w:sz w:val="18"/>
                <w:szCs w:val="18"/>
                <w:lang w:eastAsia="es-MX"/>
              </w:rPr>
              <w:t xml:space="preserve">En la Etapa de Ejecución y Liquidación: </w:t>
            </w:r>
          </w:p>
          <w:p w14:paraId="2E183D78" w14:textId="77777777" w:rsidR="002D415C" w:rsidRPr="00A4644D" w:rsidRDefault="002D415C" w:rsidP="002D415C">
            <w:pPr>
              <w:tabs>
                <w:tab w:val="left" w:pos="1320"/>
              </w:tabs>
              <w:spacing w:line="240" w:lineRule="exact"/>
              <w:ind w:right="65"/>
              <w:jc w:val="both"/>
              <w:rPr>
                <w:rFonts w:ascii="Arial" w:hAnsi="Arial" w:cs="Arial"/>
                <w:bCs/>
                <w:color w:val="000000"/>
                <w:sz w:val="18"/>
                <w:szCs w:val="18"/>
                <w:lang w:eastAsia="es-MX"/>
              </w:rPr>
            </w:pPr>
            <w:r w:rsidRPr="00A4644D">
              <w:rPr>
                <w:rFonts w:ascii="Arial" w:hAnsi="Arial" w:cs="Arial"/>
                <w:bCs/>
                <w:color w:val="000000"/>
                <w:sz w:val="18"/>
                <w:szCs w:val="18"/>
                <w:lang w:eastAsia="es-MX"/>
              </w:rPr>
              <w:t xml:space="preserve">1. Verificar el desarrollo del contrato, cuando éste sea sometido a su conocimiento. 2. Conceptuar y recomendar desde el punto de vista económico, las acciones y gestiones (suspensión de plazos, multas, incumplimientos, caducidad, potestades excepcionales, reconocimientos de intereses, restablecimiento del equilibrio económico), que se considere necesario y pertinentes para el cabal desarrollo del contrato, cuando sean sometidas a su conocimiento.  </w:t>
            </w:r>
          </w:p>
          <w:p w14:paraId="72FAE661" w14:textId="77777777" w:rsidR="002D415C" w:rsidRPr="00A4644D" w:rsidRDefault="002D415C" w:rsidP="002D415C">
            <w:pPr>
              <w:tabs>
                <w:tab w:val="left" w:pos="1320"/>
              </w:tabs>
              <w:spacing w:line="240" w:lineRule="exact"/>
              <w:ind w:right="65"/>
              <w:jc w:val="both"/>
              <w:rPr>
                <w:rFonts w:ascii="Arial" w:hAnsi="Arial" w:cs="Arial"/>
                <w:bCs/>
                <w:color w:val="000000"/>
                <w:sz w:val="18"/>
                <w:szCs w:val="18"/>
                <w:lang w:eastAsia="es-MX"/>
              </w:rPr>
            </w:pPr>
            <w:r w:rsidRPr="00A4644D">
              <w:rPr>
                <w:rFonts w:ascii="Arial" w:hAnsi="Arial" w:cs="Arial"/>
                <w:bCs/>
                <w:color w:val="000000"/>
                <w:sz w:val="18"/>
                <w:szCs w:val="18"/>
                <w:lang w:eastAsia="es-MX"/>
              </w:rPr>
              <w:t xml:space="preserve">3. Elaborar y revisar la parte económica de las actas de liquidación y terminaciones de contratos que sean puestas en su conocimiento. </w:t>
            </w:r>
          </w:p>
          <w:p w14:paraId="1E650383" w14:textId="77777777" w:rsidR="002D415C" w:rsidRPr="00A4644D" w:rsidRDefault="002D415C" w:rsidP="002D415C">
            <w:pPr>
              <w:tabs>
                <w:tab w:val="left" w:pos="1320"/>
              </w:tabs>
              <w:spacing w:line="240" w:lineRule="exact"/>
              <w:ind w:right="65"/>
              <w:jc w:val="both"/>
              <w:rPr>
                <w:rFonts w:ascii="Arial" w:hAnsi="Arial" w:cs="Arial"/>
                <w:bCs/>
                <w:color w:val="000000"/>
                <w:sz w:val="18"/>
                <w:szCs w:val="18"/>
                <w:lang w:eastAsia="es-MX"/>
              </w:rPr>
            </w:pPr>
            <w:r w:rsidRPr="00A4644D">
              <w:rPr>
                <w:rFonts w:ascii="Arial" w:hAnsi="Arial" w:cs="Arial"/>
                <w:bCs/>
                <w:color w:val="000000"/>
                <w:sz w:val="18"/>
                <w:szCs w:val="18"/>
                <w:lang w:eastAsia="es-MX"/>
              </w:rPr>
              <w:t xml:space="preserve">4. Las demás obligaciones impartidas por el supervisor y que se deriven del objeto del contrato </w:t>
            </w:r>
          </w:p>
          <w:p w14:paraId="24447E33" w14:textId="77777777" w:rsidR="002D415C" w:rsidRPr="00A4644D" w:rsidRDefault="002D415C" w:rsidP="002D415C">
            <w:pPr>
              <w:tabs>
                <w:tab w:val="left" w:pos="1320"/>
              </w:tabs>
              <w:spacing w:line="240" w:lineRule="exact"/>
              <w:ind w:right="65"/>
              <w:jc w:val="both"/>
              <w:rPr>
                <w:rFonts w:ascii="Arial" w:hAnsi="Arial" w:cs="Arial"/>
                <w:bCs/>
                <w:color w:val="000000"/>
                <w:sz w:val="18"/>
                <w:szCs w:val="18"/>
                <w:lang w:eastAsia="es-MX"/>
              </w:rPr>
            </w:pPr>
          </w:p>
          <w:p w14:paraId="72AA3A8C" w14:textId="77777777" w:rsidR="002D415C" w:rsidRPr="00A4644D" w:rsidRDefault="002D415C" w:rsidP="002D415C">
            <w:pPr>
              <w:tabs>
                <w:tab w:val="left" w:pos="1320"/>
              </w:tabs>
              <w:ind w:right="65"/>
              <w:jc w:val="both"/>
              <w:rPr>
                <w:rFonts w:ascii="Arial" w:hAnsi="Arial" w:cs="Arial"/>
                <w:b/>
                <w:bCs/>
                <w:sz w:val="18"/>
                <w:szCs w:val="18"/>
              </w:rPr>
            </w:pPr>
            <w:r w:rsidRPr="00A4644D">
              <w:rPr>
                <w:rFonts w:ascii="Arial" w:hAnsi="Arial" w:cs="Arial"/>
                <w:b/>
                <w:bCs/>
                <w:sz w:val="18"/>
                <w:szCs w:val="18"/>
                <w:lang w:eastAsia="es-MX"/>
              </w:rPr>
              <w:t>OBLIGACIONES GENERALES:</w:t>
            </w:r>
          </w:p>
          <w:p w14:paraId="07950CC4" w14:textId="77777777" w:rsidR="002D415C" w:rsidRPr="00A4644D" w:rsidRDefault="002D415C" w:rsidP="002D415C">
            <w:pPr>
              <w:ind w:right="65"/>
              <w:jc w:val="both"/>
              <w:rPr>
                <w:rFonts w:ascii="Arial" w:hAnsi="Arial" w:cs="Arial"/>
                <w:sz w:val="18"/>
                <w:szCs w:val="18"/>
                <w:lang w:eastAsia="es-MX"/>
              </w:rPr>
            </w:pPr>
            <w:r w:rsidRPr="00A4644D">
              <w:rPr>
                <w:rFonts w:ascii="Arial" w:hAnsi="Arial" w:cs="Arial"/>
                <w:sz w:val="18"/>
                <w:szCs w:val="18"/>
                <w:lang w:eastAsia="es-MX"/>
              </w:rPr>
              <w:t xml:space="preserve">Además de las obligaciones específicas antes descritas, el contratista se obliga a: 1) El contratista autoriza al MDN-EJERCITO NACIONAL COMANDO DE RECLUTAMIENTO Y CONTROL RESERVAS a realizar los estudios de seguridad, comprobación de lealtad, realización de los exámenes de poligrafía y pruebas psicométricas antes y durante su contratación. 2) Prestar los servicios objeto de contrato a celebrarse con la mayor diligencia y cuidado, calidad, oportunidad y eficiencia. 3) El contratista debe custodiar y a la terminación del presente contrato devolver los insumos, suministros, herramientas, dotación, implementación, inventarios y/o materiales que sean puestos a su disposición para la prestación del servicio objeto de este contrato.  4) De conformidad con el Artículo 3 del Decreto 2609 de 2012, el contratista será responsable por la gestión documental de las actividades realizadas durante la ejecución del contrato 5) EL CONTRATISTA no podrá cobrar ninguna suma adicional por la prestación de los servicios contenidos dentro del objeto del contrato. 6) Reconocer y devolver al COREC el pago de los daños causados por el mal uso de los equipos, y/o elementos de propiedad de esta última, cuando tales equipos y/o elementos se encuentren bajo custodia, responsabilidad o manejo de - EL CONTRATISTA-, siempre y cuando exista culpa o negligencia del mismo. 7) Obrar con lealtad y buena fe en las distintas etapas contractuales, evitando dilaciones y trabas. 8) Constituir la Garantía Única de Cumplimiento establecida en el presente documento. 9) Atender los requerimientos, instrucciones y/o recomendaciones que durante el desarrollo del contrato le imparta el COREC a través del supervisor del </w:t>
            </w:r>
            <w:r w:rsidRPr="00A4644D">
              <w:rPr>
                <w:rFonts w:ascii="Arial" w:hAnsi="Arial" w:cs="Arial"/>
                <w:sz w:val="18"/>
                <w:szCs w:val="18"/>
                <w:lang w:eastAsia="es-MX"/>
              </w:rPr>
              <w:lastRenderedPageBreak/>
              <w:t>mismo, para una correcta ejecución y cumplimiento de sus obligaciones. 10) Reportar, de manera inmediata al Supervisor del Contrato u Ordenador del Gasto, la ocurrencia de cualquier novedad o anomalía durante la ejecución del contrato. 11) No acceder a peticiones o amenazas de quienes actúen por fuera de la Ley, con el fin de obligarlo a hacer u omitir algún acto o hecho, debiendo informar inmediatamente al Supervisor. 12) El contratista debe cumplir con lo estipulado por el Decreto 1273 de 2018, LO CUAL IMPLICA PRESENTAR ANTES DE CADA PAGO, ANTE EL SUPERVISOR DEL CONTRATO, LAS CONSTANCIAS O RECIBOS DE APORTES COMO AFILIADO AL SISTEMA GENERAL DE SEGURIDAD SOCIAL EN SALUD, PENSIÓN Y RIESGOS.13) 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contrato13) 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 14) 14) Al finalizar la ejecución del contrato, el contratista se compromete a entregar en medio físico y magnético los asuntos a su cargo, INCLUYENDO TODA LA GESTION DOCUMENTAL QUE LLEVÓ A CABO DURANTE SU EJECUCION; tal entrega deberá constar en acta suscrita por el supervisor del contrato y el contratista 15) Autorizar al MDN-EJERCITO-NACIONAL-COMANDO DE RECLUTAMIENTO Y CONTROL RESERVAS a deducir el impuesto de Retención de Industria y Comercio (RETEICA). 16) Abstenerse de asesorar o adelantar procesos judiciales en contra del MDN-EJERCITO-NACIONAL, mientras permanezca vigente el contrato. Lo anterior de acuerdo con lo dispuesto en el numeral primero 1º del artículo 29 de la Ley 1123 de 2007. 17) Ejecutar el objeto del contrato con calidad, oportunidad y eficiencia. 18) Informar a la ARL dentro de los tiempos establecidos para tal fin cuando se realicen desplazamientos a lugares diferentes al lugar de ejecución. 19) Las demás obligaciones que se deriven del objeto del contrato.</w:t>
            </w:r>
          </w:p>
          <w:p w14:paraId="7C177113" w14:textId="77777777" w:rsidR="002D415C" w:rsidRPr="00A4644D" w:rsidRDefault="002D415C" w:rsidP="002D415C">
            <w:pPr>
              <w:pStyle w:val="Default"/>
              <w:jc w:val="both"/>
              <w:rPr>
                <w:color w:val="auto"/>
                <w:sz w:val="18"/>
                <w:szCs w:val="18"/>
                <w:lang w:eastAsia="es-MX"/>
              </w:rPr>
            </w:pPr>
            <w:r w:rsidRPr="00A4644D">
              <w:rPr>
                <w:color w:val="auto"/>
                <w:sz w:val="18"/>
                <w:szCs w:val="18"/>
                <w:lang w:eastAsia="es-MX"/>
              </w:rPr>
              <w:t xml:space="preserve">PARAGRÁFO PRIMERO: Independencia del contratista. El contratista es Independiente del Ministerio de Defensa – Ejército Nacional, </w:t>
            </w:r>
            <w:proofErr w:type="gramStart"/>
            <w:r w:rsidRPr="00A4644D">
              <w:rPr>
                <w:color w:val="auto"/>
                <w:sz w:val="18"/>
                <w:szCs w:val="18"/>
                <w:lang w:eastAsia="es-MX"/>
              </w:rPr>
              <w:t>y</w:t>
            </w:r>
            <w:proofErr w:type="gramEnd"/>
            <w:r w:rsidRPr="00A4644D">
              <w:rPr>
                <w:color w:val="auto"/>
                <w:sz w:val="18"/>
                <w:szCs w:val="18"/>
                <w:lang w:eastAsia="es-MX"/>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14:paraId="5081E054" w14:textId="53681D86" w:rsidR="00406288" w:rsidRPr="004A259C" w:rsidRDefault="00406288" w:rsidP="00406288">
            <w:pPr>
              <w:tabs>
                <w:tab w:val="left" w:pos="1701"/>
              </w:tabs>
              <w:jc w:val="both"/>
            </w:pPr>
          </w:p>
        </w:tc>
      </w:tr>
      <w:tr w:rsidR="002B167C" w:rsidRPr="004A259C" w14:paraId="0A5E54EB" w14:textId="77777777" w:rsidTr="00D050ED">
        <w:trPr>
          <w:trHeight w:val="699"/>
        </w:trPr>
        <w:tc>
          <w:tcPr>
            <w:tcW w:w="2405" w:type="dxa"/>
            <w:tcBorders>
              <w:top w:val="single" w:sz="4" w:space="0" w:color="auto"/>
              <w:left w:val="single" w:sz="4" w:space="0" w:color="auto"/>
              <w:bottom w:val="single" w:sz="4" w:space="0" w:color="auto"/>
              <w:right w:val="single" w:sz="4" w:space="0" w:color="auto"/>
            </w:tcBorders>
            <w:vAlign w:val="center"/>
          </w:tcPr>
          <w:p w14:paraId="481A08C6"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DOCUMENTOS QUE SOPORTAN EL CUMPLIMIENTO DE LAS OBLIGACIONES CONTRACTUALES</w:t>
            </w:r>
          </w:p>
        </w:tc>
        <w:tc>
          <w:tcPr>
            <w:tcW w:w="7537" w:type="dxa"/>
            <w:tcBorders>
              <w:top w:val="single" w:sz="4" w:space="0" w:color="auto"/>
              <w:left w:val="single" w:sz="4" w:space="0" w:color="auto"/>
              <w:bottom w:val="single" w:sz="4" w:space="0" w:color="auto"/>
              <w:right w:val="single" w:sz="4" w:space="0" w:color="auto"/>
            </w:tcBorders>
            <w:vAlign w:val="center"/>
          </w:tcPr>
          <w:tbl>
            <w:tblPr>
              <w:tblpPr w:leftFromText="141" w:rightFromText="141" w:vertAnchor="text" w:tblpX="52" w:tblpY="1"/>
              <w:tblW w:w="87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8784"/>
            </w:tblGrid>
            <w:tr w:rsidR="00F03CD2" w:rsidRPr="00196D34" w14:paraId="28EE6CA3" w14:textId="77777777" w:rsidTr="0003426F">
              <w:trPr>
                <w:trHeight w:val="697"/>
              </w:trPr>
              <w:tc>
                <w:tcPr>
                  <w:tcW w:w="5463" w:type="dxa"/>
                  <w:tcBorders>
                    <w:top w:val="single" w:sz="4" w:space="0" w:color="000000"/>
                    <w:left w:val="single" w:sz="4" w:space="0" w:color="000000"/>
                    <w:bottom w:val="single" w:sz="4" w:space="0" w:color="000000"/>
                    <w:right w:val="single" w:sz="4" w:space="0" w:color="000000"/>
                  </w:tcBorders>
                  <w:vAlign w:val="center"/>
                </w:tcPr>
                <w:p w14:paraId="7B5A2E1A" w14:textId="77777777" w:rsidR="00F03CD2" w:rsidRDefault="00F03CD2" w:rsidP="00F03CD2">
                  <w:pPr>
                    <w:tabs>
                      <w:tab w:val="left" w:pos="1701"/>
                    </w:tabs>
                    <w:ind w:left="17"/>
                    <w:jc w:val="both"/>
                    <w:rPr>
                      <w:rFonts w:ascii="Arial" w:eastAsia="Arial" w:hAnsi="Arial" w:cs="Arial"/>
                      <w:sz w:val="18"/>
                      <w:szCs w:val="18"/>
                    </w:rPr>
                  </w:pPr>
                  <w:r w:rsidRPr="00196D34">
                    <w:rPr>
                      <w:rFonts w:ascii="Arial" w:eastAsia="Arial" w:hAnsi="Arial" w:cs="Arial"/>
                      <w:sz w:val="18"/>
                      <w:szCs w:val="18"/>
                    </w:rPr>
                    <w:t xml:space="preserve">Obligación No. 1: </w:t>
                  </w:r>
                  <w:r w:rsidRPr="008A03C1">
                    <w:rPr>
                      <w:rFonts w:ascii="Arial" w:eastAsia="Arial" w:hAnsi="Arial" w:cs="Arial"/>
                      <w:sz w:val="18"/>
                      <w:szCs w:val="18"/>
                    </w:rPr>
                    <w:t xml:space="preserve">Asesorar al equipo de </w:t>
                  </w:r>
                  <w:proofErr w:type="gramStart"/>
                  <w:r w:rsidRPr="008A03C1">
                    <w:rPr>
                      <w:rFonts w:ascii="Arial" w:eastAsia="Arial" w:hAnsi="Arial" w:cs="Arial"/>
                      <w:sz w:val="18"/>
                      <w:szCs w:val="18"/>
                    </w:rPr>
                    <w:t>Comunicaciones  Estratégicas</w:t>
                  </w:r>
                  <w:proofErr w:type="gramEnd"/>
                  <w:r w:rsidRPr="008A03C1">
                    <w:rPr>
                      <w:rFonts w:ascii="Arial" w:eastAsia="Arial" w:hAnsi="Arial" w:cs="Arial"/>
                      <w:sz w:val="18"/>
                      <w:szCs w:val="18"/>
                    </w:rPr>
                    <w:t xml:space="preserve">  en  temas  de  vocería  para medios de comunicación, así como en temas de comunicación interna y externa.</w:t>
                  </w:r>
                </w:p>
                <w:p w14:paraId="4DA79461" w14:textId="77777777" w:rsidR="00F03CD2" w:rsidRPr="00196D34" w:rsidRDefault="00F03CD2" w:rsidP="00F03CD2">
                  <w:pPr>
                    <w:tabs>
                      <w:tab w:val="left" w:pos="1701"/>
                    </w:tabs>
                    <w:jc w:val="both"/>
                    <w:rPr>
                      <w:rFonts w:ascii="Arial" w:eastAsia="Arial" w:hAnsi="Arial" w:cs="Arial"/>
                      <w:sz w:val="18"/>
                      <w:szCs w:val="18"/>
                    </w:rPr>
                  </w:pPr>
                </w:p>
                <w:p w14:paraId="30F42DAC" w14:textId="77777777" w:rsidR="00F03CD2" w:rsidRPr="00196D34" w:rsidRDefault="00F03CD2" w:rsidP="00F03CD2">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9"/>
                    <w:gridCol w:w="2023"/>
                    <w:gridCol w:w="1500"/>
                    <w:gridCol w:w="1297"/>
                  </w:tblGrid>
                  <w:tr w:rsidR="00F03CD2" w:rsidRPr="00196D34" w14:paraId="02D5D24B" w14:textId="77777777" w:rsidTr="0003426F">
                    <w:trPr>
                      <w:trHeight w:val="285"/>
                      <w:jc w:val="center"/>
                    </w:trPr>
                    <w:tc>
                      <w:tcPr>
                        <w:tcW w:w="495" w:type="dxa"/>
                      </w:tcPr>
                      <w:p w14:paraId="2288F08F"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 xml:space="preserve">No </w:t>
                        </w:r>
                      </w:p>
                    </w:tc>
                    <w:tc>
                      <w:tcPr>
                        <w:tcW w:w="2033" w:type="dxa"/>
                      </w:tcPr>
                      <w:p w14:paraId="7A8165F4"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TIPO DE DOCUMENTO</w:t>
                        </w:r>
                      </w:p>
                    </w:tc>
                    <w:tc>
                      <w:tcPr>
                        <w:tcW w:w="1746" w:type="dxa"/>
                      </w:tcPr>
                      <w:p w14:paraId="513130D5"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No. DE RADICADO</w:t>
                        </w:r>
                      </w:p>
                    </w:tc>
                    <w:tc>
                      <w:tcPr>
                        <w:tcW w:w="1005" w:type="dxa"/>
                      </w:tcPr>
                      <w:p w14:paraId="672B4A7F"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ASUNTO</w:t>
                        </w:r>
                      </w:p>
                    </w:tc>
                  </w:tr>
                  <w:tr w:rsidR="00F03CD2" w:rsidRPr="00196D34" w14:paraId="0787B183" w14:textId="77777777" w:rsidTr="0003426F">
                    <w:trPr>
                      <w:trHeight w:val="70"/>
                      <w:jc w:val="center"/>
                    </w:trPr>
                    <w:tc>
                      <w:tcPr>
                        <w:tcW w:w="495" w:type="dxa"/>
                      </w:tcPr>
                      <w:p w14:paraId="5FF126CA"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rFonts w:ascii="Arial" w:eastAsia="Arial" w:hAnsi="Arial" w:cs="Arial"/>
                            <w:sz w:val="12"/>
                            <w:szCs w:val="12"/>
                          </w:rPr>
                          <w:t>1</w:t>
                        </w:r>
                      </w:p>
                    </w:tc>
                    <w:tc>
                      <w:tcPr>
                        <w:tcW w:w="2033" w:type="dxa"/>
                      </w:tcPr>
                      <w:p w14:paraId="4169FF48" w14:textId="77777777" w:rsidR="00F03CD2"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noProof/>
                          </w:rPr>
                          <w:drawing>
                            <wp:inline distT="0" distB="0" distL="0" distR="0" wp14:anchorId="5DCA6D2C" wp14:editId="39CB2786">
                              <wp:extent cx="1059180" cy="476250"/>
                              <wp:effectExtent l="0" t="0" r="7620" b="0"/>
                              <wp:docPr id="19947100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9180" cy="476250"/>
                                      </a:xfrm>
                                      <a:prstGeom prst="rect">
                                        <a:avLst/>
                                      </a:prstGeom>
                                      <a:noFill/>
                                      <a:ln>
                                        <a:noFill/>
                                      </a:ln>
                                    </pic:spPr>
                                  </pic:pic>
                                </a:graphicData>
                              </a:graphic>
                            </wp:inline>
                          </w:drawing>
                        </w:r>
                      </w:p>
                      <w:p w14:paraId="1A734D38" w14:textId="77777777" w:rsidR="00F03CD2"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p>
                      <w:p w14:paraId="54660B93"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noProof/>
                          </w:rPr>
                          <w:drawing>
                            <wp:inline distT="0" distB="0" distL="0" distR="0" wp14:anchorId="41B800CB" wp14:editId="4B033FAA">
                              <wp:extent cx="1130935" cy="508635"/>
                              <wp:effectExtent l="0" t="0" r="0" b="5715"/>
                              <wp:docPr id="131581788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508635"/>
                                      </a:xfrm>
                                      <a:prstGeom prst="rect">
                                        <a:avLst/>
                                      </a:prstGeom>
                                      <a:noFill/>
                                      <a:ln>
                                        <a:noFill/>
                                      </a:ln>
                                    </pic:spPr>
                                  </pic:pic>
                                </a:graphicData>
                              </a:graphic>
                            </wp:inline>
                          </w:drawing>
                        </w:r>
                      </w:p>
                    </w:tc>
                    <w:tc>
                      <w:tcPr>
                        <w:tcW w:w="1746" w:type="dxa"/>
                      </w:tcPr>
                      <w:p w14:paraId="69D6E303" w14:textId="77777777" w:rsidR="00F03CD2" w:rsidRPr="00196D34"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p>
                    </w:tc>
                    <w:tc>
                      <w:tcPr>
                        <w:tcW w:w="1005" w:type="dxa"/>
                      </w:tcPr>
                      <w:p w14:paraId="73CFD768" w14:textId="77777777" w:rsidR="00F03CD2" w:rsidRPr="00FD6388" w:rsidRDefault="00F03CD2" w:rsidP="00DC598F">
                        <w:pPr>
                          <w:framePr w:hSpace="141" w:wrap="around" w:vAnchor="text" w:hAnchor="text" w:xAlign="center" w:y="1"/>
                          <w:tabs>
                            <w:tab w:val="left" w:pos="1701"/>
                          </w:tabs>
                          <w:suppressOverlap/>
                          <w:jc w:val="both"/>
                          <w:rPr>
                            <w:rFonts w:ascii="Arial" w:eastAsia="Arial" w:hAnsi="Arial" w:cs="Arial"/>
                            <w:sz w:val="18"/>
                            <w:szCs w:val="18"/>
                          </w:rPr>
                        </w:pPr>
                        <w:r w:rsidRPr="00FD6388">
                          <w:rPr>
                            <w:rFonts w:ascii="Arial" w:eastAsia="Arial" w:hAnsi="Arial" w:cs="Arial"/>
                            <w:sz w:val="18"/>
                            <w:szCs w:val="18"/>
                          </w:rPr>
                          <w:t>Se realiza rueda de medios</w:t>
                        </w:r>
                        <w:r>
                          <w:rPr>
                            <w:rFonts w:ascii="Arial" w:eastAsia="Arial" w:hAnsi="Arial" w:cs="Arial"/>
                            <w:sz w:val="18"/>
                            <w:szCs w:val="18"/>
                          </w:rPr>
                          <w:t xml:space="preserve"> </w:t>
                        </w:r>
                        <w:r w:rsidRPr="00FD6388">
                          <w:rPr>
                            <w:rFonts w:ascii="Arial" w:eastAsia="Arial" w:hAnsi="Arial" w:cs="Arial"/>
                            <w:sz w:val="18"/>
                            <w:szCs w:val="18"/>
                          </w:rPr>
                          <w:t>en RTVC</w:t>
                        </w:r>
                        <w:r>
                          <w:rPr>
                            <w:rFonts w:ascii="Arial" w:eastAsia="Arial" w:hAnsi="Arial" w:cs="Arial"/>
                            <w:sz w:val="18"/>
                            <w:szCs w:val="18"/>
                          </w:rPr>
                          <w:t xml:space="preserve"> y Min defensa para entrevistas sobre incorporación </w:t>
                        </w:r>
                      </w:p>
                    </w:tc>
                  </w:tr>
                </w:tbl>
                <w:p w14:paraId="7BB1A476" w14:textId="77777777" w:rsidR="00F03CD2" w:rsidRPr="00196D34" w:rsidRDefault="00F03CD2" w:rsidP="00F03CD2">
                  <w:pPr>
                    <w:tabs>
                      <w:tab w:val="left" w:pos="1701"/>
                    </w:tabs>
                    <w:jc w:val="both"/>
                    <w:rPr>
                      <w:rFonts w:ascii="Arial" w:eastAsia="Arial" w:hAnsi="Arial" w:cs="Arial"/>
                      <w:sz w:val="18"/>
                      <w:szCs w:val="18"/>
                    </w:rPr>
                  </w:pPr>
                </w:p>
                <w:p w14:paraId="68FF33B5" w14:textId="77777777" w:rsidR="00F03CD2" w:rsidRPr="00196D34" w:rsidRDefault="00F03CD2" w:rsidP="00F03CD2">
                  <w:pPr>
                    <w:tabs>
                      <w:tab w:val="left" w:pos="1701"/>
                    </w:tabs>
                    <w:ind w:left="643"/>
                    <w:jc w:val="both"/>
                    <w:rPr>
                      <w:rFonts w:ascii="Arial" w:eastAsia="Arial" w:hAnsi="Arial" w:cs="Arial"/>
                      <w:sz w:val="18"/>
                      <w:szCs w:val="18"/>
                    </w:rPr>
                  </w:pPr>
                </w:p>
                <w:p w14:paraId="216F95E0" w14:textId="77777777" w:rsidR="00F03CD2" w:rsidRDefault="00F03CD2" w:rsidP="00F03CD2">
                  <w:pPr>
                    <w:tabs>
                      <w:tab w:val="left" w:pos="1701"/>
                    </w:tabs>
                    <w:jc w:val="both"/>
                    <w:rPr>
                      <w:rFonts w:ascii="Arial" w:eastAsia="Arial" w:hAnsi="Arial" w:cs="Arial"/>
                      <w:sz w:val="18"/>
                      <w:szCs w:val="18"/>
                    </w:rPr>
                  </w:pPr>
                  <w:r w:rsidRPr="00196D34">
                    <w:rPr>
                      <w:rFonts w:ascii="Arial" w:eastAsia="Arial" w:hAnsi="Arial" w:cs="Arial"/>
                      <w:sz w:val="18"/>
                      <w:szCs w:val="18"/>
                    </w:rPr>
                    <w:t xml:space="preserve">Obligación No. 2: </w:t>
                  </w:r>
                  <w:r w:rsidRPr="00B927BD">
                    <w:rPr>
                      <w:rFonts w:ascii="Arial" w:eastAsia="Arial" w:hAnsi="Arial" w:cs="Arial"/>
                      <w:sz w:val="18"/>
                      <w:szCs w:val="18"/>
                    </w:rPr>
                    <w:t xml:space="preserve"> Realizar diseños, contenidos y publicaciones propias de acuerdo a la normatividad vigente en apoyo a las Zonas de Reclutamiento y Distritos Militares.</w:t>
                  </w:r>
                </w:p>
                <w:p w14:paraId="50D57429" w14:textId="77777777" w:rsidR="00F03CD2" w:rsidRDefault="00F03CD2" w:rsidP="00F03CD2">
                  <w:pPr>
                    <w:tabs>
                      <w:tab w:val="left" w:pos="1701"/>
                    </w:tabs>
                    <w:jc w:val="both"/>
                    <w:rPr>
                      <w:rFonts w:ascii="Arial" w:eastAsia="Arial" w:hAnsi="Arial" w:cs="Arial"/>
                      <w:sz w:val="18"/>
                      <w:szCs w:val="18"/>
                    </w:rPr>
                  </w:pPr>
                </w:p>
                <w:p w14:paraId="27D6352B" w14:textId="77777777" w:rsidR="00F03CD2" w:rsidRDefault="00F03CD2" w:rsidP="00F03CD2">
                  <w:pPr>
                    <w:tabs>
                      <w:tab w:val="left" w:pos="1701"/>
                    </w:tabs>
                    <w:jc w:val="both"/>
                    <w:rPr>
                      <w:rFonts w:ascii="Arial" w:eastAsia="Arial" w:hAnsi="Arial" w:cs="Arial"/>
                      <w:sz w:val="18"/>
                      <w:szCs w:val="18"/>
                    </w:rPr>
                  </w:pPr>
                </w:p>
                <w:p w14:paraId="5FC27827" w14:textId="77777777" w:rsidR="00F03CD2" w:rsidRDefault="00F03CD2" w:rsidP="00F03CD2">
                  <w:pPr>
                    <w:tabs>
                      <w:tab w:val="left" w:pos="1701"/>
                    </w:tabs>
                    <w:jc w:val="both"/>
                    <w:rPr>
                      <w:rFonts w:ascii="Arial" w:eastAsia="Arial" w:hAnsi="Arial" w:cs="Arial"/>
                      <w:sz w:val="18"/>
                      <w:szCs w:val="18"/>
                    </w:rPr>
                  </w:pPr>
                </w:p>
                <w:p w14:paraId="0F6A800A" w14:textId="77777777" w:rsidR="00675231" w:rsidRDefault="00675231" w:rsidP="00F03CD2">
                  <w:pPr>
                    <w:tabs>
                      <w:tab w:val="left" w:pos="1701"/>
                    </w:tabs>
                    <w:jc w:val="both"/>
                    <w:rPr>
                      <w:rFonts w:ascii="Arial" w:eastAsia="Arial" w:hAnsi="Arial" w:cs="Arial"/>
                      <w:sz w:val="18"/>
                      <w:szCs w:val="18"/>
                    </w:rPr>
                  </w:pPr>
                </w:p>
                <w:p w14:paraId="42885F96" w14:textId="77777777" w:rsidR="00F03CD2" w:rsidRDefault="00F03CD2" w:rsidP="00F03CD2">
                  <w:pPr>
                    <w:tabs>
                      <w:tab w:val="left" w:pos="1701"/>
                    </w:tabs>
                    <w:jc w:val="both"/>
                    <w:rPr>
                      <w:rFonts w:ascii="Arial" w:eastAsia="Arial" w:hAnsi="Arial" w:cs="Arial"/>
                      <w:sz w:val="18"/>
                      <w:szCs w:val="18"/>
                    </w:rPr>
                  </w:pPr>
                </w:p>
                <w:p w14:paraId="04C7DB28" w14:textId="77777777" w:rsidR="00F03CD2" w:rsidRPr="00196D34" w:rsidRDefault="00F03CD2" w:rsidP="00F03CD2">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3"/>
                    <w:gridCol w:w="1997"/>
                    <w:gridCol w:w="1522"/>
                    <w:gridCol w:w="1297"/>
                  </w:tblGrid>
                  <w:tr w:rsidR="00F03CD2" w:rsidRPr="00196D34" w14:paraId="6D188738" w14:textId="77777777" w:rsidTr="0003426F">
                    <w:trPr>
                      <w:trHeight w:val="285"/>
                      <w:jc w:val="center"/>
                    </w:trPr>
                    <w:tc>
                      <w:tcPr>
                        <w:tcW w:w="495" w:type="dxa"/>
                      </w:tcPr>
                      <w:p w14:paraId="022F42F6"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lastRenderedPageBreak/>
                          <w:t xml:space="preserve">No </w:t>
                        </w:r>
                      </w:p>
                    </w:tc>
                    <w:tc>
                      <w:tcPr>
                        <w:tcW w:w="2033" w:type="dxa"/>
                      </w:tcPr>
                      <w:p w14:paraId="6A287809"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TIPO DE DOCUMENTO</w:t>
                        </w:r>
                      </w:p>
                    </w:tc>
                    <w:tc>
                      <w:tcPr>
                        <w:tcW w:w="1746" w:type="dxa"/>
                      </w:tcPr>
                      <w:p w14:paraId="2D91D29B"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No. DE RADICADO</w:t>
                        </w:r>
                      </w:p>
                    </w:tc>
                    <w:tc>
                      <w:tcPr>
                        <w:tcW w:w="1005" w:type="dxa"/>
                      </w:tcPr>
                      <w:p w14:paraId="4E494CEA"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ASUNTO</w:t>
                        </w:r>
                      </w:p>
                    </w:tc>
                  </w:tr>
                  <w:tr w:rsidR="00F03CD2" w:rsidRPr="00196D34" w14:paraId="0DE1C6A4" w14:textId="77777777" w:rsidTr="0003426F">
                    <w:trPr>
                      <w:trHeight w:val="70"/>
                      <w:jc w:val="center"/>
                    </w:trPr>
                    <w:tc>
                      <w:tcPr>
                        <w:tcW w:w="495" w:type="dxa"/>
                      </w:tcPr>
                      <w:p w14:paraId="610863DB"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rFonts w:ascii="Arial" w:eastAsia="Arial" w:hAnsi="Arial" w:cs="Arial"/>
                            <w:sz w:val="12"/>
                            <w:szCs w:val="12"/>
                          </w:rPr>
                          <w:t>2</w:t>
                        </w:r>
                      </w:p>
                    </w:tc>
                    <w:tc>
                      <w:tcPr>
                        <w:tcW w:w="2033" w:type="dxa"/>
                      </w:tcPr>
                      <w:p w14:paraId="19EBB3C9"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noProof/>
                          </w:rPr>
                          <w:drawing>
                            <wp:inline distT="0" distB="0" distL="0" distR="0" wp14:anchorId="56AE4761" wp14:editId="76F54048">
                              <wp:extent cx="1059180" cy="1285240"/>
                              <wp:effectExtent l="0" t="0" r="7620" b="0"/>
                              <wp:docPr id="181801653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9180" cy="1285240"/>
                                      </a:xfrm>
                                      <a:prstGeom prst="rect">
                                        <a:avLst/>
                                      </a:prstGeom>
                                      <a:noFill/>
                                      <a:ln>
                                        <a:noFill/>
                                      </a:ln>
                                    </pic:spPr>
                                  </pic:pic>
                                </a:graphicData>
                              </a:graphic>
                            </wp:inline>
                          </w:drawing>
                        </w:r>
                      </w:p>
                    </w:tc>
                    <w:tc>
                      <w:tcPr>
                        <w:tcW w:w="1746" w:type="dxa"/>
                      </w:tcPr>
                      <w:p w14:paraId="025CD6BA" w14:textId="77777777" w:rsidR="00F03CD2" w:rsidRPr="00196D34"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p>
                    </w:tc>
                    <w:tc>
                      <w:tcPr>
                        <w:tcW w:w="1005" w:type="dxa"/>
                      </w:tcPr>
                      <w:p w14:paraId="3EA65398" w14:textId="77777777" w:rsidR="00F03CD2" w:rsidRPr="00BA796B" w:rsidRDefault="00F03CD2" w:rsidP="00DC598F">
                        <w:pPr>
                          <w:framePr w:hSpace="141" w:wrap="around" w:vAnchor="text" w:hAnchor="text" w:xAlign="center" w:y="1"/>
                          <w:tabs>
                            <w:tab w:val="left" w:pos="1701"/>
                          </w:tabs>
                          <w:suppressOverlap/>
                          <w:jc w:val="both"/>
                          <w:rPr>
                            <w:rFonts w:ascii="Arial" w:eastAsia="Arial" w:hAnsi="Arial" w:cs="Arial"/>
                            <w:sz w:val="18"/>
                            <w:szCs w:val="18"/>
                          </w:rPr>
                        </w:pPr>
                        <w:r w:rsidRPr="00BA796B">
                          <w:rPr>
                            <w:rFonts w:ascii="Arial" w:eastAsia="Arial" w:hAnsi="Arial" w:cs="Arial"/>
                            <w:sz w:val="18"/>
                            <w:szCs w:val="18"/>
                          </w:rPr>
                          <w:t>Se realizan videos, creación de imágenes para proceso de in</w:t>
                        </w:r>
                        <w:r>
                          <w:rPr>
                            <w:rFonts w:ascii="Arial" w:eastAsia="Arial" w:hAnsi="Arial" w:cs="Arial"/>
                            <w:sz w:val="18"/>
                            <w:szCs w:val="18"/>
                          </w:rPr>
                          <w:t>c</w:t>
                        </w:r>
                        <w:r w:rsidRPr="00BA796B">
                          <w:rPr>
                            <w:rFonts w:ascii="Arial" w:eastAsia="Arial" w:hAnsi="Arial" w:cs="Arial"/>
                            <w:sz w:val="18"/>
                            <w:szCs w:val="18"/>
                          </w:rPr>
                          <w:t xml:space="preserve">orporación en la vigencia del mes de febrero </w:t>
                        </w:r>
                        <w:r>
                          <w:rPr>
                            <w:rFonts w:ascii="Arial" w:eastAsia="Arial" w:hAnsi="Arial" w:cs="Arial"/>
                            <w:sz w:val="18"/>
                            <w:szCs w:val="18"/>
                          </w:rPr>
                          <w:t>p</w:t>
                        </w:r>
                        <w:r w:rsidRPr="00BA796B">
                          <w:rPr>
                            <w:rFonts w:ascii="Arial" w:eastAsia="Arial" w:hAnsi="Arial" w:cs="Arial"/>
                            <w:sz w:val="18"/>
                            <w:szCs w:val="18"/>
                          </w:rPr>
                          <w:t xml:space="preserve">rimer contingente </w:t>
                        </w:r>
                      </w:p>
                    </w:tc>
                  </w:tr>
                </w:tbl>
                <w:p w14:paraId="298E3295" w14:textId="77777777" w:rsidR="00F03CD2" w:rsidRDefault="00F03CD2" w:rsidP="00F03CD2">
                  <w:pPr>
                    <w:tabs>
                      <w:tab w:val="left" w:pos="1701"/>
                    </w:tabs>
                    <w:jc w:val="both"/>
                    <w:rPr>
                      <w:rFonts w:ascii="Arial" w:eastAsia="Arial" w:hAnsi="Arial" w:cs="Arial"/>
                      <w:sz w:val="18"/>
                      <w:szCs w:val="18"/>
                    </w:rPr>
                  </w:pPr>
                </w:p>
                <w:p w14:paraId="4F375006" w14:textId="77777777" w:rsidR="00F03CD2" w:rsidRDefault="00F03CD2" w:rsidP="00F03CD2">
                  <w:pPr>
                    <w:tabs>
                      <w:tab w:val="left" w:pos="1701"/>
                    </w:tabs>
                    <w:jc w:val="both"/>
                    <w:rPr>
                      <w:rFonts w:ascii="Arial" w:eastAsia="Arial" w:hAnsi="Arial" w:cs="Arial"/>
                      <w:sz w:val="18"/>
                      <w:szCs w:val="18"/>
                    </w:rPr>
                  </w:pPr>
                  <w:r w:rsidRPr="00196D34">
                    <w:rPr>
                      <w:rFonts w:ascii="Arial" w:eastAsia="Arial" w:hAnsi="Arial" w:cs="Arial"/>
                      <w:sz w:val="18"/>
                      <w:szCs w:val="18"/>
                    </w:rPr>
                    <w:t xml:space="preserve">Obligación No. </w:t>
                  </w:r>
                  <w:r>
                    <w:rPr>
                      <w:rFonts w:ascii="Arial" w:eastAsia="Arial" w:hAnsi="Arial" w:cs="Arial"/>
                      <w:sz w:val="18"/>
                      <w:szCs w:val="18"/>
                    </w:rPr>
                    <w:t xml:space="preserve">3: </w:t>
                  </w:r>
                  <w:r>
                    <w:t xml:space="preserve"> </w:t>
                  </w:r>
                  <w:proofErr w:type="gramStart"/>
                  <w:r w:rsidRPr="00B927BD">
                    <w:rPr>
                      <w:rFonts w:ascii="Arial" w:eastAsia="Arial" w:hAnsi="Arial" w:cs="Arial"/>
                      <w:sz w:val="18"/>
                      <w:szCs w:val="18"/>
                    </w:rPr>
                    <w:t>Realizar  la</w:t>
                  </w:r>
                  <w:proofErr w:type="gramEnd"/>
                  <w:r w:rsidRPr="00B927BD">
                    <w:rPr>
                      <w:rFonts w:ascii="Arial" w:eastAsia="Arial" w:hAnsi="Arial" w:cs="Arial"/>
                      <w:sz w:val="18"/>
                      <w:szCs w:val="18"/>
                    </w:rPr>
                    <w:t xml:space="preserve">  capacitación  en  temas  de  comunicación  estratégica  al  personal  del subsistema de Reclutamiento y Control Reservas, así como también, participar de capacitaciones,  video  conferencias,  entre  otros  que  se  den  en  materia  de comunicación y sean ordenados por el comando superior.</w:t>
                  </w:r>
                </w:p>
                <w:p w14:paraId="1805E47A" w14:textId="77777777" w:rsidR="00F03CD2" w:rsidRDefault="00F03CD2" w:rsidP="00F03CD2">
                  <w:pPr>
                    <w:tabs>
                      <w:tab w:val="left" w:pos="1701"/>
                    </w:tabs>
                    <w:jc w:val="both"/>
                    <w:rPr>
                      <w:rFonts w:ascii="Arial" w:eastAsia="Arial" w:hAnsi="Arial" w:cs="Arial"/>
                      <w:sz w:val="18"/>
                      <w:szCs w:val="18"/>
                    </w:rPr>
                  </w:pPr>
                </w:p>
                <w:p w14:paraId="351ADE2F" w14:textId="77777777" w:rsidR="00F03CD2" w:rsidRPr="00196D34" w:rsidRDefault="00F03CD2" w:rsidP="00F03CD2">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4"/>
                    <w:gridCol w:w="2264"/>
                    <w:gridCol w:w="1324"/>
                    <w:gridCol w:w="1257"/>
                  </w:tblGrid>
                  <w:tr w:rsidR="00F03CD2" w:rsidRPr="00196D34" w14:paraId="0D2252E7" w14:textId="77777777" w:rsidTr="0003426F">
                    <w:trPr>
                      <w:trHeight w:val="285"/>
                      <w:jc w:val="center"/>
                    </w:trPr>
                    <w:tc>
                      <w:tcPr>
                        <w:tcW w:w="495" w:type="dxa"/>
                      </w:tcPr>
                      <w:p w14:paraId="62CA7DF3"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 xml:space="preserve">No </w:t>
                        </w:r>
                      </w:p>
                    </w:tc>
                    <w:tc>
                      <w:tcPr>
                        <w:tcW w:w="2033" w:type="dxa"/>
                      </w:tcPr>
                      <w:p w14:paraId="0D4EBB0E"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TIPO DE DOCUMENTO</w:t>
                        </w:r>
                      </w:p>
                    </w:tc>
                    <w:tc>
                      <w:tcPr>
                        <w:tcW w:w="1746" w:type="dxa"/>
                      </w:tcPr>
                      <w:p w14:paraId="206AD185"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No. DE RADICADO</w:t>
                        </w:r>
                      </w:p>
                    </w:tc>
                    <w:tc>
                      <w:tcPr>
                        <w:tcW w:w="1005" w:type="dxa"/>
                      </w:tcPr>
                      <w:p w14:paraId="3CF48F18"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ASUNTO</w:t>
                        </w:r>
                      </w:p>
                    </w:tc>
                  </w:tr>
                  <w:tr w:rsidR="00F03CD2" w:rsidRPr="00196D34" w14:paraId="3383EAB0" w14:textId="77777777" w:rsidTr="0003426F">
                    <w:trPr>
                      <w:trHeight w:val="70"/>
                      <w:jc w:val="center"/>
                    </w:trPr>
                    <w:tc>
                      <w:tcPr>
                        <w:tcW w:w="495" w:type="dxa"/>
                      </w:tcPr>
                      <w:p w14:paraId="78D330D2"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rFonts w:ascii="Arial" w:eastAsia="Arial" w:hAnsi="Arial" w:cs="Arial"/>
                            <w:sz w:val="12"/>
                            <w:szCs w:val="12"/>
                          </w:rPr>
                          <w:t xml:space="preserve">3 </w:t>
                        </w:r>
                      </w:p>
                    </w:tc>
                    <w:tc>
                      <w:tcPr>
                        <w:tcW w:w="2033" w:type="dxa"/>
                      </w:tcPr>
                      <w:p w14:paraId="5904DE60" w14:textId="77777777" w:rsidR="00F03CD2" w:rsidRPr="00196D34"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r>
                          <w:rPr>
                            <w:noProof/>
                          </w:rPr>
                          <w:drawing>
                            <wp:inline distT="0" distB="0" distL="0" distR="0" wp14:anchorId="39B00783" wp14:editId="311D0216">
                              <wp:extent cx="1071880" cy="636270"/>
                              <wp:effectExtent l="0" t="0" r="0" b="0"/>
                              <wp:docPr id="77219095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1880" cy="636270"/>
                                      </a:xfrm>
                                      <a:prstGeom prst="rect">
                                        <a:avLst/>
                                      </a:prstGeom>
                                      <a:noFill/>
                                      <a:ln>
                                        <a:noFill/>
                                      </a:ln>
                                    </pic:spPr>
                                  </pic:pic>
                                </a:graphicData>
                              </a:graphic>
                            </wp:inline>
                          </w:drawing>
                        </w:r>
                      </w:p>
                    </w:tc>
                    <w:tc>
                      <w:tcPr>
                        <w:tcW w:w="1746" w:type="dxa"/>
                      </w:tcPr>
                      <w:p w14:paraId="2AD3ECE8" w14:textId="77777777" w:rsidR="00F03CD2" w:rsidRPr="00196D34"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p>
                    </w:tc>
                    <w:tc>
                      <w:tcPr>
                        <w:tcW w:w="1005" w:type="dxa"/>
                      </w:tcPr>
                      <w:p w14:paraId="1F344691"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6E4DC2">
                          <w:rPr>
                            <w:rFonts w:ascii="Arial" w:eastAsia="Arial" w:hAnsi="Arial" w:cs="Arial"/>
                            <w:sz w:val="18"/>
                            <w:szCs w:val="18"/>
                          </w:rPr>
                          <w:t>Capacitac</w:t>
                        </w:r>
                        <w:r>
                          <w:rPr>
                            <w:rFonts w:ascii="Arial" w:eastAsia="Arial" w:hAnsi="Arial" w:cs="Arial"/>
                            <w:sz w:val="18"/>
                            <w:szCs w:val="18"/>
                          </w:rPr>
                          <w:t xml:space="preserve">ión </w:t>
                        </w:r>
                        <w:proofErr w:type="spellStart"/>
                        <w:r w:rsidRPr="006E4DC2">
                          <w:rPr>
                            <w:rFonts w:ascii="Arial" w:eastAsia="Arial" w:hAnsi="Arial" w:cs="Arial"/>
                            <w:sz w:val="18"/>
                            <w:szCs w:val="18"/>
                          </w:rPr>
                          <w:t>Samed</w:t>
                        </w:r>
                        <w:proofErr w:type="spellEnd"/>
                        <w:r>
                          <w:rPr>
                            <w:rFonts w:ascii="Arial" w:eastAsia="Arial" w:hAnsi="Arial" w:cs="Arial"/>
                            <w:sz w:val="18"/>
                            <w:szCs w:val="18"/>
                          </w:rPr>
                          <w:t xml:space="preserve"> </w:t>
                        </w:r>
                        <w:r w:rsidRPr="006E4DC2">
                          <w:rPr>
                            <w:rFonts w:ascii="Arial" w:eastAsia="Arial" w:hAnsi="Arial" w:cs="Arial"/>
                            <w:sz w:val="18"/>
                            <w:szCs w:val="18"/>
                          </w:rPr>
                          <w:t>para manejo de página web</w:t>
                        </w:r>
                      </w:p>
                    </w:tc>
                  </w:tr>
                </w:tbl>
                <w:p w14:paraId="66CF3CC0" w14:textId="77777777" w:rsidR="00F03CD2" w:rsidRDefault="00F03CD2" w:rsidP="00F03CD2">
                  <w:pPr>
                    <w:tabs>
                      <w:tab w:val="left" w:pos="1701"/>
                    </w:tabs>
                    <w:jc w:val="both"/>
                    <w:rPr>
                      <w:rFonts w:ascii="Arial" w:eastAsia="Arial" w:hAnsi="Arial" w:cs="Arial"/>
                      <w:sz w:val="18"/>
                      <w:szCs w:val="18"/>
                    </w:rPr>
                  </w:pPr>
                </w:p>
                <w:p w14:paraId="375A7149" w14:textId="77777777" w:rsidR="00F03CD2" w:rsidRDefault="00F03CD2" w:rsidP="00F03CD2">
                  <w:pPr>
                    <w:tabs>
                      <w:tab w:val="left" w:pos="1701"/>
                    </w:tabs>
                    <w:jc w:val="both"/>
                    <w:rPr>
                      <w:rFonts w:ascii="Arial" w:eastAsia="Arial" w:hAnsi="Arial" w:cs="Arial"/>
                      <w:sz w:val="18"/>
                      <w:szCs w:val="18"/>
                    </w:rPr>
                  </w:pPr>
                </w:p>
                <w:p w14:paraId="23B8C7B3" w14:textId="77777777" w:rsidR="00F03CD2" w:rsidRDefault="00F03CD2" w:rsidP="00F03CD2">
                  <w:pPr>
                    <w:tabs>
                      <w:tab w:val="left" w:pos="1701"/>
                    </w:tabs>
                    <w:jc w:val="both"/>
                    <w:rPr>
                      <w:rFonts w:ascii="Arial" w:eastAsia="Arial" w:hAnsi="Arial" w:cs="Arial"/>
                      <w:sz w:val="18"/>
                      <w:szCs w:val="18"/>
                    </w:rPr>
                  </w:pPr>
                  <w:r w:rsidRPr="00196D34">
                    <w:rPr>
                      <w:rFonts w:ascii="Arial" w:eastAsia="Arial" w:hAnsi="Arial" w:cs="Arial"/>
                      <w:sz w:val="18"/>
                      <w:szCs w:val="18"/>
                    </w:rPr>
                    <w:t xml:space="preserve">Obligación No. </w:t>
                  </w:r>
                  <w:r>
                    <w:rPr>
                      <w:rFonts w:ascii="Arial" w:eastAsia="Arial" w:hAnsi="Arial" w:cs="Arial"/>
                      <w:sz w:val="18"/>
                      <w:szCs w:val="18"/>
                    </w:rPr>
                    <w:t xml:space="preserve">4: </w:t>
                  </w:r>
                  <w:r>
                    <w:t xml:space="preserve"> </w:t>
                  </w:r>
                  <w:r w:rsidRPr="00B927BD">
                    <w:rPr>
                      <w:rFonts w:ascii="Arial" w:eastAsia="Arial" w:hAnsi="Arial" w:cs="Arial"/>
                      <w:sz w:val="18"/>
                      <w:szCs w:val="18"/>
                    </w:rPr>
                    <w:t xml:space="preserve">Crear, diseñar y visibilizar la </w:t>
                  </w:r>
                  <w:proofErr w:type="spellStart"/>
                  <w:r w:rsidRPr="00B927BD">
                    <w:rPr>
                      <w:rFonts w:ascii="Arial" w:eastAsia="Arial" w:hAnsi="Arial" w:cs="Arial"/>
                      <w:sz w:val="18"/>
                      <w:szCs w:val="18"/>
                    </w:rPr>
                    <w:t>subcampaña</w:t>
                  </w:r>
                  <w:proofErr w:type="spellEnd"/>
                  <w:r w:rsidRPr="00B927BD">
                    <w:rPr>
                      <w:rFonts w:ascii="Arial" w:eastAsia="Arial" w:hAnsi="Arial" w:cs="Arial"/>
                      <w:sz w:val="18"/>
                      <w:szCs w:val="18"/>
                    </w:rPr>
                    <w:t xml:space="preserve"> de incorporación, jornadas especiales de definición de situación militar y temas que tengan que ver con veteranos y Control de Reservas a lo largo del año.</w:t>
                  </w:r>
                </w:p>
                <w:p w14:paraId="02D1F120" w14:textId="77777777" w:rsidR="00F03CD2" w:rsidRDefault="00F03CD2" w:rsidP="00F03CD2">
                  <w:pPr>
                    <w:tabs>
                      <w:tab w:val="left" w:pos="1701"/>
                    </w:tabs>
                    <w:jc w:val="both"/>
                    <w:rPr>
                      <w:rFonts w:ascii="Arial" w:eastAsia="Arial" w:hAnsi="Arial" w:cs="Arial"/>
                      <w:sz w:val="18"/>
                      <w:szCs w:val="18"/>
                    </w:rPr>
                  </w:pPr>
                </w:p>
                <w:p w14:paraId="4B1C1CF6" w14:textId="77777777" w:rsidR="00F03CD2" w:rsidRPr="00196D34" w:rsidRDefault="00F03CD2" w:rsidP="00F03CD2">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6"/>
                    <w:gridCol w:w="1746"/>
                    <w:gridCol w:w="1480"/>
                    <w:gridCol w:w="1597"/>
                  </w:tblGrid>
                  <w:tr w:rsidR="00F03CD2" w:rsidRPr="00196D34" w14:paraId="69473D45" w14:textId="77777777" w:rsidTr="0003426F">
                    <w:trPr>
                      <w:trHeight w:val="285"/>
                      <w:jc w:val="center"/>
                    </w:trPr>
                    <w:tc>
                      <w:tcPr>
                        <w:tcW w:w="458" w:type="dxa"/>
                      </w:tcPr>
                      <w:p w14:paraId="108FD606"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 xml:space="preserve">No </w:t>
                        </w:r>
                      </w:p>
                    </w:tc>
                    <w:tc>
                      <w:tcPr>
                        <w:tcW w:w="1731" w:type="dxa"/>
                      </w:tcPr>
                      <w:p w14:paraId="791267B0"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TIPO DE DOCUMENTO</w:t>
                        </w:r>
                      </w:p>
                    </w:tc>
                    <w:tc>
                      <w:tcPr>
                        <w:tcW w:w="1493" w:type="dxa"/>
                      </w:tcPr>
                      <w:p w14:paraId="5220BE07"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No. DE RADICADO</w:t>
                        </w:r>
                      </w:p>
                    </w:tc>
                    <w:tc>
                      <w:tcPr>
                        <w:tcW w:w="1597" w:type="dxa"/>
                      </w:tcPr>
                      <w:p w14:paraId="4D26EC62"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ASUNTO</w:t>
                        </w:r>
                      </w:p>
                    </w:tc>
                  </w:tr>
                  <w:tr w:rsidR="00F03CD2" w:rsidRPr="00196D34" w14:paraId="28765A6B" w14:textId="77777777" w:rsidTr="0003426F">
                    <w:trPr>
                      <w:trHeight w:val="70"/>
                      <w:jc w:val="center"/>
                    </w:trPr>
                    <w:tc>
                      <w:tcPr>
                        <w:tcW w:w="458" w:type="dxa"/>
                      </w:tcPr>
                      <w:p w14:paraId="6D067FD1"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rFonts w:ascii="Arial" w:eastAsia="Arial" w:hAnsi="Arial" w:cs="Arial"/>
                            <w:sz w:val="12"/>
                            <w:szCs w:val="12"/>
                          </w:rPr>
                          <w:t>4</w:t>
                        </w:r>
                      </w:p>
                    </w:tc>
                    <w:tc>
                      <w:tcPr>
                        <w:tcW w:w="1731" w:type="dxa"/>
                      </w:tcPr>
                      <w:p w14:paraId="2D626984" w14:textId="77777777" w:rsidR="00F03CD2"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noProof/>
                          </w:rPr>
                          <w:drawing>
                            <wp:inline distT="0" distB="0" distL="0" distR="0" wp14:anchorId="40E5C322" wp14:editId="497BD195">
                              <wp:extent cx="962025" cy="537845"/>
                              <wp:effectExtent l="0" t="0" r="9525" b="0"/>
                              <wp:docPr id="168240143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2025" cy="537845"/>
                                      </a:xfrm>
                                      <a:prstGeom prst="rect">
                                        <a:avLst/>
                                      </a:prstGeom>
                                      <a:noFill/>
                                      <a:ln>
                                        <a:noFill/>
                                      </a:ln>
                                    </pic:spPr>
                                  </pic:pic>
                                </a:graphicData>
                              </a:graphic>
                            </wp:inline>
                          </w:drawing>
                        </w:r>
                      </w:p>
                      <w:p w14:paraId="3376B8B5" w14:textId="77777777" w:rsidR="00F03CD2"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p>
                      <w:p w14:paraId="6C98C3BB" w14:textId="77777777" w:rsidR="00F03CD2"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p>
                      <w:p w14:paraId="3B99BDD1"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noProof/>
                          </w:rPr>
                          <w:drawing>
                            <wp:inline distT="0" distB="0" distL="0" distR="0" wp14:anchorId="2E241FFD" wp14:editId="3AEC051A">
                              <wp:extent cx="971550" cy="728980"/>
                              <wp:effectExtent l="0" t="0" r="0" b="0"/>
                              <wp:docPr id="62677960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71550" cy="728980"/>
                                      </a:xfrm>
                                      <a:prstGeom prst="rect">
                                        <a:avLst/>
                                      </a:prstGeom>
                                      <a:noFill/>
                                      <a:ln>
                                        <a:noFill/>
                                      </a:ln>
                                    </pic:spPr>
                                  </pic:pic>
                                </a:graphicData>
                              </a:graphic>
                            </wp:inline>
                          </w:drawing>
                        </w:r>
                      </w:p>
                    </w:tc>
                    <w:tc>
                      <w:tcPr>
                        <w:tcW w:w="1493" w:type="dxa"/>
                      </w:tcPr>
                      <w:p w14:paraId="1413CF86" w14:textId="77777777" w:rsidR="00F03CD2" w:rsidRPr="00196D34"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p>
                    </w:tc>
                    <w:tc>
                      <w:tcPr>
                        <w:tcW w:w="1597" w:type="dxa"/>
                      </w:tcPr>
                      <w:p w14:paraId="570CFDED"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2404C5">
                          <w:rPr>
                            <w:rFonts w:ascii="Arial" w:eastAsia="Arial" w:hAnsi="Arial" w:cs="Arial"/>
                            <w:sz w:val="18"/>
                            <w:szCs w:val="18"/>
                          </w:rPr>
                          <w:t>Maestría de ceremonia 1 de febrero inicio incorporación en barrio 20 de julio, acompañamiento en el proceso de incorporación a atreves de manejo de bitácoras, revisión de medios públicos y redes.</w:t>
                        </w:r>
                      </w:p>
                    </w:tc>
                  </w:tr>
                </w:tbl>
                <w:p w14:paraId="5F77953C" w14:textId="0386708A" w:rsidR="00F03CD2" w:rsidRDefault="00F03CD2" w:rsidP="00F03CD2">
                  <w:pPr>
                    <w:tabs>
                      <w:tab w:val="left" w:pos="1701"/>
                    </w:tabs>
                    <w:jc w:val="both"/>
                    <w:rPr>
                      <w:rFonts w:ascii="Arial" w:eastAsia="Arial" w:hAnsi="Arial" w:cs="Arial"/>
                      <w:sz w:val="18"/>
                      <w:szCs w:val="18"/>
                    </w:rPr>
                  </w:pPr>
                </w:p>
                <w:p w14:paraId="015B2EAA" w14:textId="77777777" w:rsidR="00675231" w:rsidRDefault="00675231" w:rsidP="00F03CD2">
                  <w:pPr>
                    <w:tabs>
                      <w:tab w:val="left" w:pos="1701"/>
                    </w:tabs>
                    <w:jc w:val="both"/>
                    <w:rPr>
                      <w:rFonts w:ascii="Arial" w:eastAsia="Arial" w:hAnsi="Arial" w:cs="Arial"/>
                      <w:sz w:val="18"/>
                      <w:szCs w:val="18"/>
                    </w:rPr>
                  </w:pPr>
                </w:p>
                <w:p w14:paraId="56EFDDCE" w14:textId="77777777" w:rsidR="00675231" w:rsidRDefault="00675231" w:rsidP="00F03CD2">
                  <w:pPr>
                    <w:tabs>
                      <w:tab w:val="left" w:pos="1701"/>
                    </w:tabs>
                    <w:jc w:val="both"/>
                    <w:rPr>
                      <w:rFonts w:ascii="Arial" w:eastAsia="Arial" w:hAnsi="Arial" w:cs="Arial"/>
                      <w:sz w:val="18"/>
                      <w:szCs w:val="18"/>
                    </w:rPr>
                  </w:pPr>
                </w:p>
                <w:p w14:paraId="335BC578" w14:textId="77777777" w:rsidR="00675231" w:rsidRDefault="00675231" w:rsidP="00F03CD2">
                  <w:pPr>
                    <w:tabs>
                      <w:tab w:val="left" w:pos="1701"/>
                    </w:tabs>
                    <w:jc w:val="both"/>
                    <w:rPr>
                      <w:rFonts w:ascii="Arial" w:eastAsia="Arial" w:hAnsi="Arial" w:cs="Arial"/>
                      <w:sz w:val="18"/>
                      <w:szCs w:val="18"/>
                    </w:rPr>
                  </w:pPr>
                </w:p>
                <w:p w14:paraId="09A4FAE3" w14:textId="4B1D0529" w:rsidR="00F03CD2" w:rsidRDefault="00F03CD2" w:rsidP="00F03CD2">
                  <w:pPr>
                    <w:tabs>
                      <w:tab w:val="left" w:pos="1701"/>
                    </w:tabs>
                    <w:jc w:val="both"/>
                    <w:rPr>
                      <w:rFonts w:ascii="Arial" w:eastAsia="Arial" w:hAnsi="Arial" w:cs="Arial"/>
                      <w:sz w:val="18"/>
                      <w:szCs w:val="18"/>
                    </w:rPr>
                  </w:pPr>
                  <w:r>
                    <w:rPr>
                      <w:rFonts w:ascii="Arial" w:eastAsia="Arial" w:hAnsi="Arial" w:cs="Arial"/>
                      <w:sz w:val="18"/>
                      <w:szCs w:val="18"/>
                    </w:rPr>
                    <w:lastRenderedPageBreak/>
                    <w:t xml:space="preserve">Obligación No 5: </w:t>
                  </w:r>
                  <w:proofErr w:type="gramStart"/>
                  <w:r w:rsidRPr="00B927BD">
                    <w:rPr>
                      <w:rFonts w:ascii="Arial" w:eastAsia="Arial" w:hAnsi="Arial" w:cs="Arial"/>
                      <w:sz w:val="18"/>
                      <w:szCs w:val="18"/>
                    </w:rPr>
                    <w:t>Realizar  la</w:t>
                  </w:r>
                  <w:proofErr w:type="gramEnd"/>
                  <w:r w:rsidRPr="00B927BD">
                    <w:rPr>
                      <w:rFonts w:ascii="Arial" w:eastAsia="Arial" w:hAnsi="Arial" w:cs="Arial"/>
                      <w:sz w:val="18"/>
                      <w:szCs w:val="18"/>
                    </w:rPr>
                    <w:t xml:space="preserve">  publicación  y  </w:t>
                  </w:r>
                  <w:proofErr w:type="spellStart"/>
                  <w:r w:rsidRPr="00B927BD">
                    <w:rPr>
                      <w:rFonts w:ascii="Arial" w:eastAsia="Arial" w:hAnsi="Arial" w:cs="Arial"/>
                      <w:sz w:val="18"/>
                      <w:szCs w:val="18"/>
                    </w:rPr>
                    <w:t>visibilización</w:t>
                  </w:r>
                  <w:proofErr w:type="spellEnd"/>
                  <w:r w:rsidRPr="00B927BD">
                    <w:rPr>
                      <w:rFonts w:ascii="Arial" w:eastAsia="Arial" w:hAnsi="Arial" w:cs="Arial"/>
                      <w:sz w:val="18"/>
                      <w:szCs w:val="18"/>
                    </w:rPr>
                    <w:t xml:space="preserve">  del  proceso  de  Reclutamiento  y  Control Reservas  a  través  de  redes  sociales  institucionales,  así  como  también  promover estos contenidos con plataformas digitales del sector defensa.</w:t>
                  </w:r>
                </w:p>
                <w:p w14:paraId="19399302" w14:textId="77777777" w:rsidR="00F03CD2" w:rsidRDefault="00F03CD2" w:rsidP="00F03CD2">
                  <w:pPr>
                    <w:tabs>
                      <w:tab w:val="left" w:pos="1701"/>
                    </w:tabs>
                    <w:jc w:val="both"/>
                    <w:rPr>
                      <w:rFonts w:ascii="Arial" w:eastAsia="Arial" w:hAnsi="Arial" w:cs="Arial"/>
                      <w:sz w:val="18"/>
                      <w:szCs w:val="18"/>
                    </w:rPr>
                  </w:pPr>
                </w:p>
                <w:p w14:paraId="50C98493" w14:textId="77777777" w:rsidR="00F03CD2" w:rsidRDefault="00F03CD2" w:rsidP="00F03CD2">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3"/>
                    <w:gridCol w:w="2029"/>
                    <w:gridCol w:w="1530"/>
                    <w:gridCol w:w="1257"/>
                  </w:tblGrid>
                  <w:tr w:rsidR="00F03CD2" w:rsidRPr="00196D34" w14:paraId="7F4F7A86" w14:textId="77777777" w:rsidTr="002C3E2D">
                    <w:trPr>
                      <w:trHeight w:val="285"/>
                      <w:jc w:val="center"/>
                    </w:trPr>
                    <w:tc>
                      <w:tcPr>
                        <w:tcW w:w="463" w:type="dxa"/>
                      </w:tcPr>
                      <w:p w14:paraId="4F73AF19"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 xml:space="preserve">No </w:t>
                        </w:r>
                      </w:p>
                    </w:tc>
                    <w:tc>
                      <w:tcPr>
                        <w:tcW w:w="2029" w:type="dxa"/>
                      </w:tcPr>
                      <w:p w14:paraId="241144CD"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TIPO DE DOCUMENTO</w:t>
                        </w:r>
                      </w:p>
                    </w:tc>
                    <w:tc>
                      <w:tcPr>
                        <w:tcW w:w="1530" w:type="dxa"/>
                      </w:tcPr>
                      <w:p w14:paraId="45892378"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No. DE RADICADO</w:t>
                        </w:r>
                      </w:p>
                    </w:tc>
                    <w:tc>
                      <w:tcPr>
                        <w:tcW w:w="1257" w:type="dxa"/>
                      </w:tcPr>
                      <w:p w14:paraId="392298DF" w14:textId="77777777" w:rsidR="00F03CD2" w:rsidRPr="00ED2527" w:rsidRDefault="00F03CD2" w:rsidP="00DC598F">
                        <w:pPr>
                          <w:framePr w:hSpace="141" w:wrap="around" w:vAnchor="text" w:hAnchor="text" w:xAlign="center" w:y="1"/>
                          <w:tabs>
                            <w:tab w:val="left" w:pos="1701"/>
                          </w:tabs>
                          <w:ind w:left="33"/>
                          <w:suppressOverlap/>
                          <w:jc w:val="both"/>
                          <w:rPr>
                            <w:rFonts w:ascii="Arial" w:eastAsia="Arial" w:hAnsi="Arial" w:cs="Arial"/>
                            <w:sz w:val="18"/>
                            <w:szCs w:val="18"/>
                          </w:rPr>
                        </w:pPr>
                        <w:r w:rsidRPr="00ED2527">
                          <w:rPr>
                            <w:rFonts w:ascii="Arial" w:eastAsia="Arial" w:hAnsi="Arial" w:cs="Arial"/>
                            <w:sz w:val="18"/>
                            <w:szCs w:val="18"/>
                          </w:rPr>
                          <w:t>ASUNTO</w:t>
                        </w:r>
                      </w:p>
                    </w:tc>
                  </w:tr>
                  <w:tr w:rsidR="00F03CD2" w:rsidRPr="00ED2527" w14:paraId="5B7D0394" w14:textId="77777777" w:rsidTr="002C3E2D">
                    <w:trPr>
                      <w:trHeight w:val="70"/>
                      <w:jc w:val="center"/>
                    </w:trPr>
                    <w:tc>
                      <w:tcPr>
                        <w:tcW w:w="463" w:type="dxa"/>
                      </w:tcPr>
                      <w:p w14:paraId="271C6CE1"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rFonts w:ascii="Arial" w:eastAsia="Arial" w:hAnsi="Arial" w:cs="Arial"/>
                            <w:sz w:val="12"/>
                            <w:szCs w:val="12"/>
                          </w:rPr>
                          <w:t>5</w:t>
                        </w:r>
                      </w:p>
                    </w:tc>
                    <w:tc>
                      <w:tcPr>
                        <w:tcW w:w="2029" w:type="dxa"/>
                      </w:tcPr>
                      <w:p w14:paraId="0889B382" w14:textId="77777777" w:rsidR="00F03CD2"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noProof/>
                          </w:rPr>
                          <w:drawing>
                            <wp:inline distT="0" distB="0" distL="0" distR="0" wp14:anchorId="0B8C8845" wp14:editId="29548008">
                              <wp:extent cx="1071880" cy="636270"/>
                              <wp:effectExtent l="0" t="0" r="0" b="0"/>
                              <wp:docPr id="192680395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71880" cy="636270"/>
                                      </a:xfrm>
                                      <a:prstGeom prst="rect">
                                        <a:avLst/>
                                      </a:prstGeom>
                                      <a:noFill/>
                                      <a:ln>
                                        <a:noFill/>
                                      </a:ln>
                                    </pic:spPr>
                                  </pic:pic>
                                </a:graphicData>
                              </a:graphic>
                            </wp:inline>
                          </w:drawing>
                        </w:r>
                      </w:p>
                      <w:p w14:paraId="25B82572" w14:textId="77777777" w:rsidR="00F03CD2"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p>
                      <w:p w14:paraId="24814821"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noProof/>
                          </w:rPr>
                          <w:drawing>
                            <wp:inline distT="0" distB="0" distL="0" distR="0" wp14:anchorId="29C078E4" wp14:editId="57EA8F54">
                              <wp:extent cx="1135380" cy="674370"/>
                              <wp:effectExtent l="0" t="0" r="7620" b="0"/>
                              <wp:docPr id="8929204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5380" cy="674370"/>
                                      </a:xfrm>
                                      <a:prstGeom prst="rect">
                                        <a:avLst/>
                                      </a:prstGeom>
                                      <a:noFill/>
                                      <a:ln>
                                        <a:noFill/>
                                      </a:ln>
                                    </pic:spPr>
                                  </pic:pic>
                                </a:graphicData>
                              </a:graphic>
                            </wp:inline>
                          </w:drawing>
                        </w:r>
                      </w:p>
                    </w:tc>
                    <w:tc>
                      <w:tcPr>
                        <w:tcW w:w="1530" w:type="dxa"/>
                      </w:tcPr>
                      <w:p w14:paraId="0EB8D8EE" w14:textId="77777777" w:rsidR="00F03CD2" w:rsidRPr="00196D34"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p>
                    </w:tc>
                    <w:tc>
                      <w:tcPr>
                        <w:tcW w:w="1257" w:type="dxa"/>
                      </w:tcPr>
                      <w:p w14:paraId="6466EC1D" w14:textId="77777777" w:rsidR="00F03CD2" w:rsidRPr="00ED2527" w:rsidRDefault="00F03CD2" w:rsidP="00DC598F">
                        <w:pPr>
                          <w:framePr w:hSpace="141" w:wrap="around" w:vAnchor="text" w:hAnchor="text" w:xAlign="center" w:y="1"/>
                          <w:tabs>
                            <w:tab w:val="left" w:pos="1701"/>
                          </w:tabs>
                          <w:suppressOverlap/>
                          <w:jc w:val="both"/>
                          <w:rPr>
                            <w:rFonts w:ascii="Arial" w:eastAsia="Arial" w:hAnsi="Arial" w:cs="Arial"/>
                            <w:sz w:val="18"/>
                            <w:szCs w:val="18"/>
                          </w:rPr>
                        </w:pPr>
                        <w:r w:rsidRPr="00ED2527">
                          <w:rPr>
                            <w:rFonts w:ascii="Arial" w:eastAsia="Arial" w:hAnsi="Arial" w:cs="Arial"/>
                            <w:sz w:val="18"/>
                            <w:szCs w:val="18"/>
                          </w:rPr>
                          <w:t xml:space="preserve">Manejo de bitácoras de redes y de medios públicos con alcances y actualización diaria </w:t>
                        </w:r>
                      </w:p>
                    </w:tc>
                  </w:tr>
                </w:tbl>
                <w:p w14:paraId="65FF25F2" w14:textId="77777777" w:rsidR="00F03CD2" w:rsidRPr="00ED2527" w:rsidRDefault="00F03CD2" w:rsidP="00F03CD2">
                  <w:pPr>
                    <w:tabs>
                      <w:tab w:val="left" w:pos="1701"/>
                    </w:tabs>
                    <w:jc w:val="both"/>
                    <w:rPr>
                      <w:rFonts w:ascii="Arial" w:eastAsia="Arial" w:hAnsi="Arial" w:cs="Arial"/>
                      <w:sz w:val="18"/>
                      <w:szCs w:val="18"/>
                    </w:rPr>
                  </w:pPr>
                </w:p>
                <w:p w14:paraId="085FA54F" w14:textId="77777777" w:rsidR="00F03CD2" w:rsidRPr="00ED2527" w:rsidRDefault="00F03CD2" w:rsidP="00F03CD2">
                  <w:pPr>
                    <w:tabs>
                      <w:tab w:val="left" w:pos="1701"/>
                    </w:tabs>
                    <w:jc w:val="both"/>
                    <w:rPr>
                      <w:rFonts w:ascii="Arial" w:eastAsia="Arial" w:hAnsi="Arial" w:cs="Arial"/>
                      <w:sz w:val="18"/>
                      <w:szCs w:val="18"/>
                    </w:rPr>
                  </w:pPr>
                </w:p>
                <w:p w14:paraId="58558CDB" w14:textId="77777777" w:rsidR="00F03CD2" w:rsidRDefault="00F03CD2" w:rsidP="00F03CD2">
                  <w:pPr>
                    <w:tabs>
                      <w:tab w:val="left" w:pos="1701"/>
                    </w:tabs>
                    <w:jc w:val="both"/>
                    <w:rPr>
                      <w:rFonts w:ascii="Arial" w:eastAsia="Arial" w:hAnsi="Arial" w:cs="Arial"/>
                      <w:sz w:val="18"/>
                      <w:szCs w:val="18"/>
                    </w:rPr>
                  </w:pPr>
                  <w:r>
                    <w:rPr>
                      <w:rFonts w:ascii="Arial" w:eastAsia="Arial" w:hAnsi="Arial" w:cs="Arial"/>
                      <w:sz w:val="18"/>
                      <w:szCs w:val="18"/>
                    </w:rPr>
                    <w:t xml:space="preserve">Obligación No 6: </w:t>
                  </w:r>
                  <w:r w:rsidRPr="00A47A0E">
                    <w:rPr>
                      <w:rFonts w:ascii="Arial" w:eastAsia="Arial" w:hAnsi="Arial" w:cs="Arial"/>
                      <w:sz w:val="18"/>
                      <w:szCs w:val="18"/>
                    </w:rPr>
                    <w:t>Realizar respuesta a ciudadanos a través de las redes sociales del comando, con el fin de dar información y orientar sobre los diferentes procesos de Reclutamiento y Control Reservas.</w:t>
                  </w:r>
                </w:p>
                <w:p w14:paraId="6509A07F" w14:textId="77777777" w:rsidR="00F03CD2" w:rsidRDefault="00F03CD2" w:rsidP="00F03CD2">
                  <w:pPr>
                    <w:tabs>
                      <w:tab w:val="left" w:pos="1701"/>
                    </w:tabs>
                    <w:jc w:val="both"/>
                    <w:rPr>
                      <w:rFonts w:ascii="Arial" w:eastAsia="Arial" w:hAnsi="Arial" w:cs="Arial"/>
                      <w:sz w:val="18"/>
                      <w:szCs w:val="18"/>
                    </w:rPr>
                  </w:pPr>
                </w:p>
                <w:p w14:paraId="3D5F1A67" w14:textId="77777777" w:rsidR="00F03CD2" w:rsidRPr="00196D34" w:rsidRDefault="00F03CD2" w:rsidP="00F03CD2">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
                    <w:gridCol w:w="1961"/>
                    <w:gridCol w:w="1650"/>
                    <w:gridCol w:w="1187"/>
                  </w:tblGrid>
                  <w:tr w:rsidR="00F03CD2" w:rsidRPr="00196D34" w14:paraId="77EF54B0" w14:textId="77777777" w:rsidTr="0003426F">
                    <w:trPr>
                      <w:trHeight w:val="285"/>
                      <w:jc w:val="center"/>
                    </w:trPr>
                    <w:tc>
                      <w:tcPr>
                        <w:tcW w:w="486" w:type="dxa"/>
                      </w:tcPr>
                      <w:p w14:paraId="0484BB56"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 xml:space="preserve">No </w:t>
                        </w:r>
                      </w:p>
                    </w:tc>
                    <w:tc>
                      <w:tcPr>
                        <w:tcW w:w="1961" w:type="dxa"/>
                      </w:tcPr>
                      <w:p w14:paraId="73138484"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TIPO DE DOCUMENTO</w:t>
                        </w:r>
                      </w:p>
                    </w:tc>
                    <w:tc>
                      <w:tcPr>
                        <w:tcW w:w="1685" w:type="dxa"/>
                      </w:tcPr>
                      <w:p w14:paraId="4ECFB796"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No. DE RADICADO</w:t>
                        </w:r>
                      </w:p>
                    </w:tc>
                    <w:tc>
                      <w:tcPr>
                        <w:tcW w:w="1147" w:type="dxa"/>
                      </w:tcPr>
                      <w:p w14:paraId="11C2C43F"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ASUNTO</w:t>
                        </w:r>
                      </w:p>
                    </w:tc>
                  </w:tr>
                  <w:tr w:rsidR="00F03CD2" w:rsidRPr="00196D34" w14:paraId="7EC490E3" w14:textId="77777777" w:rsidTr="0003426F">
                    <w:trPr>
                      <w:trHeight w:val="70"/>
                      <w:jc w:val="center"/>
                    </w:trPr>
                    <w:tc>
                      <w:tcPr>
                        <w:tcW w:w="486" w:type="dxa"/>
                      </w:tcPr>
                      <w:p w14:paraId="3390DFCC" w14:textId="77777777" w:rsidR="00F03CD2" w:rsidRPr="00A508E6" w:rsidRDefault="00F03CD2" w:rsidP="00DC598F">
                        <w:pPr>
                          <w:framePr w:hSpace="141" w:wrap="around" w:vAnchor="text" w:hAnchor="text" w:xAlign="center" w:y="1"/>
                          <w:tabs>
                            <w:tab w:val="left" w:pos="1701"/>
                          </w:tabs>
                          <w:suppressOverlap/>
                          <w:jc w:val="both"/>
                          <w:rPr>
                            <w:rFonts w:ascii="Arial" w:eastAsia="Arial" w:hAnsi="Arial" w:cs="Arial"/>
                            <w:sz w:val="18"/>
                            <w:szCs w:val="18"/>
                          </w:rPr>
                        </w:pPr>
                        <w:r w:rsidRPr="00A508E6">
                          <w:rPr>
                            <w:rFonts w:ascii="Arial" w:eastAsia="Arial" w:hAnsi="Arial" w:cs="Arial"/>
                            <w:sz w:val="18"/>
                            <w:szCs w:val="18"/>
                          </w:rPr>
                          <w:t>6</w:t>
                        </w:r>
                      </w:p>
                    </w:tc>
                    <w:tc>
                      <w:tcPr>
                        <w:tcW w:w="1961" w:type="dxa"/>
                      </w:tcPr>
                      <w:p w14:paraId="57E65253" w14:textId="77777777" w:rsidR="00F03CD2" w:rsidRPr="00A508E6" w:rsidRDefault="00F03CD2" w:rsidP="00DC598F">
                        <w:pPr>
                          <w:framePr w:hSpace="141" w:wrap="around" w:vAnchor="text" w:hAnchor="text" w:xAlign="center" w:y="1"/>
                          <w:tabs>
                            <w:tab w:val="left" w:pos="1701"/>
                          </w:tabs>
                          <w:suppressOverlap/>
                          <w:jc w:val="both"/>
                          <w:rPr>
                            <w:rFonts w:ascii="Arial" w:eastAsia="Arial" w:hAnsi="Arial" w:cs="Arial"/>
                            <w:sz w:val="18"/>
                            <w:szCs w:val="18"/>
                          </w:rPr>
                        </w:pPr>
                        <w:r>
                          <w:rPr>
                            <w:noProof/>
                          </w:rPr>
                          <w:drawing>
                            <wp:inline distT="0" distB="0" distL="0" distR="0" wp14:anchorId="5C8974D0" wp14:editId="20532D9A">
                              <wp:extent cx="1095375" cy="2433955"/>
                              <wp:effectExtent l="0" t="0" r="9525" b="4445"/>
                              <wp:docPr id="154663391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95375" cy="2433955"/>
                                      </a:xfrm>
                                      <a:prstGeom prst="rect">
                                        <a:avLst/>
                                      </a:prstGeom>
                                      <a:noFill/>
                                      <a:ln>
                                        <a:noFill/>
                                      </a:ln>
                                    </pic:spPr>
                                  </pic:pic>
                                </a:graphicData>
                              </a:graphic>
                            </wp:inline>
                          </w:drawing>
                        </w:r>
                      </w:p>
                    </w:tc>
                    <w:tc>
                      <w:tcPr>
                        <w:tcW w:w="1685" w:type="dxa"/>
                      </w:tcPr>
                      <w:p w14:paraId="39F1235A" w14:textId="77777777" w:rsidR="00F03CD2" w:rsidRPr="00A508E6" w:rsidRDefault="00F03CD2" w:rsidP="00DC598F">
                        <w:pPr>
                          <w:framePr w:hSpace="141" w:wrap="around" w:vAnchor="text" w:hAnchor="text" w:xAlign="center" w:y="1"/>
                          <w:tabs>
                            <w:tab w:val="left" w:pos="1701"/>
                          </w:tabs>
                          <w:ind w:left="360"/>
                          <w:suppressOverlap/>
                          <w:jc w:val="both"/>
                          <w:rPr>
                            <w:rFonts w:ascii="Arial" w:eastAsia="Arial" w:hAnsi="Arial" w:cs="Arial"/>
                            <w:sz w:val="18"/>
                            <w:szCs w:val="18"/>
                          </w:rPr>
                        </w:pPr>
                      </w:p>
                    </w:tc>
                    <w:tc>
                      <w:tcPr>
                        <w:tcW w:w="1147" w:type="dxa"/>
                      </w:tcPr>
                      <w:p w14:paraId="72E60E6E" w14:textId="77777777" w:rsidR="00F03CD2" w:rsidRPr="00A508E6" w:rsidRDefault="00F03CD2" w:rsidP="00DC598F">
                        <w:pPr>
                          <w:framePr w:hSpace="141" w:wrap="around" w:vAnchor="text" w:hAnchor="text" w:xAlign="center" w:y="1"/>
                          <w:tabs>
                            <w:tab w:val="left" w:pos="1701"/>
                          </w:tabs>
                          <w:suppressOverlap/>
                          <w:jc w:val="both"/>
                          <w:rPr>
                            <w:rFonts w:ascii="Arial" w:eastAsia="Arial" w:hAnsi="Arial" w:cs="Arial"/>
                            <w:sz w:val="18"/>
                            <w:szCs w:val="18"/>
                          </w:rPr>
                        </w:pPr>
                        <w:r w:rsidRPr="00A508E6">
                          <w:rPr>
                            <w:rFonts w:ascii="Arial" w:eastAsia="Arial" w:hAnsi="Arial" w:cs="Arial"/>
                            <w:sz w:val="18"/>
                            <w:szCs w:val="18"/>
                          </w:rPr>
                          <w:t>Se dio respuesta desde las redes personales algunas inquietudes, pero se debe realizar a través de las redes del COREC según orden de la supervisora</w:t>
                        </w:r>
                      </w:p>
                    </w:tc>
                  </w:tr>
                </w:tbl>
                <w:p w14:paraId="55F74947" w14:textId="77777777" w:rsidR="00F03CD2" w:rsidRDefault="00F03CD2" w:rsidP="00F03CD2">
                  <w:pPr>
                    <w:tabs>
                      <w:tab w:val="left" w:pos="1701"/>
                    </w:tabs>
                    <w:jc w:val="both"/>
                    <w:rPr>
                      <w:rFonts w:ascii="Arial" w:eastAsia="Arial" w:hAnsi="Arial" w:cs="Arial"/>
                      <w:sz w:val="18"/>
                      <w:szCs w:val="18"/>
                    </w:rPr>
                  </w:pPr>
                </w:p>
                <w:p w14:paraId="0AC30987" w14:textId="77777777" w:rsidR="00F03CD2" w:rsidRDefault="00F03CD2" w:rsidP="00F03CD2">
                  <w:pPr>
                    <w:tabs>
                      <w:tab w:val="left" w:pos="1701"/>
                    </w:tabs>
                    <w:jc w:val="both"/>
                    <w:rPr>
                      <w:rFonts w:ascii="Arial" w:eastAsia="Arial" w:hAnsi="Arial" w:cs="Arial"/>
                      <w:sz w:val="18"/>
                      <w:szCs w:val="18"/>
                    </w:rPr>
                  </w:pPr>
                </w:p>
                <w:p w14:paraId="040F4604" w14:textId="1B396D03" w:rsidR="00F03CD2" w:rsidRDefault="00F03CD2" w:rsidP="00F03CD2">
                  <w:pPr>
                    <w:tabs>
                      <w:tab w:val="left" w:pos="1701"/>
                    </w:tabs>
                    <w:jc w:val="both"/>
                    <w:rPr>
                      <w:rFonts w:ascii="Arial" w:eastAsia="Arial" w:hAnsi="Arial" w:cs="Arial"/>
                      <w:sz w:val="18"/>
                      <w:szCs w:val="18"/>
                    </w:rPr>
                  </w:pPr>
                  <w:r>
                    <w:rPr>
                      <w:rFonts w:ascii="Arial" w:eastAsia="Arial" w:hAnsi="Arial" w:cs="Arial"/>
                      <w:sz w:val="18"/>
                      <w:szCs w:val="18"/>
                    </w:rPr>
                    <w:t xml:space="preserve">Obligación No 7: </w:t>
                  </w:r>
                  <w:proofErr w:type="gramStart"/>
                  <w:r w:rsidRPr="00A47A0E">
                    <w:rPr>
                      <w:rFonts w:ascii="Arial" w:eastAsia="Arial" w:hAnsi="Arial" w:cs="Arial"/>
                      <w:sz w:val="18"/>
                      <w:szCs w:val="18"/>
                    </w:rPr>
                    <w:t>Realizar  la</w:t>
                  </w:r>
                  <w:proofErr w:type="gramEnd"/>
                  <w:r w:rsidRPr="00A47A0E">
                    <w:rPr>
                      <w:rFonts w:ascii="Arial" w:eastAsia="Arial" w:hAnsi="Arial" w:cs="Arial"/>
                      <w:sz w:val="18"/>
                      <w:szCs w:val="18"/>
                    </w:rPr>
                    <w:t xml:space="preserve">  data  en  redes  sociales  verificando  avance  y  crecimiento  de  las diferentes  cuentas  administradas  por  el  Comando  de  Reclutamiento  y  Control Reservas, evidenciado en informes trimestrales. </w:t>
                  </w:r>
                </w:p>
                <w:p w14:paraId="58FDAB7E" w14:textId="77777777" w:rsidR="00F03CD2" w:rsidRDefault="00F03CD2" w:rsidP="00F03CD2">
                  <w:pPr>
                    <w:tabs>
                      <w:tab w:val="left" w:pos="1701"/>
                    </w:tabs>
                    <w:jc w:val="both"/>
                    <w:rPr>
                      <w:rFonts w:ascii="Arial" w:eastAsia="Arial" w:hAnsi="Arial" w:cs="Arial"/>
                      <w:sz w:val="18"/>
                      <w:szCs w:val="18"/>
                    </w:rPr>
                  </w:pPr>
                </w:p>
                <w:p w14:paraId="5E5A68BC" w14:textId="77777777" w:rsidR="002C3E2D" w:rsidRDefault="002C3E2D" w:rsidP="00F03CD2">
                  <w:pPr>
                    <w:tabs>
                      <w:tab w:val="left" w:pos="1701"/>
                    </w:tabs>
                    <w:jc w:val="both"/>
                    <w:rPr>
                      <w:rFonts w:ascii="Arial" w:eastAsia="Arial" w:hAnsi="Arial" w:cs="Arial"/>
                      <w:sz w:val="18"/>
                      <w:szCs w:val="18"/>
                    </w:rPr>
                  </w:pPr>
                </w:p>
                <w:p w14:paraId="16A8E8C7" w14:textId="77777777" w:rsidR="00F03CD2" w:rsidRPr="00196D34" w:rsidRDefault="00F03CD2" w:rsidP="00F03CD2">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
                    <w:gridCol w:w="2004"/>
                    <w:gridCol w:w="1551"/>
                    <w:gridCol w:w="1257"/>
                  </w:tblGrid>
                  <w:tr w:rsidR="00F03CD2" w:rsidRPr="00196D34" w14:paraId="3F6F09AC" w14:textId="77777777" w:rsidTr="0003426F">
                    <w:trPr>
                      <w:trHeight w:val="285"/>
                      <w:jc w:val="center"/>
                    </w:trPr>
                    <w:tc>
                      <w:tcPr>
                        <w:tcW w:w="495" w:type="dxa"/>
                      </w:tcPr>
                      <w:p w14:paraId="68F6D243"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 xml:space="preserve">No </w:t>
                        </w:r>
                      </w:p>
                    </w:tc>
                    <w:tc>
                      <w:tcPr>
                        <w:tcW w:w="2033" w:type="dxa"/>
                      </w:tcPr>
                      <w:p w14:paraId="5FED487A"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TIPO DE DOCUMENTO</w:t>
                        </w:r>
                      </w:p>
                    </w:tc>
                    <w:tc>
                      <w:tcPr>
                        <w:tcW w:w="1746" w:type="dxa"/>
                      </w:tcPr>
                      <w:p w14:paraId="2D025EFE"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No. DE RADICADO</w:t>
                        </w:r>
                      </w:p>
                    </w:tc>
                    <w:tc>
                      <w:tcPr>
                        <w:tcW w:w="1005" w:type="dxa"/>
                      </w:tcPr>
                      <w:p w14:paraId="4F02F49D"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ASUNTO</w:t>
                        </w:r>
                      </w:p>
                    </w:tc>
                  </w:tr>
                  <w:tr w:rsidR="00F03CD2" w:rsidRPr="00196D34" w14:paraId="6888B264" w14:textId="77777777" w:rsidTr="0003426F">
                    <w:trPr>
                      <w:trHeight w:val="70"/>
                      <w:jc w:val="center"/>
                    </w:trPr>
                    <w:tc>
                      <w:tcPr>
                        <w:tcW w:w="495" w:type="dxa"/>
                      </w:tcPr>
                      <w:p w14:paraId="21D2CEC6"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rFonts w:ascii="Arial" w:eastAsia="Arial" w:hAnsi="Arial" w:cs="Arial"/>
                            <w:sz w:val="12"/>
                            <w:szCs w:val="12"/>
                          </w:rPr>
                          <w:lastRenderedPageBreak/>
                          <w:t>7</w:t>
                        </w:r>
                      </w:p>
                    </w:tc>
                    <w:tc>
                      <w:tcPr>
                        <w:tcW w:w="2033" w:type="dxa"/>
                      </w:tcPr>
                      <w:p w14:paraId="2F5339C1"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noProof/>
                          </w:rPr>
                          <w:drawing>
                            <wp:inline distT="0" distB="0" distL="0" distR="0" wp14:anchorId="32091ED9" wp14:editId="22F143A0">
                              <wp:extent cx="1071880" cy="636270"/>
                              <wp:effectExtent l="0" t="0" r="0" b="0"/>
                              <wp:docPr id="175075177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71880" cy="636270"/>
                                      </a:xfrm>
                                      <a:prstGeom prst="rect">
                                        <a:avLst/>
                                      </a:prstGeom>
                                      <a:noFill/>
                                      <a:ln>
                                        <a:noFill/>
                                      </a:ln>
                                    </pic:spPr>
                                  </pic:pic>
                                </a:graphicData>
                              </a:graphic>
                            </wp:inline>
                          </w:drawing>
                        </w:r>
                      </w:p>
                    </w:tc>
                    <w:tc>
                      <w:tcPr>
                        <w:tcW w:w="1746" w:type="dxa"/>
                      </w:tcPr>
                      <w:p w14:paraId="26DB60F4" w14:textId="77777777" w:rsidR="00F03CD2" w:rsidRPr="00196D34"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p>
                    </w:tc>
                    <w:tc>
                      <w:tcPr>
                        <w:tcW w:w="1005" w:type="dxa"/>
                      </w:tcPr>
                      <w:p w14:paraId="49234130"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ED2527">
                          <w:rPr>
                            <w:rFonts w:ascii="Arial" w:eastAsia="Arial" w:hAnsi="Arial" w:cs="Arial"/>
                            <w:sz w:val="18"/>
                            <w:szCs w:val="18"/>
                          </w:rPr>
                          <w:t>Manejo de bitácoras de redes y de medios públicos con alcances y actualización diaria</w:t>
                        </w:r>
                      </w:p>
                    </w:tc>
                  </w:tr>
                </w:tbl>
                <w:p w14:paraId="5F308C01" w14:textId="77777777" w:rsidR="00F03CD2" w:rsidRDefault="00F03CD2" w:rsidP="00F03CD2">
                  <w:pPr>
                    <w:tabs>
                      <w:tab w:val="left" w:pos="1701"/>
                    </w:tabs>
                    <w:jc w:val="both"/>
                    <w:rPr>
                      <w:rFonts w:ascii="Arial" w:eastAsia="Arial" w:hAnsi="Arial" w:cs="Arial"/>
                      <w:sz w:val="18"/>
                      <w:szCs w:val="18"/>
                    </w:rPr>
                  </w:pPr>
                  <w:r>
                    <w:rPr>
                      <w:rFonts w:ascii="Arial" w:eastAsia="Arial" w:hAnsi="Arial" w:cs="Arial"/>
                      <w:sz w:val="18"/>
                      <w:szCs w:val="18"/>
                    </w:rPr>
                    <w:t xml:space="preserve">Obligación No 8: </w:t>
                  </w:r>
                  <w:proofErr w:type="gramStart"/>
                  <w:r w:rsidRPr="00A47A0E">
                    <w:rPr>
                      <w:rFonts w:ascii="Arial" w:eastAsia="Arial" w:hAnsi="Arial" w:cs="Arial"/>
                      <w:sz w:val="18"/>
                      <w:szCs w:val="18"/>
                    </w:rPr>
                    <w:t>Realizar  la</w:t>
                  </w:r>
                  <w:proofErr w:type="gramEnd"/>
                  <w:r w:rsidRPr="00A47A0E">
                    <w:rPr>
                      <w:rFonts w:ascii="Arial" w:eastAsia="Arial" w:hAnsi="Arial" w:cs="Arial"/>
                      <w:sz w:val="18"/>
                      <w:szCs w:val="18"/>
                    </w:rPr>
                    <w:t xml:space="preserve">  gestión  con  medios  de  comunicación  a  nivel  regional,  nacional  e internacional para visibilizar el proceso de Reclutamiento y Control Reservas.</w:t>
                  </w:r>
                </w:p>
                <w:p w14:paraId="6477EEDC" w14:textId="77777777" w:rsidR="00F03CD2" w:rsidRDefault="00F03CD2" w:rsidP="00F03CD2">
                  <w:pPr>
                    <w:tabs>
                      <w:tab w:val="left" w:pos="1701"/>
                    </w:tabs>
                    <w:jc w:val="both"/>
                    <w:rPr>
                      <w:rFonts w:ascii="Arial" w:eastAsia="Arial" w:hAnsi="Arial" w:cs="Arial"/>
                      <w:sz w:val="18"/>
                      <w:szCs w:val="18"/>
                    </w:rPr>
                  </w:pPr>
                </w:p>
                <w:p w14:paraId="6813485C" w14:textId="77777777" w:rsidR="00F03CD2" w:rsidRPr="00196D34" w:rsidRDefault="00F03CD2" w:rsidP="00F03CD2">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2"/>
                    <w:gridCol w:w="2046"/>
                    <w:gridCol w:w="1724"/>
                    <w:gridCol w:w="1017"/>
                  </w:tblGrid>
                  <w:tr w:rsidR="00F03CD2" w:rsidRPr="00196D34" w14:paraId="6CA4AFC8" w14:textId="77777777" w:rsidTr="0003426F">
                    <w:trPr>
                      <w:trHeight w:val="285"/>
                      <w:jc w:val="center"/>
                    </w:trPr>
                    <w:tc>
                      <w:tcPr>
                        <w:tcW w:w="495" w:type="dxa"/>
                      </w:tcPr>
                      <w:p w14:paraId="46CBD47A"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 xml:space="preserve">No </w:t>
                        </w:r>
                      </w:p>
                    </w:tc>
                    <w:tc>
                      <w:tcPr>
                        <w:tcW w:w="2033" w:type="dxa"/>
                      </w:tcPr>
                      <w:p w14:paraId="14A32B1C"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TIPO DE DOCUMENTO</w:t>
                        </w:r>
                      </w:p>
                    </w:tc>
                    <w:tc>
                      <w:tcPr>
                        <w:tcW w:w="1746" w:type="dxa"/>
                      </w:tcPr>
                      <w:p w14:paraId="52B97C08"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No. DE RADICADO</w:t>
                        </w:r>
                      </w:p>
                    </w:tc>
                    <w:tc>
                      <w:tcPr>
                        <w:tcW w:w="1005" w:type="dxa"/>
                      </w:tcPr>
                      <w:p w14:paraId="30D814DA"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ASUNTO</w:t>
                        </w:r>
                      </w:p>
                    </w:tc>
                  </w:tr>
                  <w:tr w:rsidR="00F03CD2" w:rsidRPr="00196D34" w14:paraId="7A087BDA" w14:textId="77777777" w:rsidTr="0003426F">
                    <w:trPr>
                      <w:trHeight w:val="70"/>
                      <w:jc w:val="center"/>
                    </w:trPr>
                    <w:tc>
                      <w:tcPr>
                        <w:tcW w:w="495" w:type="dxa"/>
                      </w:tcPr>
                      <w:p w14:paraId="04F87B87" w14:textId="7E41DB5B" w:rsidR="00F03CD2" w:rsidRPr="00196D34" w:rsidRDefault="006C4586" w:rsidP="00DC598F">
                        <w:pPr>
                          <w:framePr w:hSpace="141" w:wrap="around" w:vAnchor="text" w:hAnchor="text" w:xAlign="center" w:y="1"/>
                          <w:tabs>
                            <w:tab w:val="left" w:pos="1701"/>
                          </w:tabs>
                          <w:suppressOverlap/>
                          <w:jc w:val="both"/>
                          <w:rPr>
                            <w:rFonts w:ascii="Arial" w:eastAsia="Arial" w:hAnsi="Arial" w:cs="Arial"/>
                            <w:sz w:val="12"/>
                            <w:szCs w:val="12"/>
                          </w:rPr>
                        </w:pPr>
                        <w:r>
                          <w:rPr>
                            <w:rFonts w:ascii="Arial" w:eastAsia="Arial" w:hAnsi="Arial" w:cs="Arial"/>
                            <w:sz w:val="12"/>
                            <w:szCs w:val="12"/>
                          </w:rPr>
                          <w:t>8</w:t>
                        </w:r>
                      </w:p>
                    </w:tc>
                    <w:tc>
                      <w:tcPr>
                        <w:tcW w:w="2033" w:type="dxa"/>
                      </w:tcPr>
                      <w:p w14:paraId="4BA7A4DC" w14:textId="77777777" w:rsidR="00F03CD2"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noProof/>
                          </w:rPr>
                          <w:drawing>
                            <wp:inline distT="0" distB="0" distL="0" distR="0" wp14:anchorId="1CBC0DF8" wp14:editId="7570A973">
                              <wp:extent cx="1149985" cy="516890"/>
                              <wp:effectExtent l="0" t="0" r="0" b="0"/>
                              <wp:docPr id="12036644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49985" cy="516890"/>
                                      </a:xfrm>
                                      <a:prstGeom prst="rect">
                                        <a:avLst/>
                                      </a:prstGeom>
                                      <a:noFill/>
                                      <a:ln>
                                        <a:noFill/>
                                      </a:ln>
                                    </pic:spPr>
                                  </pic:pic>
                                </a:graphicData>
                              </a:graphic>
                            </wp:inline>
                          </w:drawing>
                        </w:r>
                      </w:p>
                      <w:p w14:paraId="796C7C50" w14:textId="77777777" w:rsidR="00F03CD2"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p>
                      <w:p w14:paraId="51E9F495"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noProof/>
                          </w:rPr>
                          <w:drawing>
                            <wp:inline distT="0" distB="0" distL="0" distR="0" wp14:anchorId="7E21901E" wp14:editId="68A2CC1A">
                              <wp:extent cx="1153795" cy="1538605"/>
                              <wp:effectExtent l="0" t="0" r="8255" b="4445"/>
                              <wp:docPr id="84408645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53795" cy="1538605"/>
                                      </a:xfrm>
                                      <a:prstGeom prst="rect">
                                        <a:avLst/>
                                      </a:prstGeom>
                                      <a:noFill/>
                                      <a:ln>
                                        <a:noFill/>
                                      </a:ln>
                                    </pic:spPr>
                                  </pic:pic>
                                </a:graphicData>
                              </a:graphic>
                            </wp:inline>
                          </w:drawing>
                        </w:r>
                      </w:p>
                    </w:tc>
                    <w:tc>
                      <w:tcPr>
                        <w:tcW w:w="1746" w:type="dxa"/>
                      </w:tcPr>
                      <w:p w14:paraId="1758EB26" w14:textId="77777777" w:rsidR="00F03CD2" w:rsidRPr="00196D34"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p>
                    </w:tc>
                    <w:tc>
                      <w:tcPr>
                        <w:tcW w:w="1005" w:type="dxa"/>
                      </w:tcPr>
                      <w:p w14:paraId="4941BD50" w14:textId="77777777" w:rsidR="00F03CD2" w:rsidRPr="009316BC" w:rsidRDefault="00F03CD2" w:rsidP="00DC598F">
                        <w:pPr>
                          <w:framePr w:hSpace="141" w:wrap="around" w:vAnchor="text" w:hAnchor="text" w:xAlign="center" w:y="1"/>
                          <w:tabs>
                            <w:tab w:val="left" w:pos="1701"/>
                          </w:tabs>
                          <w:suppressOverlap/>
                          <w:jc w:val="both"/>
                          <w:rPr>
                            <w:rFonts w:ascii="Arial" w:eastAsia="Arial" w:hAnsi="Arial" w:cs="Arial"/>
                            <w:sz w:val="18"/>
                            <w:szCs w:val="18"/>
                          </w:rPr>
                        </w:pPr>
                        <w:r w:rsidRPr="009316BC">
                          <w:rPr>
                            <w:rFonts w:ascii="Arial" w:eastAsia="Arial" w:hAnsi="Arial" w:cs="Arial"/>
                            <w:sz w:val="18"/>
                            <w:szCs w:val="18"/>
                          </w:rPr>
                          <w:t>Se hace agenda con medios RTVC y Radio N</w:t>
                        </w:r>
                        <w:r>
                          <w:rPr>
                            <w:rFonts w:ascii="Arial" w:eastAsia="Arial" w:hAnsi="Arial" w:cs="Arial"/>
                            <w:sz w:val="18"/>
                            <w:szCs w:val="18"/>
                          </w:rPr>
                          <w:t>a</w:t>
                        </w:r>
                        <w:r w:rsidRPr="009316BC">
                          <w:rPr>
                            <w:rFonts w:ascii="Arial" w:eastAsia="Arial" w:hAnsi="Arial" w:cs="Arial"/>
                            <w:sz w:val="18"/>
                            <w:szCs w:val="18"/>
                          </w:rPr>
                          <w:t>cional, Min Justicia, City TV y el Tiempo y RCN quedando los últimos para el mes de marzo.</w:t>
                        </w:r>
                      </w:p>
                    </w:tc>
                  </w:tr>
                </w:tbl>
                <w:p w14:paraId="32845993" w14:textId="77777777" w:rsidR="00F03CD2" w:rsidRDefault="00F03CD2" w:rsidP="00F03CD2">
                  <w:pPr>
                    <w:tabs>
                      <w:tab w:val="left" w:pos="1701"/>
                    </w:tabs>
                    <w:jc w:val="both"/>
                    <w:rPr>
                      <w:rFonts w:ascii="Arial" w:eastAsia="Arial" w:hAnsi="Arial" w:cs="Arial"/>
                      <w:sz w:val="18"/>
                      <w:szCs w:val="18"/>
                    </w:rPr>
                  </w:pPr>
                </w:p>
                <w:p w14:paraId="1A6D2E27" w14:textId="77777777" w:rsidR="00F03CD2" w:rsidRDefault="00F03CD2" w:rsidP="00F03CD2">
                  <w:pPr>
                    <w:tabs>
                      <w:tab w:val="left" w:pos="1701"/>
                    </w:tabs>
                    <w:jc w:val="both"/>
                    <w:rPr>
                      <w:rFonts w:ascii="Arial" w:eastAsia="Arial" w:hAnsi="Arial" w:cs="Arial"/>
                      <w:sz w:val="18"/>
                      <w:szCs w:val="18"/>
                    </w:rPr>
                  </w:pPr>
                </w:p>
                <w:p w14:paraId="69904829" w14:textId="77777777" w:rsidR="00F03CD2" w:rsidRDefault="00F03CD2" w:rsidP="00F03CD2">
                  <w:pPr>
                    <w:tabs>
                      <w:tab w:val="left" w:pos="1701"/>
                    </w:tabs>
                    <w:jc w:val="both"/>
                    <w:rPr>
                      <w:rFonts w:ascii="Arial" w:eastAsia="Arial" w:hAnsi="Arial" w:cs="Arial"/>
                      <w:sz w:val="18"/>
                      <w:szCs w:val="18"/>
                    </w:rPr>
                  </w:pPr>
                  <w:r>
                    <w:rPr>
                      <w:rFonts w:ascii="Arial" w:eastAsia="Arial" w:hAnsi="Arial" w:cs="Arial"/>
                      <w:sz w:val="18"/>
                      <w:szCs w:val="18"/>
                    </w:rPr>
                    <w:t xml:space="preserve">Obligación No 9: </w:t>
                  </w:r>
                  <w:r w:rsidRPr="00A47A0E">
                    <w:rPr>
                      <w:rFonts w:ascii="Arial" w:eastAsia="Arial" w:hAnsi="Arial" w:cs="Arial"/>
                      <w:sz w:val="18"/>
                      <w:szCs w:val="18"/>
                    </w:rPr>
                    <w:t>Apoyar la gestión de situaciones de crisis que se puedan presentar en el Comando de Reclutamiento y Control Reservas, a través del protocolo de crisis, comunicados de prensa y/o contenidos requeridos.</w:t>
                  </w:r>
                </w:p>
                <w:p w14:paraId="5F2D3D5C" w14:textId="77777777" w:rsidR="00F03CD2" w:rsidRDefault="00F03CD2" w:rsidP="00F03CD2">
                  <w:pPr>
                    <w:tabs>
                      <w:tab w:val="left" w:pos="1701"/>
                    </w:tabs>
                    <w:jc w:val="both"/>
                    <w:rPr>
                      <w:rFonts w:ascii="Arial" w:eastAsia="Arial" w:hAnsi="Arial" w:cs="Arial"/>
                      <w:sz w:val="18"/>
                      <w:szCs w:val="18"/>
                    </w:rPr>
                  </w:pPr>
                </w:p>
                <w:p w14:paraId="6597E4E9" w14:textId="77777777" w:rsidR="00F03CD2" w:rsidRPr="00196D34" w:rsidRDefault="00F03CD2" w:rsidP="00F03CD2">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3"/>
                    <w:gridCol w:w="1937"/>
                    <w:gridCol w:w="1652"/>
                    <w:gridCol w:w="1047"/>
                  </w:tblGrid>
                  <w:tr w:rsidR="00F03CD2" w:rsidRPr="00196D34" w14:paraId="48DB3F40" w14:textId="77777777" w:rsidTr="0003426F">
                    <w:trPr>
                      <w:trHeight w:val="285"/>
                      <w:jc w:val="center"/>
                    </w:trPr>
                    <w:tc>
                      <w:tcPr>
                        <w:tcW w:w="495" w:type="dxa"/>
                      </w:tcPr>
                      <w:p w14:paraId="0F35AD77"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 xml:space="preserve">No </w:t>
                        </w:r>
                      </w:p>
                    </w:tc>
                    <w:tc>
                      <w:tcPr>
                        <w:tcW w:w="2033" w:type="dxa"/>
                      </w:tcPr>
                      <w:p w14:paraId="194C7A83"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TIPO DE DOCUMENTO</w:t>
                        </w:r>
                      </w:p>
                    </w:tc>
                    <w:tc>
                      <w:tcPr>
                        <w:tcW w:w="1746" w:type="dxa"/>
                      </w:tcPr>
                      <w:p w14:paraId="2604A39F"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No. DE RADICADO</w:t>
                        </w:r>
                      </w:p>
                    </w:tc>
                    <w:tc>
                      <w:tcPr>
                        <w:tcW w:w="1005" w:type="dxa"/>
                      </w:tcPr>
                      <w:p w14:paraId="1B05CECD"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ASUNTO</w:t>
                        </w:r>
                      </w:p>
                    </w:tc>
                  </w:tr>
                  <w:tr w:rsidR="00F03CD2" w:rsidRPr="0028170E" w14:paraId="0725E36B" w14:textId="77777777" w:rsidTr="0003426F">
                    <w:trPr>
                      <w:trHeight w:val="70"/>
                      <w:jc w:val="center"/>
                    </w:trPr>
                    <w:tc>
                      <w:tcPr>
                        <w:tcW w:w="495" w:type="dxa"/>
                      </w:tcPr>
                      <w:p w14:paraId="1E165D9B" w14:textId="77777777" w:rsidR="00F03CD2" w:rsidRPr="00196D34"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r>
                          <w:rPr>
                            <w:rFonts w:ascii="Arial" w:eastAsia="Arial" w:hAnsi="Arial" w:cs="Arial"/>
                            <w:sz w:val="12"/>
                            <w:szCs w:val="12"/>
                          </w:rPr>
                          <w:t>9</w:t>
                        </w:r>
                      </w:p>
                    </w:tc>
                    <w:tc>
                      <w:tcPr>
                        <w:tcW w:w="2033" w:type="dxa"/>
                      </w:tcPr>
                      <w:p w14:paraId="5B11D79A" w14:textId="77777777" w:rsidR="00F03CD2" w:rsidRDefault="00F03CD2" w:rsidP="00DC598F">
                        <w:pPr>
                          <w:framePr w:hSpace="141" w:wrap="around" w:vAnchor="text" w:hAnchor="text" w:xAlign="center" w:y="1"/>
                          <w:tabs>
                            <w:tab w:val="left" w:pos="1701"/>
                          </w:tabs>
                          <w:suppressOverlap/>
                          <w:jc w:val="both"/>
                          <w:rPr>
                            <w:rFonts w:ascii="Arial" w:eastAsia="Arial" w:hAnsi="Arial" w:cs="Arial"/>
                            <w:noProof/>
                            <w:sz w:val="12"/>
                            <w:szCs w:val="12"/>
                          </w:rPr>
                        </w:pPr>
                        <w:r>
                          <w:rPr>
                            <w:rFonts w:ascii="Arial" w:eastAsia="Arial" w:hAnsi="Arial" w:cs="Arial"/>
                            <w:noProof/>
                            <w:sz w:val="12"/>
                            <w:szCs w:val="12"/>
                          </w:rPr>
                          <w:t xml:space="preserve">             </w:t>
                        </w:r>
                      </w:p>
                      <w:p w14:paraId="5689160C"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rFonts w:ascii="Arial" w:eastAsia="Arial" w:hAnsi="Arial" w:cs="Arial"/>
                            <w:noProof/>
                            <w:sz w:val="12"/>
                            <w:szCs w:val="12"/>
                          </w:rPr>
                          <w:t xml:space="preserve">            </w:t>
                        </w:r>
                        <w:r>
                          <w:rPr>
                            <w:rFonts w:ascii="Arial" w:eastAsia="Arial" w:hAnsi="Arial" w:cs="Arial"/>
                            <w:noProof/>
                            <w:sz w:val="12"/>
                            <w:szCs w:val="12"/>
                          </w:rPr>
                          <w:drawing>
                            <wp:inline distT="0" distB="0" distL="0" distR="0" wp14:anchorId="487CEF5D" wp14:editId="7BF7AE87">
                              <wp:extent cx="585787" cy="781049"/>
                              <wp:effectExtent l="0" t="0" r="5080" b="635"/>
                              <wp:docPr id="72410793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5127" cy="806836"/>
                                      </a:xfrm>
                                      <a:prstGeom prst="rect">
                                        <a:avLst/>
                                      </a:prstGeom>
                                      <a:noFill/>
                                    </pic:spPr>
                                  </pic:pic>
                                </a:graphicData>
                              </a:graphic>
                            </wp:inline>
                          </w:drawing>
                        </w:r>
                      </w:p>
                    </w:tc>
                    <w:tc>
                      <w:tcPr>
                        <w:tcW w:w="1746" w:type="dxa"/>
                      </w:tcPr>
                      <w:p w14:paraId="641FA1CC" w14:textId="77777777" w:rsidR="00F03CD2" w:rsidRPr="00196D34"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p>
                    </w:tc>
                    <w:tc>
                      <w:tcPr>
                        <w:tcW w:w="1005" w:type="dxa"/>
                      </w:tcPr>
                      <w:p w14:paraId="2C8F0E57" w14:textId="77777777" w:rsidR="00F03CD2" w:rsidRPr="0028170E" w:rsidRDefault="00F03CD2" w:rsidP="00DC598F">
                        <w:pPr>
                          <w:framePr w:hSpace="141" w:wrap="around" w:vAnchor="text" w:hAnchor="text" w:xAlign="center" w:y="1"/>
                          <w:tabs>
                            <w:tab w:val="left" w:pos="1701"/>
                          </w:tabs>
                          <w:suppressOverlap/>
                          <w:jc w:val="both"/>
                          <w:rPr>
                            <w:rFonts w:ascii="Arial" w:eastAsia="Arial" w:hAnsi="Arial" w:cs="Arial"/>
                            <w:sz w:val="18"/>
                            <w:szCs w:val="18"/>
                          </w:rPr>
                        </w:pPr>
                        <w:r w:rsidRPr="0028170E">
                          <w:rPr>
                            <w:rFonts w:ascii="Arial" w:eastAsia="Arial" w:hAnsi="Arial" w:cs="Arial"/>
                            <w:sz w:val="18"/>
                            <w:szCs w:val="18"/>
                          </w:rPr>
                          <w:t xml:space="preserve">Boletín de prensa actividad barrio ciudad Bolívar ayuda al ciudadano </w:t>
                        </w:r>
                      </w:p>
                    </w:tc>
                  </w:tr>
                </w:tbl>
                <w:p w14:paraId="5392421B" w14:textId="77777777" w:rsidR="00F03CD2" w:rsidRPr="0028170E" w:rsidRDefault="00F03CD2" w:rsidP="00F03CD2">
                  <w:pPr>
                    <w:tabs>
                      <w:tab w:val="left" w:pos="1701"/>
                    </w:tabs>
                    <w:ind w:left="360"/>
                    <w:jc w:val="both"/>
                    <w:rPr>
                      <w:rFonts w:ascii="Arial" w:eastAsia="Arial" w:hAnsi="Arial" w:cs="Arial"/>
                      <w:sz w:val="12"/>
                      <w:szCs w:val="12"/>
                    </w:rPr>
                  </w:pPr>
                </w:p>
                <w:p w14:paraId="2CFEF587" w14:textId="77777777" w:rsidR="00F03CD2" w:rsidRDefault="00F03CD2" w:rsidP="00F03CD2">
                  <w:pPr>
                    <w:tabs>
                      <w:tab w:val="left" w:pos="1701"/>
                    </w:tabs>
                    <w:jc w:val="both"/>
                    <w:rPr>
                      <w:rFonts w:ascii="Arial" w:eastAsia="Arial" w:hAnsi="Arial" w:cs="Arial"/>
                      <w:sz w:val="18"/>
                      <w:szCs w:val="18"/>
                    </w:rPr>
                  </w:pPr>
                  <w:r>
                    <w:rPr>
                      <w:rFonts w:ascii="Arial" w:eastAsia="Arial" w:hAnsi="Arial" w:cs="Arial"/>
                      <w:sz w:val="18"/>
                      <w:szCs w:val="18"/>
                    </w:rPr>
                    <w:t xml:space="preserve">Obligación No 10:  </w:t>
                  </w:r>
                  <w:r w:rsidRPr="00A47A0E">
                    <w:rPr>
                      <w:rFonts w:ascii="Arial" w:eastAsia="Arial" w:hAnsi="Arial" w:cs="Arial"/>
                      <w:sz w:val="18"/>
                      <w:szCs w:val="18"/>
                    </w:rPr>
                    <w:t>Realizar la redacción de contenido comunicacional dirigido a públicos objetivos del Comando de Reclutamiento y Control Reservas.</w:t>
                  </w:r>
                </w:p>
                <w:p w14:paraId="4C1E0F37" w14:textId="77777777" w:rsidR="00F03CD2" w:rsidRDefault="00F03CD2" w:rsidP="00F03CD2">
                  <w:pPr>
                    <w:tabs>
                      <w:tab w:val="left" w:pos="1701"/>
                    </w:tabs>
                    <w:jc w:val="both"/>
                    <w:rPr>
                      <w:rFonts w:ascii="Arial" w:eastAsia="Arial" w:hAnsi="Arial" w:cs="Arial"/>
                      <w:sz w:val="18"/>
                      <w:szCs w:val="18"/>
                    </w:rPr>
                  </w:pPr>
                </w:p>
                <w:p w14:paraId="383A7C49" w14:textId="77777777" w:rsidR="00F03CD2" w:rsidRPr="00196D34" w:rsidRDefault="00F03CD2" w:rsidP="00F03CD2">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5"/>
                    <w:gridCol w:w="1977"/>
                    <w:gridCol w:w="1534"/>
                    <w:gridCol w:w="1263"/>
                    <w:gridCol w:w="40"/>
                  </w:tblGrid>
                  <w:tr w:rsidR="00F03CD2" w:rsidRPr="00196D34" w14:paraId="38BDFDA5" w14:textId="77777777" w:rsidTr="0003426F">
                    <w:trPr>
                      <w:gridAfter w:val="1"/>
                      <w:wAfter w:w="42" w:type="dxa"/>
                      <w:trHeight w:val="285"/>
                      <w:jc w:val="center"/>
                    </w:trPr>
                    <w:tc>
                      <w:tcPr>
                        <w:tcW w:w="495" w:type="dxa"/>
                      </w:tcPr>
                      <w:p w14:paraId="36BEC50D"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lastRenderedPageBreak/>
                          <w:t xml:space="preserve">No </w:t>
                        </w:r>
                      </w:p>
                    </w:tc>
                    <w:tc>
                      <w:tcPr>
                        <w:tcW w:w="2033" w:type="dxa"/>
                      </w:tcPr>
                      <w:p w14:paraId="4F9A56F8"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TIPO DE DOCUMENTO</w:t>
                        </w:r>
                      </w:p>
                    </w:tc>
                    <w:tc>
                      <w:tcPr>
                        <w:tcW w:w="1746" w:type="dxa"/>
                      </w:tcPr>
                      <w:p w14:paraId="6F073A5D"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No. DE RADICADO</w:t>
                        </w:r>
                      </w:p>
                    </w:tc>
                    <w:tc>
                      <w:tcPr>
                        <w:tcW w:w="1005" w:type="dxa"/>
                      </w:tcPr>
                      <w:p w14:paraId="0356EC90"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ASUNTO</w:t>
                        </w:r>
                      </w:p>
                    </w:tc>
                  </w:tr>
                  <w:tr w:rsidR="00F03CD2" w:rsidRPr="00196D34" w14:paraId="737E73A5" w14:textId="77777777" w:rsidTr="0003426F">
                    <w:trPr>
                      <w:trHeight w:val="70"/>
                      <w:jc w:val="center"/>
                    </w:trPr>
                    <w:tc>
                      <w:tcPr>
                        <w:tcW w:w="495" w:type="dxa"/>
                      </w:tcPr>
                      <w:p w14:paraId="6BB878A8"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rFonts w:ascii="Arial" w:eastAsia="Arial" w:hAnsi="Arial" w:cs="Arial"/>
                            <w:sz w:val="12"/>
                            <w:szCs w:val="12"/>
                          </w:rPr>
                          <w:t xml:space="preserve">10 </w:t>
                        </w:r>
                      </w:p>
                    </w:tc>
                    <w:tc>
                      <w:tcPr>
                        <w:tcW w:w="2033" w:type="dxa"/>
                      </w:tcPr>
                      <w:p w14:paraId="1EF9BD72" w14:textId="77777777" w:rsidR="00F03CD2" w:rsidRDefault="00F03CD2" w:rsidP="00DC598F">
                        <w:pPr>
                          <w:framePr w:hSpace="141" w:wrap="around" w:vAnchor="text" w:hAnchor="text" w:xAlign="center" w:y="1"/>
                          <w:tabs>
                            <w:tab w:val="left" w:pos="1701"/>
                          </w:tabs>
                          <w:suppressOverlap/>
                          <w:jc w:val="both"/>
                          <w:rPr>
                            <w:rFonts w:ascii="Arial" w:eastAsia="Arial" w:hAnsi="Arial" w:cs="Arial"/>
                            <w:noProof/>
                            <w:sz w:val="12"/>
                            <w:szCs w:val="12"/>
                          </w:rPr>
                        </w:pPr>
                      </w:p>
                      <w:p w14:paraId="6DE56DFE" w14:textId="77777777" w:rsidR="00F03CD2" w:rsidRDefault="00F03CD2" w:rsidP="00DC598F">
                        <w:pPr>
                          <w:framePr w:hSpace="141" w:wrap="around" w:vAnchor="text" w:hAnchor="text" w:xAlign="center" w:y="1"/>
                          <w:tabs>
                            <w:tab w:val="left" w:pos="1701"/>
                          </w:tabs>
                          <w:suppressOverlap/>
                          <w:jc w:val="both"/>
                          <w:rPr>
                            <w:rFonts w:ascii="Arial" w:eastAsia="Arial" w:hAnsi="Arial" w:cs="Arial"/>
                            <w:noProof/>
                            <w:sz w:val="12"/>
                            <w:szCs w:val="12"/>
                          </w:rPr>
                        </w:pPr>
                      </w:p>
                      <w:p w14:paraId="15B9903A" w14:textId="77777777" w:rsidR="00F03CD2"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rFonts w:ascii="Arial" w:eastAsia="Arial" w:hAnsi="Arial" w:cs="Arial"/>
                            <w:noProof/>
                            <w:sz w:val="12"/>
                            <w:szCs w:val="12"/>
                          </w:rPr>
                          <w:drawing>
                            <wp:inline distT="0" distB="0" distL="0" distR="0" wp14:anchorId="67EF78E3" wp14:editId="68FD8271">
                              <wp:extent cx="1004570" cy="1346549"/>
                              <wp:effectExtent l="0" t="0" r="5080" b="6350"/>
                              <wp:docPr id="207188327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H="1">
                                        <a:off x="0" y="0"/>
                                        <a:ext cx="1043726" cy="1399035"/>
                                      </a:xfrm>
                                      <a:prstGeom prst="rect">
                                        <a:avLst/>
                                      </a:prstGeom>
                                      <a:noFill/>
                                    </pic:spPr>
                                  </pic:pic>
                                </a:graphicData>
                              </a:graphic>
                            </wp:inline>
                          </w:drawing>
                        </w:r>
                      </w:p>
                      <w:p w14:paraId="0ADECABA" w14:textId="77777777" w:rsidR="00F03CD2" w:rsidRDefault="00F03CD2" w:rsidP="00DC598F">
                        <w:pPr>
                          <w:framePr w:hSpace="141" w:wrap="around" w:vAnchor="text" w:hAnchor="text" w:xAlign="center" w:y="1"/>
                          <w:tabs>
                            <w:tab w:val="left" w:pos="1701"/>
                          </w:tabs>
                          <w:suppressOverlap/>
                          <w:jc w:val="both"/>
                          <w:rPr>
                            <w:rFonts w:ascii="Arial" w:eastAsia="Arial" w:hAnsi="Arial" w:cs="Arial"/>
                            <w:noProof/>
                            <w:sz w:val="12"/>
                            <w:szCs w:val="12"/>
                          </w:rPr>
                        </w:pPr>
                      </w:p>
                      <w:p w14:paraId="20140A41" w14:textId="77777777" w:rsidR="00F03CD2" w:rsidRDefault="00F03CD2" w:rsidP="00DC598F">
                        <w:pPr>
                          <w:framePr w:hSpace="141" w:wrap="around" w:vAnchor="text" w:hAnchor="text" w:xAlign="center" w:y="1"/>
                          <w:tabs>
                            <w:tab w:val="left" w:pos="1701"/>
                          </w:tabs>
                          <w:suppressOverlap/>
                          <w:jc w:val="both"/>
                          <w:rPr>
                            <w:rFonts w:ascii="Arial" w:eastAsia="Arial" w:hAnsi="Arial" w:cs="Arial"/>
                            <w:noProof/>
                            <w:sz w:val="12"/>
                            <w:szCs w:val="12"/>
                          </w:rPr>
                        </w:pPr>
                      </w:p>
                      <w:p w14:paraId="3BDA1A6F" w14:textId="77777777" w:rsidR="00F03CD2" w:rsidRDefault="00F03CD2" w:rsidP="00DC598F">
                        <w:pPr>
                          <w:framePr w:hSpace="141" w:wrap="around" w:vAnchor="text" w:hAnchor="text" w:xAlign="center" w:y="1"/>
                          <w:tabs>
                            <w:tab w:val="left" w:pos="1701"/>
                          </w:tabs>
                          <w:suppressOverlap/>
                          <w:jc w:val="both"/>
                          <w:rPr>
                            <w:rFonts w:ascii="Arial" w:eastAsia="Arial" w:hAnsi="Arial" w:cs="Arial"/>
                            <w:noProof/>
                            <w:sz w:val="12"/>
                            <w:szCs w:val="12"/>
                          </w:rPr>
                        </w:pPr>
                        <w:r>
                          <w:rPr>
                            <w:rFonts w:ascii="Arial" w:eastAsia="Arial" w:hAnsi="Arial" w:cs="Arial"/>
                            <w:noProof/>
                            <w:sz w:val="12"/>
                            <w:szCs w:val="12"/>
                          </w:rPr>
                          <w:t xml:space="preserve">    </w:t>
                        </w:r>
                      </w:p>
                      <w:p w14:paraId="3934DE5B" w14:textId="77777777" w:rsidR="00F03CD2" w:rsidRDefault="00F03CD2" w:rsidP="00DC598F">
                        <w:pPr>
                          <w:framePr w:hSpace="141" w:wrap="around" w:vAnchor="text" w:hAnchor="text" w:xAlign="center" w:y="1"/>
                          <w:tabs>
                            <w:tab w:val="left" w:pos="1701"/>
                          </w:tabs>
                          <w:suppressOverlap/>
                          <w:jc w:val="both"/>
                          <w:rPr>
                            <w:rFonts w:ascii="Arial" w:eastAsia="Arial" w:hAnsi="Arial" w:cs="Arial"/>
                            <w:noProof/>
                            <w:sz w:val="12"/>
                            <w:szCs w:val="12"/>
                          </w:rPr>
                        </w:pPr>
                        <w:r>
                          <w:rPr>
                            <w:rFonts w:ascii="Arial" w:eastAsia="Arial" w:hAnsi="Arial" w:cs="Arial"/>
                            <w:noProof/>
                            <w:sz w:val="12"/>
                            <w:szCs w:val="12"/>
                          </w:rPr>
                          <w:t xml:space="preserve">      </w:t>
                        </w:r>
                        <w:r>
                          <w:rPr>
                            <w:rFonts w:ascii="Arial" w:eastAsia="Arial" w:hAnsi="Arial" w:cs="Arial"/>
                            <w:noProof/>
                            <w:sz w:val="12"/>
                            <w:szCs w:val="12"/>
                          </w:rPr>
                          <w:drawing>
                            <wp:inline distT="0" distB="0" distL="0" distR="0" wp14:anchorId="60820B0E" wp14:editId="77EF0866">
                              <wp:extent cx="900113" cy="1066800"/>
                              <wp:effectExtent l="0" t="0" r="0" b="0"/>
                              <wp:docPr id="126723146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3642" cy="1094687"/>
                                      </a:xfrm>
                                      <a:prstGeom prst="rect">
                                        <a:avLst/>
                                      </a:prstGeom>
                                      <a:noFill/>
                                    </pic:spPr>
                                  </pic:pic>
                                </a:graphicData>
                              </a:graphic>
                            </wp:inline>
                          </w:drawing>
                        </w:r>
                      </w:p>
                      <w:p w14:paraId="3C430E38" w14:textId="77777777" w:rsidR="00F03CD2" w:rsidRDefault="00F03CD2" w:rsidP="00DC598F">
                        <w:pPr>
                          <w:framePr w:hSpace="141" w:wrap="around" w:vAnchor="text" w:hAnchor="text" w:xAlign="center" w:y="1"/>
                          <w:tabs>
                            <w:tab w:val="left" w:pos="1701"/>
                          </w:tabs>
                          <w:suppressOverlap/>
                          <w:jc w:val="both"/>
                          <w:rPr>
                            <w:rFonts w:ascii="Arial" w:eastAsia="Arial" w:hAnsi="Arial" w:cs="Arial"/>
                            <w:noProof/>
                            <w:sz w:val="12"/>
                            <w:szCs w:val="12"/>
                          </w:rPr>
                        </w:pPr>
                      </w:p>
                      <w:p w14:paraId="738546EB" w14:textId="77777777" w:rsidR="00F03CD2"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p>
                      <w:p w14:paraId="5AFE97A3"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p>
                    </w:tc>
                    <w:tc>
                      <w:tcPr>
                        <w:tcW w:w="1746" w:type="dxa"/>
                      </w:tcPr>
                      <w:p w14:paraId="740C2233" w14:textId="77777777" w:rsidR="00F03CD2" w:rsidRPr="00196D34"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p>
                    </w:tc>
                    <w:tc>
                      <w:tcPr>
                        <w:tcW w:w="1005" w:type="dxa"/>
                        <w:gridSpan w:val="2"/>
                      </w:tcPr>
                      <w:p w14:paraId="10890481" w14:textId="77777777" w:rsidR="00F03CD2" w:rsidRPr="00892C0D" w:rsidRDefault="00F03CD2" w:rsidP="00DC598F">
                        <w:pPr>
                          <w:framePr w:hSpace="141" w:wrap="around" w:vAnchor="text" w:hAnchor="text" w:xAlign="center" w:y="1"/>
                          <w:tabs>
                            <w:tab w:val="left" w:pos="1701"/>
                          </w:tabs>
                          <w:suppressOverlap/>
                          <w:jc w:val="both"/>
                          <w:rPr>
                            <w:rFonts w:ascii="Arial" w:eastAsia="Arial" w:hAnsi="Arial" w:cs="Arial"/>
                            <w:sz w:val="18"/>
                            <w:szCs w:val="18"/>
                          </w:rPr>
                        </w:pPr>
                        <w:r w:rsidRPr="00892C0D">
                          <w:rPr>
                            <w:rFonts w:ascii="Arial" w:eastAsia="Arial" w:hAnsi="Arial" w:cs="Arial"/>
                            <w:sz w:val="18"/>
                            <w:szCs w:val="18"/>
                          </w:rPr>
                          <w:t xml:space="preserve">Se realizan </w:t>
                        </w:r>
                        <w:proofErr w:type="spellStart"/>
                        <w:r w:rsidRPr="00892C0D">
                          <w:rPr>
                            <w:rFonts w:ascii="Arial" w:eastAsia="Arial" w:hAnsi="Arial" w:cs="Arial"/>
                            <w:sz w:val="18"/>
                            <w:szCs w:val="18"/>
                          </w:rPr>
                          <w:t>copys</w:t>
                        </w:r>
                        <w:proofErr w:type="spellEnd"/>
                        <w:r w:rsidRPr="00892C0D">
                          <w:rPr>
                            <w:rFonts w:ascii="Arial" w:eastAsia="Arial" w:hAnsi="Arial" w:cs="Arial"/>
                            <w:sz w:val="18"/>
                            <w:szCs w:val="18"/>
                          </w:rPr>
                          <w:t xml:space="preserve"> para cada publicación que se sube a redes, boletines de prensa de las actividades del comando y se entregan textos de cuñas para la maratón radial, adicional se entrevistan, producen y musicalizan 7 testimonios para rodar en la emisora Colombia Estéreo sobre incorporación y vida Militar </w:t>
                        </w:r>
                      </w:p>
                    </w:tc>
                  </w:tr>
                </w:tbl>
                <w:p w14:paraId="55277647" w14:textId="77777777" w:rsidR="00F03CD2" w:rsidRDefault="00F03CD2" w:rsidP="00F03CD2">
                  <w:pPr>
                    <w:tabs>
                      <w:tab w:val="left" w:pos="1701"/>
                    </w:tabs>
                    <w:jc w:val="both"/>
                    <w:rPr>
                      <w:rFonts w:ascii="Arial" w:eastAsia="Arial" w:hAnsi="Arial" w:cs="Arial"/>
                      <w:sz w:val="18"/>
                      <w:szCs w:val="18"/>
                    </w:rPr>
                  </w:pPr>
                </w:p>
                <w:p w14:paraId="65F16D03" w14:textId="77777777" w:rsidR="00F03CD2" w:rsidRDefault="00F03CD2" w:rsidP="00F03CD2">
                  <w:pPr>
                    <w:tabs>
                      <w:tab w:val="left" w:pos="1701"/>
                    </w:tabs>
                    <w:jc w:val="both"/>
                    <w:rPr>
                      <w:rFonts w:ascii="Arial" w:eastAsia="Arial" w:hAnsi="Arial" w:cs="Arial"/>
                      <w:sz w:val="18"/>
                      <w:szCs w:val="18"/>
                    </w:rPr>
                  </w:pPr>
                  <w:r>
                    <w:rPr>
                      <w:rFonts w:ascii="Arial" w:eastAsia="Arial" w:hAnsi="Arial" w:cs="Arial"/>
                      <w:sz w:val="18"/>
                      <w:szCs w:val="18"/>
                    </w:rPr>
                    <w:t xml:space="preserve">Obligación No 11:   </w:t>
                  </w:r>
                  <w:r w:rsidRPr="00C22B56">
                    <w:rPr>
                      <w:rFonts w:ascii="Arial" w:eastAsia="Arial" w:hAnsi="Arial" w:cs="Arial"/>
                      <w:sz w:val="18"/>
                      <w:szCs w:val="18"/>
                    </w:rPr>
                    <w:t xml:space="preserve">Realizar monitoreo </w:t>
                  </w:r>
                  <w:proofErr w:type="gramStart"/>
                  <w:r w:rsidRPr="00C22B56">
                    <w:rPr>
                      <w:rFonts w:ascii="Arial" w:eastAsia="Arial" w:hAnsi="Arial" w:cs="Arial"/>
                      <w:sz w:val="18"/>
                      <w:szCs w:val="18"/>
                    </w:rPr>
                    <w:t>diario  de</w:t>
                  </w:r>
                  <w:proofErr w:type="gramEnd"/>
                  <w:r w:rsidRPr="00C22B56">
                    <w:rPr>
                      <w:rFonts w:ascii="Arial" w:eastAsia="Arial" w:hAnsi="Arial" w:cs="Arial"/>
                      <w:sz w:val="18"/>
                      <w:szCs w:val="18"/>
                    </w:rPr>
                    <w:t xml:space="preserve">  medios  de  comunicación  y  redes  sociales  sobre temas de interés o injerencia para el Comando de Reclutamiento y Control Reservas,</w:t>
                  </w:r>
                  <w:r>
                    <w:t xml:space="preserve"> </w:t>
                  </w:r>
                  <w:r w:rsidRPr="00C22B56">
                    <w:rPr>
                      <w:rFonts w:ascii="Arial" w:eastAsia="Arial" w:hAnsi="Arial" w:cs="Arial"/>
                      <w:sz w:val="18"/>
                      <w:szCs w:val="18"/>
                    </w:rPr>
                    <w:t>presentando  análisis,  recomendaciones  y  estrategias  a  través  de  informes semanales.</w:t>
                  </w:r>
                </w:p>
                <w:p w14:paraId="79F00984" w14:textId="77777777" w:rsidR="00F03CD2" w:rsidRDefault="00F03CD2" w:rsidP="00F03CD2">
                  <w:pPr>
                    <w:tabs>
                      <w:tab w:val="left" w:pos="1701"/>
                    </w:tabs>
                    <w:jc w:val="both"/>
                    <w:rPr>
                      <w:rFonts w:ascii="Arial" w:eastAsia="Arial" w:hAnsi="Arial" w:cs="Arial"/>
                      <w:sz w:val="18"/>
                      <w:szCs w:val="18"/>
                    </w:rPr>
                  </w:pPr>
                </w:p>
                <w:p w14:paraId="08AA0FB5" w14:textId="77777777" w:rsidR="00F03CD2" w:rsidRPr="00196D34" w:rsidRDefault="00F03CD2" w:rsidP="00F03CD2">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
                    <w:gridCol w:w="2264"/>
                    <w:gridCol w:w="1118"/>
                    <w:gridCol w:w="1467"/>
                  </w:tblGrid>
                  <w:tr w:rsidR="00F03CD2" w:rsidRPr="00196D34" w14:paraId="01DC1D2C" w14:textId="77777777" w:rsidTr="0003426F">
                    <w:trPr>
                      <w:trHeight w:val="285"/>
                      <w:jc w:val="center"/>
                    </w:trPr>
                    <w:tc>
                      <w:tcPr>
                        <w:tcW w:w="470" w:type="dxa"/>
                      </w:tcPr>
                      <w:p w14:paraId="7F2944E1"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 xml:space="preserve">No </w:t>
                        </w:r>
                      </w:p>
                    </w:tc>
                    <w:tc>
                      <w:tcPr>
                        <w:tcW w:w="2264" w:type="dxa"/>
                      </w:tcPr>
                      <w:p w14:paraId="6D44596E"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TIPO DE DOCUMENTO</w:t>
                        </w:r>
                      </w:p>
                    </w:tc>
                    <w:tc>
                      <w:tcPr>
                        <w:tcW w:w="1468" w:type="dxa"/>
                      </w:tcPr>
                      <w:p w14:paraId="7227CE2A"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No. DE RADICADO</w:t>
                        </w:r>
                      </w:p>
                    </w:tc>
                    <w:tc>
                      <w:tcPr>
                        <w:tcW w:w="1077" w:type="dxa"/>
                      </w:tcPr>
                      <w:p w14:paraId="7C1D0F2D"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ASUNTO</w:t>
                        </w:r>
                      </w:p>
                    </w:tc>
                  </w:tr>
                  <w:tr w:rsidR="00F03CD2" w:rsidRPr="00196D34" w14:paraId="0C2087AF" w14:textId="77777777" w:rsidTr="0003426F">
                    <w:trPr>
                      <w:trHeight w:val="1195"/>
                      <w:jc w:val="center"/>
                    </w:trPr>
                    <w:tc>
                      <w:tcPr>
                        <w:tcW w:w="470" w:type="dxa"/>
                      </w:tcPr>
                      <w:p w14:paraId="7457E325" w14:textId="77777777" w:rsidR="00F03CD2" w:rsidRPr="007E25A9" w:rsidRDefault="00F03CD2" w:rsidP="00DC598F">
                        <w:pPr>
                          <w:framePr w:hSpace="141" w:wrap="around" w:vAnchor="text" w:hAnchor="text" w:xAlign="center" w:y="1"/>
                          <w:tabs>
                            <w:tab w:val="left" w:pos="1701"/>
                          </w:tabs>
                          <w:suppressOverlap/>
                          <w:jc w:val="both"/>
                          <w:rPr>
                            <w:rFonts w:ascii="Arial" w:eastAsia="Arial" w:hAnsi="Arial" w:cs="Arial"/>
                            <w:sz w:val="18"/>
                            <w:szCs w:val="18"/>
                          </w:rPr>
                        </w:pPr>
                        <w:r w:rsidRPr="007E25A9">
                          <w:rPr>
                            <w:rFonts w:ascii="Arial" w:eastAsia="Arial" w:hAnsi="Arial" w:cs="Arial"/>
                            <w:sz w:val="18"/>
                            <w:szCs w:val="18"/>
                          </w:rPr>
                          <w:t>11</w:t>
                        </w:r>
                      </w:p>
                    </w:tc>
                    <w:tc>
                      <w:tcPr>
                        <w:tcW w:w="2264" w:type="dxa"/>
                      </w:tcPr>
                      <w:p w14:paraId="6AB1EB31" w14:textId="77777777" w:rsidR="00F03CD2" w:rsidRPr="007E25A9" w:rsidRDefault="00F03CD2" w:rsidP="00DC598F">
                        <w:pPr>
                          <w:framePr w:hSpace="141" w:wrap="around" w:vAnchor="text" w:hAnchor="text" w:xAlign="center" w:y="1"/>
                          <w:tabs>
                            <w:tab w:val="left" w:pos="1701"/>
                          </w:tabs>
                          <w:ind w:left="360"/>
                          <w:suppressOverlap/>
                          <w:jc w:val="both"/>
                          <w:rPr>
                            <w:rFonts w:ascii="Arial" w:eastAsia="Arial" w:hAnsi="Arial" w:cs="Arial"/>
                            <w:sz w:val="18"/>
                            <w:szCs w:val="18"/>
                          </w:rPr>
                        </w:pPr>
                        <w:r>
                          <w:rPr>
                            <w:noProof/>
                          </w:rPr>
                          <w:drawing>
                            <wp:inline distT="0" distB="0" distL="0" distR="0" wp14:anchorId="28223BF9" wp14:editId="4463904E">
                              <wp:extent cx="1071880" cy="636270"/>
                              <wp:effectExtent l="0" t="0" r="0" b="0"/>
                              <wp:docPr id="104444636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71880" cy="636270"/>
                                      </a:xfrm>
                                      <a:prstGeom prst="rect">
                                        <a:avLst/>
                                      </a:prstGeom>
                                      <a:noFill/>
                                      <a:ln>
                                        <a:noFill/>
                                      </a:ln>
                                    </pic:spPr>
                                  </pic:pic>
                                </a:graphicData>
                              </a:graphic>
                            </wp:inline>
                          </w:drawing>
                        </w:r>
                      </w:p>
                    </w:tc>
                    <w:tc>
                      <w:tcPr>
                        <w:tcW w:w="1468" w:type="dxa"/>
                      </w:tcPr>
                      <w:p w14:paraId="4698A52C" w14:textId="77777777" w:rsidR="00F03CD2" w:rsidRPr="007E25A9" w:rsidRDefault="00F03CD2" w:rsidP="00DC598F">
                        <w:pPr>
                          <w:framePr w:hSpace="141" w:wrap="around" w:vAnchor="text" w:hAnchor="text" w:xAlign="center" w:y="1"/>
                          <w:tabs>
                            <w:tab w:val="left" w:pos="1701"/>
                          </w:tabs>
                          <w:ind w:left="360"/>
                          <w:suppressOverlap/>
                          <w:jc w:val="both"/>
                          <w:rPr>
                            <w:rFonts w:ascii="Arial" w:eastAsia="Arial" w:hAnsi="Arial" w:cs="Arial"/>
                            <w:sz w:val="18"/>
                            <w:szCs w:val="18"/>
                          </w:rPr>
                        </w:pPr>
                      </w:p>
                    </w:tc>
                    <w:tc>
                      <w:tcPr>
                        <w:tcW w:w="1077" w:type="dxa"/>
                      </w:tcPr>
                      <w:p w14:paraId="690551D0" w14:textId="77777777" w:rsidR="00F03CD2" w:rsidRPr="007E25A9" w:rsidRDefault="00F03CD2" w:rsidP="00DC598F">
                        <w:pPr>
                          <w:framePr w:hSpace="141" w:wrap="around" w:vAnchor="text" w:hAnchor="text" w:xAlign="center" w:y="1"/>
                          <w:tabs>
                            <w:tab w:val="left" w:pos="1701"/>
                          </w:tabs>
                          <w:suppressOverlap/>
                          <w:jc w:val="both"/>
                          <w:rPr>
                            <w:rFonts w:ascii="Arial" w:eastAsia="Arial" w:hAnsi="Arial" w:cs="Arial"/>
                            <w:sz w:val="18"/>
                            <w:szCs w:val="18"/>
                          </w:rPr>
                        </w:pPr>
                        <w:r w:rsidRPr="007E25A9">
                          <w:rPr>
                            <w:rFonts w:ascii="Arial" w:eastAsia="Arial" w:hAnsi="Arial" w:cs="Arial"/>
                            <w:sz w:val="18"/>
                            <w:szCs w:val="18"/>
                          </w:rPr>
                          <w:t xml:space="preserve">Se realiza </w:t>
                        </w:r>
                        <w:proofErr w:type="spellStart"/>
                        <w:proofErr w:type="gramStart"/>
                        <w:r w:rsidRPr="007E25A9">
                          <w:rPr>
                            <w:rFonts w:ascii="Arial" w:eastAsia="Arial" w:hAnsi="Arial" w:cs="Arial"/>
                            <w:sz w:val="18"/>
                            <w:szCs w:val="18"/>
                          </w:rPr>
                          <w:t>el</w:t>
                        </w:r>
                        <w:r>
                          <w:rPr>
                            <w:rFonts w:ascii="Arial" w:eastAsia="Arial" w:hAnsi="Arial" w:cs="Arial"/>
                            <w:sz w:val="18"/>
                            <w:szCs w:val="18"/>
                          </w:rPr>
                          <w:t>.</w:t>
                        </w:r>
                        <w:r w:rsidRPr="007E25A9">
                          <w:rPr>
                            <w:rFonts w:ascii="Arial" w:eastAsia="Arial" w:hAnsi="Arial" w:cs="Arial"/>
                            <w:sz w:val="18"/>
                            <w:szCs w:val="18"/>
                          </w:rPr>
                          <w:t>monitoreo</w:t>
                        </w:r>
                        <w:proofErr w:type="spellEnd"/>
                        <w:proofErr w:type="gramEnd"/>
                        <w:r w:rsidRPr="007E25A9">
                          <w:rPr>
                            <w:rFonts w:ascii="Arial" w:eastAsia="Arial" w:hAnsi="Arial" w:cs="Arial"/>
                            <w:sz w:val="18"/>
                            <w:szCs w:val="18"/>
                          </w:rPr>
                          <w:t xml:space="preserve"> y chequeo </w:t>
                        </w:r>
                        <w:proofErr w:type="spellStart"/>
                        <w:r w:rsidRPr="007E25A9">
                          <w:rPr>
                            <w:rFonts w:ascii="Arial" w:eastAsia="Arial" w:hAnsi="Arial" w:cs="Arial"/>
                            <w:sz w:val="18"/>
                            <w:szCs w:val="18"/>
                          </w:rPr>
                          <w:t>de</w:t>
                        </w:r>
                        <w:r>
                          <w:rPr>
                            <w:rFonts w:ascii="Arial" w:eastAsia="Arial" w:hAnsi="Arial" w:cs="Arial"/>
                            <w:sz w:val="18"/>
                            <w:szCs w:val="18"/>
                          </w:rPr>
                          <w:t>.</w:t>
                        </w:r>
                        <w:r w:rsidRPr="007E25A9">
                          <w:rPr>
                            <w:rFonts w:ascii="Arial" w:eastAsia="Arial" w:hAnsi="Arial" w:cs="Arial"/>
                            <w:sz w:val="18"/>
                            <w:szCs w:val="18"/>
                          </w:rPr>
                          <w:t>emisoras</w:t>
                        </w:r>
                        <w:proofErr w:type="spellEnd"/>
                        <w:r w:rsidRPr="007E25A9">
                          <w:rPr>
                            <w:rFonts w:ascii="Arial" w:eastAsia="Arial" w:hAnsi="Arial" w:cs="Arial"/>
                            <w:sz w:val="18"/>
                            <w:szCs w:val="18"/>
                          </w:rPr>
                          <w:t xml:space="preserve">, </w:t>
                        </w:r>
                        <w:proofErr w:type="spellStart"/>
                        <w:r w:rsidRPr="007E25A9">
                          <w:rPr>
                            <w:rFonts w:ascii="Arial" w:eastAsia="Arial" w:hAnsi="Arial" w:cs="Arial"/>
                            <w:sz w:val="18"/>
                            <w:szCs w:val="18"/>
                          </w:rPr>
                          <w:t>medios</w:t>
                        </w:r>
                        <w:r>
                          <w:rPr>
                            <w:rFonts w:ascii="Arial" w:eastAsia="Arial" w:hAnsi="Arial" w:cs="Arial"/>
                            <w:sz w:val="18"/>
                            <w:szCs w:val="18"/>
                          </w:rPr>
                          <w:t>,</w:t>
                        </w:r>
                        <w:r w:rsidRPr="007E25A9">
                          <w:rPr>
                            <w:rFonts w:ascii="Arial" w:eastAsia="Arial" w:hAnsi="Arial" w:cs="Arial"/>
                            <w:sz w:val="18"/>
                            <w:szCs w:val="18"/>
                          </w:rPr>
                          <w:t>escritos</w:t>
                        </w:r>
                        <w:proofErr w:type="spellEnd"/>
                        <w:r w:rsidRPr="007E25A9">
                          <w:rPr>
                            <w:rFonts w:ascii="Arial" w:eastAsia="Arial" w:hAnsi="Arial" w:cs="Arial"/>
                            <w:sz w:val="18"/>
                            <w:szCs w:val="18"/>
                          </w:rPr>
                          <w:t xml:space="preserve"> y televisivos y se deja constancia en la bitácora de </w:t>
                        </w:r>
                        <w:proofErr w:type="spellStart"/>
                        <w:r w:rsidRPr="007E25A9">
                          <w:rPr>
                            <w:rFonts w:ascii="Arial" w:eastAsia="Arial" w:hAnsi="Arial" w:cs="Arial"/>
                            <w:sz w:val="18"/>
                            <w:szCs w:val="18"/>
                          </w:rPr>
                          <w:t>mediospúblicos</w:t>
                        </w:r>
                        <w:proofErr w:type="spellEnd"/>
                        <w:r w:rsidRPr="007E25A9">
                          <w:rPr>
                            <w:rFonts w:ascii="Arial" w:eastAsia="Arial" w:hAnsi="Arial" w:cs="Arial"/>
                            <w:sz w:val="18"/>
                            <w:szCs w:val="18"/>
                          </w:rPr>
                          <w:t xml:space="preserve"> </w:t>
                        </w:r>
                      </w:p>
                    </w:tc>
                  </w:tr>
                </w:tbl>
                <w:p w14:paraId="5702065C" w14:textId="77777777" w:rsidR="00F03CD2" w:rsidRDefault="00F03CD2" w:rsidP="00F03CD2">
                  <w:pPr>
                    <w:tabs>
                      <w:tab w:val="left" w:pos="1701"/>
                    </w:tabs>
                    <w:jc w:val="both"/>
                    <w:rPr>
                      <w:rFonts w:ascii="Arial" w:eastAsia="Arial" w:hAnsi="Arial" w:cs="Arial"/>
                      <w:sz w:val="18"/>
                      <w:szCs w:val="18"/>
                    </w:rPr>
                  </w:pPr>
                </w:p>
                <w:p w14:paraId="03BAE3B2" w14:textId="77777777" w:rsidR="00F03CD2" w:rsidRDefault="00F03CD2" w:rsidP="00F03CD2">
                  <w:pPr>
                    <w:tabs>
                      <w:tab w:val="left" w:pos="1701"/>
                    </w:tabs>
                    <w:jc w:val="both"/>
                    <w:rPr>
                      <w:rFonts w:ascii="Arial" w:eastAsia="Arial" w:hAnsi="Arial" w:cs="Arial"/>
                      <w:sz w:val="18"/>
                      <w:szCs w:val="18"/>
                    </w:rPr>
                  </w:pPr>
                  <w:r>
                    <w:rPr>
                      <w:rFonts w:ascii="Arial" w:eastAsia="Arial" w:hAnsi="Arial" w:cs="Arial"/>
                      <w:sz w:val="18"/>
                      <w:szCs w:val="18"/>
                    </w:rPr>
                    <w:t xml:space="preserve">Obligación No 12: </w:t>
                  </w:r>
                  <w:r w:rsidRPr="00C22B56">
                    <w:rPr>
                      <w:rFonts w:ascii="Arial" w:eastAsia="Arial" w:hAnsi="Arial" w:cs="Arial"/>
                      <w:sz w:val="18"/>
                      <w:szCs w:val="18"/>
                    </w:rPr>
                    <w:t>Realizar documentación correspondiente a seguimiento de indicadores y riesgos del proceso de Comunicación Estratégica de manera mensual, trimestral y semestral.</w:t>
                  </w:r>
                </w:p>
                <w:p w14:paraId="33BDE933" w14:textId="77777777" w:rsidR="00F03CD2" w:rsidRDefault="00F03CD2" w:rsidP="00F03CD2">
                  <w:pPr>
                    <w:tabs>
                      <w:tab w:val="left" w:pos="1701"/>
                    </w:tabs>
                    <w:jc w:val="both"/>
                    <w:rPr>
                      <w:rFonts w:ascii="Arial" w:eastAsia="Arial" w:hAnsi="Arial" w:cs="Arial"/>
                      <w:sz w:val="18"/>
                      <w:szCs w:val="18"/>
                    </w:rPr>
                  </w:pPr>
                </w:p>
                <w:p w14:paraId="7FABB7D3" w14:textId="77777777" w:rsidR="002C3E2D" w:rsidRDefault="002C3E2D" w:rsidP="00F03CD2">
                  <w:pPr>
                    <w:tabs>
                      <w:tab w:val="left" w:pos="1701"/>
                    </w:tabs>
                    <w:jc w:val="both"/>
                    <w:rPr>
                      <w:rFonts w:ascii="Arial" w:eastAsia="Arial" w:hAnsi="Arial" w:cs="Arial"/>
                      <w:sz w:val="18"/>
                      <w:szCs w:val="18"/>
                    </w:rPr>
                  </w:pPr>
                </w:p>
                <w:p w14:paraId="2896635B" w14:textId="77777777" w:rsidR="002C3E2D" w:rsidRPr="00196D34" w:rsidRDefault="002C3E2D" w:rsidP="00F03CD2">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1"/>
                    <w:gridCol w:w="2466"/>
                    <w:gridCol w:w="1095"/>
                    <w:gridCol w:w="1317"/>
                  </w:tblGrid>
                  <w:tr w:rsidR="00F03CD2" w:rsidRPr="00196D34" w14:paraId="34D78DC9" w14:textId="77777777" w:rsidTr="0003426F">
                    <w:trPr>
                      <w:trHeight w:val="285"/>
                      <w:jc w:val="center"/>
                    </w:trPr>
                    <w:tc>
                      <w:tcPr>
                        <w:tcW w:w="495" w:type="dxa"/>
                      </w:tcPr>
                      <w:p w14:paraId="17A81296"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 xml:space="preserve">No </w:t>
                        </w:r>
                      </w:p>
                    </w:tc>
                    <w:tc>
                      <w:tcPr>
                        <w:tcW w:w="2033" w:type="dxa"/>
                      </w:tcPr>
                      <w:p w14:paraId="25DDBBCB"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TIPO DE DOCUMENTO</w:t>
                        </w:r>
                      </w:p>
                    </w:tc>
                    <w:tc>
                      <w:tcPr>
                        <w:tcW w:w="1746" w:type="dxa"/>
                      </w:tcPr>
                      <w:p w14:paraId="467A102B"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No. DE RADICADO</w:t>
                        </w:r>
                      </w:p>
                    </w:tc>
                    <w:tc>
                      <w:tcPr>
                        <w:tcW w:w="1005" w:type="dxa"/>
                      </w:tcPr>
                      <w:p w14:paraId="53CB2F04"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ASUNTO</w:t>
                        </w:r>
                      </w:p>
                    </w:tc>
                  </w:tr>
                  <w:tr w:rsidR="00F03CD2" w:rsidRPr="00196D34" w14:paraId="4C424560" w14:textId="77777777" w:rsidTr="0003426F">
                    <w:trPr>
                      <w:trHeight w:val="70"/>
                      <w:jc w:val="center"/>
                    </w:trPr>
                    <w:tc>
                      <w:tcPr>
                        <w:tcW w:w="495" w:type="dxa"/>
                      </w:tcPr>
                      <w:p w14:paraId="4C672FFC"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rFonts w:ascii="Arial" w:eastAsia="Arial" w:hAnsi="Arial" w:cs="Arial"/>
                            <w:sz w:val="12"/>
                            <w:szCs w:val="12"/>
                          </w:rPr>
                          <w:lastRenderedPageBreak/>
                          <w:t>12</w:t>
                        </w:r>
                      </w:p>
                    </w:tc>
                    <w:tc>
                      <w:tcPr>
                        <w:tcW w:w="2033" w:type="dxa"/>
                      </w:tcPr>
                      <w:p w14:paraId="2DA8B9D4" w14:textId="77777777" w:rsidR="00F03CD2"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p>
                      <w:p w14:paraId="3CEDC758" w14:textId="77777777" w:rsidR="00F03CD2"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p>
                      <w:p w14:paraId="09053FD5" w14:textId="77777777" w:rsidR="00F03CD2"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p>
                      <w:p w14:paraId="296E7F16"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rFonts w:ascii="Arial" w:eastAsia="Arial" w:hAnsi="Arial" w:cs="Arial"/>
                            <w:noProof/>
                            <w:sz w:val="12"/>
                            <w:szCs w:val="12"/>
                          </w:rPr>
                          <w:drawing>
                            <wp:inline distT="0" distB="0" distL="0" distR="0" wp14:anchorId="3AA3D9CD" wp14:editId="3AE762AB">
                              <wp:extent cx="1424990" cy="526455"/>
                              <wp:effectExtent l="0" t="0" r="3810" b="6985"/>
                              <wp:docPr id="45897515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47398" cy="534734"/>
                                      </a:xfrm>
                                      <a:prstGeom prst="rect">
                                        <a:avLst/>
                                      </a:prstGeom>
                                      <a:noFill/>
                                    </pic:spPr>
                                  </pic:pic>
                                </a:graphicData>
                              </a:graphic>
                            </wp:inline>
                          </w:drawing>
                        </w:r>
                      </w:p>
                    </w:tc>
                    <w:tc>
                      <w:tcPr>
                        <w:tcW w:w="1746" w:type="dxa"/>
                      </w:tcPr>
                      <w:p w14:paraId="0F0E2505" w14:textId="77777777" w:rsidR="00F03CD2" w:rsidRPr="00196D34"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p>
                    </w:tc>
                    <w:tc>
                      <w:tcPr>
                        <w:tcW w:w="1005" w:type="dxa"/>
                      </w:tcPr>
                      <w:p w14:paraId="2CAEE2DF"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7E25A9">
                          <w:rPr>
                            <w:rFonts w:ascii="Arial" w:eastAsia="Arial" w:hAnsi="Arial" w:cs="Arial"/>
                            <w:sz w:val="18"/>
                            <w:szCs w:val="18"/>
                          </w:rPr>
                          <w:t>Entrega de informes especiales y reportes a solicitud según programación y orden del supervisor</w:t>
                        </w:r>
                        <w:r>
                          <w:rPr>
                            <w:rFonts w:ascii="Arial" w:eastAsia="Arial" w:hAnsi="Arial" w:cs="Arial"/>
                            <w:sz w:val="12"/>
                            <w:szCs w:val="12"/>
                          </w:rPr>
                          <w:t xml:space="preserve"> </w:t>
                        </w:r>
                      </w:p>
                    </w:tc>
                  </w:tr>
                </w:tbl>
                <w:p w14:paraId="256C4ED7" w14:textId="77777777" w:rsidR="00F03CD2" w:rsidRDefault="00F03CD2" w:rsidP="00F03CD2">
                  <w:pPr>
                    <w:tabs>
                      <w:tab w:val="left" w:pos="1701"/>
                    </w:tabs>
                    <w:jc w:val="both"/>
                    <w:rPr>
                      <w:rFonts w:ascii="Arial" w:eastAsia="Arial" w:hAnsi="Arial" w:cs="Arial"/>
                      <w:sz w:val="18"/>
                      <w:szCs w:val="18"/>
                    </w:rPr>
                  </w:pPr>
                </w:p>
                <w:p w14:paraId="47195536" w14:textId="77777777" w:rsidR="00F03CD2" w:rsidRDefault="00F03CD2" w:rsidP="00F03CD2">
                  <w:pPr>
                    <w:tabs>
                      <w:tab w:val="left" w:pos="1701"/>
                    </w:tabs>
                    <w:jc w:val="both"/>
                    <w:rPr>
                      <w:rFonts w:ascii="Arial" w:eastAsia="Arial" w:hAnsi="Arial" w:cs="Arial"/>
                      <w:sz w:val="18"/>
                      <w:szCs w:val="18"/>
                    </w:rPr>
                  </w:pPr>
                  <w:r>
                    <w:rPr>
                      <w:rFonts w:ascii="Arial" w:eastAsia="Arial" w:hAnsi="Arial" w:cs="Arial"/>
                      <w:sz w:val="18"/>
                      <w:szCs w:val="18"/>
                    </w:rPr>
                    <w:t xml:space="preserve">Obligación No 13: </w:t>
                  </w:r>
                  <w:r w:rsidRPr="00C22B56">
                    <w:rPr>
                      <w:rFonts w:ascii="Arial" w:eastAsia="Arial" w:hAnsi="Arial" w:cs="Arial"/>
                      <w:sz w:val="18"/>
                      <w:szCs w:val="18"/>
                    </w:rPr>
                    <w:t xml:space="preserve">Realizar con el oficial de </w:t>
                  </w:r>
                  <w:proofErr w:type="gramStart"/>
                  <w:r w:rsidRPr="00C22B56">
                    <w:rPr>
                      <w:rFonts w:ascii="Arial" w:eastAsia="Arial" w:hAnsi="Arial" w:cs="Arial"/>
                      <w:sz w:val="18"/>
                      <w:szCs w:val="18"/>
                    </w:rPr>
                    <w:t>comes  consejo</w:t>
                  </w:r>
                  <w:proofErr w:type="gramEnd"/>
                  <w:r w:rsidRPr="00C22B56">
                    <w:rPr>
                      <w:rFonts w:ascii="Arial" w:eastAsia="Arial" w:hAnsi="Arial" w:cs="Arial"/>
                      <w:sz w:val="18"/>
                      <w:szCs w:val="18"/>
                    </w:rPr>
                    <w:t xml:space="preserve">  de  redacción  para  determinar  las estrategias y actividades a desarrollar.     </w:t>
                  </w:r>
                </w:p>
                <w:p w14:paraId="31E6E0EB" w14:textId="77777777" w:rsidR="00F03CD2" w:rsidRDefault="00F03CD2" w:rsidP="00F03CD2">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5"/>
                    <w:gridCol w:w="1874"/>
                    <w:gridCol w:w="1613"/>
                    <w:gridCol w:w="1317"/>
                  </w:tblGrid>
                  <w:tr w:rsidR="00F03CD2" w:rsidRPr="00196D34" w14:paraId="69F0F47A" w14:textId="77777777" w:rsidTr="0003426F">
                    <w:trPr>
                      <w:trHeight w:val="285"/>
                      <w:jc w:val="center"/>
                    </w:trPr>
                    <w:tc>
                      <w:tcPr>
                        <w:tcW w:w="475" w:type="dxa"/>
                      </w:tcPr>
                      <w:p w14:paraId="014F6B38"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 xml:space="preserve">No </w:t>
                        </w:r>
                      </w:p>
                    </w:tc>
                    <w:tc>
                      <w:tcPr>
                        <w:tcW w:w="1874" w:type="dxa"/>
                      </w:tcPr>
                      <w:p w14:paraId="5ED100A2"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TIPO DE DOCUMENTO</w:t>
                        </w:r>
                      </w:p>
                    </w:tc>
                    <w:tc>
                      <w:tcPr>
                        <w:tcW w:w="1613" w:type="dxa"/>
                      </w:tcPr>
                      <w:p w14:paraId="13123706"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No. DE RADICADO</w:t>
                        </w:r>
                      </w:p>
                    </w:tc>
                    <w:tc>
                      <w:tcPr>
                        <w:tcW w:w="1317" w:type="dxa"/>
                      </w:tcPr>
                      <w:p w14:paraId="3CD59CE6"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ASUNTO</w:t>
                        </w:r>
                      </w:p>
                    </w:tc>
                  </w:tr>
                  <w:tr w:rsidR="00F03CD2" w:rsidRPr="002D1457" w14:paraId="23A99DA5" w14:textId="77777777" w:rsidTr="0003426F">
                    <w:trPr>
                      <w:trHeight w:val="70"/>
                      <w:jc w:val="center"/>
                    </w:trPr>
                    <w:tc>
                      <w:tcPr>
                        <w:tcW w:w="475" w:type="dxa"/>
                      </w:tcPr>
                      <w:p w14:paraId="5BDFCCC0" w14:textId="77777777" w:rsidR="00F03CD2" w:rsidRPr="00E127BA" w:rsidRDefault="00F03CD2" w:rsidP="00DC598F">
                        <w:pPr>
                          <w:framePr w:hSpace="141" w:wrap="around" w:vAnchor="text" w:hAnchor="text" w:xAlign="center" w:y="1"/>
                          <w:tabs>
                            <w:tab w:val="left" w:pos="1701"/>
                          </w:tabs>
                          <w:suppressOverlap/>
                          <w:jc w:val="both"/>
                          <w:rPr>
                            <w:rFonts w:ascii="Arial" w:eastAsia="Arial" w:hAnsi="Arial" w:cs="Arial"/>
                            <w:sz w:val="14"/>
                            <w:szCs w:val="14"/>
                          </w:rPr>
                        </w:pPr>
                        <w:r w:rsidRPr="00E127BA">
                          <w:rPr>
                            <w:rFonts w:ascii="Arial" w:eastAsia="Arial" w:hAnsi="Arial" w:cs="Arial"/>
                            <w:sz w:val="14"/>
                            <w:szCs w:val="14"/>
                          </w:rPr>
                          <w:t>13</w:t>
                        </w:r>
                      </w:p>
                    </w:tc>
                    <w:tc>
                      <w:tcPr>
                        <w:tcW w:w="1874" w:type="dxa"/>
                      </w:tcPr>
                      <w:p w14:paraId="33BED930" w14:textId="77777777" w:rsidR="00F03CD2" w:rsidRPr="00E127BA" w:rsidRDefault="00F03CD2" w:rsidP="00DC598F">
                        <w:pPr>
                          <w:framePr w:hSpace="141" w:wrap="around" w:vAnchor="text" w:hAnchor="text" w:xAlign="center" w:y="1"/>
                          <w:tabs>
                            <w:tab w:val="left" w:pos="1701"/>
                          </w:tabs>
                          <w:suppressOverlap/>
                          <w:jc w:val="both"/>
                          <w:rPr>
                            <w:rFonts w:ascii="Arial" w:eastAsia="Arial" w:hAnsi="Arial" w:cs="Arial"/>
                            <w:sz w:val="14"/>
                            <w:szCs w:val="14"/>
                          </w:rPr>
                        </w:pPr>
                        <w:r w:rsidRPr="00E127BA">
                          <w:rPr>
                            <w:rFonts w:ascii="Arial" w:eastAsia="Arial" w:hAnsi="Arial" w:cs="Arial"/>
                            <w:noProof/>
                            <w:sz w:val="14"/>
                            <w:szCs w:val="14"/>
                          </w:rPr>
                          <w:drawing>
                            <wp:inline distT="0" distB="0" distL="0" distR="0" wp14:anchorId="59C101C0" wp14:editId="5C6D1577">
                              <wp:extent cx="852487" cy="752204"/>
                              <wp:effectExtent l="0" t="0" r="5080" b="0"/>
                              <wp:docPr id="33279191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flipH="1">
                                        <a:off x="0" y="0"/>
                                        <a:ext cx="891429" cy="786565"/>
                                      </a:xfrm>
                                      <a:prstGeom prst="rect">
                                        <a:avLst/>
                                      </a:prstGeom>
                                      <a:noFill/>
                                    </pic:spPr>
                                  </pic:pic>
                                </a:graphicData>
                              </a:graphic>
                            </wp:inline>
                          </w:drawing>
                        </w:r>
                      </w:p>
                    </w:tc>
                    <w:tc>
                      <w:tcPr>
                        <w:tcW w:w="1613" w:type="dxa"/>
                      </w:tcPr>
                      <w:p w14:paraId="3B9ECE72" w14:textId="77777777" w:rsidR="00F03CD2" w:rsidRPr="00E127BA" w:rsidRDefault="00F03CD2" w:rsidP="00DC598F">
                        <w:pPr>
                          <w:framePr w:hSpace="141" w:wrap="around" w:vAnchor="text" w:hAnchor="text" w:xAlign="center" w:y="1"/>
                          <w:tabs>
                            <w:tab w:val="left" w:pos="1701"/>
                          </w:tabs>
                          <w:ind w:left="360"/>
                          <w:suppressOverlap/>
                          <w:jc w:val="both"/>
                          <w:rPr>
                            <w:rFonts w:ascii="Arial" w:eastAsia="Arial" w:hAnsi="Arial" w:cs="Arial"/>
                            <w:sz w:val="14"/>
                            <w:szCs w:val="14"/>
                          </w:rPr>
                        </w:pPr>
                      </w:p>
                    </w:tc>
                    <w:tc>
                      <w:tcPr>
                        <w:tcW w:w="1317" w:type="dxa"/>
                      </w:tcPr>
                      <w:p w14:paraId="5662B43E" w14:textId="77777777" w:rsidR="00F03CD2" w:rsidRPr="00E127BA" w:rsidRDefault="00F03CD2" w:rsidP="00DC598F">
                        <w:pPr>
                          <w:framePr w:hSpace="141" w:wrap="around" w:vAnchor="text" w:hAnchor="text" w:xAlign="center" w:y="1"/>
                          <w:tabs>
                            <w:tab w:val="left" w:pos="1701"/>
                          </w:tabs>
                          <w:suppressOverlap/>
                          <w:jc w:val="both"/>
                          <w:rPr>
                            <w:rFonts w:ascii="Arial" w:eastAsia="Arial" w:hAnsi="Arial" w:cs="Arial"/>
                            <w:sz w:val="14"/>
                            <w:szCs w:val="14"/>
                          </w:rPr>
                        </w:pPr>
                        <w:r w:rsidRPr="00E127BA">
                          <w:rPr>
                            <w:rFonts w:ascii="Arial" w:eastAsia="Arial" w:hAnsi="Arial" w:cs="Arial"/>
                            <w:sz w:val="14"/>
                            <w:szCs w:val="14"/>
                          </w:rPr>
                          <w:t xml:space="preserve">Se desarrolla </w:t>
                        </w:r>
                        <w:proofErr w:type="spellStart"/>
                        <w:proofErr w:type="gramStart"/>
                        <w:r w:rsidRPr="00E127BA">
                          <w:rPr>
                            <w:rFonts w:ascii="Arial" w:eastAsia="Arial" w:hAnsi="Arial" w:cs="Arial"/>
                            <w:sz w:val="14"/>
                            <w:szCs w:val="14"/>
                          </w:rPr>
                          <w:t>los.días</w:t>
                        </w:r>
                        <w:proofErr w:type="spellEnd"/>
                        <w:proofErr w:type="gramEnd"/>
                        <w:r w:rsidRPr="00E127BA">
                          <w:rPr>
                            <w:rFonts w:ascii="Arial" w:eastAsia="Arial" w:hAnsi="Arial" w:cs="Arial"/>
                            <w:sz w:val="14"/>
                            <w:szCs w:val="14"/>
                          </w:rPr>
                          <w:t xml:space="preserve"> lunes, a través de </w:t>
                        </w:r>
                        <w:proofErr w:type="spellStart"/>
                        <w:r w:rsidRPr="00E127BA">
                          <w:rPr>
                            <w:rFonts w:ascii="Arial" w:eastAsia="Arial" w:hAnsi="Arial" w:cs="Arial"/>
                            <w:sz w:val="14"/>
                            <w:szCs w:val="14"/>
                          </w:rPr>
                          <w:t>ws</w:t>
                        </w:r>
                        <w:proofErr w:type="spellEnd"/>
                        <w:r w:rsidRPr="00E127BA">
                          <w:rPr>
                            <w:rFonts w:ascii="Arial" w:eastAsia="Arial" w:hAnsi="Arial" w:cs="Arial"/>
                            <w:sz w:val="14"/>
                            <w:szCs w:val="14"/>
                          </w:rPr>
                          <w:t xml:space="preserve"> y con comunicación permanente para el manejo de las estrategias y los procesos pendientes </w:t>
                        </w:r>
                      </w:p>
                    </w:tc>
                  </w:tr>
                </w:tbl>
                <w:p w14:paraId="3D1184BB" w14:textId="77777777" w:rsidR="00F03CD2" w:rsidRDefault="00F03CD2" w:rsidP="00F03CD2">
                  <w:pPr>
                    <w:tabs>
                      <w:tab w:val="left" w:pos="1701"/>
                    </w:tabs>
                    <w:jc w:val="both"/>
                    <w:rPr>
                      <w:rFonts w:ascii="Arial" w:eastAsia="Arial" w:hAnsi="Arial" w:cs="Arial"/>
                      <w:sz w:val="18"/>
                      <w:szCs w:val="18"/>
                    </w:rPr>
                  </w:pPr>
                  <w:r>
                    <w:rPr>
                      <w:rFonts w:ascii="Arial" w:eastAsia="Arial" w:hAnsi="Arial" w:cs="Arial"/>
                      <w:sz w:val="18"/>
                      <w:szCs w:val="18"/>
                    </w:rPr>
                    <w:t xml:space="preserve">Obligación No 14: </w:t>
                  </w:r>
                  <w:proofErr w:type="gramStart"/>
                  <w:r w:rsidRPr="00C22B56">
                    <w:rPr>
                      <w:rFonts w:ascii="Arial" w:eastAsia="Arial" w:hAnsi="Arial" w:cs="Arial"/>
                      <w:sz w:val="18"/>
                      <w:szCs w:val="18"/>
                    </w:rPr>
                    <w:t>Desplazarse  por</w:t>
                  </w:r>
                  <w:proofErr w:type="gramEnd"/>
                  <w:r w:rsidRPr="00C22B56">
                    <w:rPr>
                      <w:rFonts w:ascii="Arial" w:eastAsia="Arial" w:hAnsi="Arial" w:cs="Arial"/>
                      <w:sz w:val="18"/>
                      <w:szCs w:val="18"/>
                    </w:rPr>
                    <w:t xml:space="preserve">  el  territorio  nacional  en  cumplimiento  del  objeto  contractual, cuando  sea  requerido  por  el  supervisor  del  contrato,  para  lo  cual  previamente  él mismo  deberá  informar  a  la  aseguradora  de  riesgos  laborales.</w:t>
                  </w:r>
                </w:p>
                <w:p w14:paraId="641DBFD7" w14:textId="77777777" w:rsidR="00F03CD2" w:rsidRPr="00196D34" w:rsidRDefault="00F03CD2" w:rsidP="00F03CD2">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7"/>
                    <w:gridCol w:w="1927"/>
                    <w:gridCol w:w="1658"/>
                    <w:gridCol w:w="1207"/>
                  </w:tblGrid>
                  <w:tr w:rsidR="00F03CD2" w:rsidRPr="00196D34" w14:paraId="70D0E645" w14:textId="77777777" w:rsidTr="0003426F">
                    <w:trPr>
                      <w:trHeight w:val="285"/>
                      <w:jc w:val="center"/>
                    </w:trPr>
                    <w:tc>
                      <w:tcPr>
                        <w:tcW w:w="495" w:type="dxa"/>
                      </w:tcPr>
                      <w:p w14:paraId="64558700"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 xml:space="preserve">No </w:t>
                        </w:r>
                      </w:p>
                    </w:tc>
                    <w:tc>
                      <w:tcPr>
                        <w:tcW w:w="2033" w:type="dxa"/>
                      </w:tcPr>
                      <w:p w14:paraId="4028FA6B"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TIPO DE DOCUMENTO</w:t>
                        </w:r>
                      </w:p>
                    </w:tc>
                    <w:tc>
                      <w:tcPr>
                        <w:tcW w:w="1746" w:type="dxa"/>
                      </w:tcPr>
                      <w:p w14:paraId="7F1BB887"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No. DE RADICADO</w:t>
                        </w:r>
                      </w:p>
                    </w:tc>
                    <w:tc>
                      <w:tcPr>
                        <w:tcW w:w="1005" w:type="dxa"/>
                      </w:tcPr>
                      <w:p w14:paraId="65831531"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ASUNTO</w:t>
                        </w:r>
                      </w:p>
                    </w:tc>
                  </w:tr>
                  <w:tr w:rsidR="00F03CD2" w:rsidRPr="007E25A9" w14:paraId="117FE053" w14:textId="77777777" w:rsidTr="0003426F">
                    <w:trPr>
                      <w:trHeight w:val="70"/>
                      <w:jc w:val="center"/>
                    </w:trPr>
                    <w:tc>
                      <w:tcPr>
                        <w:tcW w:w="495" w:type="dxa"/>
                      </w:tcPr>
                      <w:p w14:paraId="191ECD5F" w14:textId="77777777" w:rsidR="00F03CD2" w:rsidRPr="007E25A9" w:rsidRDefault="00F03CD2" w:rsidP="00DC598F">
                        <w:pPr>
                          <w:framePr w:hSpace="141" w:wrap="around" w:vAnchor="text" w:hAnchor="text" w:xAlign="center" w:y="1"/>
                          <w:tabs>
                            <w:tab w:val="left" w:pos="1701"/>
                          </w:tabs>
                          <w:suppressOverlap/>
                          <w:jc w:val="both"/>
                          <w:rPr>
                            <w:rFonts w:ascii="Arial" w:eastAsia="Arial" w:hAnsi="Arial" w:cs="Arial"/>
                            <w:sz w:val="18"/>
                            <w:szCs w:val="18"/>
                          </w:rPr>
                        </w:pPr>
                        <w:r w:rsidRPr="007E25A9">
                          <w:rPr>
                            <w:rFonts w:ascii="Arial" w:eastAsia="Arial" w:hAnsi="Arial" w:cs="Arial"/>
                            <w:sz w:val="18"/>
                            <w:szCs w:val="18"/>
                          </w:rPr>
                          <w:t>14</w:t>
                        </w:r>
                      </w:p>
                    </w:tc>
                    <w:tc>
                      <w:tcPr>
                        <w:tcW w:w="2033" w:type="dxa"/>
                      </w:tcPr>
                      <w:p w14:paraId="4DB962FE" w14:textId="77777777" w:rsidR="00F03CD2" w:rsidRPr="007E25A9" w:rsidRDefault="00F03CD2" w:rsidP="00DC598F">
                        <w:pPr>
                          <w:framePr w:hSpace="141" w:wrap="around" w:vAnchor="text" w:hAnchor="text" w:xAlign="center" w:y="1"/>
                          <w:tabs>
                            <w:tab w:val="left" w:pos="1701"/>
                          </w:tabs>
                          <w:ind w:left="360"/>
                          <w:suppressOverlap/>
                          <w:jc w:val="both"/>
                          <w:rPr>
                            <w:rFonts w:ascii="Arial" w:eastAsia="Arial" w:hAnsi="Arial" w:cs="Arial"/>
                            <w:sz w:val="18"/>
                            <w:szCs w:val="18"/>
                          </w:rPr>
                        </w:pPr>
                      </w:p>
                    </w:tc>
                    <w:tc>
                      <w:tcPr>
                        <w:tcW w:w="1746" w:type="dxa"/>
                      </w:tcPr>
                      <w:p w14:paraId="5C178DED" w14:textId="77777777" w:rsidR="00F03CD2" w:rsidRPr="007E25A9" w:rsidRDefault="00F03CD2" w:rsidP="00DC598F">
                        <w:pPr>
                          <w:framePr w:hSpace="141" w:wrap="around" w:vAnchor="text" w:hAnchor="text" w:xAlign="center" w:y="1"/>
                          <w:tabs>
                            <w:tab w:val="left" w:pos="1701"/>
                          </w:tabs>
                          <w:ind w:left="360"/>
                          <w:suppressOverlap/>
                          <w:jc w:val="both"/>
                          <w:rPr>
                            <w:rFonts w:ascii="Arial" w:eastAsia="Arial" w:hAnsi="Arial" w:cs="Arial"/>
                            <w:sz w:val="18"/>
                            <w:szCs w:val="18"/>
                          </w:rPr>
                        </w:pPr>
                      </w:p>
                    </w:tc>
                    <w:tc>
                      <w:tcPr>
                        <w:tcW w:w="1005" w:type="dxa"/>
                      </w:tcPr>
                      <w:p w14:paraId="0EACAD45" w14:textId="77777777" w:rsidR="00F03CD2" w:rsidRPr="007E25A9" w:rsidRDefault="00F03CD2" w:rsidP="00DC598F">
                        <w:pPr>
                          <w:framePr w:hSpace="141" w:wrap="around" w:vAnchor="text" w:hAnchor="text" w:xAlign="center" w:y="1"/>
                          <w:tabs>
                            <w:tab w:val="left" w:pos="1701"/>
                          </w:tabs>
                          <w:suppressOverlap/>
                          <w:jc w:val="both"/>
                          <w:rPr>
                            <w:rFonts w:ascii="Arial" w:eastAsia="Arial" w:hAnsi="Arial" w:cs="Arial"/>
                            <w:sz w:val="18"/>
                            <w:szCs w:val="18"/>
                          </w:rPr>
                        </w:pPr>
                        <w:r w:rsidRPr="007E25A9">
                          <w:rPr>
                            <w:rFonts w:ascii="Arial" w:eastAsia="Arial" w:hAnsi="Arial" w:cs="Arial"/>
                            <w:sz w:val="18"/>
                            <w:szCs w:val="18"/>
                          </w:rPr>
                          <w:t xml:space="preserve">No se ha desarrollado esta actividad a la fecha </w:t>
                        </w:r>
                      </w:p>
                    </w:tc>
                  </w:tr>
                </w:tbl>
                <w:p w14:paraId="71CD82BA" w14:textId="77777777" w:rsidR="00F03CD2" w:rsidRDefault="00F03CD2" w:rsidP="00F03CD2">
                  <w:pPr>
                    <w:tabs>
                      <w:tab w:val="left" w:pos="1701"/>
                    </w:tabs>
                    <w:jc w:val="both"/>
                    <w:rPr>
                      <w:rFonts w:ascii="Arial" w:eastAsia="Arial" w:hAnsi="Arial" w:cs="Arial"/>
                      <w:sz w:val="18"/>
                      <w:szCs w:val="18"/>
                    </w:rPr>
                  </w:pPr>
                </w:p>
                <w:p w14:paraId="741D0AB6" w14:textId="77777777" w:rsidR="00F03CD2" w:rsidRDefault="00F03CD2" w:rsidP="00F03CD2">
                  <w:pPr>
                    <w:tabs>
                      <w:tab w:val="left" w:pos="1701"/>
                    </w:tabs>
                    <w:jc w:val="both"/>
                    <w:rPr>
                      <w:rFonts w:ascii="Arial" w:eastAsia="Arial" w:hAnsi="Arial" w:cs="Arial"/>
                      <w:sz w:val="18"/>
                      <w:szCs w:val="18"/>
                    </w:rPr>
                  </w:pPr>
                  <w:r>
                    <w:rPr>
                      <w:rFonts w:ascii="Arial" w:eastAsia="Arial" w:hAnsi="Arial" w:cs="Arial"/>
                      <w:sz w:val="18"/>
                      <w:szCs w:val="18"/>
                    </w:rPr>
                    <w:t xml:space="preserve">Obligación No 15: </w:t>
                  </w:r>
                  <w:r w:rsidRPr="00C22B56">
                    <w:rPr>
                      <w:rFonts w:ascii="Arial" w:eastAsia="Arial" w:hAnsi="Arial" w:cs="Arial"/>
                      <w:sz w:val="18"/>
                      <w:szCs w:val="18"/>
                    </w:rPr>
                    <w:t xml:space="preserve">Los productos realizados en virtud de este contrato son de propiedad exclusiva del Ejército </w:t>
                  </w:r>
                  <w:proofErr w:type="gramStart"/>
                  <w:r w:rsidRPr="00C22B56">
                    <w:rPr>
                      <w:rFonts w:ascii="Arial" w:eastAsia="Arial" w:hAnsi="Arial" w:cs="Arial"/>
                      <w:sz w:val="18"/>
                      <w:szCs w:val="18"/>
                    </w:rPr>
                    <w:t>Nacional,  conforme</w:t>
                  </w:r>
                  <w:proofErr w:type="gramEnd"/>
                  <w:r w:rsidRPr="00C22B56">
                    <w:rPr>
                      <w:rFonts w:ascii="Arial" w:eastAsia="Arial" w:hAnsi="Arial" w:cs="Arial"/>
                      <w:sz w:val="18"/>
                      <w:szCs w:val="18"/>
                    </w:rPr>
                    <w:t xml:space="preserve">  lo  normado  en  materia  de  propiedad  intelectual  y derechos de autor que de los mismos se deriven.</w:t>
                  </w:r>
                </w:p>
                <w:p w14:paraId="1930CCC0" w14:textId="77777777" w:rsidR="00F03CD2" w:rsidRPr="00196D34" w:rsidRDefault="00F03CD2" w:rsidP="00F03CD2">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
                    <w:gridCol w:w="1925"/>
                    <w:gridCol w:w="1655"/>
                    <w:gridCol w:w="1217"/>
                  </w:tblGrid>
                  <w:tr w:rsidR="00F03CD2" w:rsidRPr="00196D34" w14:paraId="49C3D1E3" w14:textId="77777777" w:rsidTr="0003426F">
                    <w:trPr>
                      <w:trHeight w:val="285"/>
                      <w:jc w:val="center"/>
                    </w:trPr>
                    <w:tc>
                      <w:tcPr>
                        <w:tcW w:w="495" w:type="dxa"/>
                      </w:tcPr>
                      <w:p w14:paraId="002B9322"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 xml:space="preserve">No </w:t>
                        </w:r>
                      </w:p>
                    </w:tc>
                    <w:tc>
                      <w:tcPr>
                        <w:tcW w:w="2033" w:type="dxa"/>
                      </w:tcPr>
                      <w:p w14:paraId="22B8275E"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196D34">
                          <w:rPr>
                            <w:rFonts w:ascii="Arial" w:eastAsia="Arial" w:hAnsi="Arial" w:cs="Arial"/>
                            <w:sz w:val="12"/>
                            <w:szCs w:val="12"/>
                          </w:rPr>
                          <w:t>TIPO DE DOCUMENTO</w:t>
                        </w:r>
                      </w:p>
                    </w:tc>
                    <w:tc>
                      <w:tcPr>
                        <w:tcW w:w="1746" w:type="dxa"/>
                      </w:tcPr>
                      <w:p w14:paraId="0DCAF47B"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No. DE RADICADO</w:t>
                        </w:r>
                      </w:p>
                    </w:tc>
                    <w:tc>
                      <w:tcPr>
                        <w:tcW w:w="1005" w:type="dxa"/>
                      </w:tcPr>
                      <w:p w14:paraId="3E11BE71" w14:textId="77777777" w:rsidR="00F03CD2" w:rsidRPr="00196D34" w:rsidRDefault="00F03CD2" w:rsidP="00DC598F">
                        <w:pPr>
                          <w:framePr w:hSpace="141" w:wrap="around" w:vAnchor="text" w:hAnchor="text" w:xAlign="center" w:y="1"/>
                          <w:tabs>
                            <w:tab w:val="left" w:pos="1701"/>
                          </w:tabs>
                          <w:ind w:left="33"/>
                          <w:suppressOverlap/>
                          <w:jc w:val="both"/>
                          <w:rPr>
                            <w:rFonts w:ascii="Arial" w:eastAsia="Arial" w:hAnsi="Arial" w:cs="Arial"/>
                            <w:sz w:val="12"/>
                            <w:szCs w:val="12"/>
                          </w:rPr>
                        </w:pPr>
                        <w:r w:rsidRPr="00196D34">
                          <w:rPr>
                            <w:rFonts w:ascii="Arial" w:eastAsia="Arial" w:hAnsi="Arial" w:cs="Arial"/>
                            <w:sz w:val="12"/>
                            <w:szCs w:val="12"/>
                          </w:rPr>
                          <w:t>ASUNTO</w:t>
                        </w:r>
                      </w:p>
                    </w:tc>
                  </w:tr>
                  <w:tr w:rsidR="00F03CD2" w:rsidRPr="00196D34" w14:paraId="34CACC3B" w14:textId="77777777" w:rsidTr="0003426F">
                    <w:trPr>
                      <w:trHeight w:val="70"/>
                      <w:jc w:val="center"/>
                    </w:trPr>
                    <w:tc>
                      <w:tcPr>
                        <w:tcW w:w="495" w:type="dxa"/>
                      </w:tcPr>
                      <w:p w14:paraId="7857CD53"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Pr>
                            <w:rFonts w:ascii="Arial" w:eastAsia="Arial" w:hAnsi="Arial" w:cs="Arial"/>
                            <w:sz w:val="12"/>
                            <w:szCs w:val="12"/>
                          </w:rPr>
                          <w:t>15</w:t>
                        </w:r>
                      </w:p>
                    </w:tc>
                    <w:tc>
                      <w:tcPr>
                        <w:tcW w:w="2033" w:type="dxa"/>
                      </w:tcPr>
                      <w:p w14:paraId="5B6CDD84" w14:textId="77777777" w:rsidR="00F03CD2" w:rsidRPr="00196D34"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p>
                    </w:tc>
                    <w:tc>
                      <w:tcPr>
                        <w:tcW w:w="1746" w:type="dxa"/>
                      </w:tcPr>
                      <w:p w14:paraId="7A7AEE3C" w14:textId="77777777" w:rsidR="00F03CD2" w:rsidRPr="00196D34" w:rsidRDefault="00F03CD2" w:rsidP="00DC598F">
                        <w:pPr>
                          <w:framePr w:hSpace="141" w:wrap="around" w:vAnchor="text" w:hAnchor="text" w:xAlign="center" w:y="1"/>
                          <w:tabs>
                            <w:tab w:val="left" w:pos="1701"/>
                          </w:tabs>
                          <w:ind w:left="360"/>
                          <w:suppressOverlap/>
                          <w:jc w:val="both"/>
                          <w:rPr>
                            <w:rFonts w:ascii="Arial" w:eastAsia="Arial" w:hAnsi="Arial" w:cs="Arial"/>
                            <w:sz w:val="12"/>
                            <w:szCs w:val="12"/>
                          </w:rPr>
                        </w:pPr>
                      </w:p>
                    </w:tc>
                    <w:tc>
                      <w:tcPr>
                        <w:tcW w:w="1005" w:type="dxa"/>
                      </w:tcPr>
                      <w:p w14:paraId="59127978" w14:textId="77777777" w:rsidR="00F03CD2" w:rsidRPr="00196D34" w:rsidRDefault="00F03CD2" w:rsidP="00DC598F">
                        <w:pPr>
                          <w:framePr w:hSpace="141" w:wrap="around" w:vAnchor="text" w:hAnchor="text" w:xAlign="center" w:y="1"/>
                          <w:tabs>
                            <w:tab w:val="left" w:pos="1701"/>
                          </w:tabs>
                          <w:suppressOverlap/>
                          <w:jc w:val="both"/>
                          <w:rPr>
                            <w:rFonts w:ascii="Arial" w:eastAsia="Arial" w:hAnsi="Arial" w:cs="Arial"/>
                            <w:sz w:val="12"/>
                            <w:szCs w:val="12"/>
                          </w:rPr>
                        </w:pPr>
                        <w:r w:rsidRPr="007E25A9">
                          <w:rPr>
                            <w:rFonts w:ascii="Arial" w:eastAsia="Arial" w:hAnsi="Arial" w:cs="Arial"/>
                            <w:sz w:val="18"/>
                            <w:szCs w:val="18"/>
                          </w:rPr>
                          <w:t>Se respeta la norma y se envía todo a través del supervisor y los chats establecidos</w:t>
                        </w:r>
                      </w:p>
                    </w:tc>
                  </w:tr>
                </w:tbl>
                <w:p w14:paraId="6309D2E4" w14:textId="77777777" w:rsidR="00F03CD2" w:rsidRDefault="00F03CD2" w:rsidP="00F03CD2">
                  <w:pPr>
                    <w:tabs>
                      <w:tab w:val="left" w:pos="1701"/>
                    </w:tabs>
                    <w:jc w:val="both"/>
                    <w:rPr>
                      <w:rFonts w:ascii="Arial" w:eastAsia="Arial" w:hAnsi="Arial" w:cs="Arial"/>
                      <w:sz w:val="18"/>
                      <w:szCs w:val="18"/>
                    </w:rPr>
                  </w:pPr>
                </w:p>
                <w:p w14:paraId="0AEC5E68" w14:textId="77777777" w:rsidR="00F03CD2" w:rsidRPr="00196D34" w:rsidRDefault="00F03CD2" w:rsidP="00F03CD2">
                  <w:pPr>
                    <w:tabs>
                      <w:tab w:val="left" w:pos="1701"/>
                    </w:tabs>
                    <w:jc w:val="both"/>
                    <w:rPr>
                      <w:rFonts w:ascii="Arial" w:eastAsia="Arial" w:hAnsi="Arial" w:cs="Arial"/>
                      <w:sz w:val="18"/>
                      <w:szCs w:val="18"/>
                    </w:rPr>
                  </w:pPr>
                </w:p>
              </w:tc>
            </w:tr>
          </w:tbl>
          <w:p w14:paraId="6E6A9836" w14:textId="5EC960F8" w:rsidR="00D050ED" w:rsidRPr="00D050ED" w:rsidRDefault="00D050ED" w:rsidP="00D050ED">
            <w:pPr>
              <w:rPr>
                <w:rFonts w:ascii="Arial" w:hAnsi="Arial" w:cs="Arial"/>
                <w:sz w:val="17"/>
                <w:szCs w:val="17"/>
              </w:rPr>
            </w:pPr>
          </w:p>
        </w:tc>
      </w:tr>
      <w:tr w:rsidR="002B167C" w:rsidRPr="004A259C" w14:paraId="19E6C12A" w14:textId="77777777" w:rsidTr="00D050ED">
        <w:trPr>
          <w:trHeight w:val="1580"/>
        </w:trPr>
        <w:tc>
          <w:tcPr>
            <w:tcW w:w="2405" w:type="dxa"/>
            <w:tcBorders>
              <w:top w:val="single" w:sz="4" w:space="0" w:color="auto"/>
              <w:left w:val="single" w:sz="4" w:space="0" w:color="auto"/>
              <w:bottom w:val="single" w:sz="4" w:space="0" w:color="auto"/>
              <w:right w:val="single" w:sz="4" w:space="0" w:color="auto"/>
            </w:tcBorders>
            <w:vAlign w:val="center"/>
          </w:tcPr>
          <w:p w14:paraId="5FEC743D"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CONSTANCIAS</w:t>
            </w:r>
          </w:p>
        </w:tc>
        <w:tc>
          <w:tcPr>
            <w:tcW w:w="7537" w:type="dxa"/>
            <w:tcBorders>
              <w:top w:val="single" w:sz="4" w:space="0" w:color="auto"/>
              <w:left w:val="single" w:sz="4" w:space="0" w:color="auto"/>
              <w:bottom w:val="single" w:sz="4" w:space="0" w:color="auto"/>
              <w:right w:val="single" w:sz="4" w:space="0" w:color="auto"/>
            </w:tcBorders>
          </w:tcPr>
          <w:p w14:paraId="0D344332" w14:textId="1FBD10E5" w:rsidR="002B167C" w:rsidRPr="004A259C" w:rsidRDefault="002B167C" w:rsidP="00984869">
            <w:pPr>
              <w:tabs>
                <w:tab w:val="left" w:pos="1701"/>
              </w:tabs>
              <w:jc w:val="both"/>
              <w:rPr>
                <w:rFonts w:ascii="Arial" w:hAnsi="Arial" w:cs="Arial"/>
                <w:sz w:val="18"/>
                <w:szCs w:val="16"/>
              </w:rPr>
            </w:pPr>
            <w:r w:rsidRPr="004A259C">
              <w:rPr>
                <w:rFonts w:ascii="Arial" w:hAnsi="Arial" w:cs="Arial"/>
                <w:sz w:val="18"/>
                <w:szCs w:val="16"/>
              </w:rPr>
              <w:t xml:space="preserve">Dejo constancia </w:t>
            </w:r>
            <w:r w:rsidR="000D460D" w:rsidRPr="004A259C">
              <w:rPr>
                <w:rFonts w:ascii="Arial" w:hAnsi="Arial" w:cs="Arial"/>
                <w:sz w:val="18"/>
                <w:szCs w:val="16"/>
              </w:rPr>
              <w:t>que,</w:t>
            </w:r>
            <w:r w:rsidRPr="004A259C">
              <w:rPr>
                <w:rFonts w:ascii="Arial" w:hAnsi="Arial" w:cs="Arial"/>
                <w:sz w:val="18"/>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29029262" w14:textId="77777777" w:rsidR="002B167C" w:rsidRPr="004A259C" w:rsidRDefault="002B167C" w:rsidP="00984869">
            <w:pPr>
              <w:tabs>
                <w:tab w:val="left" w:pos="1701"/>
              </w:tabs>
              <w:jc w:val="both"/>
              <w:rPr>
                <w:rFonts w:ascii="Arial" w:hAnsi="Arial" w:cs="Arial"/>
                <w:sz w:val="18"/>
                <w:szCs w:val="16"/>
              </w:rPr>
            </w:pPr>
          </w:p>
          <w:p w14:paraId="62B67C70" w14:textId="77777777" w:rsidR="002B167C" w:rsidRPr="004A259C" w:rsidRDefault="002B167C" w:rsidP="00984869">
            <w:pPr>
              <w:tabs>
                <w:tab w:val="left" w:pos="1701"/>
              </w:tabs>
              <w:jc w:val="both"/>
              <w:rPr>
                <w:rFonts w:ascii="Arial" w:hAnsi="Arial" w:cs="Arial"/>
                <w:sz w:val="18"/>
                <w:szCs w:val="16"/>
              </w:rPr>
            </w:pPr>
            <w:r w:rsidRPr="004A259C">
              <w:rPr>
                <w:rFonts w:ascii="Arial" w:hAnsi="Arial" w:cs="Arial"/>
                <w:sz w:val="18"/>
                <w:szCs w:val="16"/>
              </w:rPr>
              <w:t xml:space="preserve">Así mismo, tanto el/la suscrito/a y el Ministerio de Defensa – Ejército Nacional – Unidad Ejecutora ha dado cumplimiento a las obligaciones legales y contractuales registradas en el contrato. </w:t>
            </w:r>
          </w:p>
          <w:p w14:paraId="0DD0AF6E" w14:textId="77777777" w:rsidR="002B167C" w:rsidRPr="004A259C" w:rsidRDefault="002B167C" w:rsidP="00984869">
            <w:pPr>
              <w:tabs>
                <w:tab w:val="left" w:pos="1701"/>
              </w:tabs>
              <w:jc w:val="both"/>
              <w:rPr>
                <w:rFonts w:ascii="Arial" w:hAnsi="Arial" w:cs="Arial"/>
                <w:sz w:val="18"/>
                <w:szCs w:val="16"/>
              </w:rPr>
            </w:pPr>
          </w:p>
        </w:tc>
      </w:tr>
    </w:tbl>
    <w:p w14:paraId="448D368F" w14:textId="77777777" w:rsidR="002B167C" w:rsidRPr="004A259C" w:rsidRDefault="002B167C" w:rsidP="002B167C">
      <w:pPr>
        <w:pStyle w:val="Prrafodelista"/>
        <w:tabs>
          <w:tab w:val="left" w:pos="1701"/>
        </w:tabs>
        <w:ind w:left="-426"/>
        <w:rPr>
          <w:rFonts w:ascii="Arial" w:hAnsi="Arial" w:cs="Arial"/>
          <w:b/>
          <w:sz w:val="16"/>
          <w:szCs w:val="16"/>
        </w:rPr>
      </w:pPr>
    </w:p>
    <w:p w14:paraId="65F02147" w14:textId="77777777" w:rsidR="00D050ED" w:rsidRPr="00675231" w:rsidRDefault="00D050ED" w:rsidP="002B167C"/>
    <w:p w14:paraId="7D9F21AA" w14:textId="11FFF055" w:rsidR="002B167C" w:rsidRPr="00675231" w:rsidRDefault="002B167C" w:rsidP="002B167C">
      <w:pPr>
        <w:rPr>
          <w:rFonts w:ascii="Arial" w:hAnsi="Arial" w:cs="Arial"/>
          <w:sz w:val="18"/>
          <w:szCs w:val="18"/>
        </w:rPr>
      </w:pPr>
      <w:r w:rsidRPr="00675231">
        <w:rPr>
          <w:rFonts w:ascii="Arial" w:hAnsi="Arial" w:cs="Arial"/>
          <w:sz w:val="18"/>
          <w:szCs w:val="18"/>
        </w:rPr>
        <w:t xml:space="preserve">BOGOTA, </w:t>
      </w:r>
      <w:proofErr w:type="gramStart"/>
      <w:r w:rsidR="00406288" w:rsidRPr="00675231">
        <w:rPr>
          <w:rFonts w:ascii="Arial" w:hAnsi="Arial" w:cs="Arial"/>
          <w:sz w:val="18"/>
          <w:szCs w:val="18"/>
        </w:rPr>
        <w:t>Febrero</w:t>
      </w:r>
      <w:proofErr w:type="gramEnd"/>
      <w:r w:rsidR="00406288" w:rsidRPr="00675231">
        <w:rPr>
          <w:rFonts w:ascii="Arial" w:hAnsi="Arial" w:cs="Arial"/>
          <w:sz w:val="18"/>
          <w:szCs w:val="18"/>
        </w:rPr>
        <w:t xml:space="preserve"> de </w:t>
      </w:r>
      <w:r w:rsidRPr="00675231">
        <w:rPr>
          <w:rFonts w:ascii="Arial" w:hAnsi="Arial" w:cs="Arial"/>
          <w:sz w:val="18"/>
          <w:szCs w:val="18"/>
        </w:rPr>
        <w:t>202</w:t>
      </w:r>
      <w:r w:rsidR="00D050ED" w:rsidRPr="00675231">
        <w:rPr>
          <w:rFonts w:ascii="Arial" w:hAnsi="Arial" w:cs="Arial"/>
          <w:sz w:val="18"/>
          <w:szCs w:val="18"/>
        </w:rPr>
        <w:t>6</w:t>
      </w:r>
    </w:p>
    <w:p w14:paraId="64415B0F" w14:textId="77777777" w:rsidR="00D050ED" w:rsidRPr="00675231" w:rsidRDefault="00D050ED" w:rsidP="002B167C">
      <w:pPr>
        <w:rPr>
          <w:rFonts w:ascii="Arial" w:hAnsi="Arial" w:cs="Arial"/>
          <w:sz w:val="18"/>
          <w:szCs w:val="18"/>
        </w:rPr>
      </w:pPr>
    </w:p>
    <w:p w14:paraId="1B049855" w14:textId="77777777" w:rsidR="002B167C" w:rsidRPr="00675231" w:rsidRDefault="002B167C" w:rsidP="002B167C"/>
    <w:p w14:paraId="01448876" w14:textId="3F4F64E3" w:rsidR="00A66918" w:rsidRPr="00675231" w:rsidRDefault="00DC598F" w:rsidP="002B167C">
      <w:r>
        <w:rPr>
          <w:noProof/>
        </w:rPr>
        <w:drawing>
          <wp:inline distT="0" distB="0" distL="0" distR="0" wp14:anchorId="63DE2796" wp14:editId="3F4A7BC0">
            <wp:extent cx="952500" cy="781050"/>
            <wp:effectExtent l="0" t="0" r="0" b="0"/>
            <wp:docPr id="2806094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609492" name="Imagen 280609492"/>
                    <pic:cNvPicPr/>
                  </pic:nvPicPr>
                  <pic:blipFill>
                    <a:blip r:embed="rId24"/>
                    <a:stretch>
                      <a:fillRect/>
                    </a:stretch>
                  </pic:blipFill>
                  <pic:spPr>
                    <a:xfrm>
                      <a:off x="0" y="0"/>
                      <a:ext cx="952500" cy="781050"/>
                    </a:xfrm>
                    <a:prstGeom prst="rect">
                      <a:avLst/>
                    </a:prstGeom>
                  </pic:spPr>
                </pic:pic>
              </a:graphicData>
            </a:graphic>
          </wp:inline>
        </w:drawing>
      </w:r>
    </w:p>
    <w:p w14:paraId="00B95217" w14:textId="77777777" w:rsidR="00D050ED" w:rsidRPr="00675231" w:rsidRDefault="00D050ED" w:rsidP="002B167C"/>
    <w:p w14:paraId="29EB2CC3" w14:textId="781EB0B9" w:rsidR="00D050ED" w:rsidRPr="00675231" w:rsidRDefault="00D050ED" w:rsidP="00D050ED">
      <w:pPr>
        <w:tabs>
          <w:tab w:val="left" w:pos="1701"/>
        </w:tabs>
        <w:jc w:val="both"/>
        <w:rPr>
          <w:rFonts w:ascii="Arial" w:hAnsi="Arial" w:cs="Arial"/>
          <w:sz w:val="18"/>
          <w:szCs w:val="16"/>
        </w:rPr>
      </w:pPr>
      <w:r w:rsidRPr="00675231">
        <w:rPr>
          <w:rFonts w:ascii="Arial" w:hAnsi="Arial" w:cs="Arial"/>
          <w:sz w:val="18"/>
          <w:szCs w:val="16"/>
        </w:rPr>
        <w:t>FIRMA</w:t>
      </w:r>
    </w:p>
    <w:p w14:paraId="4256648B" w14:textId="7B9FB13E" w:rsidR="00D050ED" w:rsidRPr="00675231" w:rsidRDefault="00D050ED" w:rsidP="00D050ED">
      <w:pPr>
        <w:tabs>
          <w:tab w:val="left" w:pos="1701"/>
        </w:tabs>
        <w:jc w:val="both"/>
        <w:rPr>
          <w:rFonts w:ascii="Arial" w:hAnsi="Arial" w:cs="Arial"/>
          <w:sz w:val="18"/>
          <w:szCs w:val="16"/>
        </w:rPr>
      </w:pPr>
      <w:r w:rsidRPr="00675231">
        <w:rPr>
          <w:rFonts w:ascii="Arial" w:hAnsi="Arial" w:cs="Arial"/>
          <w:sz w:val="18"/>
          <w:szCs w:val="16"/>
        </w:rPr>
        <w:t xml:space="preserve">POST FIRMA: </w:t>
      </w:r>
      <w:r w:rsidR="00A66918" w:rsidRPr="00675231">
        <w:rPr>
          <w:rFonts w:ascii="Arial" w:hAnsi="Arial" w:cs="Arial"/>
          <w:sz w:val="18"/>
          <w:szCs w:val="16"/>
        </w:rPr>
        <w:t xml:space="preserve">NATALIA DEL CARMEN DAVILA CALDERON </w:t>
      </w:r>
    </w:p>
    <w:p w14:paraId="075C1359" w14:textId="0E05FCC7" w:rsidR="00D050ED" w:rsidRPr="00675231" w:rsidRDefault="00D050ED" w:rsidP="00D050ED">
      <w:pPr>
        <w:tabs>
          <w:tab w:val="left" w:pos="1701"/>
        </w:tabs>
        <w:jc w:val="both"/>
        <w:rPr>
          <w:rFonts w:ascii="Arial" w:hAnsi="Arial" w:cs="Arial"/>
          <w:sz w:val="18"/>
          <w:szCs w:val="16"/>
        </w:rPr>
      </w:pPr>
      <w:r w:rsidRPr="00675231">
        <w:rPr>
          <w:rFonts w:ascii="Arial" w:hAnsi="Arial" w:cs="Arial"/>
          <w:sz w:val="18"/>
          <w:szCs w:val="16"/>
        </w:rPr>
        <w:t xml:space="preserve">CC. </w:t>
      </w:r>
      <w:r w:rsidR="00A66918" w:rsidRPr="00675231">
        <w:rPr>
          <w:rFonts w:ascii="Arial" w:hAnsi="Arial" w:cs="Arial"/>
          <w:sz w:val="18"/>
          <w:szCs w:val="16"/>
        </w:rPr>
        <w:t>52.700.741</w:t>
      </w:r>
    </w:p>
    <w:p w14:paraId="725EFD05" w14:textId="64D746BD" w:rsidR="00D050ED" w:rsidRPr="00675231" w:rsidRDefault="00D050ED" w:rsidP="00D050ED">
      <w:r w:rsidRPr="00675231">
        <w:rPr>
          <w:rFonts w:ascii="Arial" w:hAnsi="Arial" w:cs="Arial"/>
          <w:sz w:val="18"/>
          <w:szCs w:val="16"/>
        </w:rPr>
        <w:t xml:space="preserve">Contrato No. </w:t>
      </w:r>
      <w:r w:rsidR="00A66918" w:rsidRPr="00675231">
        <w:rPr>
          <w:rFonts w:ascii="Arial" w:hAnsi="Arial" w:cs="Arial"/>
          <w:sz w:val="18"/>
          <w:szCs w:val="16"/>
        </w:rPr>
        <w:t>105</w:t>
      </w:r>
      <w:r w:rsidRPr="00675231">
        <w:rPr>
          <w:rFonts w:ascii="Arial" w:hAnsi="Arial" w:cs="Arial"/>
          <w:sz w:val="18"/>
          <w:szCs w:val="16"/>
        </w:rPr>
        <w:t>-</w:t>
      </w:r>
      <w:r w:rsidR="00A66918" w:rsidRPr="00675231">
        <w:rPr>
          <w:rFonts w:ascii="Arial" w:hAnsi="Arial" w:cs="Arial"/>
          <w:sz w:val="18"/>
          <w:szCs w:val="16"/>
        </w:rPr>
        <w:t>COREC</w:t>
      </w:r>
      <w:r w:rsidRPr="00675231">
        <w:rPr>
          <w:rFonts w:ascii="Arial" w:hAnsi="Arial" w:cs="Arial"/>
          <w:sz w:val="18"/>
          <w:szCs w:val="16"/>
        </w:rPr>
        <w:t>-2026</w:t>
      </w:r>
    </w:p>
    <w:sectPr w:rsidR="00D050ED" w:rsidRPr="00675231" w:rsidSect="00CC2CD4">
      <w:headerReference w:type="even" r:id="rId25"/>
      <w:headerReference w:type="default" r:id="rId26"/>
      <w:footerReference w:type="default" r:id="rId27"/>
      <w:headerReference w:type="first" r:id="rId28"/>
      <w:footerReference w:type="first" r:id="rId29"/>
      <w:pgSz w:w="12240" w:h="15840" w:code="1"/>
      <w:pgMar w:top="2871"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155652" w14:textId="77777777" w:rsidR="00285452" w:rsidRDefault="00285452">
      <w:r>
        <w:separator/>
      </w:r>
    </w:p>
  </w:endnote>
  <w:endnote w:type="continuationSeparator" w:id="0">
    <w:p w14:paraId="7ABB1416" w14:textId="77777777" w:rsidR="00285452" w:rsidRDefault="00285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242021"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F101C" w14:textId="77777777" w:rsidR="00D050ED" w:rsidRDefault="00D050ED" w:rsidP="00D050ED">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22240" behindDoc="0" locked="0" layoutInCell="1" allowOverlap="1" wp14:anchorId="0B337827" wp14:editId="50952D89">
          <wp:simplePos x="0" y="0"/>
          <wp:positionH relativeFrom="margin">
            <wp:posOffset>5012055</wp:posOffset>
          </wp:positionH>
          <wp:positionV relativeFrom="paragraph">
            <wp:posOffset>64770</wp:posOffset>
          </wp:positionV>
          <wp:extent cx="960120" cy="587375"/>
          <wp:effectExtent l="0" t="0" r="0" b="3175"/>
          <wp:wrapNone/>
          <wp:docPr id="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723264" behindDoc="1" locked="0" layoutInCell="1" allowOverlap="1" wp14:anchorId="0600B18C" wp14:editId="63A7F3FE">
          <wp:simplePos x="0" y="0"/>
          <wp:positionH relativeFrom="margin">
            <wp:posOffset>-57150</wp:posOffset>
          </wp:positionH>
          <wp:positionV relativeFrom="paragraph">
            <wp:posOffset>16510</wp:posOffset>
          </wp:positionV>
          <wp:extent cx="1165225" cy="574675"/>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050215BE" w14:textId="77777777" w:rsidR="005C68B7" w:rsidRPr="00177973" w:rsidRDefault="005C68B7" w:rsidP="005C68B7">
    <w:pPr>
      <w:keepNext/>
      <w:tabs>
        <w:tab w:val="left" w:pos="360"/>
      </w:tabs>
      <w:autoSpaceDE w:val="0"/>
      <w:ind w:left="2127"/>
      <w:rPr>
        <w:rFonts w:ascii="Arial" w:hAnsi="Arial" w:cs="Arial"/>
        <w:sz w:val="16"/>
        <w:szCs w:val="16"/>
        <w:lang w:val="pt-PT"/>
      </w:rPr>
    </w:pPr>
    <w:r w:rsidRPr="00177973">
      <w:rPr>
        <w:rFonts w:ascii="Arial" w:hAnsi="Arial" w:cs="Arial"/>
        <w:sz w:val="16"/>
        <w:szCs w:val="16"/>
        <w:lang w:val="pt-PT"/>
      </w:rPr>
      <w:t>Carrera 11B No-104ª – 64 piso 3</w:t>
    </w:r>
    <w:r w:rsidRPr="00177973">
      <w:rPr>
        <w:rFonts w:ascii="Arial" w:hAnsi="Arial" w:cs="Arial"/>
        <w:sz w:val="16"/>
        <w:szCs w:val="16"/>
        <w:lang w:val="pt-PT"/>
      </w:rPr>
      <w:tab/>
    </w:r>
  </w:p>
  <w:p w14:paraId="3C08DA03" w14:textId="77777777" w:rsidR="005C68B7" w:rsidRPr="00177973" w:rsidRDefault="005C68B7" w:rsidP="005C68B7">
    <w:pPr>
      <w:tabs>
        <w:tab w:val="left" w:pos="360"/>
        <w:tab w:val="left" w:pos="7235"/>
      </w:tabs>
      <w:autoSpaceDE w:val="0"/>
      <w:ind w:left="-851" w:right="49"/>
      <w:rPr>
        <w:rFonts w:ascii="Arial" w:hAnsi="Arial" w:cs="Arial"/>
        <w:sz w:val="16"/>
        <w:szCs w:val="16"/>
        <w:lang w:val="pt-PT"/>
      </w:rPr>
    </w:pPr>
    <w:r w:rsidRPr="00177973">
      <w:rPr>
        <w:rFonts w:ascii="Arial" w:hAnsi="Arial" w:cs="Arial"/>
        <w:sz w:val="16"/>
        <w:szCs w:val="16"/>
        <w:lang w:val="pt-PT"/>
      </w:rPr>
      <w:t xml:space="preserve">                                                                   Bogotá D.C.</w:t>
    </w:r>
  </w:p>
  <w:p w14:paraId="558EC71C" w14:textId="460388A0" w:rsidR="00D050ED" w:rsidRDefault="005C68B7" w:rsidP="005C68B7">
    <w:pPr>
      <w:tabs>
        <w:tab w:val="left" w:pos="1843"/>
      </w:tabs>
      <w:autoSpaceDE w:val="0"/>
      <w:ind w:left="1843" w:right="49"/>
      <w:jc w:val="both"/>
      <w:rPr>
        <w:rFonts w:ascii="Arial" w:hAnsi="Arial" w:cs="Arial"/>
        <w:sz w:val="14"/>
        <w:szCs w:val="14"/>
      </w:rPr>
    </w:pPr>
    <w:r w:rsidRPr="00177973">
      <w:rPr>
        <w:rFonts w:ascii="Arial" w:hAnsi="Arial" w:cs="Arial"/>
        <w:bCs/>
        <w:color w:val="0000FF"/>
        <w:sz w:val="16"/>
        <w:szCs w:val="16"/>
        <w:lang w:val="pt-PT"/>
      </w:rPr>
      <w:t xml:space="preserve">      </w:t>
    </w:r>
    <w:hyperlink r:id="rId3" w:history="1">
      <w:r w:rsidRPr="005B1687">
        <w:rPr>
          <w:rStyle w:val="Hipervnculo"/>
          <w:rFonts w:ascii="Arial" w:hAnsi="Arial" w:cs="Arial"/>
          <w:bCs/>
          <w:sz w:val="16"/>
          <w:szCs w:val="16"/>
        </w:rPr>
        <w:t>corec@ejercito.mil.co</w:t>
      </w:r>
    </w:hyperlink>
  </w:p>
  <w:p w14:paraId="627FB8CA" w14:textId="1A6B001E" w:rsidR="00B1696A" w:rsidRDefault="00B1696A" w:rsidP="00D050ED">
    <w:pPr>
      <w:tabs>
        <w:tab w:val="left" w:pos="360"/>
      </w:tabs>
      <w:autoSpaceDE w:val="0"/>
      <w:ind w:right="-20"/>
      <w:rPr>
        <w:rFonts w:ascii="Arial" w:hAnsi="Arial" w:cs="Arial"/>
        <w:bCs/>
        <w:color w:val="0000FF"/>
        <w:sz w:val="10"/>
        <w:szCs w:val="10"/>
        <w:u w:val="single"/>
      </w:rPr>
    </w:pPr>
  </w:p>
  <w:p w14:paraId="157CD81D" w14:textId="77777777" w:rsidR="00D050ED" w:rsidRDefault="00D050ED" w:rsidP="00D050ED">
    <w:pPr>
      <w:tabs>
        <w:tab w:val="left" w:pos="360"/>
      </w:tabs>
      <w:autoSpaceDE w:val="0"/>
      <w:ind w:right="-20"/>
      <w:rPr>
        <w:rFonts w:ascii="Arial" w:hAnsi="Arial" w:cs="Arial"/>
        <w:bCs/>
        <w:color w:val="0000FF"/>
        <w:sz w:val="10"/>
        <w:szCs w:val="10"/>
        <w:u w:val="single"/>
      </w:rPr>
    </w:pPr>
  </w:p>
  <w:p w14:paraId="2EC5A7C0" w14:textId="77777777" w:rsidR="00D050ED" w:rsidRPr="00D147CC" w:rsidRDefault="00D050ED" w:rsidP="00D050ED">
    <w:pPr>
      <w:tabs>
        <w:tab w:val="left" w:pos="360"/>
      </w:tabs>
      <w:autoSpaceDE w:val="0"/>
      <w:ind w:right="-20"/>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CEC3E" w14:textId="77777777" w:rsidR="004D2546" w:rsidRDefault="004D2546" w:rsidP="004D2546">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19168" behindDoc="0" locked="0" layoutInCell="1" allowOverlap="1" wp14:anchorId="068562F2" wp14:editId="4631828E">
          <wp:simplePos x="0" y="0"/>
          <wp:positionH relativeFrom="margin">
            <wp:posOffset>5012055</wp:posOffset>
          </wp:positionH>
          <wp:positionV relativeFrom="paragraph">
            <wp:posOffset>64770</wp:posOffset>
          </wp:positionV>
          <wp:extent cx="960120" cy="587375"/>
          <wp:effectExtent l="0" t="0" r="0" b="3175"/>
          <wp:wrapNone/>
          <wp:docPr id="3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720192" behindDoc="1" locked="0" layoutInCell="1" allowOverlap="1" wp14:anchorId="746A549B" wp14:editId="2E3CA20A">
          <wp:simplePos x="0" y="0"/>
          <wp:positionH relativeFrom="margin">
            <wp:posOffset>-57150</wp:posOffset>
          </wp:positionH>
          <wp:positionV relativeFrom="paragraph">
            <wp:posOffset>16510</wp:posOffset>
          </wp:positionV>
          <wp:extent cx="1165225" cy="574675"/>
          <wp:effectExtent l="0" t="0" r="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6F406E69" w14:textId="77777777" w:rsidR="00B5580F" w:rsidRPr="00177973" w:rsidRDefault="00B5580F" w:rsidP="00B5580F">
    <w:pPr>
      <w:keepNext/>
      <w:tabs>
        <w:tab w:val="left" w:pos="360"/>
      </w:tabs>
      <w:autoSpaceDE w:val="0"/>
      <w:ind w:left="2127"/>
      <w:rPr>
        <w:rFonts w:ascii="Arial" w:hAnsi="Arial" w:cs="Arial"/>
        <w:sz w:val="16"/>
        <w:szCs w:val="16"/>
        <w:lang w:val="pt-PT"/>
      </w:rPr>
    </w:pPr>
    <w:r w:rsidRPr="00177973">
      <w:rPr>
        <w:rFonts w:ascii="Arial" w:hAnsi="Arial" w:cs="Arial"/>
        <w:sz w:val="16"/>
        <w:szCs w:val="16"/>
        <w:lang w:val="pt-PT"/>
      </w:rPr>
      <w:t>Carrera 11B No-104ª – 64 piso 3</w:t>
    </w:r>
    <w:r w:rsidRPr="00177973">
      <w:rPr>
        <w:rFonts w:ascii="Arial" w:hAnsi="Arial" w:cs="Arial"/>
        <w:sz w:val="16"/>
        <w:szCs w:val="16"/>
        <w:lang w:val="pt-PT"/>
      </w:rPr>
      <w:tab/>
    </w:r>
  </w:p>
  <w:p w14:paraId="15D8A5B0" w14:textId="77777777" w:rsidR="00B5580F" w:rsidRPr="00177973" w:rsidRDefault="00B5580F" w:rsidP="00B5580F">
    <w:pPr>
      <w:tabs>
        <w:tab w:val="left" w:pos="360"/>
        <w:tab w:val="left" w:pos="7235"/>
      </w:tabs>
      <w:autoSpaceDE w:val="0"/>
      <w:ind w:left="-851" w:right="49"/>
      <w:rPr>
        <w:rFonts w:ascii="Arial" w:hAnsi="Arial" w:cs="Arial"/>
        <w:sz w:val="16"/>
        <w:szCs w:val="16"/>
        <w:lang w:val="pt-PT"/>
      </w:rPr>
    </w:pPr>
    <w:r w:rsidRPr="00177973">
      <w:rPr>
        <w:rFonts w:ascii="Arial" w:hAnsi="Arial" w:cs="Arial"/>
        <w:sz w:val="16"/>
        <w:szCs w:val="16"/>
        <w:lang w:val="pt-PT"/>
      </w:rPr>
      <w:t xml:space="preserve">                                                                   Bogotá D.C.</w:t>
    </w:r>
  </w:p>
  <w:p w14:paraId="64EE172C" w14:textId="1535FA4B" w:rsidR="004D2546" w:rsidRPr="00B5580F" w:rsidRDefault="00B5580F" w:rsidP="00B5580F">
    <w:pPr>
      <w:tabs>
        <w:tab w:val="left" w:pos="360"/>
      </w:tabs>
      <w:autoSpaceDE w:val="0"/>
      <w:ind w:left="-851" w:right="49"/>
      <w:rPr>
        <w:rFonts w:ascii="Arial" w:hAnsi="Arial" w:cs="Arial"/>
        <w:bCs/>
        <w:color w:val="0000FF"/>
        <w:sz w:val="16"/>
        <w:szCs w:val="16"/>
        <w:u w:val="single"/>
      </w:rPr>
    </w:pPr>
    <w:r w:rsidRPr="00177973">
      <w:rPr>
        <w:rFonts w:ascii="Arial" w:hAnsi="Arial" w:cs="Arial"/>
        <w:bCs/>
        <w:color w:val="0000FF"/>
        <w:sz w:val="16"/>
        <w:szCs w:val="16"/>
        <w:lang w:val="pt-PT"/>
      </w:rPr>
      <w:t xml:space="preserve">                                                                   </w:t>
    </w:r>
    <w:bookmarkStart w:id="0" w:name="_Hlk218796180"/>
    <w:r>
      <w:rPr>
        <w:rFonts w:ascii="Arial" w:hAnsi="Arial" w:cs="Arial"/>
        <w:bCs/>
        <w:color w:val="0000FF"/>
        <w:sz w:val="16"/>
        <w:szCs w:val="16"/>
        <w:u w:val="single"/>
      </w:rPr>
      <w:fldChar w:fldCharType="begin"/>
    </w:r>
    <w:r>
      <w:rPr>
        <w:rFonts w:ascii="Arial" w:hAnsi="Arial" w:cs="Arial"/>
        <w:bCs/>
        <w:color w:val="0000FF"/>
        <w:sz w:val="16"/>
        <w:szCs w:val="16"/>
        <w:u w:val="single"/>
      </w:rPr>
      <w:instrText>HYPERLINK "mailto:</w:instrText>
    </w:r>
    <w:r w:rsidRPr="000B0D6C">
      <w:rPr>
        <w:rFonts w:ascii="Arial" w:hAnsi="Arial" w:cs="Arial"/>
        <w:bCs/>
        <w:color w:val="0000FF"/>
        <w:sz w:val="16"/>
        <w:szCs w:val="16"/>
        <w:u w:val="single"/>
      </w:rPr>
      <w:instrText>corec@ejercito.mil.co</w:instrText>
    </w:r>
    <w:r>
      <w:rPr>
        <w:rFonts w:ascii="Arial" w:hAnsi="Arial" w:cs="Arial"/>
        <w:bCs/>
        <w:color w:val="0000FF"/>
        <w:sz w:val="16"/>
        <w:szCs w:val="16"/>
        <w:u w:val="single"/>
      </w:rPr>
      <w:instrText>"</w:instrText>
    </w:r>
    <w:r>
      <w:rPr>
        <w:rFonts w:ascii="Arial" w:hAnsi="Arial" w:cs="Arial"/>
        <w:bCs/>
        <w:color w:val="0000FF"/>
        <w:sz w:val="16"/>
        <w:szCs w:val="16"/>
        <w:u w:val="single"/>
      </w:rPr>
    </w:r>
    <w:r>
      <w:rPr>
        <w:rFonts w:ascii="Arial" w:hAnsi="Arial" w:cs="Arial"/>
        <w:bCs/>
        <w:color w:val="0000FF"/>
        <w:sz w:val="16"/>
        <w:szCs w:val="16"/>
        <w:u w:val="single"/>
      </w:rPr>
      <w:fldChar w:fldCharType="separate"/>
    </w:r>
    <w:r w:rsidRPr="005B1687">
      <w:rPr>
        <w:rStyle w:val="Hipervnculo"/>
        <w:rFonts w:ascii="Arial" w:hAnsi="Arial" w:cs="Arial"/>
        <w:bCs/>
        <w:sz w:val="16"/>
        <w:szCs w:val="16"/>
      </w:rPr>
      <w:t>corec@ejercito.mil.co</w:t>
    </w:r>
    <w:bookmarkEnd w:id="0"/>
    <w:r>
      <w:rPr>
        <w:rFonts w:ascii="Arial" w:hAnsi="Arial" w:cs="Arial"/>
        <w:bCs/>
        <w:color w:val="0000FF"/>
        <w:sz w:val="16"/>
        <w:szCs w:val="16"/>
        <w:u w:val="single"/>
      </w:rPr>
      <w:fldChar w:fldCharType="end"/>
    </w:r>
    <w:r w:rsidR="004D2546" w:rsidRPr="00F203DE">
      <w:rPr>
        <w:rFonts w:ascii="Arial" w:hAnsi="Arial" w:cs="Arial"/>
        <w:sz w:val="14"/>
        <w:szCs w:val="14"/>
      </w:rPr>
      <w:tab/>
    </w:r>
  </w:p>
  <w:p w14:paraId="1CFBE4CE" w14:textId="77777777" w:rsidR="004D2546" w:rsidRPr="00310714" w:rsidRDefault="004D2546" w:rsidP="004D2546">
    <w:pPr>
      <w:tabs>
        <w:tab w:val="left" w:pos="360"/>
      </w:tabs>
      <w:autoSpaceDE w:val="0"/>
      <w:ind w:right="49"/>
      <w:rPr>
        <w:rFonts w:ascii="Arial" w:hAnsi="Arial" w:cs="Arial"/>
        <w:bCs/>
        <w:color w:val="0000FF"/>
        <w:sz w:val="10"/>
        <w:szCs w:val="10"/>
        <w:u w:val="single"/>
      </w:rPr>
    </w:pPr>
  </w:p>
  <w:p w14:paraId="172772D7" w14:textId="0D64E048" w:rsidR="0036681C" w:rsidRPr="00AA6567" w:rsidRDefault="0036681C" w:rsidP="0027779B">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888340" w14:textId="77777777" w:rsidR="00285452" w:rsidRDefault="00285452">
      <w:r>
        <w:separator/>
      </w:r>
    </w:p>
  </w:footnote>
  <w:footnote w:type="continuationSeparator" w:id="0">
    <w:p w14:paraId="69E96E4C" w14:textId="77777777" w:rsidR="00285452" w:rsidRDefault="00285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E5A28" w14:textId="05A6CF28" w:rsidR="000B663B" w:rsidRDefault="00000000">
    <w:pPr>
      <w:pStyle w:val="Encabezado"/>
    </w:pPr>
    <w:r>
      <w:rPr>
        <w:noProof/>
      </w:rPr>
      <w:pict w14:anchorId="1DDB6B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6385219" o:spid="_x0000_s1029" type="#_x0000_t136" style="position:absolute;margin-left:0;margin-top:0;width:467.25pt;height:155.75pt;rotation:315;z-index:-251589120;mso-position-horizontal:center;mso-position-horizontal-relative:margin;mso-position-vertical:center;mso-position-vertical-relative:margin" o:allowincell="f" fillcolor="silver" stroked="f">
          <v:fill opacity=".5"/>
          <v:textpath style="font-family:&quot;Liberation Serif&quot;;font-size:1pt" string="CORE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0D7A15" w14:textId="19CB95B8" w:rsidR="00D050ED" w:rsidRDefault="00000000">
    <w:pPr>
      <w:pStyle w:val="Encabezado"/>
    </w:pPr>
    <w:r>
      <w:rPr>
        <w:noProof/>
      </w:rPr>
      <w:pict w14:anchorId="6CA53A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6385220" o:spid="_x0000_s1030" type="#_x0000_t136" style="position:absolute;margin-left:0;margin-top:0;width:467.25pt;height:155.75pt;rotation:315;z-index:-251587072;mso-position-horizontal:center;mso-position-horizontal-relative:margin;mso-position-vertical:center;mso-position-vertical-relative:margin" o:allowincell="f" fillcolor="silver" stroked="f">
          <v:fill opacity=".5"/>
          <v:textpath style="font-family:&quot;Liberation Serif&quot;;font-size:1pt" string="COREC"/>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28211" w14:textId="77777777" w:rsidR="005F7405" w:rsidRDefault="005F7405" w:rsidP="009834F4">
    <w:pPr>
      <w:tabs>
        <w:tab w:val="left" w:pos="360"/>
      </w:tabs>
      <w:autoSpaceDE w:val="0"/>
      <w:ind w:right="-20"/>
      <w:jc w:val="center"/>
      <w:rPr>
        <w:rFonts w:ascii="Arial" w:hAnsi="Arial"/>
        <w:b/>
        <w:bCs/>
      </w:rPr>
    </w:pPr>
  </w:p>
  <w:p w14:paraId="1ADC037B" w14:textId="75096E1F" w:rsidR="00244C54" w:rsidRPr="00AA6567" w:rsidRDefault="00000000" w:rsidP="009834F4">
    <w:pPr>
      <w:tabs>
        <w:tab w:val="left" w:pos="360"/>
      </w:tabs>
      <w:autoSpaceDE w:val="0"/>
      <w:ind w:right="-20"/>
      <w:jc w:val="center"/>
      <w:rPr>
        <w:rFonts w:ascii="Arial" w:hAnsi="Arial"/>
        <w:b/>
        <w:bCs/>
      </w:rPr>
    </w:pPr>
    <w:r>
      <w:rPr>
        <w:noProof/>
      </w:rPr>
      <w:pict w14:anchorId="4C68D7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6385218" o:spid="_x0000_s1028" type="#_x0000_t136" style="position:absolute;left:0;text-align:left;margin-left:0;margin-top:0;width:467.25pt;height:155.75pt;rotation:315;z-index:-251591168;mso-position-horizontal:center;mso-position-horizontal-relative:margin;mso-position-vertical:center;mso-position-vertical-relative:margin" o:allowincell="f" fillcolor="silver" stroked="f">
          <v:fill opacity=".5"/>
          <v:textpath style="font-family:&quot;Liberation Serif&quot;;font-size:1pt" string="COREC"/>
          <w10:wrap anchorx="margin" anchory="margin"/>
        </v:shape>
      </w:pict>
    </w:r>
  </w:p>
  <w:sdt>
    <w:sdtPr>
      <w:rPr>
        <w:rFonts w:ascii="Arial" w:hAnsi="Arial"/>
        <w:b/>
        <w:bCs/>
        <w:color w:val="0000FF"/>
        <w:u w:val="single"/>
      </w:rPr>
      <w:id w:val="1980880813"/>
      <w:lock w:val="contentLocked"/>
      <w:placeholder>
        <w:docPart w:val="9BCAF6C9C1244580ACD6A1D762C13BE0"/>
      </w:placeholder>
      <w:text/>
    </w:sdtPr>
    <w:sdtContent>
      <w:p w14:paraId="33B4183A" w14:textId="77777777" w:rsidR="00CC2CD4" w:rsidRPr="00AA6567" w:rsidRDefault="00CC2CD4" w:rsidP="005B79BF">
        <w:pPr>
          <w:tabs>
            <w:tab w:val="left" w:pos="360"/>
          </w:tabs>
          <w:autoSpaceDE w:val="0"/>
          <w:ind w:left="-851" w:right="-1085"/>
          <w:jc w:val="center"/>
          <w:rPr>
            <w:rFonts w:ascii="Arial" w:hAnsi="Arial"/>
            <w:b/>
            <w:bCs/>
          </w:rPr>
        </w:pPr>
        <w:r w:rsidRPr="003E6661">
          <w:rPr>
            <w:rFonts w:ascii="Arial" w:hAnsi="Arial"/>
            <w:b/>
            <w:bCs/>
          </w:rPr>
          <w:t>PÚBLICA</w:t>
        </w:r>
      </w:p>
    </w:sdtContent>
  </w:sdt>
  <w:p w14:paraId="34B1BC08" w14:textId="6062AA00" w:rsidR="00CC2CD4" w:rsidRDefault="00CC2CD4" w:rsidP="009834F4">
    <w:pPr>
      <w:ind w:left="993"/>
      <w:contextualSpacing/>
      <w:rPr>
        <w:rFonts w:ascii="Arial" w:hAnsi="Arial"/>
        <w:b/>
        <w:bCs/>
        <w:sz w:val="20"/>
        <w:szCs w:val="20"/>
      </w:rPr>
    </w:pPr>
    <w:r w:rsidRPr="00647508">
      <w:rPr>
        <w:rFonts w:ascii="Arial" w:hAnsi="Arial"/>
        <w:b/>
        <w:bCs/>
        <w:noProof/>
        <w:sz w:val="22"/>
        <w:szCs w:val="22"/>
      </w:rPr>
      <w:drawing>
        <wp:anchor distT="0" distB="0" distL="114300" distR="114300" simplePos="0" relativeHeight="251731456" behindDoc="1" locked="0" layoutInCell="1" allowOverlap="1" wp14:anchorId="199DE1D4" wp14:editId="45303C0B">
          <wp:simplePos x="0" y="0"/>
          <wp:positionH relativeFrom="margin">
            <wp:posOffset>-137160</wp:posOffset>
          </wp:positionH>
          <wp:positionV relativeFrom="paragraph">
            <wp:posOffset>106680</wp:posOffset>
          </wp:positionV>
          <wp:extent cx="771525" cy="723900"/>
          <wp:effectExtent l="0" t="0" r="9525"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16297"/>
                  <a:stretch/>
                </pic:blipFill>
                <pic:spPr bwMode="auto">
                  <a:xfrm>
                    <a:off x="0" y="0"/>
                    <a:ext cx="771525" cy="723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B0F10E" w14:textId="02E4B890"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MINISTERIO DE DEFENSA NACIONAL</w:t>
    </w:r>
  </w:p>
  <w:p w14:paraId="171C7EA7" w14:textId="2821C00D"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COMANDO GENERAL DE LAS FUERZAS MILITARES</w:t>
    </w:r>
  </w:p>
  <w:p w14:paraId="7FC05266" w14:textId="24BC219F" w:rsidR="005F7405" w:rsidRDefault="00244C54" w:rsidP="005F7405">
    <w:pPr>
      <w:ind w:left="993"/>
      <w:contextualSpacing/>
      <w:rPr>
        <w:rFonts w:ascii="Arial" w:hAnsi="Arial"/>
        <w:b/>
        <w:bCs/>
        <w:sz w:val="20"/>
        <w:szCs w:val="20"/>
      </w:rPr>
    </w:pPr>
    <w:r w:rsidRPr="007C35C9">
      <w:rPr>
        <w:rFonts w:ascii="Arial" w:hAnsi="Arial"/>
        <w:b/>
        <w:bCs/>
        <w:sz w:val="20"/>
        <w:szCs w:val="20"/>
      </w:rPr>
      <w:t>EJÉRCITO NACIONA</w:t>
    </w:r>
    <w:r w:rsidR="005F7405">
      <w:rPr>
        <w:rFonts w:ascii="Arial" w:hAnsi="Arial"/>
        <w:b/>
        <w:bCs/>
        <w:sz w:val="20"/>
        <w:szCs w:val="20"/>
      </w:rPr>
      <w:t>L</w:t>
    </w:r>
  </w:p>
  <w:p w14:paraId="4A7EAB9C" w14:textId="023D2BA7" w:rsidR="000B663B" w:rsidRDefault="005F7405" w:rsidP="005F7405">
    <w:pPr>
      <w:ind w:left="993"/>
      <w:contextualSpacing/>
      <w:rPr>
        <w:rFonts w:ascii="Arial" w:hAnsi="Arial"/>
        <w:b/>
        <w:bCs/>
        <w:sz w:val="20"/>
        <w:szCs w:val="20"/>
      </w:rPr>
    </w:pPr>
    <w:r>
      <w:rPr>
        <w:rFonts w:ascii="Arial" w:hAnsi="Arial"/>
        <w:b/>
        <w:bCs/>
        <w:sz w:val="20"/>
        <w:szCs w:val="20"/>
      </w:rPr>
      <w:t>COMANDO DE RECLUTAMIENTO Y CONTROL RESERVAS</w:t>
    </w:r>
  </w:p>
  <w:p w14:paraId="2E823F60" w14:textId="50495286" w:rsidR="005F7405" w:rsidRPr="005F7405" w:rsidRDefault="005F7405" w:rsidP="005F7405">
    <w:pPr>
      <w:ind w:left="993"/>
      <w:contextualSpacing/>
      <w:rPr>
        <w:sz w:val="18"/>
        <w:szCs w:val="20"/>
      </w:rPr>
    </w:pPr>
    <w:r>
      <w:rPr>
        <w:rFonts w:ascii="Arial" w:hAnsi="Arial"/>
        <w:b/>
        <w:bCs/>
        <w:sz w:val="20"/>
        <w:szCs w:val="20"/>
      </w:rPr>
      <w:t xml:space="preserve">ZONA </w:t>
    </w:r>
    <w:r w:rsidR="00177973">
      <w:rPr>
        <w:rFonts w:ascii="Arial" w:hAnsi="Arial"/>
        <w:b/>
        <w:bCs/>
        <w:color w:val="FF0000"/>
        <w:sz w:val="20"/>
        <w:szCs w:val="20"/>
      </w:rPr>
      <w:t>COREC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851744"/>
    <w:multiLevelType w:val="hybridMultilevel"/>
    <w:tmpl w:val="5C048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90140C"/>
    <w:multiLevelType w:val="hybridMultilevel"/>
    <w:tmpl w:val="93FC9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301B26F9"/>
    <w:multiLevelType w:val="hybridMultilevel"/>
    <w:tmpl w:val="297E0A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6993B38"/>
    <w:multiLevelType w:val="hybridMultilevel"/>
    <w:tmpl w:val="75C0C24A"/>
    <w:lvl w:ilvl="0" w:tplc="4E3CD950">
      <w:start w:val="1"/>
      <w:numFmt w:val="decimal"/>
      <w:lvlText w:val="%1."/>
      <w:lvlJc w:val="left"/>
      <w:pPr>
        <w:ind w:left="720" w:hanging="360"/>
      </w:pPr>
      <w:rPr>
        <w:rFonts w:hint="default"/>
        <w:i/>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0"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1"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14" w15:restartNumberingAfterBreak="0">
    <w:nsid w:val="5962568B"/>
    <w:multiLevelType w:val="hybridMultilevel"/>
    <w:tmpl w:val="9BF473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16" w15:restartNumberingAfterBreak="0">
    <w:nsid w:val="5E727E19"/>
    <w:multiLevelType w:val="hybridMultilevel"/>
    <w:tmpl w:val="9D9A9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14E3C79"/>
    <w:multiLevelType w:val="hybridMultilevel"/>
    <w:tmpl w:val="524C9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19"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4F77333"/>
    <w:multiLevelType w:val="hybridMultilevel"/>
    <w:tmpl w:val="69845ECE"/>
    <w:lvl w:ilvl="0" w:tplc="60647106">
      <w:start w:val="1"/>
      <w:numFmt w:val="decimal"/>
      <w:lvlText w:val="%1."/>
      <w:lvlJc w:val="left"/>
      <w:pPr>
        <w:ind w:left="1142" w:hanging="360"/>
      </w:pPr>
      <w:rPr>
        <w:rFonts w:ascii="Arial" w:hAnsi="Arial" w:cs="Arial" w:hint="default"/>
        <w:sz w:val="18"/>
        <w:szCs w:val="18"/>
      </w:rPr>
    </w:lvl>
    <w:lvl w:ilvl="1" w:tplc="240A0019" w:tentative="1">
      <w:start w:val="1"/>
      <w:numFmt w:val="lowerLetter"/>
      <w:lvlText w:val="%2."/>
      <w:lvlJc w:val="left"/>
      <w:pPr>
        <w:ind w:left="1862" w:hanging="360"/>
      </w:pPr>
    </w:lvl>
    <w:lvl w:ilvl="2" w:tplc="240A001B" w:tentative="1">
      <w:start w:val="1"/>
      <w:numFmt w:val="lowerRoman"/>
      <w:lvlText w:val="%3."/>
      <w:lvlJc w:val="right"/>
      <w:pPr>
        <w:ind w:left="2582" w:hanging="180"/>
      </w:pPr>
    </w:lvl>
    <w:lvl w:ilvl="3" w:tplc="240A000F" w:tentative="1">
      <w:start w:val="1"/>
      <w:numFmt w:val="decimal"/>
      <w:lvlText w:val="%4."/>
      <w:lvlJc w:val="left"/>
      <w:pPr>
        <w:ind w:left="3302" w:hanging="360"/>
      </w:pPr>
    </w:lvl>
    <w:lvl w:ilvl="4" w:tplc="240A0019" w:tentative="1">
      <w:start w:val="1"/>
      <w:numFmt w:val="lowerLetter"/>
      <w:lvlText w:val="%5."/>
      <w:lvlJc w:val="left"/>
      <w:pPr>
        <w:ind w:left="4022" w:hanging="360"/>
      </w:pPr>
    </w:lvl>
    <w:lvl w:ilvl="5" w:tplc="240A001B" w:tentative="1">
      <w:start w:val="1"/>
      <w:numFmt w:val="lowerRoman"/>
      <w:lvlText w:val="%6."/>
      <w:lvlJc w:val="right"/>
      <w:pPr>
        <w:ind w:left="4742" w:hanging="180"/>
      </w:pPr>
    </w:lvl>
    <w:lvl w:ilvl="6" w:tplc="240A000F" w:tentative="1">
      <w:start w:val="1"/>
      <w:numFmt w:val="decimal"/>
      <w:lvlText w:val="%7."/>
      <w:lvlJc w:val="left"/>
      <w:pPr>
        <w:ind w:left="5462" w:hanging="360"/>
      </w:pPr>
    </w:lvl>
    <w:lvl w:ilvl="7" w:tplc="240A0019" w:tentative="1">
      <w:start w:val="1"/>
      <w:numFmt w:val="lowerLetter"/>
      <w:lvlText w:val="%8."/>
      <w:lvlJc w:val="left"/>
      <w:pPr>
        <w:ind w:left="6182" w:hanging="360"/>
      </w:pPr>
    </w:lvl>
    <w:lvl w:ilvl="8" w:tplc="240A001B" w:tentative="1">
      <w:start w:val="1"/>
      <w:numFmt w:val="lowerRoman"/>
      <w:lvlText w:val="%9."/>
      <w:lvlJc w:val="right"/>
      <w:pPr>
        <w:ind w:left="6902" w:hanging="180"/>
      </w:pPr>
    </w:lvl>
  </w:abstractNum>
  <w:abstractNum w:abstractNumId="21" w15:restartNumberingAfterBreak="0">
    <w:nsid w:val="76A619E1"/>
    <w:multiLevelType w:val="hybridMultilevel"/>
    <w:tmpl w:val="10F87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2194024">
    <w:abstractNumId w:val="0"/>
  </w:num>
  <w:num w:numId="2" w16cid:durableId="1041132363">
    <w:abstractNumId w:val="18"/>
  </w:num>
  <w:num w:numId="3" w16cid:durableId="1686980982">
    <w:abstractNumId w:val="5"/>
  </w:num>
  <w:num w:numId="4" w16cid:durableId="1630554244">
    <w:abstractNumId w:val="12"/>
  </w:num>
  <w:num w:numId="5" w16cid:durableId="250354256">
    <w:abstractNumId w:val="6"/>
  </w:num>
  <w:num w:numId="6" w16cid:durableId="1590113138">
    <w:abstractNumId w:val="2"/>
  </w:num>
  <w:num w:numId="7" w16cid:durableId="1411661297">
    <w:abstractNumId w:val="11"/>
  </w:num>
  <w:num w:numId="8" w16cid:durableId="1273783197">
    <w:abstractNumId w:val="17"/>
  </w:num>
  <w:num w:numId="9" w16cid:durableId="592083722">
    <w:abstractNumId w:val="16"/>
  </w:num>
  <w:num w:numId="10" w16cid:durableId="1255674581">
    <w:abstractNumId w:val="8"/>
  </w:num>
  <w:num w:numId="11" w16cid:durableId="1511988153">
    <w:abstractNumId w:val="14"/>
  </w:num>
  <w:num w:numId="12" w16cid:durableId="612401023">
    <w:abstractNumId w:val="4"/>
  </w:num>
  <w:num w:numId="13" w16cid:durableId="356666176">
    <w:abstractNumId w:val="21"/>
  </w:num>
  <w:num w:numId="14" w16cid:durableId="1902641866">
    <w:abstractNumId w:val="3"/>
  </w:num>
  <w:num w:numId="15" w16cid:durableId="966810619">
    <w:abstractNumId w:val="7"/>
  </w:num>
  <w:num w:numId="16" w16cid:durableId="50270448">
    <w:abstractNumId w:val="19"/>
  </w:num>
  <w:num w:numId="17" w16cid:durableId="1082602675">
    <w:abstractNumId w:val="1"/>
  </w:num>
  <w:num w:numId="18" w16cid:durableId="708143496">
    <w:abstractNumId w:val="15"/>
  </w:num>
  <w:num w:numId="19" w16cid:durableId="1538200756">
    <w:abstractNumId w:val="9"/>
  </w:num>
  <w:num w:numId="20" w16cid:durableId="1374496659">
    <w:abstractNumId w:val="10"/>
  </w:num>
  <w:num w:numId="21" w16cid:durableId="1940674909">
    <w:abstractNumId w:val="13"/>
  </w:num>
  <w:num w:numId="22" w16cid:durableId="143513147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33030"/>
    <w:rsid w:val="00041975"/>
    <w:rsid w:val="000477BE"/>
    <w:rsid w:val="00054BA3"/>
    <w:rsid w:val="000579B3"/>
    <w:rsid w:val="000611ED"/>
    <w:rsid w:val="00067EA8"/>
    <w:rsid w:val="00070FAC"/>
    <w:rsid w:val="0007228C"/>
    <w:rsid w:val="00074AFA"/>
    <w:rsid w:val="000815CA"/>
    <w:rsid w:val="00087F81"/>
    <w:rsid w:val="00096CA9"/>
    <w:rsid w:val="000A0B10"/>
    <w:rsid w:val="000B29A6"/>
    <w:rsid w:val="000B443E"/>
    <w:rsid w:val="000B45F7"/>
    <w:rsid w:val="000B5E64"/>
    <w:rsid w:val="000B663B"/>
    <w:rsid w:val="000B6951"/>
    <w:rsid w:val="000C4F8A"/>
    <w:rsid w:val="000C5594"/>
    <w:rsid w:val="000C6118"/>
    <w:rsid w:val="000C6610"/>
    <w:rsid w:val="000D0E41"/>
    <w:rsid w:val="000D460D"/>
    <w:rsid w:val="000D7797"/>
    <w:rsid w:val="000E2FB8"/>
    <w:rsid w:val="000F3896"/>
    <w:rsid w:val="00100A83"/>
    <w:rsid w:val="0011012D"/>
    <w:rsid w:val="00114EDB"/>
    <w:rsid w:val="00115963"/>
    <w:rsid w:val="00120AB0"/>
    <w:rsid w:val="00122A6F"/>
    <w:rsid w:val="00125997"/>
    <w:rsid w:val="001337E6"/>
    <w:rsid w:val="00134994"/>
    <w:rsid w:val="00135D11"/>
    <w:rsid w:val="00147A19"/>
    <w:rsid w:val="001529BC"/>
    <w:rsid w:val="001564FB"/>
    <w:rsid w:val="0016790C"/>
    <w:rsid w:val="001712A0"/>
    <w:rsid w:val="001767F1"/>
    <w:rsid w:val="00177973"/>
    <w:rsid w:val="001810CC"/>
    <w:rsid w:val="001A1BA3"/>
    <w:rsid w:val="001A2192"/>
    <w:rsid w:val="001A2F8D"/>
    <w:rsid w:val="001A7D2E"/>
    <w:rsid w:val="001B50E7"/>
    <w:rsid w:val="001B5216"/>
    <w:rsid w:val="001C3DAF"/>
    <w:rsid w:val="001C4553"/>
    <w:rsid w:val="001D70E1"/>
    <w:rsid w:val="001E1263"/>
    <w:rsid w:val="001E334E"/>
    <w:rsid w:val="001F1A19"/>
    <w:rsid w:val="001F42DE"/>
    <w:rsid w:val="001F7DD6"/>
    <w:rsid w:val="002034B2"/>
    <w:rsid w:val="00213A5F"/>
    <w:rsid w:val="00221167"/>
    <w:rsid w:val="00222104"/>
    <w:rsid w:val="002431CC"/>
    <w:rsid w:val="00244C54"/>
    <w:rsid w:val="0025303B"/>
    <w:rsid w:val="002542EA"/>
    <w:rsid w:val="0026311C"/>
    <w:rsid w:val="002713E5"/>
    <w:rsid w:val="0027238B"/>
    <w:rsid w:val="00275C6D"/>
    <w:rsid w:val="00276378"/>
    <w:rsid w:val="0027779B"/>
    <w:rsid w:val="00282D01"/>
    <w:rsid w:val="00285452"/>
    <w:rsid w:val="00287C5F"/>
    <w:rsid w:val="0029003F"/>
    <w:rsid w:val="00290401"/>
    <w:rsid w:val="002A09ED"/>
    <w:rsid w:val="002A61C1"/>
    <w:rsid w:val="002B167C"/>
    <w:rsid w:val="002B269F"/>
    <w:rsid w:val="002C0764"/>
    <w:rsid w:val="002C3B0E"/>
    <w:rsid w:val="002C3E2D"/>
    <w:rsid w:val="002D1901"/>
    <w:rsid w:val="002D415C"/>
    <w:rsid w:val="002D69AF"/>
    <w:rsid w:val="002E42D8"/>
    <w:rsid w:val="002E76A4"/>
    <w:rsid w:val="002F36ED"/>
    <w:rsid w:val="002F3E23"/>
    <w:rsid w:val="002F455A"/>
    <w:rsid w:val="002F521D"/>
    <w:rsid w:val="003173DF"/>
    <w:rsid w:val="00320F13"/>
    <w:rsid w:val="00321324"/>
    <w:rsid w:val="00322FD0"/>
    <w:rsid w:val="00324698"/>
    <w:rsid w:val="00327265"/>
    <w:rsid w:val="00335D88"/>
    <w:rsid w:val="00341DEC"/>
    <w:rsid w:val="003467F5"/>
    <w:rsid w:val="0036681C"/>
    <w:rsid w:val="0037318B"/>
    <w:rsid w:val="003733D5"/>
    <w:rsid w:val="00374AC1"/>
    <w:rsid w:val="00386691"/>
    <w:rsid w:val="00387221"/>
    <w:rsid w:val="003904A4"/>
    <w:rsid w:val="00395EB0"/>
    <w:rsid w:val="003A320B"/>
    <w:rsid w:val="003A44C4"/>
    <w:rsid w:val="003B3A54"/>
    <w:rsid w:val="003B6A95"/>
    <w:rsid w:val="003C5991"/>
    <w:rsid w:val="003D1891"/>
    <w:rsid w:val="003D70C1"/>
    <w:rsid w:val="003E02B1"/>
    <w:rsid w:val="003E6661"/>
    <w:rsid w:val="003F0388"/>
    <w:rsid w:val="003F2D99"/>
    <w:rsid w:val="003F44C0"/>
    <w:rsid w:val="003F4DC7"/>
    <w:rsid w:val="00400439"/>
    <w:rsid w:val="0040074D"/>
    <w:rsid w:val="004041AD"/>
    <w:rsid w:val="00406288"/>
    <w:rsid w:val="00410174"/>
    <w:rsid w:val="004108C9"/>
    <w:rsid w:val="00410B55"/>
    <w:rsid w:val="00421BEB"/>
    <w:rsid w:val="0042590A"/>
    <w:rsid w:val="00427248"/>
    <w:rsid w:val="004402AB"/>
    <w:rsid w:val="00440709"/>
    <w:rsid w:val="0044424B"/>
    <w:rsid w:val="00450319"/>
    <w:rsid w:val="00450C3D"/>
    <w:rsid w:val="00461D9E"/>
    <w:rsid w:val="00471692"/>
    <w:rsid w:val="004800FB"/>
    <w:rsid w:val="0048472C"/>
    <w:rsid w:val="00491C97"/>
    <w:rsid w:val="004949A6"/>
    <w:rsid w:val="004A1756"/>
    <w:rsid w:val="004A444E"/>
    <w:rsid w:val="004C24E4"/>
    <w:rsid w:val="004C6697"/>
    <w:rsid w:val="004D2546"/>
    <w:rsid w:val="004D4510"/>
    <w:rsid w:val="004D740B"/>
    <w:rsid w:val="004D7D8F"/>
    <w:rsid w:val="004E4E33"/>
    <w:rsid w:val="004E571B"/>
    <w:rsid w:val="004E5BB6"/>
    <w:rsid w:val="004F655F"/>
    <w:rsid w:val="005065BF"/>
    <w:rsid w:val="00507270"/>
    <w:rsid w:val="00510365"/>
    <w:rsid w:val="00510471"/>
    <w:rsid w:val="00512FBC"/>
    <w:rsid w:val="005165F6"/>
    <w:rsid w:val="00516902"/>
    <w:rsid w:val="0052154E"/>
    <w:rsid w:val="005239C2"/>
    <w:rsid w:val="0052577E"/>
    <w:rsid w:val="0052679C"/>
    <w:rsid w:val="0054156D"/>
    <w:rsid w:val="00541FC7"/>
    <w:rsid w:val="00546E90"/>
    <w:rsid w:val="00553887"/>
    <w:rsid w:val="00561C23"/>
    <w:rsid w:val="00564A65"/>
    <w:rsid w:val="005654B7"/>
    <w:rsid w:val="00566863"/>
    <w:rsid w:val="0057243F"/>
    <w:rsid w:val="00573390"/>
    <w:rsid w:val="005805ED"/>
    <w:rsid w:val="0058096D"/>
    <w:rsid w:val="005856E2"/>
    <w:rsid w:val="0059451F"/>
    <w:rsid w:val="00594C67"/>
    <w:rsid w:val="005A3A30"/>
    <w:rsid w:val="005B1175"/>
    <w:rsid w:val="005B1DD4"/>
    <w:rsid w:val="005B4AAC"/>
    <w:rsid w:val="005B5EF4"/>
    <w:rsid w:val="005C1051"/>
    <w:rsid w:val="005C3A44"/>
    <w:rsid w:val="005C68B7"/>
    <w:rsid w:val="005D2A68"/>
    <w:rsid w:val="005D2C1B"/>
    <w:rsid w:val="005D61D7"/>
    <w:rsid w:val="005E6A94"/>
    <w:rsid w:val="005F08BC"/>
    <w:rsid w:val="005F354C"/>
    <w:rsid w:val="005F642C"/>
    <w:rsid w:val="005F7405"/>
    <w:rsid w:val="005F7C7E"/>
    <w:rsid w:val="00606285"/>
    <w:rsid w:val="006101C7"/>
    <w:rsid w:val="00621B36"/>
    <w:rsid w:val="00640A3F"/>
    <w:rsid w:val="00643951"/>
    <w:rsid w:val="0065129F"/>
    <w:rsid w:val="006537EC"/>
    <w:rsid w:val="006607C7"/>
    <w:rsid w:val="0066599C"/>
    <w:rsid w:val="0066640F"/>
    <w:rsid w:val="00672A89"/>
    <w:rsid w:val="0067486A"/>
    <w:rsid w:val="00675231"/>
    <w:rsid w:val="006756D2"/>
    <w:rsid w:val="00687C58"/>
    <w:rsid w:val="00693CEE"/>
    <w:rsid w:val="006A0022"/>
    <w:rsid w:val="006A1486"/>
    <w:rsid w:val="006A178F"/>
    <w:rsid w:val="006A5A26"/>
    <w:rsid w:val="006B1AD5"/>
    <w:rsid w:val="006B5CA5"/>
    <w:rsid w:val="006B5E2D"/>
    <w:rsid w:val="006B7EE4"/>
    <w:rsid w:val="006C10C9"/>
    <w:rsid w:val="006C4586"/>
    <w:rsid w:val="006D3DF2"/>
    <w:rsid w:val="006D4809"/>
    <w:rsid w:val="006E0469"/>
    <w:rsid w:val="006E362E"/>
    <w:rsid w:val="006E42F1"/>
    <w:rsid w:val="006F4B23"/>
    <w:rsid w:val="00706E8F"/>
    <w:rsid w:val="0072389A"/>
    <w:rsid w:val="007247BD"/>
    <w:rsid w:val="0072671E"/>
    <w:rsid w:val="007438E4"/>
    <w:rsid w:val="00745AD6"/>
    <w:rsid w:val="007524FD"/>
    <w:rsid w:val="007637DA"/>
    <w:rsid w:val="007641D1"/>
    <w:rsid w:val="00764461"/>
    <w:rsid w:val="00767C36"/>
    <w:rsid w:val="00767F70"/>
    <w:rsid w:val="00773CD7"/>
    <w:rsid w:val="0077602F"/>
    <w:rsid w:val="00781926"/>
    <w:rsid w:val="0078719A"/>
    <w:rsid w:val="0079210A"/>
    <w:rsid w:val="007A0603"/>
    <w:rsid w:val="007A1ADD"/>
    <w:rsid w:val="007B0216"/>
    <w:rsid w:val="007B162F"/>
    <w:rsid w:val="007B7127"/>
    <w:rsid w:val="007B7606"/>
    <w:rsid w:val="007C62AD"/>
    <w:rsid w:val="007D0091"/>
    <w:rsid w:val="007D776C"/>
    <w:rsid w:val="007E2F38"/>
    <w:rsid w:val="007E726A"/>
    <w:rsid w:val="007F6E06"/>
    <w:rsid w:val="007F7AF5"/>
    <w:rsid w:val="00815C8F"/>
    <w:rsid w:val="00817462"/>
    <w:rsid w:val="00826A8E"/>
    <w:rsid w:val="008326A0"/>
    <w:rsid w:val="008330D2"/>
    <w:rsid w:val="00833D30"/>
    <w:rsid w:val="00844C35"/>
    <w:rsid w:val="008454EE"/>
    <w:rsid w:val="0085658B"/>
    <w:rsid w:val="0086366F"/>
    <w:rsid w:val="00863CF8"/>
    <w:rsid w:val="00864854"/>
    <w:rsid w:val="0086696A"/>
    <w:rsid w:val="00872A2C"/>
    <w:rsid w:val="008754F2"/>
    <w:rsid w:val="00875A3D"/>
    <w:rsid w:val="00877289"/>
    <w:rsid w:val="00886759"/>
    <w:rsid w:val="00891DE8"/>
    <w:rsid w:val="008A061F"/>
    <w:rsid w:val="008A508F"/>
    <w:rsid w:val="008A5B1F"/>
    <w:rsid w:val="008C2D3D"/>
    <w:rsid w:val="008C49F4"/>
    <w:rsid w:val="008E3265"/>
    <w:rsid w:val="008F1D80"/>
    <w:rsid w:val="009127DF"/>
    <w:rsid w:val="00927E8A"/>
    <w:rsid w:val="00930D85"/>
    <w:rsid w:val="00936006"/>
    <w:rsid w:val="0094274A"/>
    <w:rsid w:val="009515D4"/>
    <w:rsid w:val="00951FAF"/>
    <w:rsid w:val="00955C3E"/>
    <w:rsid w:val="00960F1D"/>
    <w:rsid w:val="00975B88"/>
    <w:rsid w:val="00983F6C"/>
    <w:rsid w:val="0098769D"/>
    <w:rsid w:val="00991863"/>
    <w:rsid w:val="00991D10"/>
    <w:rsid w:val="00995C25"/>
    <w:rsid w:val="009A7FC9"/>
    <w:rsid w:val="009B5481"/>
    <w:rsid w:val="009C3B00"/>
    <w:rsid w:val="009C7787"/>
    <w:rsid w:val="009D573C"/>
    <w:rsid w:val="009D595E"/>
    <w:rsid w:val="009E05DA"/>
    <w:rsid w:val="009E3031"/>
    <w:rsid w:val="009E46F9"/>
    <w:rsid w:val="00A02DBF"/>
    <w:rsid w:val="00A03E4A"/>
    <w:rsid w:val="00A059A4"/>
    <w:rsid w:val="00A116D3"/>
    <w:rsid w:val="00A23FCD"/>
    <w:rsid w:val="00A261FB"/>
    <w:rsid w:val="00A3026E"/>
    <w:rsid w:val="00A334AB"/>
    <w:rsid w:val="00A35D11"/>
    <w:rsid w:val="00A36EF6"/>
    <w:rsid w:val="00A407AF"/>
    <w:rsid w:val="00A533EC"/>
    <w:rsid w:val="00A54DFA"/>
    <w:rsid w:val="00A56537"/>
    <w:rsid w:val="00A62F49"/>
    <w:rsid w:val="00A65ED4"/>
    <w:rsid w:val="00A66918"/>
    <w:rsid w:val="00A70475"/>
    <w:rsid w:val="00A804B1"/>
    <w:rsid w:val="00A83708"/>
    <w:rsid w:val="00A83BF3"/>
    <w:rsid w:val="00A83FD2"/>
    <w:rsid w:val="00A85D0C"/>
    <w:rsid w:val="00A87BDC"/>
    <w:rsid w:val="00A87FDD"/>
    <w:rsid w:val="00A90A51"/>
    <w:rsid w:val="00A91DAD"/>
    <w:rsid w:val="00A96AAC"/>
    <w:rsid w:val="00AA40E3"/>
    <w:rsid w:val="00AA4A91"/>
    <w:rsid w:val="00AA5086"/>
    <w:rsid w:val="00AA6567"/>
    <w:rsid w:val="00AB0E49"/>
    <w:rsid w:val="00AB345A"/>
    <w:rsid w:val="00AC11E4"/>
    <w:rsid w:val="00AC491A"/>
    <w:rsid w:val="00AC66D4"/>
    <w:rsid w:val="00AC7F35"/>
    <w:rsid w:val="00AD4254"/>
    <w:rsid w:val="00AD51B2"/>
    <w:rsid w:val="00AD5D34"/>
    <w:rsid w:val="00AE3D47"/>
    <w:rsid w:val="00AF0EDE"/>
    <w:rsid w:val="00AF7154"/>
    <w:rsid w:val="00B02052"/>
    <w:rsid w:val="00B04F6B"/>
    <w:rsid w:val="00B06DAC"/>
    <w:rsid w:val="00B10AC7"/>
    <w:rsid w:val="00B1696A"/>
    <w:rsid w:val="00B210F8"/>
    <w:rsid w:val="00B2166F"/>
    <w:rsid w:val="00B232B8"/>
    <w:rsid w:val="00B236F2"/>
    <w:rsid w:val="00B26596"/>
    <w:rsid w:val="00B27AD1"/>
    <w:rsid w:val="00B27EAF"/>
    <w:rsid w:val="00B33848"/>
    <w:rsid w:val="00B33A76"/>
    <w:rsid w:val="00B5580F"/>
    <w:rsid w:val="00B5720F"/>
    <w:rsid w:val="00B70B2D"/>
    <w:rsid w:val="00B7132C"/>
    <w:rsid w:val="00B7755D"/>
    <w:rsid w:val="00B839B3"/>
    <w:rsid w:val="00B86124"/>
    <w:rsid w:val="00BA1C30"/>
    <w:rsid w:val="00BA64CE"/>
    <w:rsid w:val="00BA764E"/>
    <w:rsid w:val="00BB071D"/>
    <w:rsid w:val="00BB192D"/>
    <w:rsid w:val="00BB2AD9"/>
    <w:rsid w:val="00BB5FBB"/>
    <w:rsid w:val="00BC14C3"/>
    <w:rsid w:val="00BD1384"/>
    <w:rsid w:val="00BD6ABC"/>
    <w:rsid w:val="00BE3815"/>
    <w:rsid w:val="00BF0E84"/>
    <w:rsid w:val="00BF3D37"/>
    <w:rsid w:val="00BF4E8D"/>
    <w:rsid w:val="00C04E38"/>
    <w:rsid w:val="00C0676E"/>
    <w:rsid w:val="00C11587"/>
    <w:rsid w:val="00C12F25"/>
    <w:rsid w:val="00C164B4"/>
    <w:rsid w:val="00C247D6"/>
    <w:rsid w:val="00C3069D"/>
    <w:rsid w:val="00C34800"/>
    <w:rsid w:val="00C34B5B"/>
    <w:rsid w:val="00C4234D"/>
    <w:rsid w:val="00C42D56"/>
    <w:rsid w:val="00C43C71"/>
    <w:rsid w:val="00C46AA7"/>
    <w:rsid w:val="00C503AE"/>
    <w:rsid w:val="00C520EA"/>
    <w:rsid w:val="00C538FD"/>
    <w:rsid w:val="00C56D51"/>
    <w:rsid w:val="00C61F8A"/>
    <w:rsid w:val="00C64741"/>
    <w:rsid w:val="00C659F4"/>
    <w:rsid w:val="00C66C10"/>
    <w:rsid w:val="00C74CB1"/>
    <w:rsid w:val="00C82278"/>
    <w:rsid w:val="00C87D3E"/>
    <w:rsid w:val="00C9180A"/>
    <w:rsid w:val="00CA0628"/>
    <w:rsid w:val="00CA0A88"/>
    <w:rsid w:val="00CA2903"/>
    <w:rsid w:val="00CC0359"/>
    <w:rsid w:val="00CC2CD4"/>
    <w:rsid w:val="00CC457E"/>
    <w:rsid w:val="00CC50CD"/>
    <w:rsid w:val="00CF09BF"/>
    <w:rsid w:val="00CF0ADC"/>
    <w:rsid w:val="00CF1937"/>
    <w:rsid w:val="00CF7544"/>
    <w:rsid w:val="00D003DA"/>
    <w:rsid w:val="00D004FD"/>
    <w:rsid w:val="00D050ED"/>
    <w:rsid w:val="00D103DB"/>
    <w:rsid w:val="00D147CC"/>
    <w:rsid w:val="00D23DD8"/>
    <w:rsid w:val="00D30E55"/>
    <w:rsid w:val="00D3291E"/>
    <w:rsid w:val="00D34090"/>
    <w:rsid w:val="00D344D6"/>
    <w:rsid w:val="00D373DF"/>
    <w:rsid w:val="00D42B0F"/>
    <w:rsid w:val="00D56C35"/>
    <w:rsid w:val="00D65078"/>
    <w:rsid w:val="00D65ABE"/>
    <w:rsid w:val="00D669DA"/>
    <w:rsid w:val="00D8515C"/>
    <w:rsid w:val="00D853FE"/>
    <w:rsid w:val="00D85531"/>
    <w:rsid w:val="00D93208"/>
    <w:rsid w:val="00D97E27"/>
    <w:rsid w:val="00DA000F"/>
    <w:rsid w:val="00DA1E4E"/>
    <w:rsid w:val="00DA5089"/>
    <w:rsid w:val="00DA63DB"/>
    <w:rsid w:val="00DB0041"/>
    <w:rsid w:val="00DC0D24"/>
    <w:rsid w:val="00DC25BE"/>
    <w:rsid w:val="00DC598F"/>
    <w:rsid w:val="00DC7825"/>
    <w:rsid w:val="00DD406A"/>
    <w:rsid w:val="00DE05AD"/>
    <w:rsid w:val="00DE5033"/>
    <w:rsid w:val="00DE6AEB"/>
    <w:rsid w:val="00DE7D4C"/>
    <w:rsid w:val="00DF41A3"/>
    <w:rsid w:val="00DF51A8"/>
    <w:rsid w:val="00DF62FB"/>
    <w:rsid w:val="00E050D3"/>
    <w:rsid w:val="00E12985"/>
    <w:rsid w:val="00E1487B"/>
    <w:rsid w:val="00E25696"/>
    <w:rsid w:val="00E26D09"/>
    <w:rsid w:val="00E26F4C"/>
    <w:rsid w:val="00E2713F"/>
    <w:rsid w:val="00E30225"/>
    <w:rsid w:val="00E323A6"/>
    <w:rsid w:val="00E353B0"/>
    <w:rsid w:val="00E40D7F"/>
    <w:rsid w:val="00E42752"/>
    <w:rsid w:val="00E508F4"/>
    <w:rsid w:val="00E57B1D"/>
    <w:rsid w:val="00E7148D"/>
    <w:rsid w:val="00E71E86"/>
    <w:rsid w:val="00E74C72"/>
    <w:rsid w:val="00E762CA"/>
    <w:rsid w:val="00E8599F"/>
    <w:rsid w:val="00E859D8"/>
    <w:rsid w:val="00E87D40"/>
    <w:rsid w:val="00E90D40"/>
    <w:rsid w:val="00EB0B7D"/>
    <w:rsid w:val="00EB35F1"/>
    <w:rsid w:val="00EB72A2"/>
    <w:rsid w:val="00EC58BA"/>
    <w:rsid w:val="00ED06AC"/>
    <w:rsid w:val="00ED2E18"/>
    <w:rsid w:val="00ED6AFB"/>
    <w:rsid w:val="00ED701F"/>
    <w:rsid w:val="00EE120A"/>
    <w:rsid w:val="00EF2616"/>
    <w:rsid w:val="00EF3DF8"/>
    <w:rsid w:val="00EF4146"/>
    <w:rsid w:val="00F03CD2"/>
    <w:rsid w:val="00F06321"/>
    <w:rsid w:val="00F11173"/>
    <w:rsid w:val="00F1346D"/>
    <w:rsid w:val="00F16F43"/>
    <w:rsid w:val="00F22098"/>
    <w:rsid w:val="00F329B0"/>
    <w:rsid w:val="00F33B8B"/>
    <w:rsid w:val="00F358F6"/>
    <w:rsid w:val="00F3707E"/>
    <w:rsid w:val="00F40693"/>
    <w:rsid w:val="00F416B1"/>
    <w:rsid w:val="00F423A9"/>
    <w:rsid w:val="00F4401B"/>
    <w:rsid w:val="00F440BA"/>
    <w:rsid w:val="00F50816"/>
    <w:rsid w:val="00F526D6"/>
    <w:rsid w:val="00F55C9C"/>
    <w:rsid w:val="00F56866"/>
    <w:rsid w:val="00F63CC9"/>
    <w:rsid w:val="00F63F99"/>
    <w:rsid w:val="00F67414"/>
    <w:rsid w:val="00F75C76"/>
    <w:rsid w:val="00F8028D"/>
    <w:rsid w:val="00F827EA"/>
    <w:rsid w:val="00F83608"/>
    <w:rsid w:val="00FA329E"/>
    <w:rsid w:val="00FA3A67"/>
    <w:rsid w:val="00FB1973"/>
    <w:rsid w:val="00FB29F7"/>
    <w:rsid w:val="00FC2743"/>
    <w:rsid w:val="00FC408A"/>
    <w:rsid w:val="00FC697B"/>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C58"/>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
    <w:link w:val="NormalWeb"/>
    <w:uiPriority w:val="99"/>
    <w:locked/>
    <w:rsid w:val="00886759"/>
    <w:rPr>
      <w:sz w:val="24"/>
      <w:szCs w:val="24"/>
      <w:lang w:val="es-ES" w:eastAsia="es-ES"/>
    </w:rPr>
  </w:style>
  <w:style w:type="character" w:styleId="Mencinsinresolver">
    <w:name w:val="Unresolved Mention"/>
    <w:basedOn w:val="Fuentedeprrafopredeter"/>
    <w:uiPriority w:val="99"/>
    <w:semiHidden/>
    <w:unhideWhenUsed/>
    <w:rsid w:val="00F827EA"/>
    <w:rPr>
      <w:color w:val="605E5C"/>
      <w:shd w:val="clear" w:color="auto" w:fill="E1DFDD"/>
    </w:rPr>
  </w:style>
  <w:style w:type="paragraph" w:customStyle="1" w:styleId="Default">
    <w:name w:val="Default"/>
    <w:link w:val="DefaultCar"/>
    <w:rsid w:val="002D415C"/>
    <w:pPr>
      <w:autoSpaceDE w:val="0"/>
      <w:autoSpaceDN w:val="0"/>
      <w:adjustRightInd w:val="0"/>
    </w:pPr>
    <w:rPr>
      <w:rFonts w:ascii="Arial" w:eastAsiaTheme="minorHAnsi" w:hAnsi="Arial" w:cs="Arial"/>
      <w:color w:val="000000"/>
      <w:sz w:val="24"/>
      <w:szCs w:val="24"/>
      <w:lang w:val="es-ES" w:eastAsia="en-US"/>
    </w:rPr>
  </w:style>
  <w:style w:type="character" w:customStyle="1" w:styleId="DefaultCar">
    <w:name w:val="Default Car"/>
    <w:link w:val="Default"/>
    <w:locked/>
    <w:rsid w:val="002D415C"/>
    <w:rPr>
      <w:rFonts w:ascii="Arial" w:eastAsiaTheme="minorHAnsi" w:hAnsi="Arial" w:cs="Arial"/>
      <w:color w:val="000000"/>
      <w:sz w:val="24"/>
      <w:szCs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26815073">
      <w:bodyDiv w:val="1"/>
      <w:marLeft w:val="0"/>
      <w:marRight w:val="0"/>
      <w:marTop w:val="0"/>
      <w:marBottom w:val="0"/>
      <w:divBdr>
        <w:top w:val="none" w:sz="0" w:space="0" w:color="auto"/>
        <w:left w:val="none" w:sz="0" w:space="0" w:color="auto"/>
        <w:bottom w:val="none" w:sz="0" w:space="0" w:color="auto"/>
        <w:right w:val="none" w:sz="0" w:space="0" w:color="auto"/>
      </w:divBdr>
    </w:div>
    <w:div w:id="1222868159">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orec@ejercito.mil.co" TargetMode="External"/><Relationship Id="rId2" Type="http://schemas.openxmlformats.org/officeDocument/2006/relationships/image" Target="media/image19.png"/><Relationship Id="rId1" Type="http://schemas.openxmlformats.org/officeDocument/2006/relationships/image" Target="media/image18.png"/></Relationships>
</file>

<file path=word/_rels/footer2.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_rels/header3.xml.rels><?xml version="1.0" encoding="UTF-8" standalone="yes"?>
<Relationships xmlns="http://schemas.openxmlformats.org/package/2006/relationships"><Relationship Id="rId1" Type="http://schemas.openxmlformats.org/officeDocument/2006/relationships/image" Target="media/image20.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BCAF6C9C1244580ACD6A1D762C13BE0"/>
        <w:category>
          <w:name w:val="General"/>
          <w:gallery w:val="placeholder"/>
        </w:category>
        <w:types>
          <w:type w:val="bbPlcHdr"/>
        </w:types>
        <w:behaviors>
          <w:behavior w:val="content"/>
        </w:behaviors>
        <w:guid w:val="{9042D4A2-0FBC-40CE-81F6-E8186FAA0BDF}"/>
      </w:docPartPr>
      <w:docPartBody>
        <w:p w:rsidR="008E5792" w:rsidRDefault="008E5792" w:rsidP="008E5792">
          <w:pPr>
            <w:pStyle w:val="9BCAF6C9C1244580ACD6A1D762C13BE0"/>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242021"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351"/>
    <w:rsid w:val="0001088A"/>
    <w:rsid w:val="0002120F"/>
    <w:rsid w:val="00040D25"/>
    <w:rsid w:val="00046A5A"/>
    <w:rsid w:val="0006298D"/>
    <w:rsid w:val="0007342D"/>
    <w:rsid w:val="00074EC9"/>
    <w:rsid w:val="00081A58"/>
    <w:rsid w:val="000A05BA"/>
    <w:rsid w:val="000D0365"/>
    <w:rsid w:val="000F6CCB"/>
    <w:rsid w:val="00121994"/>
    <w:rsid w:val="00137ECF"/>
    <w:rsid w:val="00146AAF"/>
    <w:rsid w:val="001A20AA"/>
    <w:rsid w:val="001A789B"/>
    <w:rsid w:val="00213720"/>
    <w:rsid w:val="00214DB0"/>
    <w:rsid w:val="00236414"/>
    <w:rsid w:val="00282080"/>
    <w:rsid w:val="002E61CE"/>
    <w:rsid w:val="00307AAD"/>
    <w:rsid w:val="00335D88"/>
    <w:rsid w:val="00380047"/>
    <w:rsid w:val="003A320B"/>
    <w:rsid w:val="003C67E4"/>
    <w:rsid w:val="003F4DC7"/>
    <w:rsid w:val="00410636"/>
    <w:rsid w:val="00421E8B"/>
    <w:rsid w:val="00456351"/>
    <w:rsid w:val="00496F13"/>
    <w:rsid w:val="004C17E9"/>
    <w:rsid w:val="004C51C6"/>
    <w:rsid w:val="00547EE3"/>
    <w:rsid w:val="005552D7"/>
    <w:rsid w:val="005D3008"/>
    <w:rsid w:val="005F1633"/>
    <w:rsid w:val="00621B36"/>
    <w:rsid w:val="0062495F"/>
    <w:rsid w:val="00625862"/>
    <w:rsid w:val="00631139"/>
    <w:rsid w:val="00637738"/>
    <w:rsid w:val="006A3FD2"/>
    <w:rsid w:val="006A5A26"/>
    <w:rsid w:val="006B10C1"/>
    <w:rsid w:val="006C30D2"/>
    <w:rsid w:val="006F2322"/>
    <w:rsid w:val="006F2B12"/>
    <w:rsid w:val="00745CB2"/>
    <w:rsid w:val="0075400D"/>
    <w:rsid w:val="0077659C"/>
    <w:rsid w:val="007B180C"/>
    <w:rsid w:val="007B7606"/>
    <w:rsid w:val="007C6226"/>
    <w:rsid w:val="007D7B5F"/>
    <w:rsid w:val="008344F6"/>
    <w:rsid w:val="008A040E"/>
    <w:rsid w:val="008A6C79"/>
    <w:rsid w:val="008E5792"/>
    <w:rsid w:val="008F1D80"/>
    <w:rsid w:val="009311F8"/>
    <w:rsid w:val="009507CE"/>
    <w:rsid w:val="00995F7F"/>
    <w:rsid w:val="009C7787"/>
    <w:rsid w:val="009E13CC"/>
    <w:rsid w:val="009F5330"/>
    <w:rsid w:val="00A36D06"/>
    <w:rsid w:val="00A6652A"/>
    <w:rsid w:val="00AA4A64"/>
    <w:rsid w:val="00AB20E0"/>
    <w:rsid w:val="00AB3269"/>
    <w:rsid w:val="00AD1DCD"/>
    <w:rsid w:val="00AE2E0A"/>
    <w:rsid w:val="00B14B98"/>
    <w:rsid w:val="00B26596"/>
    <w:rsid w:val="00B35FC8"/>
    <w:rsid w:val="00B431F9"/>
    <w:rsid w:val="00B94F1A"/>
    <w:rsid w:val="00BB2AD9"/>
    <w:rsid w:val="00BC5120"/>
    <w:rsid w:val="00BC56D7"/>
    <w:rsid w:val="00C33126"/>
    <w:rsid w:val="00C4004A"/>
    <w:rsid w:val="00CB25E6"/>
    <w:rsid w:val="00D003DA"/>
    <w:rsid w:val="00D63635"/>
    <w:rsid w:val="00D669DA"/>
    <w:rsid w:val="00D71F66"/>
    <w:rsid w:val="00DB0C04"/>
    <w:rsid w:val="00DC0BE0"/>
    <w:rsid w:val="00E06CE4"/>
    <w:rsid w:val="00E21A8B"/>
    <w:rsid w:val="00E24733"/>
    <w:rsid w:val="00E30440"/>
    <w:rsid w:val="00E62ABC"/>
    <w:rsid w:val="00E66517"/>
    <w:rsid w:val="00E72492"/>
    <w:rsid w:val="00EC3DCA"/>
    <w:rsid w:val="00ED06AC"/>
    <w:rsid w:val="00EE0896"/>
    <w:rsid w:val="00F6249D"/>
    <w:rsid w:val="00FB58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E5792"/>
    <w:rPr>
      <w:color w:val="808080"/>
    </w:rPr>
  </w:style>
  <w:style w:type="paragraph" w:customStyle="1" w:styleId="9BCAF6C9C1244580ACD6A1D762C13BE0">
    <w:name w:val="9BCAF6C9C1244580ACD6A1D762C13BE0"/>
    <w:rsid w:val="008E579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6EBB0-55DB-4819-885F-50D2B8583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9</Pages>
  <Words>2487</Words>
  <Characters>13684</Characters>
  <Application>Microsoft Office Word</Application>
  <DocSecurity>0</DocSecurity>
  <Lines>114</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Natalia Dávila</cp:lastModifiedBy>
  <cp:revision>37</cp:revision>
  <cp:lastPrinted>2024-01-12T15:26:00Z</cp:lastPrinted>
  <dcterms:created xsi:type="dcterms:W3CDTF">2026-02-04T18:27:00Z</dcterms:created>
  <dcterms:modified xsi:type="dcterms:W3CDTF">2026-03-20T21:41:00Z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