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F8DBC" w14:textId="30DADF96" w:rsidR="00982DAA" w:rsidRDefault="00982DAA" w:rsidP="008A657C">
      <w:pPr>
        <w:pStyle w:val="Textoindependiente"/>
        <w:spacing w:before="202"/>
        <w:rPr>
          <w:u w:val="single"/>
        </w:rPr>
      </w:pPr>
      <w:r>
        <w:rPr>
          <w:rFonts w:ascii="Times New Roman"/>
        </w:rPr>
        <w:t xml:space="preserve"> </w:t>
      </w:r>
    </w:p>
    <w:p w14:paraId="0C4A92AA" w14:textId="77777777" w:rsidR="00982DAA" w:rsidRPr="00DC0B82" w:rsidRDefault="00982DAA" w:rsidP="00982DAA">
      <w:pPr>
        <w:adjustRightInd w:val="0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MODELO DOCUMENTO DE CONSTITUCIÓN DE CONSORCIO O UNIÓN TEMPORAL</w:t>
      </w:r>
    </w:p>
    <w:p w14:paraId="23E9482B" w14:textId="77777777" w:rsidR="00982DAA" w:rsidRPr="00DC0B82" w:rsidRDefault="00982DAA" w:rsidP="00982DAA">
      <w:pPr>
        <w:adjustRightInd w:val="0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47826D3E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Entre los suscritos, a saber: </w:t>
      </w:r>
    </w:p>
    <w:p w14:paraId="71A5B245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_____________________________, mayor de edad de nacionalidad colombiana, identificado con la cédula de ciudadanía No. ____________ expedida en _____________, quien obra en nombre propio o en representación legal de (escribir el nombre completo incluyendo el tipo de sociedad, o de entidad) legalmente constituida, con domicilio principal en _________________, con NIT __________________ , y debidamente facultado por los estatutos sociales (o Junta de Socios o el órgano directivo correspondiente, en este evento allegar el documento respectivo) , </w:t>
      </w:r>
      <w:proofErr w:type="spellStart"/>
      <w:r w:rsidRPr="00DC0B82">
        <w:rPr>
          <w:rFonts w:ascii="Arial" w:eastAsia="Times New Roman" w:hAnsi="Arial" w:cs="Arial"/>
          <w:sz w:val="20"/>
          <w:szCs w:val="20"/>
          <w:lang w:eastAsia="es-CO"/>
        </w:rPr>
        <w:t>ó</w:t>
      </w:r>
      <w:proofErr w:type="spellEnd"/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 ___________________________ (persona natural, identificada con cédula de ciudadanía No.____________________) y ____________________ mayor de edad de nacionalidad colombiana, identificado con la cédula de ciudadanía No. _________ expedida en __________, quien obra en nombre propio o en representación legal de (escribir el nombre completo incluyendo el tipo de sociedad, o de entidad) legalmente constituida, con domicilio principal en ______________, con NIT __________ , y debidamente facultado por los estatutos sociales (o Junta de Socios o el órgano directivo correspondiente, en este evento allegar el documento respectivo), </w:t>
      </w:r>
      <w:proofErr w:type="spellStart"/>
      <w:r w:rsidRPr="00DC0B82">
        <w:rPr>
          <w:rFonts w:ascii="Arial" w:eastAsia="Times New Roman" w:hAnsi="Arial" w:cs="Arial"/>
          <w:sz w:val="20"/>
          <w:szCs w:val="20"/>
          <w:lang w:eastAsia="es-CO"/>
        </w:rPr>
        <w:t>ó</w:t>
      </w:r>
      <w:proofErr w:type="spellEnd"/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 _________________ (persona natural, identificada con cédula de ciudadanía No.____________________), manifestamos que mediante el presente documento hemos acordado integrar una </w:t>
      </w: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UNION TEMPORAL o CONSORCIO (según sea el caso) </w:t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cuya integración, conformación y reglamentación se regirá por las siguientes cláusulas: </w:t>
      </w:r>
    </w:p>
    <w:p w14:paraId="7CB4FD98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4671AC3A" w14:textId="754F01D3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ARTICULO 1. OBJETO DE LA UNION TEMPORAL</w:t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o CONSORCIO (según sea el caso)</w:t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- El objeto del presente acuerdo es la integración de una UNION TEMPORAL o CONSORCIO (según sea el caso) entre ___________________ y </w:t>
      </w: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_______________, </w:t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plenamente identificados en el encabezamiento del presente documento, con el propósito de presentar en forma conjunta propuesta, para </w:t>
      </w:r>
      <w:r w:rsidR="00B74F22">
        <w:rPr>
          <w:rFonts w:ascii="Arial" w:eastAsia="Times New Roman" w:hAnsi="Arial" w:cs="Arial"/>
          <w:sz w:val="20"/>
          <w:szCs w:val="20"/>
          <w:lang w:eastAsia="es-CO"/>
        </w:rPr>
        <w:t xml:space="preserve">el proceso de selección </w:t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>No. XX-XX abiert</w:t>
      </w:r>
      <w:r w:rsidR="00B74F22">
        <w:rPr>
          <w:rFonts w:ascii="Arial" w:eastAsia="Times New Roman" w:hAnsi="Arial" w:cs="Arial"/>
          <w:sz w:val="20"/>
          <w:szCs w:val="20"/>
          <w:lang w:eastAsia="es-CO"/>
        </w:rPr>
        <w:t>o</w:t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 por la Agencia de Renovación Territorial- ART, cuyo objeto es ______________________________________________y para la ejecución del contrato si nos fuere adjudicado. </w:t>
      </w:r>
    </w:p>
    <w:p w14:paraId="11E8F83A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La integración de la </w:t>
      </w: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UNIÓN TEMPORAL o CONSORCIO (según sea el caso) </w:t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se refiere únicamente al desarrollo de las actividades y ejecución de los actos necesarios para la preparación y presentación de la propuesta para participar en la convocatoria, así como al cumplimiento de las obligaciones directamente emanadas de la eventual adjudicación, de acuerdo con los términos y condiciones de la convocatoria, así como la ejecución del contrato en los términos y condiciones establecidos en el pliego de condiciones y los términos contractuales del contrato en caso de ser adjudicatarios de la convocatoria. </w:t>
      </w:r>
    </w:p>
    <w:p w14:paraId="318783AA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36D2EC3F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Las partes acuerdan y manifiestan que la presente </w:t>
      </w: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UNIÓN TEMPORAL o CONSORCIO (según sea el caso) </w:t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no constituye una persona jurídica distinta de las partes individualmente consideradas, ni sociedad de hecho, o sociedad alguna. </w:t>
      </w:r>
    </w:p>
    <w:p w14:paraId="54BDFE68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17D5CD9A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ARTICULO 2. NOMBRE Y DOMICILIO. - La UNION TEMPORAL o CONSORCIO (según sea el caso) </w:t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que las partes constituyen mediante el presente acuerdo se denominará para todos los efectos de la convocatoria y de la ejecución del contrato, en caso de resultar adjudicatario, "UNION TEMPORAL o CONSORCIO </w:t>
      </w: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___________________ </w:t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y su domicilio será la ciudad de _________, con Dirección: ____________ Teléfono: ___________, Fax: _________________. </w:t>
      </w:r>
    </w:p>
    <w:p w14:paraId="003D3D0E" w14:textId="77777777" w:rsidR="00982DAA" w:rsidRPr="00DC0B82" w:rsidRDefault="00982DAA" w:rsidP="00982DAA">
      <w:pPr>
        <w:adjustRightInd w:val="0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485BE6BA" w14:textId="77777777" w:rsidR="00982DAA" w:rsidRPr="00DC0B82" w:rsidRDefault="00982DAA" w:rsidP="00982DAA">
      <w:pPr>
        <w:adjustRightInd w:val="0"/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ARTICULO 3. SOLIDARIDAD. - </w:t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Para efectos de lo ordenado en el artículo 7 de la ley 80 de 1.993, las partes reconocen </w:t>
      </w:r>
      <w:r w:rsidRPr="00DC0B82">
        <w:rPr>
          <w:rFonts w:ascii="Arial" w:eastAsia="Times New Roman" w:hAnsi="Arial" w:cs="Arial"/>
          <w:bCs/>
          <w:sz w:val="20"/>
          <w:szCs w:val="20"/>
          <w:lang w:eastAsia="es-CO"/>
        </w:rPr>
        <w:t xml:space="preserve">la solidaridad </w:t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que resulte de todas y cada una de las obligaciones derivadas de la propuesta y del contrato que se llegare a celebrar con la Agencia de Renovación Territorial- ART. En consecuencia, nuestra responsabilidad será solidaria, mancomunada e ilimitada en todas y cada una de las obligaciones derivadas de la propuesta y el contrato, por virtud de lo cual entendemos que las actuaciones, hechos y omisiones que se presenten en desarrollo de la convocatoria y del contrato afectan a todos los integrantes que la conforman. </w:t>
      </w:r>
    </w:p>
    <w:p w14:paraId="08AF4099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464DD2F9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32A3666F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419D9135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54D872C6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0EB7EB93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ARTÍCULO 4. TÉRMINOS Y EXTENSIÓN DE LA PARTICIPACIÓN DE ACUERDO CON LA LEY</w:t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>.- Sin perjuicio de la solidaridad consagrada en el artículo 3º. Inmediatamente anterior, las partes acuerdan y manifiestan que los términos y extensión de participación de cada uno de los integrantes, en la presentación de la propuesta y en la ejecución y cumplimiento del contrato, en el evento en que la convocatoria sea adjudicada a la UNIÓN TEMPORAL, son los que se describen en las siguientes actividades y porcentajes de participación:</w:t>
      </w:r>
    </w:p>
    <w:p w14:paraId="40D5317B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tbl>
      <w:tblPr>
        <w:tblW w:w="8431" w:type="dxa"/>
        <w:tblInd w:w="3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92"/>
        <w:gridCol w:w="3246"/>
        <w:gridCol w:w="2693"/>
      </w:tblGrid>
      <w:tr w:rsidR="00982DAA" w:rsidRPr="00DC0B82" w14:paraId="3840F7B3" w14:textId="77777777" w:rsidTr="00C15C7E">
        <w:trPr>
          <w:trHeight w:val="93"/>
        </w:trPr>
        <w:tc>
          <w:tcPr>
            <w:tcW w:w="2492" w:type="dxa"/>
            <w:shd w:val="pct10" w:color="auto" w:fill="auto"/>
          </w:tcPr>
          <w:p w14:paraId="4DD815AC" w14:textId="77777777" w:rsidR="00982DAA" w:rsidRPr="00DC0B82" w:rsidRDefault="00982DAA" w:rsidP="00C15C7E">
            <w:pPr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eastAsia="es-CO"/>
              </w:rPr>
            </w:pPr>
            <w:r w:rsidRPr="00DC0B82">
              <w:rPr>
                <w:rFonts w:ascii="Arial" w:eastAsia="Calibri" w:hAnsi="Arial" w:cs="Arial"/>
                <w:b/>
                <w:bCs/>
                <w:sz w:val="20"/>
                <w:szCs w:val="20"/>
                <w:lang w:eastAsia="es-CO"/>
              </w:rPr>
              <w:t xml:space="preserve">INTEGRANTE </w:t>
            </w:r>
          </w:p>
        </w:tc>
        <w:tc>
          <w:tcPr>
            <w:tcW w:w="3246" w:type="dxa"/>
            <w:shd w:val="pct10" w:color="auto" w:fill="auto"/>
          </w:tcPr>
          <w:p w14:paraId="75C44717" w14:textId="77777777" w:rsidR="00982DAA" w:rsidRPr="00DC0B82" w:rsidRDefault="00982DAA" w:rsidP="00C15C7E">
            <w:pPr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eastAsia="es-CO"/>
              </w:rPr>
            </w:pPr>
            <w:r w:rsidRPr="00DC0B82">
              <w:rPr>
                <w:rFonts w:ascii="Arial" w:eastAsia="Calibri" w:hAnsi="Arial" w:cs="Arial"/>
                <w:b/>
                <w:bCs/>
                <w:sz w:val="20"/>
                <w:szCs w:val="20"/>
                <w:lang w:eastAsia="es-CO"/>
              </w:rPr>
              <w:t xml:space="preserve">ACTIVIDADES A EJECUTAR (*) </w:t>
            </w:r>
          </w:p>
        </w:tc>
        <w:tc>
          <w:tcPr>
            <w:tcW w:w="2693" w:type="dxa"/>
            <w:shd w:val="pct10" w:color="auto" w:fill="auto"/>
          </w:tcPr>
          <w:p w14:paraId="05E834DF" w14:textId="77777777" w:rsidR="00982DAA" w:rsidRPr="00DC0B82" w:rsidRDefault="00982DAA" w:rsidP="00C15C7E">
            <w:pPr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eastAsia="es-CO"/>
              </w:rPr>
            </w:pPr>
            <w:r w:rsidRPr="00DC0B82">
              <w:rPr>
                <w:rFonts w:ascii="Arial" w:eastAsia="Calibri" w:hAnsi="Arial" w:cs="Arial"/>
                <w:b/>
                <w:bCs/>
                <w:sz w:val="20"/>
                <w:szCs w:val="20"/>
                <w:lang w:eastAsia="es-CO"/>
              </w:rPr>
              <w:t xml:space="preserve">% DE PARTICIPACIÓN </w:t>
            </w:r>
          </w:p>
        </w:tc>
      </w:tr>
      <w:tr w:rsidR="00982DAA" w:rsidRPr="00DC0B82" w14:paraId="410E7C9D" w14:textId="77777777" w:rsidTr="00C15C7E">
        <w:trPr>
          <w:trHeight w:val="93"/>
        </w:trPr>
        <w:tc>
          <w:tcPr>
            <w:tcW w:w="2492" w:type="dxa"/>
          </w:tcPr>
          <w:p w14:paraId="2F6B59B5" w14:textId="77777777" w:rsidR="00982DAA" w:rsidRPr="00DC0B82" w:rsidRDefault="00982DAA" w:rsidP="00C15C7E">
            <w:pPr>
              <w:contextualSpacing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3246" w:type="dxa"/>
          </w:tcPr>
          <w:p w14:paraId="445D39C3" w14:textId="77777777" w:rsidR="00982DAA" w:rsidRPr="00DC0B82" w:rsidRDefault="00982DAA" w:rsidP="00C15C7E">
            <w:pPr>
              <w:contextualSpacing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2693" w:type="dxa"/>
          </w:tcPr>
          <w:p w14:paraId="477DD2D8" w14:textId="77777777" w:rsidR="00982DAA" w:rsidRPr="00DC0B82" w:rsidRDefault="00982DAA" w:rsidP="00C15C7E">
            <w:pPr>
              <w:contextualSpacing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982DAA" w:rsidRPr="00DC0B82" w14:paraId="753A8A26" w14:textId="77777777" w:rsidTr="00C15C7E">
        <w:trPr>
          <w:trHeight w:val="93"/>
        </w:trPr>
        <w:tc>
          <w:tcPr>
            <w:tcW w:w="2492" w:type="dxa"/>
          </w:tcPr>
          <w:p w14:paraId="63CF6C33" w14:textId="77777777" w:rsidR="00982DAA" w:rsidRPr="00DC0B82" w:rsidRDefault="00982DAA" w:rsidP="00C15C7E">
            <w:pPr>
              <w:contextualSpacing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3246" w:type="dxa"/>
          </w:tcPr>
          <w:p w14:paraId="2776C036" w14:textId="77777777" w:rsidR="00982DAA" w:rsidRPr="00DC0B82" w:rsidRDefault="00982DAA" w:rsidP="00C15C7E">
            <w:pPr>
              <w:contextualSpacing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2693" w:type="dxa"/>
          </w:tcPr>
          <w:p w14:paraId="11B8AFBC" w14:textId="77777777" w:rsidR="00982DAA" w:rsidRPr="00DC0B82" w:rsidRDefault="00982DAA" w:rsidP="00C15C7E">
            <w:pPr>
              <w:contextualSpacing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</w:tr>
    </w:tbl>
    <w:p w14:paraId="61D2BF40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CFFE65E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(*) Se deben discriminar actividades a ejecutar tanto en la presentación de la propuesta como en la ejecución del contrato, para cada uno de los integrantes de la UNIÓN TEMPORAL. </w:t>
      </w:r>
    </w:p>
    <w:p w14:paraId="3035A879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158CFB68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PARÁGRAFO: </w:t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La participación de cada una de las partes que conforman el ciento por ciento (100%), de la UNIÓN TEMPORAL o CONSORCIO (según sea el caso) no podrá ser modificada sin el consentimiento previo de La Agencia de Renovación Territorial- ART. </w:t>
      </w:r>
    </w:p>
    <w:p w14:paraId="5C958944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6FBFD04A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ARTICULO 5. OBLIGACIONES Y SANCIONES</w:t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. - Los miembros de la UNION TEMPORAL </w:t>
      </w: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o </w:t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CONSORCIO (según sea el caso) responderán solidariamente en cada uno de los compromisos que esta celebre con la Agencia de Renovación Territorial- ART. Las sanciones por el incumplimiento de las obligaciones derivadas de la propuesta y del contrato se impondrán de acuerdo con la participación en la ejecución de cada uno de los miembros de la Unión Temporal, (numeral 2, del artículo 7° de la Ley 80 de 1993). </w:t>
      </w:r>
    </w:p>
    <w:p w14:paraId="2CA697E0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0E1D42EC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ARTICULO 6. REPRESENTANTE DE LA UNIÓN TEMPORAL o CONSORCIO (según sea el caso)</w:t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. - Las partes han designado a ______________, domiciliado en Bogotá, D.C., ciudadano colombiano, identificado con la cédula de ciudadanía No. ___________, expedida en __________, para que actúe como representante y vocero de la UNIÓN TEMPORAL o CONSORCIO (según sea el caso) frente La Agencia de Renovación Territorial- ART y terceros. El representante tendrá todas las facultades necesarias para actuar en nombre de la UNIÓN TEMPORAL o CONSORCIO (según sea el caso) y en el de cada uno de sus miembros, en los asuntos relacionados directa e indirectamente con la elaboración y presentación de la propuesta y la celebración y ejecución del contrato en el caso de que la Agencia de Renovación Territorial- ART adjudicase la convocatoria. </w:t>
      </w:r>
    </w:p>
    <w:p w14:paraId="139D0358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099615DF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En especial tendrá las facultades suficientes para: </w:t>
      </w:r>
    </w:p>
    <w:p w14:paraId="5DD1C9C0" w14:textId="77777777" w:rsidR="00982DAA" w:rsidRPr="00DC0B82" w:rsidRDefault="00982DAA" w:rsidP="00982DAA">
      <w:pPr>
        <w:widowControl/>
        <w:numPr>
          <w:ilvl w:val="0"/>
          <w:numId w:val="19"/>
        </w:numPr>
        <w:adjustRightInd w:val="0"/>
        <w:spacing w:after="38"/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Presentar la propuesta. </w:t>
      </w:r>
    </w:p>
    <w:p w14:paraId="5435BE5D" w14:textId="77777777" w:rsidR="00982DAA" w:rsidRPr="00DC0B82" w:rsidRDefault="00982DAA" w:rsidP="00982DAA">
      <w:pPr>
        <w:widowControl/>
        <w:numPr>
          <w:ilvl w:val="0"/>
          <w:numId w:val="19"/>
        </w:numPr>
        <w:adjustRightInd w:val="0"/>
        <w:spacing w:after="38"/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Suscribir la carta de presentación de la propuesta. </w:t>
      </w:r>
    </w:p>
    <w:p w14:paraId="2CD4DA0A" w14:textId="77777777" w:rsidR="00982DAA" w:rsidRPr="00DC0B82" w:rsidRDefault="00982DAA" w:rsidP="00982DAA">
      <w:pPr>
        <w:widowControl/>
        <w:numPr>
          <w:ilvl w:val="0"/>
          <w:numId w:val="19"/>
        </w:numPr>
        <w:adjustRightInd w:val="0"/>
        <w:spacing w:after="38"/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Atender todos los posibles requerimientos que formule la Agencia de Renovación Territorial- ART con aclaraciones a la propuesta. </w:t>
      </w:r>
    </w:p>
    <w:p w14:paraId="7CBD8CD1" w14:textId="77777777" w:rsidR="00982DAA" w:rsidRPr="00DC0B82" w:rsidRDefault="00982DAA" w:rsidP="00982DAA">
      <w:pPr>
        <w:widowControl/>
        <w:numPr>
          <w:ilvl w:val="0"/>
          <w:numId w:val="19"/>
        </w:numPr>
        <w:adjustRightInd w:val="0"/>
        <w:spacing w:after="38"/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Suscribir cualquier otro documento y ejecutar cualquier otro acto que se requiera para la elaboración y presentación de la propuesta, dentro de los términos y condiciones de la convocatoria. </w:t>
      </w:r>
    </w:p>
    <w:p w14:paraId="0ED0304E" w14:textId="77777777" w:rsidR="00982DAA" w:rsidRPr="00DC0B82" w:rsidRDefault="00982DAA" w:rsidP="00982DAA">
      <w:pPr>
        <w:widowControl/>
        <w:numPr>
          <w:ilvl w:val="0"/>
          <w:numId w:val="19"/>
        </w:numPr>
        <w:adjustRightInd w:val="0"/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Notificarse del acto de adjudicación de la convocatoria, así como de todos los documentos que la Agencia de Renovación Territorial- ART emita en el curso del proceso de selección como en la ejecución del contrato, en el evento que la UNIÓN TEMPORAL o CONSORCIO resulte adjudicataria. </w:t>
      </w:r>
    </w:p>
    <w:p w14:paraId="63D9D5E8" w14:textId="77777777" w:rsidR="00982DAA" w:rsidRPr="00DC0B82" w:rsidRDefault="00982DAA" w:rsidP="00982DAA">
      <w:pPr>
        <w:widowControl/>
        <w:numPr>
          <w:ilvl w:val="0"/>
          <w:numId w:val="19"/>
        </w:numPr>
        <w:adjustRightInd w:val="0"/>
        <w:spacing w:after="38"/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Suscribir el contrato correspondiente, así como las modificaciones, prorrogas, adiciones, liquidación y demás documentos que se produzcan en desarrollo del mismo. </w:t>
      </w:r>
    </w:p>
    <w:p w14:paraId="36F0209D" w14:textId="77777777" w:rsidR="00982DAA" w:rsidRPr="00DC0B82" w:rsidRDefault="00982DAA" w:rsidP="00982DAA">
      <w:pPr>
        <w:widowControl/>
        <w:numPr>
          <w:ilvl w:val="0"/>
          <w:numId w:val="19"/>
        </w:numPr>
        <w:adjustRightInd w:val="0"/>
        <w:spacing w:after="38"/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Ejecutar todos los actos y suscribir todos los documentos necesarios para la ejecución del contrato, dentro de los términos y condiciones del pliego de condiciones de la convocatoria. </w:t>
      </w:r>
    </w:p>
    <w:p w14:paraId="35200020" w14:textId="77777777" w:rsidR="00982DAA" w:rsidRPr="00DC0B82" w:rsidRDefault="00982DAA" w:rsidP="00982DAA">
      <w:pPr>
        <w:widowControl/>
        <w:numPr>
          <w:ilvl w:val="0"/>
          <w:numId w:val="19"/>
        </w:numPr>
        <w:adjustRightInd w:val="0"/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Presentar los recursos pertinentes tanto en nombre de la unión temporal como en nombre sus integrantes. </w:t>
      </w:r>
    </w:p>
    <w:p w14:paraId="27B1A458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sz w:val="20"/>
          <w:szCs w:val="20"/>
          <w:lang w:eastAsia="es-CO"/>
        </w:rPr>
        <w:lastRenderedPageBreak/>
        <w:t xml:space="preserve">En el evento de presentarse inhabilidades sobrevivientes para la UNIÓN TEMPORAL o CONSORCIO (según sea el caso), los miembros de la misma, o los representantes legales de éstos, el representante de la UNIÓN TEMPORAL o CONSORCIO (según sea el caso) tendrá la obligación de informarlo por escrito a la Agencia de Renovación Territorial- ART, dentro de los cinco (5) días hábiles siguientes a la ocurrencia de los hechos que dieron lugar a ella. </w:t>
      </w:r>
    </w:p>
    <w:p w14:paraId="64FA79D7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78211DF2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Por el sólo hecho de la firma del presente acuerdo, el representante legal acepta esta designación y entiende las obligaciones que se deriva del mismo. </w:t>
      </w:r>
    </w:p>
    <w:p w14:paraId="2986BBE2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30E2A764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Durante la ejecución del contrato, si llegare a ser adjudicado, las partes podrán remplazar de mutuo acuerdo el representante de la UNIÓN TEMPORAL o CONSORCIO (según sea el caso), mediante documento suscrito por los integrantes del mismo, que se comunicará a la entidad contratante. </w:t>
      </w:r>
    </w:p>
    <w:p w14:paraId="023C7C73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657F0870" w14:textId="61E98F9E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ARTICULO 7. EXCLUSIVIDAD. - </w:t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Durante la vigencia del presente acuerdo las partes se obligan a no participar directa o indirectamente en cualquier acto, negocio o contrato, relacionado con la presentación de otra propuesta </w:t>
      </w:r>
      <w:r w:rsidR="00B74F22">
        <w:rPr>
          <w:rFonts w:ascii="Arial" w:eastAsia="Times New Roman" w:hAnsi="Arial" w:cs="Arial"/>
          <w:sz w:val="20"/>
          <w:szCs w:val="20"/>
          <w:lang w:eastAsia="es-CO"/>
        </w:rPr>
        <w:t>para el proceso de selección</w:t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 No</w:t>
      </w:r>
      <w:r w:rsidRPr="00DC0B82">
        <w:rPr>
          <w:rFonts w:ascii="Arial" w:eastAsia="Times New Roman" w:hAnsi="Arial" w:cs="Arial"/>
          <w:sz w:val="20"/>
          <w:szCs w:val="20"/>
          <w:highlight w:val="yellow"/>
          <w:lang w:eastAsia="es-CO"/>
        </w:rPr>
        <w:t>. XXXXX</w:t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. </w:t>
      </w:r>
    </w:p>
    <w:p w14:paraId="5573A786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50EEB3AB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ARTICULO 8. REGLAS BÁSICAS. </w:t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>– (LAS PARTES PODRÁN INDICAR LAS REGLAS BÁSICAS POR LAS CUALES SE REGIRÁN LAS RELACIONES INTERNAS DE LOS INTEGRANTES DE LA UNIÓN TEMPORAL o CONSORCIO (según sea el caso).)</w:t>
      </w:r>
    </w:p>
    <w:p w14:paraId="706F87DA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01BBA325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ARTICULO 9. DURACIÓN. - </w:t>
      </w:r>
      <w:r w:rsidRPr="00DC0B82">
        <w:rPr>
          <w:rFonts w:ascii="Arial" w:eastAsia="Times New Roman" w:hAnsi="Arial" w:cs="Arial"/>
          <w:sz w:val="20"/>
          <w:szCs w:val="20"/>
          <w:shd w:val="clear" w:color="auto" w:fill="FFFFFF"/>
          <w:lang w:val="es-ES_tradnl" w:eastAsia="es-ES_tradnl"/>
        </w:rPr>
        <w:t xml:space="preserve">La duración de la </w:t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>UNIÓN TEMPORAL o CONSORCIO (según sea el caso)</w:t>
      </w:r>
      <w:r w:rsidRPr="00DC0B82">
        <w:rPr>
          <w:rFonts w:ascii="Arial" w:eastAsia="Times New Roman" w:hAnsi="Arial" w:cs="Arial"/>
          <w:sz w:val="20"/>
          <w:szCs w:val="20"/>
          <w:shd w:val="clear" w:color="auto" w:fill="FFFFFF"/>
          <w:lang w:val="es-ES_tradnl" w:eastAsia="es-ES_tradnl"/>
        </w:rPr>
        <w:t xml:space="preserve">, en caso de salir favorecida con la adjudicación, será igual al plazo del contrato y un  (1) año más. En todo caso la unión temporal durará todo el término necesario para liquidar el contrato y atender las garantías prestadas. En caso de que la propuesta presentada por la </w:t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UNIÓN TEMPORAL o CONSORCIO (según sea el caso) </w:t>
      </w:r>
      <w:r w:rsidRPr="00DC0B82">
        <w:rPr>
          <w:rFonts w:ascii="Arial" w:eastAsia="Times New Roman" w:hAnsi="Arial" w:cs="Arial"/>
          <w:sz w:val="20"/>
          <w:szCs w:val="20"/>
          <w:shd w:val="clear" w:color="auto" w:fill="FFFFFF"/>
          <w:lang w:val="es-ES_tradnl" w:eastAsia="es-ES_tradnl"/>
        </w:rPr>
        <w:t>no resulte favorecida, la vigencia del presente acuerdo se extinguirá de manera automática.</w:t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</w:p>
    <w:p w14:paraId="166E7A1E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274F82CE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ARTICULO 10. CESIÓN. - </w:t>
      </w:r>
      <w:r w:rsidRPr="00DC0B82">
        <w:rPr>
          <w:rFonts w:ascii="Arial" w:eastAsia="Times New Roman" w:hAnsi="Arial" w:cs="Arial"/>
          <w:sz w:val="20"/>
          <w:szCs w:val="20"/>
          <w:shd w:val="clear" w:color="auto" w:fill="FFFFFF"/>
          <w:lang w:val="es-ES_tradnl" w:eastAsia="es-ES_tradnl"/>
        </w:rPr>
        <w:t xml:space="preserve">No se podrá ceder en todo o en parte la participación de alguno de los integrantes de la unión temporal o del consorcio, entre ellos. Cuando se trate de cesión a un tercero se requerirá aprobación escrita previa de la </w:t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>Agencia de Renovación Territorial- ART</w:t>
      </w:r>
      <w:r w:rsidRPr="00DC0B82">
        <w:rPr>
          <w:rFonts w:ascii="Arial" w:eastAsia="Times New Roman" w:hAnsi="Arial" w:cs="Arial"/>
          <w:sz w:val="20"/>
          <w:szCs w:val="20"/>
          <w:shd w:val="clear" w:color="auto" w:fill="FFFFFF"/>
          <w:lang w:val="es-ES_tradnl" w:eastAsia="es-ES_tradnl"/>
        </w:rPr>
        <w:t>, quien, en virtud de la ley, podrá reservarse la facultad de aprobar dicha cesión.</w:t>
      </w:r>
    </w:p>
    <w:p w14:paraId="3059E244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034A24D9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ARTICULO 11. </w:t>
      </w:r>
      <w:r w:rsidRPr="00DC0B82">
        <w:rPr>
          <w:rFonts w:ascii="Arial" w:eastAsia="Times New Roman" w:hAnsi="Arial" w:cs="Arial"/>
          <w:b/>
          <w:bCs/>
          <w:sz w:val="20"/>
          <w:szCs w:val="20"/>
          <w:shd w:val="clear" w:color="auto" w:fill="FFFFFF"/>
          <w:lang w:val="es-ES_tradnl" w:eastAsia="es-ES_tradnl"/>
        </w:rPr>
        <w:t>FACTURACION:</w:t>
      </w:r>
      <w:r w:rsidRPr="00DC0B82">
        <w:rPr>
          <w:rFonts w:ascii="Arial" w:eastAsia="Times New Roman" w:hAnsi="Arial" w:cs="Arial"/>
          <w:sz w:val="20"/>
          <w:szCs w:val="20"/>
          <w:shd w:val="clear" w:color="auto" w:fill="FFFFFF"/>
          <w:lang w:val="es-ES_tradnl" w:eastAsia="es-ES_tradnl"/>
        </w:rPr>
        <w:t> (Para CONSORCIOS o UNIONES TEMPORALES únicamente) Ajustar según condiciones de los integrantes del proponente plural </w:t>
      </w:r>
      <w:bookmarkStart w:id="0" w:name="_Hlk101250899"/>
      <w:r w:rsidRPr="00DC0B82">
        <w:rPr>
          <w:rFonts w:ascii="Arial" w:eastAsia="Times New Roman" w:hAnsi="Arial" w:cs="Arial"/>
          <w:sz w:val="20"/>
          <w:szCs w:val="20"/>
          <w:shd w:val="clear" w:color="auto" w:fill="FFFFFF"/>
          <w:lang w:val="es-ES_tradnl" w:eastAsia="es-ES_tradnl"/>
        </w:rPr>
        <w:t>(INDICAR A NOMBRE DE CUAL INTEGRANTE DEL PROPONENTE PLURAL SE REALIZARÁ LA FACTURACION</w:t>
      </w:r>
      <w:bookmarkEnd w:id="0"/>
      <w:r w:rsidRPr="00DC0B82">
        <w:rPr>
          <w:rFonts w:ascii="Arial" w:eastAsia="Times New Roman" w:hAnsi="Arial" w:cs="Arial"/>
          <w:sz w:val="20"/>
          <w:szCs w:val="20"/>
          <w:shd w:val="clear" w:color="auto" w:fill="FFFFFF"/>
          <w:lang w:val="es-ES_tradnl" w:eastAsia="es-ES_tradnl"/>
        </w:rPr>
        <w:t>)</w:t>
      </w:r>
    </w:p>
    <w:p w14:paraId="4E7439A6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shd w:val="clear" w:color="auto" w:fill="FFFFFF"/>
          <w:lang w:val="es-ES_tradnl" w:eastAsia="es-ES_tradnl"/>
        </w:rPr>
      </w:pPr>
    </w:p>
    <w:p w14:paraId="5BD48493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shd w:val="clear" w:color="auto" w:fill="FFFFFF"/>
          <w:lang w:val="es-ES_tradnl" w:eastAsia="es-ES_tradnl"/>
        </w:rPr>
        <w:t>ARTICULO 12. LEY Y JURISDICCIÓN APLICABLE- </w:t>
      </w:r>
      <w:r w:rsidRPr="00DC0B82">
        <w:rPr>
          <w:rFonts w:ascii="Arial" w:eastAsia="Times New Roman" w:hAnsi="Arial" w:cs="Arial"/>
          <w:sz w:val="20"/>
          <w:szCs w:val="20"/>
          <w:shd w:val="clear" w:color="auto" w:fill="FFFFFF"/>
          <w:lang w:val="es-ES_tradnl" w:eastAsia="es-ES_tradnl"/>
        </w:rPr>
        <w:t>EL presente acuerdo se rige por las leyes de la República de Colombia, en especial en lo dispuesto por la Ley 80 de 1993 y demás disposiciones complementarias</w:t>
      </w:r>
    </w:p>
    <w:p w14:paraId="02EEE222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2165E6F4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En constancia de lo anterior, se firma por quienes intervinieron en el presente documento a los _______ días del mes de _____ del año______, </w:t>
      </w:r>
    </w:p>
    <w:p w14:paraId="5D59E5C0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5CCFCFB0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POR </w:t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ab/>
      </w:r>
      <w:proofErr w:type="spellStart"/>
      <w:r w:rsidRPr="00DC0B82">
        <w:rPr>
          <w:rFonts w:ascii="Arial" w:eastAsia="Times New Roman" w:hAnsi="Arial" w:cs="Arial"/>
          <w:sz w:val="20"/>
          <w:szCs w:val="20"/>
          <w:lang w:eastAsia="es-CO"/>
        </w:rPr>
        <w:t>POR</w:t>
      </w:r>
      <w:proofErr w:type="spellEnd"/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</w:p>
    <w:p w14:paraId="2B5F8415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_________________________________ </w:t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ab/>
        <w:t xml:space="preserve">___________________________________ </w:t>
      </w:r>
    </w:p>
    <w:p w14:paraId="0A5AD7C0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Representante Legal </w:t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ab/>
        <w:t xml:space="preserve">Representante Legal </w:t>
      </w:r>
    </w:p>
    <w:p w14:paraId="5A13841D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val="fr-FR" w:eastAsia="es-CO"/>
        </w:rPr>
      </w:pPr>
      <w:proofErr w:type="gramStart"/>
      <w:r w:rsidRPr="00DC0B82">
        <w:rPr>
          <w:rFonts w:ascii="Arial" w:eastAsia="Times New Roman" w:hAnsi="Arial" w:cs="Arial"/>
          <w:sz w:val="20"/>
          <w:szCs w:val="20"/>
          <w:lang w:val="fr-FR" w:eastAsia="es-CO"/>
        </w:rPr>
        <w:t>Nombre:</w:t>
      </w:r>
      <w:proofErr w:type="gramEnd"/>
      <w:r w:rsidRPr="00DC0B82">
        <w:rPr>
          <w:rFonts w:ascii="Arial" w:eastAsia="Times New Roman" w:hAnsi="Arial" w:cs="Arial"/>
          <w:sz w:val="20"/>
          <w:szCs w:val="20"/>
          <w:lang w:val="fr-FR" w:eastAsia="es-CO"/>
        </w:rPr>
        <w:t xml:space="preserve"> </w:t>
      </w:r>
      <w:r w:rsidRPr="00DC0B82">
        <w:rPr>
          <w:rFonts w:ascii="Arial" w:eastAsia="Times New Roman" w:hAnsi="Arial" w:cs="Arial"/>
          <w:sz w:val="20"/>
          <w:szCs w:val="20"/>
          <w:lang w:val="fr-FR" w:eastAsia="es-CO"/>
        </w:rPr>
        <w:tab/>
      </w:r>
      <w:r w:rsidRPr="00DC0B82">
        <w:rPr>
          <w:rFonts w:ascii="Arial" w:eastAsia="Times New Roman" w:hAnsi="Arial" w:cs="Arial"/>
          <w:sz w:val="20"/>
          <w:szCs w:val="20"/>
          <w:lang w:val="fr-FR" w:eastAsia="es-CO"/>
        </w:rPr>
        <w:tab/>
      </w:r>
      <w:r w:rsidRPr="00DC0B82">
        <w:rPr>
          <w:rFonts w:ascii="Arial" w:eastAsia="Times New Roman" w:hAnsi="Arial" w:cs="Arial"/>
          <w:sz w:val="20"/>
          <w:szCs w:val="20"/>
          <w:lang w:val="fr-FR" w:eastAsia="es-CO"/>
        </w:rPr>
        <w:tab/>
      </w:r>
      <w:r w:rsidRPr="00DC0B82">
        <w:rPr>
          <w:rFonts w:ascii="Arial" w:eastAsia="Times New Roman" w:hAnsi="Arial" w:cs="Arial"/>
          <w:sz w:val="20"/>
          <w:szCs w:val="20"/>
          <w:lang w:val="fr-FR" w:eastAsia="es-CO"/>
        </w:rPr>
        <w:tab/>
      </w:r>
      <w:r w:rsidRPr="00DC0B82">
        <w:rPr>
          <w:rFonts w:ascii="Arial" w:eastAsia="Times New Roman" w:hAnsi="Arial" w:cs="Arial"/>
          <w:sz w:val="20"/>
          <w:szCs w:val="20"/>
          <w:lang w:val="fr-FR" w:eastAsia="es-CO"/>
        </w:rPr>
        <w:tab/>
      </w:r>
      <w:r w:rsidRPr="00DC0B82">
        <w:rPr>
          <w:rFonts w:ascii="Arial" w:eastAsia="Times New Roman" w:hAnsi="Arial" w:cs="Arial"/>
          <w:sz w:val="20"/>
          <w:szCs w:val="20"/>
          <w:lang w:val="fr-FR" w:eastAsia="es-CO"/>
        </w:rPr>
        <w:tab/>
      </w:r>
      <w:proofErr w:type="gramStart"/>
      <w:r w:rsidRPr="00DC0B82">
        <w:rPr>
          <w:rFonts w:ascii="Arial" w:eastAsia="Times New Roman" w:hAnsi="Arial" w:cs="Arial"/>
          <w:sz w:val="20"/>
          <w:szCs w:val="20"/>
          <w:lang w:val="fr-FR" w:eastAsia="es-CO"/>
        </w:rPr>
        <w:t>Nombre:</w:t>
      </w:r>
      <w:proofErr w:type="gramEnd"/>
    </w:p>
    <w:p w14:paraId="39C0428C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val="fr-FR" w:eastAsia="es-CO"/>
        </w:rPr>
      </w:pPr>
      <w:r w:rsidRPr="00DC0B82">
        <w:rPr>
          <w:rFonts w:ascii="Arial" w:eastAsia="Times New Roman" w:hAnsi="Arial" w:cs="Arial"/>
          <w:sz w:val="20"/>
          <w:szCs w:val="20"/>
          <w:lang w:val="fr-FR" w:eastAsia="es-CO"/>
        </w:rPr>
        <w:t xml:space="preserve">C.C </w:t>
      </w:r>
      <w:r w:rsidRPr="00DC0B82">
        <w:rPr>
          <w:rFonts w:ascii="Arial" w:eastAsia="Times New Roman" w:hAnsi="Arial" w:cs="Arial"/>
          <w:sz w:val="20"/>
          <w:szCs w:val="20"/>
          <w:lang w:val="fr-FR" w:eastAsia="es-CO"/>
        </w:rPr>
        <w:tab/>
      </w:r>
      <w:r w:rsidRPr="00DC0B82">
        <w:rPr>
          <w:rFonts w:ascii="Arial" w:eastAsia="Times New Roman" w:hAnsi="Arial" w:cs="Arial"/>
          <w:sz w:val="20"/>
          <w:szCs w:val="20"/>
          <w:lang w:val="fr-FR" w:eastAsia="es-CO"/>
        </w:rPr>
        <w:tab/>
      </w:r>
      <w:r w:rsidRPr="00DC0B82">
        <w:rPr>
          <w:rFonts w:ascii="Arial" w:eastAsia="Times New Roman" w:hAnsi="Arial" w:cs="Arial"/>
          <w:sz w:val="20"/>
          <w:szCs w:val="20"/>
          <w:lang w:val="fr-FR" w:eastAsia="es-CO"/>
        </w:rPr>
        <w:tab/>
      </w:r>
      <w:r w:rsidRPr="00DC0B82">
        <w:rPr>
          <w:rFonts w:ascii="Arial" w:eastAsia="Times New Roman" w:hAnsi="Arial" w:cs="Arial"/>
          <w:sz w:val="20"/>
          <w:szCs w:val="20"/>
          <w:lang w:val="fr-FR" w:eastAsia="es-CO"/>
        </w:rPr>
        <w:tab/>
      </w:r>
      <w:r w:rsidRPr="00DC0B82">
        <w:rPr>
          <w:rFonts w:ascii="Arial" w:eastAsia="Times New Roman" w:hAnsi="Arial" w:cs="Arial"/>
          <w:sz w:val="20"/>
          <w:szCs w:val="20"/>
          <w:lang w:val="fr-FR" w:eastAsia="es-CO"/>
        </w:rPr>
        <w:tab/>
      </w:r>
      <w:r w:rsidRPr="00DC0B82">
        <w:rPr>
          <w:rFonts w:ascii="Arial" w:eastAsia="Times New Roman" w:hAnsi="Arial" w:cs="Arial"/>
          <w:sz w:val="20"/>
          <w:szCs w:val="20"/>
          <w:lang w:val="fr-FR" w:eastAsia="es-CO"/>
        </w:rPr>
        <w:tab/>
      </w:r>
      <w:r w:rsidRPr="00DC0B82">
        <w:rPr>
          <w:rFonts w:ascii="Arial" w:eastAsia="Times New Roman" w:hAnsi="Arial" w:cs="Arial"/>
          <w:sz w:val="20"/>
          <w:szCs w:val="20"/>
          <w:lang w:val="fr-FR" w:eastAsia="es-CO"/>
        </w:rPr>
        <w:tab/>
      </w:r>
      <w:proofErr w:type="spellStart"/>
      <w:r w:rsidRPr="00DC0B82">
        <w:rPr>
          <w:rFonts w:ascii="Arial" w:eastAsia="Times New Roman" w:hAnsi="Arial" w:cs="Arial"/>
          <w:sz w:val="20"/>
          <w:szCs w:val="20"/>
          <w:lang w:val="fr-FR" w:eastAsia="es-CO"/>
        </w:rPr>
        <w:t>C.C</w:t>
      </w:r>
      <w:proofErr w:type="spellEnd"/>
      <w:r w:rsidRPr="00DC0B82">
        <w:rPr>
          <w:rFonts w:ascii="Arial" w:eastAsia="Times New Roman" w:hAnsi="Arial" w:cs="Arial"/>
          <w:sz w:val="20"/>
          <w:szCs w:val="20"/>
          <w:lang w:val="fr-FR" w:eastAsia="es-CO"/>
        </w:rPr>
        <w:t xml:space="preserve"> </w:t>
      </w:r>
    </w:p>
    <w:p w14:paraId="1FC5D1EC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val="fr-FR" w:eastAsia="es-CO"/>
        </w:rPr>
      </w:pPr>
    </w:p>
    <w:p w14:paraId="03131524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Firma: _______________________ </w:t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ab/>
        <w:t xml:space="preserve">Firma: ______________________ </w:t>
      </w:r>
    </w:p>
    <w:p w14:paraId="0E1EC7B8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4DE095D1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Acepto el nombramiento como representante de la UNIÓN TEMPORAL o CONSORCIO (según sea el caso): </w:t>
      </w:r>
    </w:p>
    <w:p w14:paraId="3BE057B4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289179FF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sz w:val="20"/>
          <w:szCs w:val="20"/>
          <w:lang w:eastAsia="es-CO"/>
        </w:rPr>
        <w:lastRenderedPageBreak/>
        <w:t xml:space="preserve">Nombre: </w:t>
      </w:r>
    </w:p>
    <w:p w14:paraId="7001EACC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C.C. </w:t>
      </w:r>
    </w:p>
    <w:p w14:paraId="14999909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sz w:val="20"/>
          <w:szCs w:val="20"/>
          <w:lang w:eastAsia="es-CO"/>
        </w:rPr>
        <w:t xml:space="preserve">Firma: ____________________ </w:t>
      </w:r>
    </w:p>
    <w:p w14:paraId="6390AABC" w14:textId="77777777" w:rsidR="00982DAA" w:rsidRPr="00DC0B82" w:rsidRDefault="00982DAA" w:rsidP="00982DAA">
      <w:pPr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3FF2DE8A" w14:textId="77777777" w:rsidR="00982DAA" w:rsidRPr="00DC0B82" w:rsidRDefault="00982DAA" w:rsidP="00982DAA">
      <w:pPr>
        <w:adjustRightInd w:val="0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Nota: </w:t>
      </w:r>
      <w:r w:rsidRPr="00DC0B82">
        <w:rPr>
          <w:rFonts w:ascii="Arial" w:eastAsia="Times New Roman" w:hAnsi="Arial" w:cs="Arial"/>
          <w:sz w:val="20"/>
          <w:szCs w:val="20"/>
          <w:lang w:eastAsia="es-CO"/>
        </w:rPr>
        <w:t>El documento de conformación UNIÓN TEMPORAL o CONSORCIO podrá contener otras CLÁUSULAS que los integrantes consideren pertinentes, siempre y cuando no contravengan lo dispuesto en la Ley 80 de 1993 o incluyan limitaciones o exclusiones</w:t>
      </w:r>
    </w:p>
    <w:p w14:paraId="635031B7" w14:textId="77777777" w:rsidR="00982DAA" w:rsidRPr="00DC0B82" w:rsidRDefault="00982DAA" w:rsidP="00982DAA">
      <w:pPr>
        <w:suppressAutoHyphens/>
        <w:ind w:right="1030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169034AA" w14:textId="77777777" w:rsidR="00982DAA" w:rsidRPr="00DC0B82" w:rsidRDefault="00982DAA" w:rsidP="00982DAA">
      <w:pPr>
        <w:tabs>
          <w:tab w:val="right" w:pos="1418"/>
        </w:tabs>
        <w:ind w:right="-37"/>
        <w:jc w:val="both"/>
        <w:rPr>
          <w:rFonts w:ascii="Arial" w:eastAsia="Times New Roman" w:hAnsi="Arial" w:cs="Arial"/>
          <w:iCs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z w:val="20"/>
          <w:szCs w:val="20"/>
          <w:lang w:eastAsia="es-ES"/>
        </w:rPr>
        <w:t>Cualquier error o deficiencia en el señalamiento de las actividades de los miembros del proponente plural, hará que la Agencia de Renovación del Territorio, tome la propuesta presentada por este, siempre y cuando no existan restricciones a los representantes legales y no se allegue autorización expresa del órgano competente.</w:t>
      </w:r>
    </w:p>
    <w:p w14:paraId="5653166F" w14:textId="07B55F80" w:rsidR="00982DAA" w:rsidRPr="00DC0B82" w:rsidRDefault="00982DAA" w:rsidP="008A657C">
      <w:pPr>
        <w:tabs>
          <w:tab w:val="right" w:pos="1418"/>
        </w:tabs>
        <w:ind w:right="-37"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iCs/>
          <w:sz w:val="20"/>
          <w:szCs w:val="20"/>
          <w:lang w:eastAsia="es-ES"/>
        </w:rPr>
        <w:t xml:space="preserve">Anexar la Autorización de </w:t>
      </w:r>
      <w:r w:rsidRPr="00DC0B82">
        <w:rPr>
          <w:rFonts w:ascii="Arial" w:eastAsia="Times New Roman" w:hAnsi="Arial" w:cs="Arial"/>
          <w:b/>
          <w:iCs/>
          <w:sz w:val="20"/>
          <w:szCs w:val="20"/>
          <w:lang w:eastAsia="es-ES"/>
        </w:rPr>
        <w:t>la Junta Directiva o Junta de Socios</w:t>
      </w:r>
      <w:r w:rsidRPr="00DC0B82">
        <w:rPr>
          <w:rFonts w:ascii="Arial" w:eastAsia="Times New Roman" w:hAnsi="Arial" w:cs="Arial"/>
          <w:iCs/>
          <w:sz w:val="20"/>
          <w:szCs w:val="20"/>
          <w:lang w:eastAsia="es-ES"/>
        </w:rPr>
        <w:t xml:space="preserve"> para presentar propuesta y suscribir contrato, en los casos en que la autoridad delegada al Representante Legal de la firma sea inferior al valor de la propuesta presentada.</w:t>
      </w:r>
    </w:p>
    <w:p w14:paraId="4C9071D9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5C6C5D49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44438FFD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6EF7A7E9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2DF18F08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2708E346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1B03C534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7AB12E62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7A4D6547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0633426B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7787AC74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2AEFD714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4E1AD456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7650B850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11BBC36F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6B45423A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5B0AA128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41D55F90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31BFDD99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28A4F898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5BE1BA08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7DAAA470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16734D3C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6066A3AD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5CA21C7B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522B8575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6AABAD1F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571D7360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1FE0000B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6F6E7B7D" w14:textId="77777777" w:rsidR="00982DAA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7C844DE9" w14:textId="77777777" w:rsidR="00982DAA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7AADEC3C" w14:textId="77777777" w:rsidR="00982DAA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7D4CBF17" w14:textId="77777777" w:rsidR="00982DAA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044BDAF5" w14:textId="77777777" w:rsidR="00982DAA" w:rsidRPr="00DC0B82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6D1B9762" w14:textId="77777777" w:rsidR="00982DAA" w:rsidRDefault="00982DAA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31EB7CA7" w14:textId="77777777" w:rsidR="00A276CF" w:rsidRDefault="00A276CF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230F7CE4" w14:textId="77777777" w:rsidR="00A276CF" w:rsidRDefault="00A276CF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6AC478A0" w14:textId="77777777" w:rsidR="00A276CF" w:rsidRDefault="00A276CF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5AD2510A" w14:textId="77777777" w:rsidR="00A276CF" w:rsidRPr="00DC0B82" w:rsidRDefault="00A276CF" w:rsidP="00982DAA">
      <w:pPr>
        <w:adjustRightInd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sectPr w:rsidR="00A276CF" w:rsidRPr="00DC0B82">
      <w:headerReference w:type="default" r:id="rId7"/>
      <w:footerReference w:type="default" r:id="rId8"/>
      <w:pgSz w:w="12240" w:h="15840"/>
      <w:pgMar w:top="1620" w:right="1440" w:bottom="1880" w:left="1080" w:header="761" w:footer="16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BA40CB" w14:textId="77777777" w:rsidR="00682946" w:rsidRDefault="00682946">
      <w:r>
        <w:separator/>
      </w:r>
    </w:p>
  </w:endnote>
  <w:endnote w:type="continuationSeparator" w:id="0">
    <w:p w14:paraId="3308EF03" w14:textId="77777777" w:rsidR="00682946" w:rsidRDefault="00682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6A7FF" w14:textId="77777777" w:rsidR="000821FD" w:rsidRDefault="008735E8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60800" behindDoc="1" locked="0" layoutInCell="1" allowOverlap="1" wp14:anchorId="0863E595" wp14:editId="7B6B28B7">
          <wp:simplePos x="0" y="0"/>
          <wp:positionH relativeFrom="page">
            <wp:posOffset>5292167</wp:posOffset>
          </wp:positionH>
          <wp:positionV relativeFrom="page">
            <wp:posOffset>8976137</wp:posOffset>
          </wp:positionV>
          <wp:extent cx="1575915" cy="373078"/>
          <wp:effectExtent l="0" t="0" r="0" b="0"/>
          <wp:wrapNone/>
          <wp:docPr id="7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75915" cy="37307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251661824" behindDoc="1" locked="0" layoutInCell="1" allowOverlap="1" wp14:anchorId="5905FF65" wp14:editId="5623BCE7">
          <wp:simplePos x="0" y="0"/>
          <wp:positionH relativeFrom="page">
            <wp:posOffset>971005</wp:posOffset>
          </wp:positionH>
          <wp:positionV relativeFrom="page">
            <wp:posOffset>8856823</wp:posOffset>
          </wp:positionV>
          <wp:extent cx="697915" cy="384091"/>
          <wp:effectExtent l="0" t="0" r="0" b="0"/>
          <wp:wrapNone/>
          <wp:docPr id="8" name="Imag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97915" cy="3840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2848" behindDoc="1" locked="0" layoutInCell="1" allowOverlap="1" wp14:anchorId="3412C362" wp14:editId="4EDE5BCB">
              <wp:simplePos x="0" y="0"/>
              <wp:positionH relativeFrom="page">
                <wp:posOffset>2953639</wp:posOffset>
              </wp:positionH>
              <wp:positionV relativeFrom="page">
                <wp:posOffset>9084279</wp:posOffset>
              </wp:positionV>
              <wp:extent cx="1562100" cy="257175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6210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90E1C06" w14:textId="77777777" w:rsidR="000821FD" w:rsidRDefault="008735E8">
                          <w:pPr>
                            <w:spacing w:before="15"/>
                            <w:ind w:left="612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PP-ART-10.V8</w:t>
                          </w:r>
                        </w:p>
                        <w:p w14:paraId="2D55FE61" w14:textId="77777777" w:rsidR="000821FD" w:rsidRDefault="008735E8">
                          <w:pPr>
                            <w:spacing w:before="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Fecha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publicación: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24-06-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2024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12C362" id="_x0000_t202" coordsize="21600,21600" o:spt="202" path="m,l,21600r21600,l21600,xe">
              <v:stroke joinstyle="miter"/>
              <v:path gradientshapeok="t" o:connecttype="rect"/>
            </v:shapetype>
            <v:shape id="Textbox 9" o:spid="_x0000_s1026" type="#_x0000_t202" style="position:absolute;margin-left:232.55pt;margin-top:715.3pt;width:123pt;height:20.25pt;z-index:-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" filled="f" stroked="f">
              <v:textbox inset="0,0,0,0">
                <w:txbxContent>
                  <w:p w14:paraId="790E1C06" w14:textId="77777777" w:rsidR="000821FD" w:rsidRDefault="008735E8">
                    <w:pPr>
                      <w:spacing w:before="15"/>
                      <w:ind w:left="612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PP-ART-10.V8</w:t>
                    </w:r>
                  </w:p>
                  <w:p w14:paraId="2D55FE61" w14:textId="77777777" w:rsidR="000821FD" w:rsidRDefault="008735E8">
                    <w:pPr>
                      <w:spacing w:before="1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Fecha</w:t>
                    </w:r>
                    <w:r>
                      <w:rPr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publicación: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24-06-</w:t>
                    </w:r>
                    <w:r>
                      <w:rPr>
                        <w:spacing w:val="-4"/>
                        <w:sz w:val="16"/>
                      </w:rPr>
                      <w:t>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3872" behindDoc="1" locked="0" layoutInCell="1" allowOverlap="1" wp14:anchorId="437468BE" wp14:editId="63E30D60">
              <wp:simplePos x="0" y="0"/>
              <wp:positionH relativeFrom="page">
                <wp:posOffset>6970521</wp:posOffset>
              </wp:positionH>
              <wp:positionV relativeFrom="page">
                <wp:posOffset>9489620</wp:posOffset>
              </wp:positionV>
              <wp:extent cx="135890" cy="14287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5890" cy="1428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7A8E504" w14:textId="77777777" w:rsidR="000821FD" w:rsidRDefault="008735E8">
                          <w:pPr>
                            <w:spacing w:before="20"/>
                            <w:ind w:left="60"/>
                            <w:rPr>
                              <w:sz w:val="16"/>
                            </w:rPr>
                          </w:pPr>
                          <w:r>
                            <w:rPr>
                              <w:spacing w:val="-10"/>
                              <w:w w:val="9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9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9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90"/>
                              <w:sz w:val="16"/>
                            </w:rPr>
                            <w:t>2</w:t>
                          </w:r>
                          <w:r>
                            <w:rPr>
                              <w:spacing w:val="-10"/>
                              <w:w w:val="9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37468BE" id="Textbox 10" o:spid="_x0000_s1027" type="#_x0000_t202" style="position:absolute;margin-left:548.85pt;margin-top:747.2pt;width:10.7pt;height:11.25pt;z-index:-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" filled="f" stroked="f">
              <v:textbox inset="0,0,0,0">
                <w:txbxContent>
                  <w:p w14:paraId="17A8E504" w14:textId="77777777" w:rsidR="000821FD" w:rsidRDefault="008735E8">
                    <w:pPr>
                      <w:spacing w:before="20"/>
                      <w:ind w:left="60"/>
                      <w:rPr>
                        <w:sz w:val="16"/>
                      </w:rPr>
                    </w:pPr>
                    <w:r>
                      <w:rPr>
                        <w:spacing w:val="-10"/>
                        <w:w w:val="9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9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9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90"/>
                        <w:sz w:val="16"/>
                      </w:rPr>
                      <w:t>2</w:t>
                    </w:r>
                    <w:r>
                      <w:rPr>
                        <w:spacing w:val="-10"/>
                        <w:w w:val="9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992F16" w14:textId="77777777" w:rsidR="00682946" w:rsidRDefault="00682946">
      <w:r>
        <w:separator/>
      </w:r>
    </w:p>
  </w:footnote>
  <w:footnote w:type="continuationSeparator" w:id="0">
    <w:p w14:paraId="24E912ED" w14:textId="77777777" w:rsidR="00682946" w:rsidRDefault="006829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F1E85" w14:textId="77777777" w:rsidR="000821FD" w:rsidRDefault="008735E8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9776" behindDoc="1" locked="0" layoutInCell="1" allowOverlap="1" wp14:anchorId="5ADD42D4" wp14:editId="755992DC">
          <wp:simplePos x="0" y="0"/>
          <wp:positionH relativeFrom="page">
            <wp:posOffset>3309037</wp:posOffset>
          </wp:positionH>
          <wp:positionV relativeFrom="page">
            <wp:posOffset>482985</wp:posOffset>
          </wp:positionV>
          <wp:extent cx="1148985" cy="553936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48985" cy="55393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656A37A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983161C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DE36DF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223EC4"/>
    <w:multiLevelType w:val="hybridMultilevel"/>
    <w:tmpl w:val="0DB65482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6D6580"/>
    <w:multiLevelType w:val="hybridMultilevel"/>
    <w:tmpl w:val="D6CC0BD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633B0C"/>
    <w:multiLevelType w:val="hybridMultilevel"/>
    <w:tmpl w:val="D7DE18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E04366"/>
    <w:multiLevelType w:val="hybridMultilevel"/>
    <w:tmpl w:val="DF822D0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C452E4"/>
    <w:multiLevelType w:val="hybridMultilevel"/>
    <w:tmpl w:val="8CD663F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D75018"/>
    <w:multiLevelType w:val="hybridMultilevel"/>
    <w:tmpl w:val="DC7E7A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DC1084"/>
    <w:multiLevelType w:val="hybridMultilevel"/>
    <w:tmpl w:val="8CC4AE74"/>
    <w:lvl w:ilvl="0" w:tplc="2A42A33A">
      <w:start w:val="1"/>
      <w:numFmt w:val="decimal"/>
      <w:lvlText w:val="%1."/>
      <w:lvlJc w:val="left"/>
      <w:pPr>
        <w:ind w:left="698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9A064304">
      <w:numFmt w:val="bullet"/>
      <w:lvlText w:val="•"/>
      <w:lvlJc w:val="left"/>
      <w:pPr>
        <w:ind w:left="1602" w:hanging="360"/>
      </w:pPr>
      <w:rPr>
        <w:rFonts w:hint="default"/>
        <w:lang w:val="es-ES" w:eastAsia="en-US" w:bidi="ar-SA"/>
      </w:rPr>
    </w:lvl>
    <w:lvl w:ilvl="2" w:tplc="413C0DD4">
      <w:numFmt w:val="bullet"/>
      <w:lvlText w:val="•"/>
      <w:lvlJc w:val="left"/>
      <w:pPr>
        <w:ind w:left="2504" w:hanging="360"/>
      </w:pPr>
      <w:rPr>
        <w:rFonts w:hint="default"/>
        <w:lang w:val="es-ES" w:eastAsia="en-US" w:bidi="ar-SA"/>
      </w:rPr>
    </w:lvl>
    <w:lvl w:ilvl="3" w:tplc="F4CCC228">
      <w:numFmt w:val="bullet"/>
      <w:lvlText w:val="•"/>
      <w:lvlJc w:val="left"/>
      <w:pPr>
        <w:ind w:left="3406" w:hanging="360"/>
      </w:pPr>
      <w:rPr>
        <w:rFonts w:hint="default"/>
        <w:lang w:val="es-ES" w:eastAsia="en-US" w:bidi="ar-SA"/>
      </w:rPr>
    </w:lvl>
    <w:lvl w:ilvl="4" w:tplc="EB2C92DE">
      <w:numFmt w:val="bullet"/>
      <w:lvlText w:val="•"/>
      <w:lvlJc w:val="left"/>
      <w:pPr>
        <w:ind w:left="4308" w:hanging="360"/>
      </w:pPr>
      <w:rPr>
        <w:rFonts w:hint="default"/>
        <w:lang w:val="es-ES" w:eastAsia="en-US" w:bidi="ar-SA"/>
      </w:rPr>
    </w:lvl>
    <w:lvl w:ilvl="5" w:tplc="C4D80456">
      <w:numFmt w:val="bullet"/>
      <w:lvlText w:val="•"/>
      <w:lvlJc w:val="left"/>
      <w:pPr>
        <w:ind w:left="5210" w:hanging="360"/>
      </w:pPr>
      <w:rPr>
        <w:rFonts w:hint="default"/>
        <w:lang w:val="es-ES" w:eastAsia="en-US" w:bidi="ar-SA"/>
      </w:rPr>
    </w:lvl>
    <w:lvl w:ilvl="6" w:tplc="9CE6A830">
      <w:numFmt w:val="bullet"/>
      <w:lvlText w:val="•"/>
      <w:lvlJc w:val="left"/>
      <w:pPr>
        <w:ind w:left="6112" w:hanging="360"/>
      </w:pPr>
      <w:rPr>
        <w:rFonts w:hint="default"/>
        <w:lang w:val="es-ES" w:eastAsia="en-US" w:bidi="ar-SA"/>
      </w:rPr>
    </w:lvl>
    <w:lvl w:ilvl="7" w:tplc="C6F420A2">
      <w:numFmt w:val="bullet"/>
      <w:lvlText w:val="•"/>
      <w:lvlJc w:val="left"/>
      <w:pPr>
        <w:ind w:left="7014" w:hanging="360"/>
      </w:pPr>
      <w:rPr>
        <w:rFonts w:hint="default"/>
        <w:lang w:val="es-ES" w:eastAsia="en-US" w:bidi="ar-SA"/>
      </w:rPr>
    </w:lvl>
    <w:lvl w:ilvl="8" w:tplc="286635F4">
      <w:numFmt w:val="bullet"/>
      <w:lvlText w:val="•"/>
      <w:lvlJc w:val="left"/>
      <w:pPr>
        <w:ind w:left="7916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328E2E28"/>
    <w:multiLevelType w:val="hybridMultilevel"/>
    <w:tmpl w:val="B0F2B424"/>
    <w:lvl w:ilvl="0" w:tplc="ECEE0A1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5170FE"/>
    <w:multiLevelType w:val="hybridMultilevel"/>
    <w:tmpl w:val="580E9E2C"/>
    <w:lvl w:ilvl="0" w:tplc="780014C6">
      <w:start w:val="14"/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  <w:b w:val="0"/>
        <w:sz w:val="22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72C414B"/>
    <w:multiLevelType w:val="hybridMultilevel"/>
    <w:tmpl w:val="F266EB7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5D46EE"/>
    <w:multiLevelType w:val="hybridMultilevel"/>
    <w:tmpl w:val="F266EB7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1E2C08"/>
    <w:multiLevelType w:val="hybridMultilevel"/>
    <w:tmpl w:val="F266EB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983CC1"/>
    <w:multiLevelType w:val="hybridMultilevel"/>
    <w:tmpl w:val="3A36AC56"/>
    <w:lvl w:ilvl="0" w:tplc="35CE6A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8501D4"/>
    <w:multiLevelType w:val="hybridMultilevel"/>
    <w:tmpl w:val="A950E8CC"/>
    <w:lvl w:ilvl="0" w:tplc="5CD60B6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8482C5A"/>
    <w:multiLevelType w:val="hybridMultilevel"/>
    <w:tmpl w:val="F266EB7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573313"/>
    <w:multiLevelType w:val="hybridMultilevel"/>
    <w:tmpl w:val="1A7C78D8"/>
    <w:lvl w:ilvl="0" w:tplc="6B74B03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8D0027"/>
    <w:multiLevelType w:val="hybridMultilevel"/>
    <w:tmpl w:val="1AB4EA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9F0B3E"/>
    <w:multiLevelType w:val="hybridMultilevel"/>
    <w:tmpl w:val="D0E692C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7349310">
    <w:abstractNumId w:val="9"/>
  </w:num>
  <w:num w:numId="2" w16cid:durableId="1829514311">
    <w:abstractNumId w:val="18"/>
  </w:num>
  <w:num w:numId="3" w16cid:durableId="1636107854">
    <w:abstractNumId w:val="1"/>
  </w:num>
  <w:num w:numId="4" w16cid:durableId="1948272673">
    <w:abstractNumId w:val="0"/>
  </w:num>
  <w:num w:numId="5" w16cid:durableId="1546024121">
    <w:abstractNumId w:val="5"/>
  </w:num>
  <w:num w:numId="6" w16cid:durableId="1082945935">
    <w:abstractNumId w:val="7"/>
  </w:num>
  <w:num w:numId="7" w16cid:durableId="1439836569">
    <w:abstractNumId w:val="14"/>
  </w:num>
  <w:num w:numId="8" w16cid:durableId="592931535">
    <w:abstractNumId w:val="12"/>
  </w:num>
  <w:num w:numId="9" w16cid:durableId="1307859950">
    <w:abstractNumId w:val="2"/>
  </w:num>
  <w:num w:numId="10" w16cid:durableId="1014070546">
    <w:abstractNumId w:val="6"/>
  </w:num>
  <w:num w:numId="11" w16cid:durableId="1760590893">
    <w:abstractNumId w:val="17"/>
  </w:num>
  <w:num w:numId="12" w16cid:durableId="605306142">
    <w:abstractNumId w:val="20"/>
  </w:num>
  <w:num w:numId="13" w16cid:durableId="153545636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81154187">
    <w:abstractNumId w:val="11"/>
  </w:num>
  <w:num w:numId="15" w16cid:durableId="1072704546">
    <w:abstractNumId w:val="13"/>
  </w:num>
  <w:num w:numId="16" w16cid:durableId="1128161020">
    <w:abstractNumId w:val="8"/>
  </w:num>
  <w:num w:numId="17" w16cid:durableId="273948833">
    <w:abstractNumId w:val="19"/>
  </w:num>
  <w:num w:numId="18" w16cid:durableId="155921452">
    <w:abstractNumId w:val="16"/>
  </w:num>
  <w:num w:numId="19" w16cid:durableId="49815492">
    <w:abstractNumId w:val="15"/>
  </w:num>
  <w:num w:numId="20" w16cid:durableId="1877614969">
    <w:abstractNumId w:val="3"/>
  </w:num>
  <w:num w:numId="21" w16cid:durableId="15077919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1FD"/>
    <w:rsid w:val="0007587D"/>
    <w:rsid w:val="000821FD"/>
    <w:rsid w:val="000D1E1B"/>
    <w:rsid w:val="000F4295"/>
    <w:rsid w:val="001C2223"/>
    <w:rsid w:val="001E493C"/>
    <w:rsid w:val="003F79DE"/>
    <w:rsid w:val="0048546B"/>
    <w:rsid w:val="00682946"/>
    <w:rsid w:val="008312F8"/>
    <w:rsid w:val="008735E8"/>
    <w:rsid w:val="008A657C"/>
    <w:rsid w:val="00982DAA"/>
    <w:rsid w:val="009E2939"/>
    <w:rsid w:val="00A276CF"/>
    <w:rsid w:val="00B74F22"/>
    <w:rsid w:val="00C0487A"/>
    <w:rsid w:val="00FE1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00A93"/>
  <w15:docId w15:val="{C9A8BE04-8176-4F29-AFB0-F093A2107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99"/>
    <w:qFormat/>
  </w:style>
  <w:style w:type="paragraph" w:styleId="Ttulo">
    <w:name w:val="Title"/>
    <w:basedOn w:val="Normal"/>
    <w:uiPriority w:val="10"/>
    <w:qFormat/>
    <w:pPr>
      <w:spacing w:before="1"/>
      <w:ind w:left="1656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34"/>
    <w:qFormat/>
    <w:pPr>
      <w:ind w:left="698" w:right="9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982DAA"/>
    <w:pPr>
      <w:widowControl/>
      <w:tabs>
        <w:tab w:val="center" w:pos="4419"/>
        <w:tab w:val="right" w:pos="8838"/>
      </w:tabs>
      <w:autoSpaceDE/>
      <w:autoSpaceDN/>
    </w:pPr>
    <w:rPr>
      <w:rFonts w:asciiTheme="minorHAnsi" w:eastAsiaTheme="minorHAnsi" w:hAnsiTheme="minorHAnsi" w:cstheme="minorBidi"/>
      <w:lang w:val="es-CO"/>
    </w:rPr>
  </w:style>
  <w:style w:type="character" w:customStyle="1" w:styleId="EncabezadoCar">
    <w:name w:val="Encabezado Car"/>
    <w:basedOn w:val="Fuentedeprrafopredeter"/>
    <w:link w:val="Encabezado"/>
    <w:uiPriority w:val="99"/>
    <w:rsid w:val="00982DAA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982DAA"/>
    <w:pPr>
      <w:widowControl/>
      <w:tabs>
        <w:tab w:val="center" w:pos="4419"/>
        <w:tab w:val="right" w:pos="8838"/>
      </w:tabs>
      <w:autoSpaceDE/>
      <w:autoSpaceDN/>
    </w:pPr>
    <w:rPr>
      <w:rFonts w:asciiTheme="minorHAnsi" w:eastAsiaTheme="minorHAnsi" w:hAnsiTheme="minorHAnsi" w:cstheme="minorBidi"/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82DAA"/>
    <w:rPr>
      <w:lang w:val="es-CO"/>
    </w:rPr>
  </w:style>
  <w:style w:type="table" w:styleId="Tablaconcuadrcula">
    <w:name w:val="Table Grid"/>
    <w:basedOn w:val="Tablanormal"/>
    <w:uiPriority w:val="39"/>
    <w:rsid w:val="00982DAA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egrilla-COLVISTA"/>
    <w:link w:val="SinespaciadoCar"/>
    <w:uiPriority w:val="1"/>
    <w:qFormat/>
    <w:rsid w:val="00982DAA"/>
    <w:pPr>
      <w:widowControl/>
      <w:autoSpaceDE/>
      <w:autoSpaceDN/>
    </w:pPr>
    <w:rPr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2DAA"/>
    <w:pPr>
      <w:widowControl/>
      <w:autoSpaceDE/>
      <w:autoSpaceDN/>
    </w:pPr>
    <w:rPr>
      <w:rFonts w:ascii="Segoe UI" w:eastAsiaTheme="minorHAnsi" w:hAnsi="Segoe UI" w:cs="Segoe UI"/>
      <w:sz w:val="18"/>
      <w:szCs w:val="18"/>
      <w:lang w:val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2DAA"/>
    <w:rPr>
      <w:rFonts w:ascii="Segoe UI" w:hAnsi="Segoe UI" w:cs="Segoe UI"/>
      <w:sz w:val="18"/>
      <w:szCs w:val="18"/>
      <w:lang w:val="es-CO"/>
    </w:rPr>
  </w:style>
  <w:style w:type="paragraph" w:customStyle="1" w:styleId="Default">
    <w:name w:val="Default"/>
    <w:link w:val="DefaultCar"/>
    <w:qFormat/>
    <w:rsid w:val="00982DAA"/>
    <w:pPr>
      <w:widowControl/>
      <w:adjustRightInd w:val="0"/>
    </w:pPr>
    <w:rPr>
      <w:rFonts w:ascii="Montserrat" w:hAnsi="Montserrat" w:cs="Montserrat"/>
      <w:color w:val="000000"/>
      <w:sz w:val="24"/>
      <w:szCs w:val="24"/>
      <w:lang w:val="es-CO"/>
    </w:rPr>
  </w:style>
  <w:style w:type="character" w:styleId="Fuerte">
    <w:name w:val="Strong"/>
    <w:basedOn w:val="Fuentedeprrafopredeter"/>
    <w:qFormat/>
    <w:rsid w:val="00982DAA"/>
    <w:rPr>
      <w:b/>
      <w:bCs/>
    </w:rPr>
  </w:style>
  <w:style w:type="numbering" w:customStyle="1" w:styleId="Sinlista1">
    <w:name w:val="Sin lista1"/>
    <w:next w:val="Sinlista"/>
    <w:uiPriority w:val="99"/>
    <w:semiHidden/>
    <w:unhideWhenUsed/>
    <w:rsid w:val="00982DAA"/>
  </w:style>
  <w:style w:type="table" w:customStyle="1" w:styleId="Tablaconcuadrcula1">
    <w:name w:val="Tabla con cuadrícula1"/>
    <w:basedOn w:val="Tablanormal"/>
    <w:next w:val="Tablaconcuadrcula"/>
    <w:uiPriority w:val="59"/>
    <w:rsid w:val="00982DAA"/>
    <w:pPr>
      <w:widowControl/>
      <w:autoSpaceDE/>
      <w:autoSpaceDN/>
    </w:pPr>
    <w:rPr>
      <w:rFonts w:ascii="Calibri" w:eastAsia="Calibri" w:hAnsi="Calibri" w:cs="Times New Roman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Car">
    <w:name w:val="Default Car"/>
    <w:link w:val="Default"/>
    <w:locked/>
    <w:rsid w:val="00982DAA"/>
    <w:rPr>
      <w:rFonts w:ascii="Montserrat" w:hAnsi="Montserrat" w:cs="Montserrat"/>
      <w:color w:val="000000"/>
      <w:sz w:val="24"/>
      <w:szCs w:val="24"/>
      <w:lang w:val="es-CO"/>
    </w:rPr>
  </w:style>
  <w:style w:type="character" w:customStyle="1" w:styleId="SinespaciadoCar">
    <w:name w:val="Sin espaciado Car"/>
    <w:aliases w:val="Negrilla-COLVISTA Car"/>
    <w:link w:val="Sinespaciado"/>
    <w:uiPriority w:val="1"/>
    <w:rsid w:val="00982DAA"/>
    <w:rPr>
      <w:lang w:val="es-CO"/>
    </w:rPr>
  </w:style>
  <w:style w:type="paragraph" w:styleId="Textoindependiente3">
    <w:name w:val="Body Text 3"/>
    <w:basedOn w:val="Normal"/>
    <w:link w:val="Textoindependiente3Car"/>
    <w:rsid w:val="00982DAA"/>
    <w:pPr>
      <w:widowControl/>
      <w:autoSpaceDE/>
      <w:autoSpaceDN/>
      <w:spacing w:after="120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2DA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82D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82DAA"/>
    <w:pPr>
      <w:widowControl/>
      <w:autoSpaceDE/>
      <w:autoSpaceDN/>
    </w:pPr>
    <w:rPr>
      <w:rFonts w:ascii="Arial" w:eastAsia="Times New Roman" w:hAnsi="Arial" w:cs="Times New Roman"/>
      <w:color w:val="595959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82DAA"/>
    <w:rPr>
      <w:rFonts w:ascii="Arial" w:eastAsia="Times New Roman" w:hAnsi="Arial" w:cs="Times New Roman"/>
      <w:color w:val="595959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2D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2DAA"/>
    <w:rPr>
      <w:rFonts w:ascii="Arial" w:eastAsia="Times New Roman" w:hAnsi="Arial" w:cs="Times New Roman"/>
      <w:b/>
      <w:bCs/>
      <w:color w:val="595959"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982DAA"/>
    <w:pPr>
      <w:widowControl/>
      <w:autoSpaceDE/>
      <w:autoSpaceDN/>
    </w:pPr>
    <w:rPr>
      <w:rFonts w:ascii="Arial" w:eastAsia="Times New Roman" w:hAnsi="Arial" w:cs="Times New Roman"/>
      <w:color w:val="595959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2DAA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1778</Words>
  <Characters>9836</Characters>
  <Application>Microsoft Office Word</Application>
  <DocSecurity>0</DocSecurity>
  <Lines>223</Lines>
  <Paragraphs>57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Javier Cera Quevedo</dc:creator>
  <cp:lastModifiedBy>Maria Jose Cuellar Parra</cp:lastModifiedBy>
  <cp:revision>7</cp:revision>
  <dcterms:created xsi:type="dcterms:W3CDTF">2025-10-02T15:17:00Z</dcterms:created>
  <dcterms:modified xsi:type="dcterms:W3CDTF">2026-03-09T14:26:00Z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2025-10-02T00:00:00Z</vt:filetime>
  </property>
  <property fmtid="{D5CDD505-2E9C-101B-9397-08002B2CF9AE}" pid="5" name="Producer">
    <vt:lpwstr>Microsoft® Word para Microsoft 365</vt:lpwstr>
  </property>
</Properties>
</file>