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C236B" w14:textId="72F56B71" w:rsidR="00726BDF" w:rsidRDefault="00297BB4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PROCESO I</w:t>
      </w:r>
      <w:r w:rsidR="00E8087E">
        <w:rPr>
          <w:rFonts w:ascii="Verdana" w:hAnsi="Verdana" w:cs="Arial"/>
          <w:b/>
        </w:rPr>
        <w:t>P-02-2026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B31BF3">
        <w:rPr>
          <w:rFonts w:ascii="Verdana" w:eastAsia="Arial" w:hAnsi="Verdana" w:cs="Arial"/>
          <w:color w:val="000000" w:themeColor="text1"/>
        </w:rPr>
        <w:t>o</w:t>
      </w:r>
      <w:proofErr w:type="spellEnd"/>
      <w:r w:rsidRPr="00B31BF3">
        <w:rPr>
          <w:rFonts w:ascii="Verdana" w:eastAsia="Arial" w:hAnsi="Verdana" w:cs="Arial"/>
          <w:color w:val="000000" w:themeColor="text1"/>
        </w:rPr>
        <w:t xml:space="preserve">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</w:t>
      </w:r>
      <w:r w:rsidRPr="00B31BF3">
        <w:rPr>
          <w:rFonts w:ascii="Verdana" w:hAnsi="Verdana" w:cs="Arial"/>
          <w:color w:val="000000" w:themeColor="text1"/>
        </w:rPr>
        <w:lastRenderedPageBreak/>
        <w:t>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45BF1" w14:textId="77777777" w:rsidR="00DD3956" w:rsidRDefault="00DD3956" w:rsidP="006522CE">
      <w:pPr>
        <w:spacing w:after="0" w:line="240" w:lineRule="auto"/>
      </w:pPr>
      <w:r>
        <w:separator/>
      </w:r>
    </w:p>
  </w:endnote>
  <w:endnote w:type="continuationSeparator" w:id="0">
    <w:p w14:paraId="73F1A2DA" w14:textId="77777777" w:rsidR="00DD3956" w:rsidRDefault="00DD3956" w:rsidP="006522CE">
      <w:pPr>
        <w:spacing w:after="0" w:line="240" w:lineRule="auto"/>
      </w:pPr>
      <w:r>
        <w:continuationSeparator/>
      </w:r>
    </w:p>
  </w:endnote>
  <w:endnote w:type="continuationNotice" w:id="1">
    <w:p w14:paraId="0B92E0CF" w14:textId="77777777" w:rsidR="00DD3956" w:rsidRDefault="00DD39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BF424" w14:textId="79169C93" w:rsidR="00111166" w:rsidRDefault="00111166" w:rsidP="00111166">
    <w:pPr>
      <w:pStyle w:val="Piedepgina"/>
      <w:rPr>
        <w:rFonts w:ascii="Berylium" w:hAnsi="Berylium"/>
        <w:bCs/>
        <w:iCs/>
      </w:rPr>
    </w:pPr>
    <w:r>
      <w:rPr>
        <w:rFonts w:ascii="Berylium" w:hAnsi="Berylium"/>
        <w:bCs/>
        <w:iCs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F4FE731" wp14:editId="3E310196">
              <wp:simplePos x="0" y="0"/>
              <wp:positionH relativeFrom="column">
                <wp:posOffset>4989830</wp:posOffset>
              </wp:positionH>
              <wp:positionV relativeFrom="paragraph">
                <wp:posOffset>-196850</wp:posOffset>
              </wp:positionV>
              <wp:extent cx="1085850" cy="1168400"/>
              <wp:effectExtent l="0" t="3175" r="1270" b="0"/>
              <wp:wrapNone/>
              <wp:docPr id="1377446336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1168400"/>
                        <a:chOff x="0" y="0"/>
                        <a:chExt cx="10859" cy="11684"/>
                      </a:xfrm>
                    </wpg:grpSpPr>
                    <pic:pic xmlns:pic="http://schemas.openxmlformats.org/drawingml/2006/picture">
                      <pic:nvPicPr>
                        <pic:cNvPr id="1859430043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3" y="1605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009956752" name="3 Rectángulo" descr="Logo-IQNet AZUL"/>
                      <wps:cNvSpPr>
                        <a:spLocks noChangeArrowheads="1"/>
                      </wps:cNvSpPr>
                      <wps:spPr bwMode="auto">
                        <a:xfrm>
                          <a:off x="0" y="7899"/>
                          <a:ext cx="7120" cy="3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652E06" w14:textId="77777777" w:rsidR="00111166" w:rsidRDefault="00111166" w:rsidP="00111166">
                            <w:pPr>
                              <w:pStyle w:val="NormalWeb"/>
                              <w:spacing w:line="256" w:lineRule="auto"/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  <w:sz w:val="14"/>
                                <w:szCs w:val="14"/>
                                <w:lang w:val="es-CO"/>
                              </w:rPr>
                              <w:t>SC5780-4-13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896643793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4" y="0"/>
                          <a:ext cx="5319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4FE731" id="Grupo 1" o:spid="_x0000_s1026" style="position:absolute;margin-left:392.9pt;margin-top:-15.5pt;width:85.5pt;height:92pt;z-index:251661312" coordsize="10859,116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3;top:1605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">
                <v:imagedata r:id="rId3" o:title="Logo-IQNet AZUL" croptop="3856f" cropbottom="4819f" cropleft="4819f" cropright="2891f"/>
              </v:shape>
              <v:rect id="3 Rectángulo" o:spid="_x0000_s1028" alt="Logo-IQNet AZUL" style="position:absolute;top:7899;width:7120;height:378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" filled="f" stroked="f">
                <v:textbox style="mso-fit-shape-to-text:t">
                  <w:txbxContent>
                    <w:p w14:paraId="37652E06" w14:textId="77777777" w:rsidR="00111166" w:rsidRDefault="00111166" w:rsidP="00111166">
                      <w:pPr>
                        <w:pStyle w:val="NormalWeb"/>
                        <w:spacing w:line="256" w:lineRule="auto"/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  <w:sz w:val="14"/>
                          <w:szCs w:val="14"/>
                          <w:lang w:val="es-CO"/>
                        </w:rPr>
                        <w:t>SC5780-4-13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4;width:5319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>
      <w:rPr>
        <w:rFonts w:ascii="Berylium" w:hAnsi="Berylium"/>
        <w:bCs/>
        <w:iCs/>
      </w:rPr>
      <w:t xml:space="preserve">Carrera 4 No. </w:t>
    </w:r>
    <w:proofErr w:type="gramStart"/>
    <w:r>
      <w:rPr>
        <w:rFonts w:ascii="Berylium" w:hAnsi="Berylium"/>
        <w:bCs/>
        <w:iCs/>
      </w:rPr>
      <w:t>6  -</w:t>
    </w:r>
    <w:proofErr w:type="gramEnd"/>
    <w:r>
      <w:rPr>
        <w:rFonts w:ascii="Berylium" w:hAnsi="Berylium"/>
        <w:bCs/>
        <w:iCs/>
      </w:rPr>
      <w:t xml:space="preserve"> 99 Palacio de Justicia Tel. (078) 8710361 </w:t>
    </w:r>
    <w:hyperlink r:id="rId5">
      <w:r>
        <w:rPr>
          <w:rStyle w:val="Hipervnculo"/>
          <w:rFonts w:ascii="Berylium" w:eastAsia="Arial" w:hAnsi="Berylium"/>
          <w:bCs/>
          <w:iCs/>
        </w:rPr>
        <w:t>www.ramajudicial.gov.co</w:t>
      </w:r>
    </w:hyperlink>
  </w:p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E486F" w14:textId="77777777" w:rsidR="00DD3956" w:rsidRDefault="00DD3956" w:rsidP="006522CE">
      <w:pPr>
        <w:spacing w:after="0" w:line="240" w:lineRule="auto"/>
      </w:pPr>
      <w:r>
        <w:separator/>
      </w:r>
    </w:p>
  </w:footnote>
  <w:footnote w:type="continuationSeparator" w:id="0">
    <w:p w14:paraId="204001CD" w14:textId="77777777" w:rsidR="00DD3956" w:rsidRDefault="00DD3956" w:rsidP="006522CE">
      <w:pPr>
        <w:spacing w:after="0" w:line="240" w:lineRule="auto"/>
      </w:pPr>
      <w:r>
        <w:continuationSeparator/>
      </w:r>
    </w:p>
  </w:footnote>
  <w:footnote w:type="continuationNotice" w:id="1">
    <w:p w14:paraId="4040E825" w14:textId="77777777" w:rsidR="00DD3956" w:rsidRDefault="00DD39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81A9C" w14:textId="77777777" w:rsidR="00F1472A" w:rsidRDefault="00F1472A" w:rsidP="00F1472A">
    <w:pPr>
      <w:pStyle w:val="Encabezado"/>
      <w:jc w:val="center"/>
      <w:rPr>
        <w:rFonts w:ascii="Berylium" w:hAnsi="Berylium"/>
        <w:bCs/>
        <w:iCs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26E0262" wp14:editId="515E282A">
          <wp:simplePos x="0" y="0"/>
          <wp:positionH relativeFrom="column">
            <wp:posOffset>-418562</wp:posOffset>
          </wp:positionH>
          <wp:positionV relativeFrom="paragraph">
            <wp:posOffset>-295668</wp:posOffset>
          </wp:positionV>
          <wp:extent cx="2215166" cy="731328"/>
          <wp:effectExtent l="0" t="0" r="0" b="0"/>
          <wp:wrapNone/>
          <wp:docPr id="965056511" name="Imagen 1" descr="Interfaz de usuario gráfica, Texto, Aplicación, Correo electrónic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5056511" name="Imagen 1" descr="Interfaz de usuario gráfica, Texto, Aplicación, Correo electrónic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228" cy="734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4D21B281" w14:textId="77777777" w:rsidR="00F1472A" w:rsidRPr="00AA2B5D" w:rsidRDefault="00F1472A" w:rsidP="00F1472A">
    <w:pPr>
      <w:pStyle w:val="Encabezado"/>
      <w:jc w:val="center"/>
      <w:rPr>
        <w:rFonts w:ascii="Berylium" w:hAnsi="Berylium"/>
        <w:bCs/>
        <w:iCs/>
      </w:rPr>
    </w:pPr>
    <w:r w:rsidRPr="00AA2B5D">
      <w:rPr>
        <w:rFonts w:ascii="Berylium" w:hAnsi="Berylium"/>
        <w:bCs/>
        <w:iCs/>
      </w:rPr>
      <w:t>Dirección Ejecutiva Seccional de Administración Judicial</w:t>
    </w:r>
  </w:p>
  <w:p w14:paraId="20C9E4EB" w14:textId="77777777" w:rsidR="00F1472A" w:rsidRPr="00AA2B5D" w:rsidRDefault="00F1472A" w:rsidP="00F1472A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>Neiva</w:t>
    </w:r>
    <w:r w:rsidRPr="00AA2B5D">
      <w:rPr>
        <w:rFonts w:ascii="Berylium" w:hAnsi="Berylium"/>
        <w:bCs/>
        <w:iCs/>
      </w:rPr>
      <w:t xml:space="preserve"> - </w:t>
    </w:r>
    <w:r>
      <w:rPr>
        <w:rFonts w:ascii="Berylium" w:hAnsi="Berylium"/>
        <w:bCs/>
        <w:iCs/>
      </w:rPr>
      <w:t>Huila</w:t>
    </w:r>
  </w:p>
  <w:p w14:paraId="1638BC54" w14:textId="7C5FCDFB" w:rsidR="00B31BF3" w:rsidRPr="00B31BF3" w:rsidRDefault="00F1472A" w:rsidP="00F1472A">
    <w:pPr>
      <w:pStyle w:val="Encabezado"/>
      <w:jc w:val="center"/>
      <w:rPr>
        <w:rFonts w:ascii="Verdana" w:hAnsi="Verdana"/>
        <w:sz w:val="32"/>
        <w:szCs w:val="36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81268268">
    <w:abstractNumId w:val="2"/>
  </w:num>
  <w:num w:numId="2" w16cid:durableId="250553311">
    <w:abstractNumId w:val="0"/>
  </w:num>
  <w:num w:numId="3" w16cid:durableId="2072341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11166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97BB4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2478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46C5E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5444D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A5D23"/>
    <w:rsid w:val="00DD3956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8087E"/>
    <w:rsid w:val="00E95BC4"/>
    <w:rsid w:val="00EA67B9"/>
    <w:rsid w:val="00EC3706"/>
    <w:rsid w:val="00ED2F3A"/>
    <w:rsid w:val="00EE2D71"/>
    <w:rsid w:val="00EE481E"/>
    <w:rsid w:val="00EE4C6D"/>
    <w:rsid w:val="00F042EB"/>
    <w:rsid w:val="00F1472A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0FD695A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Header Bold,TENDER,*Header,*Header1,*Header2,*Header3,Encabezado1 Car Car,Encabezado11,*Header3 Car1 Car Car Car,*Header3 Car1 Car Car Car Car,*Header3 Car Car1,Encabezado111,*Header3 Car Car Car,*Header3 Car Car,*Header21 Car"/>
    <w:basedOn w:val="Normal"/>
    <w:link w:val="EncabezadoCar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Header Bold Car,TENDER Car,*Header Car,*Header1 Car,*Header2 Car,*Header3 Car,Encabezado1 Car Car Car,Encabezado11 Car,*Header3 Car1 Car Car Car Car1,*Header3 Car1 Car Car Car Car Car,Encabezado111 Car"/>
    <w:basedOn w:val="Fuentedeprrafopredeter"/>
    <w:link w:val="Encabezado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SeccionesTtulo3">
    <w:name w:val="Secciones  (Título 3)"/>
    <w:basedOn w:val="Normal"/>
    <w:rsid w:val="00F1472A"/>
    <w:rPr>
      <w:rFonts w:ascii="Arial" w:hAnsi="Arial"/>
      <w:color w:val="3B3838" w:themeColor="background2" w:themeShade="40"/>
      <w:sz w:val="20"/>
    </w:rPr>
  </w:style>
  <w:style w:type="character" w:styleId="Hipervnculo">
    <w:name w:val="Hyperlink"/>
    <w:uiPriority w:val="99"/>
    <w:rsid w:val="00111166"/>
    <w:rPr>
      <w:color w:val="0000FF"/>
      <w:u w:val="single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111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rsid w:val="0011116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o" TargetMode="External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959</Words>
  <Characters>5321</Characters>
  <Application>Microsoft Office Word</Application>
  <DocSecurity>0</DocSecurity>
  <Lines>93</Lines>
  <Paragraphs>22</Paragraphs>
  <ScaleCrop>false</ScaleCrop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Jessica Alejandra Villarreal Tafurt</cp:lastModifiedBy>
  <cp:revision>4</cp:revision>
  <cp:lastPrinted>2020-04-30T17:46:00Z</cp:lastPrinted>
  <dcterms:created xsi:type="dcterms:W3CDTF">2026-03-25T20:47:00Z</dcterms:created>
  <dcterms:modified xsi:type="dcterms:W3CDTF">2026-03-25T20:48:00Z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