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64621" w14:textId="77777777" w:rsidR="00413653" w:rsidRPr="00ED2343" w:rsidRDefault="00413653" w:rsidP="00C43595">
      <w:pPr>
        <w:pBdr>
          <w:bottom w:val="single" w:sz="12" w:space="1" w:color="auto"/>
        </w:pBdr>
        <w:jc w:val="both"/>
        <w:rPr>
          <w:rFonts w:ascii="Arial" w:hAnsi="Arial" w:cs="Arial"/>
          <w:b/>
          <w:sz w:val="19"/>
          <w:szCs w:val="19"/>
        </w:rPr>
      </w:pPr>
    </w:p>
    <w:p w14:paraId="3C235584" w14:textId="77777777" w:rsidR="00413653" w:rsidRPr="00ED2343" w:rsidRDefault="00413653" w:rsidP="00C43595">
      <w:pPr>
        <w:pBdr>
          <w:bottom w:val="single" w:sz="12" w:space="1" w:color="auto"/>
        </w:pBdr>
        <w:jc w:val="both"/>
        <w:rPr>
          <w:rFonts w:ascii="Arial" w:hAnsi="Arial" w:cs="Arial"/>
          <w:b/>
          <w:sz w:val="19"/>
          <w:szCs w:val="19"/>
        </w:rPr>
      </w:pPr>
    </w:p>
    <w:p w14:paraId="75878D0D" w14:textId="00CF0359" w:rsidR="00994EA9" w:rsidRPr="00ED2343" w:rsidRDefault="00633655" w:rsidP="00C43595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  <w:r w:rsidRPr="00ED2343">
        <w:rPr>
          <w:rFonts w:ascii="Arial" w:hAnsi="Arial" w:cs="Arial"/>
          <w:b/>
          <w:color w:val="FF0000"/>
          <w:sz w:val="19"/>
          <w:szCs w:val="19"/>
        </w:rPr>
        <w:t xml:space="preserve">ACTA </w:t>
      </w:r>
      <w:r w:rsidR="004877BE" w:rsidRPr="00ED2343">
        <w:rPr>
          <w:rFonts w:ascii="Arial" w:hAnsi="Arial" w:cs="Arial"/>
          <w:b/>
          <w:color w:val="FF0000"/>
          <w:sz w:val="19"/>
          <w:szCs w:val="19"/>
        </w:rPr>
        <w:t xml:space="preserve">MODIFICATORIA NO. 1 AL CONTRATO DE PRESTACIÓN DE SERVICIOS NO. 2111 DE 2026 (SMC-019-2026) CELEBRADO ENTRE EL MUNICIPIO DE VILLAVICENCIO Y </w:t>
      </w:r>
      <w:r w:rsidR="004877BE" w:rsidRPr="00ED2343">
        <w:rPr>
          <w:rFonts w:ascii="Arial" w:hAnsi="Arial" w:cs="Arial"/>
          <w:b/>
          <w:bCs/>
          <w:color w:val="FF0000"/>
          <w:sz w:val="19"/>
          <w:szCs w:val="19"/>
        </w:rPr>
        <w:t>WILLIAM OSWALDO URREGO CON C.C. 17.341.219 DE VILLAVICENCIO</w:t>
      </w:r>
    </w:p>
    <w:p w14:paraId="20C01BA4" w14:textId="77777777" w:rsidR="004877BE" w:rsidRPr="00ED2343" w:rsidRDefault="004877BE" w:rsidP="00C43595">
      <w:pPr>
        <w:pBdr>
          <w:bottom w:val="single" w:sz="12" w:space="1" w:color="auto"/>
        </w:pBdr>
        <w:jc w:val="both"/>
        <w:rPr>
          <w:rFonts w:ascii="Arial" w:hAnsi="Arial" w:cs="Arial"/>
          <w:b/>
          <w:sz w:val="19"/>
          <w:szCs w:val="19"/>
        </w:rPr>
      </w:pPr>
    </w:p>
    <w:p w14:paraId="315DA373" w14:textId="77777777" w:rsidR="004877BE" w:rsidRPr="00ED2343" w:rsidRDefault="004877BE" w:rsidP="001F1F1C">
      <w:pPr>
        <w:jc w:val="both"/>
        <w:rPr>
          <w:rFonts w:ascii="Arial" w:hAnsi="Arial" w:cs="Arial"/>
          <w:sz w:val="19"/>
          <w:szCs w:val="19"/>
          <w:shd w:val="clear" w:color="auto" w:fill="FFFFFF"/>
        </w:rPr>
      </w:pPr>
    </w:p>
    <w:p w14:paraId="4F3E2F52" w14:textId="0FA003B7" w:rsidR="00B83418" w:rsidRPr="00ED2343" w:rsidRDefault="00633655" w:rsidP="004877BE">
      <w:pPr>
        <w:pStyle w:val="TableParagraph"/>
        <w:ind w:right="78"/>
        <w:jc w:val="both"/>
        <w:rPr>
          <w:rFonts w:ascii="Arial" w:eastAsia="Times New Roman" w:hAnsi="Arial" w:cs="Arial"/>
          <w:b/>
          <w:color w:val="FF0000"/>
          <w:sz w:val="19"/>
          <w:szCs w:val="19"/>
          <w:lang w:val="es-419" w:eastAsia="es-CO"/>
        </w:rPr>
      </w:pPr>
      <w:r w:rsidRPr="00ED2343">
        <w:rPr>
          <w:rFonts w:ascii="Arial" w:hAnsi="Arial" w:cs="Arial"/>
          <w:sz w:val="19"/>
          <w:szCs w:val="19"/>
          <w:shd w:val="clear" w:color="auto" w:fill="FFFFFF"/>
        </w:rPr>
        <w:t xml:space="preserve">Entre los suscritos </w:t>
      </w:r>
      <w:r w:rsidRPr="00ED2343">
        <w:rPr>
          <w:rFonts w:ascii="Arial" w:hAnsi="Arial" w:cs="Arial"/>
          <w:b/>
          <w:bCs/>
          <w:color w:val="FF0000"/>
          <w:sz w:val="19"/>
          <w:szCs w:val="19"/>
        </w:rPr>
        <w:t>ALBA AURORA COLINA</w:t>
      </w:r>
      <w:r w:rsidRPr="00ED2343">
        <w:rPr>
          <w:rFonts w:ascii="Arial" w:hAnsi="Arial" w:cs="Arial"/>
          <w:b/>
          <w:bCs/>
          <w:sz w:val="19"/>
          <w:szCs w:val="19"/>
        </w:rPr>
        <w:t xml:space="preserve">, </w:t>
      </w:r>
      <w:r w:rsidRPr="00ED2343">
        <w:rPr>
          <w:rFonts w:ascii="Arial" w:hAnsi="Arial" w:cs="Arial"/>
          <w:bCs/>
          <w:sz w:val="19"/>
          <w:szCs w:val="19"/>
        </w:rPr>
        <w:t xml:space="preserve">identificada con cedula de ciudadanía </w:t>
      </w:r>
      <w:proofErr w:type="spellStart"/>
      <w:r w:rsidRPr="00ED2343">
        <w:rPr>
          <w:rFonts w:ascii="Arial" w:hAnsi="Arial" w:cs="Arial"/>
          <w:bCs/>
          <w:sz w:val="19"/>
          <w:szCs w:val="19"/>
        </w:rPr>
        <w:t>Nº</w:t>
      </w:r>
      <w:proofErr w:type="spellEnd"/>
      <w:r w:rsidRPr="00ED2343">
        <w:rPr>
          <w:rFonts w:ascii="Arial" w:hAnsi="Arial" w:cs="Arial"/>
          <w:bCs/>
          <w:sz w:val="19"/>
          <w:szCs w:val="19"/>
        </w:rPr>
        <w:t xml:space="preserve">. 40.379.378 de Villavicencio (Meta), en su carácter de </w:t>
      </w:r>
      <w:proofErr w:type="gramStart"/>
      <w:r w:rsidRPr="00ED2343">
        <w:rPr>
          <w:rFonts w:ascii="Arial" w:hAnsi="Arial" w:cs="Arial"/>
          <w:bCs/>
          <w:sz w:val="19"/>
          <w:szCs w:val="19"/>
        </w:rPr>
        <w:t>Jefe</w:t>
      </w:r>
      <w:proofErr w:type="gramEnd"/>
      <w:r w:rsidRPr="00ED2343">
        <w:rPr>
          <w:rFonts w:ascii="Arial" w:hAnsi="Arial" w:cs="Arial"/>
          <w:bCs/>
          <w:sz w:val="19"/>
          <w:szCs w:val="19"/>
        </w:rPr>
        <w:t xml:space="preserve"> de la Oficina de Contratación, nombrada mediante Decreto 1000-24/001 del 02 de enero de 2024 y Acta de Posesión </w:t>
      </w:r>
      <w:proofErr w:type="spellStart"/>
      <w:r w:rsidRPr="00ED2343">
        <w:rPr>
          <w:rFonts w:ascii="Arial" w:hAnsi="Arial" w:cs="Arial"/>
          <w:bCs/>
          <w:sz w:val="19"/>
          <w:szCs w:val="19"/>
        </w:rPr>
        <w:t>Nº</w:t>
      </w:r>
      <w:proofErr w:type="spellEnd"/>
      <w:r w:rsidRPr="00ED2343">
        <w:rPr>
          <w:rFonts w:ascii="Arial" w:hAnsi="Arial" w:cs="Arial"/>
          <w:bCs/>
          <w:sz w:val="19"/>
          <w:szCs w:val="19"/>
        </w:rPr>
        <w:t xml:space="preserve">. 1100-04-82/011 del 02 de enero de 2024, delegada para contratar de conformidad con la Resolución </w:t>
      </w:r>
      <w:proofErr w:type="spellStart"/>
      <w:r w:rsidRPr="00ED2343">
        <w:rPr>
          <w:rFonts w:ascii="Arial" w:hAnsi="Arial" w:cs="Arial"/>
          <w:bCs/>
          <w:sz w:val="19"/>
          <w:szCs w:val="19"/>
        </w:rPr>
        <w:t>Nº</w:t>
      </w:r>
      <w:proofErr w:type="spellEnd"/>
      <w:r w:rsidRPr="00ED2343">
        <w:rPr>
          <w:rFonts w:ascii="Arial" w:hAnsi="Arial" w:cs="Arial"/>
          <w:bCs/>
          <w:sz w:val="19"/>
          <w:szCs w:val="19"/>
        </w:rPr>
        <w:t xml:space="preserve">. 067 del 16 de Mayo de 2022, quien para los efectos del presente </w:t>
      </w:r>
      <w:r w:rsidR="00D25720" w:rsidRPr="00ED2343">
        <w:rPr>
          <w:rFonts w:ascii="Arial" w:hAnsi="Arial" w:cs="Arial"/>
          <w:bCs/>
          <w:sz w:val="19"/>
          <w:szCs w:val="19"/>
        </w:rPr>
        <w:t>acta se</w:t>
      </w:r>
      <w:r w:rsidRPr="00ED2343">
        <w:rPr>
          <w:rFonts w:ascii="Arial" w:hAnsi="Arial" w:cs="Arial"/>
          <w:bCs/>
          <w:sz w:val="19"/>
          <w:szCs w:val="19"/>
        </w:rPr>
        <w:t xml:space="preserve"> llamará </w:t>
      </w:r>
      <w:r w:rsidRPr="00ED2343">
        <w:rPr>
          <w:rFonts w:ascii="Arial" w:hAnsi="Arial" w:cs="Arial"/>
          <w:snapToGrid w:val="0"/>
          <w:sz w:val="19"/>
          <w:szCs w:val="19"/>
        </w:rPr>
        <w:t>EL MUNICIPIO</w:t>
      </w:r>
      <w:r w:rsidRPr="00ED2343">
        <w:rPr>
          <w:rFonts w:ascii="Arial" w:eastAsia="MS Mincho" w:hAnsi="Arial" w:cs="Arial"/>
          <w:sz w:val="19"/>
          <w:szCs w:val="19"/>
        </w:rPr>
        <w:t>, por una parte, y por la otra</w:t>
      </w:r>
      <w:r w:rsidRPr="00ED2343">
        <w:rPr>
          <w:rFonts w:ascii="Arial" w:hAnsi="Arial" w:cs="Arial"/>
          <w:bCs/>
          <w:sz w:val="19"/>
          <w:szCs w:val="19"/>
        </w:rPr>
        <w:t xml:space="preserve"> </w:t>
      </w:r>
      <w:r w:rsidR="004877BE" w:rsidRPr="00ED2343">
        <w:rPr>
          <w:rFonts w:ascii="Arial" w:hAnsi="Arial" w:cs="Arial"/>
          <w:b/>
          <w:bCs/>
          <w:color w:val="FF0000"/>
          <w:sz w:val="19"/>
          <w:szCs w:val="19"/>
        </w:rPr>
        <w:t>WILLIAM OSWALDO URREGO CON C.C. 17.341.219 DE VILLAVICENCIO</w:t>
      </w:r>
      <w:r w:rsidR="00D25720" w:rsidRPr="00ED2343">
        <w:rPr>
          <w:rFonts w:ascii="Arial" w:hAnsi="Arial" w:cs="Arial"/>
          <w:b/>
          <w:sz w:val="19"/>
          <w:szCs w:val="19"/>
          <w:lang w:val="es-AR"/>
        </w:rPr>
        <w:t>,</w:t>
      </w:r>
      <w:r w:rsidR="00D25720" w:rsidRPr="00ED2343">
        <w:rPr>
          <w:rFonts w:ascii="Arial" w:hAnsi="Arial" w:cs="Arial"/>
          <w:bCs/>
          <w:sz w:val="19"/>
          <w:szCs w:val="19"/>
        </w:rPr>
        <w:t xml:space="preserve"> quien</w:t>
      </w:r>
      <w:r w:rsidRPr="00ED2343">
        <w:rPr>
          <w:rFonts w:ascii="Arial" w:hAnsi="Arial" w:cs="Arial"/>
          <w:bCs/>
          <w:sz w:val="19"/>
          <w:szCs w:val="19"/>
        </w:rPr>
        <w:t xml:space="preserve"> para efectos del presente contrato se denominará </w:t>
      </w:r>
      <w:r w:rsidRPr="00ED2343">
        <w:rPr>
          <w:rFonts w:ascii="Arial" w:hAnsi="Arial" w:cs="Arial"/>
          <w:b/>
          <w:bCs/>
          <w:sz w:val="19"/>
          <w:szCs w:val="19"/>
        </w:rPr>
        <w:t xml:space="preserve">EL </w:t>
      </w:r>
      <w:r w:rsidR="00D25720" w:rsidRPr="00ED2343">
        <w:rPr>
          <w:rFonts w:ascii="Arial" w:hAnsi="Arial" w:cs="Arial"/>
          <w:b/>
          <w:bCs/>
          <w:sz w:val="19"/>
          <w:szCs w:val="19"/>
        </w:rPr>
        <w:t>CONTRATISTA</w:t>
      </w:r>
      <w:r w:rsidR="00D25720" w:rsidRPr="00ED2343">
        <w:rPr>
          <w:rFonts w:ascii="Arial" w:eastAsia="MS Mincho" w:hAnsi="Arial" w:cs="Arial"/>
          <w:b/>
          <w:sz w:val="19"/>
          <w:szCs w:val="19"/>
        </w:rPr>
        <w:t>,</w:t>
      </w:r>
      <w:r w:rsidR="00D25720" w:rsidRPr="00ED2343">
        <w:rPr>
          <w:rFonts w:ascii="Arial" w:eastAsia="MS Mincho" w:hAnsi="Arial" w:cs="Arial"/>
          <w:sz w:val="19"/>
          <w:szCs w:val="19"/>
        </w:rPr>
        <w:t xml:space="preserve"> hemos</w:t>
      </w:r>
      <w:r w:rsidRPr="00ED2343">
        <w:rPr>
          <w:rFonts w:ascii="Arial" w:eastAsia="MS Mincho" w:hAnsi="Arial" w:cs="Arial"/>
          <w:sz w:val="19"/>
          <w:szCs w:val="19"/>
        </w:rPr>
        <w:t xml:space="preserve"> convenido celebrar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 la presenta acta </w:t>
      </w:r>
      <w:r w:rsidR="00F72395" w:rsidRPr="00ED2343">
        <w:rPr>
          <w:rFonts w:ascii="Arial" w:hAnsi="Arial" w:cs="Arial"/>
          <w:bCs/>
          <w:sz w:val="19"/>
          <w:szCs w:val="19"/>
          <w:lang w:val="es-CO"/>
        </w:rPr>
        <w:t>modificatoria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, previas las siguientes consideraciones: </w:t>
      </w:r>
      <w:r w:rsidRPr="00ED2343">
        <w:rPr>
          <w:rFonts w:ascii="Arial" w:hAnsi="Arial" w:cs="Arial"/>
          <w:b/>
          <w:sz w:val="19"/>
          <w:szCs w:val="19"/>
          <w:highlight w:val="lightGray"/>
          <w:lang w:val="es-CO"/>
        </w:rPr>
        <w:t>1.</w:t>
      </w:r>
      <w:r w:rsidRPr="00ED2343">
        <w:rPr>
          <w:rFonts w:ascii="Arial" w:hAnsi="Arial" w:cs="Arial"/>
          <w:b/>
          <w:sz w:val="19"/>
          <w:szCs w:val="19"/>
          <w:lang w:val="es-CO"/>
        </w:rPr>
        <w:t xml:space="preserve"> </w:t>
      </w:r>
      <w:r w:rsidR="00F72395" w:rsidRPr="00ED2343">
        <w:rPr>
          <w:rFonts w:ascii="Arial" w:hAnsi="Arial" w:cs="Arial"/>
          <w:bCs/>
          <w:sz w:val="19"/>
          <w:szCs w:val="19"/>
          <w:lang w:val="es-CO"/>
        </w:rPr>
        <w:t xml:space="preserve">Que el día </w:t>
      </w:r>
      <w:r w:rsidR="004877BE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>27 de marzo de 2026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, el Municipio de Villavicencio y </w:t>
      </w:r>
      <w:r w:rsidR="004877BE" w:rsidRPr="00ED2343">
        <w:rPr>
          <w:rFonts w:ascii="Arial" w:hAnsi="Arial" w:cs="Arial"/>
          <w:b/>
          <w:bCs/>
          <w:color w:val="FF0000"/>
          <w:sz w:val="19"/>
          <w:szCs w:val="19"/>
        </w:rPr>
        <w:t>WILLIAM OSWALDO URREGO CON C.C. 17.341.219 DE VILLAVICENCIO</w:t>
      </w:r>
      <w:r w:rsidR="00D25720" w:rsidRPr="00ED2343">
        <w:rPr>
          <w:rFonts w:ascii="Arial" w:hAnsi="Arial" w:cs="Arial"/>
          <w:b/>
          <w:sz w:val="19"/>
          <w:szCs w:val="19"/>
          <w:lang w:val="es-AR"/>
        </w:rPr>
        <w:t>,</w:t>
      </w:r>
      <w:r w:rsidR="00D25720" w:rsidRPr="00ED2343">
        <w:rPr>
          <w:rFonts w:ascii="Arial" w:hAnsi="Arial" w:cs="Arial"/>
          <w:bCs/>
          <w:sz w:val="19"/>
          <w:szCs w:val="19"/>
        </w:rPr>
        <w:t xml:space="preserve"> </w:t>
      </w:r>
      <w:r w:rsidR="004709B8" w:rsidRPr="00ED2343">
        <w:rPr>
          <w:rFonts w:ascii="Arial" w:hAnsi="Arial" w:cs="Arial"/>
          <w:bCs/>
          <w:sz w:val="19"/>
          <w:szCs w:val="19"/>
          <w:lang w:val="es-CO"/>
        </w:rPr>
        <w:t xml:space="preserve">suscribieron </w:t>
      </w:r>
      <w:r w:rsidR="00D25720" w:rsidRPr="00ED2343">
        <w:rPr>
          <w:rFonts w:ascii="Arial" w:hAnsi="Arial" w:cs="Arial"/>
          <w:bCs/>
          <w:sz w:val="19"/>
          <w:szCs w:val="19"/>
          <w:lang w:val="es-CO"/>
        </w:rPr>
        <w:t xml:space="preserve">el </w:t>
      </w:r>
      <w:r w:rsidR="00D25720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contrato de prestación de servicios No. </w:t>
      </w:r>
      <w:r w:rsidR="004877BE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>2111</w:t>
      </w:r>
      <w:r w:rsidR="00D25720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 de 202</w:t>
      </w:r>
      <w:r w:rsidR="004877BE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>6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, cuyo objeto es: </w:t>
      </w:r>
      <w:r w:rsidR="004877BE" w:rsidRPr="00ED2343">
        <w:rPr>
          <w:rFonts w:ascii="Arial" w:eastAsia="Times New Roman" w:hAnsi="Arial" w:cs="Arial"/>
          <w:b/>
          <w:color w:val="FF0000"/>
          <w:sz w:val="19"/>
          <w:szCs w:val="19"/>
          <w:lang w:val="es-419" w:eastAsia="es-CO"/>
        </w:rPr>
        <w:t>“PRESTACIÓN DE SERVICIOS PARA LA DIVULGACION Y PROMOCIÓN RADIAL EN FRECUENCIA MODULADA (FM) DE LOS PROGRAMAS, PROYECTOS Y DEMAS TEMAS DE INTERES PUBLICO DE LA ALCALDIA DE VILLAVICENCIO”</w:t>
      </w:r>
      <w:r w:rsidR="007B0C6A" w:rsidRPr="00ED2343">
        <w:rPr>
          <w:rFonts w:ascii="Arial" w:hAnsi="Arial" w:cs="Arial"/>
          <w:b/>
          <w:color w:val="1F4E79" w:themeColor="accent1" w:themeShade="80"/>
          <w:sz w:val="19"/>
          <w:szCs w:val="19"/>
          <w:highlight w:val="lightGray"/>
          <w:lang w:val="es-CO"/>
        </w:rPr>
        <w:t xml:space="preserve"> </w:t>
      </w:r>
      <w:r w:rsidRPr="00ED2343">
        <w:rPr>
          <w:rFonts w:ascii="Arial" w:hAnsi="Arial" w:cs="Arial"/>
          <w:b/>
          <w:sz w:val="19"/>
          <w:szCs w:val="19"/>
          <w:highlight w:val="lightGray"/>
          <w:lang w:val="es-CO"/>
        </w:rPr>
        <w:t>2</w:t>
      </w:r>
      <w:r w:rsidRPr="00ED2343">
        <w:rPr>
          <w:rFonts w:ascii="Arial" w:hAnsi="Arial" w:cs="Arial"/>
          <w:bCs/>
          <w:sz w:val="19"/>
          <w:szCs w:val="19"/>
          <w:highlight w:val="lightGray"/>
          <w:lang w:val="es-CO"/>
        </w:rPr>
        <w:t>.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 Que el valor total del contrato es por la suma de </w:t>
      </w:r>
      <w:r w:rsidR="004877BE" w:rsidRPr="00ED2343">
        <w:rPr>
          <w:rFonts w:ascii="Arial" w:eastAsia="Arial" w:hAnsi="Arial" w:cs="Arial"/>
          <w:b/>
          <w:bCs/>
          <w:color w:val="FF0000"/>
          <w:sz w:val="19"/>
          <w:szCs w:val="19"/>
        </w:rPr>
        <w:t xml:space="preserve">DOCE MILLONES DE PESOS M/CTE ($ 12.000.000). </w:t>
      </w:r>
      <w:r w:rsidRPr="00ED2343">
        <w:rPr>
          <w:rFonts w:ascii="Arial" w:hAnsi="Arial" w:cs="Arial"/>
          <w:b/>
          <w:sz w:val="19"/>
          <w:szCs w:val="19"/>
          <w:highlight w:val="lightGray"/>
          <w:lang w:val="es-CO"/>
        </w:rPr>
        <w:t>3.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 </w:t>
      </w:r>
      <w:r w:rsidR="00F643FB" w:rsidRPr="00ED2343">
        <w:rPr>
          <w:rFonts w:ascii="Arial" w:hAnsi="Arial" w:cs="Arial"/>
          <w:bCs/>
          <w:sz w:val="19"/>
          <w:szCs w:val="19"/>
          <w:lang w:val="es-CO"/>
        </w:rPr>
        <w:t>Que el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 tiempo de ejecución del </w:t>
      </w:r>
      <w:r w:rsidR="00D25720" w:rsidRPr="00ED2343">
        <w:rPr>
          <w:rFonts w:ascii="Arial" w:hAnsi="Arial" w:cs="Arial"/>
          <w:bCs/>
          <w:sz w:val="19"/>
          <w:szCs w:val="19"/>
          <w:lang w:val="es-CO"/>
        </w:rPr>
        <w:t xml:space="preserve">contrato de prestación de servicios </w:t>
      </w:r>
      <w:r w:rsidR="004877BE" w:rsidRPr="00ED2343">
        <w:rPr>
          <w:rFonts w:ascii="Arial" w:hAnsi="Arial" w:cs="Arial"/>
          <w:bCs/>
          <w:sz w:val="19"/>
          <w:szCs w:val="19"/>
          <w:lang w:val="es-CO"/>
        </w:rPr>
        <w:t xml:space="preserve">es </w:t>
      </w:r>
      <w:r w:rsidR="004877BE" w:rsidRPr="00ED2343">
        <w:rPr>
          <w:rFonts w:ascii="Arial" w:eastAsia="Arial" w:hAnsi="Arial" w:cs="Arial"/>
          <w:color w:val="FF0000"/>
          <w:sz w:val="19"/>
          <w:szCs w:val="19"/>
        </w:rPr>
        <w:t>hasta de cuatro (04) meses.</w:t>
      </w:r>
      <w:r w:rsidR="00D25720" w:rsidRPr="00ED2343">
        <w:rPr>
          <w:rFonts w:ascii="Arial" w:hAnsi="Arial" w:cs="Arial"/>
          <w:bCs/>
          <w:sz w:val="19"/>
          <w:szCs w:val="19"/>
          <w:lang w:val="es-CO"/>
        </w:rPr>
        <w:t xml:space="preserve"> </w:t>
      </w:r>
      <w:r w:rsidRPr="00ED2343">
        <w:rPr>
          <w:rFonts w:ascii="Arial" w:hAnsi="Arial" w:cs="Arial"/>
          <w:b/>
          <w:bCs/>
          <w:sz w:val="19"/>
          <w:szCs w:val="19"/>
          <w:highlight w:val="lightGray"/>
          <w:lang w:val="es-CO"/>
        </w:rPr>
        <w:t>4</w:t>
      </w:r>
      <w:r w:rsidRPr="00ED2343">
        <w:rPr>
          <w:rFonts w:ascii="Arial" w:hAnsi="Arial" w:cs="Arial"/>
          <w:bCs/>
          <w:sz w:val="19"/>
          <w:szCs w:val="19"/>
          <w:highlight w:val="lightGray"/>
          <w:lang w:val="es-CO"/>
        </w:rPr>
        <w:t>.</w:t>
      </w:r>
      <w:r w:rsidRPr="00ED2343">
        <w:rPr>
          <w:rFonts w:ascii="Arial" w:hAnsi="Arial" w:cs="Arial"/>
          <w:bCs/>
          <w:sz w:val="19"/>
          <w:szCs w:val="19"/>
          <w:lang w:val="es-CO"/>
        </w:rPr>
        <w:t xml:space="preserve"> </w:t>
      </w:r>
      <w:r w:rsidR="00893098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>Q</w:t>
      </w:r>
      <w:r w:rsidR="001F1F1C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>ue</w:t>
      </w:r>
      <w:r w:rsidR="00822105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, por </w:t>
      </w:r>
      <w:r w:rsidR="00D25720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error involuntario se consignó como número de </w:t>
      </w:r>
      <w:r w:rsidR="00D25720" w:rsidRPr="00AF2255">
        <w:rPr>
          <w:rFonts w:ascii="Arial" w:hAnsi="Arial" w:cs="Arial"/>
          <w:b/>
          <w:color w:val="FF0000"/>
          <w:sz w:val="19"/>
          <w:szCs w:val="19"/>
          <w:lang w:val="es-CO"/>
        </w:rPr>
        <w:t xml:space="preserve">contrato el </w:t>
      </w:r>
      <w:r w:rsidR="004877BE" w:rsidRPr="00AF2255">
        <w:rPr>
          <w:rFonts w:ascii="Arial" w:hAnsi="Arial" w:cs="Arial"/>
          <w:b/>
          <w:color w:val="FF0000"/>
          <w:sz w:val="19"/>
          <w:szCs w:val="19"/>
          <w:lang w:val="es-CO"/>
        </w:rPr>
        <w:t>2111</w:t>
      </w:r>
      <w:r w:rsidR="004877BE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, </w:t>
      </w:r>
      <w:r w:rsidR="00D25720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siendo lo correcto según asignación por la oficina de contratación </w:t>
      </w:r>
      <w:r w:rsidR="00D25720" w:rsidRPr="00AF2255">
        <w:rPr>
          <w:rFonts w:ascii="Arial" w:hAnsi="Arial" w:cs="Arial"/>
          <w:b/>
          <w:color w:val="FF0000"/>
          <w:sz w:val="19"/>
          <w:szCs w:val="19"/>
          <w:lang w:val="es-CO"/>
        </w:rPr>
        <w:t xml:space="preserve">el número </w:t>
      </w:r>
      <w:r w:rsidR="004877BE" w:rsidRPr="00AF2255">
        <w:rPr>
          <w:rFonts w:ascii="Arial" w:hAnsi="Arial" w:cs="Arial"/>
          <w:b/>
          <w:color w:val="FF0000"/>
          <w:sz w:val="19"/>
          <w:szCs w:val="19"/>
          <w:lang w:val="es-CO"/>
        </w:rPr>
        <w:t>2116</w:t>
      </w:r>
      <w:r w:rsidR="00190F76" w:rsidRPr="00ED2343">
        <w:rPr>
          <w:rFonts w:ascii="Arial" w:hAnsi="Arial" w:cs="Arial"/>
          <w:bCs/>
          <w:color w:val="FF0000"/>
          <w:sz w:val="19"/>
          <w:szCs w:val="19"/>
          <w:lang w:val="es-CO"/>
        </w:rPr>
        <w:t xml:space="preserve">. </w:t>
      </w:r>
      <w:r w:rsidR="00190F76" w:rsidRPr="00ED2343">
        <w:rPr>
          <w:rFonts w:ascii="Arial" w:hAnsi="Arial" w:cs="Arial"/>
          <w:b/>
          <w:bCs/>
          <w:sz w:val="19"/>
          <w:szCs w:val="19"/>
          <w:highlight w:val="lightGray"/>
          <w:lang w:val="es-CO"/>
        </w:rPr>
        <w:t>6.</w:t>
      </w:r>
      <w:r w:rsidR="00190F76" w:rsidRPr="00ED2343">
        <w:rPr>
          <w:rFonts w:ascii="Arial" w:hAnsi="Arial" w:cs="Arial"/>
          <w:bCs/>
          <w:sz w:val="19"/>
          <w:szCs w:val="19"/>
          <w:lang w:val="es-CO"/>
        </w:rPr>
        <w:t xml:space="preserve">  </w:t>
      </w:r>
      <w:r w:rsidR="00822105" w:rsidRPr="00ED2343">
        <w:rPr>
          <w:rFonts w:ascii="Arial" w:hAnsi="Arial" w:cs="Arial"/>
          <w:sz w:val="19"/>
          <w:szCs w:val="19"/>
        </w:rPr>
        <w:t>Que,</w:t>
      </w:r>
      <w:r w:rsidR="00F13CED" w:rsidRPr="00ED2343">
        <w:rPr>
          <w:rFonts w:ascii="Arial" w:hAnsi="Arial" w:cs="Arial"/>
          <w:sz w:val="19"/>
          <w:szCs w:val="19"/>
        </w:rPr>
        <w:t xml:space="preserve"> por lo anterior </w:t>
      </w:r>
      <w:r w:rsidRPr="00ED2343">
        <w:rPr>
          <w:rFonts w:ascii="Arial" w:hAnsi="Arial" w:cs="Arial"/>
          <w:sz w:val="19"/>
          <w:szCs w:val="19"/>
        </w:rPr>
        <w:t xml:space="preserve">se hace necesario adelantar la presente acta </w:t>
      </w:r>
      <w:r w:rsidR="00246D02" w:rsidRPr="00ED2343">
        <w:rPr>
          <w:rFonts w:ascii="Arial" w:hAnsi="Arial" w:cs="Arial"/>
          <w:sz w:val="19"/>
          <w:szCs w:val="19"/>
        </w:rPr>
        <w:t>modificatoria</w:t>
      </w:r>
      <w:r w:rsidR="000A70F5" w:rsidRPr="00ED2343">
        <w:rPr>
          <w:rFonts w:ascii="Arial" w:hAnsi="Arial" w:cs="Arial"/>
          <w:sz w:val="19"/>
          <w:szCs w:val="19"/>
        </w:rPr>
        <w:t>,</w:t>
      </w:r>
      <w:r w:rsidR="00030B90" w:rsidRPr="00ED2343">
        <w:rPr>
          <w:rFonts w:ascii="Arial" w:hAnsi="Arial" w:cs="Arial"/>
          <w:sz w:val="19"/>
          <w:szCs w:val="19"/>
        </w:rPr>
        <w:t xml:space="preserve"> la cual ajustar</w:t>
      </w:r>
      <w:r w:rsidR="009C64F0" w:rsidRPr="00ED2343">
        <w:rPr>
          <w:rFonts w:ascii="Arial" w:hAnsi="Arial" w:cs="Arial"/>
          <w:sz w:val="19"/>
          <w:szCs w:val="19"/>
        </w:rPr>
        <w:t>á</w:t>
      </w:r>
      <w:r w:rsidR="00030B90" w:rsidRPr="00ED2343">
        <w:rPr>
          <w:rFonts w:ascii="Arial" w:hAnsi="Arial" w:cs="Arial"/>
          <w:sz w:val="19"/>
          <w:szCs w:val="19"/>
        </w:rPr>
        <w:t xml:space="preserve"> el </w:t>
      </w:r>
      <w:r w:rsidR="009C64F0" w:rsidRPr="00ED2343">
        <w:rPr>
          <w:rFonts w:ascii="Arial" w:hAnsi="Arial" w:cs="Arial"/>
          <w:sz w:val="19"/>
          <w:szCs w:val="19"/>
        </w:rPr>
        <w:t>número de contrato en la prestación de servicios</w:t>
      </w:r>
      <w:r w:rsidR="00822105" w:rsidRPr="00ED2343">
        <w:rPr>
          <w:rFonts w:ascii="Arial" w:hAnsi="Arial" w:cs="Arial"/>
          <w:sz w:val="19"/>
          <w:szCs w:val="19"/>
        </w:rPr>
        <w:t xml:space="preserve">, </w:t>
      </w:r>
      <w:r w:rsidRPr="00ED2343">
        <w:rPr>
          <w:rFonts w:ascii="Arial" w:hAnsi="Arial" w:cs="Arial"/>
          <w:sz w:val="19"/>
          <w:szCs w:val="19"/>
        </w:rPr>
        <w:t>de la siguiente manera</w:t>
      </w:r>
      <w:r w:rsidRPr="00ED2343">
        <w:rPr>
          <w:rFonts w:ascii="Arial" w:hAnsi="Arial" w:cs="Arial"/>
          <w:sz w:val="19"/>
          <w:szCs w:val="19"/>
          <w:lang w:val="es-CO"/>
        </w:rPr>
        <w:t xml:space="preserve">: </w:t>
      </w:r>
    </w:p>
    <w:p w14:paraId="0209EC16" w14:textId="77777777" w:rsidR="00B83418" w:rsidRPr="00ED2343" w:rsidRDefault="00B83418" w:rsidP="001F1F1C">
      <w:pPr>
        <w:jc w:val="both"/>
        <w:rPr>
          <w:rFonts w:ascii="Arial" w:hAnsi="Arial" w:cs="Arial"/>
          <w:sz w:val="19"/>
          <w:szCs w:val="19"/>
          <w:lang w:val="es-CO"/>
        </w:rPr>
      </w:pPr>
    </w:p>
    <w:p w14:paraId="4DAB084F" w14:textId="21E70E79" w:rsidR="009C64F0" w:rsidRPr="00ED2343" w:rsidRDefault="00633655" w:rsidP="001F1F1C">
      <w:pPr>
        <w:jc w:val="both"/>
        <w:rPr>
          <w:rFonts w:ascii="Arial" w:hAnsi="Arial" w:cs="Arial"/>
          <w:bCs/>
          <w:iCs/>
          <w:sz w:val="19"/>
          <w:szCs w:val="19"/>
          <w:lang w:val="es-CO"/>
        </w:rPr>
      </w:pPr>
      <w:r w:rsidRPr="00ED2343">
        <w:rPr>
          <w:rFonts w:ascii="Arial" w:hAnsi="Arial" w:cs="Arial"/>
          <w:b/>
          <w:sz w:val="19"/>
          <w:szCs w:val="19"/>
          <w:highlight w:val="lightGray"/>
          <w:u w:val="single"/>
          <w:lang w:val="es-CO"/>
        </w:rPr>
        <w:t xml:space="preserve">CLÁUSULA </w:t>
      </w:r>
      <w:r w:rsidR="003D397F" w:rsidRPr="00ED2343">
        <w:rPr>
          <w:rFonts w:ascii="Arial" w:hAnsi="Arial" w:cs="Arial"/>
          <w:b/>
          <w:sz w:val="19"/>
          <w:szCs w:val="19"/>
          <w:highlight w:val="lightGray"/>
          <w:u w:val="single"/>
          <w:lang w:val="es-CO"/>
        </w:rPr>
        <w:t>PRIMERA</w:t>
      </w:r>
      <w:r w:rsidR="00861FDD" w:rsidRPr="00ED2343">
        <w:rPr>
          <w:rFonts w:ascii="Arial" w:hAnsi="Arial" w:cs="Arial"/>
          <w:sz w:val="19"/>
          <w:szCs w:val="19"/>
          <w:highlight w:val="lightGray"/>
          <w:u w:val="single"/>
          <w:lang w:val="es-CO"/>
        </w:rPr>
        <w:t xml:space="preserve">: </w:t>
      </w:r>
      <w:r w:rsidR="00246D02" w:rsidRPr="00ED2343">
        <w:rPr>
          <w:rFonts w:ascii="Arial" w:hAnsi="Arial" w:cs="Arial"/>
          <w:sz w:val="19"/>
          <w:szCs w:val="19"/>
          <w:lang w:val="es-CO"/>
        </w:rPr>
        <w:t>Modificar</w:t>
      </w:r>
      <w:r w:rsidR="00994EA9" w:rsidRPr="00ED2343">
        <w:rPr>
          <w:rFonts w:ascii="Arial" w:hAnsi="Arial" w:cs="Arial"/>
          <w:sz w:val="19"/>
          <w:szCs w:val="19"/>
          <w:lang w:val="es-CO"/>
        </w:rPr>
        <w:t xml:space="preserve"> </w:t>
      </w:r>
      <w:r w:rsidR="00246D02" w:rsidRPr="00ED2343">
        <w:rPr>
          <w:rFonts w:ascii="Arial" w:hAnsi="Arial" w:cs="Arial"/>
          <w:sz w:val="19"/>
          <w:szCs w:val="19"/>
          <w:lang w:val="es-CO"/>
        </w:rPr>
        <w:t xml:space="preserve">– </w:t>
      </w:r>
      <w:r w:rsidR="009C64F0" w:rsidRPr="00ED2343">
        <w:rPr>
          <w:rFonts w:ascii="Arial" w:hAnsi="Arial" w:cs="Arial"/>
          <w:b/>
          <w:bCs/>
          <w:sz w:val="19"/>
          <w:szCs w:val="19"/>
          <w:lang w:val="es-CO"/>
        </w:rPr>
        <w:t>NÚMERO DE CONTRATO:</w:t>
      </w:r>
      <w:r w:rsidR="009C64F0" w:rsidRPr="00ED2343">
        <w:rPr>
          <w:rFonts w:ascii="Arial" w:hAnsi="Arial" w:cs="Arial"/>
          <w:sz w:val="19"/>
          <w:szCs w:val="19"/>
          <w:lang w:val="es-CO"/>
        </w:rPr>
        <w:t xml:space="preserve"> El número de contrato para la </w:t>
      </w:r>
      <w:r w:rsidR="009F1B42" w:rsidRPr="00ED2343">
        <w:rPr>
          <w:rFonts w:ascii="Arial" w:hAnsi="Arial" w:cs="Arial"/>
          <w:b/>
          <w:color w:val="FF0000"/>
          <w:sz w:val="19"/>
          <w:szCs w:val="19"/>
          <w:lang w:val="es-419" w:eastAsia="es-CO"/>
        </w:rPr>
        <w:t>“PRESTACIÓN DE SERVICIOS PARA LA DIVULGACION Y PROMOCIÓN RADIAL EN FRECUENCIA MODULADA (FM) DE LOS PROGRAMAS, PROYECTOS Y DEMAS TEMAS DE INTERES PUBLICO DE LA ALCALDIA DE VILLAVICENCIO”</w:t>
      </w:r>
      <w:r w:rsidR="009C64F0" w:rsidRPr="00ED2343">
        <w:rPr>
          <w:rFonts w:ascii="Arial" w:hAnsi="Arial" w:cs="Arial"/>
          <w:b/>
          <w:i/>
          <w:sz w:val="19"/>
          <w:szCs w:val="19"/>
          <w:lang w:val="es-CO"/>
        </w:rPr>
        <w:t xml:space="preserve">, </w:t>
      </w:r>
      <w:r w:rsidR="009C64F0" w:rsidRPr="00ED2343">
        <w:rPr>
          <w:rFonts w:ascii="Arial" w:hAnsi="Arial" w:cs="Arial"/>
          <w:bCs/>
          <w:iCs/>
          <w:sz w:val="19"/>
          <w:szCs w:val="19"/>
          <w:lang w:val="es-CO"/>
        </w:rPr>
        <w:t xml:space="preserve">será el </w:t>
      </w:r>
      <w:r w:rsidR="009C64F0" w:rsidRPr="00ED2343">
        <w:rPr>
          <w:rFonts w:ascii="Arial" w:hAnsi="Arial" w:cs="Arial"/>
          <w:b/>
          <w:iCs/>
          <w:color w:val="FF0000"/>
          <w:sz w:val="19"/>
          <w:szCs w:val="19"/>
          <w:lang w:val="es-CO"/>
        </w:rPr>
        <w:t xml:space="preserve">No. </w:t>
      </w:r>
      <w:r w:rsidR="009F1B42" w:rsidRPr="00ED2343">
        <w:rPr>
          <w:rFonts w:ascii="Arial" w:hAnsi="Arial" w:cs="Arial"/>
          <w:b/>
          <w:iCs/>
          <w:color w:val="FF0000"/>
          <w:sz w:val="19"/>
          <w:szCs w:val="19"/>
          <w:lang w:val="es-CO"/>
        </w:rPr>
        <w:t>2116</w:t>
      </w:r>
      <w:r w:rsidR="009C64F0" w:rsidRPr="00ED2343">
        <w:rPr>
          <w:rFonts w:ascii="Arial" w:hAnsi="Arial" w:cs="Arial"/>
          <w:bCs/>
          <w:iCs/>
          <w:color w:val="FF0000"/>
          <w:sz w:val="19"/>
          <w:szCs w:val="19"/>
          <w:lang w:val="es-CO"/>
        </w:rPr>
        <w:t xml:space="preserve">. </w:t>
      </w:r>
    </w:p>
    <w:p w14:paraId="6D76D989" w14:textId="77777777" w:rsidR="00B83418" w:rsidRPr="00ED2343" w:rsidRDefault="00B83418" w:rsidP="001F1F1C">
      <w:pPr>
        <w:jc w:val="both"/>
        <w:rPr>
          <w:rFonts w:ascii="Arial" w:hAnsi="Arial" w:cs="Arial"/>
          <w:sz w:val="19"/>
          <w:szCs w:val="19"/>
          <w:lang w:val="es-CO"/>
        </w:rPr>
      </w:pPr>
    </w:p>
    <w:p w14:paraId="0F1D4D03" w14:textId="14D632D7" w:rsidR="00B83418" w:rsidRPr="00ED2343" w:rsidRDefault="00994EA9" w:rsidP="001F1F1C">
      <w:pPr>
        <w:jc w:val="both"/>
        <w:rPr>
          <w:rFonts w:ascii="Arial" w:hAnsi="Arial" w:cs="Arial"/>
          <w:sz w:val="19"/>
          <w:szCs w:val="19"/>
          <w:lang w:val="es-MX"/>
        </w:rPr>
      </w:pPr>
      <w:r w:rsidRPr="00ED2343">
        <w:rPr>
          <w:rFonts w:ascii="Arial" w:hAnsi="Arial" w:cs="Arial"/>
          <w:b/>
          <w:sz w:val="19"/>
          <w:szCs w:val="19"/>
          <w:u w:val="single"/>
          <w:lang w:val="es-CO"/>
        </w:rPr>
        <w:t>CLÁUSULA</w:t>
      </w:r>
      <w:r w:rsidR="00633655" w:rsidRPr="00ED2343">
        <w:rPr>
          <w:rFonts w:ascii="Arial" w:hAnsi="Arial" w:cs="Arial"/>
          <w:b/>
          <w:bCs/>
          <w:sz w:val="19"/>
          <w:szCs w:val="19"/>
          <w:highlight w:val="lightGray"/>
          <w:u w:val="single"/>
        </w:rPr>
        <w:t xml:space="preserve"> </w:t>
      </w:r>
      <w:r w:rsidR="00633655" w:rsidRPr="00ED2343">
        <w:rPr>
          <w:rFonts w:ascii="Arial" w:hAnsi="Arial" w:cs="Arial"/>
          <w:b/>
          <w:sz w:val="19"/>
          <w:szCs w:val="19"/>
          <w:highlight w:val="lightGray"/>
          <w:u w:val="single"/>
          <w:lang w:val="es-CO"/>
        </w:rPr>
        <w:t>SEGUND</w:t>
      </w:r>
      <w:r w:rsidR="00633655" w:rsidRPr="00ED2343">
        <w:rPr>
          <w:rFonts w:ascii="Arial" w:hAnsi="Arial" w:cs="Arial"/>
          <w:b/>
          <w:sz w:val="19"/>
          <w:szCs w:val="19"/>
          <w:u w:val="single"/>
          <w:lang w:val="es-CO"/>
        </w:rPr>
        <w:t>A:</w:t>
      </w:r>
      <w:r w:rsidR="00315836" w:rsidRPr="00ED2343">
        <w:rPr>
          <w:rFonts w:ascii="Arial" w:hAnsi="Arial" w:cs="Arial"/>
          <w:sz w:val="19"/>
          <w:szCs w:val="19"/>
          <w:lang w:val="es-CO"/>
        </w:rPr>
        <w:t xml:space="preserve"> </w:t>
      </w:r>
      <w:r w:rsidR="001F1F1C" w:rsidRPr="00ED2343">
        <w:rPr>
          <w:rFonts w:ascii="Arial" w:hAnsi="Arial" w:cs="Arial"/>
          <w:sz w:val="19"/>
          <w:szCs w:val="19"/>
          <w:lang w:val="es-MX"/>
        </w:rPr>
        <w:t>Las</w:t>
      </w:r>
      <w:r w:rsidR="001F1F1C" w:rsidRPr="00ED2343">
        <w:rPr>
          <w:rFonts w:ascii="Arial" w:hAnsi="Arial" w:cs="Arial"/>
          <w:sz w:val="19"/>
          <w:szCs w:val="19"/>
          <w:lang w:val="es-CO"/>
        </w:rPr>
        <w:t xml:space="preserve"> demás </w:t>
      </w:r>
      <w:r w:rsidR="009C64F0" w:rsidRPr="00ED2343">
        <w:rPr>
          <w:rFonts w:ascii="Arial" w:hAnsi="Arial" w:cs="Arial"/>
          <w:sz w:val="19"/>
          <w:szCs w:val="19"/>
          <w:lang w:val="es-CO"/>
        </w:rPr>
        <w:t xml:space="preserve">cláusulas y condiciones del contrato </w:t>
      </w:r>
      <w:r w:rsidR="001F1F1C" w:rsidRPr="00ED2343">
        <w:rPr>
          <w:rFonts w:ascii="Arial" w:hAnsi="Arial" w:cs="Arial"/>
          <w:sz w:val="19"/>
          <w:szCs w:val="19"/>
          <w:lang w:val="es-CO"/>
        </w:rPr>
        <w:t xml:space="preserve">no se modificarán, por lo tanto, conservarán su obligatoriedad en los actuales términos.  </w:t>
      </w:r>
    </w:p>
    <w:p w14:paraId="484B4B3E" w14:textId="77777777" w:rsidR="00FC3B74" w:rsidRPr="00ED2343" w:rsidRDefault="00FC3B74" w:rsidP="001F1F1C">
      <w:pPr>
        <w:jc w:val="both"/>
        <w:rPr>
          <w:rFonts w:ascii="Arial" w:hAnsi="Arial" w:cs="Arial"/>
          <w:sz w:val="19"/>
          <w:szCs w:val="19"/>
          <w:lang w:val="es-CO"/>
        </w:rPr>
      </w:pPr>
    </w:p>
    <w:p w14:paraId="096FDB1A" w14:textId="3B4A1181" w:rsidR="00633655" w:rsidRPr="00ED2343" w:rsidRDefault="00F7497D" w:rsidP="00963AF4">
      <w:pPr>
        <w:jc w:val="both"/>
        <w:rPr>
          <w:rFonts w:ascii="Arial" w:hAnsi="Arial" w:cs="Arial"/>
          <w:color w:val="FF0000"/>
          <w:sz w:val="19"/>
          <w:szCs w:val="19"/>
        </w:rPr>
      </w:pPr>
      <w:r w:rsidRPr="00ED2343">
        <w:rPr>
          <w:rFonts w:ascii="Arial" w:hAnsi="Arial" w:cs="Arial"/>
          <w:b/>
          <w:sz w:val="19"/>
          <w:szCs w:val="19"/>
          <w:highlight w:val="lightGray"/>
          <w:u w:val="single"/>
        </w:rPr>
        <w:t xml:space="preserve">CLÁUSULA </w:t>
      </w:r>
      <w:r w:rsidR="00315836" w:rsidRPr="00ED2343">
        <w:rPr>
          <w:rFonts w:ascii="Arial" w:hAnsi="Arial" w:cs="Arial"/>
          <w:b/>
          <w:sz w:val="19"/>
          <w:szCs w:val="19"/>
          <w:highlight w:val="lightGray"/>
          <w:u w:val="single"/>
        </w:rPr>
        <w:t>TERCERA</w:t>
      </w:r>
      <w:r w:rsidR="00FC3B74" w:rsidRPr="00ED2343">
        <w:rPr>
          <w:rFonts w:ascii="Arial" w:hAnsi="Arial" w:cs="Arial"/>
          <w:b/>
          <w:sz w:val="19"/>
          <w:szCs w:val="19"/>
          <w:highlight w:val="lightGray"/>
          <w:u w:val="single"/>
        </w:rPr>
        <w:t>:</w:t>
      </w:r>
      <w:r w:rsidR="001F1F1C" w:rsidRPr="00ED2343">
        <w:rPr>
          <w:rFonts w:ascii="Arial" w:hAnsi="Arial" w:cs="Arial"/>
          <w:bCs/>
          <w:i/>
          <w:iCs/>
          <w:sz w:val="19"/>
          <w:szCs w:val="19"/>
        </w:rPr>
        <w:t xml:space="preserve"> </w:t>
      </w:r>
      <w:r w:rsidR="001F1F1C" w:rsidRPr="00ED2343">
        <w:rPr>
          <w:rFonts w:ascii="Arial" w:hAnsi="Arial" w:cs="Arial"/>
          <w:b/>
          <w:sz w:val="19"/>
          <w:szCs w:val="19"/>
          <w:lang w:val="es-CO"/>
        </w:rPr>
        <w:t xml:space="preserve">SUSCRIPCIÓN, PERFECCIONAMIENTO: </w:t>
      </w:r>
      <w:r w:rsidR="001F1F1C" w:rsidRPr="00ED2343">
        <w:rPr>
          <w:rFonts w:ascii="Arial" w:hAnsi="Arial" w:cs="Arial"/>
          <w:sz w:val="19"/>
          <w:szCs w:val="19"/>
          <w:lang w:val="es-CO"/>
        </w:rPr>
        <w:t xml:space="preserve">Este documento se entiende perfeccionado con la firma de las partes.  </w:t>
      </w:r>
      <w:r w:rsidR="001F1F1C" w:rsidRPr="00ED2343">
        <w:rPr>
          <w:rFonts w:ascii="Arial" w:hAnsi="Arial" w:cs="Arial"/>
          <w:sz w:val="19"/>
          <w:szCs w:val="19"/>
        </w:rPr>
        <w:t xml:space="preserve">En constancia se suscribe en la ciudad de Villavicencio, </w:t>
      </w:r>
      <w:r w:rsidR="001F1F1C" w:rsidRPr="00ED2343">
        <w:rPr>
          <w:rFonts w:ascii="Arial" w:hAnsi="Arial" w:cs="Arial"/>
          <w:color w:val="FF0000"/>
          <w:sz w:val="19"/>
          <w:szCs w:val="19"/>
        </w:rPr>
        <w:t>a</w:t>
      </w:r>
      <w:r w:rsidR="00963AF4" w:rsidRPr="00ED2343">
        <w:rPr>
          <w:rFonts w:ascii="Arial" w:hAnsi="Arial" w:cs="Arial"/>
          <w:color w:val="FF0000"/>
          <w:sz w:val="19"/>
          <w:szCs w:val="19"/>
        </w:rPr>
        <w:t xml:space="preserve"> los </w:t>
      </w:r>
      <w:r w:rsidR="00ED2343" w:rsidRPr="00ED2343">
        <w:rPr>
          <w:rFonts w:ascii="Arial" w:hAnsi="Arial" w:cs="Arial"/>
          <w:color w:val="FF0000"/>
          <w:sz w:val="19"/>
          <w:szCs w:val="19"/>
        </w:rPr>
        <w:t>veintisiete</w:t>
      </w:r>
      <w:r w:rsidR="00963AF4" w:rsidRPr="00ED2343">
        <w:rPr>
          <w:rFonts w:ascii="Arial" w:hAnsi="Arial" w:cs="Arial"/>
          <w:color w:val="FF0000"/>
          <w:sz w:val="19"/>
          <w:szCs w:val="19"/>
        </w:rPr>
        <w:t xml:space="preserve"> (</w:t>
      </w:r>
      <w:r w:rsidR="00ED2343" w:rsidRPr="00ED2343">
        <w:rPr>
          <w:rFonts w:ascii="Arial" w:hAnsi="Arial" w:cs="Arial"/>
          <w:color w:val="FF0000"/>
          <w:sz w:val="19"/>
          <w:szCs w:val="19"/>
        </w:rPr>
        <w:t>27</w:t>
      </w:r>
      <w:r w:rsidR="00963AF4" w:rsidRPr="00ED2343">
        <w:rPr>
          <w:rFonts w:ascii="Arial" w:hAnsi="Arial" w:cs="Arial"/>
          <w:color w:val="FF0000"/>
          <w:sz w:val="19"/>
          <w:szCs w:val="19"/>
        </w:rPr>
        <w:t xml:space="preserve">) días del mes de </w:t>
      </w:r>
      <w:r w:rsidR="00ED2343" w:rsidRPr="00ED2343">
        <w:rPr>
          <w:rFonts w:ascii="Arial" w:hAnsi="Arial" w:cs="Arial"/>
          <w:color w:val="FF0000"/>
          <w:sz w:val="19"/>
          <w:szCs w:val="19"/>
        </w:rPr>
        <w:t xml:space="preserve">marzo de 2026. </w:t>
      </w:r>
      <w:r w:rsidR="00963AF4" w:rsidRPr="00ED2343">
        <w:rPr>
          <w:rFonts w:ascii="Arial" w:hAnsi="Arial" w:cs="Arial"/>
          <w:color w:val="FF0000"/>
          <w:sz w:val="19"/>
          <w:szCs w:val="19"/>
        </w:rPr>
        <w:t xml:space="preserve"> </w:t>
      </w:r>
    </w:p>
    <w:sectPr w:rsidR="00633655" w:rsidRPr="00ED2343" w:rsidSect="00187A3F">
      <w:headerReference w:type="default" r:id="rId6"/>
      <w:footerReference w:type="even" r:id="rId7"/>
      <w:footerReference w:type="default" r:id="rId8"/>
      <w:pgSz w:w="12240" w:h="15840" w:code="1"/>
      <w:pgMar w:top="2115" w:right="1418" w:bottom="851" w:left="170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84945" w14:textId="77777777" w:rsidR="00132306" w:rsidRDefault="00132306">
      <w:r>
        <w:separator/>
      </w:r>
    </w:p>
  </w:endnote>
  <w:endnote w:type="continuationSeparator" w:id="0">
    <w:p w14:paraId="186A9B4C" w14:textId="77777777" w:rsidR="00132306" w:rsidRDefault="0013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38ADD" w14:textId="77777777" w:rsidR="001B10B2" w:rsidRDefault="00440FA0" w:rsidP="001B10B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8321FD" w14:textId="77777777" w:rsidR="001B10B2" w:rsidRDefault="00132306" w:rsidP="001B10B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1E98" w14:textId="77777777" w:rsidR="001B10B2" w:rsidRPr="00F35EA1" w:rsidRDefault="00440FA0" w:rsidP="001B10B2">
    <w:pPr>
      <w:pStyle w:val="Piedepgina"/>
      <w:jc w:val="center"/>
      <w:rPr>
        <w:b/>
        <w:sz w:val="18"/>
        <w:szCs w:val="18"/>
      </w:rPr>
    </w:pPr>
    <w:r w:rsidRPr="00F35EA1">
      <w:rPr>
        <w:b/>
        <w:sz w:val="18"/>
        <w:szCs w:val="18"/>
      </w:rPr>
      <w:t>Calle 40 No. 33-64 Centro edificio Alcaldía Segundo</w:t>
    </w:r>
    <w:r w:rsidRPr="00F35EA1">
      <w:rPr>
        <w:sz w:val="18"/>
        <w:szCs w:val="18"/>
      </w:rPr>
      <w:t xml:space="preserve"> </w:t>
    </w:r>
    <w:r w:rsidRPr="00F35EA1">
      <w:rPr>
        <w:b/>
        <w:sz w:val="18"/>
        <w:szCs w:val="18"/>
      </w:rPr>
      <w:t xml:space="preserve">Piso Teléfono: 6715809 </w:t>
    </w:r>
  </w:p>
  <w:p w14:paraId="66D58362" w14:textId="77777777" w:rsidR="001B10B2" w:rsidRPr="00F35EA1" w:rsidRDefault="00440FA0" w:rsidP="001B10B2">
    <w:pPr>
      <w:pStyle w:val="Piedepgina"/>
      <w:jc w:val="center"/>
      <w:rPr>
        <w:b/>
        <w:sz w:val="18"/>
        <w:szCs w:val="18"/>
      </w:rPr>
    </w:pPr>
    <w:r w:rsidRPr="00F35EA1">
      <w:rPr>
        <w:b/>
        <w:sz w:val="18"/>
        <w:szCs w:val="18"/>
      </w:rPr>
      <w:t>www.villavicencio.gov.co / contratacion@villavicencio.gov.co</w:t>
    </w:r>
  </w:p>
  <w:p w14:paraId="281E4276" w14:textId="77777777" w:rsidR="001B10B2" w:rsidRPr="00F35EA1" w:rsidRDefault="00440FA0" w:rsidP="001B10B2">
    <w:pPr>
      <w:pStyle w:val="Piedepgina"/>
      <w:jc w:val="center"/>
      <w:rPr>
        <w:b/>
        <w:sz w:val="18"/>
        <w:szCs w:val="18"/>
      </w:rPr>
    </w:pPr>
    <w:r w:rsidRPr="00F35EA1">
      <w:rPr>
        <w:b/>
        <w:sz w:val="18"/>
        <w:szCs w:val="18"/>
      </w:rPr>
      <w:t>Villavicencio- Meta</w:t>
    </w:r>
  </w:p>
  <w:tbl>
    <w:tblPr>
      <w:tblpPr w:leftFromText="141" w:rightFromText="141" w:vertAnchor="text" w:horzAnchor="page" w:tblpXSpec="center" w:tblpY="11"/>
      <w:tblW w:w="5019" w:type="pct"/>
      <w:tblLook w:val="04A0" w:firstRow="1" w:lastRow="0" w:firstColumn="1" w:lastColumn="0" w:noHBand="0" w:noVBand="1"/>
    </w:tblPr>
    <w:tblGrid>
      <w:gridCol w:w="3041"/>
      <w:gridCol w:w="3042"/>
      <w:gridCol w:w="3073"/>
    </w:tblGrid>
    <w:tr w:rsidR="001B10B2" w:rsidRPr="00F35EA1" w14:paraId="443BA124" w14:textId="77777777" w:rsidTr="001B10B2">
      <w:trPr>
        <w:trHeight w:val="349"/>
      </w:trPr>
      <w:tc>
        <w:tcPr>
          <w:tcW w:w="1661" w:type="pct"/>
          <w:shd w:val="clear" w:color="auto" w:fill="auto"/>
        </w:tcPr>
        <w:p w14:paraId="2BE86603" w14:textId="77777777" w:rsidR="001B10B2" w:rsidRPr="00F35EA1" w:rsidRDefault="00132306" w:rsidP="001B10B2">
          <w:pPr>
            <w:pStyle w:val="Piedepgina"/>
            <w:jc w:val="center"/>
            <w:rPr>
              <w:b/>
              <w:sz w:val="18"/>
              <w:szCs w:val="18"/>
            </w:rPr>
          </w:pPr>
        </w:p>
      </w:tc>
      <w:tc>
        <w:tcPr>
          <w:tcW w:w="1661" w:type="pct"/>
          <w:shd w:val="clear" w:color="auto" w:fill="auto"/>
        </w:tcPr>
        <w:p w14:paraId="0D9E3CF6" w14:textId="3E33CBCD" w:rsidR="001B10B2" w:rsidRPr="00F35EA1" w:rsidRDefault="00440FA0" w:rsidP="001B10B2">
          <w:pPr>
            <w:pStyle w:val="Piedepgina"/>
            <w:jc w:val="center"/>
            <w:rPr>
              <w:b/>
              <w:sz w:val="18"/>
              <w:szCs w:val="18"/>
            </w:rPr>
          </w:pPr>
          <w:r w:rsidRPr="00F35EA1">
            <w:rPr>
              <w:b/>
              <w:sz w:val="18"/>
              <w:szCs w:val="18"/>
            </w:rPr>
            <w:t xml:space="preserve">Página </w:t>
          </w:r>
          <w:r w:rsidRPr="00F35EA1">
            <w:rPr>
              <w:b/>
              <w:sz w:val="18"/>
              <w:szCs w:val="18"/>
            </w:rPr>
            <w:fldChar w:fldCharType="begin"/>
          </w:r>
          <w:r w:rsidRPr="00F35EA1">
            <w:rPr>
              <w:b/>
              <w:sz w:val="18"/>
              <w:szCs w:val="18"/>
            </w:rPr>
            <w:instrText xml:space="preserve"> PAGE </w:instrText>
          </w:r>
          <w:r w:rsidRPr="00F35EA1">
            <w:rPr>
              <w:b/>
              <w:sz w:val="18"/>
              <w:szCs w:val="18"/>
            </w:rPr>
            <w:fldChar w:fldCharType="separate"/>
          </w:r>
          <w:r w:rsidR="00940B2C">
            <w:rPr>
              <w:b/>
              <w:noProof/>
              <w:sz w:val="18"/>
              <w:szCs w:val="18"/>
            </w:rPr>
            <w:t>2</w:t>
          </w:r>
          <w:r w:rsidRPr="00F35EA1">
            <w:rPr>
              <w:b/>
              <w:sz w:val="18"/>
              <w:szCs w:val="18"/>
              <w:lang w:val="de-DE"/>
            </w:rPr>
            <w:fldChar w:fldCharType="end"/>
          </w:r>
          <w:r w:rsidRPr="00F35EA1">
            <w:rPr>
              <w:b/>
              <w:sz w:val="18"/>
              <w:szCs w:val="18"/>
            </w:rPr>
            <w:t xml:space="preserve"> de </w:t>
          </w:r>
          <w:r w:rsidRPr="00F35EA1">
            <w:rPr>
              <w:b/>
              <w:sz w:val="18"/>
              <w:szCs w:val="18"/>
            </w:rPr>
            <w:fldChar w:fldCharType="begin"/>
          </w:r>
          <w:r w:rsidRPr="00F35EA1">
            <w:rPr>
              <w:b/>
              <w:sz w:val="18"/>
              <w:szCs w:val="18"/>
            </w:rPr>
            <w:instrText xml:space="preserve"> NUMPAGES  </w:instrText>
          </w:r>
          <w:r w:rsidRPr="00F35EA1">
            <w:rPr>
              <w:b/>
              <w:sz w:val="18"/>
              <w:szCs w:val="18"/>
            </w:rPr>
            <w:fldChar w:fldCharType="separate"/>
          </w:r>
          <w:r w:rsidR="00940B2C">
            <w:rPr>
              <w:b/>
              <w:noProof/>
              <w:sz w:val="18"/>
              <w:szCs w:val="18"/>
            </w:rPr>
            <w:t>2</w:t>
          </w:r>
          <w:r w:rsidRPr="00F35EA1">
            <w:rPr>
              <w:b/>
              <w:sz w:val="18"/>
              <w:szCs w:val="18"/>
              <w:lang w:val="de-DE"/>
            </w:rPr>
            <w:fldChar w:fldCharType="end"/>
          </w:r>
        </w:p>
        <w:p w14:paraId="0A9561DE" w14:textId="77777777" w:rsidR="001B10B2" w:rsidRPr="00F35EA1" w:rsidRDefault="00132306" w:rsidP="001B10B2">
          <w:pPr>
            <w:pStyle w:val="Piedepgina"/>
            <w:jc w:val="center"/>
            <w:rPr>
              <w:b/>
              <w:sz w:val="18"/>
              <w:szCs w:val="18"/>
            </w:rPr>
          </w:pPr>
        </w:p>
      </w:tc>
      <w:tc>
        <w:tcPr>
          <w:tcW w:w="1678" w:type="pct"/>
          <w:shd w:val="clear" w:color="auto" w:fill="auto"/>
        </w:tcPr>
        <w:p w14:paraId="1FD8337A" w14:textId="77777777" w:rsidR="001B10B2" w:rsidRPr="00F35EA1" w:rsidRDefault="00132306" w:rsidP="001B10B2">
          <w:pPr>
            <w:pStyle w:val="Piedepgina"/>
            <w:jc w:val="center"/>
            <w:rPr>
              <w:b/>
              <w:sz w:val="18"/>
              <w:szCs w:val="18"/>
            </w:rPr>
          </w:pPr>
        </w:p>
      </w:tc>
    </w:tr>
  </w:tbl>
  <w:p w14:paraId="3EA1C968" w14:textId="77777777" w:rsidR="001B10B2" w:rsidRPr="002800C3" w:rsidRDefault="00132306" w:rsidP="003172C7">
    <w:pPr>
      <w:pStyle w:val="Piedepgina"/>
      <w:rPr>
        <w:szCs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088B8" w14:textId="77777777" w:rsidR="00132306" w:rsidRDefault="00132306">
      <w:r>
        <w:separator/>
      </w:r>
    </w:p>
  </w:footnote>
  <w:footnote w:type="continuationSeparator" w:id="0">
    <w:p w14:paraId="29D3878B" w14:textId="77777777" w:rsidR="00132306" w:rsidRDefault="00132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B67C6" w14:textId="41A404B0" w:rsidR="001B10B2" w:rsidRDefault="00132306" w:rsidP="001B10B2">
    <w:pPr>
      <w:pStyle w:val="Encabezado"/>
      <w:tabs>
        <w:tab w:val="left" w:pos="9090"/>
      </w:tabs>
      <w:ind w:right="-1083"/>
      <w:jc w:val="both"/>
      <w:rPr>
        <w:rFonts w:ascii="Cambria" w:hAnsi="Cambria" w:cs="Arial"/>
        <w:sz w:val="32"/>
        <w:szCs w:val="32"/>
      </w:rPr>
    </w:pPr>
    <w:r>
      <w:rPr>
        <w:rFonts w:ascii="Cambria" w:hAnsi="Cambria" w:cs="Arial"/>
        <w:noProof/>
        <w:sz w:val="32"/>
        <w:szCs w:val="32"/>
        <w:lang w:val="es-419" w:eastAsia="es-419"/>
      </w:rPr>
      <w:pict w14:anchorId="409109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2" o:spid="_x0000_s1025" type="#_x0000_t75" alt="en blanco_Mesa de trabajo 1" style="position:absolute;left:0;text-align:left;margin-left:-74.35pt;margin-top:-91.95pt;width:612pt;height:11in;z-index:-251658752;visibility:visible;mso-wrap-style:square;mso-wrap-edited:f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o:allowincell="f">
          <v:imagedata r:id="rId1" o:title="en blanco_Mesa de trabajo 1"/>
          <o:lock v:ext="edit" rotation="t" cropping="t" verticies="t" grouping="t"/>
          <w10:wrap anchorx="margin" anchory="margin"/>
        </v:shape>
      </w:pict>
    </w:r>
    <w:r w:rsidR="00440FA0">
      <w:rPr>
        <w:rFonts w:ascii="Cambria" w:hAnsi="Cambria" w:cs="Arial"/>
        <w:sz w:val="32"/>
        <w:szCs w:val="32"/>
      </w:rPr>
      <w:t xml:space="preserve">                                                                                                                </w:t>
    </w:r>
    <w:r w:rsidR="00440FA0">
      <w:rPr>
        <w:rFonts w:ascii="Cambria" w:hAnsi="Cambria" w:cs="Arial"/>
        <w:sz w:val="32"/>
        <w:szCs w:val="32"/>
      </w:rPr>
      <w:tab/>
    </w:r>
  </w:p>
  <w:p w14:paraId="4178F4AA" w14:textId="77777777" w:rsidR="001B10B2" w:rsidRPr="00964F1A" w:rsidRDefault="00440FA0" w:rsidP="001B10B2">
    <w:pPr>
      <w:pStyle w:val="Encabezado"/>
      <w:tabs>
        <w:tab w:val="left" w:pos="7995"/>
      </w:tabs>
      <w:rPr>
        <w:lang w:val="en-US"/>
      </w:rPr>
    </w:pPr>
    <w:r w:rsidRPr="00964F1A">
      <w:rPr>
        <w:lang w:val="en-US"/>
      </w:rPr>
      <w:t xml:space="preserve">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655"/>
    <w:rsid w:val="00024F0A"/>
    <w:rsid w:val="00030B90"/>
    <w:rsid w:val="00090282"/>
    <w:rsid w:val="000A5A9D"/>
    <w:rsid w:val="000A70F5"/>
    <w:rsid w:val="000F17F4"/>
    <w:rsid w:val="00132306"/>
    <w:rsid w:val="00173C21"/>
    <w:rsid w:val="00176A5A"/>
    <w:rsid w:val="00190F76"/>
    <w:rsid w:val="001F1F1C"/>
    <w:rsid w:val="00211FE1"/>
    <w:rsid w:val="00246D02"/>
    <w:rsid w:val="00247A0D"/>
    <w:rsid w:val="00260860"/>
    <w:rsid w:val="00292B57"/>
    <w:rsid w:val="002E41FE"/>
    <w:rsid w:val="00315836"/>
    <w:rsid w:val="0034087D"/>
    <w:rsid w:val="00392E2A"/>
    <w:rsid w:val="003C49A4"/>
    <w:rsid w:val="003C76F7"/>
    <w:rsid w:val="003D397F"/>
    <w:rsid w:val="00413653"/>
    <w:rsid w:val="0042522C"/>
    <w:rsid w:val="00440FA0"/>
    <w:rsid w:val="004709B8"/>
    <w:rsid w:val="00473CBC"/>
    <w:rsid w:val="004877BE"/>
    <w:rsid w:val="00607408"/>
    <w:rsid w:val="00633655"/>
    <w:rsid w:val="00646E7A"/>
    <w:rsid w:val="00654DFA"/>
    <w:rsid w:val="006B2508"/>
    <w:rsid w:val="006B7EE3"/>
    <w:rsid w:val="007B0C6A"/>
    <w:rsid w:val="007B6781"/>
    <w:rsid w:val="00822105"/>
    <w:rsid w:val="00861FDD"/>
    <w:rsid w:val="00893098"/>
    <w:rsid w:val="008F46D4"/>
    <w:rsid w:val="00902C78"/>
    <w:rsid w:val="00902E55"/>
    <w:rsid w:val="00940B2C"/>
    <w:rsid w:val="00963AF4"/>
    <w:rsid w:val="00965881"/>
    <w:rsid w:val="00994EA9"/>
    <w:rsid w:val="009C64F0"/>
    <w:rsid w:val="009F1B42"/>
    <w:rsid w:val="00AC256B"/>
    <w:rsid w:val="00AF2255"/>
    <w:rsid w:val="00B26400"/>
    <w:rsid w:val="00B66ECE"/>
    <w:rsid w:val="00B702B1"/>
    <w:rsid w:val="00B83418"/>
    <w:rsid w:val="00C07FFD"/>
    <w:rsid w:val="00C43595"/>
    <w:rsid w:val="00D25720"/>
    <w:rsid w:val="00D85942"/>
    <w:rsid w:val="00DB2B67"/>
    <w:rsid w:val="00DF35DA"/>
    <w:rsid w:val="00ED2343"/>
    <w:rsid w:val="00F0766D"/>
    <w:rsid w:val="00F13CED"/>
    <w:rsid w:val="00F63745"/>
    <w:rsid w:val="00F64183"/>
    <w:rsid w:val="00F643FB"/>
    <w:rsid w:val="00F72395"/>
    <w:rsid w:val="00F7497D"/>
    <w:rsid w:val="00F84084"/>
    <w:rsid w:val="00FB0B65"/>
    <w:rsid w:val="00FC3B74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B6E26"/>
  <w15:chartTrackingRefBased/>
  <w15:docId w15:val="{BBA80B70-1268-4F3D-88BA-5E2DD3D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655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rsid w:val="00633655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  <w:lang w:val="es-ES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63365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633655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  <w:lang w:val="es-ES"/>
    </w:rPr>
  </w:style>
  <w:style w:type="character" w:customStyle="1" w:styleId="PiedepginaCar">
    <w:name w:val="Pie de página Car"/>
    <w:basedOn w:val="Fuentedeprrafopredeter"/>
    <w:link w:val="Piedepgina"/>
    <w:rsid w:val="0063365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rsid w:val="00633655"/>
  </w:style>
  <w:style w:type="paragraph" w:styleId="Textoindependiente">
    <w:name w:val="Body Text"/>
    <w:basedOn w:val="Normal"/>
    <w:link w:val="TextoindependienteCar"/>
    <w:uiPriority w:val="99"/>
    <w:unhideWhenUsed/>
    <w:rsid w:val="00633655"/>
    <w:pPr>
      <w:spacing w:after="120"/>
      <w:jc w:val="both"/>
    </w:pPr>
    <w:rPr>
      <w:rFonts w:ascii="Century Gothic" w:hAnsi="Century Gothic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33655"/>
    <w:rPr>
      <w:rFonts w:ascii="Century Gothic" w:eastAsia="Times New Roman" w:hAnsi="Century Gothic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39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397F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4877B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9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TatianaGarcia</dc:creator>
  <cp:keywords/>
  <dc:description/>
  <cp:lastModifiedBy>TATIANA GUEVARA</cp:lastModifiedBy>
  <cp:revision>6</cp:revision>
  <cp:lastPrinted>2026-03-27T16:44:00Z</cp:lastPrinted>
  <dcterms:created xsi:type="dcterms:W3CDTF">2025-01-31T19:40:00Z</dcterms:created>
  <dcterms:modified xsi:type="dcterms:W3CDTF">2026-03-27T17:09:00Z</dcterms:modified>
</cp:coreProperties>
</file>