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2A87248" w14:textId="77777777" w:rsidR="00232FD6" w:rsidRPr="00232FD6" w:rsidRDefault="00232FD6" w:rsidP="00232FD6">
      <w:pPr>
        <w:tabs>
          <w:tab w:val="left" w:pos="6075"/>
        </w:tabs>
        <w:jc w:val="both"/>
        <w:rPr>
          <w:rFonts w:ascii="Arial Narrow" w:hAnsi="Arial Narrow" w:cs="Arial"/>
          <w:sz w:val="22"/>
          <w:szCs w:val="22"/>
        </w:rPr>
      </w:pPr>
    </w:p>
    <w:p w14:paraId="34C675E2" w14:textId="77777777" w:rsidR="00633470" w:rsidRDefault="00633470" w:rsidP="0092656A">
      <w:pPr>
        <w:autoSpaceDE w:val="0"/>
        <w:autoSpaceDN w:val="0"/>
        <w:adjustRightInd w:val="0"/>
        <w:jc w:val="both"/>
        <w:rPr>
          <w:rFonts w:ascii="Verdana" w:eastAsia="Calibri" w:hAnsi="Verdana" w:cs="Arial Narrow"/>
          <w:kern w:val="2"/>
          <w:sz w:val="22"/>
          <w:szCs w:val="22"/>
          <w:lang w:eastAsia="en-US"/>
          <w14:ligatures w14:val="standardContextual"/>
        </w:rPr>
      </w:pPr>
      <w:bookmarkStart w:id="0" w:name="_Hlk221185664"/>
    </w:p>
    <w:p w14:paraId="3257F674" w14:textId="1F26E64A" w:rsidR="00633470" w:rsidRPr="00633470" w:rsidRDefault="00633470" w:rsidP="00633470">
      <w:pPr>
        <w:pStyle w:val="Prrafodelista"/>
        <w:numPr>
          <w:ilvl w:val="0"/>
          <w:numId w:val="20"/>
        </w:numPr>
        <w:suppressAutoHyphens/>
        <w:autoSpaceDE w:val="0"/>
        <w:autoSpaceDN w:val="0"/>
        <w:adjustRightInd w:val="0"/>
        <w:textAlignment w:val="baseline"/>
        <w:rPr>
          <w:rFonts w:ascii="Verdana" w:hAnsi="Verdana"/>
          <w:b/>
          <w:sz w:val="22"/>
          <w:szCs w:val="22"/>
        </w:rPr>
      </w:pPr>
      <w:r w:rsidRPr="00633470">
        <w:rPr>
          <w:rFonts w:ascii="Verdana" w:hAnsi="Verdana"/>
          <w:b/>
          <w:sz w:val="22"/>
          <w:szCs w:val="22"/>
        </w:rPr>
        <w:t xml:space="preserve">ESPECIFICACIONES TÉCNICAS DEL SERVICIO </w:t>
      </w:r>
    </w:p>
    <w:p w14:paraId="73968C57" w14:textId="77777777" w:rsidR="00633470" w:rsidRPr="007E2683" w:rsidRDefault="00633470" w:rsidP="00633470">
      <w:pPr>
        <w:autoSpaceDE w:val="0"/>
        <w:adjustRightInd w:val="0"/>
        <w:ind w:left="720"/>
        <w:rPr>
          <w:rFonts w:ascii="Verdana" w:hAnsi="Verdana"/>
          <w:b/>
          <w:sz w:val="22"/>
          <w:szCs w:val="22"/>
        </w:rPr>
      </w:pPr>
      <w:r w:rsidRPr="007E2683">
        <w:rPr>
          <w:rFonts w:ascii="Verdana" w:hAnsi="Verdana"/>
          <w:b/>
          <w:sz w:val="22"/>
          <w:szCs w:val="22"/>
        </w:rPr>
        <w:t xml:space="preserve"> </w:t>
      </w:r>
    </w:p>
    <w:p w14:paraId="7192DB64" w14:textId="285B3234" w:rsidR="00633470" w:rsidRDefault="00536C13" w:rsidP="00633470">
      <w:pPr>
        <w:autoSpaceDE w:val="0"/>
        <w:adjustRightInd w:val="0"/>
        <w:rPr>
          <w:rFonts w:ascii="Verdana" w:hAnsi="Verdana"/>
          <w:b/>
          <w:sz w:val="22"/>
          <w:szCs w:val="22"/>
        </w:rPr>
      </w:pPr>
      <w:r>
        <w:rPr>
          <w:rFonts w:ascii="Verdana" w:hAnsi="Verdana"/>
          <w:b/>
          <w:sz w:val="22"/>
          <w:szCs w:val="22"/>
        </w:rPr>
        <w:t xml:space="preserve">1.1 </w:t>
      </w:r>
      <w:r w:rsidR="00633470" w:rsidRPr="007E2683">
        <w:rPr>
          <w:rFonts w:ascii="Verdana" w:hAnsi="Verdana"/>
          <w:b/>
          <w:sz w:val="22"/>
          <w:szCs w:val="22"/>
        </w:rPr>
        <w:t>CLASIFICACION UNSPSC</w:t>
      </w:r>
    </w:p>
    <w:p w14:paraId="43E5ADFC" w14:textId="2E087BA1" w:rsidR="00536C13" w:rsidRDefault="00536C13" w:rsidP="00633470">
      <w:pPr>
        <w:autoSpaceDE w:val="0"/>
        <w:adjustRightInd w:val="0"/>
        <w:rPr>
          <w:rFonts w:ascii="Verdana" w:hAnsi="Verdana"/>
          <w:b/>
          <w:sz w:val="22"/>
          <w:szCs w:val="22"/>
        </w:rPr>
      </w:pPr>
    </w:p>
    <w:p w14:paraId="0C9DC63D" w14:textId="77777777" w:rsidR="00536C13" w:rsidRDefault="00536C13" w:rsidP="00536C13">
      <w:pPr>
        <w:jc w:val="both"/>
        <w:rPr>
          <w:rFonts w:ascii="Verdana" w:hAnsi="Verdana"/>
          <w:sz w:val="22"/>
          <w:szCs w:val="22"/>
        </w:rPr>
      </w:pPr>
      <w:r>
        <w:rPr>
          <w:rFonts w:ascii="Verdana" w:hAnsi="Verdana"/>
          <w:sz w:val="22"/>
          <w:szCs w:val="22"/>
        </w:rPr>
        <w:t xml:space="preserve">El objeto contractual se enmarca dentro del siguiente código del Clasificador de Bienes y Servicios: </w:t>
      </w:r>
    </w:p>
    <w:p w14:paraId="1BCAD1A1" w14:textId="77777777" w:rsidR="00536C13" w:rsidRDefault="00536C13" w:rsidP="00536C13">
      <w:pPr>
        <w:jc w:val="both"/>
        <w:rPr>
          <w:rFonts w:ascii="Verdana" w:hAnsi="Verdana" w:cs="Arial"/>
          <w:b/>
          <w:bCs/>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658"/>
        <w:gridCol w:w="1911"/>
        <w:gridCol w:w="1848"/>
        <w:gridCol w:w="1659"/>
        <w:gridCol w:w="1929"/>
      </w:tblGrid>
      <w:tr w:rsidR="00536C13" w14:paraId="21DBDDE1" w14:textId="77777777" w:rsidTr="00536C13">
        <w:trPr>
          <w:trHeight w:val="20"/>
          <w:jc w:val="center"/>
        </w:trPr>
        <w:tc>
          <w:tcPr>
            <w:tcW w:w="921"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ED8BB32" w14:textId="77777777" w:rsidR="00536C13" w:rsidRDefault="00536C13">
            <w:pPr>
              <w:jc w:val="center"/>
              <w:rPr>
                <w:rFonts w:ascii="Verdana" w:hAnsi="Verdana"/>
                <w:b/>
                <w:bCs/>
                <w:color w:val="000000"/>
                <w:kern w:val="2"/>
                <w:sz w:val="18"/>
                <w:szCs w:val="18"/>
                <w14:ligatures w14:val="standardContextual"/>
              </w:rPr>
            </w:pPr>
            <w:r>
              <w:rPr>
                <w:rFonts w:ascii="Verdana" w:hAnsi="Verdana"/>
                <w:b/>
                <w:bCs/>
                <w:color w:val="000000"/>
                <w:kern w:val="2"/>
                <w:sz w:val="18"/>
                <w:szCs w:val="18"/>
                <w14:ligatures w14:val="standardContextual"/>
              </w:rPr>
              <w:t>Clasificación UNSPSC</w:t>
            </w:r>
          </w:p>
        </w:tc>
        <w:tc>
          <w:tcPr>
            <w:tcW w:w="1061"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B923F5C" w14:textId="77777777" w:rsidR="00536C13" w:rsidRDefault="00536C13">
            <w:pPr>
              <w:jc w:val="center"/>
              <w:rPr>
                <w:rFonts w:ascii="Verdana" w:hAnsi="Verdana"/>
                <w:b/>
                <w:bCs/>
                <w:color w:val="000000"/>
                <w:kern w:val="2"/>
                <w:sz w:val="18"/>
                <w:szCs w:val="18"/>
                <w14:ligatures w14:val="standardContextual"/>
              </w:rPr>
            </w:pPr>
            <w:r>
              <w:rPr>
                <w:rFonts w:ascii="Verdana" w:hAnsi="Verdana"/>
                <w:b/>
                <w:bCs/>
                <w:color w:val="000000"/>
                <w:kern w:val="2"/>
                <w:sz w:val="18"/>
                <w:szCs w:val="18"/>
                <w14:ligatures w14:val="standardContextual"/>
              </w:rPr>
              <w:t>Segmento</w:t>
            </w:r>
          </w:p>
        </w:tc>
        <w:tc>
          <w:tcPr>
            <w:tcW w:w="1026"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4959039" w14:textId="77777777" w:rsidR="00536C13" w:rsidRDefault="00536C13">
            <w:pPr>
              <w:jc w:val="center"/>
              <w:rPr>
                <w:rFonts w:ascii="Verdana" w:hAnsi="Verdana"/>
                <w:b/>
                <w:bCs/>
                <w:color w:val="000000"/>
                <w:kern w:val="2"/>
                <w:sz w:val="18"/>
                <w:szCs w:val="18"/>
                <w14:ligatures w14:val="standardContextual"/>
              </w:rPr>
            </w:pPr>
            <w:r>
              <w:rPr>
                <w:rFonts w:ascii="Verdana" w:hAnsi="Verdana"/>
                <w:b/>
                <w:bCs/>
                <w:color w:val="000000"/>
                <w:kern w:val="2"/>
                <w:sz w:val="18"/>
                <w:szCs w:val="18"/>
                <w14:ligatures w14:val="standardContextual"/>
              </w:rPr>
              <w:t>Familia</w:t>
            </w:r>
          </w:p>
        </w:tc>
        <w:tc>
          <w:tcPr>
            <w:tcW w:w="921"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8CAD8CF" w14:textId="77777777" w:rsidR="00536C13" w:rsidRDefault="00536C13">
            <w:pPr>
              <w:jc w:val="center"/>
              <w:rPr>
                <w:rFonts w:ascii="Verdana" w:hAnsi="Verdana"/>
                <w:b/>
                <w:bCs/>
                <w:color w:val="000000"/>
                <w:kern w:val="2"/>
                <w:sz w:val="18"/>
                <w:szCs w:val="18"/>
                <w14:ligatures w14:val="standardContextual"/>
              </w:rPr>
            </w:pPr>
            <w:r>
              <w:rPr>
                <w:rFonts w:ascii="Verdana" w:hAnsi="Verdana"/>
                <w:b/>
                <w:bCs/>
                <w:color w:val="000000"/>
                <w:kern w:val="2"/>
                <w:sz w:val="18"/>
                <w:szCs w:val="18"/>
                <w14:ligatures w14:val="standardContextual"/>
              </w:rPr>
              <w:t>Clase</w:t>
            </w:r>
          </w:p>
        </w:tc>
        <w:tc>
          <w:tcPr>
            <w:tcW w:w="1072"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8EC71EF" w14:textId="77777777" w:rsidR="00536C13" w:rsidRDefault="00536C13">
            <w:pPr>
              <w:jc w:val="center"/>
              <w:rPr>
                <w:rFonts w:ascii="Verdana" w:hAnsi="Verdana"/>
                <w:b/>
                <w:bCs/>
                <w:color w:val="000000"/>
                <w:kern w:val="2"/>
                <w:sz w:val="18"/>
                <w:szCs w:val="18"/>
                <w14:ligatures w14:val="standardContextual"/>
              </w:rPr>
            </w:pPr>
            <w:r>
              <w:rPr>
                <w:rFonts w:ascii="Verdana" w:hAnsi="Verdana"/>
                <w:b/>
                <w:bCs/>
                <w:color w:val="000000"/>
                <w:kern w:val="2"/>
                <w:sz w:val="18"/>
                <w:szCs w:val="18"/>
                <w14:ligatures w14:val="standardContextual"/>
              </w:rPr>
              <w:t>Producto</w:t>
            </w:r>
          </w:p>
        </w:tc>
      </w:tr>
      <w:tr w:rsidR="00536C13" w14:paraId="5E9137E9" w14:textId="77777777" w:rsidTr="00536C13">
        <w:trPr>
          <w:trHeight w:val="20"/>
          <w:jc w:val="center"/>
        </w:trPr>
        <w:tc>
          <w:tcPr>
            <w:tcW w:w="921" w:type="pct"/>
            <w:tcBorders>
              <w:top w:val="single" w:sz="4" w:space="0" w:color="auto"/>
              <w:left w:val="single" w:sz="4" w:space="0" w:color="auto"/>
              <w:bottom w:val="single" w:sz="4" w:space="0" w:color="auto"/>
              <w:right w:val="single" w:sz="4" w:space="0" w:color="auto"/>
            </w:tcBorders>
            <w:vAlign w:val="center"/>
            <w:hideMark/>
          </w:tcPr>
          <w:p w14:paraId="0ADBC48D" w14:textId="77777777" w:rsidR="00536C13" w:rsidRDefault="00536C13">
            <w:pPr>
              <w:jc w:val="center"/>
              <w:rPr>
                <w:rFonts w:ascii="Verdana" w:hAnsi="Verdana"/>
                <w:color w:val="000000"/>
                <w:kern w:val="2"/>
                <w:sz w:val="18"/>
                <w:szCs w:val="18"/>
                <w14:ligatures w14:val="standardContextual"/>
              </w:rPr>
            </w:pPr>
            <w:r>
              <w:rPr>
                <w:rFonts w:ascii="Verdana" w:hAnsi="Verdana"/>
                <w:color w:val="000000"/>
                <w:kern w:val="2"/>
                <w:sz w:val="18"/>
                <w:szCs w:val="18"/>
                <w14:ligatures w14:val="standardContextual"/>
              </w:rPr>
              <w:t>90101801</w:t>
            </w:r>
          </w:p>
        </w:tc>
        <w:tc>
          <w:tcPr>
            <w:tcW w:w="1061" w:type="pct"/>
            <w:tcBorders>
              <w:top w:val="single" w:sz="4" w:space="0" w:color="auto"/>
              <w:left w:val="single" w:sz="4" w:space="0" w:color="auto"/>
              <w:bottom w:val="single" w:sz="4" w:space="0" w:color="auto"/>
              <w:right w:val="single" w:sz="4" w:space="0" w:color="auto"/>
            </w:tcBorders>
            <w:vAlign w:val="center"/>
            <w:hideMark/>
          </w:tcPr>
          <w:p w14:paraId="2C101776" w14:textId="77777777" w:rsidR="00536C13" w:rsidRDefault="00536C13">
            <w:pPr>
              <w:jc w:val="center"/>
              <w:rPr>
                <w:rFonts w:ascii="Verdana" w:hAnsi="Verdana"/>
                <w:color w:val="000000"/>
                <w:kern w:val="2"/>
                <w:sz w:val="18"/>
                <w:szCs w:val="18"/>
                <w14:ligatures w14:val="standardContextual"/>
              </w:rPr>
            </w:pPr>
            <w:r>
              <w:rPr>
                <w:rFonts w:ascii="Verdana" w:hAnsi="Verdana"/>
                <w:color w:val="000000"/>
                <w:kern w:val="2"/>
                <w:sz w:val="18"/>
                <w:szCs w:val="18"/>
                <w14:ligatures w14:val="standardContextual"/>
              </w:rPr>
              <w:t>Servicios de Viajes, Alimentación, Alojamiento y Entretenimiento</w:t>
            </w:r>
          </w:p>
        </w:tc>
        <w:tc>
          <w:tcPr>
            <w:tcW w:w="1026" w:type="pct"/>
            <w:tcBorders>
              <w:top w:val="single" w:sz="4" w:space="0" w:color="auto"/>
              <w:left w:val="single" w:sz="4" w:space="0" w:color="auto"/>
              <w:bottom w:val="single" w:sz="4" w:space="0" w:color="auto"/>
              <w:right w:val="single" w:sz="4" w:space="0" w:color="auto"/>
            </w:tcBorders>
            <w:vAlign w:val="center"/>
            <w:hideMark/>
          </w:tcPr>
          <w:p w14:paraId="0060D33A" w14:textId="77777777" w:rsidR="00536C13" w:rsidRDefault="00536C13">
            <w:pPr>
              <w:jc w:val="center"/>
              <w:rPr>
                <w:rFonts w:ascii="Verdana" w:hAnsi="Verdana"/>
                <w:color w:val="000000"/>
                <w:kern w:val="2"/>
                <w:sz w:val="18"/>
                <w:szCs w:val="18"/>
                <w14:ligatures w14:val="standardContextual"/>
              </w:rPr>
            </w:pPr>
            <w:r>
              <w:rPr>
                <w:rFonts w:ascii="Verdana" w:hAnsi="Verdana"/>
                <w:color w:val="000000"/>
                <w:kern w:val="2"/>
                <w:sz w:val="18"/>
                <w:szCs w:val="18"/>
                <w14:ligatures w14:val="standardContextual"/>
              </w:rPr>
              <w:t>Restaurantes y catering (servicios de comidas y bebidas)</w:t>
            </w:r>
          </w:p>
        </w:tc>
        <w:tc>
          <w:tcPr>
            <w:tcW w:w="921" w:type="pct"/>
            <w:tcBorders>
              <w:top w:val="single" w:sz="4" w:space="0" w:color="auto"/>
              <w:left w:val="single" w:sz="4" w:space="0" w:color="auto"/>
              <w:bottom w:val="single" w:sz="4" w:space="0" w:color="auto"/>
              <w:right w:val="single" w:sz="4" w:space="0" w:color="auto"/>
            </w:tcBorders>
            <w:vAlign w:val="center"/>
            <w:hideMark/>
          </w:tcPr>
          <w:p w14:paraId="1D9404E1" w14:textId="77777777" w:rsidR="00536C13" w:rsidRDefault="00536C13">
            <w:pPr>
              <w:jc w:val="center"/>
              <w:rPr>
                <w:rFonts w:ascii="Verdana" w:hAnsi="Verdana"/>
                <w:color w:val="000000"/>
                <w:kern w:val="2"/>
                <w:sz w:val="18"/>
                <w:szCs w:val="18"/>
                <w14:ligatures w14:val="standardContextual"/>
              </w:rPr>
            </w:pPr>
            <w:r>
              <w:rPr>
                <w:rFonts w:ascii="Verdana" w:hAnsi="Verdana"/>
                <w:color w:val="000000"/>
                <w:kern w:val="2"/>
                <w:sz w:val="18"/>
                <w:szCs w:val="18"/>
                <w14:ligatures w14:val="standardContextual"/>
              </w:rPr>
              <w:t>Servicios de comida para llevar y a domicilio</w:t>
            </w:r>
          </w:p>
        </w:tc>
        <w:tc>
          <w:tcPr>
            <w:tcW w:w="1072" w:type="pct"/>
            <w:tcBorders>
              <w:top w:val="single" w:sz="4" w:space="0" w:color="auto"/>
              <w:left w:val="single" w:sz="4" w:space="0" w:color="auto"/>
              <w:bottom w:val="single" w:sz="4" w:space="0" w:color="auto"/>
              <w:right w:val="single" w:sz="4" w:space="0" w:color="auto"/>
            </w:tcBorders>
            <w:vAlign w:val="center"/>
            <w:hideMark/>
          </w:tcPr>
          <w:p w14:paraId="528BF70B" w14:textId="77777777" w:rsidR="00536C13" w:rsidRDefault="00536C13">
            <w:pPr>
              <w:jc w:val="center"/>
              <w:rPr>
                <w:rFonts w:ascii="Verdana" w:hAnsi="Verdana"/>
                <w:color w:val="000000"/>
                <w:kern w:val="2"/>
                <w:sz w:val="18"/>
                <w:szCs w:val="18"/>
                <w14:ligatures w14:val="standardContextual"/>
              </w:rPr>
            </w:pPr>
            <w:r>
              <w:rPr>
                <w:rFonts w:ascii="Verdana" w:hAnsi="Verdana"/>
                <w:color w:val="000000"/>
                <w:kern w:val="2"/>
                <w:sz w:val="18"/>
                <w:szCs w:val="18"/>
                <w14:ligatures w14:val="standardContextual"/>
              </w:rPr>
              <w:t>Comidas para llevar preparadas profesionalmente</w:t>
            </w:r>
          </w:p>
        </w:tc>
      </w:tr>
      <w:tr w:rsidR="00536C13" w14:paraId="40D4611F" w14:textId="77777777" w:rsidTr="00536C13">
        <w:trPr>
          <w:trHeight w:val="20"/>
          <w:jc w:val="center"/>
        </w:trPr>
        <w:tc>
          <w:tcPr>
            <w:tcW w:w="921" w:type="pct"/>
            <w:tcBorders>
              <w:top w:val="single" w:sz="4" w:space="0" w:color="auto"/>
              <w:left w:val="single" w:sz="4" w:space="0" w:color="auto"/>
              <w:bottom w:val="single" w:sz="4" w:space="0" w:color="auto"/>
              <w:right w:val="single" w:sz="4" w:space="0" w:color="auto"/>
            </w:tcBorders>
            <w:vAlign w:val="center"/>
            <w:hideMark/>
          </w:tcPr>
          <w:p w14:paraId="041ADA76" w14:textId="77777777" w:rsidR="00536C13" w:rsidRDefault="00536C13">
            <w:pPr>
              <w:jc w:val="center"/>
              <w:rPr>
                <w:rFonts w:ascii="Verdana" w:hAnsi="Verdana"/>
                <w:color w:val="000000"/>
                <w:kern w:val="2"/>
                <w:sz w:val="18"/>
                <w:szCs w:val="18"/>
                <w14:ligatures w14:val="standardContextual"/>
              </w:rPr>
            </w:pPr>
            <w:r>
              <w:rPr>
                <w:rFonts w:ascii="Verdana" w:hAnsi="Verdana"/>
                <w:color w:val="000000"/>
                <w:kern w:val="2"/>
                <w:sz w:val="18"/>
                <w:szCs w:val="18"/>
                <w14:ligatures w14:val="standardContextual"/>
              </w:rPr>
              <w:t>50461800</w:t>
            </w:r>
          </w:p>
        </w:tc>
        <w:tc>
          <w:tcPr>
            <w:tcW w:w="1061" w:type="pct"/>
            <w:tcBorders>
              <w:top w:val="single" w:sz="4" w:space="0" w:color="auto"/>
              <w:left w:val="single" w:sz="4" w:space="0" w:color="auto"/>
              <w:bottom w:val="single" w:sz="4" w:space="0" w:color="auto"/>
              <w:right w:val="single" w:sz="4" w:space="0" w:color="auto"/>
            </w:tcBorders>
            <w:vAlign w:val="center"/>
            <w:hideMark/>
          </w:tcPr>
          <w:p w14:paraId="153B9B2A" w14:textId="77777777" w:rsidR="00536C13" w:rsidRDefault="00536C13">
            <w:pPr>
              <w:jc w:val="center"/>
              <w:rPr>
                <w:rFonts w:ascii="Verdana" w:hAnsi="Verdana"/>
                <w:color w:val="000000"/>
                <w:kern w:val="2"/>
                <w:sz w:val="18"/>
                <w:szCs w:val="18"/>
                <w14:ligatures w14:val="standardContextual"/>
              </w:rPr>
            </w:pPr>
            <w:r>
              <w:rPr>
                <w:rFonts w:ascii="Verdana" w:hAnsi="Verdana"/>
                <w:color w:val="000000"/>
                <w:kern w:val="2"/>
                <w:sz w:val="18"/>
                <w:szCs w:val="18"/>
                <w14:ligatures w14:val="standardContextual"/>
              </w:rPr>
              <w:t>Alimentos, Bebidas y Tabaco</w:t>
            </w:r>
          </w:p>
        </w:tc>
        <w:tc>
          <w:tcPr>
            <w:tcW w:w="1026" w:type="pct"/>
            <w:tcBorders>
              <w:top w:val="single" w:sz="4" w:space="0" w:color="auto"/>
              <w:left w:val="single" w:sz="4" w:space="0" w:color="auto"/>
              <w:bottom w:val="single" w:sz="4" w:space="0" w:color="auto"/>
              <w:right w:val="single" w:sz="4" w:space="0" w:color="auto"/>
            </w:tcBorders>
            <w:vAlign w:val="center"/>
            <w:hideMark/>
          </w:tcPr>
          <w:p w14:paraId="2ABC59E0" w14:textId="77777777" w:rsidR="00536C13" w:rsidRDefault="00536C13">
            <w:pPr>
              <w:jc w:val="center"/>
              <w:rPr>
                <w:rFonts w:ascii="Verdana" w:hAnsi="Verdana"/>
                <w:color w:val="000000"/>
                <w:kern w:val="2"/>
                <w:sz w:val="18"/>
                <w:szCs w:val="18"/>
                <w14:ligatures w14:val="standardContextual"/>
              </w:rPr>
            </w:pPr>
            <w:r>
              <w:rPr>
                <w:rFonts w:ascii="Verdana" w:hAnsi="Verdana"/>
                <w:color w:val="000000"/>
                <w:kern w:val="2"/>
                <w:sz w:val="18"/>
                <w:szCs w:val="18"/>
                <w14:ligatures w14:val="standardContextual"/>
              </w:rPr>
              <w:t>Vegetales en lata o en frasco</w:t>
            </w:r>
          </w:p>
        </w:tc>
        <w:tc>
          <w:tcPr>
            <w:tcW w:w="921" w:type="pct"/>
            <w:tcBorders>
              <w:top w:val="single" w:sz="4" w:space="0" w:color="auto"/>
              <w:left w:val="single" w:sz="4" w:space="0" w:color="auto"/>
              <w:bottom w:val="single" w:sz="4" w:space="0" w:color="auto"/>
              <w:right w:val="single" w:sz="4" w:space="0" w:color="auto"/>
            </w:tcBorders>
            <w:vAlign w:val="center"/>
            <w:hideMark/>
          </w:tcPr>
          <w:p w14:paraId="16D0A205" w14:textId="77777777" w:rsidR="00536C13" w:rsidRDefault="00536C13">
            <w:pPr>
              <w:jc w:val="center"/>
              <w:rPr>
                <w:rFonts w:ascii="Verdana" w:hAnsi="Verdana"/>
                <w:color w:val="000000"/>
                <w:kern w:val="2"/>
                <w:sz w:val="18"/>
                <w:szCs w:val="18"/>
                <w14:ligatures w14:val="standardContextual"/>
              </w:rPr>
            </w:pPr>
            <w:r>
              <w:rPr>
                <w:rFonts w:ascii="Verdana" w:hAnsi="Verdana"/>
                <w:color w:val="000000"/>
                <w:kern w:val="2"/>
                <w:sz w:val="18"/>
                <w:szCs w:val="18"/>
                <w14:ligatures w14:val="standardContextual"/>
              </w:rPr>
              <w:t>Fríjoles en lata o en frasco</w:t>
            </w:r>
          </w:p>
        </w:tc>
        <w:tc>
          <w:tcPr>
            <w:tcW w:w="1072" w:type="pct"/>
            <w:tcBorders>
              <w:top w:val="single" w:sz="4" w:space="0" w:color="auto"/>
              <w:left w:val="single" w:sz="4" w:space="0" w:color="auto"/>
              <w:bottom w:val="single" w:sz="4" w:space="0" w:color="auto"/>
              <w:right w:val="single" w:sz="4" w:space="0" w:color="auto"/>
            </w:tcBorders>
            <w:vAlign w:val="center"/>
            <w:hideMark/>
          </w:tcPr>
          <w:p w14:paraId="5CE463C5" w14:textId="77777777" w:rsidR="00536C13" w:rsidRDefault="00536C13">
            <w:pPr>
              <w:rPr>
                <w:rFonts w:ascii="Verdana" w:hAnsi="Verdana"/>
                <w:color w:val="000000"/>
                <w:kern w:val="2"/>
                <w:sz w:val="18"/>
                <w:szCs w:val="18"/>
                <w14:ligatures w14:val="standardContextual"/>
              </w:rPr>
            </w:pPr>
            <w:r>
              <w:rPr>
                <w:rFonts w:ascii="Verdana" w:hAnsi="Verdana"/>
                <w:color w:val="000000"/>
                <w:kern w:val="2"/>
                <w:sz w:val="18"/>
                <w:szCs w:val="18"/>
                <w14:ligatures w14:val="standardContextual"/>
              </w:rPr>
              <w:t> </w:t>
            </w:r>
          </w:p>
        </w:tc>
      </w:tr>
      <w:tr w:rsidR="00536C13" w14:paraId="0B690E4F" w14:textId="77777777" w:rsidTr="00536C13">
        <w:trPr>
          <w:trHeight w:val="20"/>
          <w:jc w:val="center"/>
        </w:trPr>
        <w:tc>
          <w:tcPr>
            <w:tcW w:w="921" w:type="pct"/>
            <w:tcBorders>
              <w:top w:val="single" w:sz="4" w:space="0" w:color="auto"/>
              <w:left w:val="single" w:sz="4" w:space="0" w:color="auto"/>
              <w:bottom w:val="single" w:sz="4" w:space="0" w:color="auto"/>
              <w:right w:val="single" w:sz="4" w:space="0" w:color="auto"/>
            </w:tcBorders>
            <w:vAlign w:val="center"/>
            <w:hideMark/>
          </w:tcPr>
          <w:p w14:paraId="2E9EB2F6" w14:textId="77777777" w:rsidR="00536C13" w:rsidRDefault="00536C13">
            <w:pPr>
              <w:jc w:val="center"/>
              <w:rPr>
                <w:rFonts w:ascii="Verdana" w:hAnsi="Verdana"/>
                <w:color w:val="000000"/>
                <w:kern w:val="2"/>
                <w:sz w:val="18"/>
                <w:szCs w:val="18"/>
                <w14:ligatures w14:val="standardContextual"/>
              </w:rPr>
            </w:pPr>
            <w:r>
              <w:rPr>
                <w:rFonts w:ascii="Verdana" w:hAnsi="Verdana"/>
                <w:color w:val="000000"/>
                <w:kern w:val="2"/>
                <w:sz w:val="18"/>
                <w:szCs w:val="18"/>
                <w14:ligatures w14:val="standardContextual"/>
              </w:rPr>
              <w:t>50463200</w:t>
            </w:r>
          </w:p>
        </w:tc>
        <w:tc>
          <w:tcPr>
            <w:tcW w:w="1061" w:type="pct"/>
            <w:tcBorders>
              <w:top w:val="single" w:sz="4" w:space="0" w:color="auto"/>
              <w:left w:val="single" w:sz="4" w:space="0" w:color="auto"/>
              <w:bottom w:val="single" w:sz="4" w:space="0" w:color="auto"/>
              <w:right w:val="single" w:sz="4" w:space="0" w:color="auto"/>
            </w:tcBorders>
            <w:vAlign w:val="center"/>
            <w:hideMark/>
          </w:tcPr>
          <w:p w14:paraId="194452E6" w14:textId="77777777" w:rsidR="00536C13" w:rsidRDefault="00536C13">
            <w:pPr>
              <w:jc w:val="center"/>
              <w:rPr>
                <w:rFonts w:ascii="Verdana" w:hAnsi="Verdana"/>
                <w:color w:val="000000"/>
                <w:kern w:val="2"/>
                <w:sz w:val="18"/>
                <w:szCs w:val="18"/>
                <w14:ligatures w14:val="standardContextual"/>
              </w:rPr>
            </w:pPr>
            <w:r>
              <w:rPr>
                <w:rFonts w:ascii="Verdana" w:hAnsi="Verdana"/>
                <w:color w:val="000000"/>
                <w:kern w:val="2"/>
                <w:sz w:val="18"/>
                <w:szCs w:val="18"/>
                <w14:ligatures w14:val="standardContextual"/>
              </w:rPr>
              <w:t>Alimentos, Bebidas y Tabaco</w:t>
            </w:r>
          </w:p>
        </w:tc>
        <w:tc>
          <w:tcPr>
            <w:tcW w:w="1026" w:type="pct"/>
            <w:tcBorders>
              <w:top w:val="single" w:sz="4" w:space="0" w:color="auto"/>
              <w:left w:val="single" w:sz="4" w:space="0" w:color="auto"/>
              <w:bottom w:val="single" w:sz="4" w:space="0" w:color="auto"/>
              <w:right w:val="single" w:sz="4" w:space="0" w:color="auto"/>
            </w:tcBorders>
            <w:vAlign w:val="center"/>
            <w:hideMark/>
          </w:tcPr>
          <w:p w14:paraId="6D2CF8A0" w14:textId="77777777" w:rsidR="00536C13" w:rsidRDefault="00536C13">
            <w:pPr>
              <w:jc w:val="center"/>
              <w:rPr>
                <w:rFonts w:ascii="Verdana" w:hAnsi="Verdana"/>
                <w:color w:val="000000"/>
                <w:kern w:val="2"/>
                <w:sz w:val="18"/>
                <w:szCs w:val="18"/>
                <w14:ligatures w14:val="standardContextual"/>
              </w:rPr>
            </w:pPr>
            <w:r>
              <w:rPr>
                <w:rFonts w:ascii="Verdana" w:hAnsi="Verdana"/>
                <w:color w:val="000000"/>
                <w:kern w:val="2"/>
                <w:sz w:val="18"/>
                <w:szCs w:val="18"/>
                <w14:ligatures w14:val="standardContextual"/>
              </w:rPr>
              <w:t>Vegetales en lata o en frasco</w:t>
            </w:r>
          </w:p>
        </w:tc>
        <w:tc>
          <w:tcPr>
            <w:tcW w:w="921" w:type="pct"/>
            <w:tcBorders>
              <w:top w:val="single" w:sz="4" w:space="0" w:color="auto"/>
              <w:left w:val="single" w:sz="4" w:space="0" w:color="auto"/>
              <w:bottom w:val="single" w:sz="4" w:space="0" w:color="auto"/>
              <w:right w:val="single" w:sz="4" w:space="0" w:color="auto"/>
            </w:tcBorders>
            <w:vAlign w:val="center"/>
            <w:hideMark/>
          </w:tcPr>
          <w:p w14:paraId="714AFF5E" w14:textId="77777777" w:rsidR="00536C13" w:rsidRDefault="00536C13">
            <w:pPr>
              <w:jc w:val="center"/>
              <w:rPr>
                <w:rFonts w:ascii="Verdana" w:hAnsi="Verdana"/>
                <w:color w:val="000000"/>
                <w:kern w:val="2"/>
                <w:sz w:val="18"/>
                <w:szCs w:val="18"/>
                <w14:ligatures w14:val="standardContextual"/>
              </w:rPr>
            </w:pPr>
            <w:r>
              <w:rPr>
                <w:rFonts w:ascii="Verdana" w:hAnsi="Verdana"/>
                <w:color w:val="000000"/>
                <w:kern w:val="2"/>
                <w:sz w:val="18"/>
                <w:szCs w:val="18"/>
                <w14:ligatures w14:val="standardContextual"/>
              </w:rPr>
              <w:t>Maíces en lata o en frasco</w:t>
            </w:r>
          </w:p>
        </w:tc>
        <w:tc>
          <w:tcPr>
            <w:tcW w:w="1072" w:type="pct"/>
            <w:tcBorders>
              <w:top w:val="single" w:sz="4" w:space="0" w:color="auto"/>
              <w:left w:val="single" w:sz="4" w:space="0" w:color="auto"/>
              <w:bottom w:val="single" w:sz="4" w:space="0" w:color="auto"/>
              <w:right w:val="single" w:sz="4" w:space="0" w:color="auto"/>
            </w:tcBorders>
            <w:vAlign w:val="center"/>
            <w:hideMark/>
          </w:tcPr>
          <w:p w14:paraId="6533B30E" w14:textId="77777777" w:rsidR="00536C13" w:rsidRDefault="00536C13">
            <w:pPr>
              <w:rPr>
                <w:rFonts w:ascii="Verdana" w:hAnsi="Verdana"/>
                <w:color w:val="000000"/>
                <w:kern w:val="2"/>
                <w:sz w:val="18"/>
                <w:szCs w:val="18"/>
                <w14:ligatures w14:val="standardContextual"/>
              </w:rPr>
            </w:pPr>
            <w:r>
              <w:rPr>
                <w:rFonts w:ascii="Verdana" w:hAnsi="Verdana"/>
                <w:color w:val="000000"/>
                <w:kern w:val="2"/>
                <w:sz w:val="18"/>
                <w:szCs w:val="18"/>
                <w14:ligatures w14:val="standardContextual"/>
              </w:rPr>
              <w:t> </w:t>
            </w:r>
          </w:p>
        </w:tc>
      </w:tr>
      <w:tr w:rsidR="00536C13" w14:paraId="0E512A68" w14:textId="77777777" w:rsidTr="00536C13">
        <w:trPr>
          <w:trHeight w:val="20"/>
          <w:jc w:val="center"/>
        </w:trPr>
        <w:tc>
          <w:tcPr>
            <w:tcW w:w="921" w:type="pct"/>
            <w:tcBorders>
              <w:top w:val="single" w:sz="4" w:space="0" w:color="auto"/>
              <w:left w:val="single" w:sz="4" w:space="0" w:color="auto"/>
              <w:bottom w:val="single" w:sz="4" w:space="0" w:color="auto"/>
              <w:right w:val="single" w:sz="4" w:space="0" w:color="auto"/>
            </w:tcBorders>
            <w:vAlign w:val="center"/>
            <w:hideMark/>
          </w:tcPr>
          <w:p w14:paraId="5856A797" w14:textId="77777777" w:rsidR="00536C13" w:rsidRDefault="00536C13">
            <w:pPr>
              <w:jc w:val="center"/>
              <w:rPr>
                <w:rFonts w:ascii="Verdana" w:hAnsi="Verdana"/>
                <w:color w:val="000000"/>
                <w:kern w:val="2"/>
                <w:sz w:val="18"/>
                <w:szCs w:val="18"/>
                <w14:ligatures w14:val="standardContextual"/>
              </w:rPr>
            </w:pPr>
            <w:r>
              <w:rPr>
                <w:rFonts w:ascii="Verdana" w:hAnsi="Verdana"/>
                <w:color w:val="000000"/>
                <w:kern w:val="2"/>
                <w:sz w:val="18"/>
                <w:szCs w:val="18"/>
                <w14:ligatures w14:val="standardContextual"/>
              </w:rPr>
              <w:t>50464500</w:t>
            </w:r>
          </w:p>
        </w:tc>
        <w:tc>
          <w:tcPr>
            <w:tcW w:w="1061" w:type="pct"/>
            <w:tcBorders>
              <w:top w:val="single" w:sz="4" w:space="0" w:color="auto"/>
              <w:left w:val="single" w:sz="4" w:space="0" w:color="auto"/>
              <w:bottom w:val="single" w:sz="4" w:space="0" w:color="auto"/>
              <w:right w:val="single" w:sz="4" w:space="0" w:color="auto"/>
            </w:tcBorders>
            <w:vAlign w:val="center"/>
            <w:hideMark/>
          </w:tcPr>
          <w:p w14:paraId="0F684338" w14:textId="77777777" w:rsidR="00536C13" w:rsidRDefault="00536C13">
            <w:pPr>
              <w:jc w:val="center"/>
              <w:rPr>
                <w:rFonts w:ascii="Verdana" w:hAnsi="Verdana"/>
                <w:color w:val="000000"/>
                <w:kern w:val="2"/>
                <w:sz w:val="18"/>
                <w:szCs w:val="18"/>
                <w14:ligatures w14:val="standardContextual"/>
              </w:rPr>
            </w:pPr>
            <w:r>
              <w:rPr>
                <w:rFonts w:ascii="Verdana" w:hAnsi="Verdana"/>
                <w:color w:val="000000"/>
                <w:kern w:val="2"/>
                <w:sz w:val="18"/>
                <w:szCs w:val="18"/>
                <w14:ligatures w14:val="standardContextual"/>
              </w:rPr>
              <w:t>Alimentos, Bebidas y Tabaco</w:t>
            </w:r>
          </w:p>
        </w:tc>
        <w:tc>
          <w:tcPr>
            <w:tcW w:w="1026" w:type="pct"/>
            <w:tcBorders>
              <w:top w:val="single" w:sz="4" w:space="0" w:color="auto"/>
              <w:left w:val="single" w:sz="4" w:space="0" w:color="auto"/>
              <w:bottom w:val="single" w:sz="4" w:space="0" w:color="auto"/>
              <w:right w:val="single" w:sz="4" w:space="0" w:color="auto"/>
            </w:tcBorders>
            <w:vAlign w:val="center"/>
            <w:hideMark/>
          </w:tcPr>
          <w:p w14:paraId="2DE77C62" w14:textId="77777777" w:rsidR="00536C13" w:rsidRDefault="00536C13">
            <w:pPr>
              <w:jc w:val="center"/>
              <w:rPr>
                <w:rFonts w:ascii="Verdana" w:hAnsi="Verdana"/>
                <w:color w:val="000000"/>
                <w:kern w:val="2"/>
                <w:sz w:val="18"/>
                <w:szCs w:val="18"/>
                <w14:ligatures w14:val="standardContextual"/>
              </w:rPr>
            </w:pPr>
            <w:r>
              <w:rPr>
                <w:rFonts w:ascii="Verdana" w:hAnsi="Verdana"/>
                <w:color w:val="000000"/>
                <w:kern w:val="2"/>
                <w:sz w:val="18"/>
                <w:szCs w:val="18"/>
                <w14:ligatures w14:val="standardContextual"/>
              </w:rPr>
              <w:t>Vegetales en lata o en frasco</w:t>
            </w:r>
          </w:p>
        </w:tc>
        <w:tc>
          <w:tcPr>
            <w:tcW w:w="921" w:type="pct"/>
            <w:tcBorders>
              <w:top w:val="single" w:sz="4" w:space="0" w:color="auto"/>
              <w:left w:val="single" w:sz="4" w:space="0" w:color="auto"/>
              <w:bottom w:val="single" w:sz="4" w:space="0" w:color="auto"/>
              <w:right w:val="single" w:sz="4" w:space="0" w:color="auto"/>
            </w:tcBorders>
            <w:vAlign w:val="center"/>
            <w:hideMark/>
          </w:tcPr>
          <w:p w14:paraId="249B888E" w14:textId="77777777" w:rsidR="00536C13" w:rsidRDefault="00536C13">
            <w:pPr>
              <w:jc w:val="center"/>
              <w:rPr>
                <w:rFonts w:ascii="Verdana" w:hAnsi="Verdana"/>
                <w:color w:val="000000"/>
                <w:kern w:val="2"/>
                <w:sz w:val="18"/>
                <w:szCs w:val="18"/>
                <w14:ligatures w14:val="standardContextual"/>
              </w:rPr>
            </w:pPr>
            <w:r>
              <w:rPr>
                <w:rFonts w:ascii="Verdana" w:hAnsi="Verdana"/>
                <w:color w:val="000000"/>
                <w:kern w:val="2"/>
                <w:sz w:val="18"/>
                <w:szCs w:val="18"/>
                <w14:ligatures w14:val="standardContextual"/>
              </w:rPr>
              <w:t>Lentejas en lata o en frasco</w:t>
            </w:r>
          </w:p>
        </w:tc>
        <w:tc>
          <w:tcPr>
            <w:tcW w:w="1072" w:type="pct"/>
            <w:tcBorders>
              <w:top w:val="single" w:sz="4" w:space="0" w:color="auto"/>
              <w:left w:val="single" w:sz="4" w:space="0" w:color="auto"/>
              <w:bottom w:val="single" w:sz="4" w:space="0" w:color="auto"/>
              <w:right w:val="single" w:sz="4" w:space="0" w:color="auto"/>
            </w:tcBorders>
            <w:vAlign w:val="center"/>
            <w:hideMark/>
          </w:tcPr>
          <w:p w14:paraId="7DD277F7" w14:textId="77777777" w:rsidR="00536C13" w:rsidRDefault="00536C13">
            <w:pPr>
              <w:rPr>
                <w:rFonts w:ascii="Verdana" w:hAnsi="Verdana"/>
                <w:color w:val="000000"/>
                <w:kern w:val="2"/>
                <w:sz w:val="18"/>
                <w:szCs w:val="18"/>
                <w14:ligatures w14:val="standardContextual"/>
              </w:rPr>
            </w:pPr>
            <w:r>
              <w:rPr>
                <w:rFonts w:ascii="Verdana" w:hAnsi="Verdana"/>
                <w:color w:val="000000"/>
                <w:kern w:val="2"/>
                <w:sz w:val="18"/>
                <w:szCs w:val="18"/>
                <w14:ligatures w14:val="standardContextual"/>
              </w:rPr>
              <w:t> </w:t>
            </w:r>
          </w:p>
        </w:tc>
      </w:tr>
      <w:tr w:rsidR="00536C13" w14:paraId="473FF62C" w14:textId="77777777" w:rsidTr="00536C13">
        <w:trPr>
          <w:trHeight w:val="20"/>
          <w:jc w:val="center"/>
        </w:trPr>
        <w:tc>
          <w:tcPr>
            <w:tcW w:w="921" w:type="pct"/>
            <w:tcBorders>
              <w:top w:val="single" w:sz="4" w:space="0" w:color="auto"/>
              <w:left w:val="single" w:sz="4" w:space="0" w:color="auto"/>
              <w:bottom w:val="single" w:sz="4" w:space="0" w:color="auto"/>
              <w:right w:val="single" w:sz="4" w:space="0" w:color="auto"/>
            </w:tcBorders>
            <w:vAlign w:val="center"/>
            <w:hideMark/>
          </w:tcPr>
          <w:p w14:paraId="5AD48C01" w14:textId="77777777" w:rsidR="00536C13" w:rsidRDefault="00536C13">
            <w:pPr>
              <w:jc w:val="center"/>
              <w:rPr>
                <w:rFonts w:ascii="Verdana" w:hAnsi="Verdana"/>
                <w:color w:val="000000"/>
                <w:kern w:val="2"/>
                <w:sz w:val="18"/>
                <w:szCs w:val="18"/>
                <w14:ligatures w14:val="standardContextual"/>
              </w:rPr>
            </w:pPr>
            <w:r>
              <w:rPr>
                <w:rFonts w:ascii="Verdana" w:hAnsi="Verdana"/>
                <w:color w:val="000000"/>
                <w:kern w:val="2"/>
                <w:sz w:val="18"/>
                <w:szCs w:val="18"/>
                <w14:ligatures w14:val="standardContextual"/>
              </w:rPr>
              <w:t>50151513</w:t>
            </w:r>
          </w:p>
        </w:tc>
        <w:tc>
          <w:tcPr>
            <w:tcW w:w="1061" w:type="pct"/>
            <w:tcBorders>
              <w:top w:val="single" w:sz="4" w:space="0" w:color="auto"/>
              <w:left w:val="single" w:sz="4" w:space="0" w:color="auto"/>
              <w:bottom w:val="single" w:sz="4" w:space="0" w:color="auto"/>
              <w:right w:val="single" w:sz="4" w:space="0" w:color="auto"/>
            </w:tcBorders>
            <w:vAlign w:val="center"/>
            <w:hideMark/>
          </w:tcPr>
          <w:p w14:paraId="270BF35B" w14:textId="77777777" w:rsidR="00536C13" w:rsidRDefault="00536C13">
            <w:pPr>
              <w:jc w:val="center"/>
              <w:rPr>
                <w:rFonts w:ascii="Verdana" w:hAnsi="Verdana"/>
                <w:color w:val="000000"/>
                <w:kern w:val="2"/>
                <w:sz w:val="18"/>
                <w:szCs w:val="18"/>
                <w14:ligatures w14:val="standardContextual"/>
              </w:rPr>
            </w:pPr>
            <w:r>
              <w:rPr>
                <w:rFonts w:ascii="Verdana" w:hAnsi="Verdana"/>
                <w:color w:val="000000"/>
                <w:kern w:val="2"/>
                <w:sz w:val="18"/>
                <w:szCs w:val="18"/>
                <w14:ligatures w14:val="standardContextual"/>
              </w:rPr>
              <w:t>Alimentos, bebidas y tabaco.</w:t>
            </w:r>
          </w:p>
        </w:tc>
        <w:tc>
          <w:tcPr>
            <w:tcW w:w="1026" w:type="pct"/>
            <w:tcBorders>
              <w:top w:val="single" w:sz="4" w:space="0" w:color="auto"/>
              <w:left w:val="single" w:sz="4" w:space="0" w:color="auto"/>
              <w:bottom w:val="single" w:sz="4" w:space="0" w:color="auto"/>
              <w:right w:val="single" w:sz="4" w:space="0" w:color="auto"/>
            </w:tcBorders>
            <w:vAlign w:val="center"/>
            <w:hideMark/>
          </w:tcPr>
          <w:p w14:paraId="1083C09B" w14:textId="77777777" w:rsidR="00536C13" w:rsidRDefault="00536C13">
            <w:pPr>
              <w:jc w:val="center"/>
              <w:rPr>
                <w:rFonts w:ascii="Verdana" w:hAnsi="Verdana"/>
                <w:color w:val="000000"/>
                <w:kern w:val="2"/>
                <w:sz w:val="18"/>
                <w:szCs w:val="18"/>
                <w14:ligatures w14:val="standardContextual"/>
              </w:rPr>
            </w:pPr>
            <w:r>
              <w:rPr>
                <w:rFonts w:ascii="Verdana" w:hAnsi="Verdana"/>
                <w:color w:val="000000"/>
                <w:kern w:val="2"/>
                <w:sz w:val="18"/>
                <w:szCs w:val="18"/>
                <w14:ligatures w14:val="standardContextual"/>
              </w:rPr>
              <w:t>Aceites y grasas comestibles.</w:t>
            </w:r>
          </w:p>
        </w:tc>
        <w:tc>
          <w:tcPr>
            <w:tcW w:w="921" w:type="pct"/>
            <w:tcBorders>
              <w:top w:val="single" w:sz="4" w:space="0" w:color="auto"/>
              <w:left w:val="single" w:sz="4" w:space="0" w:color="auto"/>
              <w:bottom w:val="single" w:sz="4" w:space="0" w:color="auto"/>
              <w:right w:val="single" w:sz="4" w:space="0" w:color="auto"/>
            </w:tcBorders>
            <w:vAlign w:val="center"/>
            <w:hideMark/>
          </w:tcPr>
          <w:p w14:paraId="2980A5EB" w14:textId="77777777" w:rsidR="00536C13" w:rsidRDefault="00536C13">
            <w:pPr>
              <w:jc w:val="center"/>
              <w:rPr>
                <w:rFonts w:ascii="Verdana" w:hAnsi="Verdana"/>
                <w:color w:val="000000"/>
                <w:kern w:val="2"/>
                <w:sz w:val="18"/>
                <w:szCs w:val="18"/>
                <w14:ligatures w14:val="standardContextual"/>
              </w:rPr>
            </w:pPr>
            <w:r>
              <w:rPr>
                <w:rFonts w:ascii="Verdana" w:hAnsi="Verdana"/>
                <w:color w:val="000000"/>
                <w:kern w:val="2"/>
                <w:sz w:val="18"/>
                <w:szCs w:val="18"/>
                <w14:ligatures w14:val="standardContextual"/>
              </w:rPr>
              <w:t>grasas y aceites vegetales comestibles</w:t>
            </w:r>
          </w:p>
        </w:tc>
        <w:tc>
          <w:tcPr>
            <w:tcW w:w="1072" w:type="pct"/>
            <w:tcBorders>
              <w:top w:val="single" w:sz="4" w:space="0" w:color="auto"/>
              <w:left w:val="single" w:sz="4" w:space="0" w:color="auto"/>
              <w:bottom w:val="single" w:sz="4" w:space="0" w:color="auto"/>
              <w:right w:val="single" w:sz="4" w:space="0" w:color="auto"/>
            </w:tcBorders>
            <w:vAlign w:val="center"/>
            <w:hideMark/>
          </w:tcPr>
          <w:p w14:paraId="4769F745" w14:textId="77777777" w:rsidR="00536C13" w:rsidRDefault="00536C13">
            <w:pPr>
              <w:jc w:val="center"/>
              <w:rPr>
                <w:rFonts w:ascii="Verdana" w:hAnsi="Verdana"/>
                <w:color w:val="000000"/>
                <w:kern w:val="2"/>
                <w:sz w:val="18"/>
                <w:szCs w:val="18"/>
                <w14:ligatures w14:val="standardContextual"/>
              </w:rPr>
            </w:pPr>
            <w:r>
              <w:rPr>
                <w:rFonts w:ascii="Verdana" w:hAnsi="Verdana"/>
                <w:color w:val="000000"/>
                <w:kern w:val="2"/>
                <w:sz w:val="18"/>
                <w:szCs w:val="18"/>
                <w14:ligatures w14:val="standardContextual"/>
              </w:rPr>
              <w:t>Aceites vegetales o de planta comestibles</w:t>
            </w:r>
          </w:p>
        </w:tc>
      </w:tr>
      <w:tr w:rsidR="00536C13" w14:paraId="64F90777" w14:textId="77777777" w:rsidTr="00536C13">
        <w:trPr>
          <w:trHeight w:val="20"/>
          <w:jc w:val="center"/>
        </w:trPr>
        <w:tc>
          <w:tcPr>
            <w:tcW w:w="921" w:type="pct"/>
            <w:tcBorders>
              <w:top w:val="single" w:sz="4" w:space="0" w:color="auto"/>
              <w:left w:val="single" w:sz="4" w:space="0" w:color="auto"/>
              <w:bottom w:val="single" w:sz="4" w:space="0" w:color="auto"/>
              <w:right w:val="single" w:sz="4" w:space="0" w:color="auto"/>
            </w:tcBorders>
            <w:vAlign w:val="center"/>
            <w:hideMark/>
          </w:tcPr>
          <w:p w14:paraId="7BD3C33B" w14:textId="77777777" w:rsidR="00536C13" w:rsidRDefault="00536C13">
            <w:pPr>
              <w:jc w:val="center"/>
              <w:rPr>
                <w:rFonts w:ascii="Verdana" w:hAnsi="Verdana"/>
                <w:color w:val="000000"/>
                <w:kern w:val="2"/>
                <w:sz w:val="18"/>
                <w:szCs w:val="18"/>
                <w14:ligatures w14:val="standardContextual"/>
              </w:rPr>
            </w:pPr>
            <w:r>
              <w:rPr>
                <w:rFonts w:ascii="Verdana" w:hAnsi="Verdana"/>
                <w:color w:val="000000"/>
                <w:kern w:val="2"/>
                <w:sz w:val="18"/>
                <w:szCs w:val="18"/>
                <w14:ligatures w14:val="standardContextual"/>
              </w:rPr>
              <w:t>50161509</w:t>
            </w:r>
          </w:p>
        </w:tc>
        <w:tc>
          <w:tcPr>
            <w:tcW w:w="1061" w:type="pct"/>
            <w:tcBorders>
              <w:top w:val="single" w:sz="4" w:space="0" w:color="auto"/>
              <w:left w:val="single" w:sz="4" w:space="0" w:color="auto"/>
              <w:bottom w:val="single" w:sz="4" w:space="0" w:color="auto"/>
              <w:right w:val="single" w:sz="4" w:space="0" w:color="auto"/>
            </w:tcBorders>
            <w:vAlign w:val="center"/>
            <w:hideMark/>
          </w:tcPr>
          <w:p w14:paraId="05F5B90E" w14:textId="77777777" w:rsidR="00536C13" w:rsidRDefault="00536C13">
            <w:pPr>
              <w:jc w:val="center"/>
              <w:rPr>
                <w:rFonts w:ascii="Verdana" w:hAnsi="Verdana"/>
                <w:color w:val="000000"/>
                <w:kern w:val="2"/>
                <w:sz w:val="18"/>
                <w:szCs w:val="18"/>
                <w14:ligatures w14:val="standardContextual"/>
              </w:rPr>
            </w:pPr>
            <w:r>
              <w:rPr>
                <w:rFonts w:ascii="Verdana" w:hAnsi="Verdana"/>
                <w:color w:val="000000"/>
                <w:kern w:val="2"/>
                <w:sz w:val="18"/>
                <w:szCs w:val="18"/>
                <w14:ligatures w14:val="standardContextual"/>
              </w:rPr>
              <w:t>Alimentos, bebidas y tabaco</w:t>
            </w:r>
          </w:p>
        </w:tc>
        <w:tc>
          <w:tcPr>
            <w:tcW w:w="1026" w:type="pct"/>
            <w:tcBorders>
              <w:top w:val="single" w:sz="4" w:space="0" w:color="auto"/>
              <w:left w:val="single" w:sz="4" w:space="0" w:color="auto"/>
              <w:bottom w:val="single" w:sz="4" w:space="0" w:color="auto"/>
              <w:right w:val="single" w:sz="4" w:space="0" w:color="auto"/>
            </w:tcBorders>
            <w:vAlign w:val="center"/>
            <w:hideMark/>
          </w:tcPr>
          <w:p w14:paraId="3EC90310" w14:textId="77777777" w:rsidR="00536C13" w:rsidRDefault="00536C13">
            <w:pPr>
              <w:jc w:val="center"/>
              <w:rPr>
                <w:rFonts w:ascii="Verdana" w:hAnsi="Verdana"/>
                <w:color w:val="000000"/>
                <w:kern w:val="2"/>
                <w:sz w:val="18"/>
                <w:szCs w:val="18"/>
                <w14:ligatures w14:val="standardContextual"/>
              </w:rPr>
            </w:pPr>
            <w:r>
              <w:rPr>
                <w:rFonts w:ascii="Verdana" w:hAnsi="Verdana"/>
                <w:color w:val="000000"/>
                <w:kern w:val="2"/>
                <w:sz w:val="18"/>
                <w:szCs w:val="18"/>
                <w14:ligatures w14:val="standardContextual"/>
              </w:rPr>
              <w:t>chocolates, azúcares, edulcorantes y productos</w:t>
            </w:r>
          </w:p>
        </w:tc>
        <w:tc>
          <w:tcPr>
            <w:tcW w:w="921" w:type="pct"/>
            <w:tcBorders>
              <w:top w:val="single" w:sz="4" w:space="0" w:color="auto"/>
              <w:left w:val="single" w:sz="4" w:space="0" w:color="auto"/>
              <w:bottom w:val="single" w:sz="4" w:space="0" w:color="auto"/>
              <w:right w:val="single" w:sz="4" w:space="0" w:color="auto"/>
            </w:tcBorders>
            <w:vAlign w:val="center"/>
            <w:hideMark/>
          </w:tcPr>
          <w:p w14:paraId="40874066" w14:textId="77777777" w:rsidR="00536C13" w:rsidRDefault="00536C13">
            <w:pPr>
              <w:jc w:val="center"/>
              <w:rPr>
                <w:rFonts w:ascii="Verdana" w:hAnsi="Verdana"/>
                <w:color w:val="000000"/>
                <w:kern w:val="2"/>
                <w:sz w:val="18"/>
                <w:szCs w:val="18"/>
                <w14:ligatures w14:val="standardContextual"/>
              </w:rPr>
            </w:pPr>
            <w:r>
              <w:rPr>
                <w:rFonts w:ascii="Verdana" w:hAnsi="Verdana"/>
                <w:color w:val="000000"/>
                <w:kern w:val="2"/>
                <w:sz w:val="18"/>
                <w:szCs w:val="18"/>
                <w14:ligatures w14:val="standardContextual"/>
              </w:rPr>
              <w:t>chocolates, azúcares, edulcorantes productos</w:t>
            </w:r>
          </w:p>
        </w:tc>
        <w:tc>
          <w:tcPr>
            <w:tcW w:w="1072" w:type="pct"/>
            <w:tcBorders>
              <w:top w:val="single" w:sz="4" w:space="0" w:color="auto"/>
              <w:left w:val="single" w:sz="4" w:space="0" w:color="auto"/>
              <w:bottom w:val="single" w:sz="4" w:space="0" w:color="auto"/>
              <w:right w:val="single" w:sz="4" w:space="0" w:color="auto"/>
            </w:tcBorders>
            <w:vAlign w:val="center"/>
            <w:hideMark/>
          </w:tcPr>
          <w:p w14:paraId="1FBE5CC0" w14:textId="77777777" w:rsidR="00536C13" w:rsidRDefault="00536C13">
            <w:pPr>
              <w:jc w:val="center"/>
              <w:rPr>
                <w:rFonts w:ascii="Verdana" w:hAnsi="Verdana"/>
                <w:color w:val="000000"/>
                <w:kern w:val="2"/>
                <w:sz w:val="18"/>
                <w:szCs w:val="18"/>
                <w14:ligatures w14:val="standardContextual"/>
              </w:rPr>
            </w:pPr>
            <w:r>
              <w:rPr>
                <w:rFonts w:ascii="Verdana" w:hAnsi="Verdana"/>
                <w:color w:val="000000"/>
                <w:kern w:val="2"/>
                <w:sz w:val="18"/>
                <w:szCs w:val="18"/>
                <w14:ligatures w14:val="standardContextual"/>
              </w:rPr>
              <w:t>Azucares naturales o productos endulzantes</w:t>
            </w:r>
          </w:p>
        </w:tc>
      </w:tr>
      <w:tr w:rsidR="00536C13" w14:paraId="498D917F" w14:textId="77777777" w:rsidTr="00536C13">
        <w:trPr>
          <w:trHeight w:val="20"/>
          <w:jc w:val="center"/>
        </w:trPr>
        <w:tc>
          <w:tcPr>
            <w:tcW w:w="921" w:type="pct"/>
            <w:tcBorders>
              <w:top w:val="single" w:sz="4" w:space="0" w:color="auto"/>
              <w:left w:val="single" w:sz="4" w:space="0" w:color="auto"/>
              <w:bottom w:val="single" w:sz="4" w:space="0" w:color="auto"/>
              <w:right w:val="single" w:sz="4" w:space="0" w:color="auto"/>
            </w:tcBorders>
            <w:vAlign w:val="center"/>
            <w:hideMark/>
          </w:tcPr>
          <w:p w14:paraId="40A058A4" w14:textId="77777777" w:rsidR="00536C13" w:rsidRDefault="00536C13">
            <w:pPr>
              <w:jc w:val="center"/>
              <w:rPr>
                <w:rFonts w:ascii="Verdana" w:hAnsi="Verdana"/>
                <w:color w:val="000000"/>
                <w:kern w:val="2"/>
                <w:sz w:val="18"/>
                <w:szCs w:val="18"/>
                <w14:ligatures w14:val="standardContextual"/>
              </w:rPr>
            </w:pPr>
            <w:r>
              <w:rPr>
                <w:rFonts w:ascii="Verdana" w:hAnsi="Verdana"/>
                <w:color w:val="000000"/>
                <w:kern w:val="2"/>
                <w:sz w:val="18"/>
                <w:szCs w:val="18"/>
                <w14:ligatures w14:val="standardContextual"/>
              </w:rPr>
              <w:t>50467007</w:t>
            </w:r>
          </w:p>
        </w:tc>
        <w:tc>
          <w:tcPr>
            <w:tcW w:w="1061" w:type="pct"/>
            <w:tcBorders>
              <w:top w:val="single" w:sz="4" w:space="0" w:color="auto"/>
              <w:left w:val="single" w:sz="4" w:space="0" w:color="auto"/>
              <w:bottom w:val="single" w:sz="4" w:space="0" w:color="auto"/>
              <w:right w:val="single" w:sz="4" w:space="0" w:color="auto"/>
            </w:tcBorders>
            <w:vAlign w:val="center"/>
            <w:hideMark/>
          </w:tcPr>
          <w:p w14:paraId="62756172" w14:textId="77777777" w:rsidR="00536C13" w:rsidRDefault="00536C13">
            <w:pPr>
              <w:jc w:val="center"/>
              <w:rPr>
                <w:rFonts w:ascii="Verdana" w:hAnsi="Verdana"/>
                <w:color w:val="000000"/>
                <w:kern w:val="2"/>
                <w:sz w:val="18"/>
                <w:szCs w:val="18"/>
                <w14:ligatures w14:val="standardContextual"/>
              </w:rPr>
            </w:pPr>
            <w:r>
              <w:rPr>
                <w:rFonts w:ascii="Verdana" w:hAnsi="Verdana"/>
                <w:color w:val="000000"/>
                <w:kern w:val="2"/>
                <w:sz w:val="18"/>
                <w:szCs w:val="18"/>
                <w14:ligatures w14:val="standardContextual"/>
              </w:rPr>
              <w:t>Alimentos, bebidas y tabaco</w:t>
            </w:r>
          </w:p>
        </w:tc>
        <w:tc>
          <w:tcPr>
            <w:tcW w:w="1026" w:type="pct"/>
            <w:tcBorders>
              <w:top w:val="single" w:sz="4" w:space="0" w:color="auto"/>
              <w:left w:val="single" w:sz="4" w:space="0" w:color="auto"/>
              <w:bottom w:val="single" w:sz="4" w:space="0" w:color="auto"/>
              <w:right w:val="single" w:sz="4" w:space="0" w:color="auto"/>
            </w:tcBorders>
            <w:vAlign w:val="center"/>
            <w:hideMark/>
          </w:tcPr>
          <w:p w14:paraId="4C283266" w14:textId="77777777" w:rsidR="00536C13" w:rsidRDefault="00536C13">
            <w:pPr>
              <w:jc w:val="center"/>
              <w:rPr>
                <w:rFonts w:ascii="Verdana" w:hAnsi="Verdana"/>
                <w:color w:val="000000"/>
                <w:kern w:val="2"/>
                <w:sz w:val="18"/>
                <w:szCs w:val="18"/>
                <w14:ligatures w14:val="standardContextual"/>
              </w:rPr>
            </w:pPr>
            <w:r>
              <w:rPr>
                <w:rFonts w:ascii="Verdana" w:hAnsi="Verdana"/>
                <w:color w:val="000000"/>
                <w:kern w:val="2"/>
                <w:sz w:val="18"/>
                <w:szCs w:val="18"/>
                <w14:ligatures w14:val="standardContextual"/>
              </w:rPr>
              <w:t>Vegetales en lata o frasco</w:t>
            </w:r>
          </w:p>
        </w:tc>
        <w:tc>
          <w:tcPr>
            <w:tcW w:w="921" w:type="pct"/>
            <w:tcBorders>
              <w:top w:val="single" w:sz="4" w:space="0" w:color="auto"/>
              <w:left w:val="single" w:sz="4" w:space="0" w:color="auto"/>
              <w:bottom w:val="single" w:sz="4" w:space="0" w:color="auto"/>
              <w:right w:val="single" w:sz="4" w:space="0" w:color="auto"/>
            </w:tcBorders>
            <w:vAlign w:val="center"/>
            <w:hideMark/>
          </w:tcPr>
          <w:p w14:paraId="3D2240AE" w14:textId="77777777" w:rsidR="00536C13" w:rsidRDefault="00536C13">
            <w:pPr>
              <w:jc w:val="center"/>
              <w:rPr>
                <w:rFonts w:ascii="Verdana" w:hAnsi="Verdana"/>
                <w:color w:val="000000"/>
                <w:kern w:val="2"/>
                <w:sz w:val="18"/>
                <w:szCs w:val="18"/>
                <w14:ligatures w14:val="standardContextual"/>
              </w:rPr>
            </w:pPr>
            <w:r>
              <w:rPr>
                <w:rFonts w:ascii="Verdana" w:hAnsi="Verdana"/>
                <w:color w:val="000000"/>
                <w:kern w:val="2"/>
                <w:sz w:val="18"/>
                <w:szCs w:val="18"/>
                <w14:ligatures w14:val="standardContextual"/>
              </w:rPr>
              <w:t>Kimchis dulces en lata o frasco.</w:t>
            </w:r>
          </w:p>
        </w:tc>
        <w:tc>
          <w:tcPr>
            <w:tcW w:w="1072" w:type="pct"/>
            <w:tcBorders>
              <w:top w:val="single" w:sz="4" w:space="0" w:color="auto"/>
              <w:left w:val="single" w:sz="4" w:space="0" w:color="auto"/>
              <w:bottom w:val="single" w:sz="4" w:space="0" w:color="auto"/>
              <w:right w:val="single" w:sz="4" w:space="0" w:color="auto"/>
            </w:tcBorders>
            <w:vAlign w:val="center"/>
            <w:hideMark/>
          </w:tcPr>
          <w:p w14:paraId="661833F1" w14:textId="77777777" w:rsidR="00536C13" w:rsidRDefault="00536C13">
            <w:pPr>
              <w:jc w:val="center"/>
              <w:rPr>
                <w:rFonts w:ascii="Verdana" w:hAnsi="Verdana"/>
                <w:color w:val="000000"/>
                <w:kern w:val="2"/>
                <w:sz w:val="18"/>
                <w:szCs w:val="18"/>
                <w14:ligatures w14:val="standardContextual"/>
              </w:rPr>
            </w:pPr>
            <w:r>
              <w:rPr>
                <w:rFonts w:ascii="Verdana" w:hAnsi="Verdana"/>
                <w:color w:val="000000"/>
                <w:kern w:val="2"/>
                <w:sz w:val="18"/>
                <w:szCs w:val="18"/>
                <w14:ligatures w14:val="standardContextual"/>
              </w:rPr>
              <w:t>Atún enlatado</w:t>
            </w:r>
          </w:p>
        </w:tc>
      </w:tr>
      <w:tr w:rsidR="00536C13" w14:paraId="44FAC724" w14:textId="77777777" w:rsidTr="00536C13">
        <w:trPr>
          <w:trHeight w:val="20"/>
          <w:jc w:val="center"/>
        </w:trPr>
        <w:tc>
          <w:tcPr>
            <w:tcW w:w="921" w:type="pct"/>
            <w:tcBorders>
              <w:top w:val="single" w:sz="4" w:space="0" w:color="auto"/>
              <w:left w:val="single" w:sz="4" w:space="0" w:color="auto"/>
              <w:bottom w:val="single" w:sz="4" w:space="0" w:color="auto"/>
              <w:right w:val="single" w:sz="4" w:space="0" w:color="auto"/>
            </w:tcBorders>
            <w:vAlign w:val="center"/>
            <w:hideMark/>
          </w:tcPr>
          <w:p w14:paraId="57139305" w14:textId="77777777" w:rsidR="00536C13" w:rsidRDefault="00536C13">
            <w:pPr>
              <w:jc w:val="center"/>
              <w:rPr>
                <w:rFonts w:ascii="Verdana" w:hAnsi="Verdana"/>
                <w:color w:val="000000"/>
                <w:kern w:val="2"/>
                <w:sz w:val="18"/>
                <w:szCs w:val="18"/>
                <w14:ligatures w14:val="standardContextual"/>
              </w:rPr>
            </w:pPr>
            <w:r>
              <w:rPr>
                <w:rFonts w:ascii="Verdana" w:hAnsi="Verdana"/>
                <w:color w:val="000000"/>
                <w:kern w:val="2"/>
                <w:sz w:val="18"/>
                <w:szCs w:val="18"/>
                <w14:ligatures w14:val="standardContextual"/>
              </w:rPr>
              <w:t>50201706</w:t>
            </w:r>
          </w:p>
        </w:tc>
        <w:tc>
          <w:tcPr>
            <w:tcW w:w="1061" w:type="pct"/>
            <w:tcBorders>
              <w:top w:val="single" w:sz="4" w:space="0" w:color="auto"/>
              <w:left w:val="single" w:sz="4" w:space="0" w:color="auto"/>
              <w:bottom w:val="single" w:sz="4" w:space="0" w:color="auto"/>
              <w:right w:val="single" w:sz="4" w:space="0" w:color="auto"/>
            </w:tcBorders>
            <w:vAlign w:val="center"/>
            <w:hideMark/>
          </w:tcPr>
          <w:p w14:paraId="24FC1783" w14:textId="77777777" w:rsidR="00536C13" w:rsidRDefault="00536C13">
            <w:pPr>
              <w:jc w:val="center"/>
              <w:rPr>
                <w:rFonts w:ascii="Verdana" w:hAnsi="Verdana"/>
                <w:color w:val="000000"/>
                <w:kern w:val="2"/>
                <w:sz w:val="18"/>
                <w:szCs w:val="18"/>
                <w14:ligatures w14:val="standardContextual"/>
              </w:rPr>
            </w:pPr>
            <w:r>
              <w:rPr>
                <w:rFonts w:ascii="Verdana" w:hAnsi="Verdana"/>
                <w:color w:val="000000"/>
                <w:kern w:val="2"/>
                <w:sz w:val="18"/>
                <w:szCs w:val="18"/>
                <w14:ligatures w14:val="standardContextual"/>
              </w:rPr>
              <w:t>Alimentos, bebidas y tabaco</w:t>
            </w:r>
          </w:p>
        </w:tc>
        <w:tc>
          <w:tcPr>
            <w:tcW w:w="1026" w:type="pct"/>
            <w:tcBorders>
              <w:top w:val="single" w:sz="4" w:space="0" w:color="auto"/>
              <w:left w:val="single" w:sz="4" w:space="0" w:color="auto"/>
              <w:bottom w:val="single" w:sz="4" w:space="0" w:color="auto"/>
              <w:right w:val="single" w:sz="4" w:space="0" w:color="auto"/>
            </w:tcBorders>
            <w:vAlign w:val="center"/>
            <w:hideMark/>
          </w:tcPr>
          <w:p w14:paraId="761EB741" w14:textId="77777777" w:rsidR="00536C13" w:rsidRDefault="00536C13">
            <w:pPr>
              <w:jc w:val="center"/>
              <w:rPr>
                <w:rFonts w:ascii="Verdana" w:hAnsi="Verdana"/>
                <w:color w:val="000000"/>
                <w:kern w:val="2"/>
                <w:sz w:val="18"/>
                <w:szCs w:val="18"/>
                <w14:ligatures w14:val="standardContextual"/>
              </w:rPr>
            </w:pPr>
            <w:r>
              <w:rPr>
                <w:rFonts w:ascii="Verdana" w:hAnsi="Verdana"/>
                <w:color w:val="000000"/>
                <w:kern w:val="2"/>
                <w:sz w:val="18"/>
                <w:szCs w:val="18"/>
                <w14:ligatures w14:val="standardContextual"/>
              </w:rPr>
              <w:t>Bebidas</w:t>
            </w:r>
          </w:p>
        </w:tc>
        <w:tc>
          <w:tcPr>
            <w:tcW w:w="921" w:type="pct"/>
            <w:tcBorders>
              <w:top w:val="single" w:sz="4" w:space="0" w:color="auto"/>
              <w:left w:val="single" w:sz="4" w:space="0" w:color="auto"/>
              <w:bottom w:val="single" w:sz="4" w:space="0" w:color="auto"/>
              <w:right w:val="single" w:sz="4" w:space="0" w:color="auto"/>
            </w:tcBorders>
            <w:vAlign w:val="center"/>
            <w:hideMark/>
          </w:tcPr>
          <w:p w14:paraId="1369416F" w14:textId="77777777" w:rsidR="00536C13" w:rsidRDefault="00536C13">
            <w:pPr>
              <w:jc w:val="center"/>
              <w:rPr>
                <w:rFonts w:ascii="Verdana" w:hAnsi="Verdana"/>
                <w:color w:val="000000"/>
                <w:kern w:val="2"/>
                <w:sz w:val="18"/>
                <w:szCs w:val="18"/>
                <w14:ligatures w14:val="standardContextual"/>
              </w:rPr>
            </w:pPr>
            <w:r>
              <w:rPr>
                <w:rFonts w:ascii="Verdana" w:hAnsi="Verdana"/>
                <w:color w:val="000000"/>
                <w:kern w:val="2"/>
                <w:sz w:val="18"/>
                <w:szCs w:val="18"/>
                <w14:ligatures w14:val="standardContextual"/>
              </w:rPr>
              <w:t>Café y Té</w:t>
            </w:r>
          </w:p>
        </w:tc>
        <w:tc>
          <w:tcPr>
            <w:tcW w:w="1072" w:type="pct"/>
            <w:tcBorders>
              <w:top w:val="single" w:sz="4" w:space="0" w:color="auto"/>
              <w:left w:val="single" w:sz="4" w:space="0" w:color="auto"/>
              <w:bottom w:val="single" w:sz="4" w:space="0" w:color="auto"/>
              <w:right w:val="single" w:sz="4" w:space="0" w:color="auto"/>
            </w:tcBorders>
            <w:vAlign w:val="center"/>
            <w:hideMark/>
          </w:tcPr>
          <w:p w14:paraId="48000CE0" w14:textId="77777777" w:rsidR="00536C13" w:rsidRDefault="00536C13">
            <w:pPr>
              <w:jc w:val="center"/>
              <w:rPr>
                <w:rFonts w:ascii="Verdana" w:hAnsi="Verdana"/>
                <w:color w:val="000000"/>
                <w:kern w:val="2"/>
                <w:sz w:val="18"/>
                <w:szCs w:val="18"/>
                <w14:ligatures w14:val="standardContextual"/>
              </w:rPr>
            </w:pPr>
            <w:r>
              <w:rPr>
                <w:rFonts w:ascii="Verdana" w:hAnsi="Verdana"/>
                <w:color w:val="000000"/>
                <w:kern w:val="2"/>
                <w:sz w:val="18"/>
                <w:szCs w:val="18"/>
                <w14:ligatures w14:val="standardContextual"/>
              </w:rPr>
              <w:t>Café</w:t>
            </w:r>
          </w:p>
        </w:tc>
      </w:tr>
      <w:tr w:rsidR="00536C13" w14:paraId="02AB6C8B" w14:textId="77777777" w:rsidTr="00536C13">
        <w:trPr>
          <w:trHeight w:val="20"/>
          <w:jc w:val="center"/>
        </w:trPr>
        <w:tc>
          <w:tcPr>
            <w:tcW w:w="921" w:type="pct"/>
            <w:tcBorders>
              <w:top w:val="single" w:sz="4" w:space="0" w:color="auto"/>
              <w:left w:val="single" w:sz="4" w:space="0" w:color="auto"/>
              <w:bottom w:val="single" w:sz="4" w:space="0" w:color="auto"/>
              <w:right w:val="single" w:sz="4" w:space="0" w:color="auto"/>
            </w:tcBorders>
            <w:vAlign w:val="center"/>
            <w:hideMark/>
          </w:tcPr>
          <w:p w14:paraId="63B67AC8" w14:textId="77777777" w:rsidR="00536C13" w:rsidRDefault="00536C13">
            <w:pPr>
              <w:jc w:val="center"/>
              <w:rPr>
                <w:rFonts w:ascii="Verdana" w:hAnsi="Verdana"/>
                <w:color w:val="000000"/>
                <w:kern w:val="2"/>
                <w:sz w:val="18"/>
                <w:szCs w:val="18"/>
                <w14:ligatures w14:val="standardContextual"/>
              </w:rPr>
            </w:pPr>
            <w:r>
              <w:rPr>
                <w:rFonts w:ascii="Verdana" w:hAnsi="Verdana"/>
                <w:color w:val="000000"/>
                <w:kern w:val="2"/>
                <w:sz w:val="18"/>
                <w:szCs w:val="18"/>
                <w14:ligatures w14:val="standardContextual"/>
              </w:rPr>
              <w:t>50192901</w:t>
            </w:r>
          </w:p>
        </w:tc>
        <w:tc>
          <w:tcPr>
            <w:tcW w:w="1061" w:type="pct"/>
            <w:tcBorders>
              <w:top w:val="single" w:sz="4" w:space="0" w:color="auto"/>
              <w:left w:val="single" w:sz="4" w:space="0" w:color="auto"/>
              <w:bottom w:val="single" w:sz="4" w:space="0" w:color="auto"/>
              <w:right w:val="single" w:sz="4" w:space="0" w:color="auto"/>
            </w:tcBorders>
            <w:vAlign w:val="center"/>
            <w:hideMark/>
          </w:tcPr>
          <w:p w14:paraId="6A91282A" w14:textId="77777777" w:rsidR="00536C13" w:rsidRDefault="00536C13">
            <w:pPr>
              <w:jc w:val="center"/>
              <w:rPr>
                <w:rFonts w:ascii="Verdana" w:hAnsi="Verdana"/>
                <w:color w:val="000000"/>
                <w:kern w:val="2"/>
                <w:sz w:val="18"/>
                <w:szCs w:val="18"/>
                <w14:ligatures w14:val="standardContextual"/>
              </w:rPr>
            </w:pPr>
            <w:r>
              <w:rPr>
                <w:rFonts w:ascii="Verdana" w:hAnsi="Verdana"/>
                <w:color w:val="000000"/>
                <w:kern w:val="2"/>
                <w:sz w:val="18"/>
                <w:szCs w:val="18"/>
                <w14:ligatures w14:val="standardContextual"/>
              </w:rPr>
              <w:t>Alimentos, bebidas y tabaco</w:t>
            </w:r>
          </w:p>
        </w:tc>
        <w:tc>
          <w:tcPr>
            <w:tcW w:w="1026" w:type="pct"/>
            <w:tcBorders>
              <w:top w:val="single" w:sz="4" w:space="0" w:color="auto"/>
              <w:left w:val="single" w:sz="4" w:space="0" w:color="auto"/>
              <w:bottom w:val="single" w:sz="4" w:space="0" w:color="auto"/>
              <w:right w:val="single" w:sz="4" w:space="0" w:color="auto"/>
            </w:tcBorders>
            <w:vAlign w:val="center"/>
            <w:hideMark/>
          </w:tcPr>
          <w:p w14:paraId="5DBEC778" w14:textId="77777777" w:rsidR="00536C13" w:rsidRDefault="00536C13">
            <w:pPr>
              <w:jc w:val="center"/>
              <w:rPr>
                <w:rFonts w:ascii="Verdana" w:hAnsi="Verdana"/>
                <w:color w:val="000000"/>
                <w:kern w:val="2"/>
                <w:sz w:val="18"/>
                <w:szCs w:val="18"/>
                <w14:ligatures w14:val="standardContextual"/>
              </w:rPr>
            </w:pPr>
            <w:r>
              <w:rPr>
                <w:rFonts w:ascii="Verdana" w:hAnsi="Verdana"/>
                <w:color w:val="000000"/>
                <w:kern w:val="2"/>
                <w:sz w:val="18"/>
                <w:szCs w:val="18"/>
                <w14:ligatures w14:val="standardContextual"/>
              </w:rPr>
              <w:t>Alimentos preparados y conservados</w:t>
            </w:r>
          </w:p>
        </w:tc>
        <w:tc>
          <w:tcPr>
            <w:tcW w:w="921" w:type="pct"/>
            <w:tcBorders>
              <w:top w:val="single" w:sz="4" w:space="0" w:color="auto"/>
              <w:left w:val="single" w:sz="4" w:space="0" w:color="auto"/>
              <w:bottom w:val="single" w:sz="4" w:space="0" w:color="auto"/>
              <w:right w:val="single" w:sz="4" w:space="0" w:color="auto"/>
            </w:tcBorders>
            <w:vAlign w:val="center"/>
            <w:hideMark/>
          </w:tcPr>
          <w:p w14:paraId="7AF73C3A" w14:textId="77777777" w:rsidR="00536C13" w:rsidRDefault="00536C13">
            <w:pPr>
              <w:jc w:val="center"/>
              <w:rPr>
                <w:rFonts w:ascii="Verdana" w:hAnsi="Verdana"/>
                <w:color w:val="000000"/>
                <w:kern w:val="2"/>
                <w:sz w:val="18"/>
                <w:szCs w:val="18"/>
                <w14:ligatures w14:val="standardContextual"/>
              </w:rPr>
            </w:pPr>
            <w:r>
              <w:rPr>
                <w:rFonts w:ascii="Verdana" w:hAnsi="Verdana"/>
                <w:color w:val="000000"/>
                <w:kern w:val="2"/>
                <w:sz w:val="18"/>
                <w:szCs w:val="18"/>
                <w14:ligatures w14:val="standardContextual"/>
              </w:rPr>
              <w:t>Pasta o tallarines natural</w:t>
            </w:r>
          </w:p>
        </w:tc>
        <w:tc>
          <w:tcPr>
            <w:tcW w:w="1072" w:type="pct"/>
            <w:tcBorders>
              <w:top w:val="single" w:sz="4" w:space="0" w:color="auto"/>
              <w:left w:val="single" w:sz="4" w:space="0" w:color="auto"/>
              <w:bottom w:val="single" w:sz="4" w:space="0" w:color="auto"/>
              <w:right w:val="single" w:sz="4" w:space="0" w:color="auto"/>
            </w:tcBorders>
            <w:vAlign w:val="center"/>
            <w:hideMark/>
          </w:tcPr>
          <w:p w14:paraId="79CE8403" w14:textId="77777777" w:rsidR="00536C13" w:rsidRDefault="00536C13">
            <w:pPr>
              <w:jc w:val="center"/>
              <w:rPr>
                <w:rFonts w:ascii="Verdana" w:hAnsi="Verdana"/>
                <w:color w:val="000000"/>
                <w:kern w:val="2"/>
                <w:sz w:val="18"/>
                <w:szCs w:val="18"/>
                <w14:ligatures w14:val="standardContextual"/>
              </w:rPr>
            </w:pPr>
            <w:r>
              <w:rPr>
                <w:rFonts w:ascii="Verdana" w:hAnsi="Verdana"/>
                <w:color w:val="000000"/>
                <w:kern w:val="2"/>
                <w:sz w:val="18"/>
                <w:szCs w:val="18"/>
                <w14:ligatures w14:val="standardContextual"/>
              </w:rPr>
              <w:t>Pasta sencilla o fideos</w:t>
            </w:r>
          </w:p>
        </w:tc>
      </w:tr>
      <w:tr w:rsidR="00536C13" w14:paraId="4268DDD0" w14:textId="77777777" w:rsidTr="00536C13">
        <w:trPr>
          <w:trHeight w:val="20"/>
          <w:jc w:val="center"/>
        </w:trPr>
        <w:tc>
          <w:tcPr>
            <w:tcW w:w="921" w:type="pct"/>
            <w:tcBorders>
              <w:top w:val="single" w:sz="4" w:space="0" w:color="auto"/>
              <w:left w:val="single" w:sz="4" w:space="0" w:color="auto"/>
              <w:bottom w:val="single" w:sz="4" w:space="0" w:color="auto"/>
              <w:right w:val="single" w:sz="4" w:space="0" w:color="auto"/>
            </w:tcBorders>
            <w:vAlign w:val="center"/>
            <w:hideMark/>
          </w:tcPr>
          <w:p w14:paraId="056FB0F2" w14:textId="77777777" w:rsidR="00536C13" w:rsidRDefault="00536C13">
            <w:pPr>
              <w:jc w:val="center"/>
              <w:rPr>
                <w:rFonts w:ascii="Verdana" w:hAnsi="Verdana"/>
                <w:color w:val="000000"/>
                <w:kern w:val="2"/>
                <w:sz w:val="18"/>
                <w:szCs w:val="18"/>
                <w14:ligatures w14:val="standardContextual"/>
              </w:rPr>
            </w:pPr>
            <w:r>
              <w:rPr>
                <w:rFonts w:ascii="Verdana" w:hAnsi="Verdana"/>
                <w:color w:val="000000"/>
                <w:kern w:val="2"/>
                <w:sz w:val="18"/>
                <w:szCs w:val="18"/>
                <w14:ligatures w14:val="standardContextual"/>
              </w:rPr>
              <w:t>50202306</w:t>
            </w:r>
          </w:p>
        </w:tc>
        <w:tc>
          <w:tcPr>
            <w:tcW w:w="1061" w:type="pct"/>
            <w:tcBorders>
              <w:top w:val="single" w:sz="4" w:space="0" w:color="auto"/>
              <w:left w:val="single" w:sz="4" w:space="0" w:color="auto"/>
              <w:bottom w:val="single" w:sz="4" w:space="0" w:color="auto"/>
              <w:right w:val="single" w:sz="4" w:space="0" w:color="auto"/>
            </w:tcBorders>
            <w:vAlign w:val="center"/>
            <w:hideMark/>
          </w:tcPr>
          <w:p w14:paraId="28E3D9FB" w14:textId="77777777" w:rsidR="00536C13" w:rsidRDefault="00536C13">
            <w:pPr>
              <w:jc w:val="center"/>
              <w:rPr>
                <w:rFonts w:ascii="Verdana" w:hAnsi="Verdana"/>
                <w:color w:val="000000"/>
                <w:kern w:val="2"/>
                <w:sz w:val="18"/>
                <w:szCs w:val="18"/>
                <w14:ligatures w14:val="standardContextual"/>
              </w:rPr>
            </w:pPr>
            <w:r>
              <w:rPr>
                <w:rFonts w:ascii="Verdana" w:hAnsi="Verdana"/>
                <w:color w:val="000000"/>
                <w:kern w:val="2"/>
                <w:sz w:val="18"/>
                <w:szCs w:val="18"/>
                <w14:ligatures w14:val="standardContextual"/>
              </w:rPr>
              <w:t>Alimentos, bebidas y tabaco</w:t>
            </w:r>
          </w:p>
        </w:tc>
        <w:tc>
          <w:tcPr>
            <w:tcW w:w="1026" w:type="pct"/>
            <w:tcBorders>
              <w:top w:val="single" w:sz="4" w:space="0" w:color="auto"/>
              <w:left w:val="single" w:sz="4" w:space="0" w:color="auto"/>
              <w:bottom w:val="single" w:sz="4" w:space="0" w:color="auto"/>
              <w:right w:val="single" w:sz="4" w:space="0" w:color="auto"/>
            </w:tcBorders>
            <w:vAlign w:val="center"/>
            <w:hideMark/>
          </w:tcPr>
          <w:p w14:paraId="482E4725" w14:textId="77777777" w:rsidR="00536C13" w:rsidRDefault="00536C13">
            <w:pPr>
              <w:jc w:val="center"/>
              <w:rPr>
                <w:rFonts w:ascii="Verdana" w:hAnsi="Verdana"/>
                <w:color w:val="000000"/>
                <w:kern w:val="2"/>
                <w:sz w:val="18"/>
                <w:szCs w:val="18"/>
                <w14:ligatures w14:val="standardContextual"/>
              </w:rPr>
            </w:pPr>
            <w:r>
              <w:rPr>
                <w:rFonts w:ascii="Verdana" w:hAnsi="Verdana"/>
                <w:color w:val="000000"/>
                <w:kern w:val="2"/>
                <w:sz w:val="18"/>
                <w:szCs w:val="18"/>
                <w14:ligatures w14:val="standardContextual"/>
              </w:rPr>
              <w:t>Bebidas</w:t>
            </w:r>
          </w:p>
        </w:tc>
        <w:tc>
          <w:tcPr>
            <w:tcW w:w="921" w:type="pct"/>
            <w:tcBorders>
              <w:top w:val="single" w:sz="4" w:space="0" w:color="auto"/>
              <w:left w:val="single" w:sz="4" w:space="0" w:color="auto"/>
              <w:bottom w:val="single" w:sz="4" w:space="0" w:color="auto"/>
              <w:right w:val="single" w:sz="4" w:space="0" w:color="auto"/>
            </w:tcBorders>
            <w:vAlign w:val="center"/>
            <w:hideMark/>
          </w:tcPr>
          <w:p w14:paraId="326C2049" w14:textId="77777777" w:rsidR="00536C13" w:rsidRDefault="00536C13">
            <w:pPr>
              <w:jc w:val="center"/>
              <w:rPr>
                <w:rFonts w:ascii="Verdana" w:hAnsi="Verdana"/>
                <w:color w:val="000000"/>
                <w:kern w:val="2"/>
                <w:sz w:val="18"/>
                <w:szCs w:val="18"/>
                <w14:ligatures w14:val="standardContextual"/>
              </w:rPr>
            </w:pPr>
            <w:r>
              <w:rPr>
                <w:rFonts w:ascii="Verdana" w:hAnsi="Verdana"/>
                <w:color w:val="000000"/>
                <w:kern w:val="2"/>
                <w:sz w:val="18"/>
                <w:szCs w:val="18"/>
                <w14:ligatures w14:val="standardContextual"/>
              </w:rPr>
              <w:t>Bebidas no alcohólicas</w:t>
            </w:r>
          </w:p>
        </w:tc>
        <w:tc>
          <w:tcPr>
            <w:tcW w:w="1072" w:type="pct"/>
            <w:tcBorders>
              <w:top w:val="single" w:sz="4" w:space="0" w:color="auto"/>
              <w:left w:val="single" w:sz="4" w:space="0" w:color="auto"/>
              <w:bottom w:val="single" w:sz="4" w:space="0" w:color="auto"/>
              <w:right w:val="single" w:sz="4" w:space="0" w:color="auto"/>
            </w:tcBorders>
            <w:vAlign w:val="center"/>
            <w:hideMark/>
          </w:tcPr>
          <w:p w14:paraId="791F5766" w14:textId="77777777" w:rsidR="00536C13" w:rsidRDefault="00536C13">
            <w:pPr>
              <w:jc w:val="center"/>
              <w:rPr>
                <w:rFonts w:ascii="Verdana" w:hAnsi="Verdana"/>
                <w:color w:val="000000"/>
                <w:kern w:val="2"/>
                <w:sz w:val="18"/>
                <w:szCs w:val="18"/>
                <w14:ligatures w14:val="standardContextual"/>
              </w:rPr>
            </w:pPr>
            <w:r>
              <w:rPr>
                <w:rFonts w:ascii="Verdana" w:hAnsi="Verdana"/>
                <w:color w:val="000000"/>
                <w:kern w:val="2"/>
                <w:sz w:val="18"/>
                <w:szCs w:val="18"/>
                <w14:ligatures w14:val="standardContextual"/>
              </w:rPr>
              <w:t>Refrescos</w:t>
            </w:r>
          </w:p>
        </w:tc>
      </w:tr>
      <w:tr w:rsidR="00536C13" w14:paraId="6D851234" w14:textId="77777777" w:rsidTr="00536C13">
        <w:trPr>
          <w:trHeight w:val="20"/>
          <w:jc w:val="center"/>
        </w:trPr>
        <w:tc>
          <w:tcPr>
            <w:tcW w:w="921" w:type="pct"/>
            <w:tcBorders>
              <w:top w:val="single" w:sz="4" w:space="0" w:color="auto"/>
              <w:left w:val="single" w:sz="4" w:space="0" w:color="auto"/>
              <w:bottom w:val="single" w:sz="4" w:space="0" w:color="auto"/>
              <w:right w:val="single" w:sz="4" w:space="0" w:color="auto"/>
            </w:tcBorders>
            <w:vAlign w:val="center"/>
            <w:hideMark/>
          </w:tcPr>
          <w:p w14:paraId="4C1254D8" w14:textId="77777777" w:rsidR="00536C13" w:rsidRDefault="00536C13">
            <w:pPr>
              <w:jc w:val="center"/>
              <w:rPr>
                <w:rFonts w:ascii="Verdana" w:hAnsi="Verdana"/>
                <w:color w:val="000000"/>
                <w:kern w:val="2"/>
                <w:sz w:val="18"/>
                <w:szCs w:val="18"/>
                <w14:ligatures w14:val="standardContextual"/>
              </w:rPr>
            </w:pPr>
            <w:r>
              <w:rPr>
                <w:rFonts w:ascii="Verdana" w:hAnsi="Verdana"/>
                <w:color w:val="000000"/>
                <w:kern w:val="2"/>
                <w:sz w:val="18"/>
                <w:szCs w:val="18"/>
                <w14:ligatures w14:val="standardContextual"/>
              </w:rPr>
              <w:t>50202309</w:t>
            </w:r>
          </w:p>
        </w:tc>
        <w:tc>
          <w:tcPr>
            <w:tcW w:w="1061" w:type="pct"/>
            <w:tcBorders>
              <w:top w:val="single" w:sz="4" w:space="0" w:color="auto"/>
              <w:left w:val="single" w:sz="4" w:space="0" w:color="auto"/>
              <w:bottom w:val="single" w:sz="4" w:space="0" w:color="auto"/>
              <w:right w:val="single" w:sz="4" w:space="0" w:color="auto"/>
            </w:tcBorders>
            <w:vAlign w:val="center"/>
            <w:hideMark/>
          </w:tcPr>
          <w:p w14:paraId="764DCBF7" w14:textId="77777777" w:rsidR="00536C13" w:rsidRDefault="00536C13">
            <w:pPr>
              <w:jc w:val="center"/>
              <w:rPr>
                <w:rFonts w:ascii="Verdana" w:hAnsi="Verdana"/>
                <w:color w:val="000000"/>
                <w:kern w:val="2"/>
                <w:sz w:val="18"/>
                <w:szCs w:val="18"/>
                <w14:ligatures w14:val="standardContextual"/>
              </w:rPr>
            </w:pPr>
            <w:r>
              <w:rPr>
                <w:rFonts w:ascii="Verdana" w:hAnsi="Verdana"/>
                <w:color w:val="000000"/>
                <w:kern w:val="2"/>
                <w:sz w:val="18"/>
                <w:szCs w:val="18"/>
                <w14:ligatures w14:val="standardContextual"/>
              </w:rPr>
              <w:t>Alimentos, bebidas y tabaco</w:t>
            </w:r>
          </w:p>
        </w:tc>
        <w:tc>
          <w:tcPr>
            <w:tcW w:w="1026" w:type="pct"/>
            <w:tcBorders>
              <w:top w:val="single" w:sz="4" w:space="0" w:color="auto"/>
              <w:left w:val="single" w:sz="4" w:space="0" w:color="auto"/>
              <w:bottom w:val="single" w:sz="4" w:space="0" w:color="auto"/>
              <w:right w:val="single" w:sz="4" w:space="0" w:color="auto"/>
            </w:tcBorders>
            <w:vAlign w:val="center"/>
            <w:hideMark/>
          </w:tcPr>
          <w:p w14:paraId="2196B958" w14:textId="77777777" w:rsidR="00536C13" w:rsidRDefault="00536C13">
            <w:pPr>
              <w:jc w:val="center"/>
              <w:rPr>
                <w:rFonts w:ascii="Verdana" w:hAnsi="Verdana"/>
                <w:color w:val="000000"/>
                <w:kern w:val="2"/>
                <w:sz w:val="18"/>
                <w:szCs w:val="18"/>
                <w14:ligatures w14:val="standardContextual"/>
              </w:rPr>
            </w:pPr>
            <w:r>
              <w:rPr>
                <w:rFonts w:ascii="Verdana" w:hAnsi="Verdana"/>
                <w:color w:val="000000"/>
                <w:kern w:val="2"/>
                <w:sz w:val="18"/>
                <w:szCs w:val="18"/>
                <w14:ligatures w14:val="standardContextual"/>
              </w:rPr>
              <w:t>Bebidas</w:t>
            </w:r>
          </w:p>
        </w:tc>
        <w:tc>
          <w:tcPr>
            <w:tcW w:w="921" w:type="pct"/>
            <w:tcBorders>
              <w:top w:val="single" w:sz="4" w:space="0" w:color="auto"/>
              <w:left w:val="single" w:sz="4" w:space="0" w:color="auto"/>
              <w:bottom w:val="single" w:sz="4" w:space="0" w:color="auto"/>
              <w:right w:val="single" w:sz="4" w:space="0" w:color="auto"/>
            </w:tcBorders>
            <w:vAlign w:val="center"/>
            <w:hideMark/>
          </w:tcPr>
          <w:p w14:paraId="2E512D20" w14:textId="77777777" w:rsidR="00536C13" w:rsidRDefault="00536C13">
            <w:pPr>
              <w:jc w:val="center"/>
              <w:rPr>
                <w:rFonts w:ascii="Verdana" w:hAnsi="Verdana"/>
                <w:color w:val="000000"/>
                <w:kern w:val="2"/>
                <w:sz w:val="18"/>
                <w:szCs w:val="18"/>
                <w14:ligatures w14:val="standardContextual"/>
              </w:rPr>
            </w:pPr>
            <w:r>
              <w:rPr>
                <w:rFonts w:ascii="Verdana" w:hAnsi="Verdana"/>
                <w:color w:val="000000"/>
                <w:kern w:val="2"/>
                <w:sz w:val="18"/>
                <w:szCs w:val="18"/>
                <w14:ligatures w14:val="standardContextual"/>
              </w:rPr>
              <w:t>Bebidas no alcohólicas</w:t>
            </w:r>
          </w:p>
        </w:tc>
        <w:tc>
          <w:tcPr>
            <w:tcW w:w="1072" w:type="pct"/>
            <w:tcBorders>
              <w:top w:val="single" w:sz="4" w:space="0" w:color="auto"/>
              <w:left w:val="single" w:sz="4" w:space="0" w:color="auto"/>
              <w:bottom w:val="single" w:sz="4" w:space="0" w:color="auto"/>
              <w:right w:val="single" w:sz="4" w:space="0" w:color="auto"/>
            </w:tcBorders>
            <w:vAlign w:val="center"/>
            <w:hideMark/>
          </w:tcPr>
          <w:p w14:paraId="7B3CFB64" w14:textId="77777777" w:rsidR="00536C13" w:rsidRDefault="00536C13">
            <w:pPr>
              <w:jc w:val="center"/>
              <w:rPr>
                <w:rFonts w:ascii="Verdana" w:hAnsi="Verdana"/>
                <w:color w:val="000000"/>
                <w:kern w:val="2"/>
                <w:sz w:val="18"/>
                <w:szCs w:val="18"/>
                <w14:ligatures w14:val="standardContextual"/>
              </w:rPr>
            </w:pPr>
            <w:r>
              <w:rPr>
                <w:rFonts w:ascii="Verdana" w:hAnsi="Verdana"/>
                <w:color w:val="000000"/>
                <w:kern w:val="2"/>
                <w:sz w:val="18"/>
                <w:szCs w:val="18"/>
                <w14:ligatures w14:val="standardContextual"/>
              </w:rPr>
              <w:t>Bebidas deportivas o de energía</w:t>
            </w:r>
          </w:p>
        </w:tc>
      </w:tr>
      <w:tr w:rsidR="00536C13" w14:paraId="5C7C2E98" w14:textId="77777777" w:rsidTr="00536C13">
        <w:trPr>
          <w:trHeight w:val="20"/>
          <w:jc w:val="center"/>
        </w:trPr>
        <w:tc>
          <w:tcPr>
            <w:tcW w:w="921" w:type="pct"/>
            <w:tcBorders>
              <w:top w:val="single" w:sz="4" w:space="0" w:color="auto"/>
              <w:left w:val="single" w:sz="4" w:space="0" w:color="auto"/>
              <w:bottom w:val="single" w:sz="4" w:space="0" w:color="auto"/>
              <w:right w:val="single" w:sz="4" w:space="0" w:color="auto"/>
            </w:tcBorders>
            <w:vAlign w:val="center"/>
            <w:hideMark/>
          </w:tcPr>
          <w:p w14:paraId="25183DDE" w14:textId="77777777" w:rsidR="00536C13" w:rsidRDefault="00536C13">
            <w:pPr>
              <w:jc w:val="center"/>
              <w:rPr>
                <w:rFonts w:ascii="Verdana" w:hAnsi="Verdana"/>
                <w:color w:val="000000"/>
                <w:kern w:val="2"/>
                <w:sz w:val="18"/>
                <w:szCs w:val="18"/>
                <w14:ligatures w14:val="standardContextual"/>
              </w:rPr>
            </w:pPr>
            <w:r>
              <w:rPr>
                <w:rFonts w:ascii="Verdana" w:hAnsi="Verdana"/>
                <w:color w:val="000000"/>
                <w:kern w:val="2"/>
                <w:sz w:val="18"/>
                <w:szCs w:val="18"/>
                <w14:ligatures w14:val="standardContextual"/>
              </w:rPr>
              <w:t>50181903</w:t>
            </w:r>
          </w:p>
        </w:tc>
        <w:tc>
          <w:tcPr>
            <w:tcW w:w="1061" w:type="pct"/>
            <w:tcBorders>
              <w:top w:val="single" w:sz="4" w:space="0" w:color="auto"/>
              <w:left w:val="single" w:sz="4" w:space="0" w:color="auto"/>
              <w:bottom w:val="single" w:sz="4" w:space="0" w:color="auto"/>
              <w:right w:val="single" w:sz="4" w:space="0" w:color="auto"/>
            </w:tcBorders>
            <w:vAlign w:val="center"/>
            <w:hideMark/>
          </w:tcPr>
          <w:p w14:paraId="2E0A338F" w14:textId="77777777" w:rsidR="00536C13" w:rsidRDefault="00536C13">
            <w:pPr>
              <w:jc w:val="center"/>
              <w:rPr>
                <w:rFonts w:ascii="Verdana" w:hAnsi="Verdana"/>
                <w:color w:val="000000"/>
                <w:kern w:val="2"/>
                <w:sz w:val="18"/>
                <w:szCs w:val="18"/>
                <w14:ligatures w14:val="standardContextual"/>
              </w:rPr>
            </w:pPr>
            <w:r>
              <w:rPr>
                <w:rFonts w:ascii="Verdana" w:hAnsi="Verdana"/>
                <w:color w:val="000000"/>
                <w:kern w:val="2"/>
                <w:sz w:val="18"/>
                <w:szCs w:val="18"/>
                <w14:ligatures w14:val="standardContextual"/>
              </w:rPr>
              <w:t>Alimentos, bebidas y tabaco</w:t>
            </w:r>
          </w:p>
        </w:tc>
        <w:tc>
          <w:tcPr>
            <w:tcW w:w="1026" w:type="pct"/>
            <w:tcBorders>
              <w:top w:val="single" w:sz="4" w:space="0" w:color="auto"/>
              <w:left w:val="single" w:sz="4" w:space="0" w:color="auto"/>
              <w:bottom w:val="single" w:sz="4" w:space="0" w:color="auto"/>
              <w:right w:val="single" w:sz="4" w:space="0" w:color="auto"/>
            </w:tcBorders>
            <w:vAlign w:val="center"/>
            <w:hideMark/>
          </w:tcPr>
          <w:p w14:paraId="5868BA7B" w14:textId="77777777" w:rsidR="00536C13" w:rsidRDefault="00536C13">
            <w:pPr>
              <w:jc w:val="center"/>
              <w:rPr>
                <w:rFonts w:ascii="Verdana" w:hAnsi="Verdana"/>
                <w:color w:val="000000"/>
                <w:kern w:val="2"/>
                <w:sz w:val="18"/>
                <w:szCs w:val="18"/>
                <w14:ligatures w14:val="standardContextual"/>
              </w:rPr>
            </w:pPr>
            <w:r>
              <w:rPr>
                <w:rFonts w:ascii="Verdana" w:hAnsi="Verdana"/>
                <w:color w:val="000000"/>
                <w:kern w:val="2"/>
                <w:sz w:val="18"/>
                <w:szCs w:val="18"/>
                <w14:ligatures w14:val="standardContextual"/>
              </w:rPr>
              <w:t>Productos de panadería</w:t>
            </w:r>
          </w:p>
        </w:tc>
        <w:tc>
          <w:tcPr>
            <w:tcW w:w="921" w:type="pct"/>
            <w:tcBorders>
              <w:top w:val="single" w:sz="4" w:space="0" w:color="auto"/>
              <w:left w:val="single" w:sz="4" w:space="0" w:color="auto"/>
              <w:bottom w:val="single" w:sz="4" w:space="0" w:color="auto"/>
              <w:right w:val="single" w:sz="4" w:space="0" w:color="auto"/>
            </w:tcBorders>
            <w:vAlign w:val="center"/>
            <w:hideMark/>
          </w:tcPr>
          <w:p w14:paraId="44C6F01A" w14:textId="77777777" w:rsidR="00536C13" w:rsidRDefault="00536C13">
            <w:pPr>
              <w:jc w:val="center"/>
              <w:rPr>
                <w:rFonts w:ascii="Verdana" w:hAnsi="Verdana"/>
                <w:color w:val="000000"/>
                <w:kern w:val="2"/>
                <w:sz w:val="18"/>
                <w:szCs w:val="18"/>
                <w14:ligatures w14:val="standardContextual"/>
              </w:rPr>
            </w:pPr>
            <w:r>
              <w:rPr>
                <w:rFonts w:ascii="Verdana" w:hAnsi="Verdana"/>
                <w:color w:val="000000"/>
                <w:kern w:val="2"/>
                <w:sz w:val="18"/>
                <w:szCs w:val="18"/>
                <w14:ligatures w14:val="standardContextual"/>
              </w:rPr>
              <w:t>Pan y galletas y pastelitos dulces</w:t>
            </w:r>
          </w:p>
        </w:tc>
        <w:tc>
          <w:tcPr>
            <w:tcW w:w="1072" w:type="pct"/>
            <w:tcBorders>
              <w:top w:val="single" w:sz="4" w:space="0" w:color="auto"/>
              <w:left w:val="single" w:sz="4" w:space="0" w:color="auto"/>
              <w:bottom w:val="single" w:sz="4" w:space="0" w:color="auto"/>
              <w:right w:val="single" w:sz="4" w:space="0" w:color="auto"/>
            </w:tcBorders>
            <w:vAlign w:val="center"/>
            <w:hideMark/>
          </w:tcPr>
          <w:p w14:paraId="1EF5F31C" w14:textId="77777777" w:rsidR="00536C13" w:rsidRDefault="00536C13">
            <w:pPr>
              <w:jc w:val="center"/>
              <w:rPr>
                <w:rFonts w:ascii="Verdana" w:hAnsi="Verdana"/>
                <w:color w:val="000000"/>
                <w:kern w:val="2"/>
                <w:sz w:val="18"/>
                <w:szCs w:val="18"/>
                <w14:ligatures w14:val="standardContextual"/>
              </w:rPr>
            </w:pPr>
            <w:r>
              <w:rPr>
                <w:rFonts w:ascii="Verdana" w:hAnsi="Verdana"/>
                <w:color w:val="000000"/>
                <w:kern w:val="2"/>
                <w:sz w:val="18"/>
                <w:szCs w:val="18"/>
                <w14:ligatures w14:val="standardContextual"/>
              </w:rPr>
              <w:t>Galletas sencillas de sal</w:t>
            </w:r>
          </w:p>
        </w:tc>
      </w:tr>
      <w:tr w:rsidR="00536C13" w14:paraId="1293C87A" w14:textId="77777777" w:rsidTr="00536C13">
        <w:trPr>
          <w:trHeight w:val="20"/>
          <w:jc w:val="center"/>
        </w:trPr>
        <w:tc>
          <w:tcPr>
            <w:tcW w:w="921" w:type="pct"/>
            <w:tcBorders>
              <w:top w:val="single" w:sz="4" w:space="0" w:color="auto"/>
              <w:left w:val="single" w:sz="4" w:space="0" w:color="auto"/>
              <w:bottom w:val="single" w:sz="4" w:space="0" w:color="auto"/>
              <w:right w:val="single" w:sz="4" w:space="0" w:color="auto"/>
            </w:tcBorders>
            <w:vAlign w:val="center"/>
            <w:hideMark/>
          </w:tcPr>
          <w:p w14:paraId="23146A9E" w14:textId="77777777" w:rsidR="00536C13" w:rsidRDefault="00536C13">
            <w:pPr>
              <w:jc w:val="center"/>
              <w:rPr>
                <w:rFonts w:ascii="Verdana" w:hAnsi="Verdana"/>
                <w:color w:val="000000"/>
                <w:kern w:val="2"/>
                <w:sz w:val="18"/>
                <w:szCs w:val="18"/>
                <w14:ligatures w14:val="standardContextual"/>
              </w:rPr>
            </w:pPr>
            <w:r>
              <w:rPr>
                <w:rFonts w:ascii="Verdana" w:hAnsi="Verdana"/>
                <w:color w:val="000000"/>
                <w:kern w:val="2"/>
                <w:sz w:val="18"/>
                <w:szCs w:val="18"/>
                <w14:ligatures w14:val="standardContextual"/>
              </w:rPr>
              <w:t>50131704</w:t>
            </w:r>
          </w:p>
        </w:tc>
        <w:tc>
          <w:tcPr>
            <w:tcW w:w="1061" w:type="pct"/>
            <w:tcBorders>
              <w:top w:val="single" w:sz="4" w:space="0" w:color="auto"/>
              <w:left w:val="single" w:sz="4" w:space="0" w:color="auto"/>
              <w:bottom w:val="single" w:sz="4" w:space="0" w:color="auto"/>
              <w:right w:val="single" w:sz="4" w:space="0" w:color="auto"/>
            </w:tcBorders>
            <w:vAlign w:val="center"/>
            <w:hideMark/>
          </w:tcPr>
          <w:p w14:paraId="614AEA5E" w14:textId="77777777" w:rsidR="00536C13" w:rsidRDefault="00536C13">
            <w:pPr>
              <w:jc w:val="center"/>
              <w:rPr>
                <w:rFonts w:ascii="Verdana" w:hAnsi="Verdana"/>
                <w:color w:val="000000"/>
                <w:kern w:val="2"/>
                <w:sz w:val="18"/>
                <w:szCs w:val="18"/>
                <w14:ligatures w14:val="standardContextual"/>
              </w:rPr>
            </w:pPr>
            <w:r>
              <w:rPr>
                <w:rFonts w:ascii="Verdana" w:hAnsi="Verdana"/>
                <w:color w:val="000000"/>
                <w:kern w:val="2"/>
                <w:sz w:val="18"/>
                <w:szCs w:val="18"/>
                <w14:ligatures w14:val="standardContextual"/>
              </w:rPr>
              <w:t>Alimentos, bebidas y tabaco</w:t>
            </w:r>
          </w:p>
        </w:tc>
        <w:tc>
          <w:tcPr>
            <w:tcW w:w="1026" w:type="pct"/>
            <w:tcBorders>
              <w:top w:val="single" w:sz="4" w:space="0" w:color="auto"/>
              <w:left w:val="single" w:sz="4" w:space="0" w:color="auto"/>
              <w:bottom w:val="single" w:sz="4" w:space="0" w:color="auto"/>
              <w:right w:val="single" w:sz="4" w:space="0" w:color="auto"/>
            </w:tcBorders>
            <w:vAlign w:val="center"/>
            <w:hideMark/>
          </w:tcPr>
          <w:p w14:paraId="120DF01E" w14:textId="77777777" w:rsidR="00536C13" w:rsidRDefault="00536C13">
            <w:pPr>
              <w:jc w:val="center"/>
              <w:rPr>
                <w:rFonts w:ascii="Verdana" w:hAnsi="Verdana"/>
                <w:color w:val="000000"/>
                <w:kern w:val="2"/>
                <w:sz w:val="18"/>
                <w:szCs w:val="18"/>
                <w14:ligatures w14:val="standardContextual"/>
              </w:rPr>
            </w:pPr>
            <w:r>
              <w:rPr>
                <w:rFonts w:ascii="Verdana" w:hAnsi="Verdana"/>
                <w:color w:val="000000"/>
                <w:kern w:val="2"/>
                <w:sz w:val="18"/>
                <w:szCs w:val="18"/>
                <w14:ligatures w14:val="standardContextual"/>
              </w:rPr>
              <w:t>Productos lácteos y huevos</w:t>
            </w:r>
          </w:p>
        </w:tc>
        <w:tc>
          <w:tcPr>
            <w:tcW w:w="921" w:type="pct"/>
            <w:tcBorders>
              <w:top w:val="single" w:sz="4" w:space="0" w:color="auto"/>
              <w:left w:val="single" w:sz="4" w:space="0" w:color="auto"/>
              <w:bottom w:val="single" w:sz="4" w:space="0" w:color="auto"/>
              <w:right w:val="single" w:sz="4" w:space="0" w:color="auto"/>
            </w:tcBorders>
            <w:vAlign w:val="center"/>
            <w:hideMark/>
          </w:tcPr>
          <w:p w14:paraId="3BC16BD1" w14:textId="77777777" w:rsidR="00536C13" w:rsidRDefault="00536C13">
            <w:pPr>
              <w:jc w:val="center"/>
              <w:rPr>
                <w:rFonts w:ascii="Verdana" w:hAnsi="Verdana"/>
                <w:color w:val="000000"/>
                <w:kern w:val="2"/>
                <w:sz w:val="18"/>
                <w:szCs w:val="18"/>
                <w14:ligatures w14:val="standardContextual"/>
              </w:rPr>
            </w:pPr>
            <w:r>
              <w:rPr>
                <w:rFonts w:ascii="Verdana" w:hAnsi="Verdana"/>
                <w:color w:val="000000"/>
                <w:kern w:val="2"/>
                <w:sz w:val="18"/>
                <w:szCs w:val="18"/>
                <w14:ligatures w14:val="standardContextual"/>
              </w:rPr>
              <w:t>Productos de leche y mantequilla</w:t>
            </w:r>
          </w:p>
        </w:tc>
        <w:tc>
          <w:tcPr>
            <w:tcW w:w="1072" w:type="pct"/>
            <w:tcBorders>
              <w:top w:val="single" w:sz="4" w:space="0" w:color="auto"/>
              <w:left w:val="single" w:sz="4" w:space="0" w:color="auto"/>
              <w:bottom w:val="single" w:sz="4" w:space="0" w:color="auto"/>
              <w:right w:val="single" w:sz="4" w:space="0" w:color="auto"/>
            </w:tcBorders>
            <w:vAlign w:val="center"/>
            <w:hideMark/>
          </w:tcPr>
          <w:p w14:paraId="0651FE41" w14:textId="77777777" w:rsidR="00536C13" w:rsidRDefault="00536C13">
            <w:pPr>
              <w:jc w:val="center"/>
              <w:rPr>
                <w:rFonts w:ascii="Verdana" w:hAnsi="Verdana"/>
                <w:color w:val="000000"/>
                <w:kern w:val="2"/>
                <w:sz w:val="18"/>
                <w:szCs w:val="18"/>
                <w14:ligatures w14:val="standardContextual"/>
              </w:rPr>
            </w:pPr>
            <w:r>
              <w:rPr>
                <w:rFonts w:ascii="Verdana" w:hAnsi="Verdana"/>
                <w:color w:val="000000"/>
                <w:kern w:val="2"/>
                <w:sz w:val="18"/>
                <w:szCs w:val="18"/>
                <w14:ligatures w14:val="standardContextual"/>
              </w:rPr>
              <w:t>Leche en polvo</w:t>
            </w:r>
          </w:p>
        </w:tc>
      </w:tr>
      <w:tr w:rsidR="00536C13" w14:paraId="7EC3BD52" w14:textId="77777777" w:rsidTr="00536C13">
        <w:trPr>
          <w:trHeight w:val="20"/>
          <w:jc w:val="center"/>
        </w:trPr>
        <w:tc>
          <w:tcPr>
            <w:tcW w:w="921" w:type="pct"/>
            <w:tcBorders>
              <w:top w:val="single" w:sz="4" w:space="0" w:color="auto"/>
              <w:left w:val="single" w:sz="4" w:space="0" w:color="auto"/>
              <w:bottom w:val="single" w:sz="4" w:space="0" w:color="auto"/>
              <w:right w:val="single" w:sz="4" w:space="0" w:color="auto"/>
            </w:tcBorders>
            <w:vAlign w:val="center"/>
            <w:hideMark/>
          </w:tcPr>
          <w:p w14:paraId="4A7EA106" w14:textId="77777777" w:rsidR="00536C13" w:rsidRDefault="00536C13">
            <w:pPr>
              <w:jc w:val="center"/>
              <w:rPr>
                <w:rFonts w:ascii="Verdana" w:hAnsi="Verdana"/>
                <w:color w:val="000000"/>
                <w:kern w:val="2"/>
                <w:sz w:val="18"/>
                <w:szCs w:val="18"/>
                <w14:ligatures w14:val="standardContextual"/>
              </w:rPr>
            </w:pPr>
            <w:r>
              <w:rPr>
                <w:rFonts w:ascii="Verdana" w:hAnsi="Verdana"/>
                <w:color w:val="000000"/>
                <w:kern w:val="2"/>
                <w:sz w:val="18"/>
                <w:szCs w:val="18"/>
                <w14:ligatures w14:val="standardContextual"/>
              </w:rPr>
              <w:t>50161511</w:t>
            </w:r>
          </w:p>
        </w:tc>
        <w:tc>
          <w:tcPr>
            <w:tcW w:w="1061" w:type="pct"/>
            <w:tcBorders>
              <w:top w:val="single" w:sz="4" w:space="0" w:color="auto"/>
              <w:left w:val="single" w:sz="4" w:space="0" w:color="auto"/>
              <w:bottom w:val="single" w:sz="4" w:space="0" w:color="auto"/>
              <w:right w:val="single" w:sz="4" w:space="0" w:color="auto"/>
            </w:tcBorders>
            <w:vAlign w:val="center"/>
            <w:hideMark/>
          </w:tcPr>
          <w:p w14:paraId="76F43F90" w14:textId="77777777" w:rsidR="00536C13" w:rsidRDefault="00536C13">
            <w:pPr>
              <w:jc w:val="center"/>
              <w:rPr>
                <w:rFonts w:ascii="Verdana" w:hAnsi="Verdana"/>
                <w:color w:val="000000"/>
                <w:kern w:val="2"/>
                <w:sz w:val="18"/>
                <w:szCs w:val="18"/>
                <w14:ligatures w14:val="standardContextual"/>
              </w:rPr>
            </w:pPr>
            <w:r>
              <w:rPr>
                <w:rFonts w:ascii="Verdana" w:hAnsi="Verdana"/>
                <w:color w:val="000000"/>
                <w:kern w:val="2"/>
                <w:sz w:val="18"/>
                <w:szCs w:val="18"/>
                <w14:ligatures w14:val="standardContextual"/>
              </w:rPr>
              <w:t>Alimentos, Bebidas y Tabaco</w:t>
            </w:r>
          </w:p>
        </w:tc>
        <w:tc>
          <w:tcPr>
            <w:tcW w:w="1026" w:type="pct"/>
            <w:tcBorders>
              <w:top w:val="single" w:sz="4" w:space="0" w:color="auto"/>
              <w:left w:val="single" w:sz="4" w:space="0" w:color="auto"/>
              <w:bottom w:val="single" w:sz="4" w:space="0" w:color="auto"/>
              <w:right w:val="single" w:sz="4" w:space="0" w:color="auto"/>
            </w:tcBorders>
            <w:vAlign w:val="center"/>
            <w:hideMark/>
          </w:tcPr>
          <w:p w14:paraId="13377618" w14:textId="77777777" w:rsidR="00536C13" w:rsidRDefault="00536C13">
            <w:pPr>
              <w:jc w:val="center"/>
              <w:rPr>
                <w:rFonts w:ascii="Verdana" w:hAnsi="Verdana"/>
                <w:color w:val="000000"/>
                <w:kern w:val="2"/>
                <w:sz w:val="18"/>
                <w:szCs w:val="18"/>
                <w14:ligatures w14:val="standardContextual"/>
              </w:rPr>
            </w:pPr>
            <w:r>
              <w:rPr>
                <w:rFonts w:ascii="Verdana" w:hAnsi="Verdana"/>
                <w:color w:val="000000"/>
                <w:kern w:val="2"/>
                <w:sz w:val="18"/>
                <w:szCs w:val="18"/>
                <w14:ligatures w14:val="standardContextual"/>
              </w:rPr>
              <w:t>Chocolates, azúcares, edulcorantes y productos de confitería</w:t>
            </w:r>
          </w:p>
        </w:tc>
        <w:tc>
          <w:tcPr>
            <w:tcW w:w="921" w:type="pct"/>
            <w:tcBorders>
              <w:top w:val="single" w:sz="4" w:space="0" w:color="auto"/>
              <w:left w:val="single" w:sz="4" w:space="0" w:color="auto"/>
              <w:bottom w:val="single" w:sz="4" w:space="0" w:color="auto"/>
              <w:right w:val="single" w:sz="4" w:space="0" w:color="auto"/>
            </w:tcBorders>
            <w:vAlign w:val="center"/>
            <w:hideMark/>
          </w:tcPr>
          <w:p w14:paraId="51BA3715" w14:textId="77777777" w:rsidR="00536C13" w:rsidRDefault="00536C13">
            <w:pPr>
              <w:jc w:val="center"/>
              <w:rPr>
                <w:rFonts w:ascii="Verdana" w:hAnsi="Verdana"/>
                <w:color w:val="000000"/>
                <w:kern w:val="2"/>
                <w:sz w:val="18"/>
                <w:szCs w:val="18"/>
                <w14:ligatures w14:val="standardContextual"/>
              </w:rPr>
            </w:pPr>
            <w:r>
              <w:rPr>
                <w:rFonts w:ascii="Verdana" w:hAnsi="Verdana"/>
                <w:color w:val="000000"/>
                <w:kern w:val="2"/>
                <w:sz w:val="18"/>
                <w:szCs w:val="18"/>
                <w14:ligatures w14:val="standardContextual"/>
              </w:rPr>
              <w:t>Chocolates, azúcares, edulcorantes productos</w:t>
            </w:r>
          </w:p>
        </w:tc>
        <w:tc>
          <w:tcPr>
            <w:tcW w:w="1072" w:type="pct"/>
            <w:tcBorders>
              <w:top w:val="single" w:sz="4" w:space="0" w:color="auto"/>
              <w:left w:val="single" w:sz="4" w:space="0" w:color="auto"/>
              <w:bottom w:val="single" w:sz="4" w:space="0" w:color="auto"/>
              <w:right w:val="single" w:sz="4" w:space="0" w:color="auto"/>
            </w:tcBorders>
            <w:vAlign w:val="center"/>
            <w:hideMark/>
          </w:tcPr>
          <w:p w14:paraId="6FDFFB97" w14:textId="77777777" w:rsidR="00536C13" w:rsidRDefault="00536C13">
            <w:pPr>
              <w:jc w:val="center"/>
              <w:rPr>
                <w:rFonts w:ascii="Verdana" w:hAnsi="Verdana"/>
                <w:color w:val="000000"/>
                <w:kern w:val="2"/>
                <w:sz w:val="18"/>
                <w:szCs w:val="18"/>
                <w14:ligatures w14:val="standardContextual"/>
              </w:rPr>
            </w:pPr>
            <w:r>
              <w:rPr>
                <w:rFonts w:ascii="Verdana" w:hAnsi="Verdana"/>
                <w:color w:val="000000"/>
                <w:kern w:val="2"/>
                <w:sz w:val="18"/>
                <w:szCs w:val="18"/>
                <w14:ligatures w14:val="standardContextual"/>
              </w:rPr>
              <w:t>Chocolate o sustituto de chocolate</w:t>
            </w:r>
          </w:p>
        </w:tc>
      </w:tr>
      <w:tr w:rsidR="00536C13" w14:paraId="4E8CFD5F" w14:textId="77777777" w:rsidTr="00536C13">
        <w:trPr>
          <w:trHeight w:val="20"/>
          <w:jc w:val="center"/>
        </w:trPr>
        <w:tc>
          <w:tcPr>
            <w:tcW w:w="921" w:type="pct"/>
            <w:tcBorders>
              <w:top w:val="single" w:sz="4" w:space="0" w:color="auto"/>
              <w:left w:val="single" w:sz="4" w:space="0" w:color="auto"/>
              <w:bottom w:val="single" w:sz="4" w:space="0" w:color="auto"/>
              <w:right w:val="single" w:sz="4" w:space="0" w:color="auto"/>
            </w:tcBorders>
            <w:vAlign w:val="center"/>
            <w:hideMark/>
          </w:tcPr>
          <w:p w14:paraId="36430187" w14:textId="77777777" w:rsidR="00536C13" w:rsidRDefault="00536C13">
            <w:pPr>
              <w:jc w:val="center"/>
              <w:rPr>
                <w:rFonts w:ascii="Verdana" w:hAnsi="Verdana"/>
                <w:color w:val="000000"/>
                <w:kern w:val="2"/>
                <w:sz w:val="18"/>
                <w:szCs w:val="18"/>
                <w14:ligatures w14:val="standardContextual"/>
              </w:rPr>
            </w:pPr>
            <w:r>
              <w:rPr>
                <w:rFonts w:ascii="Verdana" w:hAnsi="Verdana"/>
                <w:color w:val="000000"/>
                <w:kern w:val="2"/>
                <w:sz w:val="18"/>
                <w:szCs w:val="18"/>
                <w14:ligatures w14:val="standardContextual"/>
              </w:rPr>
              <w:t>50171551</w:t>
            </w:r>
          </w:p>
        </w:tc>
        <w:tc>
          <w:tcPr>
            <w:tcW w:w="1061" w:type="pct"/>
            <w:tcBorders>
              <w:top w:val="single" w:sz="4" w:space="0" w:color="auto"/>
              <w:left w:val="single" w:sz="4" w:space="0" w:color="auto"/>
              <w:bottom w:val="single" w:sz="4" w:space="0" w:color="auto"/>
              <w:right w:val="single" w:sz="4" w:space="0" w:color="auto"/>
            </w:tcBorders>
            <w:vAlign w:val="center"/>
            <w:hideMark/>
          </w:tcPr>
          <w:p w14:paraId="439E72EE" w14:textId="77777777" w:rsidR="00536C13" w:rsidRDefault="00536C13">
            <w:pPr>
              <w:jc w:val="center"/>
              <w:rPr>
                <w:rFonts w:ascii="Verdana" w:hAnsi="Verdana"/>
                <w:color w:val="000000"/>
                <w:kern w:val="2"/>
                <w:sz w:val="18"/>
                <w:szCs w:val="18"/>
                <w14:ligatures w14:val="standardContextual"/>
              </w:rPr>
            </w:pPr>
            <w:r>
              <w:rPr>
                <w:rFonts w:ascii="Verdana" w:hAnsi="Verdana"/>
                <w:color w:val="000000"/>
                <w:kern w:val="2"/>
                <w:sz w:val="18"/>
                <w:szCs w:val="18"/>
                <w14:ligatures w14:val="standardContextual"/>
              </w:rPr>
              <w:t>Alimentos, Bebidas y Tabaco</w:t>
            </w:r>
          </w:p>
        </w:tc>
        <w:tc>
          <w:tcPr>
            <w:tcW w:w="1026" w:type="pct"/>
            <w:tcBorders>
              <w:top w:val="single" w:sz="4" w:space="0" w:color="auto"/>
              <w:left w:val="single" w:sz="4" w:space="0" w:color="auto"/>
              <w:bottom w:val="single" w:sz="4" w:space="0" w:color="auto"/>
              <w:right w:val="single" w:sz="4" w:space="0" w:color="auto"/>
            </w:tcBorders>
            <w:vAlign w:val="center"/>
            <w:hideMark/>
          </w:tcPr>
          <w:p w14:paraId="30ABFAF7" w14:textId="77777777" w:rsidR="00536C13" w:rsidRDefault="00536C13">
            <w:pPr>
              <w:jc w:val="center"/>
              <w:rPr>
                <w:rFonts w:ascii="Verdana" w:hAnsi="Verdana"/>
                <w:color w:val="000000"/>
                <w:kern w:val="2"/>
                <w:sz w:val="18"/>
                <w:szCs w:val="18"/>
                <w14:ligatures w14:val="standardContextual"/>
              </w:rPr>
            </w:pPr>
            <w:r>
              <w:rPr>
                <w:rFonts w:ascii="Verdana" w:hAnsi="Verdana"/>
                <w:color w:val="000000"/>
                <w:kern w:val="2"/>
                <w:sz w:val="18"/>
                <w:szCs w:val="18"/>
                <w14:ligatures w14:val="standardContextual"/>
              </w:rPr>
              <w:t>Condimentos y conservantes</w:t>
            </w:r>
          </w:p>
        </w:tc>
        <w:tc>
          <w:tcPr>
            <w:tcW w:w="921" w:type="pct"/>
            <w:tcBorders>
              <w:top w:val="single" w:sz="4" w:space="0" w:color="auto"/>
              <w:left w:val="single" w:sz="4" w:space="0" w:color="auto"/>
              <w:bottom w:val="single" w:sz="4" w:space="0" w:color="auto"/>
              <w:right w:val="single" w:sz="4" w:space="0" w:color="auto"/>
            </w:tcBorders>
            <w:vAlign w:val="center"/>
            <w:hideMark/>
          </w:tcPr>
          <w:p w14:paraId="50C79BCA" w14:textId="77777777" w:rsidR="00536C13" w:rsidRDefault="00536C13">
            <w:pPr>
              <w:jc w:val="center"/>
              <w:rPr>
                <w:rFonts w:ascii="Verdana" w:hAnsi="Verdana"/>
                <w:color w:val="000000"/>
                <w:kern w:val="2"/>
                <w:sz w:val="18"/>
                <w:szCs w:val="18"/>
                <w14:ligatures w14:val="standardContextual"/>
              </w:rPr>
            </w:pPr>
            <w:r>
              <w:rPr>
                <w:rFonts w:ascii="Verdana" w:hAnsi="Verdana"/>
                <w:color w:val="000000"/>
                <w:kern w:val="2"/>
                <w:sz w:val="18"/>
                <w:szCs w:val="18"/>
                <w14:ligatures w14:val="standardContextual"/>
              </w:rPr>
              <w:t>Hierbas y especias y extractos</w:t>
            </w:r>
          </w:p>
        </w:tc>
        <w:tc>
          <w:tcPr>
            <w:tcW w:w="1072" w:type="pct"/>
            <w:tcBorders>
              <w:top w:val="single" w:sz="4" w:space="0" w:color="auto"/>
              <w:left w:val="single" w:sz="4" w:space="0" w:color="auto"/>
              <w:bottom w:val="single" w:sz="4" w:space="0" w:color="auto"/>
              <w:right w:val="single" w:sz="4" w:space="0" w:color="auto"/>
            </w:tcBorders>
            <w:vAlign w:val="center"/>
            <w:hideMark/>
          </w:tcPr>
          <w:p w14:paraId="14B067DB" w14:textId="77777777" w:rsidR="00536C13" w:rsidRDefault="00536C13">
            <w:pPr>
              <w:jc w:val="center"/>
              <w:rPr>
                <w:rFonts w:ascii="Verdana" w:hAnsi="Verdana"/>
                <w:color w:val="000000"/>
                <w:kern w:val="2"/>
                <w:sz w:val="18"/>
                <w:szCs w:val="18"/>
                <w14:ligatures w14:val="standardContextual"/>
              </w:rPr>
            </w:pPr>
            <w:r>
              <w:rPr>
                <w:rFonts w:ascii="Verdana" w:hAnsi="Verdana"/>
                <w:color w:val="000000"/>
                <w:kern w:val="2"/>
                <w:sz w:val="18"/>
                <w:szCs w:val="18"/>
                <w14:ligatures w14:val="standardContextual"/>
              </w:rPr>
              <w:t>Sal de mesa</w:t>
            </w:r>
          </w:p>
        </w:tc>
      </w:tr>
      <w:tr w:rsidR="00536C13" w14:paraId="51DFEFED" w14:textId="77777777" w:rsidTr="00536C13">
        <w:trPr>
          <w:trHeight w:val="20"/>
          <w:jc w:val="center"/>
        </w:trPr>
        <w:tc>
          <w:tcPr>
            <w:tcW w:w="921" w:type="pct"/>
            <w:tcBorders>
              <w:top w:val="single" w:sz="4" w:space="0" w:color="auto"/>
              <w:left w:val="single" w:sz="4" w:space="0" w:color="auto"/>
              <w:bottom w:val="single" w:sz="4" w:space="0" w:color="auto"/>
              <w:right w:val="single" w:sz="4" w:space="0" w:color="auto"/>
            </w:tcBorders>
            <w:vAlign w:val="center"/>
            <w:hideMark/>
          </w:tcPr>
          <w:p w14:paraId="11E103ED" w14:textId="77777777" w:rsidR="00536C13" w:rsidRDefault="00536C13">
            <w:pPr>
              <w:jc w:val="center"/>
              <w:rPr>
                <w:rFonts w:ascii="Verdana" w:hAnsi="Verdana"/>
                <w:color w:val="000000"/>
                <w:kern w:val="2"/>
                <w:sz w:val="18"/>
                <w:szCs w:val="18"/>
                <w14:ligatures w14:val="standardContextual"/>
              </w:rPr>
            </w:pPr>
            <w:r>
              <w:rPr>
                <w:rFonts w:ascii="Verdana" w:hAnsi="Verdana"/>
                <w:color w:val="000000"/>
                <w:kern w:val="2"/>
                <w:sz w:val="18"/>
                <w:szCs w:val="18"/>
                <w14:ligatures w14:val="standardContextual"/>
              </w:rPr>
              <w:t>50181909</w:t>
            </w:r>
          </w:p>
        </w:tc>
        <w:tc>
          <w:tcPr>
            <w:tcW w:w="1061" w:type="pct"/>
            <w:tcBorders>
              <w:top w:val="single" w:sz="4" w:space="0" w:color="auto"/>
              <w:left w:val="single" w:sz="4" w:space="0" w:color="auto"/>
              <w:bottom w:val="single" w:sz="4" w:space="0" w:color="auto"/>
              <w:right w:val="single" w:sz="4" w:space="0" w:color="auto"/>
            </w:tcBorders>
            <w:vAlign w:val="center"/>
            <w:hideMark/>
          </w:tcPr>
          <w:p w14:paraId="0060497C" w14:textId="77777777" w:rsidR="00536C13" w:rsidRDefault="00536C13">
            <w:pPr>
              <w:jc w:val="center"/>
              <w:rPr>
                <w:rFonts w:ascii="Verdana" w:hAnsi="Verdana"/>
                <w:color w:val="000000"/>
                <w:kern w:val="2"/>
                <w:sz w:val="18"/>
                <w:szCs w:val="18"/>
                <w14:ligatures w14:val="standardContextual"/>
              </w:rPr>
            </w:pPr>
            <w:r>
              <w:rPr>
                <w:rFonts w:ascii="Verdana" w:hAnsi="Verdana"/>
                <w:color w:val="000000"/>
                <w:kern w:val="2"/>
                <w:sz w:val="18"/>
                <w:szCs w:val="18"/>
                <w14:ligatures w14:val="standardContextual"/>
              </w:rPr>
              <w:t>Alimentos, bebidas y tabaco</w:t>
            </w:r>
          </w:p>
        </w:tc>
        <w:tc>
          <w:tcPr>
            <w:tcW w:w="1026" w:type="pct"/>
            <w:tcBorders>
              <w:top w:val="single" w:sz="4" w:space="0" w:color="auto"/>
              <w:left w:val="single" w:sz="4" w:space="0" w:color="auto"/>
              <w:bottom w:val="single" w:sz="4" w:space="0" w:color="auto"/>
              <w:right w:val="single" w:sz="4" w:space="0" w:color="auto"/>
            </w:tcBorders>
            <w:vAlign w:val="center"/>
            <w:hideMark/>
          </w:tcPr>
          <w:p w14:paraId="08EFB7DF" w14:textId="77777777" w:rsidR="00536C13" w:rsidRDefault="00536C13">
            <w:pPr>
              <w:jc w:val="center"/>
              <w:rPr>
                <w:rFonts w:ascii="Verdana" w:hAnsi="Verdana"/>
                <w:color w:val="000000"/>
                <w:kern w:val="2"/>
                <w:sz w:val="18"/>
                <w:szCs w:val="18"/>
                <w14:ligatures w14:val="standardContextual"/>
              </w:rPr>
            </w:pPr>
            <w:r>
              <w:rPr>
                <w:rFonts w:ascii="Verdana" w:hAnsi="Verdana"/>
                <w:color w:val="000000"/>
                <w:kern w:val="2"/>
                <w:sz w:val="18"/>
                <w:szCs w:val="18"/>
                <w14:ligatures w14:val="standardContextual"/>
              </w:rPr>
              <w:t>Productos de panadería</w:t>
            </w:r>
          </w:p>
        </w:tc>
        <w:tc>
          <w:tcPr>
            <w:tcW w:w="921" w:type="pct"/>
            <w:tcBorders>
              <w:top w:val="single" w:sz="4" w:space="0" w:color="auto"/>
              <w:left w:val="single" w:sz="4" w:space="0" w:color="auto"/>
              <w:bottom w:val="single" w:sz="4" w:space="0" w:color="auto"/>
              <w:right w:val="single" w:sz="4" w:space="0" w:color="auto"/>
            </w:tcBorders>
            <w:vAlign w:val="center"/>
            <w:hideMark/>
          </w:tcPr>
          <w:p w14:paraId="6F6DA4BA" w14:textId="77777777" w:rsidR="00536C13" w:rsidRDefault="00536C13">
            <w:pPr>
              <w:jc w:val="center"/>
              <w:rPr>
                <w:rFonts w:ascii="Verdana" w:hAnsi="Verdana"/>
                <w:color w:val="000000"/>
                <w:kern w:val="2"/>
                <w:sz w:val="18"/>
                <w:szCs w:val="18"/>
                <w14:ligatures w14:val="standardContextual"/>
              </w:rPr>
            </w:pPr>
            <w:r>
              <w:rPr>
                <w:rFonts w:ascii="Verdana" w:hAnsi="Verdana"/>
                <w:color w:val="000000"/>
                <w:kern w:val="2"/>
                <w:sz w:val="18"/>
                <w:szCs w:val="18"/>
                <w14:ligatures w14:val="standardContextual"/>
              </w:rPr>
              <w:t>Pan y galletas y pastelitos dulces</w:t>
            </w:r>
          </w:p>
        </w:tc>
        <w:tc>
          <w:tcPr>
            <w:tcW w:w="1072" w:type="pct"/>
            <w:tcBorders>
              <w:top w:val="single" w:sz="4" w:space="0" w:color="auto"/>
              <w:left w:val="single" w:sz="4" w:space="0" w:color="auto"/>
              <w:bottom w:val="single" w:sz="4" w:space="0" w:color="auto"/>
              <w:right w:val="single" w:sz="4" w:space="0" w:color="auto"/>
            </w:tcBorders>
            <w:vAlign w:val="center"/>
            <w:hideMark/>
          </w:tcPr>
          <w:p w14:paraId="5C555D0F" w14:textId="77777777" w:rsidR="00536C13" w:rsidRDefault="00536C13">
            <w:pPr>
              <w:jc w:val="center"/>
              <w:rPr>
                <w:rFonts w:ascii="Verdana" w:hAnsi="Verdana"/>
                <w:color w:val="000000"/>
                <w:kern w:val="2"/>
                <w:sz w:val="18"/>
                <w:szCs w:val="18"/>
                <w14:ligatures w14:val="standardContextual"/>
              </w:rPr>
            </w:pPr>
            <w:r>
              <w:rPr>
                <w:rFonts w:ascii="Verdana" w:hAnsi="Verdana"/>
                <w:color w:val="000000"/>
                <w:kern w:val="2"/>
                <w:sz w:val="18"/>
                <w:szCs w:val="18"/>
                <w14:ligatures w14:val="standardContextual"/>
              </w:rPr>
              <w:t>Galletas de soda</w:t>
            </w:r>
          </w:p>
        </w:tc>
      </w:tr>
      <w:tr w:rsidR="00536C13" w14:paraId="1BBEDD96" w14:textId="77777777" w:rsidTr="00536C13">
        <w:trPr>
          <w:trHeight w:val="20"/>
          <w:jc w:val="center"/>
        </w:trPr>
        <w:tc>
          <w:tcPr>
            <w:tcW w:w="921" w:type="pct"/>
            <w:tcBorders>
              <w:top w:val="single" w:sz="4" w:space="0" w:color="auto"/>
              <w:left w:val="single" w:sz="4" w:space="0" w:color="auto"/>
              <w:bottom w:val="single" w:sz="4" w:space="0" w:color="auto"/>
              <w:right w:val="single" w:sz="4" w:space="0" w:color="auto"/>
            </w:tcBorders>
            <w:vAlign w:val="center"/>
            <w:hideMark/>
          </w:tcPr>
          <w:p w14:paraId="17042B05" w14:textId="77777777" w:rsidR="00536C13" w:rsidRDefault="00536C13">
            <w:pPr>
              <w:jc w:val="center"/>
              <w:rPr>
                <w:rFonts w:ascii="Verdana" w:hAnsi="Verdana"/>
                <w:color w:val="000000"/>
                <w:kern w:val="2"/>
                <w:sz w:val="18"/>
                <w:szCs w:val="18"/>
                <w14:ligatures w14:val="standardContextual"/>
              </w:rPr>
            </w:pPr>
            <w:r>
              <w:rPr>
                <w:rFonts w:ascii="Verdana" w:hAnsi="Verdana"/>
                <w:color w:val="000000"/>
                <w:kern w:val="2"/>
                <w:sz w:val="18"/>
                <w:szCs w:val="18"/>
                <w14:ligatures w14:val="standardContextual"/>
              </w:rPr>
              <w:t>50404503</w:t>
            </w:r>
          </w:p>
        </w:tc>
        <w:tc>
          <w:tcPr>
            <w:tcW w:w="1061" w:type="pct"/>
            <w:tcBorders>
              <w:top w:val="single" w:sz="4" w:space="0" w:color="auto"/>
              <w:left w:val="single" w:sz="4" w:space="0" w:color="auto"/>
              <w:bottom w:val="single" w:sz="4" w:space="0" w:color="auto"/>
              <w:right w:val="single" w:sz="4" w:space="0" w:color="auto"/>
            </w:tcBorders>
            <w:vAlign w:val="center"/>
            <w:hideMark/>
          </w:tcPr>
          <w:p w14:paraId="15F32314" w14:textId="77777777" w:rsidR="00536C13" w:rsidRDefault="00536C13">
            <w:pPr>
              <w:jc w:val="center"/>
              <w:rPr>
                <w:rFonts w:ascii="Verdana" w:hAnsi="Verdana"/>
                <w:color w:val="000000"/>
                <w:kern w:val="2"/>
                <w:sz w:val="18"/>
                <w:szCs w:val="18"/>
                <w14:ligatures w14:val="standardContextual"/>
              </w:rPr>
            </w:pPr>
            <w:r>
              <w:rPr>
                <w:rFonts w:ascii="Verdana" w:hAnsi="Verdana"/>
                <w:color w:val="000000"/>
                <w:kern w:val="2"/>
                <w:sz w:val="18"/>
                <w:szCs w:val="18"/>
                <w14:ligatures w14:val="standardContextual"/>
              </w:rPr>
              <w:t>Alimentos, bebidas y tabaco</w:t>
            </w:r>
          </w:p>
        </w:tc>
        <w:tc>
          <w:tcPr>
            <w:tcW w:w="1026" w:type="pct"/>
            <w:tcBorders>
              <w:top w:val="single" w:sz="4" w:space="0" w:color="auto"/>
              <w:left w:val="single" w:sz="4" w:space="0" w:color="auto"/>
              <w:bottom w:val="single" w:sz="4" w:space="0" w:color="auto"/>
              <w:right w:val="single" w:sz="4" w:space="0" w:color="auto"/>
            </w:tcBorders>
            <w:vAlign w:val="center"/>
            <w:hideMark/>
          </w:tcPr>
          <w:p w14:paraId="2B957BF3" w14:textId="77777777" w:rsidR="00536C13" w:rsidRDefault="00536C13">
            <w:pPr>
              <w:jc w:val="center"/>
              <w:rPr>
                <w:rFonts w:ascii="Verdana" w:hAnsi="Verdana"/>
                <w:color w:val="000000"/>
                <w:kern w:val="2"/>
                <w:sz w:val="18"/>
                <w:szCs w:val="18"/>
                <w14:ligatures w14:val="standardContextual"/>
              </w:rPr>
            </w:pPr>
            <w:r>
              <w:rPr>
                <w:rFonts w:ascii="Verdana" w:hAnsi="Verdana"/>
                <w:color w:val="000000"/>
                <w:kern w:val="2"/>
                <w:sz w:val="18"/>
                <w:szCs w:val="18"/>
                <w14:ligatures w14:val="standardContextual"/>
              </w:rPr>
              <w:t>Vegetales frescos</w:t>
            </w:r>
          </w:p>
        </w:tc>
        <w:tc>
          <w:tcPr>
            <w:tcW w:w="921" w:type="pct"/>
            <w:tcBorders>
              <w:top w:val="single" w:sz="4" w:space="0" w:color="auto"/>
              <w:left w:val="single" w:sz="4" w:space="0" w:color="auto"/>
              <w:bottom w:val="single" w:sz="4" w:space="0" w:color="auto"/>
              <w:right w:val="single" w:sz="4" w:space="0" w:color="auto"/>
            </w:tcBorders>
            <w:vAlign w:val="center"/>
            <w:hideMark/>
          </w:tcPr>
          <w:p w14:paraId="20C0F045" w14:textId="77777777" w:rsidR="00536C13" w:rsidRDefault="00536C13">
            <w:pPr>
              <w:jc w:val="center"/>
              <w:rPr>
                <w:rFonts w:ascii="Verdana" w:hAnsi="Verdana"/>
                <w:color w:val="000000"/>
                <w:kern w:val="2"/>
                <w:sz w:val="18"/>
                <w:szCs w:val="18"/>
                <w14:ligatures w14:val="standardContextual"/>
              </w:rPr>
            </w:pPr>
            <w:r>
              <w:rPr>
                <w:rFonts w:ascii="Verdana" w:hAnsi="Verdana"/>
                <w:color w:val="000000"/>
                <w:kern w:val="2"/>
                <w:sz w:val="18"/>
                <w:szCs w:val="18"/>
                <w14:ligatures w14:val="standardContextual"/>
              </w:rPr>
              <w:t>Lentejas</w:t>
            </w:r>
          </w:p>
        </w:tc>
        <w:tc>
          <w:tcPr>
            <w:tcW w:w="1072" w:type="pct"/>
            <w:tcBorders>
              <w:top w:val="single" w:sz="4" w:space="0" w:color="auto"/>
              <w:left w:val="single" w:sz="4" w:space="0" w:color="auto"/>
              <w:bottom w:val="single" w:sz="4" w:space="0" w:color="auto"/>
              <w:right w:val="single" w:sz="4" w:space="0" w:color="auto"/>
            </w:tcBorders>
            <w:vAlign w:val="center"/>
            <w:hideMark/>
          </w:tcPr>
          <w:p w14:paraId="24CE5C7D" w14:textId="77777777" w:rsidR="00536C13" w:rsidRDefault="00536C13">
            <w:pPr>
              <w:jc w:val="center"/>
              <w:rPr>
                <w:rFonts w:ascii="Verdana" w:hAnsi="Verdana"/>
                <w:color w:val="000000"/>
                <w:kern w:val="2"/>
                <w:sz w:val="18"/>
                <w:szCs w:val="18"/>
                <w14:ligatures w14:val="standardContextual"/>
              </w:rPr>
            </w:pPr>
            <w:r>
              <w:rPr>
                <w:rFonts w:ascii="Verdana" w:hAnsi="Verdana"/>
                <w:color w:val="000000"/>
                <w:kern w:val="2"/>
                <w:sz w:val="18"/>
                <w:szCs w:val="18"/>
                <w14:ligatures w14:val="standardContextual"/>
              </w:rPr>
              <w:t>Lenteja verde</w:t>
            </w:r>
          </w:p>
        </w:tc>
      </w:tr>
      <w:tr w:rsidR="00536C13" w14:paraId="5E2BBDD8" w14:textId="77777777" w:rsidTr="00536C13">
        <w:trPr>
          <w:trHeight w:val="20"/>
          <w:jc w:val="center"/>
        </w:trPr>
        <w:tc>
          <w:tcPr>
            <w:tcW w:w="921" w:type="pct"/>
            <w:tcBorders>
              <w:top w:val="single" w:sz="4" w:space="0" w:color="auto"/>
              <w:left w:val="single" w:sz="4" w:space="0" w:color="auto"/>
              <w:bottom w:val="single" w:sz="4" w:space="0" w:color="auto"/>
              <w:right w:val="single" w:sz="4" w:space="0" w:color="auto"/>
            </w:tcBorders>
            <w:vAlign w:val="center"/>
            <w:hideMark/>
          </w:tcPr>
          <w:p w14:paraId="0447837C" w14:textId="77777777" w:rsidR="00536C13" w:rsidRDefault="00536C13">
            <w:pPr>
              <w:jc w:val="center"/>
              <w:rPr>
                <w:rFonts w:ascii="Verdana" w:hAnsi="Verdana"/>
                <w:color w:val="000000"/>
                <w:kern w:val="2"/>
                <w:sz w:val="18"/>
                <w:szCs w:val="18"/>
                <w14:ligatures w14:val="standardContextual"/>
              </w:rPr>
            </w:pPr>
            <w:r>
              <w:rPr>
                <w:rFonts w:ascii="Verdana" w:hAnsi="Verdana"/>
                <w:color w:val="000000"/>
                <w:kern w:val="2"/>
                <w:sz w:val="18"/>
                <w:szCs w:val="18"/>
                <w14:ligatures w14:val="standardContextual"/>
              </w:rPr>
              <w:lastRenderedPageBreak/>
              <w:t>50221001</w:t>
            </w:r>
          </w:p>
        </w:tc>
        <w:tc>
          <w:tcPr>
            <w:tcW w:w="1061" w:type="pct"/>
            <w:tcBorders>
              <w:top w:val="single" w:sz="4" w:space="0" w:color="auto"/>
              <w:left w:val="single" w:sz="4" w:space="0" w:color="auto"/>
              <w:bottom w:val="single" w:sz="4" w:space="0" w:color="auto"/>
              <w:right w:val="single" w:sz="4" w:space="0" w:color="auto"/>
            </w:tcBorders>
            <w:vAlign w:val="center"/>
            <w:hideMark/>
          </w:tcPr>
          <w:p w14:paraId="468BE42B" w14:textId="77777777" w:rsidR="00536C13" w:rsidRDefault="00536C13">
            <w:pPr>
              <w:jc w:val="center"/>
              <w:rPr>
                <w:rFonts w:ascii="Verdana" w:hAnsi="Verdana"/>
                <w:color w:val="000000"/>
                <w:kern w:val="2"/>
                <w:sz w:val="18"/>
                <w:szCs w:val="18"/>
                <w14:ligatures w14:val="standardContextual"/>
              </w:rPr>
            </w:pPr>
            <w:r>
              <w:rPr>
                <w:rFonts w:ascii="Verdana" w:hAnsi="Verdana"/>
                <w:color w:val="000000"/>
                <w:kern w:val="2"/>
                <w:sz w:val="18"/>
                <w:szCs w:val="18"/>
                <w14:ligatures w14:val="standardContextual"/>
              </w:rPr>
              <w:t>Alimentos, bebidas y tabaco</w:t>
            </w:r>
          </w:p>
        </w:tc>
        <w:tc>
          <w:tcPr>
            <w:tcW w:w="1026" w:type="pct"/>
            <w:tcBorders>
              <w:top w:val="single" w:sz="4" w:space="0" w:color="auto"/>
              <w:left w:val="single" w:sz="4" w:space="0" w:color="auto"/>
              <w:bottom w:val="single" w:sz="4" w:space="0" w:color="auto"/>
              <w:right w:val="single" w:sz="4" w:space="0" w:color="auto"/>
            </w:tcBorders>
            <w:vAlign w:val="center"/>
            <w:hideMark/>
          </w:tcPr>
          <w:p w14:paraId="7FBD2154" w14:textId="77777777" w:rsidR="00536C13" w:rsidRDefault="00536C13">
            <w:pPr>
              <w:jc w:val="center"/>
              <w:rPr>
                <w:rFonts w:ascii="Verdana" w:hAnsi="Verdana"/>
                <w:color w:val="000000"/>
                <w:kern w:val="2"/>
                <w:sz w:val="18"/>
                <w:szCs w:val="18"/>
                <w14:ligatures w14:val="standardContextual"/>
              </w:rPr>
            </w:pPr>
            <w:r>
              <w:rPr>
                <w:rFonts w:ascii="Verdana" w:hAnsi="Verdana"/>
                <w:color w:val="000000"/>
                <w:kern w:val="2"/>
                <w:sz w:val="18"/>
                <w:szCs w:val="18"/>
                <w14:ligatures w14:val="standardContextual"/>
              </w:rPr>
              <w:t>Productos de cereales y legumbres</w:t>
            </w:r>
          </w:p>
        </w:tc>
        <w:tc>
          <w:tcPr>
            <w:tcW w:w="921" w:type="pct"/>
            <w:tcBorders>
              <w:top w:val="single" w:sz="4" w:space="0" w:color="auto"/>
              <w:left w:val="single" w:sz="4" w:space="0" w:color="auto"/>
              <w:bottom w:val="single" w:sz="4" w:space="0" w:color="auto"/>
              <w:right w:val="single" w:sz="4" w:space="0" w:color="auto"/>
            </w:tcBorders>
            <w:vAlign w:val="center"/>
            <w:hideMark/>
          </w:tcPr>
          <w:p w14:paraId="15B4A04F" w14:textId="77777777" w:rsidR="00536C13" w:rsidRDefault="00536C13">
            <w:pPr>
              <w:jc w:val="center"/>
              <w:rPr>
                <w:rFonts w:ascii="Verdana" w:hAnsi="Verdana"/>
                <w:color w:val="000000"/>
                <w:kern w:val="2"/>
                <w:sz w:val="18"/>
                <w:szCs w:val="18"/>
                <w14:ligatures w14:val="standardContextual"/>
              </w:rPr>
            </w:pPr>
            <w:r>
              <w:rPr>
                <w:rFonts w:ascii="Verdana" w:hAnsi="Verdana"/>
                <w:color w:val="000000"/>
                <w:kern w:val="2"/>
                <w:sz w:val="18"/>
                <w:szCs w:val="18"/>
                <w14:ligatures w14:val="standardContextual"/>
              </w:rPr>
              <w:t>Legumbres</w:t>
            </w:r>
          </w:p>
        </w:tc>
        <w:tc>
          <w:tcPr>
            <w:tcW w:w="1072" w:type="pct"/>
            <w:tcBorders>
              <w:top w:val="single" w:sz="4" w:space="0" w:color="auto"/>
              <w:left w:val="single" w:sz="4" w:space="0" w:color="auto"/>
              <w:bottom w:val="single" w:sz="4" w:space="0" w:color="auto"/>
              <w:right w:val="single" w:sz="4" w:space="0" w:color="auto"/>
            </w:tcBorders>
            <w:vAlign w:val="center"/>
            <w:hideMark/>
          </w:tcPr>
          <w:p w14:paraId="4D76B5DD" w14:textId="77777777" w:rsidR="00536C13" w:rsidRDefault="00536C13">
            <w:pPr>
              <w:jc w:val="center"/>
              <w:rPr>
                <w:rFonts w:ascii="Verdana" w:hAnsi="Verdana"/>
                <w:color w:val="000000"/>
                <w:kern w:val="2"/>
                <w:sz w:val="18"/>
                <w:szCs w:val="18"/>
                <w14:ligatures w14:val="standardContextual"/>
              </w:rPr>
            </w:pPr>
            <w:r>
              <w:rPr>
                <w:rFonts w:ascii="Verdana" w:hAnsi="Verdana"/>
                <w:color w:val="000000"/>
                <w:kern w:val="2"/>
                <w:sz w:val="18"/>
                <w:szCs w:val="18"/>
                <w14:ligatures w14:val="standardContextual"/>
              </w:rPr>
              <w:t>Granos</w:t>
            </w:r>
          </w:p>
        </w:tc>
      </w:tr>
      <w:tr w:rsidR="00536C13" w14:paraId="4A83D024" w14:textId="77777777" w:rsidTr="00536C13">
        <w:trPr>
          <w:trHeight w:val="20"/>
          <w:jc w:val="center"/>
        </w:trPr>
        <w:tc>
          <w:tcPr>
            <w:tcW w:w="921" w:type="pct"/>
            <w:tcBorders>
              <w:top w:val="single" w:sz="4" w:space="0" w:color="auto"/>
              <w:left w:val="single" w:sz="4" w:space="0" w:color="auto"/>
              <w:bottom w:val="single" w:sz="4" w:space="0" w:color="auto"/>
              <w:right w:val="single" w:sz="4" w:space="0" w:color="auto"/>
            </w:tcBorders>
            <w:vAlign w:val="center"/>
            <w:hideMark/>
          </w:tcPr>
          <w:p w14:paraId="4F1EEA26" w14:textId="77777777" w:rsidR="00536C13" w:rsidRDefault="00536C13">
            <w:pPr>
              <w:jc w:val="center"/>
              <w:rPr>
                <w:rFonts w:ascii="Verdana" w:hAnsi="Verdana"/>
                <w:color w:val="000000"/>
                <w:kern w:val="2"/>
                <w:sz w:val="18"/>
                <w:szCs w:val="18"/>
                <w14:ligatures w14:val="standardContextual"/>
              </w:rPr>
            </w:pPr>
            <w:r>
              <w:rPr>
                <w:rFonts w:ascii="Verdana" w:hAnsi="Verdana"/>
                <w:color w:val="000000"/>
                <w:kern w:val="2"/>
                <w:sz w:val="18"/>
                <w:szCs w:val="18"/>
                <w14:ligatures w14:val="standardContextual"/>
              </w:rPr>
              <w:t>50221201</w:t>
            </w:r>
          </w:p>
        </w:tc>
        <w:tc>
          <w:tcPr>
            <w:tcW w:w="1061" w:type="pct"/>
            <w:tcBorders>
              <w:top w:val="single" w:sz="4" w:space="0" w:color="auto"/>
              <w:left w:val="single" w:sz="4" w:space="0" w:color="auto"/>
              <w:bottom w:val="single" w:sz="4" w:space="0" w:color="auto"/>
              <w:right w:val="single" w:sz="4" w:space="0" w:color="auto"/>
            </w:tcBorders>
            <w:vAlign w:val="center"/>
            <w:hideMark/>
          </w:tcPr>
          <w:p w14:paraId="7009961C" w14:textId="77777777" w:rsidR="00536C13" w:rsidRDefault="00536C13">
            <w:pPr>
              <w:jc w:val="center"/>
              <w:rPr>
                <w:rFonts w:ascii="Verdana" w:hAnsi="Verdana"/>
                <w:color w:val="000000"/>
                <w:kern w:val="2"/>
                <w:sz w:val="18"/>
                <w:szCs w:val="18"/>
                <w14:ligatures w14:val="standardContextual"/>
              </w:rPr>
            </w:pPr>
            <w:r>
              <w:rPr>
                <w:rFonts w:ascii="Verdana" w:hAnsi="Verdana"/>
                <w:color w:val="000000"/>
                <w:kern w:val="2"/>
                <w:sz w:val="18"/>
                <w:szCs w:val="18"/>
                <w14:ligatures w14:val="standardContextual"/>
              </w:rPr>
              <w:t>Alimentos, Bebidas y Tabaco</w:t>
            </w:r>
          </w:p>
        </w:tc>
        <w:tc>
          <w:tcPr>
            <w:tcW w:w="1026" w:type="pct"/>
            <w:tcBorders>
              <w:top w:val="single" w:sz="4" w:space="0" w:color="auto"/>
              <w:left w:val="single" w:sz="4" w:space="0" w:color="auto"/>
              <w:bottom w:val="single" w:sz="4" w:space="0" w:color="auto"/>
              <w:right w:val="single" w:sz="4" w:space="0" w:color="auto"/>
            </w:tcBorders>
            <w:vAlign w:val="center"/>
            <w:hideMark/>
          </w:tcPr>
          <w:p w14:paraId="3AD09600" w14:textId="77777777" w:rsidR="00536C13" w:rsidRDefault="00536C13">
            <w:pPr>
              <w:jc w:val="center"/>
              <w:rPr>
                <w:rFonts w:ascii="Verdana" w:hAnsi="Verdana"/>
                <w:color w:val="000000"/>
                <w:kern w:val="2"/>
                <w:sz w:val="18"/>
                <w:szCs w:val="18"/>
                <w14:ligatures w14:val="standardContextual"/>
              </w:rPr>
            </w:pPr>
            <w:r>
              <w:rPr>
                <w:rFonts w:ascii="Verdana" w:hAnsi="Verdana"/>
                <w:color w:val="000000"/>
                <w:kern w:val="2"/>
                <w:sz w:val="18"/>
                <w:szCs w:val="18"/>
                <w14:ligatures w14:val="standardContextual"/>
              </w:rPr>
              <w:t>Productos de cereales y legumbres</w:t>
            </w:r>
          </w:p>
        </w:tc>
        <w:tc>
          <w:tcPr>
            <w:tcW w:w="921" w:type="pct"/>
            <w:tcBorders>
              <w:top w:val="single" w:sz="4" w:space="0" w:color="auto"/>
              <w:left w:val="single" w:sz="4" w:space="0" w:color="auto"/>
              <w:bottom w:val="single" w:sz="4" w:space="0" w:color="auto"/>
              <w:right w:val="single" w:sz="4" w:space="0" w:color="auto"/>
            </w:tcBorders>
            <w:vAlign w:val="center"/>
            <w:hideMark/>
          </w:tcPr>
          <w:p w14:paraId="6F175224" w14:textId="77777777" w:rsidR="00536C13" w:rsidRDefault="00536C13">
            <w:pPr>
              <w:jc w:val="center"/>
              <w:rPr>
                <w:rFonts w:ascii="Verdana" w:hAnsi="Verdana"/>
                <w:color w:val="000000"/>
                <w:kern w:val="2"/>
                <w:sz w:val="18"/>
                <w:szCs w:val="18"/>
                <w14:ligatures w14:val="standardContextual"/>
              </w:rPr>
            </w:pPr>
            <w:r>
              <w:rPr>
                <w:rFonts w:ascii="Verdana" w:hAnsi="Verdana"/>
                <w:color w:val="000000"/>
                <w:kern w:val="2"/>
                <w:sz w:val="18"/>
                <w:szCs w:val="18"/>
                <w14:ligatures w14:val="standardContextual"/>
              </w:rPr>
              <w:t>Cereales procesados</w:t>
            </w:r>
          </w:p>
        </w:tc>
        <w:tc>
          <w:tcPr>
            <w:tcW w:w="1072" w:type="pct"/>
            <w:tcBorders>
              <w:top w:val="single" w:sz="4" w:space="0" w:color="auto"/>
              <w:left w:val="single" w:sz="4" w:space="0" w:color="auto"/>
              <w:bottom w:val="single" w:sz="4" w:space="0" w:color="auto"/>
              <w:right w:val="single" w:sz="4" w:space="0" w:color="auto"/>
            </w:tcBorders>
            <w:vAlign w:val="center"/>
            <w:hideMark/>
          </w:tcPr>
          <w:p w14:paraId="6CB72E9B" w14:textId="77777777" w:rsidR="00536C13" w:rsidRDefault="00536C13">
            <w:pPr>
              <w:jc w:val="center"/>
              <w:rPr>
                <w:rFonts w:ascii="Verdana" w:hAnsi="Verdana"/>
                <w:color w:val="000000"/>
                <w:kern w:val="2"/>
                <w:sz w:val="18"/>
                <w:szCs w:val="18"/>
                <w14:ligatures w14:val="standardContextual"/>
              </w:rPr>
            </w:pPr>
            <w:r>
              <w:rPr>
                <w:rFonts w:ascii="Verdana" w:hAnsi="Verdana"/>
                <w:color w:val="000000"/>
                <w:kern w:val="2"/>
                <w:sz w:val="18"/>
                <w:szCs w:val="18"/>
                <w14:ligatures w14:val="standardContextual"/>
              </w:rPr>
              <w:t>Listo para comer o cereal caliente</w:t>
            </w:r>
          </w:p>
        </w:tc>
      </w:tr>
      <w:tr w:rsidR="00536C13" w14:paraId="1390F54C" w14:textId="77777777" w:rsidTr="00536C13">
        <w:trPr>
          <w:trHeight w:val="20"/>
          <w:jc w:val="center"/>
        </w:trPr>
        <w:tc>
          <w:tcPr>
            <w:tcW w:w="921" w:type="pct"/>
            <w:tcBorders>
              <w:top w:val="single" w:sz="4" w:space="0" w:color="auto"/>
              <w:left w:val="single" w:sz="4" w:space="0" w:color="auto"/>
              <w:bottom w:val="single" w:sz="4" w:space="0" w:color="auto"/>
              <w:right w:val="single" w:sz="4" w:space="0" w:color="auto"/>
            </w:tcBorders>
            <w:vAlign w:val="center"/>
            <w:hideMark/>
          </w:tcPr>
          <w:p w14:paraId="3DD4DB35" w14:textId="77777777" w:rsidR="00536C13" w:rsidRDefault="00536C13">
            <w:pPr>
              <w:jc w:val="center"/>
              <w:rPr>
                <w:rFonts w:ascii="Verdana" w:hAnsi="Verdana"/>
                <w:color w:val="000000"/>
                <w:kern w:val="2"/>
                <w:sz w:val="18"/>
                <w:szCs w:val="18"/>
                <w14:ligatures w14:val="standardContextual"/>
              </w:rPr>
            </w:pPr>
            <w:r>
              <w:rPr>
                <w:rFonts w:ascii="Verdana" w:hAnsi="Verdana"/>
                <w:color w:val="000000"/>
                <w:kern w:val="2"/>
                <w:sz w:val="18"/>
                <w:szCs w:val="18"/>
                <w14:ligatures w14:val="standardContextual"/>
              </w:rPr>
              <w:t>50192110</w:t>
            </w:r>
          </w:p>
        </w:tc>
        <w:tc>
          <w:tcPr>
            <w:tcW w:w="1061" w:type="pct"/>
            <w:tcBorders>
              <w:top w:val="single" w:sz="4" w:space="0" w:color="auto"/>
              <w:left w:val="single" w:sz="4" w:space="0" w:color="auto"/>
              <w:bottom w:val="single" w:sz="4" w:space="0" w:color="auto"/>
              <w:right w:val="single" w:sz="4" w:space="0" w:color="auto"/>
            </w:tcBorders>
            <w:vAlign w:val="center"/>
            <w:hideMark/>
          </w:tcPr>
          <w:p w14:paraId="29EA49D6" w14:textId="77777777" w:rsidR="00536C13" w:rsidRDefault="00536C13">
            <w:pPr>
              <w:jc w:val="center"/>
              <w:rPr>
                <w:rFonts w:ascii="Verdana" w:hAnsi="Verdana"/>
                <w:color w:val="000000"/>
                <w:kern w:val="2"/>
                <w:sz w:val="18"/>
                <w:szCs w:val="18"/>
                <w14:ligatures w14:val="standardContextual"/>
              </w:rPr>
            </w:pPr>
            <w:r>
              <w:rPr>
                <w:rFonts w:ascii="Verdana" w:hAnsi="Verdana"/>
                <w:color w:val="000000"/>
                <w:kern w:val="2"/>
                <w:sz w:val="18"/>
                <w:szCs w:val="18"/>
                <w14:ligatures w14:val="standardContextual"/>
              </w:rPr>
              <w:t>Alimentos, Bebidas y Tabaco</w:t>
            </w:r>
          </w:p>
        </w:tc>
        <w:tc>
          <w:tcPr>
            <w:tcW w:w="1026" w:type="pct"/>
            <w:tcBorders>
              <w:top w:val="single" w:sz="4" w:space="0" w:color="auto"/>
              <w:left w:val="single" w:sz="4" w:space="0" w:color="auto"/>
              <w:bottom w:val="single" w:sz="4" w:space="0" w:color="auto"/>
              <w:right w:val="single" w:sz="4" w:space="0" w:color="auto"/>
            </w:tcBorders>
            <w:vAlign w:val="center"/>
            <w:hideMark/>
          </w:tcPr>
          <w:p w14:paraId="1C1F5875" w14:textId="77777777" w:rsidR="00536C13" w:rsidRDefault="00536C13">
            <w:pPr>
              <w:jc w:val="center"/>
              <w:rPr>
                <w:rFonts w:ascii="Verdana" w:hAnsi="Verdana"/>
                <w:color w:val="000000"/>
                <w:kern w:val="2"/>
                <w:sz w:val="18"/>
                <w:szCs w:val="18"/>
                <w14:ligatures w14:val="standardContextual"/>
              </w:rPr>
            </w:pPr>
            <w:r>
              <w:rPr>
                <w:rFonts w:ascii="Verdana" w:hAnsi="Verdana"/>
                <w:color w:val="000000"/>
                <w:kern w:val="2"/>
                <w:sz w:val="18"/>
                <w:szCs w:val="18"/>
                <w14:ligatures w14:val="standardContextual"/>
              </w:rPr>
              <w:t>Alimentos preparados y conservados</w:t>
            </w:r>
          </w:p>
        </w:tc>
        <w:tc>
          <w:tcPr>
            <w:tcW w:w="921" w:type="pct"/>
            <w:tcBorders>
              <w:top w:val="single" w:sz="4" w:space="0" w:color="auto"/>
              <w:left w:val="single" w:sz="4" w:space="0" w:color="auto"/>
              <w:bottom w:val="single" w:sz="4" w:space="0" w:color="auto"/>
              <w:right w:val="single" w:sz="4" w:space="0" w:color="auto"/>
            </w:tcBorders>
            <w:vAlign w:val="center"/>
            <w:hideMark/>
          </w:tcPr>
          <w:p w14:paraId="79913F71" w14:textId="77777777" w:rsidR="00536C13" w:rsidRDefault="00536C13">
            <w:pPr>
              <w:jc w:val="center"/>
              <w:rPr>
                <w:rFonts w:ascii="Verdana" w:hAnsi="Verdana"/>
                <w:color w:val="000000"/>
                <w:kern w:val="2"/>
                <w:sz w:val="18"/>
                <w:szCs w:val="18"/>
                <w14:ligatures w14:val="standardContextual"/>
              </w:rPr>
            </w:pPr>
            <w:r>
              <w:rPr>
                <w:rFonts w:ascii="Verdana" w:hAnsi="Verdana"/>
                <w:color w:val="000000"/>
                <w:kern w:val="2"/>
                <w:sz w:val="18"/>
                <w:szCs w:val="18"/>
                <w14:ligatures w14:val="standardContextual"/>
              </w:rPr>
              <w:t>Pasabocas y snacks</w:t>
            </w:r>
          </w:p>
        </w:tc>
        <w:tc>
          <w:tcPr>
            <w:tcW w:w="1072" w:type="pct"/>
            <w:tcBorders>
              <w:top w:val="single" w:sz="4" w:space="0" w:color="auto"/>
              <w:left w:val="single" w:sz="4" w:space="0" w:color="auto"/>
              <w:bottom w:val="single" w:sz="4" w:space="0" w:color="auto"/>
              <w:right w:val="single" w:sz="4" w:space="0" w:color="auto"/>
            </w:tcBorders>
            <w:vAlign w:val="center"/>
            <w:hideMark/>
          </w:tcPr>
          <w:p w14:paraId="543BC211" w14:textId="77777777" w:rsidR="00536C13" w:rsidRDefault="00536C13">
            <w:pPr>
              <w:jc w:val="center"/>
              <w:rPr>
                <w:rFonts w:ascii="Verdana" w:hAnsi="Verdana"/>
                <w:color w:val="000000"/>
                <w:kern w:val="2"/>
                <w:sz w:val="18"/>
                <w:szCs w:val="18"/>
                <w14:ligatures w14:val="standardContextual"/>
              </w:rPr>
            </w:pPr>
            <w:r>
              <w:rPr>
                <w:rFonts w:ascii="Verdana" w:hAnsi="Verdana"/>
                <w:color w:val="000000"/>
                <w:kern w:val="2"/>
                <w:sz w:val="18"/>
                <w:szCs w:val="18"/>
                <w14:ligatures w14:val="standardContextual"/>
              </w:rPr>
              <w:t>Nueces o fruta disecada</w:t>
            </w:r>
          </w:p>
        </w:tc>
      </w:tr>
      <w:tr w:rsidR="00536C13" w14:paraId="68155480" w14:textId="77777777" w:rsidTr="00536C13">
        <w:trPr>
          <w:trHeight w:val="20"/>
          <w:jc w:val="center"/>
        </w:trPr>
        <w:tc>
          <w:tcPr>
            <w:tcW w:w="921" w:type="pct"/>
            <w:tcBorders>
              <w:top w:val="single" w:sz="4" w:space="0" w:color="auto"/>
              <w:left w:val="single" w:sz="4" w:space="0" w:color="auto"/>
              <w:bottom w:val="single" w:sz="4" w:space="0" w:color="auto"/>
              <w:right w:val="single" w:sz="4" w:space="0" w:color="auto"/>
            </w:tcBorders>
            <w:vAlign w:val="center"/>
            <w:hideMark/>
          </w:tcPr>
          <w:p w14:paraId="3B1F2666" w14:textId="77777777" w:rsidR="00536C13" w:rsidRDefault="00536C13">
            <w:pPr>
              <w:jc w:val="center"/>
              <w:rPr>
                <w:rFonts w:ascii="Verdana" w:hAnsi="Verdana"/>
                <w:color w:val="000000"/>
                <w:kern w:val="2"/>
                <w:sz w:val="18"/>
                <w:szCs w:val="18"/>
                <w14:ligatures w14:val="standardContextual"/>
              </w:rPr>
            </w:pPr>
            <w:r>
              <w:rPr>
                <w:rFonts w:ascii="Verdana" w:hAnsi="Verdana"/>
                <w:color w:val="000000"/>
                <w:kern w:val="2"/>
                <w:sz w:val="18"/>
                <w:szCs w:val="18"/>
                <w14:ligatures w14:val="standardContextual"/>
              </w:rPr>
              <w:t>50221101</w:t>
            </w:r>
          </w:p>
        </w:tc>
        <w:tc>
          <w:tcPr>
            <w:tcW w:w="1061" w:type="pct"/>
            <w:tcBorders>
              <w:top w:val="single" w:sz="4" w:space="0" w:color="auto"/>
              <w:left w:val="single" w:sz="4" w:space="0" w:color="auto"/>
              <w:bottom w:val="single" w:sz="4" w:space="0" w:color="auto"/>
              <w:right w:val="single" w:sz="4" w:space="0" w:color="auto"/>
            </w:tcBorders>
            <w:vAlign w:val="center"/>
            <w:hideMark/>
          </w:tcPr>
          <w:p w14:paraId="3510DCF7" w14:textId="77777777" w:rsidR="00536C13" w:rsidRDefault="00536C13">
            <w:pPr>
              <w:jc w:val="center"/>
              <w:rPr>
                <w:rFonts w:ascii="Verdana" w:hAnsi="Verdana"/>
                <w:color w:val="000000"/>
                <w:kern w:val="2"/>
                <w:sz w:val="18"/>
                <w:szCs w:val="18"/>
                <w14:ligatures w14:val="standardContextual"/>
              </w:rPr>
            </w:pPr>
            <w:r>
              <w:rPr>
                <w:rFonts w:ascii="Verdana" w:hAnsi="Verdana"/>
                <w:color w:val="000000"/>
                <w:kern w:val="2"/>
                <w:sz w:val="18"/>
                <w:szCs w:val="18"/>
                <w14:ligatures w14:val="standardContextual"/>
              </w:rPr>
              <w:t>Alimentos, Bebidas y Tabaco</w:t>
            </w:r>
          </w:p>
        </w:tc>
        <w:tc>
          <w:tcPr>
            <w:tcW w:w="1026" w:type="pct"/>
            <w:tcBorders>
              <w:top w:val="single" w:sz="4" w:space="0" w:color="auto"/>
              <w:left w:val="single" w:sz="4" w:space="0" w:color="auto"/>
              <w:bottom w:val="single" w:sz="4" w:space="0" w:color="auto"/>
              <w:right w:val="single" w:sz="4" w:space="0" w:color="auto"/>
            </w:tcBorders>
            <w:vAlign w:val="center"/>
            <w:hideMark/>
          </w:tcPr>
          <w:p w14:paraId="62F9B543" w14:textId="77777777" w:rsidR="00536C13" w:rsidRDefault="00536C13">
            <w:pPr>
              <w:jc w:val="center"/>
              <w:rPr>
                <w:rFonts w:ascii="Verdana" w:hAnsi="Verdana"/>
                <w:color w:val="000000"/>
                <w:kern w:val="2"/>
                <w:sz w:val="18"/>
                <w:szCs w:val="18"/>
                <w14:ligatures w14:val="standardContextual"/>
              </w:rPr>
            </w:pPr>
            <w:r>
              <w:rPr>
                <w:rFonts w:ascii="Verdana" w:hAnsi="Verdana"/>
                <w:color w:val="000000"/>
                <w:kern w:val="2"/>
                <w:sz w:val="18"/>
                <w:szCs w:val="18"/>
                <w14:ligatures w14:val="standardContextual"/>
              </w:rPr>
              <w:t>Productos de cereales y legumbres</w:t>
            </w:r>
          </w:p>
        </w:tc>
        <w:tc>
          <w:tcPr>
            <w:tcW w:w="921" w:type="pct"/>
            <w:tcBorders>
              <w:top w:val="single" w:sz="4" w:space="0" w:color="auto"/>
              <w:left w:val="single" w:sz="4" w:space="0" w:color="auto"/>
              <w:bottom w:val="single" w:sz="4" w:space="0" w:color="auto"/>
              <w:right w:val="single" w:sz="4" w:space="0" w:color="auto"/>
            </w:tcBorders>
            <w:vAlign w:val="center"/>
            <w:hideMark/>
          </w:tcPr>
          <w:p w14:paraId="20ABBAC3" w14:textId="77777777" w:rsidR="00536C13" w:rsidRDefault="00536C13">
            <w:pPr>
              <w:jc w:val="center"/>
              <w:rPr>
                <w:rFonts w:ascii="Verdana" w:hAnsi="Verdana"/>
                <w:color w:val="000000"/>
                <w:kern w:val="2"/>
                <w:sz w:val="18"/>
                <w:szCs w:val="18"/>
                <w14:ligatures w14:val="standardContextual"/>
              </w:rPr>
            </w:pPr>
            <w:r>
              <w:rPr>
                <w:rFonts w:ascii="Verdana" w:hAnsi="Verdana"/>
                <w:color w:val="000000"/>
                <w:kern w:val="2"/>
                <w:sz w:val="18"/>
                <w:szCs w:val="18"/>
                <w14:ligatures w14:val="standardContextual"/>
              </w:rPr>
              <w:t>Cereales</w:t>
            </w:r>
          </w:p>
        </w:tc>
        <w:tc>
          <w:tcPr>
            <w:tcW w:w="1072" w:type="pct"/>
            <w:tcBorders>
              <w:top w:val="single" w:sz="4" w:space="0" w:color="auto"/>
              <w:left w:val="single" w:sz="4" w:space="0" w:color="auto"/>
              <w:bottom w:val="single" w:sz="4" w:space="0" w:color="auto"/>
              <w:right w:val="single" w:sz="4" w:space="0" w:color="auto"/>
            </w:tcBorders>
            <w:vAlign w:val="center"/>
            <w:hideMark/>
          </w:tcPr>
          <w:p w14:paraId="77288222" w14:textId="77777777" w:rsidR="00536C13" w:rsidRDefault="00536C13">
            <w:pPr>
              <w:jc w:val="center"/>
              <w:rPr>
                <w:rFonts w:ascii="Verdana" w:hAnsi="Verdana"/>
                <w:color w:val="000000"/>
                <w:kern w:val="2"/>
                <w:sz w:val="18"/>
                <w:szCs w:val="18"/>
                <w14:ligatures w14:val="standardContextual"/>
              </w:rPr>
            </w:pPr>
            <w:r>
              <w:rPr>
                <w:rFonts w:ascii="Verdana" w:hAnsi="Verdana"/>
                <w:color w:val="000000"/>
                <w:kern w:val="2"/>
                <w:sz w:val="18"/>
                <w:szCs w:val="18"/>
                <w14:ligatures w14:val="standardContextual"/>
              </w:rPr>
              <w:t>Grano de cereal</w:t>
            </w:r>
          </w:p>
        </w:tc>
      </w:tr>
      <w:tr w:rsidR="00536C13" w14:paraId="7D48FEC6" w14:textId="77777777" w:rsidTr="00536C13">
        <w:trPr>
          <w:trHeight w:val="20"/>
          <w:jc w:val="center"/>
        </w:trPr>
        <w:tc>
          <w:tcPr>
            <w:tcW w:w="921" w:type="pct"/>
            <w:tcBorders>
              <w:top w:val="single" w:sz="4" w:space="0" w:color="auto"/>
              <w:left w:val="single" w:sz="4" w:space="0" w:color="auto"/>
              <w:bottom w:val="single" w:sz="4" w:space="0" w:color="auto"/>
              <w:right w:val="single" w:sz="4" w:space="0" w:color="auto"/>
            </w:tcBorders>
            <w:vAlign w:val="center"/>
            <w:hideMark/>
          </w:tcPr>
          <w:p w14:paraId="15579FF9" w14:textId="77777777" w:rsidR="00536C13" w:rsidRDefault="00536C13">
            <w:pPr>
              <w:jc w:val="center"/>
              <w:rPr>
                <w:rFonts w:ascii="Verdana" w:hAnsi="Verdana"/>
                <w:color w:val="000000"/>
                <w:kern w:val="2"/>
                <w:sz w:val="18"/>
                <w:szCs w:val="18"/>
                <w14:ligatures w14:val="standardContextual"/>
              </w:rPr>
            </w:pPr>
            <w:r>
              <w:rPr>
                <w:rFonts w:ascii="Verdana" w:hAnsi="Verdana"/>
                <w:color w:val="000000"/>
                <w:kern w:val="2"/>
                <w:sz w:val="18"/>
                <w:szCs w:val="18"/>
                <w14:ligatures w14:val="standardContextual"/>
              </w:rPr>
              <w:t>50221002</w:t>
            </w:r>
          </w:p>
        </w:tc>
        <w:tc>
          <w:tcPr>
            <w:tcW w:w="1061" w:type="pct"/>
            <w:tcBorders>
              <w:top w:val="single" w:sz="4" w:space="0" w:color="auto"/>
              <w:left w:val="single" w:sz="4" w:space="0" w:color="auto"/>
              <w:bottom w:val="single" w:sz="4" w:space="0" w:color="auto"/>
              <w:right w:val="single" w:sz="4" w:space="0" w:color="auto"/>
            </w:tcBorders>
            <w:vAlign w:val="center"/>
            <w:hideMark/>
          </w:tcPr>
          <w:p w14:paraId="5DA0D564" w14:textId="77777777" w:rsidR="00536C13" w:rsidRDefault="00536C13">
            <w:pPr>
              <w:jc w:val="center"/>
              <w:rPr>
                <w:rFonts w:ascii="Verdana" w:hAnsi="Verdana"/>
                <w:color w:val="000000"/>
                <w:kern w:val="2"/>
                <w:sz w:val="18"/>
                <w:szCs w:val="18"/>
                <w14:ligatures w14:val="standardContextual"/>
              </w:rPr>
            </w:pPr>
            <w:r>
              <w:rPr>
                <w:rFonts w:ascii="Verdana" w:hAnsi="Verdana"/>
                <w:color w:val="000000"/>
                <w:kern w:val="2"/>
                <w:sz w:val="18"/>
                <w:szCs w:val="18"/>
                <w14:ligatures w14:val="standardContextual"/>
              </w:rPr>
              <w:t>Alimentos, Bebidas y Tabaco</w:t>
            </w:r>
          </w:p>
        </w:tc>
        <w:tc>
          <w:tcPr>
            <w:tcW w:w="1026" w:type="pct"/>
            <w:tcBorders>
              <w:top w:val="single" w:sz="4" w:space="0" w:color="auto"/>
              <w:left w:val="single" w:sz="4" w:space="0" w:color="auto"/>
              <w:bottom w:val="single" w:sz="4" w:space="0" w:color="auto"/>
              <w:right w:val="single" w:sz="4" w:space="0" w:color="auto"/>
            </w:tcBorders>
            <w:vAlign w:val="center"/>
            <w:hideMark/>
          </w:tcPr>
          <w:p w14:paraId="7E275788" w14:textId="77777777" w:rsidR="00536C13" w:rsidRDefault="00536C13">
            <w:pPr>
              <w:jc w:val="center"/>
              <w:rPr>
                <w:rFonts w:ascii="Verdana" w:hAnsi="Verdana"/>
                <w:color w:val="000000"/>
                <w:kern w:val="2"/>
                <w:sz w:val="18"/>
                <w:szCs w:val="18"/>
                <w14:ligatures w14:val="standardContextual"/>
              </w:rPr>
            </w:pPr>
            <w:r>
              <w:rPr>
                <w:rFonts w:ascii="Verdana" w:hAnsi="Verdana"/>
                <w:color w:val="000000"/>
                <w:kern w:val="2"/>
                <w:sz w:val="18"/>
                <w:szCs w:val="18"/>
                <w14:ligatures w14:val="standardContextual"/>
              </w:rPr>
              <w:t>Productos de cereales y legumbres</w:t>
            </w:r>
          </w:p>
        </w:tc>
        <w:tc>
          <w:tcPr>
            <w:tcW w:w="921" w:type="pct"/>
            <w:tcBorders>
              <w:top w:val="single" w:sz="4" w:space="0" w:color="auto"/>
              <w:left w:val="single" w:sz="4" w:space="0" w:color="auto"/>
              <w:bottom w:val="single" w:sz="4" w:space="0" w:color="auto"/>
              <w:right w:val="single" w:sz="4" w:space="0" w:color="auto"/>
            </w:tcBorders>
            <w:vAlign w:val="center"/>
            <w:hideMark/>
          </w:tcPr>
          <w:p w14:paraId="4656066D" w14:textId="77777777" w:rsidR="00536C13" w:rsidRDefault="00536C13">
            <w:pPr>
              <w:jc w:val="center"/>
              <w:rPr>
                <w:rFonts w:ascii="Verdana" w:hAnsi="Verdana"/>
                <w:color w:val="000000"/>
                <w:kern w:val="2"/>
                <w:sz w:val="18"/>
                <w:szCs w:val="18"/>
                <w14:ligatures w14:val="standardContextual"/>
              </w:rPr>
            </w:pPr>
            <w:r>
              <w:rPr>
                <w:rFonts w:ascii="Verdana" w:hAnsi="Verdana"/>
                <w:color w:val="000000"/>
                <w:kern w:val="2"/>
                <w:sz w:val="18"/>
                <w:szCs w:val="18"/>
                <w14:ligatures w14:val="standardContextual"/>
              </w:rPr>
              <w:t>Legumbres</w:t>
            </w:r>
          </w:p>
        </w:tc>
        <w:tc>
          <w:tcPr>
            <w:tcW w:w="1072" w:type="pct"/>
            <w:tcBorders>
              <w:top w:val="single" w:sz="4" w:space="0" w:color="auto"/>
              <w:left w:val="single" w:sz="4" w:space="0" w:color="auto"/>
              <w:bottom w:val="single" w:sz="4" w:space="0" w:color="auto"/>
              <w:right w:val="single" w:sz="4" w:space="0" w:color="auto"/>
            </w:tcBorders>
            <w:vAlign w:val="center"/>
            <w:hideMark/>
          </w:tcPr>
          <w:p w14:paraId="6D414D8D" w14:textId="77777777" w:rsidR="00536C13" w:rsidRDefault="00536C13">
            <w:pPr>
              <w:jc w:val="center"/>
              <w:rPr>
                <w:rFonts w:ascii="Verdana" w:hAnsi="Verdana"/>
                <w:color w:val="000000"/>
                <w:kern w:val="2"/>
                <w:sz w:val="18"/>
                <w:szCs w:val="18"/>
                <w14:ligatures w14:val="standardContextual"/>
              </w:rPr>
            </w:pPr>
            <w:r>
              <w:rPr>
                <w:rFonts w:ascii="Verdana" w:hAnsi="Verdana"/>
                <w:color w:val="000000"/>
                <w:kern w:val="2"/>
                <w:sz w:val="18"/>
                <w:szCs w:val="18"/>
                <w14:ligatures w14:val="standardContextual"/>
              </w:rPr>
              <w:t>Harina</w:t>
            </w:r>
          </w:p>
        </w:tc>
      </w:tr>
      <w:tr w:rsidR="00536C13" w14:paraId="15E0E15C" w14:textId="77777777" w:rsidTr="00536C13">
        <w:trPr>
          <w:trHeight w:val="20"/>
          <w:jc w:val="center"/>
        </w:trPr>
        <w:tc>
          <w:tcPr>
            <w:tcW w:w="921" w:type="pct"/>
            <w:tcBorders>
              <w:top w:val="single" w:sz="4" w:space="0" w:color="auto"/>
              <w:left w:val="single" w:sz="4" w:space="0" w:color="auto"/>
              <w:bottom w:val="single" w:sz="4" w:space="0" w:color="auto"/>
              <w:right w:val="single" w:sz="4" w:space="0" w:color="auto"/>
            </w:tcBorders>
            <w:vAlign w:val="center"/>
            <w:hideMark/>
          </w:tcPr>
          <w:p w14:paraId="7462E923" w14:textId="77777777" w:rsidR="00536C13" w:rsidRDefault="00536C13">
            <w:pPr>
              <w:jc w:val="center"/>
              <w:rPr>
                <w:rFonts w:ascii="Verdana" w:hAnsi="Verdana"/>
                <w:color w:val="000000"/>
                <w:kern w:val="2"/>
                <w:sz w:val="18"/>
                <w:szCs w:val="18"/>
                <w14:ligatures w14:val="standardContextual"/>
              </w:rPr>
            </w:pPr>
            <w:r>
              <w:rPr>
                <w:rFonts w:ascii="Verdana" w:hAnsi="Verdana"/>
                <w:color w:val="000000"/>
                <w:kern w:val="2"/>
                <w:sz w:val="18"/>
                <w:szCs w:val="18"/>
                <w14:ligatures w14:val="standardContextual"/>
              </w:rPr>
              <w:t>50192401</w:t>
            </w:r>
          </w:p>
        </w:tc>
        <w:tc>
          <w:tcPr>
            <w:tcW w:w="1061" w:type="pct"/>
            <w:tcBorders>
              <w:top w:val="single" w:sz="4" w:space="0" w:color="auto"/>
              <w:left w:val="single" w:sz="4" w:space="0" w:color="auto"/>
              <w:bottom w:val="single" w:sz="4" w:space="0" w:color="auto"/>
              <w:right w:val="single" w:sz="4" w:space="0" w:color="auto"/>
            </w:tcBorders>
            <w:vAlign w:val="center"/>
            <w:hideMark/>
          </w:tcPr>
          <w:p w14:paraId="1196E39F" w14:textId="77777777" w:rsidR="00536C13" w:rsidRDefault="00536C13">
            <w:pPr>
              <w:jc w:val="center"/>
              <w:rPr>
                <w:rFonts w:ascii="Verdana" w:hAnsi="Verdana"/>
                <w:color w:val="000000"/>
                <w:kern w:val="2"/>
                <w:sz w:val="18"/>
                <w:szCs w:val="18"/>
                <w14:ligatures w14:val="standardContextual"/>
              </w:rPr>
            </w:pPr>
            <w:r>
              <w:rPr>
                <w:rFonts w:ascii="Verdana" w:hAnsi="Verdana"/>
                <w:color w:val="000000"/>
                <w:kern w:val="2"/>
                <w:sz w:val="18"/>
                <w:szCs w:val="18"/>
                <w14:ligatures w14:val="standardContextual"/>
              </w:rPr>
              <w:t>Alimentos, Bebidas y Tabaco</w:t>
            </w:r>
          </w:p>
        </w:tc>
        <w:tc>
          <w:tcPr>
            <w:tcW w:w="1026" w:type="pct"/>
            <w:tcBorders>
              <w:top w:val="single" w:sz="4" w:space="0" w:color="auto"/>
              <w:left w:val="single" w:sz="4" w:space="0" w:color="auto"/>
              <w:bottom w:val="single" w:sz="4" w:space="0" w:color="auto"/>
              <w:right w:val="single" w:sz="4" w:space="0" w:color="auto"/>
            </w:tcBorders>
            <w:vAlign w:val="center"/>
            <w:hideMark/>
          </w:tcPr>
          <w:p w14:paraId="64A700A2" w14:textId="77777777" w:rsidR="00536C13" w:rsidRDefault="00536C13">
            <w:pPr>
              <w:jc w:val="center"/>
              <w:rPr>
                <w:rFonts w:ascii="Verdana" w:hAnsi="Verdana"/>
                <w:color w:val="000000"/>
                <w:kern w:val="2"/>
                <w:sz w:val="18"/>
                <w:szCs w:val="18"/>
                <w14:ligatures w14:val="standardContextual"/>
              </w:rPr>
            </w:pPr>
            <w:r>
              <w:rPr>
                <w:rFonts w:ascii="Verdana" w:hAnsi="Verdana"/>
                <w:color w:val="000000"/>
                <w:kern w:val="2"/>
                <w:sz w:val="18"/>
                <w:szCs w:val="18"/>
                <w14:ligatures w14:val="standardContextual"/>
              </w:rPr>
              <w:t>Alimentos preparados y conservados</w:t>
            </w:r>
          </w:p>
        </w:tc>
        <w:tc>
          <w:tcPr>
            <w:tcW w:w="921" w:type="pct"/>
            <w:tcBorders>
              <w:top w:val="single" w:sz="4" w:space="0" w:color="auto"/>
              <w:left w:val="single" w:sz="4" w:space="0" w:color="auto"/>
              <w:bottom w:val="single" w:sz="4" w:space="0" w:color="auto"/>
              <w:right w:val="single" w:sz="4" w:space="0" w:color="auto"/>
            </w:tcBorders>
            <w:vAlign w:val="center"/>
            <w:hideMark/>
          </w:tcPr>
          <w:p w14:paraId="75D037B1" w14:textId="77777777" w:rsidR="00536C13" w:rsidRDefault="00536C13">
            <w:pPr>
              <w:jc w:val="center"/>
              <w:rPr>
                <w:rFonts w:ascii="Verdana" w:hAnsi="Verdana"/>
                <w:color w:val="000000"/>
                <w:kern w:val="2"/>
                <w:sz w:val="18"/>
                <w:szCs w:val="18"/>
                <w14:ligatures w14:val="standardContextual"/>
              </w:rPr>
            </w:pPr>
            <w:r>
              <w:rPr>
                <w:rFonts w:ascii="Verdana" w:hAnsi="Verdana"/>
                <w:color w:val="000000"/>
                <w:kern w:val="2"/>
                <w:sz w:val="18"/>
                <w:szCs w:val="18"/>
                <w14:ligatures w14:val="standardContextual"/>
              </w:rPr>
              <w:t>Mermeladas y gelatinas y pastas de untar</w:t>
            </w:r>
          </w:p>
        </w:tc>
        <w:tc>
          <w:tcPr>
            <w:tcW w:w="1072" w:type="pct"/>
            <w:tcBorders>
              <w:top w:val="single" w:sz="4" w:space="0" w:color="auto"/>
              <w:left w:val="single" w:sz="4" w:space="0" w:color="auto"/>
              <w:bottom w:val="single" w:sz="4" w:space="0" w:color="auto"/>
              <w:right w:val="single" w:sz="4" w:space="0" w:color="auto"/>
            </w:tcBorders>
            <w:vAlign w:val="center"/>
            <w:hideMark/>
          </w:tcPr>
          <w:p w14:paraId="4FF57045" w14:textId="77777777" w:rsidR="00536C13" w:rsidRDefault="00536C13">
            <w:pPr>
              <w:jc w:val="center"/>
              <w:rPr>
                <w:rFonts w:ascii="Verdana" w:hAnsi="Verdana"/>
                <w:color w:val="000000"/>
                <w:kern w:val="2"/>
                <w:sz w:val="18"/>
                <w:szCs w:val="18"/>
                <w14:ligatures w14:val="standardContextual"/>
              </w:rPr>
            </w:pPr>
            <w:r>
              <w:rPr>
                <w:rFonts w:ascii="Verdana" w:hAnsi="Verdana"/>
                <w:color w:val="000000"/>
                <w:kern w:val="2"/>
                <w:sz w:val="18"/>
                <w:szCs w:val="18"/>
                <w14:ligatures w14:val="standardContextual"/>
              </w:rPr>
              <w:t>Mermeladas o preservativos de fruta</w:t>
            </w:r>
          </w:p>
        </w:tc>
      </w:tr>
      <w:tr w:rsidR="00536C13" w14:paraId="121CBA13" w14:textId="77777777" w:rsidTr="00536C13">
        <w:trPr>
          <w:trHeight w:val="20"/>
          <w:jc w:val="center"/>
        </w:trPr>
        <w:tc>
          <w:tcPr>
            <w:tcW w:w="921" w:type="pct"/>
            <w:tcBorders>
              <w:top w:val="single" w:sz="4" w:space="0" w:color="auto"/>
              <w:left w:val="single" w:sz="4" w:space="0" w:color="auto"/>
              <w:bottom w:val="single" w:sz="4" w:space="0" w:color="auto"/>
              <w:right w:val="single" w:sz="4" w:space="0" w:color="auto"/>
            </w:tcBorders>
            <w:vAlign w:val="center"/>
            <w:hideMark/>
          </w:tcPr>
          <w:p w14:paraId="6F32352D" w14:textId="77777777" w:rsidR="00536C13" w:rsidRDefault="00536C13">
            <w:pPr>
              <w:jc w:val="center"/>
              <w:rPr>
                <w:rFonts w:ascii="Verdana" w:hAnsi="Verdana"/>
                <w:color w:val="000000"/>
                <w:kern w:val="2"/>
                <w:sz w:val="18"/>
                <w:szCs w:val="18"/>
                <w14:ligatures w14:val="standardContextual"/>
              </w:rPr>
            </w:pPr>
            <w:r>
              <w:rPr>
                <w:rFonts w:ascii="Verdana" w:hAnsi="Verdana"/>
                <w:color w:val="000000"/>
                <w:kern w:val="2"/>
                <w:sz w:val="18"/>
                <w:szCs w:val="18"/>
                <w14:ligatures w14:val="standardContextual"/>
              </w:rPr>
              <w:t>50182001</w:t>
            </w:r>
          </w:p>
        </w:tc>
        <w:tc>
          <w:tcPr>
            <w:tcW w:w="1061" w:type="pct"/>
            <w:tcBorders>
              <w:top w:val="single" w:sz="4" w:space="0" w:color="auto"/>
              <w:left w:val="single" w:sz="4" w:space="0" w:color="auto"/>
              <w:bottom w:val="single" w:sz="4" w:space="0" w:color="auto"/>
              <w:right w:val="single" w:sz="4" w:space="0" w:color="auto"/>
            </w:tcBorders>
            <w:vAlign w:val="center"/>
            <w:hideMark/>
          </w:tcPr>
          <w:p w14:paraId="742EE65F" w14:textId="77777777" w:rsidR="00536C13" w:rsidRDefault="00536C13">
            <w:pPr>
              <w:jc w:val="center"/>
              <w:rPr>
                <w:rFonts w:ascii="Verdana" w:hAnsi="Verdana"/>
                <w:color w:val="000000"/>
                <w:kern w:val="2"/>
                <w:sz w:val="18"/>
                <w:szCs w:val="18"/>
                <w14:ligatures w14:val="standardContextual"/>
              </w:rPr>
            </w:pPr>
            <w:r>
              <w:rPr>
                <w:rFonts w:ascii="Verdana" w:hAnsi="Verdana"/>
                <w:color w:val="000000"/>
                <w:kern w:val="2"/>
                <w:sz w:val="18"/>
                <w:szCs w:val="18"/>
                <w14:ligatures w14:val="standardContextual"/>
              </w:rPr>
              <w:t>Alimentos, Bebidas y Tabaco</w:t>
            </w:r>
          </w:p>
        </w:tc>
        <w:tc>
          <w:tcPr>
            <w:tcW w:w="1026" w:type="pct"/>
            <w:tcBorders>
              <w:top w:val="single" w:sz="4" w:space="0" w:color="auto"/>
              <w:left w:val="single" w:sz="4" w:space="0" w:color="auto"/>
              <w:bottom w:val="single" w:sz="4" w:space="0" w:color="auto"/>
              <w:right w:val="single" w:sz="4" w:space="0" w:color="auto"/>
            </w:tcBorders>
            <w:vAlign w:val="center"/>
            <w:hideMark/>
          </w:tcPr>
          <w:p w14:paraId="4648C16C" w14:textId="77777777" w:rsidR="00536C13" w:rsidRDefault="00536C13">
            <w:pPr>
              <w:jc w:val="center"/>
              <w:rPr>
                <w:rFonts w:ascii="Verdana" w:hAnsi="Verdana"/>
                <w:color w:val="000000"/>
                <w:kern w:val="2"/>
                <w:sz w:val="18"/>
                <w:szCs w:val="18"/>
                <w14:ligatures w14:val="standardContextual"/>
              </w:rPr>
            </w:pPr>
            <w:r>
              <w:rPr>
                <w:rFonts w:ascii="Verdana" w:hAnsi="Verdana"/>
                <w:color w:val="000000"/>
                <w:kern w:val="2"/>
                <w:sz w:val="18"/>
                <w:szCs w:val="18"/>
                <w14:ligatures w14:val="standardContextual"/>
              </w:rPr>
              <w:t>Productos de panadería</w:t>
            </w:r>
          </w:p>
        </w:tc>
        <w:tc>
          <w:tcPr>
            <w:tcW w:w="921" w:type="pct"/>
            <w:tcBorders>
              <w:top w:val="single" w:sz="4" w:space="0" w:color="auto"/>
              <w:left w:val="single" w:sz="4" w:space="0" w:color="auto"/>
              <w:bottom w:val="single" w:sz="4" w:space="0" w:color="auto"/>
              <w:right w:val="single" w:sz="4" w:space="0" w:color="auto"/>
            </w:tcBorders>
            <w:vAlign w:val="center"/>
            <w:hideMark/>
          </w:tcPr>
          <w:p w14:paraId="70313043" w14:textId="77777777" w:rsidR="00536C13" w:rsidRDefault="00536C13">
            <w:pPr>
              <w:jc w:val="center"/>
              <w:rPr>
                <w:rFonts w:ascii="Verdana" w:hAnsi="Verdana"/>
                <w:color w:val="000000"/>
                <w:kern w:val="2"/>
                <w:sz w:val="18"/>
                <w:szCs w:val="18"/>
                <w14:ligatures w14:val="standardContextual"/>
              </w:rPr>
            </w:pPr>
            <w:r>
              <w:rPr>
                <w:rFonts w:ascii="Verdana" w:hAnsi="Verdana"/>
                <w:color w:val="000000"/>
                <w:kern w:val="2"/>
                <w:sz w:val="18"/>
                <w:szCs w:val="18"/>
                <w14:ligatures w14:val="standardContextual"/>
              </w:rPr>
              <w:t>Tartas y empanadas y pastas</w:t>
            </w:r>
          </w:p>
        </w:tc>
        <w:tc>
          <w:tcPr>
            <w:tcW w:w="1072" w:type="pct"/>
            <w:tcBorders>
              <w:top w:val="single" w:sz="4" w:space="0" w:color="auto"/>
              <w:left w:val="single" w:sz="4" w:space="0" w:color="auto"/>
              <w:bottom w:val="single" w:sz="4" w:space="0" w:color="auto"/>
              <w:right w:val="single" w:sz="4" w:space="0" w:color="auto"/>
            </w:tcBorders>
            <w:vAlign w:val="center"/>
            <w:hideMark/>
          </w:tcPr>
          <w:p w14:paraId="2A1566FD" w14:textId="77777777" w:rsidR="00536C13" w:rsidRDefault="00536C13">
            <w:pPr>
              <w:jc w:val="center"/>
              <w:rPr>
                <w:rFonts w:ascii="Verdana" w:hAnsi="Verdana"/>
                <w:color w:val="000000"/>
                <w:kern w:val="2"/>
                <w:sz w:val="18"/>
                <w:szCs w:val="18"/>
                <w14:ligatures w14:val="standardContextual"/>
              </w:rPr>
            </w:pPr>
            <w:r>
              <w:rPr>
                <w:rFonts w:ascii="Verdana" w:hAnsi="Verdana"/>
                <w:color w:val="000000"/>
                <w:kern w:val="2"/>
                <w:sz w:val="18"/>
                <w:szCs w:val="18"/>
                <w14:ligatures w14:val="standardContextual"/>
              </w:rPr>
              <w:t>Ponqués pasteles o biscochos frescos</w:t>
            </w:r>
          </w:p>
        </w:tc>
      </w:tr>
    </w:tbl>
    <w:p w14:paraId="731B2D49" w14:textId="77777777" w:rsidR="00536C13" w:rsidRDefault="00536C13" w:rsidP="00536C13">
      <w:pPr>
        <w:autoSpaceDE w:val="0"/>
        <w:adjustRightInd w:val="0"/>
        <w:rPr>
          <w:rFonts w:ascii="Verdana" w:hAnsi="Verdana"/>
          <w:b/>
          <w:bCs/>
          <w:lang w:val="es-ES" w:eastAsia="es-ES"/>
        </w:rPr>
      </w:pPr>
    </w:p>
    <w:p w14:paraId="74A5472C" w14:textId="4C1BB671" w:rsidR="00536C13" w:rsidRDefault="00536C13" w:rsidP="00536C13">
      <w:pPr>
        <w:rPr>
          <w:rFonts w:ascii="Verdana" w:hAnsi="Verdana"/>
          <w:b/>
          <w:color w:val="000000" w:themeColor="text1"/>
          <w:sz w:val="22"/>
          <w:szCs w:val="22"/>
        </w:rPr>
      </w:pPr>
      <w:r>
        <w:rPr>
          <w:rFonts w:ascii="Verdana" w:hAnsi="Verdana"/>
          <w:b/>
          <w:color w:val="000000" w:themeColor="text1"/>
          <w:sz w:val="22"/>
          <w:szCs w:val="22"/>
        </w:rPr>
        <w:t>1</w:t>
      </w:r>
      <w:r>
        <w:rPr>
          <w:rFonts w:ascii="Verdana" w:hAnsi="Verdana"/>
          <w:b/>
          <w:color w:val="000000" w:themeColor="text1"/>
          <w:sz w:val="22"/>
          <w:szCs w:val="22"/>
        </w:rPr>
        <w:t>.2. DESCRIPCIÓN TÉCNICA DE LOS BIENES</w:t>
      </w:r>
    </w:p>
    <w:p w14:paraId="03A8545B" w14:textId="77777777" w:rsidR="00536C13" w:rsidRDefault="00536C13" w:rsidP="00536C13">
      <w:pPr>
        <w:rPr>
          <w:rFonts w:ascii="Verdana" w:hAnsi="Verdana"/>
          <w:b/>
          <w:color w:val="000000" w:themeColor="text1"/>
          <w:sz w:val="22"/>
          <w:szCs w:val="22"/>
        </w:rPr>
      </w:pPr>
    </w:p>
    <w:p w14:paraId="6BB8D3CA" w14:textId="77777777" w:rsidR="00536C13" w:rsidRDefault="00536C13" w:rsidP="00536C13">
      <w:pPr>
        <w:rPr>
          <w:rFonts w:ascii="Verdana" w:hAnsi="Verdana"/>
          <w:sz w:val="22"/>
          <w:szCs w:val="22"/>
        </w:rPr>
      </w:pPr>
      <w:r>
        <w:rPr>
          <w:rFonts w:ascii="Verdana" w:hAnsi="Verdana"/>
          <w:sz w:val="22"/>
          <w:szCs w:val="22"/>
        </w:rPr>
        <w:t>Los elementos que se requieren deberán cumplir con las siguientes especificaciones técnicas básicas:</w:t>
      </w:r>
    </w:p>
    <w:p w14:paraId="2CA1D715" w14:textId="77777777" w:rsidR="00536C13" w:rsidRDefault="00536C13" w:rsidP="00536C13">
      <w:pPr>
        <w:rPr>
          <w:rFonts w:ascii="Verdana" w:hAnsi="Verdana" w:cs="Arial"/>
          <w:b/>
          <w:bCs/>
        </w:rPr>
      </w:pPr>
    </w:p>
    <w:p w14:paraId="57C50D48" w14:textId="77777777" w:rsidR="00536C13" w:rsidRDefault="00536C13" w:rsidP="00536C13">
      <w:pPr>
        <w:jc w:val="center"/>
        <w:rPr>
          <w:rFonts w:ascii="Verdana" w:hAnsi="Verdana" w:cs="Arial"/>
          <w:b/>
          <w:bCs/>
        </w:rPr>
      </w:pPr>
    </w:p>
    <w:p w14:paraId="3D9B5607" w14:textId="35DE89B3" w:rsidR="00536C13" w:rsidRDefault="00536C13" w:rsidP="00536C13">
      <w:pPr>
        <w:jc w:val="both"/>
        <w:rPr>
          <w:rFonts w:ascii="Verdana" w:eastAsia="Verdana" w:hAnsi="Verdana" w:cs="Verdana"/>
          <w:b/>
          <w:sz w:val="20"/>
          <w:szCs w:val="20"/>
        </w:rPr>
      </w:pPr>
      <w:r>
        <w:rPr>
          <w:rFonts w:ascii="Verdana" w:eastAsia="Verdana" w:hAnsi="Verdana" w:cs="Verdana"/>
          <w:b/>
          <w:sz w:val="20"/>
          <w:szCs w:val="20"/>
        </w:rPr>
        <w:t>Ubicación geográfica de la entrega de los bienes y cantidades requeridas en cada sitio establecido</w:t>
      </w:r>
    </w:p>
    <w:p w14:paraId="0B402057" w14:textId="77777777" w:rsidR="00536C13" w:rsidRDefault="00536C13" w:rsidP="00536C13">
      <w:pPr>
        <w:jc w:val="both"/>
        <w:rPr>
          <w:rFonts w:ascii="Verdana" w:eastAsia="Verdana" w:hAnsi="Verdana" w:cs="Verdana"/>
          <w:b/>
          <w:sz w:val="20"/>
          <w:szCs w:val="20"/>
        </w:rPr>
      </w:pPr>
    </w:p>
    <w:p w14:paraId="36255C42" w14:textId="77777777" w:rsidR="00536C13" w:rsidRDefault="00536C13" w:rsidP="00536C13">
      <w:pPr>
        <w:jc w:val="both"/>
        <w:rPr>
          <w:rFonts w:ascii="Verdana" w:eastAsia="Verdana" w:hAnsi="Verdana" w:cs="Verdana"/>
          <w:sz w:val="20"/>
          <w:szCs w:val="20"/>
        </w:rPr>
      </w:pPr>
      <w:bookmarkStart w:id="1" w:name="_heading=h.3znysh7"/>
      <w:bookmarkEnd w:id="1"/>
      <w:r>
        <w:rPr>
          <w:rFonts w:ascii="Verdana" w:eastAsia="Verdana" w:hAnsi="Verdana" w:cs="Verdana"/>
          <w:sz w:val="20"/>
          <w:szCs w:val="20"/>
        </w:rPr>
        <w:t>Para la entrega de las raciones de campaña, se requiere adelantar por cada área protegida de acuerdo con los siguientes sitios definidos y cantidades. A continuación, se detalla así:</w:t>
      </w:r>
    </w:p>
    <w:p w14:paraId="0D879691" w14:textId="14EDFC56" w:rsidR="00536C13" w:rsidRDefault="00536C13" w:rsidP="00536C13">
      <w:pPr>
        <w:jc w:val="both"/>
        <w:rPr>
          <w:rFonts w:ascii="Verdana" w:eastAsia="Verdana" w:hAnsi="Verdana" w:cs="Verdana"/>
          <w:b/>
          <w:sz w:val="20"/>
          <w:szCs w:val="20"/>
        </w:rPr>
      </w:pPr>
      <w:r>
        <w:rPr>
          <w:rFonts w:ascii="Verdana" w:eastAsia="Verdana" w:hAnsi="Verdana" w:cs="Verdana"/>
          <w:b/>
          <w:sz w:val="20"/>
          <w:szCs w:val="20"/>
        </w:rPr>
        <w:t xml:space="preserve"> Parque Nacional Natural </w:t>
      </w:r>
      <w:bookmarkStart w:id="2" w:name="_Hlk192703496"/>
      <w:r>
        <w:rPr>
          <w:rFonts w:ascii="Verdana" w:eastAsia="Verdana" w:hAnsi="Verdana" w:cs="Verdana"/>
          <w:b/>
          <w:sz w:val="20"/>
          <w:szCs w:val="20"/>
        </w:rPr>
        <w:t>Cordillera de los Picachos</w:t>
      </w:r>
      <w:bookmarkEnd w:id="2"/>
    </w:p>
    <w:p w14:paraId="25A802C8" w14:textId="77777777" w:rsidR="00536C13" w:rsidRDefault="00536C13" w:rsidP="00536C13">
      <w:pPr>
        <w:jc w:val="both"/>
        <w:rPr>
          <w:rFonts w:ascii="Verdana" w:eastAsia="Verdana" w:hAnsi="Verdana" w:cs="Verdana"/>
          <w:sz w:val="20"/>
          <w:szCs w:val="20"/>
        </w:rPr>
      </w:pPr>
    </w:p>
    <w:p w14:paraId="397F7EC9" w14:textId="77777777" w:rsidR="00536C13" w:rsidRDefault="00536C13" w:rsidP="00536C13">
      <w:pPr>
        <w:jc w:val="both"/>
        <w:rPr>
          <w:rFonts w:ascii="Verdana" w:eastAsia="Verdana" w:hAnsi="Verdana" w:cs="Verdana"/>
          <w:sz w:val="20"/>
          <w:szCs w:val="20"/>
        </w:rPr>
      </w:pPr>
      <w:r>
        <w:rPr>
          <w:rFonts w:ascii="Verdana" w:eastAsia="Verdana" w:hAnsi="Verdana" w:cs="Verdana"/>
          <w:sz w:val="20"/>
          <w:szCs w:val="20"/>
        </w:rPr>
        <w:t>El área protegida ha definido para la entrega los elementos a adquirir en la siguiente sede:</w:t>
      </w:r>
    </w:p>
    <w:p w14:paraId="6B2FAD79" w14:textId="77777777" w:rsidR="00536C13" w:rsidRDefault="00536C13" w:rsidP="00536C13">
      <w:pPr>
        <w:jc w:val="both"/>
        <w:rPr>
          <w:rFonts w:ascii="Verdana" w:eastAsia="Verdana" w:hAnsi="Verdana" w:cs="Verdana"/>
          <w:sz w:val="20"/>
          <w:szCs w:val="20"/>
        </w:rPr>
      </w:pPr>
    </w:p>
    <w:p w14:paraId="1F1EED9A" w14:textId="77777777" w:rsidR="00536C13" w:rsidRDefault="00536C13" w:rsidP="00536C13">
      <w:pPr>
        <w:jc w:val="both"/>
        <w:rPr>
          <w:rFonts w:ascii="Verdana" w:eastAsia="Verdana" w:hAnsi="Verdana" w:cs="Verdana"/>
          <w:sz w:val="20"/>
          <w:szCs w:val="20"/>
        </w:rPr>
      </w:pPr>
      <w:r>
        <w:rPr>
          <w:rFonts w:ascii="Verdana" w:eastAsia="Verdana" w:hAnsi="Verdana" w:cs="Verdana"/>
          <w:sz w:val="20"/>
          <w:szCs w:val="20"/>
        </w:rPr>
        <w:t>Los bienes detallados en la tabla 1, deben ser entregados en la Sede Administrativa ubicada en la Calle 6C No. 24 A - 53 Barrio La Gaitana - Neiva (Huila).</w:t>
      </w:r>
    </w:p>
    <w:p w14:paraId="008DDD21" w14:textId="77777777" w:rsidR="00536C13" w:rsidRDefault="00536C13" w:rsidP="00536C13">
      <w:pPr>
        <w:jc w:val="both"/>
        <w:rPr>
          <w:rFonts w:ascii="Verdana" w:eastAsia="Verdana" w:hAnsi="Verdana" w:cs="Verdana"/>
          <w:sz w:val="22"/>
          <w:szCs w:val="22"/>
        </w:rPr>
      </w:pPr>
    </w:p>
    <w:p w14:paraId="5D68E698" w14:textId="77777777" w:rsidR="00536C13" w:rsidRDefault="00536C13" w:rsidP="00536C13">
      <w:pPr>
        <w:jc w:val="both"/>
        <w:rPr>
          <w:rFonts w:ascii="Verdana" w:eastAsia="Verdana" w:hAnsi="Verdana" w:cs="Verdana"/>
          <w:sz w:val="22"/>
          <w:szCs w:val="22"/>
        </w:rPr>
      </w:pPr>
      <w:r>
        <w:rPr>
          <w:rFonts w:ascii="Verdana" w:eastAsia="Verdana" w:hAnsi="Verdana" w:cs="Verdana"/>
          <w:b/>
          <w:sz w:val="22"/>
          <w:szCs w:val="22"/>
        </w:rPr>
        <w:t>Tabla 1</w:t>
      </w:r>
      <w:r>
        <w:rPr>
          <w:rFonts w:ascii="Verdana" w:eastAsia="Verdana" w:hAnsi="Verdana" w:cs="Verdana"/>
          <w:sz w:val="22"/>
          <w:szCs w:val="22"/>
        </w:rPr>
        <w:t>. Cantidad requerida para entregar en el PNN Cordillera de los Picachos.</w:t>
      </w:r>
    </w:p>
    <w:p w14:paraId="1C634A7C" w14:textId="77777777" w:rsidR="00536C13" w:rsidRDefault="00536C13" w:rsidP="00536C13">
      <w:pPr>
        <w:jc w:val="both"/>
        <w:rPr>
          <w:rFonts w:ascii="Verdana" w:eastAsia="Verdana" w:hAnsi="Verdana" w:cs="Verdana"/>
          <w:sz w:val="16"/>
          <w:szCs w:val="16"/>
        </w:rPr>
      </w:pPr>
    </w:p>
    <w:p w14:paraId="282D4041" w14:textId="77777777" w:rsidR="00536C13" w:rsidRDefault="00536C13" w:rsidP="00536C13">
      <w:pPr>
        <w:jc w:val="both"/>
        <w:rPr>
          <w:rFonts w:ascii="Verdana" w:eastAsia="Verdana" w:hAnsi="Verdana" w:cs="Verdana"/>
          <w:sz w:val="16"/>
          <w:szCs w:val="16"/>
        </w:rPr>
      </w:pPr>
    </w:p>
    <w:tbl>
      <w:tblPr>
        <w:tblW w:w="78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03"/>
        <w:gridCol w:w="5057"/>
        <w:gridCol w:w="890"/>
        <w:gridCol w:w="1220"/>
      </w:tblGrid>
      <w:tr w:rsidR="00536C13" w14:paraId="199BCFC4" w14:textId="77777777" w:rsidTr="00536C13">
        <w:trPr>
          <w:trHeight w:val="705"/>
        </w:trPr>
        <w:tc>
          <w:tcPr>
            <w:tcW w:w="703" w:type="dxa"/>
            <w:tcBorders>
              <w:top w:val="single" w:sz="4" w:space="0" w:color="auto"/>
              <w:left w:val="single" w:sz="4" w:space="0" w:color="auto"/>
              <w:bottom w:val="single" w:sz="4" w:space="0" w:color="auto"/>
              <w:right w:val="single" w:sz="4" w:space="0" w:color="auto"/>
            </w:tcBorders>
            <w:vAlign w:val="center"/>
            <w:hideMark/>
          </w:tcPr>
          <w:p w14:paraId="6B06C2D8" w14:textId="77777777" w:rsidR="00536C13" w:rsidRDefault="00536C13">
            <w:pPr>
              <w:rPr>
                <w:rFonts w:ascii="Verdana" w:hAnsi="Verdana" w:cs="Calibri"/>
                <w:b/>
                <w:bCs/>
                <w:color w:val="000000"/>
                <w:kern w:val="2"/>
                <w:sz w:val="16"/>
                <w:szCs w:val="16"/>
                <w:lang w:val="es-419" w:eastAsia="es-419"/>
                <w14:ligatures w14:val="standardContextual"/>
              </w:rPr>
            </w:pPr>
            <w:r>
              <w:rPr>
                <w:rFonts w:ascii="Verdana" w:hAnsi="Verdana" w:cs="Calibri"/>
                <w:b/>
                <w:bCs/>
                <w:color w:val="000000"/>
                <w:kern w:val="2"/>
                <w:sz w:val="16"/>
                <w:szCs w:val="16"/>
                <w:lang w:val="es-419" w:eastAsia="es-419"/>
                <w14:ligatures w14:val="standardContextual"/>
              </w:rPr>
              <w:t xml:space="preserve"> ITEM</w:t>
            </w:r>
          </w:p>
        </w:tc>
        <w:tc>
          <w:tcPr>
            <w:tcW w:w="5057" w:type="dxa"/>
            <w:tcBorders>
              <w:top w:val="single" w:sz="4" w:space="0" w:color="auto"/>
              <w:left w:val="single" w:sz="4" w:space="0" w:color="auto"/>
              <w:bottom w:val="single" w:sz="4" w:space="0" w:color="auto"/>
              <w:right w:val="single" w:sz="4" w:space="0" w:color="auto"/>
            </w:tcBorders>
            <w:vAlign w:val="center"/>
            <w:hideMark/>
          </w:tcPr>
          <w:p w14:paraId="7D6DD260" w14:textId="77777777" w:rsidR="00536C13" w:rsidRDefault="00536C13">
            <w:pPr>
              <w:jc w:val="center"/>
              <w:rPr>
                <w:rFonts w:ascii="Verdana" w:hAnsi="Verdana" w:cs="Calibri"/>
                <w:b/>
                <w:bCs/>
                <w:color w:val="000000"/>
                <w:kern w:val="2"/>
                <w:sz w:val="16"/>
                <w:szCs w:val="16"/>
                <w:lang w:val="es-419" w:eastAsia="es-419"/>
                <w14:ligatures w14:val="standardContextual"/>
              </w:rPr>
            </w:pPr>
            <w:r>
              <w:rPr>
                <w:rFonts w:ascii="Verdana" w:hAnsi="Verdana" w:cs="Calibri"/>
                <w:b/>
                <w:bCs/>
                <w:color w:val="000000"/>
                <w:kern w:val="2"/>
                <w:sz w:val="16"/>
                <w:szCs w:val="16"/>
                <w:lang w:val="es-419" w:eastAsia="es-419"/>
                <w14:ligatures w14:val="standardContextual"/>
              </w:rPr>
              <w:t xml:space="preserve"> DESCRIPCION DEL BIEN</w:t>
            </w:r>
          </w:p>
        </w:tc>
        <w:tc>
          <w:tcPr>
            <w:tcW w:w="890" w:type="dxa"/>
            <w:tcBorders>
              <w:top w:val="single" w:sz="4" w:space="0" w:color="auto"/>
              <w:left w:val="single" w:sz="4" w:space="0" w:color="auto"/>
              <w:bottom w:val="single" w:sz="4" w:space="0" w:color="auto"/>
              <w:right w:val="single" w:sz="4" w:space="0" w:color="auto"/>
            </w:tcBorders>
            <w:vAlign w:val="center"/>
            <w:hideMark/>
          </w:tcPr>
          <w:p w14:paraId="792C9B17" w14:textId="77777777" w:rsidR="00536C13" w:rsidRDefault="00536C13">
            <w:pPr>
              <w:jc w:val="center"/>
              <w:rPr>
                <w:rFonts w:ascii="Verdana" w:hAnsi="Verdana" w:cs="Calibri"/>
                <w:b/>
                <w:bCs/>
                <w:color w:val="000000"/>
                <w:kern w:val="2"/>
                <w:sz w:val="16"/>
                <w:szCs w:val="16"/>
                <w:lang w:val="es-419" w:eastAsia="es-419"/>
                <w14:ligatures w14:val="standardContextual"/>
              </w:rPr>
            </w:pPr>
            <w:r>
              <w:rPr>
                <w:rFonts w:ascii="Verdana" w:hAnsi="Verdana" w:cs="Calibri"/>
                <w:b/>
                <w:bCs/>
                <w:color w:val="000000"/>
                <w:kern w:val="2"/>
                <w:sz w:val="16"/>
                <w:szCs w:val="16"/>
                <w:lang w:val="es-419" w:eastAsia="es-419"/>
                <w14:ligatures w14:val="standardContextual"/>
              </w:rPr>
              <w:t xml:space="preserve"> UNIDAD DE MEDIDA </w:t>
            </w:r>
          </w:p>
        </w:tc>
        <w:tc>
          <w:tcPr>
            <w:tcW w:w="1220" w:type="dxa"/>
            <w:tcBorders>
              <w:top w:val="single" w:sz="4" w:space="0" w:color="auto"/>
              <w:left w:val="single" w:sz="4" w:space="0" w:color="auto"/>
              <w:bottom w:val="single" w:sz="4" w:space="0" w:color="auto"/>
              <w:right w:val="single" w:sz="4" w:space="0" w:color="auto"/>
            </w:tcBorders>
            <w:vAlign w:val="center"/>
            <w:hideMark/>
          </w:tcPr>
          <w:p w14:paraId="3F46C90D" w14:textId="77777777" w:rsidR="00536C13" w:rsidRDefault="00536C13">
            <w:pPr>
              <w:jc w:val="center"/>
              <w:rPr>
                <w:rFonts w:ascii="Verdana" w:hAnsi="Verdana" w:cs="Calibri"/>
                <w:b/>
                <w:bCs/>
                <w:color w:val="000000"/>
                <w:kern w:val="2"/>
                <w:sz w:val="16"/>
                <w:szCs w:val="16"/>
                <w:lang w:val="es-419" w:eastAsia="es-419"/>
                <w14:ligatures w14:val="standardContextual"/>
              </w:rPr>
            </w:pPr>
            <w:r>
              <w:rPr>
                <w:rFonts w:ascii="Verdana" w:hAnsi="Verdana" w:cs="Calibri"/>
                <w:b/>
                <w:bCs/>
                <w:color w:val="000000"/>
                <w:kern w:val="2"/>
                <w:sz w:val="16"/>
                <w:szCs w:val="16"/>
                <w:lang w:val="es-419" w:eastAsia="es-419"/>
                <w14:ligatures w14:val="standardContextual"/>
              </w:rPr>
              <w:t xml:space="preserve"> CANTIDAD REQUERIDA</w:t>
            </w:r>
          </w:p>
        </w:tc>
      </w:tr>
      <w:tr w:rsidR="00536C13" w14:paraId="36CC7190" w14:textId="77777777" w:rsidTr="00536C13">
        <w:trPr>
          <w:trHeight w:val="495"/>
        </w:trPr>
        <w:tc>
          <w:tcPr>
            <w:tcW w:w="703"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097E5618" w14:textId="77777777" w:rsidR="00536C13" w:rsidRDefault="00536C13">
            <w:pPr>
              <w:jc w:val="center"/>
              <w:rPr>
                <w:rFonts w:ascii="Verdana" w:hAnsi="Verdana" w:cs="Calibri"/>
                <w:color w:val="000000"/>
                <w:kern w:val="2"/>
                <w:sz w:val="16"/>
                <w:szCs w:val="16"/>
                <w:lang w:val="es-419" w:eastAsia="es-419"/>
                <w14:ligatures w14:val="standardContextual"/>
              </w:rPr>
            </w:pPr>
            <w:r>
              <w:rPr>
                <w:rFonts w:ascii="Verdana" w:hAnsi="Verdana" w:cs="Calibri"/>
                <w:color w:val="000000"/>
                <w:kern w:val="2"/>
                <w:sz w:val="16"/>
                <w:szCs w:val="16"/>
                <w:lang w:val="es-419" w:eastAsia="es-419"/>
                <w14:ligatures w14:val="standardContextual"/>
              </w:rPr>
              <w:t>1</w:t>
            </w:r>
          </w:p>
        </w:tc>
        <w:tc>
          <w:tcPr>
            <w:tcW w:w="505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EB9798F" w14:textId="77777777" w:rsidR="00536C13" w:rsidRDefault="00536C13">
            <w:pPr>
              <w:rPr>
                <w:rFonts w:ascii="Verdana" w:hAnsi="Verdana" w:cs="Calibri"/>
                <w:color w:val="000000"/>
                <w:kern w:val="2"/>
                <w:sz w:val="16"/>
                <w:szCs w:val="16"/>
                <w:lang w:val="es-419" w:eastAsia="es-419"/>
                <w14:ligatures w14:val="standardContextual"/>
              </w:rPr>
            </w:pPr>
            <w:r>
              <w:rPr>
                <w:rFonts w:ascii="Verdana" w:hAnsi="Verdana" w:cs="Calibri"/>
                <w:color w:val="000000"/>
                <w:kern w:val="2"/>
                <w:sz w:val="16"/>
                <w:szCs w:val="16"/>
                <w:lang w:val="es-419" w:eastAsia="es-419"/>
                <w14:ligatures w14:val="standardContextual"/>
              </w:rPr>
              <w:t>LOMITOS DE ATUN EN ACEITE - PESO NETO 160 G.</w:t>
            </w:r>
          </w:p>
        </w:tc>
        <w:tc>
          <w:tcPr>
            <w:tcW w:w="89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3C794E8C" w14:textId="77777777" w:rsidR="00536C13" w:rsidRDefault="00536C13">
            <w:pPr>
              <w:jc w:val="center"/>
              <w:rPr>
                <w:rFonts w:ascii="Verdana" w:hAnsi="Verdana" w:cs="Calibri"/>
                <w:color w:val="000000"/>
                <w:kern w:val="2"/>
                <w:sz w:val="16"/>
                <w:szCs w:val="16"/>
                <w:lang w:val="es-419" w:eastAsia="es-419"/>
                <w14:ligatures w14:val="standardContextual"/>
              </w:rPr>
            </w:pPr>
            <w:r>
              <w:rPr>
                <w:rFonts w:ascii="Verdana" w:hAnsi="Verdana" w:cs="Calibri"/>
                <w:color w:val="000000"/>
                <w:kern w:val="2"/>
                <w:sz w:val="16"/>
                <w:szCs w:val="16"/>
                <w:lang w:val="es-419" w:eastAsia="es-419"/>
                <w14:ligatures w14:val="standardContextual"/>
              </w:rPr>
              <w:t>UNIDAD</w:t>
            </w:r>
          </w:p>
        </w:tc>
        <w:tc>
          <w:tcPr>
            <w:tcW w:w="1220" w:type="dxa"/>
            <w:tcBorders>
              <w:top w:val="single" w:sz="4" w:space="0" w:color="auto"/>
              <w:left w:val="single" w:sz="4" w:space="0" w:color="auto"/>
              <w:bottom w:val="single" w:sz="4" w:space="0" w:color="auto"/>
              <w:right w:val="single" w:sz="4" w:space="0" w:color="auto"/>
            </w:tcBorders>
            <w:vAlign w:val="center"/>
            <w:hideMark/>
          </w:tcPr>
          <w:p w14:paraId="14C72468" w14:textId="77777777" w:rsidR="00536C13" w:rsidRDefault="00536C13">
            <w:pPr>
              <w:jc w:val="center"/>
              <w:rPr>
                <w:rFonts w:ascii="Verdana" w:hAnsi="Verdana" w:cs="Calibri"/>
                <w:color w:val="000000"/>
                <w:kern w:val="2"/>
                <w:sz w:val="16"/>
                <w:szCs w:val="16"/>
                <w:lang w:val="es-419" w:eastAsia="es-419"/>
                <w14:ligatures w14:val="standardContextual"/>
              </w:rPr>
            </w:pPr>
            <w:r>
              <w:rPr>
                <w:rFonts w:ascii="Verdana" w:hAnsi="Verdana" w:cs="Calibri"/>
                <w:color w:val="000000"/>
                <w:kern w:val="2"/>
                <w:sz w:val="16"/>
                <w:szCs w:val="16"/>
                <w14:ligatures w14:val="standardContextual"/>
              </w:rPr>
              <w:t>95</w:t>
            </w:r>
          </w:p>
        </w:tc>
      </w:tr>
      <w:tr w:rsidR="00536C13" w14:paraId="762796C0" w14:textId="77777777" w:rsidTr="00536C13">
        <w:trPr>
          <w:trHeight w:val="810"/>
        </w:trPr>
        <w:tc>
          <w:tcPr>
            <w:tcW w:w="703"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5C2D7B9A" w14:textId="77777777" w:rsidR="00536C13" w:rsidRDefault="00536C13">
            <w:pPr>
              <w:jc w:val="center"/>
              <w:rPr>
                <w:rFonts w:ascii="Verdana" w:hAnsi="Verdana" w:cs="Calibri"/>
                <w:color w:val="000000"/>
                <w:kern w:val="2"/>
                <w:sz w:val="16"/>
                <w:szCs w:val="16"/>
                <w:lang w:val="es-419" w:eastAsia="es-419"/>
                <w14:ligatures w14:val="standardContextual"/>
              </w:rPr>
            </w:pPr>
            <w:r>
              <w:rPr>
                <w:rFonts w:ascii="Verdana" w:hAnsi="Verdana" w:cs="Calibri"/>
                <w:color w:val="000000"/>
                <w:kern w:val="2"/>
                <w:sz w:val="16"/>
                <w:szCs w:val="16"/>
                <w:lang w:val="es-419" w:eastAsia="es-419"/>
                <w14:ligatures w14:val="standardContextual"/>
              </w:rPr>
              <w:t>3</w:t>
            </w:r>
          </w:p>
        </w:tc>
        <w:tc>
          <w:tcPr>
            <w:tcW w:w="505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7EB9810" w14:textId="77777777" w:rsidR="00536C13" w:rsidRDefault="00536C13">
            <w:pPr>
              <w:rPr>
                <w:rFonts w:ascii="Verdana" w:hAnsi="Verdana" w:cs="Calibri"/>
                <w:color w:val="000000"/>
                <w:kern w:val="2"/>
                <w:sz w:val="16"/>
                <w:szCs w:val="16"/>
                <w:lang w:val="es-419" w:eastAsia="es-419"/>
                <w14:ligatures w14:val="standardContextual"/>
              </w:rPr>
            </w:pPr>
            <w:r>
              <w:rPr>
                <w:rFonts w:ascii="Verdana" w:hAnsi="Verdana" w:cs="Calibri"/>
                <w:color w:val="000000"/>
                <w:kern w:val="2"/>
                <w:sz w:val="16"/>
                <w:szCs w:val="16"/>
                <w:lang w:val="es-419" w:eastAsia="es-419"/>
                <w14:ligatures w14:val="standardContextual"/>
              </w:rPr>
              <w:t xml:space="preserve">LOMITOS DE ATÚN EN ACEITE CON VEGETALES  PESO NETO 160 G </w:t>
            </w:r>
          </w:p>
        </w:tc>
        <w:tc>
          <w:tcPr>
            <w:tcW w:w="89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043584D8" w14:textId="77777777" w:rsidR="00536C13" w:rsidRDefault="00536C13">
            <w:pPr>
              <w:jc w:val="center"/>
              <w:rPr>
                <w:rFonts w:ascii="Verdana" w:hAnsi="Verdana" w:cs="Calibri"/>
                <w:color w:val="000000"/>
                <w:kern w:val="2"/>
                <w:sz w:val="16"/>
                <w:szCs w:val="16"/>
                <w:lang w:val="es-419" w:eastAsia="es-419"/>
                <w14:ligatures w14:val="standardContextual"/>
              </w:rPr>
            </w:pPr>
            <w:r>
              <w:rPr>
                <w:rFonts w:ascii="Verdana" w:hAnsi="Verdana" w:cs="Calibri"/>
                <w:color w:val="000000"/>
                <w:kern w:val="2"/>
                <w:sz w:val="16"/>
                <w:szCs w:val="16"/>
                <w:lang w:val="es-419" w:eastAsia="es-419"/>
                <w14:ligatures w14:val="standardContextual"/>
              </w:rPr>
              <w:t>UNIDAD</w:t>
            </w:r>
          </w:p>
        </w:tc>
        <w:tc>
          <w:tcPr>
            <w:tcW w:w="1220" w:type="dxa"/>
            <w:tcBorders>
              <w:top w:val="single" w:sz="4" w:space="0" w:color="auto"/>
              <w:left w:val="single" w:sz="4" w:space="0" w:color="auto"/>
              <w:bottom w:val="single" w:sz="4" w:space="0" w:color="auto"/>
              <w:right w:val="single" w:sz="4" w:space="0" w:color="auto"/>
            </w:tcBorders>
            <w:vAlign w:val="center"/>
            <w:hideMark/>
          </w:tcPr>
          <w:p w14:paraId="1435FC95" w14:textId="77777777" w:rsidR="00536C13" w:rsidRDefault="00536C13">
            <w:pPr>
              <w:jc w:val="center"/>
              <w:rPr>
                <w:rFonts w:ascii="Verdana" w:hAnsi="Verdana" w:cs="Calibri"/>
                <w:color w:val="000000"/>
                <w:kern w:val="2"/>
                <w:sz w:val="16"/>
                <w:szCs w:val="16"/>
                <w:lang w:val="es-419" w:eastAsia="es-419"/>
                <w14:ligatures w14:val="standardContextual"/>
              </w:rPr>
            </w:pPr>
            <w:r>
              <w:rPr>
                <w:rFonts w:ascii="Verdana" w:hAnsi="Verdana" w:cs="Calibri"/>
                <w:color w:val="000000"/>
                <w:kern w:val="2"/>
                <w:sz w:val="16"/>
                <w:szCs w:val="16"/>
                <w14:ligatures w14:val="standardContextual"/>
              </w:rPr>
              <w:t>105</w:t>
            </w:r>
          </w:p>
        </w:tc>
      </w:tr>
      <w:tr w:rsidR="00536C13" w14:paraId="5F866992" w14:textId="77777777" w:rsidTr="00536C13">
        <w:trPr>
          <w:trHeight w:val="585"/>
        </w:trPr>
        <w:tc>
          <w:tcPr>
            <w:tcW w:w="703"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67CF2D8C" w14:textId="77777777" w:rsidR="00536C13" w:rsidRDefault="00536C13">
            <w:pPr>
              <w:jc w:val="center"/>
              <w:rPr>
                <w:rFonts w:ascii="Verdana" w:hAnsi="Verdana" w:cs="Calibri"/>
                <w:color w:val="000000"/>
                <w:kern w:val="2"/>
                <w:sz w:val="16"/>
                <w:szCs w:val="16"/>
                <w:lang w:val="es-419" w:eastAsia="es-419"/>
                <w14:ligatures w14:val="standardContextual"/>
              </w:rPr>
            </w:pPr>
            <w:r>
              <w:rPr>
                <w:rFonts w:ascii="Verdana" w:hAnsi="Verdana" w:cs="Calibri"/>
                <w:color w:val="000000"/>
                <w:kern w:val="2"/>
                <w:sz w:val="16"/>
                <w:szCs w:val="16"/>
                <w:lang w:val="es-419" w:eastAsia="es-419"/>
                <w14:ligatures w14:val="standardContextual"/>
              </w:rPr>
              <w:t>11</w:t>
            </w:r>
          </w:p>
        </w:tc>
        <w:tc>
          <w:tcPr>
            <w:tcW w:w="5057"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12133FFC" w14:textId="77777777" w:rsidR="00536C13" w:rsidRDefault="00536C13">
            <w:pPr>
              <w:rPr>
                <w:rFonts w:ascii="Verdana" w:hAnsi="Verdana" w:cs="Calibri"/>
                <w:color w:val="000000"/>
                <w:kern w:val="2"/>
                <w:sz w:val="16"/>
                <w:szCs w:val="16"/>
                <w:lang w:val="es-419" w:eastAsia="es-419"/>
                <w14:ligatures w14:val="standardContextual"/>
              </w:rPr>
            </w:pPr>
            <w:r>
              <w:rPr>
                <w:rFonts w:ascii="Verdana" w:hAnsi="Verdana" w:cs="Calibri"/>
                <w:color w:val="000000"/>
                <w:kern w:val="2"/>
                <w:sz w:val="16"/>
                <w:szCs w:val="16"/>
                <w:lang w:val="es-419" w:eastAsia="es-419"/>
                <w14:ligatures w14:val="standardContextual"/>
              </w:rPr>
              <w:t>SALCHICHAS EN LATA PESO NETO 150 G, 7 UNIDADES.</w:t>
            </w:r>
          </w:p>
        </w:tc>
        <w:tc>
          <w:tcPr>
            <w:tcW w:w="89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078A5E26" w14:textId="77777777" w:rsidR="00536C13" w:rsidRDefault="00536C13">
            <w:pPr>
              <w:jc w:val="center"/>
              <w:rPr>
                <w:rFonts w:ascii="Verdana" w:hAnsi="Verdana" w:cs="Calibri"/>
                <w:color w:val="000000"/>
                <w:kern w:val="2"/>
                <w:sz w:val="16"/>
                <w:szCs w:val="16"/>
                <w:lang w:val="es-419" w:eastAsia="es-419"/>
                <w14:ligatures w14:val="standardContextual"/>
              </w:rPr>
            </w:pPr>
            <w:r>
              <w:rPr>
                <w:rFonts w:ascii="Verdana" w:hAnsi="Verdana" w:cs="Calibri"/>
                <w:color w:val="000000"/>
                <w:kern w:val="2"/>
                <w:sz w:val="16"/>
                <w:szCs w:val="16"/>
                <w:lang w:val="es-419" w:eastAsia="es-419"/>
                <w14:ligatures w14:val="standardContextual"/>
              </w:rPr>
              <w:t>UNIDAD</w:t>
            </w:r>
          </w:p>
        </w:tc>
        <w:tc>
          <w:tcPr>
            <w:tcW w:w="1220" w:type="dxa"/>
            <w:tcBorders>
              <w:top w:val="single" w:sz="4" w:space="0" w:color="auto"/>
              <w:left w:val="single" w:sz="4" w:space="0" w:color="auto"/>
              <w:bottom w:val="single" w:sz="4" w:space="0" w:color="auto"/>
              <w:right w:val="single" w:sz="4" w:space="0" w:color="auto"/>
            </w:tcBorders>
            <w:vAlign w:val="center"/>
            <w:hideMark/>
          </w:tcPr>
          <w:p w14:paraId="624A82BD" w14:textId="77777777" w:rsidR="00536C13" w:rsidRDefault="00536C13">
            <w:pPr>
              <w:jc w:val="center"/>
              <w:rPr>
                <w:rFonts w:ascii="Verdana" w:hAnsi="Verdana" w:cs="Calibri"/>
                <w:color w:val="000000"/>
                <w:kern w:val="2"/>
                <w:sz w:val="16"/>
                <w:szCs w:val="16"/>
                <w:lang w:val="es-419" w:eastAsia="es-419"/>
                <w14:ligatures w14:val="standardContextual"/>
              </w:rPr>
            </w:pPr>
            <w:r>
              <w:rPr>
                <w:rFonts w:ascii="Verdana" w:hAnsi="Verdana" w:cs="Calibri"/>
                <w:color w:val="000000"/>
                <w:kern w:val="2"/>
                <w:sz w:val="16"/>
                <w:szCs w:val="16"/>
                <w14:ligatures w14:val="standardContextual"/>
              </w:rPr>
              <w:t>150</w:t>
            </w:r>
          </w:p>
        </w:tc>
      </w:tr>
      <w:tr w:rsidR="00536C13" w14:paraId="436F90AB" w14:textId="77777777" w:rsidTr="00536C13">
        <w:trPr>
          <w:trHeight w:val="720"/>
        </w:trPr>
        <w:tc>
          <w:tcPr>
            <w:tcW w:w="703"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428CE8DF" w14:textId="77777777" w:rsidR="00536C13" w:rsidRDefault="00536C13">
            <w:pPr>
              <w:jc w:val="center"/>
              <w:rPr>
                <w:rFonts w:ascii="Verdana" w:hAnsi="Verdana" w:cs="Calibri"/>
                <w:color w:val="000000"/>
                <w:kern w:val="2"/>
                <w:sz w:val="16"/>
                <w:szCs w:val="16"/>
                <w:lang w:val="es-419" w:eastAsia="es-419"/>
                <w14:ligatures w14:val="standardContextual"/>
              </w:rPr>
            </w:pPr>
            <w:r>
              <w:rPr>
                <w:rFonts w:ascii="Verdana" w:hAnsi="Verdana" w:cs="Calibri"/>
                <w:color w:val="000000"/>
                <w:kern w:val="2"/>
                <w:sz w:val="16"/>
                <w:szCs w:val="16"/>
                <w:lang w:val="es-419" w:eastAsia="es-419"/>
                <w14:ligatures w14:val="standardContextual"/>
              </w:rPr>
              <w:t>12</w:t>
            </w:r>
          </w:p>
        </w:tc>
        <w:tc>
          <w:tcPr>
            <w:tcW w:w="5057"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32CE7CE4" w14:textId="77777777" w:rsidR="00536C13" w:rsidRDefault="00536C13">
            <w:pPr>
              <w:rPr>
                <w:rFonts w:ascii="Verdana" w:hAnsi="Verdana" w:cs="Calibri"/>
                <w:color w:val="000000"/>
                <w:kern w:val="2"/>
                <w:sz w:val="16"/>
                <w:szCs w:val="16"/>
                <w:lang w:val="es-419" w:eastAsia="es-419"/>
                <w14:ligatures w14:val="standardContextual"/>
              </w:rPr>
            </w:pPr>
            <w:r>
              <w:rPr>
                <w:rFonts w:ascii="Verdana" w:hAnsi="Verdana" w:cs="Calibri"/>
                <w:color w:val="000000"/>
                <w:kern w:val="2"/>
                <w:sz w:val="16"/>
                <w:szCs w:val="16"/>
                <w:lang w:val="es-419" w:eastAsia="es-419"/>
                <w14:ligatures w14:val="standardContextual"/>
              </w:rPr>
              <w:t>SARDINAS EN SALSA DE TOMATE EN LATA ABRE FACIL PESO NETO 155 G.</w:t>
            </w:r>
          </w:p>
        </w:tc>
        <w:tc>
          <w:tcPr>
            <w:tcW w:w="89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369A146A" w14:textId="77777777" w:rsidR="00536C13" w:rsidRDefault="00536C13">
            <w:pPr>
              <w:jc w:val="center"/>
              <w:rPr>
                <w:rFonts w:ascii="Verdana" w:hAnsi="Verdana" w:cs="Calibri"/>
                <w:color w:val="000000"/>
                <w:kern w:val="2"/>
                <w:sz w:val="16"/>
                <w:szCs w:val="16"/>
                <w:lang w:val="es-419" w:eastAsia="es-419"/>
                <w14:ligatures w14:val="standardContextual"/>
              </w:rPr>
            </w:pPr>
            <w:r>
              <w:rPr>
                <w:rFonts w:ascii="Verdana" w:hAnsi="Verdana" w:cs="Calibri"/>
                <w:color w:val="000000"/>
                <w:kern w:val="2"/>
                <w:sz w:val="16"/>
                <w:szCs w:val="16"/>
                <w:lang w:val="es-419" w:eastAsia="es-419"/>
                <w14:ligatures w14:val="standardContextual"/>
              </w:rPr>
              <w:t>UNIDAD</w:t>
            </w:r>
          </w:p>
        </w:tc>
        <w:tc>
          <w:tcPr>
            <w:tcW w:w="1220" w:type="dxa"/>
            <w:tcBorders>
              <w:top w:val="single" w:sz="4" w:space="0" w:color="auto"/>
              <w:left w:val="single" w:sz="4" w:space="0" w:color="auto"/>
              <w:bottom w:val="single" w:sz="4" w:space="0" w:color="auto"/>
              <w:right w:val="single" w:sz="4" w:space="0" w:color="auto"/>
            </w:tcBorders>
            <w:vAlign w:val="center"/>
            <w:hideMark/>
          </w:tcPr>
          <w:p w14:paraId="500DFB53" w14:textId="77777777" w:rsidR="00536C13" w:rsidRDefault="00536C13">
            <w:pPr>
              <w:jc w:val="center"/>
              <w:rPr>
                <w:rFonts w:ascii="Verdana" w:hAnsi="Verdana" w:cs="Calibri"/>
                <w:color w:val="000000"/>
                <w:kern w:val="2"/>
                <w:sz w:val="16"/>
                <w:szCs w:val="16"/>
                <w:lang w:val="es-419" w:eastAsia="es-419"/>
                <w14:ligatures w14:val="standardContextual"/>
              </w:rPr>
            </w:pPr>
            <w:r>
              <w:rPr>
                <w:rFonts w:ascii="Verdana" w:hAnsi="Verdana" w:cs="Calibri"/>
                <w:color w:val="000000"/>
                <w:kern w:val="2"/>
                <w:sz w:val="16"/>
                <w:szCs w:val="16"/>
                <w14:ligatures w14:val="standardContextual"/>
              </w:rPr>
              <w:t>150</w:t>
            </w:r>
          </w:p>
        </w:tc>
      </w:tr>
      <w:tr w:rsidR="00536C13" w14:paraId="414816AA" w14:textId="77777777" w:rsidTr="00536C13">
        <w:trPr>
          <w:trHeight w:val="928"/>
        </w:trPr>
        <w:tc>
          <w:tcPr>
            <w:tcW w:w="703"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2A0DD114" w14:textId="77777777" w:rsidR="00536C13" w:rsidRDefault="00536C13">
            <w:pPr>
              <w:jc w:val="center"/>
              <w:rPr>
                <w:rFonts w:ascii="Verdana" w:hAnsi="Verdana" w:cs="Calibri"/>
                <w:color w:val="000000"/>
                <w:kern w:val="2"/>
                <w:sz w:val="16"/>
                <w:szCs w:val="16"/>
                <w:lang w:val="es-419" w:eastAsia="es-419"/>
                <w14:ligatures w14:val="standardContextual"/>
              </w:rPr>
            </w:pPr>
            <w:r>
              <w:rPr>
                <w:rFonts w:ascii="Verdana" w:hAnsi="Verdana" w:cs="Calibri"/>
                <w:color w:val="000000"/>
                <w:kern w:val="2"/>
                <w:sz w:val="16"/>
                <w:szCs w:val="16"/>
                <w:lang w:val="es-419" w:eastAsia="es-419"/>
                <w14:ligatures w14:val="standardContextual"/>
              </w:rPr>
              <w:t>14</w:t>
            </w:r>
          </w:p>
        </w:tc>
        <w:tc>
          <w:tcPr>
            <w:tcW w:w="5057"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6F1AC7C0" w14:textId="77777777" w:rsidR="00536C13" w:rsidRDefault="00536C13">
            <w:pPr>
              <w:rPr>
                <w:rFonts w:ascii="Verdana" w:hAnsi="Verdana" w:cs="Calibri"/>
                <w:color w:val="000000"/>
                <w:kern w:val="2"/>
                <w:sz w:val="16"/>
                <w:szCs w:val="16"/>
                <w:lang w:val="es-419" w:eastAsia="es-419"/>
                <w14:ligatures w14:val="standardContextual"/>
              </w:rPr>
            </w:pPr>
            <w:r>
              <w:rPr>
                <w:rFonts w:ascii="Verdana" w:hAnsi="Verdana" w:cs="Calibri"/>
                <w:color w:val="000000"/>
                <w:kern w:val="2"/>
                <w:sz w:val="16"/>
                <w:szCs w:val="16"/>
                <w:lang w:val="es-419" w:eastAsia="es-419"/>
                <w14:ligatures w14:val="standardContextual"/>
              </w:rPr>
              <w:t xml:space="preserve">MEZCLA DE MANÍ CON SAL, MAIZ TOSTADO, ARANDANOS, MANI CONFITADO Y ALMENDRAS, CONTENIDO NETO DE 40 G </w:t>
            </w:r>
          </w:p>
        </w:tc>
        <w:tc>
          <w:tcPr>
            <w:tcW w:w="89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716E08A2" w14:textId="77777777" w:rsidR="00536C13" w:rsidRDefault="00536C13">
            <w:pPr>
              <w:jc w:val="center"/>
              <w:rPr>
                <w:rFonts w:ascii="Verdana" w:hAnsi="Verdana" w:cs="Calibri"/>
                <w:color w:val="000000"/>
                <w:kern w:val="2"/>
                <w:sz w:val="16"/>
                <w:szCs w:val="16"/>
                <w:lang w:val="es-419" w:eastAsia="es-419"/>
                <w14:ligatures w14:val="standardContextual"/>
              </w:rPr>
            </w:pPr>
            <w:r>
              <w:rPr>
                <w:rFonts w:ascii="Verdana" w:hAnsi="Verdana" w:cs="Calibri"/>
                <w:color w:val="000000"/>
                <w:kern w:val="2"/>
                <w:sz w:val="16"/>
                <w:szCs w:val="16"/>
                <w:lang w:val="es-419" w:eastAsia="es-419"/>
                <w14:ligatures w14:val="standardContextual"/>
              </w:rPr>
              <w:t>UNIDAD</w:t>
            </w:r>
          </w:p>
        </w:tc>
        <w:tc>
          <w:tcPr>
            <w:tcW w:w="1220" w:type="dxa"/>
            <w:tcBorders>
              <w:top w:val="single" w:sz="4" w:space="0" w:color="auto"/>
              <w:left w:val="single" w:sz="4" w:space="0" w:color="auto"/>
              <w:bottom w:val="single" w:sz="4" w:space="0" w:color="auto"/>
              <w:right w:val="single" w:sz="4" w:space="0" w:color="auto"/>
            </w:tcBorders>
            <w:vAlign w:val="center"/>
            <w:hideMark/>
          </w:tcPr>
          <w:p w14:paraId="254E20AB" w14:textId="77777777" w:rsidR="00536C13" w:rsidRDefault="00536C13">
            <w:pPr>
              <w:jc w:val="center"/>
              <w:rPr>
                <w:rFonts w:ascii="Verdana" w:hAnsi="Verdana" w:cs="Calibri"/>
                <w:color w:val="000000"/>
                <w:kern w:val="2"/>
                <w:sz w:val="16"/>
                <w:szCs w:val="16"/>
                <w:lang w:val="es-419" w:eastAsia="es-419"/>
                <w14:ligatures w14:val="standardContextual"/>
              </w:rPr>
            </w:pPr>
            <w:r>
              <w:rPr>
                <w:rFonts w:ascii="Verdana" w:hAnsi="Verdana" w:cs="Calibri"/>
                <w:color w:val="000000"/>
                <w:kern w:val="2"/>
                <w:sz w:val="16"/>
                <w:szCs w:val="16"/>
                <w14:ligatures w14:val="standardContextual"/>
              </w:rPr>
              <w:t>500</w:t>
            </w:r>
          </w:p>
        </w:tc>
      </w:tr>
      <w:tr w:rsidR="00536C13" w14:paraId="69CD25DC" w14:textId="77777777" w:rsidTr="00536C13">
        <w:trPr>
          <w:trHeight w:val="494"/>
        </w:trPr>
        <w:tc>
          <w:tcPr>
            <w:tcW w:w="703"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059A49BC" w14:textId="77777777" w:rsidR="00536C13" w:rsidRDefault="00536C13">
            <w:pPr>
              <w:jc w:val="center"/>
              <w:rPr>
                <w:rFonts w:ascii="Verdana" w:hAnsi="Verdana" w:cs="Calibri"/>
                <w:color w:val="000000"/>
                <w:kern w:val="2"/>
                <w:sz w:val="16"/>
                <w:szCs w:val="16"/>
                <w:lang w:val="es-419" w:eastAsia="es-419"/>
                <w14:ligatures w14:val="standardContextual"/>
              </w:rPr>
            </w:pPr>
            <w:r>
              <w:rPr>
                <w:rFonts w:ascii="Verdana" w:hAnsi="Verdana" w:cs="Calibri"/>
                <w:color w:val="000000"/>
                <w:kern w:val="2"/>
                <w:sz w:val="16"/>
                <w:szCs w:val="16"/>
                <w:lang w:val="es-419" w:eastAsia="es-419"/>
                <w14:ligatures w14:val="standardContextual"/>
              </w:rPr>
              <w:t>15</w:t>
            </w:r>
          </w:p>
        </w:tc>
        <w:tc>
          <w:tcPr>
            <w:tcW w:w="5057"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0B0B59D6" w14:textId="77777777" w:rsidR="00536C13" w:rsidRDefault="00536C13">
            <w:pPr>
              <w:rPr>
                <w:rFonts w:ascii="Verdana" w:hAnsi="Verdana" w:cs="Calibri"/>
                <w:color w:val="000000"/>
                <w:kern w:val="2"/>
                <w:sz w:val="16"/>
                <w:szCs w:val="16"/>
                <w:lang w:val="es-419" w:eastAsia="es-419"/>
                <w14:ligatures w14:val="standardContextual"/>
              </w:rPr>
            </w:pPr>
            <w:r>
              <w:rPr>
                <w:rFonts w:ascii="Verdana" w:hAnsi="Verdana" w:cs="Calibri"/>
                <w:color w:val="000000"/>
                <w:kern w:val="2"/>
                <w:sz w:val="16"/>
                <w:szCs w:val="16"/>
                <w:lang w:val="es-419" w:eastAsia="es-419"/>
                <w14:ligatures w14:val="standardContextual"/>
              </w:rPr>
              <w:t xml:space="preserve">LECHE CONDENSADA AZUCARADA CONTENIDO NETO 90 G </w:t>
            </w:r>
          </w:p>
        </w:tc>
        <w:tc>
          <w:tcPr>
            <w:tcW w:w="89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4D82247C" w14:textId="77777777" w:rsidR="00536C13" w:rsidRDefault="00536C13">
            <w:pPr>
              <w:jc w:val="center"/>
              <w:rPr>
                <w:rFonts w:ascii="Verdana" w:hAnsi="Verdana" w:cs="Calibri"/>
                <w:color w:val="000000"/>
                <w:kern w:val="2"/>
                <w:sz w:val="16"/>
                <w:szCs w:val="16"/>
                <w:lang w:val="es-419" w:eastAsia="es-419"/>
                <w14:ligatures w14:val="standardContextual"/>
              </w:rPr>
            </w:pPr>
            <w:r>
              <w:rPr>
                <w:rFonts w:ascii="Verdana" w:hAnsi="Verdana" w:cs="Calibri"/>
                <w:color w:val="000000"/>
                <w:kern w:val="2"/>
                <w:sz w:val="16"/>
                <w:szCs w:val="16"/>
                <w:lang w:val="es-419" w:eastAsia="es-419"/>
                <w14:ligatures w14:val="standardContextual"/>
              </w:rPr>
              <w:t>UNIDAD</w:t>
            </w:r>
          </w:p>
        </w:tc>
        <w:tc>
          <w:tcPr>
            <w:tcW w:w="1220" w:type="dxa"/>
            <w:tcBorders>
              <w:top w:val="single" w:sz="4" w:space="0" w:color="auto"/>
              <w:left w:val="single" w:sz="4" w:space="0" w:color="auto"/>
              <w:bottom w:val="single" w:sz="4" w:space="0" w:color="auto"/>
              <w:right w:val="single" w:sz="4" w:space="0" w:color="auto"/>
            </w:tcBorders>
            <w:vAlign w:val="center"/>
            <w:hideMark/>
          </w:tcPr>
          <w:p w14:paraId="14BE764D" w14:textId="77777777" w:rsidR="00536C13" w:rsidRDefault="00536C13">
            <w:pPr>
              <w:jc w:val="center"/>
              <w:rPr>
                <w:rFonts w:ascii="Verdana" w:hAnsi="Verdana" w:cs="Calibri"/>
                <w:color w:val="000000"/>
                <w:kern w:val="2"/>
                <w:sz w:val="16"/>
                <w:szCs w:val="16"/>
                <w:lang w:val="es-419" w:eastAsia="es-419"/>
                <w14:ligatures w14:val="standardContextual"/>
              </w:rPr>
            </w:pPr>
            <w:r>
              <w:rPr>
                <w:rFonts w:ascii="Verdana" w:hAnsi="Verdana" w:cs="Calibri"/>
                <w:color w:val="000000"/>
                <w:kern w:val="2"/>
                <w:sz w:val="16"/>
                <w:szCs w:val="16"/>
                <w14:ligatures w14:val="standardContextual"/>
              </w:rPr>
              <w:t>200</w:t>
            </w:r>
          </w:p>
        </w:tc>
      </w:tr>
      <w:tr w:rsidR="00536C13" w14:paraId="1B1A066A" w14:textId="77777777" w:rsidTr="00536C13">
        <w:trPr>
          <w:trHeight w:val="578"/>
        </w:trPr>
        <w:tc>
          <w:tcPr>
            <w:tcW w:w="703"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7E326A78" w14:textId="77777777" w:rsidR="00536C13" w:rsidRDefault="00536C13">
            <w:pPr>
              <w:jc w:val="center"/>
              <w:rPr>
                <w:rFonts w:ascii="Verdana" w:hAnsi="Verdana" w:cs="Calibri"/>
                <w:color w:val="000000"/>
                <w:kern w:val="2"/>
                <w:sz w:val="16"/>
                <w:szCs w:val="16"/>
                <w:lang w:val="es-419" w:eastAsia="es-419"/>
                <w14:ligatures w14:val="standardContextual"/>
              </w:rPr>
            </w:pPr>
            <w:r>
              <w:rPr>
                <w:rFonts w:ascii="Verdana" w:hAnsi="Verdana" w:cs="Calibri"/>
                <w:color w:val="000000"/>
                <w:kern w:val="2"/>
                <w:sz w:val="16"/>
                <w:szCs w:val="16"/>
                <w:lang w:val="es-419" w:eastAsia="es-419"/>
                <w14:ligatures w14:val="standardContextual"/>
              </w:rPr>
              <w:t>16</w:t>
            </w:r>
          </w:p>
        </w:tc>
        <w:tc>
          <w:tcPr>
            <w:tcW w:w="5057"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6F2B7FF7" w14:textId="77777777" w:rsidR="00536C13" w:rsidRDefault="00536C13">
            <w:pPr>
              <w:rPr>
                <w:rFonts w:ascii="Verdana" w:hAnsi="Verdana" w:cs="Calibri"/>
                <w:color w:val="000000"/>
                <w:kern w:val="2"/>
                <w:sz w:val="16"/>
                <w:szCs w:val="16"/>
                <w:lang w:val="es-419" w:eastAsia="es-419"/>
                <w14:ligatures w14:val="standardContextual"/>
              </w:rPr>
            </w:pPr>
            <w:r>
              <w:rPr>
                <w:rFonts w:ascii="Verdana" w:hAnsi="Verdana" w:cs="Calibri"/>
                <w:color w:val="000000"/>
                <w:kern w:val="2"/>
                <w:sz w:val="16"/>
                <w:szCs w:val="16"/>
                <w:lang w:val="es-419" w:eastAsia="es-419"/>
                <w14:ligatures w14:val="standardContextual"/>
              </w:rPr>
              <w:t>BOCADILLO VELEÑO O DULCE DE GUAYABA EMPACADO EN HOJA DE BYAO</w:t>
            </w:r>
          </w:p>
        </w:tc>
        <w:tc>
          <w:tcPr>
            <w:tcW w:w="89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72D92907" w14:textId="77777777" w:rsidR="00536C13" w:rsidRDefault="00536C13">
            <w:pPr>
              <w:jc w:val="center"/>
              <w:rPr>
                <w:rFonts w:ascii="Verdana" w:hAnsi="Verdana" w:cs="Calibri"/>
                <w:color w:val="000000"/>
                <w:kern w:val="2"/>
                <w:sz w:val="16"/>
                <w:szCs w:val="16"/>
                <w:lang w:val="es-419" w:eastAsia="es-419"/>
                <w14:ligatures w14:val="standardContextual"/>
              </w:rPr>
            </w:pPr>
            <w:r>
              <w:rPr>
                <w:rFonts w:ascii="Verdana" w:hAnsi="Verdana" w:cs="Calibri"/>
                <w:color w:val="000000"/>
                <w:kern w:val="2"/>
                <w:sz w:val="16"/>
                <w:szCs w:val="16"/>
                <w:lang w:val="es-419" w:eastAsia="es-419"/>
                <w14:ligatures w14:val="standardContextual"/>
              </w:rPr>
              <w:t>UNIDAD</w:t>
            </w:r>
          </w:p>
        </w:tc>
        <w:tc>
          <w:tcPr>
            <w:tcW w:w="1220" w:type="dxa"/>
            <w:tcBorders>
              <w:top w:val="single" w:sz="4" w:space="0" w:color="auto"/>
              <w:left w:val="single" w:sz="4" w:space="0" w:color="auto"/>
              <w:bottom w:val="single" w:sz="4" w:space="0" w:color="auto"/>
              <w:right w:val="single" w:sz="4" w:space="0" w:color="auto"/>
            </w:tcBorders>
            <w:vAlign w:val="center"/>
            <w:hideMark/>
          </w:tcPr>
          <w:p w14:paraId="1007ECF4" w14:textId="77777777" w:rsidR="00536C13" w:rsidRDefault="00536C13">
            <w:pPr>
              <w:jc w:val="center"/>
              <w:rPr>
                <w:rFonts w:ascii="Verdana" w:hAnsi="Verdana" w:cs="Calibri"/>
                <w:color w:val="000000"/>
                <w:kern w:val="2"/>
                <w:sz w:val="16"/>
                <w:szCs w:val="16"/>
                <w:lang w:val="es-419" w:eastAsia="es-419"/>
                <w14:ligatures w14:val="standardContextual"/>
              </w:rPr>
            </w:pPr>
            <w:r>
              <w:rPr>
                <w:rFonts w:ascii="Verdana" w:hAnsi="Verdana" w:cs="Calibri"/>
                <w:color w:val="000000"/>
                <w:kern w:val="2"/>
                <w:sz w:val="16"/>
                <w:szCs w:val="16"/>
                <w14:ligatures w14:val="standardContextual"/>
              </w:rPr>
              <w:t>250</w:t>
            </w:r>
          </w:p>
        </w:tc>
      </w:tr>
      <w:tr w:rsidR="00536C13" w14:paraId="00760CEC" w14:textId="77777777" w:rsidTr="00536C13">
        <w:trPr>
          <w:trHeight w:val="564"/>
        </w:trPr>
        <w:tc>
          <w:tcPr>
            <w:tcW w:w="703"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5074C5B5" w14:textId="77777777" w:rsidR="00536C13" w:rsidRDefault="00536C13">
            <w:pPr>
              <w:jc w:val="center"/>
              <w:rPr>
                <w:rFonts w:ascii="Verdana" w:hAnsi="Verdana" w:cs="Calibri"/>
                <w:color w:val="000000"/>
                <w:kern w:val="2"/>
                <w:sz w:val="16"/>
                <w:szCs w:val="16"/>
                <w:lang w:val="es-419" w:eastAsia="es-419"/>
                <w14:ligatures w14:val="standardContextual"/>
              </w:rPr>
            </w:pPr>
            <w:r>
              <w:rPr>
                <w:rFonts w:ascii="Verdana" w:hAnsi="Verdana" w:cs="Calibri"/>
                <w:color w:val="000000"/>
                <w:kern w:val="2"/>
                <w:sz w:val="16"/>
                <w:szCs w:val="16"/>
                <w:lang w:val="es-419" w:eastAsia="es-419"/>
                <w14:ligatures w14:val="standardContextual"/>
              </w:rPr>
              <w:t>19</w:t>
            </w:r>
          </w:p>
        </w:tc>
        <w:tc>
          <w:tcPr>
            <w:tcW w:w="5057"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2AD1893F" w14:textId="77777777" w:rsidR="00536C13" w:rsidRDefault="00536C13">
            <w:pPr>
              <w:rPr>
                <w:rFonts w:ascii="Verdana" w:hAnsi="Verdana" w:cs="Calibri"/>
                <w:color w:val="000000"/>
                <w:kern w:val="2"/>
                <w:sz w:val="16"/>
                <w:szCs w:val="16"/>
                <w:lang w:val="es-419" w:eastAsia="es-419"/>
                <w14:ligatures w14:val="standardContextual"/>
              </w:rPr>
            </w:pPr>
            <w:r>
              <w:rPr>
                <w:rFonts w:ascii="Verdana" w:hAnsi="Verdana" w:cs="Calibri"/>
                <w:color w:val="000000"/>
                <w:kern w:val="2"/>
                <w:sz w:val="16"/>
                <w:szCs w:val="16"/>
                <w:lang w:val="es-419" w:eastAsia="es-419"/>
                <w14:ligatures w14:val="standardContextual"/>
              </w:rPr>
              <w:t>CHUPETA SABORES SURTIDOS PAQUETE X 24 UNIDADES</w:t>
            </w:r>
          </w:p>
        </w:tc>
        <w:tc>
          <w:tcPr>
            <w:tcW w:w="89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38AFD38" w14:textId="77777777" w:rsidR="00536C13" w:rsidRDefault="00536C13">
            <w:pPr>
              <w:jc w:val="center"/>
              <w:rPr>
                <w:rFonts w:ascii="Verdana" w:hAnsi="Verdana" w:cs="Calibri"/>
                <w:color w:val="000000"/>
                <w:kern w:val="2"/>
                <w:sz w:val="16"/>
                <w:szCs w:val="16"/>
                <w:lang w:val="es-419" w:eastAsia="es-419"/>
                <w14:ligatures w14:val="standardContextual"/>
              </w:rPr>
            </w:pPr>
            <w:r>
              <w:rPr>
                <w:rFonts w:ascii="Verdana" w:hAnsi="Verdana" w:cs="Calibri"/>
                <w:color w:val="000000"/>
                <w:kern w:val="2"/>
                <w:sz w:val="16"/>
                <w:szCs w:val="16"/>
                <w:lang w:val="es-419" w:eastAsia="es-419"/>
                <w14:ligatures w14:val="standardContextual"/>
              </w:rPr>
              <w:t xml:space="preserve">PAQUETE </w:t>
            </w:r>
          </w:p>
        </w:tc>
        <w:tc>
          <w:tcPr>
            <w:tcW w:w="1220" w:type="dxa"/>
            <w:tcBorders>
              <w:top w:val="single" w:sz="4" w:space="0" w:color="auto"/>
              <w:left w:val="single" w:sz="4" w:space="0" w:color="auto"/>
              <w:bottom w:val="single" w:sz="4" w:space="0" w:color="auto"/>
              <w:right w:val="single" w:sz="4" w:space="0" w:color="auto"/>
            </w:tcBorders>
            <w:vAlign w:val="center"/>
            <w:hideMark/>
          </w:tcPr>
          <w:p w14:paraId="46212430" w14:textId="77777777" w:rsidR="00536C13" w:rsidRDefault="00536C13">
            <w:pPr>
              <w:jc w:val="center"/>
              <w:rPr>
                <w:rFonts w:ascii="Verdana" w:hAnsi="Verdana" w:cs="Calibri"/>
                <w:color w:val="000000"/>
                <w:kern w:val="2"/>
                <w:sz w:val="16"/>
                <w:szCs w:val="16"/>
                <w:lang w:val="es-419" w:eastAsia="es-419"/>
                <w14:ligatures w14:val="standardContextual"/>
              </w:rPr>
            </w:pPr>
            <w:r>
              <w:rPr>
                <w:rFonts w:ascii="Verdana" w:hAnsi="Verdana" w:cs="Calibri"/>
                <w:color w:val="000000"/>
                <w:kern w:val="2"/>
                <w:sz w:val="16"/>
                <w:szCs w:val="16"/>
                <w14:ligatures w14:val="standardContextual"/>
              </w:rPr>
              <w:t>20</w:t>
            </w:r>
          </w:p>
        </w:tc>
      </w:tr>
      <w:tr w:rsidR="00536C13" w14:paraId="71284EED" w14:textId="77777777" w:rsidTr="00536C13">
        <w:trPr>
          <w:trHeight w:val="341"/>
        </w:trPr>
        <w:tc>
          <w:tcPr>
            <w:tcW w:w="703"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4BDA7826" w14:textId="77777777" w:rsidR="00536C13" w:rsidRDefault="00536C13">
            <w:pPr>
              <w:jc w:val="center"/>
              <w:rPr>
                <w:rFonts w:ascii="Verdana" w:hAnsi="Verdana" w:cs="Calibri"/>
                <w:color w:val="000000"/>
                <w:kern w:val="2"/>
                <w:sz w:val="16"/>
                <w:szCs w:val="16"/>
                <w:lang w:val="es-419" w:eastAsia="es-419"/>
                <w14:ligatures w14:val="standardContextual"/>
              </w:rPr>
            </w:pPr>
            <w:r>
              <w:rPr>
                <w:rFonts w:ascii="Verdana" w:hAnsi="Verdana" w:cs="Calibri"/>
                <w:color w:val="000000"/>
                <w:kern w:val="2"/>
                <w:sz w:val="16"/>
                <w:szCs w:val="16"/>
                <w:lang w:val="es-419" w:eastAsia="es-419"/>
                <w14:ligatures w14:val="standardContextual"/>
              </w:rPr>
              <w:t>25</w:t>
            </w:r>
          </w:p>
        </w:tc>
        <w:tc>
          <w:tcPr>
            <w:tcW w:w="505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7402F69" w14:textId="77777777" w:rsidR="00536C13" w:rsidRDefault="00536C13">
            <w:pPr>
              <w:rPr>
                <w:rFonts w:ascii="Verdana" w:hAnsi="Verdana" w:cs="Calibri"/>
                <w:color w:val="000000"/>
                <w:kern w:val="2"/>
                <w:sz w:val="16"/>
                <w:szCs w:val="16"/>
                <w:lang w:val="es-419" w:eastAsia="es-419"/>
                <w14:ligatures w14:val="standardContextual"/>
              </w:rPr>
            </w:pPr>
            <w:r>
              <w:rPr>
                <w:rFonts w:ascii="Verdana" w:hAnsi="Verdana" w:cs="Calibri"/>
                <w:color w:val="000000"/>
                <w:kern w:val="2"/>
                <w:sz w:val="16"/>
                <w:szCs w:val="16"/>
                <w:lang w:val="es-419" w:eastAsia="es-419"/>
                <w14:ligatures w14:val="standardContextual"/>
              </w:rPr>
              <w:t>LECHE EN POLVO INSTANTANEA SOBRE DE 375 G.</w:t>
            </w:r>
          </w:p>
        </w:tc>
        <w:tc>
          <w:tcPr>
            <w:tcW w:w="89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146799C7" w14:textId="77777777" w:rsidR="00536C13" w:rsidRDefault="00536C13">
            <w:pPr>
              <w:jc w:val="center"/>
              <w:rPr>
                <w:rFonts w:ascii="Verdana" w:hAnsi="Verdana" w:cs="Calibri"/>
                <w:color w:val="000000"/>
                <w:kern w:val="2"/>
                <w:sz w:val="16"/>
                <w:szCs w:val="16"/>
                <w:lang w:val="es-419" w:eastAsia="es-419"/>
                <w14:ligatures w14:val="standardContextual"/>
              </w:rPr>
            </w:pPr>
            <w:r>
              <w:rPr>
                <w:rFonts w:ascii="Verdana" w:hAnsi="Verdana" w:cs="Calibri"/>
                <w:color w:val="000000"/>
                <w:kern w:val="2"/>
                <w:sz w:val="16"/>
                <w:szCs w:val="16"/>
                <w:lang w:val="es-419" w:eastAsia="es-419"/>
                <w14:ligatures w14:val="standardContextual"/>
              </w:rPr>
              <w:t>UNIDAD</w:t>
            </w:r>
          </w:p>
        </w:tc>
        <w:tc>
          <w:tcPr>
            <w:tcW w:w="1220" w:type="dxa"/>
            <w:tcBorders>
              <w:top w:val="single" w:sz="4" w:space="0" w:color="auto"/>
              <w:left w:val="single" w:sz="4" w:space="0" w:color="auto"/>
              <w:bottom w:val="single" w:sz="4" w:space="0" w:color="auto"/>
              <w:right w:val="single" w:sz="4" w:space="0" w:color="auto"/>
            </w:tcBorders>
            <w:vAlign w:val="center"/>
            <w:hideMark/>
          </w:tcPr>
          <w:p w14:paraId="65831778" w14:textId="77777777" w:rsidR="00536C13" w:rsidRDefault="00536C13">
            <w:pPr>
              <w:jc w:val="center"/>
              <w:rPr>
                <w:rFonts w:ascii="Verdana" w:hAnsi="Verdana" w:cs="Calibri"/>
                <w:color w:val="000000"/>
                <w:kern w:val="2"/>
                <w:sz w:val="16"/>
                <w:szCs w:val="16"/>
                <w:lang w:val="es-419" w:eastAsia="es-419"/>
                <w14:ligatures w14:val="standardContextual"/>
              </w:rPr>
            </w:pPr>
            <w:r>
              <w:rPr>
                <w:rFonts w:ascii="Verdana" w:hAnsi="Verdana" w:cs="Calibri"/>
                <w:color w:val="000000"/>
                <w:kern w:val="2"/>
                <w:sz w:val="16"/>
                <w:szCs w:val="16"/>
                <w14:ligatures w14:val="standardContextual"/>
              </w:rPr>
              <w:t>20</w:t>
            </w:r>
          </w:p>
        </w:tc>
      </w:tr>
      <w:tr w:rsidR="00536C13" w14:paraId="5B74FEE4" w14:textId="77777777" w:rsidTr="00536C13">
        <w:trPr>
          <w:trHeight w:val="606"/>
        </w:trPr>
        <w:tc>
          <w:tcPr>
            <w:tcW w:w="703"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3268CF5D" w14:textId="77777777" w:rsidR="00536C13" w:rsidRDefault="00536C13">
            <w:pPr>
              <w:jc w:val="center"/>
              <w:rPr>
                <w:rFonts w:ascii="Verdana" w:hAnsi="Verdana" w:cs="Calibri"/>
                <w:color w:val="000000"/>
                <w:kern w:val="2"/>
                <w:sz w:val="16"/>
                <w:szCs w:val="16"/>
                <w:lang w:val="es-419" w:eastAsia="es-419"/>
                <w14:ligatures w14:val="standardContextual"/>
              </w:rPr>
            </w:pPr>
            <w:r>
              <w:rPr>
                <w:rFonts w:ascii="Verdana" w:hAnsi="Verdana" w:cs="Calibri"/>
                <w:color w:val="000000"/>
                <w:kern w:val="2"/>
                <w:sz w:val="16"/>
                <w:szCs w:val="16"/>
                <w:lang w:val="es-419" w:eastAsia="es-419"/>
                <w14:ligatures w14:val="standardContextual"/>
              </w:rPr>
              <w:t>28</w:t>
            </w:r>
          </w:p>
        </w:tc>
        <w:tc>
          <w:tcPr>
            <w:tcW w:w="505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9E7E099" w14:textId="77777777" w:rsidR="00536C13" w:rsidRDefault="00536C13">
            <w:pPr>
              <w:rPr>
                <w:rFonts w:ascii="Verdana" w:hAnsi="Verdana" w:cs="Calibri"/>
                <w:color w:val="000000"/>
                <w:kern w:val="2"/>
                <w:sz w:val="16"/>
                <w:szCs w:val="16"/>
                <w:lang w:val="es-419" w:eastAsia="es-419"/>
                <w14:ligatures w14:val="standardContextual"/>
              </w:rPr>
            </w:pPr>
            <w:r>
              <w:rPr>
                <w:rFonts w:ascii="Verdana" w:hAnsi="Verdana" w:cs="Calibri"/>
                <w:color w:val="000000"/>
                <w:kern w:val="2"/>
                <w:sz w:val="16"/>
                <w:szCs w:val="16"/>
                <w:lang w:val="es-419" w:eastAsia="es-419"/>
                <w14:ligatures w14:val="standardContextual"/>
              </w:rPr>
              <w:t>GALLETAS SALADAS PAQUETE INDIVIDUAL POR 3 UNIDADES</w:t>
            </w:r>
          </w:p>
        </w:tc>
        <w:tc>
          <w:tcPr>
            <w:tcW w:w="89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4FA0482A" w14:textId="77777777" w:rsidR="00536C13" w:rsidRDefault="00536C13">
            <w:pPr>
              <w:jc w:val="center"/>
              <w:rPr>
                <w:rFonts w:ascii="Verdana" w:hAnsi="Verdana" w:cs="Calibri"/>
                <w:color w:val="000000"/>
                <w:kern w:val="2"/>
                <w:sz w:val="16"/>
                <w:szCs w:val="16"/>
                <w:lang w:val="es-419" w:eastAsia="es-419"/>
                <w14:ligatures w14:val="standardContextual"/>
              </w:rPr>
            </w:pPr>
            <w:r>
              <w:rPr>
                <w:rFonts w:ascii="Verdana" w:hAnsi="Verdana" w:cs="Calibri"/>
                <w:color w:val="000000"/>
                <w:kern w:val="2"/>
                <w:sz w:val="16"/>
                <w:szCs w:val="16"/>
                <w:lang w:val="es-419" w:eastAsia="es-419"/>
                <w14:ligatures w14:val="standardContextual"/>
              </w:rPr>
              <w:t>UNIDAD</w:t>
            </w:r>
          </w:p>
        </w:tc>
        <w:tc>
          <w:tcPr>
            <w:tcW w:w="1220" w:type="dxa"/>
            <w:tcBorders>
              <w:top w:val="single" w:sz="4" w:space="0" w:color="auto"/>
              <w:left w:val="single" w:sz="4" w:space="0" w:color="auto"/>
              <w:bottom w:val="single" w:sz="4" w:space="0" w:color="auto"/>
              <w:right w:val="single" w:sz="4" w:space="0" w:color="auto"/>
            </w:tcBorders>
            <w:vAlign w:val="center"/>
            <w:hideMark/>
          </w:tcPr>
          <w:p w14:paraId="52FD5364" w14:textId="77777777" w:rsidR="00536C13" w:rsidRDefault="00536C13">
            <w:pPr>
              <w:jc w:val="center"/>
              <w:rPr>
                <w:rFonts w:ascii="Verdana" w:hAnsi="Verdana" w:cs="Calibri"/>
                <w:color w:val="000000"/>
                <w:kern w:val="2"/>
                <w:sz w:val="16"/>
                <w:szCs w:val="16"/>
                <w:lang w:val="es-419" w:eastAsia="es-419"/>
                <w14:ligatures w14:val="standardContextual"/>
              </w:rPr>
            </w:pPr>
            <w:r>
              <w:rPr>
                <w:rFonts w:ascii="Verdana" w:hAnsi="Verdana" w:cs="Calibri"/>
                <w:color w:val="000000"/>
                <w:kern w:val="2"/>
                <w:sz w:val="16"/>
                <w:szCs w:val="16"/>
                <w14:ligatures w14:val="standardContextual"/>
              </w:rPr>
              <w:t>500</w:t>
            </w:r>
          </w:p>
        </w:tc>
      </w:tr>
      <w:tr w:rsidR="00536C13" w14:paraId="71FFECCF" w14:textId="77777777" w:rsidTr="00536C13">
        <w:trPr>
          <w:trHeight w:val="746"/>
        </w:trPr>
        <w:tc>
          <w:tcPr>
            <w:tcW w:w="703"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32634952" w14:textId="77777777" w:rsidR="00536C13" w:rsidRDefault="00536C13">
            <w:pPr>
              <w:jc w:val="center"/>
              <w:rPr>
                <w:rFonts w:ascii="Verdana" w:hAnsi="Verdana" w:cs="Calibri"/>
                <w:color w:val="000000"/>
                <w:kern w:val="2"/>
                <w:sz w:val="16"/>
                <w:szCs w:val="16"/>
                <w:lang w:val="es-419" w:eastAsia="es-419"/>
                <w14:ligatures w14:val="standardContextual"/>
              </w:rPr>
            </w:pPr>
            <w:r>
              <w:rPr>
                <w:rFonts w:ascii="Verdana" w:hAnsi="Verdana" w:cs="Calibri"/>
                <w:color w:val="000000"/>
                <w:kern w:val="2"/>
                <w:sz w:val="16"/>
                <w:szCs w:val="16"/>
                <w:lang w:val="es-419" w:eastAsia="es-419"/>
                <w14:ligatures w14:val="standardContextual"/>
              </w:rPr>
              <w:t>29</w:t>
            </w:r>
          </w:p>
        </w:tc>
        <w:tc>
          <w:tcPr>
            <w:tcW w:w="505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600961F" w14:textId="77777777" w:rsidR="00536C13" w:rsidRDefault="00536C13">
            <w:pPr>
              <w:rPr>
                <w:rFonts w:ascii="Verdana" w:hAnsi="Verdana" w:cs="Calibri"/>
                <w:color w:val="000000"/>
                <w:kern w:val="2"/>
                <w:sz w:val="16"/>
                <w:szCs w:val="16"/>
                <w:lang w:val="es-419" w:eastAsia="es-419"/>
                <w14:ligatures w14:val="standardContextual"/>
              </w:rPr>
            </w:pPr>
            <w:r>
              <w:rPr>
                <w:rFonts w:ascii="Verdana" w:hAnsi="Verdana" w:cs="Calibri"/>
                <w:color w:val="000000"/>
                <w:kern w:val="2"/>
                <w:sz w:val="16"/>
                <w:szCs w:val="16"/>
                <w:lang w:val="es-419" w:eastAsia="es-419"/>
                <w14:ligatures w14:val="standardContextual"/>
              </w:rPr>
              <w:t xml:space="preserve">PONQUE O TORTA TRADICIONAL POR 1000 GR, SABOR VAINILLA O CHOCOLATE </w:t>
            </w:r>
          </w:p>
        </w:tc>
        <w:tc>
          <w:tcPr>
            <w:tcW w:w="89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7F8BFA1A" w14:textId="77777777" w:rsidR="00536C13" w:rsidRDefault="00536C13">
            <w:pPr>
              <w:jc w:val="center"/>
              <w:rPr>
                <w:rFonts w:ascii="Verdana" w:hAnsi="Verdana" w:cs="Calibri"/>
                <w:color w:val="000000"/>
                <w:kern w:val="2"/>
                <w:sz w:val="16"/>
                <w:szCs w:val="16"/>
                <w:lang w:val="es-419" w:eastAsia="es-419"/>
                <w14:ligatures w14:val="standardContextual"/>
              </w:rPr>
            </w:pPr>
            <w:r>
              <w:rPr>
                <w:rFonts w:ascii="Verdana" w:hAnsi="Verdana" w:cs="Calibri"/>
                <w:color w:val="000000"/>
                <w:kern w:val="2"/>
                <w:sz w:val="16"/>
                <w:szCs w:val="16"/>
                <w:lang w:val="es-419" w:eastAsia="es-419"/>
                <w14:ligatures w14:val="standardContextual"/>
              </w:rPr>
              <w:t>UNIDAD</w:t>
            </w:r>
          </w:p>
        </w:tc>
        <w:tc>
          <w:tcPr>
            <w:tcW w:w="1220" w:type="dxa"/>
            <w:tcBorders>
              <w:top w:val="single" w:sz="4" w:space="0" w:color="auto"/>
              <w:left w:val="single" w:sz="4" w:space="0" w:color="auto"/>
              <w:bottom w:val="single" w:sz="4" w:space="0" w:color="auto"/>
              <w:right w:val="single" w:sz="4" w:space="0" w:color="auto"/>
            </w:tcBorders>
            <w:vAlign w:val="center"/>
            <w:hideMark/>
          </w:tcPr>
          <w:p w14:paraId="3806A54A" w14:textId="77777777" w:rsidR="00536C13" w:rsidRDefault="00536C13">
            <w:pPr>
              <w:jc w:val="center"/>
              <w:rPr>
                <w:rFonts w:ascii="Verdana" w:hAnsi="Verdana" w:cs="Calibri"/>
                <w:color w:val="000000"/>
                <w:kern w:val="2"/>
                <w:sz w:val="16"/>
                <w:szCs w:val="16"/>
                <w:lang w:val="es-419" w:eastAsia="es-419"/>
                <w14:ligatures w14:val="standardContextual"/>
              </w:rPr>
            </w:pPr>
            <w:r>
              <w:rPr>
                <w:rFonts w:ascii="Verdana" w:hAnsi="Verdana" w:cs="Calibri"/>
                <w:color w:val="000000"/>
                <w:kern w:val="2"/>
                <w:sz w:val="16"/>
                <w:szCs w:val="16"/>
                <w14:ligatures w14:val="standardContextual"/>
              </w:rPr>
              <w:t>4</w:t>
            </w:r>
          </w:p>
        </w:tc>
      </w:tr>
      <w:tr w:rsidR="00536C13" w14:paraId="1AEB3428" w14:textId="77777777" w:rsidTr="00536C13">
        <w:trPr>
          <w:trHeight w:val="690"/>
        </w:trPr>
        <w:tc>
          <w:tcPr>
            <w:tcW w:w="703"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022CB4BE" w14:textId="77777777" w:rsidR="00536C13" w:rsidRDefault="00536C13">
            <w:pPr>
              <w:jc w:val="center"/>
              <w:rPr>
                <w:rFonts w:ascii="Verdana" w:hAnsi="Verdana" w:cs="Calibri"/>
                <w:color w:val="000000"/>
                <w:kern w:val="2"/>
                <w:sz w:val="16"/>
                <w:szCs w:val="16"/>
                <w:lang w:val="es-419" w:eastAsia="es-419"/>
                <w14:ligatures w14:val="standardContextual"/>
              </w:rPr>
            </w:pPr>
            <w:r>
              <w:rPr>
                <w:rFonts w:ascii="Verdana" w:hAnsi="Verdana" w:cs="Calibri"/>
                <w:color w:val="000000"/>
                <w:kern w:val="2"/>
                <w:sz w:val="16"/>
                <w:szCs w:val="16"/>
                <w:lang w:val="es-419" w:eastAsia="es-419"/>
                <w14:ligatures w14:val="standardContextual"/>
              </w:rPr>
              <w:t>31</w:t>
            </w:r>
          </w:p>
        </w:tc>
        <w:tc>
          <w:tcPr>
            <w:tcW w:w="505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81E9419" w14:textId="77777777" w:rsidR="00536C13" w:rsidRDefault="00536C13">
            <w:pPr>
              <w:rPr>
                <w:rFonts w:ascii="Verdana" w:hAnsi="Verdana" w:cs="Calibri"/>
                <w:color w:val="000000"/>
                <w:kern w:val="2"/>
                <w:sz w:val="16"/>
                <w:szCs w:val="16"/>
                <w:lang w:val="es-419" w:eastAsia="es-419"/>
                <w14:ligatures w14:val="standardContextual"/>
              </w:rPr>
            </w:pPr>
            <w:r>
              <w:rPr>
                <w:rFonts w:ascii="Verdana" w:hAnsi="Verdana" w:cs="Calibri"/>
                <w:color w:val="000000"/>
                <w:kern w:val="2"/>
                <w:sz w:val="16"/>
                <w:szCs w:val="16"/>
                <w:lang w:val="es-419" w:eastAsia="es-419"/>
                <w14:ligatures w14:val="standardContextual"/>
              </w:rPr>
              <w:t>MERMELADA CONTENIDO 200 GR - SABOR PIÑA O MORA O FRUTOS ROJOS O FRESA.</w:t>
            </w:r>
          </w:p>
        </w:tc>
        <w:tc>
          <w:tcPr>
            <w:tcW w:w="89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182449F8" w14:textId="77777777" w:rsidR="00536C13" w:rsidRDefault="00536C13">
            <w:pPr>
              <w:jc w:val="center"/>
              <w:rPr>
                <w:rFonts w:ascii="Verdana" w:hAnsi="Verdana" w:cs="Calibri"/>
                <w:color w:val="000000"/>
                <w:kern w:val="2"/>
                <w:sz w:val="16"/>
                <w:szCs w:val="16"/>
                <w:lang w:val="es-419" w:eastAsia="es-419"/>
                <w14:ligatures w14:val="standardContextual"/>
              </w:rPr>
            </w:pPr>
            <w:r>
              <w:rPr>
                <w:rFonts w:ascii="Verdana" w:hAnsi="Verdana" w:cs="Calibri"/>
                <w:color w:val="000000"/>
                <w:kern w:val="2"/>
                <w:sz w:val="16"/>
                <w:szCs w:val="16"/>
                <w:lang w:val="es-419" w:eastAsia="es-419"/>
                <w14:ligatures w14:val="standardContextual"/>
              </w:rPr>
              <w:t>UNIDAD</w:t>
            </w:r>
          </w:p>
        </w:tc>
        <w:tc>
          <w:tcPr>
            <w:tcW w:w="1220" w:type="dxa"/>
            <w:tcBorders>
              <w:top w:val="single" w:sz="4" w:space="0" w:color="auto"/>
              <w:left w:val="single" w:sz="4" w:space="0" w:color="auto"/>
              <w:bottom w:val="single" w:sz="4" w:space="0" w:color="auto"/>
              <w:right w:val="single" w:sz="4" w:space="0" w:color="auto"/>
            </w:tcBorders>
            <w:vAlign w:val="center"/>
            <w:hideMark/>
          </w:tcPr>
          <w:p w14:paraId="4336731F" w14:textId="77777777" w:rsidR="00536C13" w:rsidRDefault="00536C13">
            <w:pPr>
              <w:jc w:val="center"/>
              <w:rPr>
                <w:rFonts w:ascii="Verdana" w:hAnsi="Verdana" w:cs="Calibri"/>
                <w:color w:val="000000"/>
                <w:kern w:val="2"/>
                <w:sz w:val="16"/>
                <w:szCs w:val="16"/>
                <w:lang w:val="es-419" w:eastAsia="es-419"/>
                <w14:ligatures w14:val="standardContextual"/>
              </w:rPr>
            </w:pPr>
            <w:r>
              <w:rPr>
                <w:rFonts w:ascii="Verdana" w:hAnsi="Verdana" w:cs="Calibri"/>
                <w:color w:val="000000"/>
                <w:kern w:val="2"/>
                <w:sz w:val="16"/>
                <w:szCs w:val="16"/>
                <w14:ligatures w14:val="standardContextual"/>
              </w:rPr>
              <w:t>75</w:t>
            </w:r>
          </w:p>
        </w:tc>
      </w:tr>
      <w:tr w:rsidR="00536C13" w14:paraId="1156EF4D" w14:textId="77777777" w:rsidTr="00536C13">
        <w:trPr>
          <w:trHeight w:val="592"/>
        </w:trPr>
        <w:tc>
          <w:tcPr>
            <w:tcW w:w="703"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4C3CB40E" w14:textId="77777777" w:rsidR="00536C13" w:rsidRDefault="00536C13">
            <w:pPr>
              <w:jc w:val="center"/>
              <w:rPr>
                <w:rFonts w:ascii="Verdana" w:hAnsi="Verdana" w:cs="Calibri"/>
                <w:color w:val="000000"/>
                <w:kern w:val="2"/>
                <w:sz w:val="16"/>
                <w:szCs w:val="16"/>
                <w:lang w:val="es-419" w:eastAsia="es-419"/>
                <w14:ligatures w14:val="standardContextual"/>
              </w:rPr>
            </w:pPr>
            <w:r>
              <w:rPr>
                <w:rFonts w:ascii="Verdana" w:hAnsi="Verdana" w:cs="Calibri"/>
                <w:color w:val="000000"/>
                <w:kern w:val="2"/>
                <w:sz w:val="16"/>
                <w:szCs w:val="16"/>
                <w:lang w:val="es-419" w:eastAsia="es-419"/>
                <w14:ligatures w14:val="standardContextual"/>
              </w:rPr>
              <w:t>33</w:t>
            </w:r>
          </w:p>
        </w:tc>
        <w:tc>
          <w:tcPr>
            <w:tcW w:w="505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FD4488A" w14:textId="77777777" w:rsidR="00536C13" w:rsidRDefault="00536C13">
            <w:pPr>
              <w:rPr>
                <w:rFonts w:ascii="Verdana" w:hAnsi="Verdana" w:cs="Calibri"/>
                <w:color w:val="000000"/>
                <w:kern w:val="2"/>
                <w:sz w:val="16"/>
                <w:szCs w:val="16"/>
                <w:lang w:val="es-419" w:eastAsia="es-419"/>
                <w14:ligatures w14:val="standardContextual"/>
              </w:rPr>
            </w:pPr>
            <w:r>
              <w:rPr>
                <w:rFonts w:ascii="Verdana" w:hAnsi="Verdana" w:cs="Calibri"/>
                <w:color w:val="000000"/>
                <w:kern w:val="2"/>
                <w:sz w:val="16"/>
                <w:szCs w:val="16"/>
                <w:lang w:val="es-419" w:eastAsia="es-419"/>
                <w14:ligatures w14:val="standardContextual"/>
              </w:rPr>
              <w:t>CHOCOLATE TRADICIONAL EN PASTILLA POR 25 GRAMOS</w:t>
            </w:r>
          </w:p>
        </w:tc>
        <w:tc>
          <w:tcPr>
            <w:tcW w:w="89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1DEFAC9A" w14:textId="77777777" w:rsidR="00536C13" w:rsidRDefault="00536C13">
            <w:pPr>
              <w:jc w:val="center"/>
              <w:rPr>
                <w:rFonts w:ascii="Verdana" w:hAnsi="Verdana" w:cs="Calibri"/>
                <w:color w:val="000000"/>
                <w:kern w:val="2"/>
                <w:sz w:val="16"/>
                <w:szCs w:val="16"/>
                <w:lang w:val="es-419" w:eastAsia="es-419"/>
                <w14:ligatures w14:val="standardContextual"/>
              </w:rPr>
            </w:pPr>
            <w:r>
              <w:rPr>
                <w:rFonts w:ascii="Verdana" w:hAnsi="Verdana" w:cs="Calibri"/>
                <w:color w:val="000000"/>
                <w:kern w:val="2"/>
                <w:sz w:val="16"/>
                <w:szCs w:val="16"/>
                <w:lang w:val="es-419" w:eastAsia="es-419"/>
                <w14:ligatures w14:val="standardContextual"/>
              </w:rPr>
              <w:t>UNIDAD</w:t>
            </w:r>
          </w:p>
        </w:tc>
        <w:tc>
          <w:tcPr>
            <w:tcW w:w="1220" w:type="dxa"/>
            <w:tcBorders>
              <w:top w:val="single" w:sz="4" w:space="0" w:color="auto"/>
              <w:left w:val="single" w:sz="4" w:space="0" w:color="auto"/>
              <w:bottom w:val="single" w:sz="4" w:space="0" w:color="auto"/>
              <w:right w:val="single" w:sz="4" w:space="0" w:color="auto"/>
            </w:tcBorders>
            <w:vAlign w:val="center"/>
            <w:hideMark/>
          </w:tcPr>
          <w:p w14:paraId="0EBD5AF4" w14:textId="77777777" w:rsidR="00536C13" w:rsidRDefault="00536C13">
            <w:pPr>
              <w:jc w:val="center"/>
              <w:rPr>
                <w:rFonts w:ascii="Verdana" w:hAnsi="Verdana" w:cs="Calibri"/>
                <w:color w:val="000000"/>
                <w:kern w:val="2"/>
                <w:sz w:val="16"/>
                <w:szCs w:val="16"/>
                <w:lang w:val="es-419" w:eastAsia="es-419"/>
                <w14:ligatures w14:val="standardContextual"/>
              </w:rPr>
            </w:pPr>
            <w:r>
              <w:rPr>
                <w:rFonts w:ascii="Verdana" w:hAnsi="Verdana" w:cs="Calibri"/>
                <w:color w:val="000000"/>
                <w:kern w:val="2"/>
                <w:sz w:val="16"/>
                <w:szCs w:val="16"/>
                <w14:ligatures w14:val="standardContextual"/>
              </w:rPr>
              <w:t>75</w:t>
            </w:r>
          </w:p>
        </w:tc>
      </w:tr>
      <w:tr w:rsidR="00536C13" w14:paraId="71A60E4A" w14:textId="77777777" w:rsidTr="00536C13">
        <w:trPr>
          <w:trHeight w:val="745"/>
        </w:trPr>
        <w:tc>
          <w:tcPr>
            <w:tcW w:w="703"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4F271A57" w14:textId="77777777" w:rsidR="00536C13" w:rsidRDefault="00536C13">
            <w:pPr>
              <w:jc w:val="center"/>
              <w:rPr>
                <w:rFonts w:ascii="Verdana" w:hAnsi="Verdana" w:cs="Calibri"/>
                <w:color w:val="000000"/>
                <w:kern w:val="2"/>
                <w:sz w:val="16"/>
                <w:szCs w:val="16"/>
                <w:lang w:val="es-419" w:eastAsia="es-419"/>
                <w14:ligatures w14:val="standardContextual"/>
              </w:rPr>
            </w:pPr>
            <w:r>
              <w:rPr>
                <w:rFonts w:ascii="Verdana" w:hAnsi="Verdana" w:cs="Calibri"/>
                <w:color w:val="000000"/>
                <w:kern w:val="2"/>
                <w:sz w:val="16"/>
                <w:szCs w:val="16"/>
                <w:lang w:val="es-419" w:eastAsia="es-419"/>
                <w14:ligatures w14:val="standardContextual"/>
              </w:rPr>
              <w:t>40</w:t>
            </w:r>
          </w:p>
        </w:tc>
        <w:tc>
          <w:tcPr>
            <w:tcW w:w="505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A2A4C61" w14:textId="77777777" w:rsidR="00536C13" w:rsidRDefault="00536C13">
            <w:pPr>
              <w:rPr>
                <w:rFonts w:ascii="Verdana" w:hAnsi="Verdana" w:cs="Calibri"/>
                <w:color w:val="000000"/>
                <w:kern w:val="2"/>
                <w:sz w:val="16"/>
                <w:szCs w:val="16"/>
                <w:lang w:val="es-419" w:eastAsia="es-419"/>
                <w14:ligatures w14:val="standardContextual"/>
              </w:rPr>
            </w:pPr>
            <w:r>
              <w:rPr>
                <w:rFonts w:ascii="Verdana" w:hAnsi="Verdana" w:cs="Calibri"/>
                <w:color w:val="000000"/>
                <w:kern w:val="2"/>
                <w:sz w:val="16"/>
                <w:szCs w:val="16"/>
                <w:lang w:val="es-419" w:eastAsia="es-419"/>
                <w14:ligatures w14:val="standardContextual"/>
              </w:rPr>
              <w:t>BOLSA POR 24 UNIDADES DE GALLETAS RELLENAS DE</w:t>
            </w:r>
            <w:r>
              <w:rPr>
                <w:rFonts w:ascii="Verdana" w:hAnsi="Verdana" w:cs="Calibri"/>
                <w:color w:val="000000"/>
                <w:kern w:val="2"/>
                <w:sz w:val="16"/>
                <w:szCs w:val="16"/>
                <w:lang w:val="es-419" w:eastAsia="es-419"/>
                <w14:ligatures w14:val="standardContextual"/>
              </w:rPr>
              <w:br/>
              <w:t>CREMA DULCE SABOR SURTIDO</w:t>
            </w:r>
          </w:p>
        </w:tc>
        <w:tc>
          <w:tcPr>
            <w:tcW w:w="89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33C0F7BC" w14:textId="77777777" w:rsidR="00536C13" w:rsidRDefault="00536C13">
            <w:pPr>
              <w:jc w:val="center"/>
              <w:rPr>
                <w:rFonts w:ascii="Verdana" w:hAnsi="Verdana" w:cs="Calibri"/>
                <w:color w:val="000000"/>
                <w:kern w:val="2"/>
                <w:sz w:val="16"/>
                <w:szCs w:val="16"/>
                <w:lang w:val="es-419" w:eastAsia="es-419"/>
                <w14:ligatures w14:val="standardContextual"/>
              </w:rPr>
            </w:pPr>
            <w:r>
              <w:rPr>
                <w:rFonts w:ascii="Verdana" w:hAnsi="Verdana" w:cs="Calibri"/>
                <w:color w:val="000000"/>
                <w:kern w:val="2"/>
                <w:sz w:val="16"/>
                <w:szCs w:val="16"/>
                <w:lang w:val="es-419" w:eastAsia="es-419"/>
                <w14:ligatures w14:val="standardContextual"/>
              </w:rPr>
              <w:t>UNIDAD</w:t>
            </w:r>
          </w:p>
        </w:tc>
        <w:tc>
          <w:tcPr>
            <w:tcW w:w="1220" w:type="dxa"/>
            <w:tcBorders>
              <w:top w:val="single" w:sz="4" w:space="0" w:color="auto"/>
              <w:left w:val="single" w:sz="4" w:space="0" w:color="auto"/>
              <w:bottom w:val="single" w:sz="4" w:space="0" w:color="auto"/>
              <w:right w:val="single" w:sz="4" w:space="0" w:color="auto"/>
            </w:tcBorders>
            <w:vAlign w:val="center"/>
            <w:hideMark/>
          </w:tcPr>
          <w:p w14:paraId="0CECC09D" w14:textId="77777777" w:rsidR="00536C13" w:rsidRDefault="00536C13">
            <w:pPr>
              <w:jc w:val="center"/>
              <w:rPr>
                <w:rFonts w:ascii="Verdana" w:hAnsi="Verdana" w:cs="Calibri"/>
                <w:color w:val="000000"/>
                <w:kern w:val="2"/>
                <w:sz w:val="16"/>
                <w:szCs w:val="16"/>
                <w:lang w:val="es-419" w:eastAsia="es-419"/>
                <w14:ligatures w14:val="standardContextual"/>
              </w:rPr>
            </w:pPr>
            <w:r>
              <w:rPr>
                <w:rFonts w:ascii="Verdana" w:hAnsi="Verdana" w:cs="Calibri"/>
                <w:color w:val="000000"/>
                <w:kern w:val="2"/>
                <w:sz w:val="16"/>
                <w:szCs w:val="16"/>
                <w14:ligatures w14:val="standardContextual"/>
              </w:rPr>
              <w:t>20</w:t>
            </w:r>
          </w:p>
        </w:tc>
      </w:tr>
      <w:tr w:rsidR="00536C13" w14:paraId="3014B3FD" w14:textId="77777777" w:rsidTr="00536C13">
        <w:trPr>
          <w:trHeight w:val="1124"/>
        </w:trPr>
        <w:tc>
          <w:tcPr>
            <w:tcW w:w="703"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0A7F2320" w14:textId="77777777" w:rsidR="00536C13" w:rsidRDefault="00536C13">
            <w:pPr>
              <w:jc w:val="center"/>
              <w:rPr>
                <w:rFonts w:ascii="Verdana" w:hAnsi="Verdana" w:cs="Calibri"/>
                <w:color w:val="000000"/>
                <w:kern w:val="2"/>
                <w:sz w:val="16"/>
                <w:szCs w:val="16"/>
                <w:lang w:val="es-419" w:eastAsia="es-419"/>
                <w14:ligatures w14:val="standardContextual"/>
              </w:rPr>
            </w:pPr>
            <w:r>
              <w:rPr>
                <w:rFonts w:ascii="Verdana" w:hAnsi="Verdana" w:cs="Calibri"/>
                <w:color w:val="000000"/>
                <w:kern w:val="2"/>
                <w:sz w:val="16"/>
                <w:szCs w:val="16"/>
                <w:lang w:val="es-419" w:eastAsia="es-419"/>
                <w14:ligatures w14:val="standardContextual"/>
              </w:rPr>
              <w:t>42</w:t>
            </w:r>
          </w:p>
        </w:tc>
        <w:tc>
          <w:tcPr>
            <w:tcW w:w="505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A732804" w14:textId="77777777" w:rsidR="00536C13" w:rsidRDefault="00536C13">
            <w:pPr>
              <w:rPr>
                <w:rFonts w:ascii="Verdana" w:hAnsi="Verdana" w:cs="Calibri"/>
                <w:color w:val="000000"/>
                <w:kern w:val="2"/>
                <w:sz w:val="16"/>
                <w:szCs w:val="16"/>
                <w:lang w:val="es-419" w:eastAsia="es-419"/>
                <w14:ligatures w14:val="standardContextual"/>
              </w:rPr>
            </w:pPr>
            <w:r>
              <w:rPr>
                <w:rFonts w:ascii="Verdana" w:hAnsi="Verdana" w:cs="Calibri"/>
                <w:color w:val="000000"/>
                <w:kern w:val="2"/>
                <w:sz w:val="16"/>
                <w:szCs w:val="16"/>
                <w:lang w:val="es-419" w:eastAsia="es-419"/>
                <w14:ligatures w14:val="standardContextual"/>
              </w:rPr>
              <w:t>CAJA X 4 SOBRES DE MEZCLA EN POLVO BEBIDA</w:t>
            </w:r>
            <w:r>
              <w:rPr>
                <w:rFonts w:ascii="Verdana" w:hAnsi="Verdana" w:cs="Calibri"/>
                <w:color w:val="000000"/>
                <w:kern w:val="2"/>
                <w:sz w:val="16"/>
                <w:szCs w:val="16"/>
                <w:lang w:val="es-419" w:eastAsia="es-419"/>
                <w14:ligatures w14:val="standardContextual"/>
              </w:rPr>
              <w:br/>
              <w:t>PANELADA SABOR A PANELA Y LIMÓN, CONTENIDO</w:t>
            </w:r>
            <w:r>
              <w:rPr>
                <w:rFonts w:ascii="Verdana" w:hAnsi="Verdana" w:cs="Calibri"/>
                <w:color w:val="000000"/>
                <w:kern w:val="2"/>
                <w:sz w:val="16"/>
                <w:szCs w:val="16"/>
                <w:lang w:val="es-419" w:eastAsia="es-419"/>
                <w14:ligatures w14:val="standardContextual"/>
              </w:rPr>
              <w:br/>
              <w:t>NETO POR UNIDAD 29 GRAMOS CON RENDIMIENTO DE 1,5 LITROS</w:t>
            </w:r>
          </w:p>
        </w:tc>
        <w:tc>
          <w:tcPr>
            <w:tcW w:w="89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3ED2ED6E" w14:textId="77777777" w:rsidR="00536C13" w:rsidRDefault="00536C13">
            <w:pPr>
              <w:jc w:val="center"/>
              <w:rPr>
                <w:rFonts w:ascii="Verdana" w:hAnsi="Verdana" w:cs="Calibri"/>
                <w:color w:val="000000"/>
                <w:kern w:val="2"/>
                <w:sz w:val="16"/>
                <w:szCs w:val="16"/>
                <w:lang w:val="es-419" w:eastAsia="es-419"/>
                <w14:ligatures w14:val="standardContextual"/>
              </w:rPr>
            </w:pPr>
            <w:r>
              <w:rPr>
                <w:rFonts w:ascii="Verdana" w:hAnsi="Verdana" w:cs="Calibri"/>
                <w:color w:val="000000"/>
                <w:kern w:val="2"/>
                <w:sz w:val="16"/>
                <w:szCs w:val="16"/>
                <w:lang w:val="es-419" w:eastAsia="es-419"/>
                <w14:ligatures w14:val="standardContextual"/>
              </w:rPr>
              <w:t>UNIDAD</w:t>
            </w:r>
          </w:p>
        </w:tc>
        <w:tc>
          <w:tcPr>
            <w:tcW w:w="1220" w:type="dxa"/>
            <w:tcBorders>
              <w:top w:val="single" w:sz="4" w:space="0" w:color="auto"/>
              <w:left w:val="single" w:sz="4" w:space="0" w:color="auto"/>
              <w:bottom w:val="single" w:sz="4" w:space="0" w:color="auto"/>
              <w:right w:val="single" w:sz="4" w:space="0" w:color="auto"/>
            </w:tcBorders>
            <w:vAlign w:val="center"/>
            <w:hideMark/>
          </w:tcPr>
          <w:p w14:paraId="3CEB75D8" w14:textId="77777777" w:rsidR="00536C13" w:rsidRDefault="00536C13">
            <w:pPr>
              <w:jc w:val="center"/>
              <w:rPr>
                <w:rFonts w:ascii="Verdana" w:hAnsi="Verdana" w:cs="Calibri"/>
                <w:color w:val="000000"/>
                <w:kern w:val="2"/>
                <w:sz w:val="16"/>
                <w:szCs w:val="16"/>
                <w:lang w:val="es-419" w:eastAsia="es-419"/>
                <w14:ligatures w14:val="standardContextual"/>
              </w:rPr>
            </w:pPr>
            <w:r>
              <w:rPr>
                <w:rFonts w:ascii="Verdana" w:hAnsi="Verdana" w:cs="Calibri"/>
                <w:color w:val="000000"/>
                <w:kern w:val="2"/>
                <w:sz w:val="16"/>
                <w:szCs w:val="16"/>
                <w14:ligatures w14:val="standardContextual"/>
              </w:rPr>
              <w:t>111</w:t>
            </w:r>
          </w:p>
        </w:tc>
      </w:tr>
      <w:tr w:rsidR="00536C13" w14:paraId="06F6F8CA" w14:textId="77777777" w:rsidTr="00536C13">
        <w:trPr>
          <w:trHeight w:val="453"/>
        </w:trPr>
        <w:tc>
          <w:tcPr>
            <w:tcW w:w="703"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2549C68E" w14:textId="77777777" w:rsidR="00536C13" w:rsidRDefault="00536C13">
            <w:pPr>
              <w:jc w:val="center"/>
              <w:rPr>
                <w:rFonts w:ascii="Verdana" w:hAnsi="Verdana" w:cs="Calibri"/>
                <w:color w:val="000000"/>
                <w:kern w:val="2"/>
                <w:sz w:val="16"/>
                <w:szCs w:val="16"/>
                <w:lang w:val="es-419" w:eastAsia="es-419"/>
                <w14:ligatures w14:val="standardContextual"/>
              </w:rPr>
            </w:pPr>
            <w:r>
              <w:rPr>
                <w:rFonts w:ascii="Verdana" w:hAnsi="Verdana" w:cs="Calibri"/>
                <w:color w:val="000000"/>
                <w:kern w:val="2"/>
                <w:sz w:val="16"/>
                <w:szCs w:val="16"/>
                <w:lang w:val="es-419" w:eastAsia="es-419"/>
                <w14:ligatures w14:val="standardContextual"/>
              </w:rPr>
              <w:t>43</w:t>
            </w:r>
          </w:p>
        </w:tc>
        <w:tc>
          <w:tcPr>
            <w:tcW w:w="505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A5300AB" w14:textId="77777777" w:rsidR="00536C13" w:rsidRDefault="00536C13">
            <w:pPr>
              <w:rPr>
                <w:rFonts w:ascii="Verdana" w:hAnsi="Verdana" w:cs="Calibri"/>
                <w:color w:val="000000"/>
                <w:kern w:val="2"/>
                <w:sz w:val="16"/>
                <w:szCs w:val="16"/>
                <w:lang w:val="es-419" w:eastAsia="es-419"/>
                <w14:ligatures w14:val="standardContextual"/>
              </w:rPr>
            </w:pPr>
            <w:r>
              <w:rPr>
                <w:rFonts w:ascii="Verdana" w:hAnsi="Verdana" w:cs="Calibri"/>
                <w:color w:val="000000"/>
                <w:kern w:val="2"/>
                <w:sz w:val="16"/>
                <w:szCs w:val="16"/>
                <w:lang w:val="es-419" w:eastAsia="es-419"/>
                <w14:ligatures w14:val="standardContextual"/>
              </w:rPr>
              <w:t>TAMAL EN LATA DE 36O GR</w:t>
            </w:r>
          </w:p>
        </w:tc>
        <w:tc>
          <w:tcPr>
            <w:tcW w:w="89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7D4D53BE" w14:textId="77777777" w:rsidR="00536C13" w:rsidRDefault="00536C13">
            <w:pPr>
              <w:jc w:val="center"/>
              <w:rPr>
                <w:rFonts w:ascii="Verdana" w:hAnsi="Verdana" w:cs="Calibri"/>
                <w:color w:val="000000"/>
                <w:kern w:val="2"/>
                <w:sz w:val="16"/>
                <w:szCs w:val="16"/>
                <w:lang w:val="es-419" w:eastAsia="es-419"/>
                <w14:ligatures w14:val="standardContextual"/>
              </w:rPr>
            </w:pPr>
            <w:r>
              <w:rPr>
                <w:rFonts w:ascii="Verdana" w:hAnsi="Verdana" w:cs="Calibri"/>
                <w:color w:val="000000"/>
                <w:kern w:val="2"/>
                <w:sz w:val="16"/>
                <w:szCs w:val="16"/>
                <w:lang w:val="es-419" w:eastAsia="es-419"/>
                <w14:ligatures w14:val="standardContextual"/>
              </w:rPr>
              <w:t>UNIDAD</w:t>
            </w:r>
          </w:p>
        </w:tc>
        <w:tc>
          <w:tcPr>
            <w:tcW w:w="1220" w:type="dxa"/>
            <w:tcBorders>
              <w:top w:val="single" w:sz="4" w:space="0" w:color="auto"/>
              <w:left w:val="single" w:sz="4" w:space="0" w:color="auto"/>
              <w:bottom w:val="single" w:sz="4" w:space="0" w:color="auto"/>
              <w:right w:val="single" w:sz="4" w:space="0" w:color="auto"/>
            </w:tcBorders>
            <w:vAlign w:val="center"/>
            <w:hideMark/>
          </w:tcPr>
          <w:p w14:paraId="1A92A5FF" w14:textId="77777777" w:rsidR="00536C13" w:rsidRDefault="00536C13">
            <w:pPr>
              <w:jc w:val="center"/>
              <w:rPr>
                <w:rFonts w:ascii="Verdana" w:hAnsi="Verdana" w:cs="Calibri"/>
                <w:color w:val="000000"/>
                <w:kern w:val="2"/>
                <w:sz w:val="16"/>
                <w:szCs w:val="16"/>
                <w:lang w:val="es-419" w:eastAsia="es-419"/>
                <w14:ligatures w14:val="standardContextual"/>
              </w:rPr>
            </w:pPr>
            <w:r>
              <w:rPr>
                <w:rFonts w:ascii="Verdana" w:hAnsi="Verdana" w:cs="Calibri"/>
                <w:color w:val="000000"/>
                <w:kern w:val="2"/>
                <w:sz w:val="16"/>
                <w:szCs w:val="16"/>
                <w14:ligatures w14:val="standardContextual"/>
              </w:rPr>
              <w:t>50</w:t>
            </w:r>
          </w:p>
        </w:tc>
      </w:tr>
      <w:tr w:rsidR="00536C13" w14:paraId="61B399CD" w14:textId="77777777" w:rsidTr="00536C13">
        <w:trPr>
          <w:trHeight w:val="495"/>
        </w:trPr>
        <w:tc>
          <w:tcPr>
            <w:tcW w:w="703"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4BB305FE" w14:textId="77777777" w:rsidR="00536C13" w:rsidRDefault="00536C13">
            <w:pPr>
              <w:jc w:val="center"/>
              <w:rPr>
                <w:rFonts w:ascii="Verdana" w:hAnsi="Verdana" w:cs="Calibri"/>
                <w:color w:val="000000"/>
                <w:kern w:val="2"/>
                <w:sz w:val="16"/>
                <w:szCs w:val="16"/>
                <w:lang w:val="es-419" w:eastAsia="es-419"/>
                <w14:ligatures w14:val="standardContextual"/>
              </w:rPr>
            </w:pPr>
            <w:r>
              <w:rPr>
                <w:rFonts w:ascii="Verdana" w:hAnsi="Verdana" w:cs="Calibri"/>
                <w:color w:val="000000"/>
                <w:kern w:val="2"/>
                <w:sz w:val="16"/>
                <w:szCs w:val="16"/>
                <w:lang w:val="es-419" w:eastAsia="es-419"/>
                <w14:ligatures w14:val="standardContextual"/>
              </w:rPr>
              <w:t>46</w:t>
            </w:r>
          </w:p>
        </w:tc>
        <w:tc>
          <w:tcPr>
            <w:tcW w:w="5057"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2DF9CC59" w14:textId="77777777" w:rsidR="00536C13" w:rsidRDefault="00536C13">
            <w:pPr>
              <w:rPr>
                <w:rFonts w:ascii="Verdana" w:hAnsi="Verdana" w:cs="Calibri"/>
                <w:color w:val="000000"/>
                <w:kern w:val="2"/>
                <w:sz w:val="16"/>
                <w:szCs w:val="16"/>
                <w:lang w:val="es-419" w:eastAsia="es-419"/>
                <w14:ligatures w14:val="standardContextual"/>
              </w:rPr>
            </w:pPr>
            <w:r>
              <w:rPr>
                <w:rFonts w:ascii="Verdana" w:hAnsi="Verdana" w:cs="Calibri"/>
                <w:color w:val="000000"/>
                <w:kern w:val="2"/>
                <w:sz w:val="16"/>
                <w:szCs w:val="16"/>
                <w:lang w:val="es-419" w:eastAsia="es-419"/>
                <w14:ligatures w14:val="standardContextual"/>
              </w:rPr>
              <w:t xml:space="preserve">CEREAL BARRA ARÁNDANOS 32 GRAMOS </w:t>
            </w:r>
          </w:p>
        </w:tc>
        <w:tc>
          <w:tcPr>
            <w:tcW w:w="89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63213B76" w14:textId="77777777" w:rsidR="00536C13" w:rsidRDefault="00536C13">
            <w:pPr>
              <w:jc w:val="center"/>
              <w:rPr>
                <w:rFonts w:ascii="Verdana" w:hAnsi="Verdana" w:cs="Calibri"/>
                <w:color w:val="000000"/>
                <w:kern w:val="2"/>
                <w:sz w:val="16"/>
                <w:szCs w:val="16"/>
                <w:lang w:val="es-419" w:eastAsia="es-419"/>
                <w14:ligatures w14:val="standardContextual"/>
              </w:rPr>
            </w:pPr>
            <w:r>
              <w:rPr>
                <w:rFonts w:ascii="Verdana" w:hAnsi="Verdana" w:cs="Calibri"/>
                <w:color w:val="000000"/>
                <w:kern w:val="2"/>
                <w:sz w:val="16"/>
                <w:szCs w:val="16"/>
                <w:lang w:val="es-419" w:eastAsia="es-419"/>
                <w14:ligatures w14:val="standardContextual"/>
              </w:rPr>
              <w:t>UNIDAD</w:t>
            </w:r>
          </w:p>
        </w:tc>
        <w:tc>
          <w:tcPr>
            <w:tcW w:w="1220" w:type="dxa"/>
            <w:tcBorders>
              <w:top w:val="single" w:sz="4" w:space="0" w:color="auto"/>
              <w:left w:val="single" w:sz="4" w:space="0" w:color="auto"/>
              <w:bottom w:val="single" w:sz="4" w:space="0" w:color="auto"/>
              <w:right w:val="single" w:sz="4" w:space="0" w:color="auto"/>
            </w:tcBorders>
            <w:vAlign w:val="center"/>
            <w:hideMark/>
          </w:tcPr>
          <w:p w14:paraId="0CF30280" w14:textId="77777777" w:rsidR="00536C13" w:rsidRDefault="00536C13">
            <w:pPr>
              <w:jc w:val="center"/>
              <w:rPr>
                <w:rFonts w:ascii="Verdana" w:hAnsi="Verdana" w:cs="Calibri"/>
                <w:color w:val="000000"/>
                <w:kern w:val="2"/>
                <w:sz w:val="16"/>
                <w:szCs w:val="16"/>
                <w:lang w:val="es-419" w:eastAsia="es-419"/>
                <w14:ligatures w14:val="standardContextual"/>
              </w:rPr>
            </w:pPr>
            <w:r>
              <w:rPr>
                <w:rFonts w:ascii="Verdana" w:hAnsi="Verdana" w:cs="Calibri"/>
                <w:color w:val="000000"/>
                <w:kern w:val="2"/>
                <w:sz w:val="16"/>
                <w:szCs w:val="16"/>
                <w14:ligatures w14:val="standardContextual"/>
              </w:rPr>
              <w:t>250</w:t>
            </w:r>
          </w:p>
        </w:tc>
      </w:tr>
      <w:tr w:rsidR="00536C13" w14:paraId="01855F51" w14:textId="77777777" w:rsidTr="00536C13">
        <w:trPr>
          <w:trHeight w:val="593"/>
        </w:trPr>
        <w:tc>
          <w:tcPr>
            <w:tcW w:w="703"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42203B3E" w14:textId="77777777" w:rsidR="00536C13" w:rsidRDefault="00536C13">
            <w:pPr>
              <w:jc w:val="center"/>
              <w:rPr>
                <w:rFonts w:ascii="Verdana" w:hAnsi="Verdana" w:cs="Calibri"/>
                <w:color w:val="000000"/>
                <w:kern w:val="2"/>
                <w:sz w:val="16"/>
                <w:szCs w:val="16"/>
                <w:lang w:val="es-419" w:eastAsia="es-419"/>
                <w14:ligatures w14:val="standardContextual"/>
              </w:rPr>
            </w:pPr>
            <w:r>
              <w:rPr>
                <w:rFonts w:ascii="Verdana" w:hAnsi="Verdana" w:cs="Calibri"/>
                <w:color w:val="000000"/>
                <w:kern w:val="2"/>
                <w:sz w:val="16"/>
                <w:szCs w:val="16"/>
                <w:lang w:val="es-419" w:eastAsia="es-419"/>
                <w14:ligatures w14:val="standardContextual"/>
              </w:rPr>
              <w:t>48</w:t>
            </w:r>
          </w:p>
        </w:tc>
        <w:tc>
          <w:tcPr>
            <w:tcW w:w="505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98D9755" w14:textId="77777777" w:rsidR="00536C13" w:rsidRDefault="00536C13">
            <w:pPr>
              <w:rPr>
                <w:rFonts w:ascii="Verdana" w:hAnsi="Verdana" w:cs="Calibri"/>
                <w:color w:val="000000"/>
                <w:kern w:val="2"/>
                <w:sz w:val="16"/>
                <w:szCs w:val="16"/>
                <w:lang w:val="es-419" w:eastAsia="es-419"/>
                <w14:ligatures w14:val="standardContextual"/>
              </w:rPr>
            </w:pPr>
            <w:r>
              <w:rPr>
                <w:rFonts w:ascii="Verdana" w:hAnsi="Verdana" w:cs="Calibri"/>
                <w:color w:val="000000"/>
                <w:kern w:val="2"/>
                <w:sz w:val="16"/>
                <w:szCs w:val="16"/>
                <w:lang w:val="es-419" w:eastAsia="es-419"/>
                <w14:ligatures w14:val="standardContextual"/>
              </w:rPr>
              <w:t xml:space="preserve">BARRAS DE GRANOLA SNACKS SURTIDAS 100 </w:t>
            </w:r>
            <w:r>
              <w:rPr>
                <w:rFonts w:ascii="Verdana" w:hAnsi="Verdana" w:cs="Calibri"/>
                <w:color w:val="000000"/>
                <w:kern w:val="2"/>
                <w:sz w:val="16"/>
                <w:szCs w:val="16"/>
                <w:lang w:val="es-419" w:eastAsia="es-419"/>
                <w14:ligatures w14:val="standardContextual"/>
              </w:rPr>
              <w:br/>
              <w:t>GRAMOS</w:t>
            </w:r>
          </w:p>
        </w:tc>
        <w:tc>
          <w:tcPr>
            <w:tcW w:w="89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77F3819A" w14:textId="77777777" w:rsidR="00536C13" w:rsidRDefault="00536C13">
            <w:pPr>
              <w:jc w:val="center"/>
              <w:rPr>
                <w:rFonts w:ascii="Verdana" w:hAnsi="Verdana" w:cs="Calibri"/>
                <w:color w:val="000000"/>
                <w:kern w:val="2"/>
                <w:sz w:val="16"/>
                <w:szCs w:val="16"/>
                <w:lang w:val="es-419" w:eastAsia="es-419"/>
                <w14:ligatures w14:val="standardContextual"/>
              </w:rPr>
            </w:pPr>
            <w:r>
              <w:rPr>
                <w:rFonts w:ascii="Verdana" w:hAnsi="Verdana" w:cs="Calibri"/>
                <w:color w:val="000000"/>
                <w:kern w:val="2"/>
                <w:sz w:val="16"/>
                <w:szCs w:val="16"/>
                <w:lang w:val="es-419" w:eastAsia="es-419"/>
                <w14:ligatures w14:val="standardContextual"/>
              </w:rPr>
              <w:t>UNIDAD</w:t>
            </w:r>
          </w:p>
        </w:tc>
        <w:tc>
          <w:tcPr>
            <w:tcW w:w="1220" w:type="dxa"/>
            <w:tcBorders>
              <w:top w:val="single" w:sz="4" w:space="0" w:color="auto"/>
              <w:left w:val="single" w:sz="4" w:space="0" w:color="auto"/>
              <w:bottom w:val="single" w:sz="4" w:space="0" w:color="auto"/>
              <w:right w:val="single" w:sz="4" w:space="0" w:color="auto"/>
            </w:tcBorders>
            <w:vAlign w:val="center"/>
            <w:hideMark/>
          </w:tcPr>
          <w:p w14:paraId="53BFD619" w14:textId="77777777" w:rsidR="00536C13" w:rsidRDefault="00536C13">
            <w:pPr>
              <w:jc w:val="center"/>
              <w:rPr>
                <w:rFonts w:ascii="Verdana" w:hAnsi="Verdana" w:cs="Calibri"/>
                <w:color w:val="000000"/>
                <w:kern w:val="2"/>
                <w:sz w:val="16"/>
                <w:szCs w:val="16"/>
                <w:lang w:val="es-419" w:eastAsia="es-419"/>
                <w14:ligatures w14:val="standardContextual"/>
              </w:rPr>
            </w:pPr>
            <w:r>
              <w:rPr>
                <w:rFonts w:ascii="Verdana" w:hAnsi="Verdana" w:cs="Calibri"/>
                <w:color w:val="000000"/>
                <w:kern w:val="2"/>
                <w:sz w:val="16"/>
                <w:szCs w:val="16"/>
                <w14:ligatures w14:val="standardContextual"/>
              </w:rPr>
              <w:t>250</w:t>
            </w:r>
          </w:p>
        </w:tc>
      </w:tr>
      <w:tr w:rsidR="00536C13" w14:paraId="236A2011" w14:textId="77777777" w:rsidTr="00536C13">
        <w:trPr>
          <w:trHeight w:val="579"/>
        </w:trPr>
        <w:tc>
          <w:tcPr>
            <w:tcW w:w="703"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74A65EEB" w14:textId="77777777" w:rsidR="00536C13" w:rsidRDefault="00536C13">
            <w:pPr>
              <w:jc w:val="center"/>
              <w:rPr>
                <w:rFonts w:ascii="Verdana" w:hAnsi="Verdana" w:cs="Calibri"/>
                <w:color w:val="000000"/>
                <w:kern w:val="2"/>
                <w:sz w:val="16"/>
                <w:szCs w:val="16"/>
                <w:lang w:val="es-419" w:eastAsia="es-419"/>
                <w14:ligatures w14:val="standardContextual"/>
              </w:rPr>
            </w:pPr>
            <w:r>
              <w:rPr>
                <w:rFonts w:ascii="Verdana" w:hAnsi="Verdana" w:cs="Calibri"/>
                <w:color w:val="000000"/>
                <w:kern w:val="2"/>
                <w:sz w:val="16"/>
                <w:szCs w:val="16"/>
                <w:lang w:val="es-419" w:eastAsia="es-419"/>
                <w14:ligatures w14:val="standardContextual"/>
              </w:rPr>
              <w:t>55</w:t>
            </w:r>
          </w:p>
        </w:tc>
        <w:tc>
          <w:tcPr>
            <w:tcW w:w="5057" w:type="dxa"/>
            <w:tcBorders>
              <w:top w:val="single" w:sz="4" w:space="0" w:color="auto"/>
              <w:left w:val="single" w:sz="4" w:space="0" w:color="auto"/>
              <w:bottom w:val="single" w:sz="4" w:space="0" w:color="auto"/>
              <w:right w:val="single" w:sz="4" w:space="0" w:color="auto"/>
            </w:tcBorders>
            <w:vAlign w:val="center"/>
            <w:hideMark/>
          </w:tcPr>
          <w:p w14:paraId="2D945BED" w14:textId="77777777" w:rsidR="00536C13" w:rsidRDefault="00536C13">
            <w:pPr>
              <w:rPr>
                <w:rFonts w:ascii="Verdana" w:hAnsi="Verdana" w:cs="Calibri"/>
                <w:color w:val="000000"/>
                <w:kern w:val="2"/>
                <w:sz w:val="16"/>
                <w:szCs w:val="16"/>
                <w:lang w:val="es-419" w:eastAsia="es-419"/>
                <w14:ligatures w14:val="standardContextual"/>
              </w:rPr>
            </w:pPr>
            <w:r>
              <w:rPr>
                <w:rFonts w:ascii="Verdana" w:hAnsi="Verdana" w:cs="Calibri"/>
                <w:color w:val="000000"/>
                <w:kern w:val="2"/>
                <w:sz w:val="16"/>
                <w:szCs w:val="16"/>
                <w:lang w:val="es-419" w:eastAsia="es-419"/>
                <w14:ligatures w14:val="standardContextual"/>
              </w:rPr>
              <w:t>BARRA DE CHOCOLATE 60% CONTENIDO DE CACAO. 35 GRAMOS. BARRA COMESTIBLE</w:t>
            </w:r>
          </w:p>
        </w:tc>
        <w:tc>
          <w:tcPr>
            <w:tcW w:w="89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F977089" w14:textId="77777777" w:rsidR="00536C13" w:rsidRDefault="00536C13">
            <w:pPr>
              <w:jc w:val="center"/>
              <w:rPr>
                <w:rFonts w:ascii="Verdana" w:hAnsi="Verdana" w:cs="Calibri"/>
                <w:color w:val="000000"/>
                <w:kern w:val="2"/>
                <w:sz w:val="16"/>
                <w:szCs w:val="16"/>
                <w:lang w:val="es-419" w:eastAsia="es-419"/>
                <w14:ligatures w14:val="standardContextual"/>
              </w:rPr>
            </w:pPr>
            <w:r>
              <w:rPr>
                <w:rFonts w:ascii="Verdana" w:hAnsi="Verdana" w:cs="Calibri"/>
                <w:color w:val="000000"/>
                <w:kern w:val="2"/>
                <w:sz w:val="16"/>
                <w:szCs w:val="16"/>
                <w:lang w:val="es-419" w:eastAsia="es-419"/>
                <w14:ligatures w14:val="standardContextual"/>
              </w:rPr>
              <w:t>UNIDAD</w:t>
            </w:r>
          </w:p>
        </w:tc>
        <w:tc>
          <w:tcPr>
            <w:tcW w:w="1220" w:type="dxa"/>
            <w:tcBorders>
              <w:top w:val="single" w:sz="4" w:space="0" w:color="auto"/>
              <w:left w:val="single" w:sz="4" w:space="0" w:color="auto"/>
              <w:bottom w:val="single" w:sz="4" w:space="0" w:color="auto"/>
              <w:right w:val="single" w:sz="4" w:space="0" w:color="auto"/>
            </w:tcBorders>
            <w:vAlign w:val="center"/>
            <w:hideMark/>
          </w:tcPr>
          <w:p w14:paraId="5FC4FEA6" w14:textId="77777777" w:rsidR="00536C13" w:rsidRDefault="00536C13">
            <w:pPr>
              <w:jc w:val="center"/>
              <w:rPr>
                <w:rFonts w:ascii="Verdana" w:hAnsi="Verdana" w:cs="Calibri"/>
                <w:color w:val="000000"/>
                <w:kern w:val="2"/>
                <w:sz w:val="16"/>
                <w:szCs w:val="16"/>
                <w:lang w:val="es-419" w:eastAsia="es-419"/>
                <w14:ligatures w14:val="standardContextual"/>
              </w:rPr>
            </w:pPr>
            <w:r>
              <w:rPr>
                <w:rFonts w:ascii="Verdana" w:hAnsi="Verdana" w:cs="Calibri"/>
                <w:color w:val="000000"/>
                <w:kern w:val="2"/>
                <w:sz w:val="16"/>
                <w:szCs w:val="16"/>
                <w14:ligatures w14:val="standardContextual"/>
              </w:rPr>
              <w:t>74</w:t>
            </w:r>
          </w:p>
        </w:tc>
      </w:tr>
      <w:tr w:rsidR="00536C13" w14:paraId="76EA9966" w14:textId="77777777" w:rsidTr="00536C13">
        <w:trPr>
          <w:trHeight w:val="620"/>
        </w:trPr>
        <w:tc>
          <w:tcPr>
            <w:tcW w:w="703"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395CE605" w14:textId="77777777" w:rsidR="00536C13" w:rsidRDefault="00536C13">
            <w:pPr>
              <w:jc w:val="center"/>
              <w:rPr>
                <w:rFonts w:ascii="Verdana" w:hAnsi="Verdana" w:cs="Calibri"/>
                <w:color w:val="000000"/>
                <w:kern w:val="2"/>
                <w:sz w:val="16"/>
                <w:szCs w:val="16"/>
                <w:lang w:val="es-419" w:eastAsia="es-419"/>
                <w14:ligatures w14:val="standardContextual"/>
              </w:rPr>
            </w:pPr>
            <w:r>
              <w:rPr>
                <w:rFonts w:ascii="Verdana" w:hAnsi="Verdana" w:cs="Calibri"/>
                <w:color w:val="000000"/>
                <w:kern w:val="2"/>
                <w:sz w:val="16"/>
                <w:szCs w:val="16"/>
                <w:lang w:val="es-419" w:eastAsia="es-419"/>
                <w14:ligatures w14:val="standardContextual"/>
              </w:rPr>
              <w:t>56</w:t>
            </w:r>
          </w:p>
        </w:tc>
        <w:tc>
          <w:tcPr>
            <w:tcW w:w="5057" w:type="dxa"/>
            <w:tcBorders>
              <w:top w:val="single" w:sz="4" w:space="0" w:color="auto"/>
              <w:left w:val="single" w:sz="4" w:space="0" w:color="auto"/>
              <w:bottom w:val="single" w:sz="4" w:space="0" w:color="auto"/>
              <w:right w:val="single" w:sz="4" w:space="0" w:color="auto"/>
            </w:tcBorders>
            <w:vAlign w:val="center"/>
            <w:hideMark/>
          </w:tcPr>
          <w:p w14:paraId="3BF13059" w14:textId="77777777" w:rsidR="00536C13" w:rsidRDefault="00536C13">
            <w:pPr>
              <w:rPr>
                <w:rFonts w:ascii="Verdana" w:hAnsi="Verdana" w:cs="Calibri"/>
                <w:color w:val="000000"/>
                <w:kern w:val="2"/>
                <w:sz w:val="16"/>
                <w:szCs w:val="16"/>
                <w:lang w:val="es-419" w:eastAsia="es-419"/>
                <w14:ligatures w14:val="standardContextual"/>
              </w:rPr>
            </w:pPr>
            <w:r>
              <w:rPr>
                <w:rFonts w:ascii="Verdana" w:hAnsi="Verdana" w:cs="Calibri"/>
                <w:color w:val="000000"/>
                <w:kern w:val="2"/>
                <w:sz w:val="16"/>
                <w:szCs w:val="16"/>
                <w:lang w:val="es-419" w:eastAsia="es-419"/>
                <w14:ligatures w14:val="standardContextual"/>
              </w:rPr>
              <w:t>CAFÉ DE TUESTE MEDIO Y MOLIDO (125 GR) 100% COLOMBIANO</w:t>
            </w:r>
          </w:p>
        </w:tc>
        <w:tc>
          <w:tcPr>
            <w:tcW w:w="89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ED89AB4" w14:textId="77777777" w:rsidR="00536C13" w:rsidRDefault="00536C13">
            <w:pPr>
              <w:jc w:val="center"/>
              <w:rPr>
                <w:rFonts w:ascii="Verdana" w:hAnsi="Verdana" w:cs="Calibri"/>
                <w:color w:val="000000"/>
                <w:kern w:val="2"/>
                <w:sz w:val="16"/>
                <w:szCs w:val="16"/>
                <w:lang w:val="es-419" w:eastAsia="es-419"/>
                <w14:ligatures w14:val="standardContextual"/>
              </w:rPr>
            </w:pPr>
            <w:r>
              <w:rPr>
                <w:rFonts w:ascii="Verdana" w:hAnsi="Verdana" w:cs="Calibri"/>
                <w:color w:val="000000"/>
                <w:kern w:val="2"/>
                <w:sz w:val="16"/>
                <w:szCs w:val="16"/>
                <w:lang w:val="es-419" w:eastAsia="es-419"/>
                <w14:ligatures w14:val="standardContextual"/>
              </w:rPr>
              <w:t>UNIDAD</w:t>
            </w:r>
          </w:p>
        </w:tc>
        <w:tc>
          <w:tcPr>
            <w:tcW w:w="1220" w:type="dxa"/>
            <w:tcBorders>
              <w:top w:val="single" w:sz="4" w:space="0" w:color="auto"/>
              <w:left w:val="single" w:sz="4" w:space="0" w:color="auto"/>
              <w:bottom w:val="single" w:sz="4" w:space="0" w:color="auto"/>
              <w:right w:val="single" w:sz="4" w:space="0" w:color="auto"/>
            </w:tcBorders>
            <w:vAlign w:val="center"/>
            <w:hideMark/>
          </w:tcPr>
          <w:p w14:paraId="46B3B319" w14:textId="77777777" w:rsidR="00536C13" w:rsidRDefault="00536C13">
            <w:pPr>
              <w:jc w:val="center"/>
              <w:rPr>
                <w:rFonts w:ascii="Verdana" w:hAnsi="Verdana" w:cs="Calibri"/>
                <w:color w:val="000000"/>
                <w:kern w:val="2"/>
                <w:sz w:val="16"/>
                <w:szCs w:val="16"/>
                <w:lang w:val="es-419" w:eastAsia="es-419"/>
                <w14:ligatures w14:val="standardContextual"/>
              </w:rPr>
            </w:pPr>
            <w:r>
              <w:rPr>
                <w:rFonts w:ascii="Verdana" w:hAnsi="Verdana" w:cs="Calibri"/>
                <w:color w:val="000000"/>
                <w:kern w:val="2"/>
                <w:sz w:val="16"/>
                <w:szCs w:val="16"/>
                <w14:ligatures w14:val="standardContextual"/>
              </w:rPr>
              <w:t>80</w:t>
            </w:r>
          </w:p>
        </w:tc>
      </w:tr>
    </w:tbl>
    <w:p w14:paraId="210BDDA9" w14:textId="77777777" w:rsidR="00536C13" w:rsidRDefault="00536C13" w:rsidP="00536C13">
      <w:pPr>
        <w:jc w:val="both"/>
        <w:rPr>
          <w:rFonts w:ascii="Verdana" w:eastAsia="Verdana" w:hAnsi="Verdana" w:cs="Verdana"/>
          <w:sz w:val="16"/>
          <w:szCs w:val="16"/>
          <w:lang w:val="es-ES" w:eastAsia="es-ES"/>
        </w:rPr>
      </w:pPr>
    </w:p>
    <w:p w14:paraId="5F435CC2" w14:textId="77777777" w:rsidR="00536C13" w:rsidRDefault="00536C13" w:rsidP="00536C13">
      <w:pPr>
        <w:jc w:val="both"/>
        <w:rPr>
          <w:rFonts w:ascii="Verdana" w:eastAsia="Verdana" w:hAnsi="Verdana" w:cs="Verdana"/>
          <w:b/>
          <w:sz w:val="20"/>
          <w:szCs w:val="20"/>
        </w:rPr>
      </w:pPr>
    </w:p>
    <w:p w14:paraId="364A5971" w14:textId="0379BFDE" w:rsidR="00536C13" w:rsidRDefault="00536C13" w:rsidP="00536C13">
      <w:pPr>
        <w:jc w:val="both"/>
        <w:rPr>
          <w:rFonts w:ascii="Verdana" w:eastAsia="Verdana" w:hAnsi="Verdana" w:cs="Verdana"/>
          <w:b/>
          <w:sz w:val="20"/>
          <w:szCs w:val="20"/>
        </w:rPr>
      </w:pPr>
      <w:r>
        <w:rPr>
          <w:rFonts w:ascii="Verdana" w:eastAsia="Verdana" w:hAnsi="Verdana" w:cs="Verdana"/>
          <w:b/>
          <w:sz w:val="20"/>
          <w:szCs w:val="20"/>
        </w:rPr>
        <w:t>Parque Nacional Natural Tinigua</w:t>
      </w:r>
    </w:p>
    <w:p w14:paraId="5D560B28" w14:textId="77777777" w:rsidR="00536C13" w:rsidRDefault="00536C13" w:rsidP="00536C13">
      <w:pPr>
        <w:jc w:val="both"/>
        <w:rPr>
          <w:rFonts w:ascii="Verdana" w:eastAsia="Verdana" w:hAnsi="Verdana" w:cs="Verdana"/>
          <w:sz w:val="20"/>
          <w:szCs w:val="20"/>
        </w:rPr>
      </w:pPr>
    </w:p>
    <w:p w14:paraId="48F6E5D5" w14:textId="77777777" w:rsidR="00536C13" w:rsidRDefault="00536C13" w:rsidP="00536C13">
      <w:pPr>
        <w:jc w:val="both"/>
        <w:rPr>
          <w:rFonts w:ascii="Verdana" w:eastAsia="Verdana" w:hAnsi="Verdana" w:cs="Verdana"/>
          <w:sz w:val="20"/>
          <w:szCs w:val="20"/>
        </w:rPr>
      </w:pPr>
      <w:r>
        <w:rPr>
          <w:rFonts w:ascii="Verdana" w:eastAsia="Verdana" w:hAnsi="Verdana" w:cs="Verdana"/>
          <w:sz w:val="20"/>
          <w:szCs w:val="20"/>
        </w:rPr>
        <w:t>El área protegida ha definido para la entrega los elementos a adquirir en la sede operativa, ubicada en la Carrera 9 N° 4 – 41 Barrio Centro Uribe, Meta.</w:t>
      </w:r>
      <w:bookmarkStart w:id="3" w:name="_Hlk192705488"/>
    </w:p>
    <w:bookmarkEnd w:id="3"/>
    <w:p w14:paraId="42DBF039" w14:textId="77777777" w:rsidR="00536C13" w:rsidRDefault="00536C13" w:rsidP="00536C13">
      <w:pPr>
        <w:jc w:val="both"/>
        <w:rPr>
          <w:rFonts w:ascii="Verdana" w:eastAsia="Verdana" w:hAnsi="Verdana" w:cs="Verdana"/>
          <w:sz w:val="20"/>
          <w:szCs w:val="20"/>
        </w:rPr>
      </w:pPr>
    </w:p>
    <w:p w14:paraId="0A9B9E5E" w14:textId="77777777" w:rsidR="00536C13" w:rsidRDefault="00536C13" w:rsidP="00536C13">
      <w:pPr>
        <w:jc w:val="both"/>
        <w:rPr>
          <w:rFonts w:ascii="Verdana" w:eastAsia="Verdana" w:hAnsi="Verdana" w:cs="Verdana"/>
          <w:sz w:val="20"/>
          <w:szCs w:val="20"/>
        </w:rPr>
      </w:pPr>
      <w:r>
        <w:rPr>
          <w:rFonts w:ascii="Verdana" w:eastAsia="Verdana" w:hAnsi="Verdana" w:cs="Verdana"/>
          <w:sz w:val="20"/>
          <w:szCs w:val="20"/>
        </w:rPr>
        <w:t xml:space="preserve">Los bienes detallados en la Tabla 2, deberán ser entregados en el punto de entrega anteriormente señalado. </w:t>
      </w:r>
    </w:p>
    <w:p w14:paraId="0F171F98" w14:textId="77777777" w:rsidR="00536C13" w:rsidRDefault="00536C13" w:rsidP="00536C13">
      <w:pPr>
        <w:jc w:val="both"/>
        <w:rPr>
          <w:rFonts w:ascii="Verdana" w:eastAsia="Verdana" w:hAnsi="Verdana" w:cs="Verdana"/>
          <w:sz w:val="20"/>
          <w:szCs w:val="20"/>
        </w:rPr>
      </w:pPr>
    </w:p>
    <w:p w14:paraId="0523BA7A" w14:textId="77777777" w:rsidR="00536C13" w:rsidRDefault="00536C13" w:rsidP="00536C13">
      <w:pPr>
        <w:jc w:val="both"/>
        <w:rPr>
          <w:rFonts w:ascii="Verdana" w:eastAsia="Verdana" w:hAnsi="Verdana" w:cs="Verdana"/>
          <w:sz w:val="22"/>
          <w:szCs w:val="22"/>
        </w:rPr>
      </w:pPr>
      <w:r>
        <w:rPr>
          <w:rFonts w:ascii="Verdana" w:eastAsia="Verdana" w:hAnsi="Verdana" w:cs="Verdana"/>
          <w:b/>
          <w:sz w:val="22"/>
          <w:szCs w:val="22"/>
        </w:rPr>
        <w:t>Tabla 2</w:t>
      </w:r>
      <w:r>
        <w:rPr>
          <w:rFonts w:ascii="Verdana" w:eastAsia="Verdana" w:hAnsi="Verdana" w:cs="Verdana"/>
          <w:sz w:val="22"/>
          <w:szCs w:val="22"/>
        </w:rPr>
        <w:t>. Cantidad requerida para entregar en el PNN Tinigua.</w:t>
      </w:r>
    </w:p>
    <w:p w14:paraId="46B58CE6" w14:textId="77777777" w:rsidR="00536C13" w:rsidRDefault="00536C13" w:rsidP="00536C13">
      <w:pPr>
        <w:jc w:val="both"/>
        <w:rPr>
          <w:rFonts w:ascii="Verdana" w:eastAsia="Verdana" w:hAnsi="Verdana" w:cs="Verdana"/>
          <w:sz w:val="16"/>
          <w:szCs w:val="16"/>
        </w:rPr>
      </w:pPr>
    </w:p>
    <w:tbl>
      <w:tblPr>
        <w:tblW w:w="8500" w:type="dxa"/>
        <w:tblCellMar>
          <w:left w:w="70" w:type="dxa"/>
          <w:right w:w="70" w:type="dxa"/>
        </w:tblCellMar>
        <w:tblLook w:val="04A0" w:firstRow="1" w:lastRow="0" w:firstColumn="1" w:lastColumn="0" w:noHBand="0" w:noVBand="1"/>
      </w:tblPr>
      <w:tblGrid>
        <w:gridCol w:w="918"/>
        <w:gridCol w:w="5031"/>
        <w:gridCol w:w="1134"/>
        <w:gridCol w:w="1417"/>
      </w:tblGrid>
      <w:tr w:rsidR="00536C13" w14:paraId="6F6EE7FC" w14:textId="77777777" w:rsidTr="00536C13">
        <w:trPr>
          <w:trHeight w:val="705"/>
        </w:trPr>
        <w:tc>
          <w:tcPr>
            <w:tcW w:w="918" w:type="dxa"/>
            <w:tcBorders>
              <w:top w:val="single" w:sz="4" w:space="0" w:color="000000"/>
              <w:left w:val="single" w:sz="4" w:space="0" w:color="000000"/>
              <w:bottom w:val="single" w:sz="4" w:space="0" w:color="000000"/>
              <w:right w:val="single" w:sz="4" w:space="0" w:color="000000"/>
            </w:tcBorders>
            <w:vAlign w:val="center"/>
            <w:hideMark/>
          </w:tcPr>
          <w:p w14:paraId="3DEB1E55" w14:textId="77777777" w:rsidR="00536C13" w:rsidRDefault="00536C13">
            <w:pPr>
              <w:rPr>
                <w:rFonts w:ascii="Verdana" w:hAnsi="Verdana" w:cs="Calibri"/>
                <w:b/>
                <w:bCs/>
                <w:color w:val="000000"/>
                <w:kern w:val="2"/>
                <w:sz w:val="16"/>
                <w:szCs w:val="16"/>
                <w:lang w:val="es-419" w:eastAsia="es-419"/>
                <w14:ligatures w14:val="standardContextual"/>
              </w:rPr>
            </w:pPr>
            <w:r>
              <w:rPr>
                <w:rFonts w:ascii="Verdana" w:hAnsi="Verdana" w:cs="Calibri"/>
                <w:b/>
                <w:bCs/>
                <w:color w:val="000000"/>
                <w:kern w:val="2"/>
                <w:sz w:val="16"/>
                <w:szCs w:val="16"/>
                <w:lang w:val="es-419" w:eastAsia="es-419"/>
                <w14:ligatures w14:val="standardContextual"/>
              </w:rPr>
              <w:t>ITEM</w:t>
            </w:r>
          </w:p>
        </w:tc>
        <w:tc>
          <w:tcPr>
            <w:tcW w:w="5031" w:type="dxa"/>
            <w:tcBorders>
              <w:top w:val="single" w:sz="4" w:space="0" w:color="000000"/>
              <w:left w:val="nil"/>
              <w:bottom w:val="single" w:sz="4" w:space="0" w:color="000000"/>
              <w:right w:val="single" w:sz="4" w:space="0" w:color="000000"/>
            </w:tcBorders>
            <w:vAlign w:val="center"/>
            <w:hideMark/>
          </w:tcPr>
          <w:p w14:paraId="7FF7875B" w14:textId="77777777" w:rsidR="00536C13" w:rsidRDefault="00536C13">
            <w:pPr>
              <w:jc w:val="center"/>
              <w:rPr>
                <w:rFonts w:ascii="Verdana" w:hAnsi="Verdana" w:cs="Calibri"/>
                <w:b/>
                <w:bCs/>
                <w:color w:val="000000"/>
                <w:kern w:val="2"/>
                <w:sz w:val="16"/>
                <w:szCs w:val="16"/>
                <w:lang w:val="es-419" w:eastAsia="es-419"/>
                <w14:ligatures w14:val="standardContextual"/>
              </w:rPr>
            </w:pPr>
            <w:r>
              <w:rPr>
                <w:rFonts w:ascii="Verdana" w:hAnsi="Verdana" w:cs="Calibri"/>
                <w:b/>
                <w:bCs/>
                <w:color w:val="000000"/>
                <w:kern w:val="2"/>
                <w:sz w:val="16"/>
                <w:szCs w:val="16"/>
                <w:lang w:val="es-419" w:eastAsia="es-419"/>
                <w14:ligatures w14:val="standardContextual"/>
              </w:rPr>
              <w:t xml:space="preserve"> DESCRIPCION DEL BIEN</w:t>
            </w:r>
          </w:p>
        </w:tc>
        <w:tc>
          <w:tcPr>
            <w:tcW w:w="1134" w:type="dxa"/>
            <w:tcBorders>
              <w:top w:val="single" w:sz="4" w:space="0" w:color="000000"/>
              <w:left w:val="nil"/>
              <w:bottom w:val="single" w:sz="4" w:space="0" w:color="000000"/>
              <w:right w:val="single" w:sz="4" w:space="0" w:color="000000"/>
            </w:tcBorders>
            <w:vAlign w:val="center"/>
            <w:hideMark/>
          </w:tcPr>
          <w:p w14:paraId="56109E26" w14:textId="77777777" w:rsidR="00536C13" w:rsidRDefault="00536C13">
            <w:pPr>
              <w:jc w:val="center"/>
              <w:rPr>
                <w:rFonts w:ascii="Verdana" w:hAnsi="Verdana" w:cs="Calibri"/>
                <w:b/>
                <w:bCs/>
                <w:color w:val="000000"/>
                <w:kern w:val="2"/>
                <w:sz w:val="16"/>
                <w:szCs w:val="16"/>
                <w:lang w:val="es-419" w:eastAsia="es-419"/>
                <w14:ligatures w14:val="standardContextual"/>
              </w:rPr>
            </w:pPr>
            <w:r>
              <w:rPr>
                <w:rFonts w:ascii="Verdana" w:hAnsi="Verdana" w:cs="Calibri"/>
                <w:b/>
                <w:bCs/>
                <w:color w:val="000000"/>
                <w:kern w:val="2"/>
                <w:sz w:val="16"/>
                <w:szCs w:val="16"/>
                <w:lang w:val="es-419" w:eastAsia="es-419"/>
                <w14:ligatures w14:val="standardContextual"/>
              </w:rPr>
              <w:t xml:space="preserve"> UNIDAD DE MEDIDA </w:t>
            </w:r>
          </w:p>
        </w:tc>
        <w:tc>
          <w:tcPr>
            <w:tcW w:w="1417" w:type="dxa"/>
            <w:tcBorders>
              <w:top w:val="single" w:sz="4" w:space="0" w:color="000000"/>
              <w:left w:val="nil"/>
              <w:bottom w:val="single" w:sz="4" w:space="0" w:color="000000"/>
              <w:right w:val="single" w:sz="4" w:space="0" w:color="000000"/>
            </w:tcBorders>
            <w:vAlign w:val="center"/>
            <w:hideMark/>
          </w:tcPr>
          <w:p w14:paraId="56900DD1" w14:textId="77777777" w:rsidR="00536C13" w:rsidRDefault="00536C13">
            <w:pPr>
              <w:jc w:val="center"/>
              <w:rPr>
                <w:rFonts w:ascii="Verdana" w:hAnsi="Verdana" w:cs="Calibri"/>
                <w:b/>
                <w:bCs/>
                <w:color w:val="000000"/>
                <w:kern w:val="2"/>
                <w:sz w:val="16"/>
                <w:szCs w:val="16"/>
                <w:lang w:val="es-419" w:eastAsia="es-419"/>
                <w14:ligatures w14:val="standardContextual"/>
              </w:rPr>
            </w:pPr>
            <w:r>
              <w:rPr>
                <w:rFonts w:ascii="Verdana" w:hAnsi="Verdana" w:cs="Calibri"/>
                <w:b/>
                <w:bCs/>
                <w:color w:val="000000"/>
                <w:kern w:val="2"/>
                <w:sz w:val="16"/>
                <w:szCs w:val="16"/>
                <w:lang w:val="es-419" w:eastAsia="es-419"/>
                <w14:ligatures w14:val="standardContextual"/>
              </w:rPr>
              <w:t xml:space="preserve"> CANTIDAD REQUERIDA</w:t>
            </w:r>
          </w:p>
        </w:tc>
      </w:tr>
      <w:tr w:rsidR="00536C13" w14:paraId="64B73BB6" w14:textId="77777777" w:rsidTr="00536C13">
        <w:trPr>
          <w:trHeight w:val="495"/>
        </w:trPr>
        <w:tc>
          <w:tcPr>
            <w:tcW w:w="918" w:type="dxa"/>
            <w:tcBorders>
              <w:top w:val="nil"/>
              <w:left w:val="single" w:sz="4" w:space="0" w:color="000000"/>
              <w:bottom w:val="single" w:sz="4" w:space="0" w:color="000000"/>
              <w:right w:val="single" w:sz="4" w:space="0" w:color="000000"/>
            </w:tcBorders>
            <w:shd w:val="clear" w:color="auto" w:fill="FFFFFF"/>
            <w:noWrap/>
            <w:vAlign w:val="center"/>
            <w:hideMark/>
          </w:tcPr>
          <w:p w14:paraId="0CC69F51" w14:textId="77777777" w:rsidR="00536C13" w:rsidRDefault="00536C13">
            <w:pPr>
              <w:jc w:val="center"/>
              <w:rPr>
                <w:rFonts w:ascii="Verdana" w:hAnsi="Verdana" w:cs="Calibri"/>
                <w:color w:val="000000"/>
                <w:kern w:val="2"/>
                <w:sz w:val="16"/>
                <w:szCs w:val="16"/>
                <w:lang w:val="es-419" w:eastAsia="es-419"/>
                <w14:ligatures w14:val="standardContextual"/>
              </w:rPr>
            </w:pPr>
            <w:r>
              <w:rPr>
                <w:rFonts w:ascii="Verdana" w:hAnsi="Verdana" w:cs="Calibri"/>
                <w:color w:val="000000"/>
                <w:kern w:val="2"/>
                <w:sz w:val="16"/>
                <w:szCs w:val="16"/>
                <w:lang w:val="es-419" w:eastAsia="es-419"/>
                <w14:ligatures w14:val="standardContextual"/>
              </w:rPr>
              <w:t>1</w:t>
            </w:r>
          </w:p>
        </w:tc>
        <w:tc>
          <w:tcPr>
            <w:tcW w:w="5031" w:type="dxa"/>
            <w:tcBorders>
              <w:top w:val="nil"/>
              <w:left w:val="nil"/>
              <w:bottom w:val="single" w:sz="4" w:space="0" w:color="000000"/>
              <w:right w:val="single" w:sz="4" w:space="0" w:color="000000"/>
            </w:tcBorders>
            <w:shd w:val="clear" w:color="auto" w:fill="FFFFFF"/>
            <w:vAlign w:val="center"/>
            <w:hideMark/>
          </w:tcPr>
          <w:p w14:paraId="3ADAA823" w14:textId="77777777" w:rsidR="00536C13" w:rsidRDefault="00536C13">
            <w:pPr>
              <w:rPr>
                <w:rFonts w:ascii="Verdana" w:hAnsi="Verdana" w:cs="Calibri"/>
                <w:color w:val="000000"/>
                <w:kern w:val="2"/>
                <w:sz w:val="16"/>
                <w:szCs w:val="16"/>
                <w:lang w:val="es-419" w:eastAsia="es-419"/>
                <w14:ligatures w14:val="standardContextual"/>
              </w:rPr>
            </w:pPr>
            <w:r>
              <w:rPr>
                <w:rFonts w:ascii="Verdana" w:hAnsi="Verdana" w:cs="Calibri"/>
                <w:color w:val="000000"/>
                <w:kern w:val="2"/>
                <w:sz w:val="16"/>
                <w:szCs w:val="16"/>
                <w:lang w:val="es-419" w:eastAsia="es-419"/>
                <w14:ligatures w14:val="standardContextual"/>
              </w:rPr>
              <w:t>LOMITOS DE ATUN EN ACEITE - PESO NETO 160 G.</w:t>
            </w:r>
          </w:p>
        </w:tc>
        <w:tc>
          <w:tcPr>
            <w:tcW w:w="1134" w:type="dxa"/>
            <w:tcBorders>
              <w:top w:val="nil"/>
              <w:left w:val="nil"/>
              <w:bottom w:val="single" w:sz="4" w:space="0" w:color="000000"/>
              <w:right w:val="single" w:sz="4" w:space="0" w:color="000000"/>
            </w:tcBorders>
            <w:shd w:val="clear" w:color="auto" w:fill="FFFFFF"/>
            <w:noWrap/>
            <w:vAlign w:val="center"/>
            <w:hideMark/>
          </w:tcPr>
          <w:p w14:paraId="71712C04" w14:textId="77777777" w:rsidR="00536C13" w:rsidRDefault="00536C13">
            <w:pPr>
              <w:jc w:val="center"/>
              <w:rPr>
                <w:rFonts w:ascii="Verdana" w:hAnsi="Verdana" w:cs="Calibri"/>
                <w:color w:val="000000"/>
                <w:kern w:val="2"/>
                <w:sz w:val="16"/>
                <w:szCs w:val="16"/>
                <w:lang w:val="es-419" w:eastAsia="es-419"/>
                <w14:ligatures w14:val="standardContextual"/>
              </w:rPr>
            </w:pPr>
            <w:r>
              <w:rPr>
                <w:rFonts w:ascii="Verdana" w:hAnsi="Verdana" w:cs="Calibri"/>
                <w:color w:val="000000"/>
                <w:kern w:val="2"/>
                <w:sz w:val="16"/>
                <w:szCs w:val="16"/>
                <w:lang w:val="es-419" w:eastAsia="es-419"/>
                <w14:ligatures w14:val="standardContextual"/>
              </w:rPr>
              <w:t>UNIDAD</w:t>
            </w:r>
          </w:p>
        </w:tc>
        <w:tc>
          <w:tcPr>
            <w:tcW w:w="1417" w:type="dxa"/>
            <w:tcBorders>
              <w:top w:val="nil"/>
              <w:left w:val="nil"/>
              <w:bottom w:val="single" w:sz="4" w:space="0" w:color="000000"/>
              <w:right w:val="single" w:sz="4" w:space="0" w:color="000000"/>
            </w:tcBorders>
            <w:shd w:val="clear" w:color="auto" w:fill="FFFFFF"/>
            <w:noWrap/>
            <w:vAlign w:val="center"/>
            <w:hideMark/>
          </w:tcPr>
          <w:p w14:paraId="1DB28579" w14:textId="77777777" w:rsidR="00536C13" w:rsidRDefault="00536C13">
            <w:pPr>
              <w:jc w:val="center"/>
              <w:rPr>
                <w:rFonts w:ascii="Verdana" w:hAnsi="Verdana" w:cs="Calibri"/>
                <w:color w:val="000000"/>
                <w:kern w:val="2"/>
                <w:sz w:val="16"/>
                <w:szCs w:val="16"/>
                <w:lang w:val="es-419" w:eastAsia="es-419"/>
                <w14:ligatures w14:val="standardContextual"/>
              </w:rPr>
            </w:pPr>
            <w:r>
              <w:rPr>
                <w:rFonts w:ascii="Verdana" w:hAnsi="Verdana" w:cs="Calibri"/>
                <w:color w:val="000000"/>
                <w:kern w:val="2"/>
                <w:sz w:val="16"/>
                <w:szCs w:val="16"/>
                <w14:ligatures w14:val="standardContextual"/>
              </w:rPr>
              <w:t>50</w:t>
            </w:r>
          </w:p>
        </w:tc>
      </w:tr>
      <w:tr w:rsidR="00536C13" w14:paraId="3B084745" w14:textId="77777777" w:rsidTr="00536C13">
        <w:trPr>
          <w:trHeight w:val="495"/>
        </w:trPr>
        <w:tc>
          <w:tcPr>
            <w:tcW w:w="918" w:type="dxa"/>
            <w:tcBorders>
              <w:top w:val="nil"/>
              <w:left w:val="single" w:sz="4" w:space="0" w:color="000000"/>
              <w:bottom w:val="single" w:sz="4" w:space="0" w:color="000000"/>
              <w:right w:val="single" w:sz="4" w:space="0" w:color="000000"/>
            </w:tcBorders>
            <w:shd w:val="clear" w:color="auto" w:fill="FFFFFF"/>
            <w:noWrap/>
            <w:vAlign w:val="center"/>
            <w:hideMark/>
          </w:tcPr>
          <w:p w14:paraId="647A9D44" w14:textId="77777777" w:rsidR="00536C13" w:rsidRDefault="00536C13">
            <w:pPr>
              <w:jc w:val="center"/>
              <w:rPr>
                <w:rFonts w:ascii="Verdana" w:hAnsi="Verdana" w:cs="Calibri"/>
                <w:color w:val="000000"/>
                <w:kern w:val="2"/>
                <w:sz w:val="16"/>
                <w:szCs w:val="16"/>
                <w:lang w:val="es-419" w:eastAsia="es-419"/>
                <w14:ligatures w14:val="standardContextual"/>
              </w:rPr>
            </w:pPr>
            <w:r>
              <w:rPr>
                <w:rFonts w:ascii="Verdana" w:hAnsi="Verdana" w:cs="Calibri"/>
                <w:color w:val="000000"/>
                <w:kern w:val="2"/>
                <w:sz w:val="16"/>
                <w:szCs w:val="16"/>
                <w:lang w:val="es-419" w:eastAsia="es-419"/>
                <w14:ligatures w14:val="standardContextual"/>
              </w:rPr>
              <w:t>2</w:t>
            </w:r>
          </w:p>
        </w:tc>
        <w:tc>
          <w:tcPr>
            <w:tcW w:w="5031" w:type="dxa"/>
            <w:tcBorders>
              <w:top w:val="nil"/>
              <w:left w:val="nil"/>
              <w:bottom w:val="single" w:sz="4" w:space="0" w:color="000000"/>
              <w:right w:val="single" w:sz="4" w:space="0" w:color="000000"/>
            </w:tcBorders>
            <w:shd w:val="clear" w:color="auto" w:fill="FFFFFF"/>
            <w:vAlign w:val="center"/>
            <w:hideMark/>
          </w:tcPr>
          <w:p w14:paraId="4EF025F9" w14:textId="77777777" w:rsidR="00536C13" w:rsidRDefault="00536C13">
            <w:pPr>
              <w:rPr>
                <w:rFonts w:ascii="Verdana" w:hAnsi="Verdana" w:cs="Calibri"/>
                <w:color w:val="000000"/>
                <w:kern w:val="2"/>
                <w:sz w:val="16"/>
                <w:szCs w:val="16"/>
                <w:lang w:val="es-419" w:eastAsia="es-419"/>
                <w14:ligatures w14:val="standardContextual"/>
              </w:rPr>
            </w:pPr>
            <w:r>
              <w:rPr>
                <w:rFonts w:ascii="Verdana" w:hAnsi="Verdana" w:cs="Calibri"/>
                <w:color w:val="000000"/>
                <w:kern w:val="2"/>
                <w:sz w:val="16"/>
                <w:szCs w:val="16"/>
                <w:lang w:val="es-419" w:eastAsia="es-419"/>
                <w14:ligatures w14:val="standardContextual"/>
              </w:rPr>
              <w:t xml:space="preserve">LOMITOS DE ATÚN EN AGUA -PESO NETO DE 160 G </w:t>
            </w:r>
          </w:p>
        </w:tc>
        <w:tc>
          <w:tcPr>
            <w:tcW w:w="1134" w:type="dxa"/>
            <w:tcBorders>
              <w:top w:val="nil"/>
              <w:left w:val="nil"/>
              <w:bottom w:val="single" w:sz="4" w:space="0" w:color="000000"/>
              <w:right w:val="single" w:sz="4" w:space="0" w:color="000000"/>
            </w:tcBorders>
            <w:shd w:val="clear" w:color="auto" w:fill="FFFFFF"/>
            <w:noWrap/>
            <w:vAlign w:val="center"/>
            <w:hideMark/>
          </w:tcPr>
          <w:p w14:paraId="6DEDAD5A" w14:textId="77777777" w:rsidR="00536C13" w:rsidRDefault="00536C13">
            <w:pPr>
              <w:jc w:val="center"/>
              <w:rPr>
                <w:rFonts w:ascii="Verdana" w:hAnsi="Verdana" w:cs="Calibri"/>
                <w:color w:val="000000"/>
                <w:kern w:val="2"/>
                <w:sz w:val="16"/>
                <w:szCs w:val="16"/>
                <w:lang w:val="es-419" w:eastAsia="es-419"/>
                <w14:ligatures w14:val="standardContextual"/>
              </w:rPr>
            </w:pPr>
            <w:r>
              <w:rPr>
                <w:rFonts w:ascii="Verdana" w:hAnsi="Verdana" w:cs="Calibri"/>
                <w:color w:val="000000"/>
                <w:kern w:val="2"/>
                <w:sz w:val="16"/>
                <w:szCs w:val="16"/>
                <w:lang w:val="es-419" w:eastAsia="es-419"/>
                <w14:ligatures w14:val="standardContextual"/>
              </w:rPr>
              <w:t>UNIDAD</w:t>
            </w:r>
          </w:p>
        </w:tc>
        <w:tc>
          <w:tcPr>
            <w:tcW w:w="1417" w:type="dxa"/>
            <w:tcBorders>
              <w:top w:val="nil"/>
              <w:left w:val="nil"/>
              <w:bottom w:val="single" w:sz="4" w:space="0" w:color="000000"/>
              <w:right w:val="single" w:sz="4" w:space="0" w:color="000000"/>
            </w:tcBorders>
            <w:shd w:val="clear" w:color="auto" w:fill="FFFFFF"/>
            <w:noWrap/>
            <w:vAlign w:val="center"/>
            <w:hideMark/>
          </w:tcPr>
          <w:p w14:paraId="5220451D" w14:textId="77777777" w:rsidR="00536C13" w:rsidRDefault="00536C13">
            <w:pPr>
              <w:jc w:val="center"/>
              <w:rPr>
                <w:rFonts w:ascii="Verdana" w:hAnsi="Verdana" w:cs="Calibri"/>
                <w:color w:val="000000"/>
                <w:kern w:val="2"/>
                <w:sz w:val="16"/>
                <w:szCs w:val="16"/>
                <w:lang w:val="es-419" w:eastAsia="es-419"/>
                <w14:ligatures w14:val="standardContextual"/>
              </w:rPr>
            </w:pPr>
            <w:r>
              <w:rPr>
                <w:rFonts w:ascii="Verdana" w:hAnsi="Verdana" w:cs="Calibri"/>
                <w:color w:val="000000"/>
                <w:kern w:val="2"/>
                <w:sz w:val="16"/>
                <w:szCs w:val="16"/>
                <w14:ligatures w14:val="standardContextual"/>
              </w:rPr>
              <w:t>45</w:t>
            </w:r>
          </w:p>
        </w:tc>
      </w:tr>
      <w:tr w:rsidR="00536C13" w14:paraId="75826C03" w14:textId="77777777" w:rsidTr="00536C13">
        <w:trPr>
          <w:trHeight w:val="606"/>
        </w:trPr>
        <w:tc>
          <w:tcPr>
            <w:tcW w:w="918" w:type="dxa"/>
            <w:tcBorders>
              <w:top w:val="nil"/>
              <w:left w:val="single" w:sz="4" w:space="0" w:color="000000"/>
              <w:bottom w:val="single" w:sz="4" w:space="0" w:color="000000"/>
              <w:right w:val="single" w:sz="4" w:space="0" w:color="000000"/>
            </w:tcBorders>
            <w:shd w:val="clear" w:color="auto" w:fill="FFFFFF"/>
            <w:noWrap/>
            <w:vAlign w:val="center"/>
            <w:hideMark/>
          </w:tcPr>
          <w:p w14:paraId="47A304D2" w14:textId="77777777" w:rsidR="00536C13" w:rsidRDefault="00536C13">
            <w:pPr>
              <w:jc w:val="center"/>
              <w:rPr>
                <w:rFonts w:ascii="Verdana" w:hAnsi="Verdana" w:cs="Calibri"/>
                <w:color w:val="000000"/>
                <w:kern w:val="2"/>
                <w:sz w:val="16"/>
                <w:szCs w:val="16"/>
                <w:lang w:val="es-419" w:eastAsia="es-419"/>
                <w14:ligatures w14:val="standardContextual"/>
              </w:rPr>
            </w:pPr>
            <w:r>
              <w:rPr>
                <w:rFonts w:ascii="Verdana" w:hAnsi="Verdana" w:cs="Calibri"/>
                <w:color w:val="000000"/>
                <w:kern w:val="2"/>
                <w:sz w:val="16"/>
                <w:szCs w:val="16"/>
                <w:lang w:val="es-419" w:eastAsia="es-419"/>
                <w14:ligatures w14:val="standardContextual"/>
              </w:rPr>
              <w:t>3</w:t>
            </w:r>
          </w:p>
        </w:tc>
        <w:tc>
          <w:tcPr>
            <w:tcW w:w="5031" w:type="dxa"/>
            <w:tcBorders>
              <w:top w:val="nil"/>
              <w:left w:val="nil"/>
              <w:bottom w:val="single" w:sz="4" w:space="0" w:color="000000"/>
              <w:right w:val="single" w:sz="4" w:space="0" w:color="000000"/>
            </w:tcBorders>
            <w:shd w:val="clear" w:color="auto" w:fill="FFFFFF"/>
            <w:vAlign w:val="center"/>
            <w:hideMark/>
          </w:tcPr>
          <w:p w14:paraId="53FCD590" w14:textId="77777777" w:rsidR="00536C13" w:rsidRDefault="00536C13">
            <w:pPr>
              <w:rPr>
                <w:rFonts w:ascii="Verdana" w:hAnsi="Verdana" w:cs="Calibri"/>
                <w:color w:val="000000"/>
                <w:kern w:val="2"/>
                <w:sz w:val="16"/>
                <w:szCs w:val="16"/>
                <w:lang w:val="es-419" w:eastAsia="es-419"/>
                <w14:ligatures w14:val="standardContextual"/>
              </w:rPr>
            </w:pPr>
            <w:r>
              <w:rPr>
                <w:rFonts w:ascii="Verdana" w:hAnsi="Verdana" w:cs="Calibri"/>
                <w:color w:val="000000"/>
                <w:kern w:val="2"/>
                <w:sz w:val="16"/>
                <w:szCs w:val="16"/>
                <w:lang w:val="es-419" w:eastAsia="es-419"/>
                <w14:ligatures w14:val="standardContextual"/>
              </w:rPr>
              <w:t xml:space="preserve">LOMITOS DE ATÚN EN ACEITE CON VEGETALES  PESO NETO 160 G </w:t>
            </w:r>
          </w:p>
        </w:tc>
        <w:tc>
          <w:tcPr>
            <w:tcW w:w="1134" w:type="dxa"/>
            <w:tcBorders>
              <w:top w:val="nil"/>
              <w:left w:val="nil"/>
              <w:bottom w:val="single" w:sz="4" w:space="0" w:color="000000"/>
              <w:right w:val="single" w:sz="4" w:space="0" w:color="000000"/>
            </w:tcBorders>
            <w:shd w:val="clear" w:color="auto" w:fill="FFFFFF"/>
            <w:noWrap/>
            <w:vAlign w:val="center"/>
            <w:hideMark/>
          </w:tcPr>
          <w:p w14:paraId="2599D705" w14:textId="77777777" w:rsidR="00536C13" w:rsidRDefault="00536C13">
            <w:pPr>
              <w:jc w:val="center"/>
              <w:rPr>
                <w:rFonts w:ascii="Verdana" w:hAnsi="Verdana" w:cs="Calibri"/>
                <w:color w:val="000000"/>
                <w:kern w:val="2"/>
                <w:sz w:val="16"/>
                <w:szCs w:val="16"/>
                <w:lang w:val="es-419" w:eastAsia="es-419"/>
                <w14:ligatures w14:val="standardContextual"/>
              </w:rPr>
            </w:pPr>
            <w:r>
              <w:rPr>
                <w:rFonts w:ascii="Verdana" w:hAnsi="Verdana" w:cs="Calibri"/>
                <w:color w:val="000000"/>
                <w:kern w:val="2"/>
                <w:sz w:val="16"/>
                <w:szCs w:val="16"/>
                <w:lang w:val="es-419" w:eastAsia="es-419"/>
                <w14:ligatures w14:val="standardContextual"/>
              </w:rPr>
              <w:t>UNIDAD</w:t>
            </w:r>
          </w:p>
        </w:tc>
        <w:tc>
          <w:tcPr>
            <w:tcW w:w="1417" w:type="dxa"/>
            <w:tcBorders>
              <w:top w:val="nil"/>
              <w:left w:val="nil"/>
              <w:bottom w:val="single" w:sz="4" w:space="0" w:color="000000"/>
              <w:right w:val="single" w:sz="4" w:space="0" w:color="000000"/>
            </w:tcBorders>
            <w:shd w:val="clear" w:color="auto" w:fill="FFFFFF"/>
            <w:noWrap/>
            <w:vAlign w:val="center"/>
            <w:hideMark/>
          </w:tcPr>
          <w:p w14:paraId="19DAAF43" w14:textId="77777777" w:rsidR="00536C13" w:rsidRDefault="00536C13">
            <w:pPr>
              <w:jc w:val="center"/>
              <w:rPr>
                <w:rFonts w:ascii="Verdana" w:hAnsi="Verdana" w:cs="Calibri"/>
                <w:color w:val="000000"/>
                <w:kern w:val="2"/>
                <w:sz w:val="16"/>
                <w:szCs w:val="16"/>
                <w:lang w:val="es-419" w:eastAsia="es-419"/>
                <w14:ligatures w14:val="standardContextual"/>
              </w:rPr>
            </w:pPr>
            <w:r>
              <w:rPr>
                <w:rFonts w:ascii="Verdana" w:hAnsi="Verdana" w:cs="Calibri"/>
                <w:color w:val="000000"/>
                <w:kern w:val="2"/>
                <w:sz w:val="16"/>
                <w:szCs w:val="16"/>
                <w14:ligatures w14:val="standardContextual"/>
              </w:rPr>
              <w:t>40</w:t>
            </w:r>
          </w:p>
        </w:tc>
      </w:tr>
      <w:tr w:rsidR="00536C13" w14:paraId="05B571BD" w14:textId="77777777" w:rsidTr="00536C13">
        <w:trPr>
          <w:trHeight w:val="540"/>
        </w:trPr>
        <w:tc>
          <w:tcPr>
            <w:tcW w:w="918" w:type="dxa"/>
            <w:tcBorders>
              <w:top w:val="nil"/>
              <w:left w:val="single" w:sz="4" w:space="0" w:color="000000"/>
              <w:bottom w:val="single" w:sz="4" w:space="0" w:color="000000"/>
              <w:right w:val="single" w:sz="4" w:space="0" w:color="000000"/>
            </w:tcBorders>
            <w:shd w:val="clear" w:color="auto" w:fill="FFFFFF"/>
            <w:noWrap/>
            <w:vAlign w:val="center"/>
            <w:hideMark/>
          </w:tcPr>
          <w:p w14:paraId="2776A4A7" w14:textId="77777777" w:rsidR="00536C13" w:rsidRDefault="00536C13">
            <w:pPr>
              <w:jc w:val="center"/>
              <w:rPr>
                <w:rFonts w:ascii="Verdana" w:hAnsi="Verdana" w:cs="Calibri"/>
                <w:color w:val="000000"/>
                <w:kern w:val="2"/>
                <w:sz w:val="16"/>
                <w:szCs w:val="16"/>
                <w:lang w:val="es-419" w:eastAsia="es-419"/>
                <w14:ligatures w14:val="standardContextual"/>
              </w:rPr>
            </w:pPr>
            <w:r>
              <w:rPr>
                <w:rFonts w:ascii="Verdana" w:hAnsi="Verdana" w:cs="Calibri"/>
                <w:color w:val="000000"/>
                <w:kern w:val="2"/>
                <w:sz w:val="16"/>
                <w:szCs w:val="16"/>
                <w:lang w:val="es-419" w:eastAsia="es-419"/>
                <w14:ligatures w14:val="standardContextual"/>
              </w:rPr>
              <w:t>4</w:t>
            </w:r>
          </w:p>
        </w:tc>
        <w:tc>
          <w:tcPr>
            <w:tcW w:w="5031" w:type="dxa"/>
            <w:tcBorders>
              <w:top w:val="nil"/>
              <w:left w:val="nil"/>
              <w:bottom w:val="single" w:sz="4" w:space="0" w:color="000000"/>
              <w:right w:val="single" w:sz="4" w:space="0" w:color="000000"/>
            </w:tcBorders>
            <w:shd w:val="clear" w:color="auto" w:fill="FFFFFF"/>
            <w:vAlign w:val="center"/>
            <w:hideMark/>
          </w:tcPr>
          <w:p w14:paraId="0D97745C" w14:textId="77777777" w:rsidR="00536C13" w:rsidRDefault="00536C13">
            <w:pPr>
              <w:rPr>
                <w:rFonts w:ascii="Verdana" w:hAnsi="Verdana" w:cs="Calibri"/>
                <w:color w:val="000000"/>
                <w:kern w:val="2"/>
                <w:sz w:val="16"/>
                <w:szCs w:val="16"/>
                <w:lang w:val="es-419" w:eastAsia="es-419"/>
                <w14:ligatures w14:val="standardContextual"/>
              </w:rPr>
            </w:pPr>
            <w:r>
              <w:rPr>
                <w:rFonts w:ascii="Verdana" w:hAnsi="Verdana" w:cs="Calibri"/>
                <w:color w:val="000000"/>
                <w:kern w:val="2"/>
                <w:sz w:val="16"/>
                <w:szCs w:val="16"/>
                <w:lang w:val="es-419" w:eastAsia="es-419"/>
                <w14:ligatures w14:val="standardContextual"/>
              </w:rPr>
              <w:t>JAMONETA PESO NETO 180 G.</w:t>
            </w:r>
          </w:p>
        </w:tc>
        <w:tc>
          <w:tcPr>
            <w:tcW w:w="1134" w:type="dxa"/>
            <w:tcBorders>
              <w:top w:val="nil"/>
              <w:left w:val="nil"/>
              <w:bottom w:val="single" w:sz="4" w:space="0" w:color="000000"/>
              <w:right w:val="single" w:sz="4" w:space="0" w:color="000000"/>
            </w:tcBorders>
            <w:shd w:val="clear" w:color="auto" w:fill="FFFFFF"/>
            <w:noWrap/>
            <w:vAlign w:val="center"/>
            <w:hideMark/>
          </w:tcPr>
          <w:p w14:paraId="0657B129" w14:textId="77777777" w:rsidR="00536C13" w:rsidRDefault="00536C13">
            <w:pPr>
              <w:jc w:val="center"/>
              <w:rPr>
                <w:rFonts w:ascii="Verdana" w:hAnsi="Verdana" w:cs="Calibri"/>
                <w:color w:val="000000"/>
                <w:kern w:val="2"/>
                <w:sz w:val="16"/>
                <w:szCs w:val="16"/>
                <w:lang w:val="es-419" w:eastAsia="es-419"/>
                <w14:ligatures w14:val="standardContextual"/>
              </w:rPr>
            </w:pPr>
            <w:r>
              <w:rPr>
                <w:rFonts w:ascii="Verdana" w:hAnsi="Verdana" w:cs="Calibri"/>
                <w:color w:val="000000"/>
                <w:kern w:val="2"/>
                <w:sz w:val="16"/>
                <w:szCs w:val="16"/>
                <w:lang w:val="es-419" w:eastAsia="es-419"/>
                <w14:ligatures w14:val="standardContextual"/>
              </w:rPr>
              <w:t>UNIDAD</w:t>
            </w:r>
          </w:p>
        </w:tc>
        <w:tc>
          <w:tcPr>
            <w:tcW w:w="1417" w:type="dxa"/>
            <w:tcBorders>
              <w:top w:val="nil"/>
              <w:left w:val="nil"/>
              <w:bottom w:val="single" w:sz="4" w:space="0" w:color="000000"/>
              <w:right w:val="single" w:sz="4" w:space="0" w:color="000000"/>
            </w:tcBorders>
            <w:shd w:val="clear" w:color="auto" w:fill="FFFFFF"/>
            <w:noWrap/>
            <w:vAlign w:val="center"/>
            <w:hideMark/>
          </w:tcPr>
          <w:p w14:paraId="6D342D29" w14:textId="77777777" w:rsidR="00536C13" w:rsidRDefault="00536C13">
            <w:pPr>
              <w:jc w:val="center"/>
              <w:rPr>
                <w:rFonts w:ascii="Verdana" w:hAnsi="Verdana" w:cs="Calibri"/>
                <w:color w:val="000000"/>
                <w:kern w:val="2"/>
                <w:sz w:val="16"/>
                <w:szCs w:val="16"/>
                <w:lang w:val="es-419" w:eastAsia="es-419"/>
                <w14:ligatures w14:val="standardContextual"/>
              </w:rPr>
            </w:pPr>
            <w:r>
              <w:rPr>
                <w:rFonts w:ascii="Verdana" w:hAnsi="Verdana" w:cs="Calibri"/>
                <w:color w:val="000000"/>
                <w:kern w:val="2"/>
                <w:sz w:val="16"/>
                <w:szCs w:val="16"/>
                <w14:ligatures w14:val="standardContextual"/>
              </w:rPr>
              <w:t>20</w:t>
            </w:r>
          </w:p>
        </w:tc>
      </w:tr>
      <w:tr w:rsidR="00536C13" w14:paraId="60529D53" w14:textId="77777777" w:rsidTr="00536C13">
        <w:trPr>
          <w:trHeight w:val="438"/>
        </w:trPr>
        <w:tc>
          <w:tcPr>
            <w:tcW w:w="918" w:type="dxa"/>
            <w:tcBorders>
              <w:top w:val="nil"/>
              <w:left w:val="single" w:sz="4" w:space="0" w:color="000000"/>
              <w:bottom w:val="single" w:sz="4" w:space="0" w:color="000000"/>
              <w:right w:val="single" w:sz="4" w:space="0" w:color="000000"/>
            </w:tcBorders>
            <w:shd w:val="clear" w:color="auto" w:fill="FFFFFF"/>
            <w:noWrap/>
            <w:vAlign w:val="center"/>
            <w:hideMark/>
          </w:tcPr>
          <w:p w14:paraId="1CD90C3F" w14:textId="77777777" w:rsidR="00536C13" w:rsidRDefault="00536C13">
            <w:pPr>
              <w:jc w:val="center"/>
              <w:rPr>
                <w:rFonts w:ascii="Verdana" w:hAnsi="Verdana" w:cs="Calibri"/>
                <w:color w:val="000000"/>
                <w:kern w:val="2"/>
                <w:sz w:val="16"/>
                <w:szCs w:val="16"/>
                <w:lang w:val="es-419" w:eastAsia="es-419"/>
                <w14:ligatures w14:val="standardContextual"/>
              </w:rPr>
            </w:pPr>
            <w:r>
              <w:rPr>
                <w:rFonts w:ascii="Verdana" w:hAnsi="Verdana" w:cs="Calibri"/>
                <w:color w:val="000000"/>
                <w:kern w:val="2"/>
                <w:sz w:val="16"/>
                <w:szCs w:val="16"/>
                <w:lang w:val="es-419" w:eastAsia="es-419"/>
                <w14:ligatures w14:val="standardContextual"/>
              </w:rPr>
              <w:t>5</w:t>
            </w:r>
          </w:p>
        </w:tc>
        <w:tc>
          <w:tcPr>
            <w:tcW w:w="5031" w:type="dxa"/>
            <w:tcBorders>
              <w:top w:val="nil"/>
              <w:left w:val="nil"/>
              <w:bottom w:val="single" w:sz="4" w:space="0" w:color="000000"/>
              <w:right w:val="single" w:sz="4" w:space="0" w:color="000000"/>
            </w:tcBorders>
            <w:shd w:val="clear" w:color="auto" w:fill="FFFFFF"/>
            <w:noWrap/>
            <w:vAlign w:val="center"/>
            <w:hideMark/>
          </w:tcPr>
          <w:p w14:paraId="4DB78349" w14:textId="77777777" w:rsidR="00536C13" w:rsidRDefault="00536C13">
            <w:pPr>
              <w:rPr>
                <w:rFonts w:ascii="Verdana" w:hAnsi="Verdana" w:cs="Calibri"/>
                <w:color w:val="000000"/>
                <w:kern w:val="2"/>
                <w:sz w:val="16"/>
                <w:szCs w:val="16"/>
                <w:lang w:val="es-419" w:eastAsia="es-419"/>
                <w14:ligatures w14:val="standardContextual"/>
              </w:rPr>
            </w:pPr>
            <w:r>
              <w:rPr>
                <w:rFonts w:ascii="Verdana" w:hAnsi="Verdana" w:cs="Calibri"/>
                <w:color w:val="000000"/>
                <w:kern w:val="2"/>
                <w:sz w:val="16"/>
                <w:szCs w:val="16"/>
                <w:lang w:val="es-419" w:eastAsia="es-419"/>
                <w14:ligatures w14:val="standardContextual"/>
              </w:rPr>
              <w:t>CARNE DE DIABLO EN LATA PESO NETO 80 G</w:t>
            </w:r>
          </w:p>
        </w:tc>
        <w:tc>
          <w:tcPr>
            <w:tcW w:w="1134" w:type="dxa"/>
            <w:tcBorders>
              <w:top w:val="nil"/>
              <w:left w:val="nil"/>
              <w:bottom w:val="single" w:sz="4" w:space="0" w:color="000000"/>
              <w:right w:val="single" w:sz="4" w:space="0" w:color="000000"/>
            </w:tcBorders>
            <w:shd w:val="clear" w:color="auto" w:fill="FFFFFF"/>
            <w:noWrap/>
            <w:vAlign w:val="center"/>
            <w:hideMark/>
          </w:tcPr>
          <w:p w14:paraId="14345C6B" w14:textId="77777777" w:rsidR="00536C13" w:rsidRDefault="00536C13">
            <w:pPr>
              <w:jc w:val="center"/>
              <w:rPr>
                <w:rFonts w:ascii="Verdana" w:hAnsi="Verdana" w:cs="Calibri"/>
                <w:color w:val="000000"/>
                <w:kern w:val="2"/>
                <w:sz w:val="16"/>
                <w:szCs w:val="16"/>
                <w:lang w:val="es-419" w:eastAsia="es-419"/>
                <w14:ligatures w14:val="standardContextual"/>
              </w:rPr>
            </w:pPr>
            <w:r>
              <w:rPr>
                <w:rFonts w:ascii="Verdana" w:hAnsi="Verdana" w:cs="Calibri"/>
                <w:color w:val="000000"/>
                <w:kern w:val="2"/>
                <w:sz w:val="16"/>
                <w:szCs w:val="16"/>
                <w:lang w:val="es-419" w:eastAsia="es-419"/>
                <w14:ligatures w14:val="standardContextual"/>
              </w:rPr>
              <w:t>UNIDAD</w:t>
            </w:r>
          </w:p>
        </w:tc>
        <w:tc>
          <w:tcPr>
            <w:tcW w:w="1417" w:type="dxa"/>
            <w:tcBorders>
              <w:top w:val="nil"/>
              <w:left w:val="nil"/>
              <w:bottom w:val="single" w:sz="4" w:space="0" w:color="000000"/>
              <w:right w:val="single" w:sz="4" w:space="0" w:color="000000"/>
            </w:tcBorders>
            <w:shd w:val="clear" w:color="auto" w:fill="FFFFFF"/>
            <w:noWrap/>
            <w:vAlign w:val="center"/>
            <w:hideMark/>
          </w:tcPr>
          <w:p w14:paraId="37CA20A1" w14:textId="77777777" w:rsidR="00536C13" w:rsidRDefault="00536C13">
            <w:pPr>
              <w:jc w:val="center"/>
              <w:rPr>
                <w:rFonts w:ascii="Verdana" w:hAnsi="Verdana" w:cs="Calibri"/>
                <w:color w:val="000000"/>
                <w:kern w:val="2"/>
                <w:sz w:val="16"/>
                <w:szCs w:val="16"/>
                <w:lang w:val="es-419" w:eastAsia="es-419"/>
                <w14:ligatures w14:val="standardContextual"/>
              </w:rPr>
            </w:pPr>
            <w:r>
              <w:rPr>
                <w:rFonts w:ascii="Verdana" w:hAnsi="Verdana" w:cs="Calibri"/>
                <w:color w:val="000000"/>
                <w:kern w:val="2"/>
                <w:sz w:val="16"/>
                <w:szCs w:val="16"/>
                <w14:ligatures w14:val="standardContextual"/>
              </w:rPr>
              <w:t>20</w:t>
            </w:r>
          </w:p>
        </w:tc>
      </w:tr>
      <w:tr w:rsidR="00536C13" w14:paraId="3C3CF907" w14:textId="77777777" w:rsidTr="00536C13">
        <w:trPr>
          <w:trHeight w:val="648"/>
        </w:trPr>
        <w:tc>
          <w:tcPr>
            <w:tcW w:w="918" w:type="dxa"/>
            <w:tcBorders>
              <w:top w:val="nil"/>
              <w:left w:val="single" w:sz="4" w:space="0" w:color="000000"/>
              <w:bottom w:val="single" w:sz="4" w:space="0" w:color="000000"/>
              <w:right w:val="single" w:sz="4" w:space="0" w:color="000000"/>
            </w:tcBorders>
            <w:shd w:val="clear" w:color="auto" w:fill="FFFFFF"/>
            <w:noWrap/>
            <w:vAlign w:val="center"/>
            <w:hideMark/>
          </w:tcPr>
          <w:p w14:paraId="5C6A5503" w14:textId="77777777" w:rsidR="00536C13" w:rsidRDefault="00536C13">
            <w:pPr>
              <w:jc w:val="center"/>
              <w:rPr>
                <w:rFonts w:ascii="Verdana" w:hAnsi="Verdana" w:cs="Calibri"/>
                <w:color w:val="000000"/>
                <w:kern w:val="2"/>
                <w:sz w:val="16"/>
                <w:szCs w:val="16"/>
                <w:lang w:val="es-419" w:eastAsia="es-419"/>
                <w14:ligatures w14:val="standardContextual"/>
              </w:rPr>
            </w:pPr>
            <w:r>
              <w:rPr>
                <w:rFonts w:ascii="Verdana" w:hAnsi="Verdana" w:cs="Calibri"/>
                <w:color w:val="000000"/>
                <w:kern w:val="2"/>
                <w:sz w:val="16"/>
                <w:szCs w:val="16"/>
                <w:lang w:val="es-419" w:eastAsia="es-419"/>
                <w14:ligatures w14:val="standardContextual"/>
              </w:rPr>
              <w:t>6</w:t>
            </w:r>
          </w:p>
        </w:tc>
        <w:tc>
          <w:tcPr>
            <w:tcW w:w="5031" w:type="dxa"/>
            <w:tcBorders>
              <w:top w:val="nil"/>
              <w:left w:val="nil"/>
              <w:bottom w:val="single" w:sz="4" w:space="0" w:color="000000"/>
              <w:right w:val="single" w:sz="4" w:space="0" w:color="000000"/>
            </w:tcBorders>
            <w:shd w:val="clear" w:color="auto" w:fill="FFFFFF"/>
            <w:vAlign w:val="center"/>
            <w:hideMark/>
          </w:tcPr>
          <w:p w14:paraId="764C4873" w14:textId="77777777" w:rsidR="00536C13" w:rsidRDefault="00536C13">
            <w:pPr>
              <w:rPr>
                <w:rFonts w:ascii="Verdana" w:hAnsi="Verdana" w:cs="Calibri"/>
                <w:color w:val="000000"/>
                <w:kern w:val="2"/>
                <w:sz w:val="16"/>
                <w:szCs w:val="16"/>
                <w:lang w:val="es-419" w:eastAsia="es-419"/>
                <w14:ligatures w14:val="standardContextual"/>
              </w:rPr>
            </w:pPr>
            <w:r>
              <w:rPr>
                <w:rFonts w:ascii="Verdana" w:hAnsi="Verdana" w:cs="Calibri"/>
                <w:color w:val="000000"/>
                <w:kern w:val="2"/>
                <w:sz w:val="16"/>
                <w:szCs w:val="16"/>
                <w:lang w:val="es-419" w:eastAsia="es-419"/>
                <w14:ligatures w14:val="standardContextual"/>
              </w:rPr>
              <w:t>FRIJOL ANTIOQUEÑOS EN LATA DE 310 G. SIN CONSERVANTES</w:t>
            </w:r>
          </w:p>
        </w:tc>
        <w:tc>
          <w:tcPr>
            <w:tcW w:w="1134" w:type="dxa"/>
            <w:tcBorders>
              <w:top w:val="nil"/>
              <w:left w:val="nil"/>
              <w:bottom w:val="single" w:sz="4" w:space="0" w:color="000000"/>
              <w:right w:val="single" w:sz="4" w:space="0" w:color="000000"/>
            </w:tcBorders>
            <w:shd w:val="clear" w:color="auto" w:fill="FFFFFF"/>
            <w:noWrap/>
            <w:vAlign w:val="center"/>
            <w:hideMark/>
          </w:tcPr>
          <w:p w14:paraId="67846759" w14:textId="77777777" w:rsidR="00536C13" w:rsidRDefault="00536C13">
            <w:pPr>
              <w:jc w:val="center"/>
              <w:rPr>
                <w:rFonts w:ascii="Verdana" w:hAnsi="Verdana" w:cs="Calibri"/>
                <w:color w:val="000000"/>
                <w:kern w:val="2"/>
                <w:sz w:val="16"/>
                <w:szCs w:val="16"/>
                <w:lang w:val="es-419" w:eastAsia="es-419"/>
                <w14:ligatures w14:val="standardContextual"/>
              </w:rPr>
            </w:pPr>
            <w:r>
              <w:rPr>
                <w:rFonts w:ascii="Verdana" w:hAnsi="Verdana" w:cs="Calibri"/>
                <w:color w:val="000000"/>
                <w:kern w:val="2"/>
                <w:sz w:val="16"/>
                <w:szCs w:val="16"/>
                <w:lang w:val="es-419" w:eastAsia="es-419"/>
                <w14:ligatures w14:val="standardContextual"/>
              </w:rPr>
              <w:t>UNIDAD</w:t>
            </w:r>
          </w:p>
        </w:tc>
        <w:tc>
          <w:tcPr>
            <w:tcW w:w="1417" w:type="dxa"/>
            <w:tcBorders>
              <w:top w:val="nil"/>
              <w:left w:val="nil"/>
              <w:bottom w:val="single" w:sz="4" w:space="0" w:color="000000"/>
              <w:right w:val="single" w:sz="4" w:space="0" w:color="000000"/>
            </w:tcBorders>
            <w:shd w:val="clear" w:color="auto" w:fill="FFFFFF"/>
            <w:noWrap/>
            <w:vAlign w:val="center"/>
            <w:hideMark/>
          </w:tcPr>
          <w:p w14:paraId="5D7DC009" w14:textId="77777777" w:rsidR="00536C13" w:rsidRDefault="00536C13">
            <w:pPr>
              <w:jc w:val="center"/>
              <w:rPr>
                <w:rFonts w:ascii="Verdana" w:hAnsi="Verdana" w:cs="Calibri"/>
                <w:color w:val="000000"/>
                <w:kern w:val="2"/>
                <w:sz w:val="16"/>
                <w:szCs w:val="16"/>
                <w:lang w:val="es-419" w:eastAsia="es-419"/>
                <w14:ligatures w14:val="standardContextual"/>
              </w:rPr>
            </w:pPr>
            <w:r>
              <w:rPr>
                <w:rFonts w:ascii="Verdana" w:hAnsi="Verdana" w:cs="Calibri"/>
                <w:color w:val="000000"/>
                <w:kern w:val="2"/>
                <w:sz w:val="16"/>
                <w:szCs w:val="16"/>
                <w14:ligatures w14:val="standardContextual"/>
              </w:rPr>
              <w:t>20</w:t>
            </w:r>
          </w:p>
        </w:tc>
      </w:tr>
      <w:tr w:rsidR="00536C13" w14:paraId="14E83B8A" w14:textId="77777777" w:rsidTr="00536C13">
        <w:trPr>
          <w:trHeight w:val="522"/>
        </w:trPr>
        <w:tc>
          <w:tcPr>
            <w:tcW w:w="918" w:type="dxa"/>
            <w:tcBorders>
              <w:top w:val="nil"/>
              <w:left w:val="single" w:sz="4" w:space="0" w:color="000000"/>
              <w:bottom w:val="single" w:sz="4" w:space="0" w:color="000000"/>
              <w:right w:val="single" w:sz="4" w:space="0" w:color="000000"/>
            </w:tcBorders>
            <w:shd w:val="clear" w:color="auto" w:fill="FFFFFF"/>
            <w:noWrap/>
            <w:vAlign w:val="center"/>
            <w:hideMark/>
          </w:tcPr>
          <w:p w14:paraId="0A2A60A1" w14:textId="77777777" w:rsidR="00536C13" w:rsidRDefault="00536C13">
            <w:pPr>
              <w:jc w:val="center"/>
              <w:rPr>
                <w:rFonts w:ascii="Verdana" w:hAnsi="Verdana" w:cs="Calibri"/>
                <w:color w:val="000000"/>
                <w:kern w:val="2"/>
                <w:sz w:val="16"/>
                <w:szCs w:val="16"/>
                <w:lang w:val="es-419" w:eastAsia="es-419"/>
                <w14:ligatures w14:val="standardContextual"/>
              </w:rPr>
            </w:pPr>
            <w:r>
              <w:rPr>
                <w:rFonts w:ascii="Verdana" w:hAnsi="Verdana" w:cs="Calibri"/>
                <w:color w:val="000000"/>
                <w:kern w:val="2"/>
                <w:sz w:val="16"/>
                <w:szCs w:val="16"/>
                <w:lang w:val="es-419" w:eastAsia="es-419"/>
                <w14:ligatures w14:val="standardContextual"/>
              </w:rPr>
              <w:t>7</w:t>
            </w:r>
          </w:p>
        </w:tc>
        <w:tc>
          <w:tcPr>
            <w:tcW w:w="5031" w:type="dxa"/>
            <w:tcBorders>
              <w:top w:val="nil"/>
              <w:left w:val="nil"/>
              <w:bottom w:val="single" w:sz="4" w:space="0" w:color="000000"/>
              <w:right w:val="single" w:sz="4" w:space="0" w:color="000000"/>
            </w:tcBorders>
            <w:shd w:val="clear" w:color="auto" w:fill="FFFFFF"/>
            <w:vAlign w:val="center"/>
            <w:hideMark/>
          </w:tcPr>
          <w:p w14:paraId="16C9C739" w14:textId="77777777" w:rsidR="00536C13" w:rsidRDefault="00536C13">
            <w:pPr>
              <w:rPr>
                <w:rFonts w:ascii="Verdana" w:hAnsi="Verdana" w:cs="Calibri"/>
                <w:color w:val="000000"/>
                <w:kern w:val="2"/>
                <w:sz w:val="16"/>
                <w:szCs w:val="16"/>
                <w:lang w:val="es-419" w:eastAsia="es-419"/>
                <w14:ligatures w14:val="standardContextual"/>
              </w:rPr>
            </w:pPr>
            <w:r>
              <w:rPr>
                <w:rFonts w:ascii="Verdana" w:hAnsi="Verdana" w:cs="Calibri"/>
                <w:color w:val="000000"/>
                <w:kern w:val="2"/>
                <w:sz w:val="16"/>
                <w:szCs w:val="16"/>
                <w:lang w:val="es-419" w:eastAsia="es-419"/>
                <w14:ligatures w14:val="standardContextual"/>
              </w:rPr>
              <w:t xml:space="preserve">POLLO ENLATADO CON ADEREZO DE MAYONESA PESO NETO 160 G </w:t>
            </w:r>
          </w:p>
        </w:tc>
        <w:tc>
          <w:tcPr>
            <w:tcW w:w="1134" w:type="dxa"/>
            <w:tcBorders>
              <w:top w:val="nil"/>
              <w:left w:val="nil"/>
              <w:bottom w:val="single" w:sz="4" w:space="0" w:color="000000"/>
              <w:right w:val="single" w:sz="4" w:space="0" w:color="000000"/>
            </w:tcBorders>
            <w:shd w:val="clear" w:color="auto" w:fill="FFFFFF"/>
            <w:noWrap/>
            <w:vAlign w:val="center"/>
            <w:hideMark/>
          </w:tcPr>
          <w:p w14:paraId="55EC9B2A" w14:textId="77777777" w:rsidR="00536C13" w:rsidRDefault="00536C13">
            <w:pPr>
              <w:jc w:val="center"/>
              <w:rPr>
                <w:rFonts w:ascii="Verdana" w:hAnsi="Verdana" w:cs="Calibri"/>
                <w:color w:val="000000"/>
                <w:kern w:val="2"/>
                <w:sz w:val="16"/>
                <w:szCs w:val="16"/>
                <w:lang w:val="es-419" w:eastAsia="es-419"/>
                <w14:ligatures w14:val="standardContextual"/>
              </w:rPr>
            </w:pPr>
            <w:r>
              <w:rPr>
                <w:rFonts w:ascii="Verdana" w:hAnsi="Verdana" w:cs="Calibri"/>
                <w:color w:val="000000"/>
                <w:kern w:val="2"/>
                <w:sz w:val="16"/>
                <w:szCs w:val="16"/>
                <w:lang w:val="es-419" w:eastAsia="es-419"/>
                <w14:ligatures w14:val="standardContextual"/>
              </w:rPr>
              <w:t>UNIDAD</w:t>
            </w:r>
          </w:p>
        </w:tc>
        <w:tc>
          <w:tcPr>
            <w:tcW w:w="1417" w:type="dxa"/>
            <w:tcBorders>
              <w:top w:val="nil"/>
              <w:left w:val="nil"/>
              <w:bottom w:val="single" w:sz="4" w:space="0" w:color="000000"/>
              <w:right w:val="single" w:sz="4" w:space="0" w:color="000000"/>
            </w:tcBorders>
            <w:shd w:val="clear" w:color="auto" w:fill="FFFFFF"/>
            <w:noWrap/>
            <w:vAlign w:val="center"/>
            <w:hideMark/>
          </w:tcPr>
          <w:p w14:paraId="710982B5" w14:textId="77777777" w:rsidR="00536C13" w:rsidRDefault="00536C13">
            <w:pPr>
              <w:jc w:val="center"/>
              <w:rPr>
                <w:rFonts w:ascii="Verdana" w:hAnsi="Verdana" w:cs="Calibri"/>
                <w:color w:val="000000"/>
                <w:kern w:val="2"/>
                <w:sz w:val="16"/>
                <w:szCs w:val="16"/>
                <w:lang w:val="es-419" w:eastAsia="es-419"/>
                <w14:ligatures w14:val="standardContextual"/>
              </w:rPr>
            </w:pPr>
            <w:r>
              <w:rPr>
                <w:rFonts w:ascii="Verdana" w:hAnsi="Verdana" w:cs="Calibri"/>
                <w:color w:val="000000"/>
                <w:kern w:val="2"/>
                <w:sz w:val="16"/>
                <w:szCs w:val="16"/>
                <w14:ligatures w14:val="standardContextual"/>
              </w:rPr>
              <w:t>50</w:t>
            </w:r>
          </w:p>
        </w:tc>
      </w:tr>
      <w:tr w:rsidR="00536C13" w14:paraId="687FE42C" w14:textId="77777777" w:rsidTr="00536C13">
        <w:trPr>
          <w:trHeight w:val="718"/>
        </w:trPr>
        <w:tc>
          <w:tcPr>
            <w:tcW w:w="918" w:type="dxa"/>
            <w:tcBorders>
              <w:top w:val="nil"/>
              <w:left w:val="single" w:sz="4" w:space="0" w:color="000000"/>
              <w:bottom w:val="single" w:sz="4" w:space="0" w:color="000000"/>
              <w:right w:val="single" w:sz="4" w:space="0" w:color="000000"/>
            </w:tcBorders>
            <w:shd w:val="clear" w:color="auto" w:fill="FFFFFF"/>
            <w:noWrap/>
            <w:vAlign w:val="center"/>
            <w:hideMark/>
          </w:tcPr>
          <w:p w14:paraId="2C40D242" w14:textId="77777777" w:rsidR="00536C13" w:rsidRDefault="00536C13">
            <w:pPr>
              <w:jc w:val="center"/>
              <w:rPr>
                <w:rFonts w:ascii="Verdana" w:hAnsi="Verdana" w:cs="Calibri"/>
                <w:color w:val="000000"/>
                <w:kern w:val="2"/>
                <w:sz w:val="16"/>
                <w:szCs w:val="16"/>
                <w:lang w:val="es-419" w:eastAsia="es-419"/>
                <w14:ligatures w14:val="standardContextual"/>
              </w:rPr>
            </w:pPr>
            <w:r>
              <w:rPr>
                <w:rFonts w:ascii="Verdana" w:hAnsi="Verdana" w:cs="Calibri"/>
                <w:color w:val="000000"/>
                <w:kern w:val="2"/>
                <w:sz w:val="16"/>
                <w:szCs w:val="16"/>
                <w:lang w:val="es-419" w:eastAsia="es-419"/>
                <w14:ligatures w14:val="standardContextual"/>
              </w:rPr>
              <w:t>8</w:t>
            </w:r>
          </w:p>
        </w:tc>
        <w:tc>
          <w:tcPr>
            <w:tcW w:w="5031" w:type="dxa"/>
            <w:tcBorders>
              <w:top w:val="nil"/>
              <w:left w:val="nil"/>
              <w:bottom w:val="single" w:sz="4" w:space="0" w:color="000000"/>
              <w:right w:val="single" w:sz="4" w:space="0" w:color="000000"/>
            </w:tcBorders>
            <w:shd w:val="clear" w:color="auto" w:fill="FFFFFF"/>
            <w:vAlign w:val="center"/>
            <w:hideMark/>
          </w:tcPr>
          <w:p w14:paraId="4DCEFF7F" w14:textId="77777777" w:rsidR="00536C13" w:rsidRDefault="00536C13">
            <w:pPr>
              <w:rPr>
                <w:rFonts w:ascii="Verdana" w:hAnsi="Verdana" w:cs="Calibri"/>
                <w:color w:val="000000"/>
                <w:kern w:val="2"/>
                <w:sz w:val="16"/>
                <w:szCs w:val="16"/>
                <w:lang w:val="es-419" w:eastAsia="es-419"/>
                <w14:ligatures w14:val="standardContextual"/>
              </w:rPr>
            </w:pPr>
            <w:r>
              <w:rPr>
                <w:rFonts w:ascii="Verdana" w:hAnsi="Verdana" w:cs="Calibri"/>
                <w:color w:val="000000"/>
                <w:kern w:val="2"/>
                <w:sz w:val="16"/>
                <w:szCs w:val="16"/>
                <w:lang w:val="es-419" w:eastAsia="es-419"/>
                <w14:ligatures w14:val="standardContextual"/>
              </w:rPr>
              <w:t>ENSALADA DE VEGETALES INCLUYE ALVERJA, ZANAHORIA Y PAPA EN LATA DE 300 G, SIN CONSERVANTES</w:t>
            </w:r>
          </w:p>
        </w:tc>
        <w:tc>
          <w:tcPr>
            <w:tcW w:w="1134" w:type="dxa"/>
            <w:tcBorders>
              <w:top w:val="nil"/>
              <w:left w:val="nil"/>
              <w:bottom w:val="single" w:sz="4" w:space="0" w:color="000000"/>
              <w:right w:val="single" w:sz="4" w:space="0" w:color="000000"/>
            </w:tcBorders>
            <w:shd w:val="clear" w:color="auto" w:fill="FFFFFF"/>
            <w:noWrap/>
            <w:vAlign w:val="center"/>
            <w:hideMark/>
          </w:tcPr>
          <w:p w14:paraId="192C9CF5" w14:textId="77777777" w:rsidR="00536C13" w:rsidRDefault="00536C13">
            <w:pPr>
              <w:jc w:val="center"/>
              <w:rPr>
                <w:rFonts w:ascii="Verdana" w:hAnsi="Verdana" w:cs="Calibri"/>
                <w:color w:val="000000"/>
                <w:kern w:val="2"/>
                <w:sz w:val="16"/>
                <w:szCs w:val="16"/>
                <w:lang w:val="es-419" w:eastAsia="es-419"/>
                <w14:ligatures w14:val="standardContextual"/>
              </w:rPr>
            </w:pPr>
            <w:r>
              <w:rPr>
                <w:rFonts w:ascii="Verdana" w:hAnsi="Verdana" w:cs="Calibri"/>
                <w:color w:val="000000"/>
                <w:kern w:val="2"/>
                <w:sz w:val="16"/>
                <w:szCs w:val="16"/>
                <w:lang w:val="es-419" w:eastAsia="es-419"/>
                <w14:ligatures w14:val="standardContextual"/>
              </w:rPr>
              <w:t>UNIDAD</w:t>
            </w:r>
          </w:p>
        </w:tc>
        <w:tc>
          <w:tcPr>
            <w:tcW w:w="1417" w:type="dxa"/>
            <w:tcBorders>
              <w:top w:val="nil"/>
              <w:left w:val="nil"/>
              <w:bottom w:val="single" w:sz="4" w:space="0" w:color="000000"/>
              <w:right w:val="single" w:sz="4" w:space="0" w:color="000000"/>
            </w:tcBorders>
            <w:shd w:val="clear" w:color="auto" w:fill="FFFFFF"/>
            <w:noWrap/>
            <w:vAlign w:val="center"/>
            <w:hideMark/>
          </w:tcPr>
          <w:p w14:paraId="5F8E131B" w14:textId="77777777" w:rsidR="00536C13" w:rsidRDefault="00536C13">
            <w:pPr>
              <w:jc w:val="center"/>
              <w:rPr>
                <w:rFonts w:ascii="Verdana" w:hAnsi="Verdana" w:cs="Calibri"/>
                <w:color w:val="000000"/>
                <w:kern w:val="2"/>
                <w:sz w:val="16"/>
                <w:szCs w:val="16"/>
                <w:lang w:val="es-419" w:eastAsia="es-419"/>
                <w14:ligatures w14:val="standardContextual"/>
              </w:rPr>
            </w:pPr>
            <w:r>
              <w:rPr>
                <w:rFonts w:ascii="Verdana" w:hAnsi="Verdana" w:cs="Calibri"/>
                <w:color w:val="000000"/>
                <w:kern w:val="2"/>
                <w:sz w:val="16"/>
                <w:szCs w:val="16"/>
                <w14:ligatures w14:val="standardContextual"/>
              </w:rPr>
              <w:t>20</w:t>
            </w:r>
          </w:p>
        </w:tc>
      </w:tr>
      <w:tr w:rsidR="00536C13" w14:paraId="023E230D" w14:textId="77777777" w:rsidTr="00536C13">
        <w:trPr>
          <w:trHeight w:val="494"/>
        </w:trPr>
        <w:tc>
          <w:tcPr>
            <w:tcW w:w="918" w:type="dxa"/>
            <w:tcBorders>
              <w:top w:val="nil"/>
              <w:left w:val="single" w:sz="4" w:space="0" w:color="000000"/>
              <w:bottom w:val="single" w:sz="4" w:space="0" w:color="000000"/>
              <w:right w:val="single" w:sz="4" w:space="0" w:color="000000"/>
            </w:tcBorders>
            <w:shd w:val="clear" w:color="auto" w:fill="FFFFFF"/>
            <w:noWrap/>
            <w:vAlign w:val="center"/>
            <w:hideMark/>
          </w:tcPr>
          <w:p w14:paraId="0D61655F" w14:textId="77777777" w:rsidR="00536C13" w:rsidRDefault="00536C13">
            <w:pPr>
              <w:jc w:val="center"/>
              <w:rPr>
                <w:rFonts w:ascii="Verdana" w:hAnsi="Verdana" w:cs="Calibri"/>
                <w:color w:val="000000"/>
                <w:kern w:val="2"/>
                <w:sz w:val="16"/>
                <w:szCs w:val="16"/>
                <w:lang w:val="es-419" w:eastAsia="es-419"/>
                <w14:ligatures w14:val="standardContextual"/>
              </w:rPr>
            </w:pPr>
            <w:r>
              <w:rPr>
                <w:rFonts w:ascii="Verdana" w:hAnsi="Verdana" w:cs="Calibri"/>
                <w:color w:val="000000"/>
                <w:kern w:val="2"/>
                <w:sz w:val="16"/>
                <w:szCs w:val="16"/>
                <w:lang w:val="es-419" w:eastAsia="es-419"/>
                <w14:ligatures w14:val="standardContextual"/>
              </w:rPr>
              <w:t>11</w:t>
            </w:r>
          </w:p>
        </w:tc>
        <w:tc>
          <w:tcPr>
            <w:tcW w:w="5031" w:type="dxa"/>
            <w:tcBorders>
              <w:top w:val="nil"/>
              <w:left w:val="nil"/>
              <w:bottom w:val="single" w:sz="4" w:space="0" w:color="000000"/>
              <w:right w:val="single" w:sz="4" w:space="0" w:color="000000"/>
            </w:tcBorders>
            <w:shd w:val="clear" w:color="auto" w:fill="FFFFFF"/>
            <w:noWrap/>
            <w:vAlign w:val="center"/>
            <w:hideMark/>
          </w:tcPr>
          <w:p w14:paraId="6C7AAAE0" w14:textId="77777777" w:rsidR="00536C13" w:rsidRDefault="00536C13">
            <w:pPr>
              <w:rPr>
                <w:rFonts w:ascii="Verdana" w:hAnsi="Verdana" w:cs="Calibri"/>
                <w:color w:val="000000"/>
                <w:kern w:val="2"/>
                <w:sz w:val="16"/>
                <w:szCs w:val="16"/>
                <w:lang w:val="es-419" w:eastAsia="es-419"/>
                <w14:ligatures w14:val="standardContextual"/>
              </w:rPr>
            </w:pPr>
            <w:r>
              <w:rPr>
                <w:rFonts w:ascii="Verdana" w:hAnsi="Verdana" w:cs="Calibri"/>
                <w:color w:val="000000"/>
                <w:kern w:val="2"/>
                <w:sz w:val="16"/>
                <w:szCs w:val="16"/>
                <w:lang w:val="es-419" w:eastAsia="es-419"/>
                <w14:ligatures w14:val="standardContextual"/>
              </w:rPr>
              <w:t>SALCHICHAS EN LATA PESO NETO 150 G, 7 UNIDADES.</w:t>
            </w:r>
          </w:p>
        </w:tc>
        <w:tc>
          <w:tcPr>
            <w:tcW w:w="1134" w:type="dxa"/>
            <w:tcBorders>
              <w:top w:val="nil"/>
              <w:left w:val="nil"/>
              <w:bottom w:val="single" w:sz="4" w:space="0" w:color="000000"/>
              <w:right w:val="single" w:sz="4" w:space="0" w:color="000000"/>
            </w:tcBorders>
            <w:shd w:val="clear" w:color="auto" w:fill="FFFFFF"/>
            <w:noWrap/>
            <w:vAlign w:val="center"/>
            <w:hideMark/>
          </w:tcPr>
          <w:p w14:paraId="38FA4A83" w14:textId="77777777" w:rsidR="00536C13" w:rsidRDefault="00536C13">
            <w:pPr>
              <w:jc w:val="center"/>
              <w:rPr>
                <w:rFonts w:ascii="Verdana" w:hAnsi="Verdana" w:cs="Calibri"/>
                <w:color w:val="000000"/>
                <w:kern w:val="2"/>
                <w:sz w:val="16"/>
                <w:szCs w:val="16"/>
                <w:lang w:val="es-419" w:eastAsia="es-419"/>
                <w14:ligatures w14:val="standardContextual"/>
              </w:rPr>
            </w:pPr>
            <w:r>
              <w:rPr>
                <w:rFonts w:ascii="Verdana" w:hAnsi="Verdana" w:cs="Calibri"/>
                <w:color w:val="000000"/>
                <w:kern w:val="2"/>
                <w:sz w:val="16"/>
                <w:szCs w:val="16"/>
                <w:lang w:val="es-419" w:eastAsia="es-419"/>
                <w14:ligatures w14:val="standardContextual"/>
              </w:rPr>
              <w:t>UNIDAD</w:t>
            </w:r>
          </w:p>
        </w:tc>
        <w:tc>
          <w:tcPr>
            <w:tcW w:w="1417" w:type="dxa"/>
            <w:tcBorders>
              <w:top w:val="nil"/>
              <w:left w:val="nil"/>
              <w:bottom w:val="single" w:sz="4" w:space="0" w:color="000000"/>
              <w:right w:val="single" w:sz="4" w:space="0" w:color="000000"/>
            </w:tcBorders>
            <w:shd w:val="clear" w:color="auto" w:fill="FFFFFF"/>
            <w:noWrap/>
            <w:vAlign w:val="center"/>
            <w:hideMark/>
          </w:tcPr>
          <w:p w14:paraId="7509563C" w14:textId="77777777" w:rsidR="00536C13" w:rsidRDefault="00536C13">
            <w:pPr>
              <w:jc w:val="center"/>
              <w:rPr>
                <w:rFonts w:ascii="Verdana" w:hAnsi="Verdana" w:cs="Calibri"/>
                <w:color w:val="000000"/>
                <w:kern w:val="2"/>
                <w:sz w:val="16"/>
                <w:szCs w:val="16"/>
                <w:lang w:val="es-419" w:eastAsia="es-419"/>
                <w14:ligatures w14:val="standardContextual"/>
              </w:rPr>
            </w:pPr>
            <w:r>
              <w:rPr>
                <w:rFonts w:ascii="Verdana" w:hAnsi="Verdana" w:cs="Calibri"/>
                <w:color w:val="000000"/>
                <w:kern w:val="2"/>
                <w:sz w:val="16"/>
                <w:szCs w:val="16"/>
                <w14:ligatures w14:val="standardContextual"/>
              </w:rPr>
              <w:t>80</w:t>
            </w:r>
          </w:p>
        </w:tc>
      </w:tr>
      <w:tr w:rsidR="00536C13" w14:paraId="0BB72456" w14:textId="77777777" w:rsidTr="00536C13">
        <w:trPr>
          <w:trHeight w:val="720"/>
        </w:trPr>
        <w:tc>
          <w:tcPr>
            <w:tcW w:w="918" w:type="dxa"/>
            <w:tcBorders>
              <w:top w:val="nil"/>
              <w:left w:val="single" w:sz="4" w:space="0" w:color="000000"/>
              <w:bottom w:val="single" w:sz="4" w:space="0" w:color="000000"/>
              <w:right w:val="single" w:sz="4" w:space="0" w:color="000000"/>
            </w:tcBorders>
            <w:shd w:val="clear" w:color="auto" w:fill="FFFFFF"/>
            <w:noWrap/>
            <w:vAlign w:val="center"/>
            <w:hideMark/>
          </w:tcPr>
          <w:p w14:paraId="24D368E4" w14:textId="77777777" w:rsidR="00536C13" w:rsidRDefault="00536C13">
            <w:pPr>
              <w:jc w:val="center"/>
              <w:rPr>
                <w:rFonts w:ascii="Verdana" w:hAnsi="Verdana" w:cs="Calibri"/>
                <w:color w:val="000000"/>
                <w:kern w:val="2"/>
                <w:sz w:val="16"/>
                <w:szCs w:val="16"/>
                <w:lang w:val="es-419" w:eastAsia="es-419"/>
                <w14:ligatures w14:val="standardContextual"/>
              </w:rPr>
            </w:pPr>
            <w:r>
              <w:rPr>
                <w:rFonts w:ascii="Verdana" w:hAnsi="Verdana" w:cs="Calibri"/>
                <w:color w:val="000000"/>
                <w:kern w:val="2"/>
                <w:sz w:val="16"/>
                <w:szCs w:val="16"/>
                <w:lang w:val="es-419" w:eastAsia="es-419"/>
                <w14:ligatures w14:val="standardContextual"/>
              </w:rPr>
              <w:t>12</w:t>
            </w:r>
          </w:p>
        </w:tc>
        <w:tc>
          <w:tcPr>
            <w:tcW w:w="5031" w:type="dxa"/>
            <w:tcBorders>
              <w:top w:val="nil"/>
              <w:left w:val="nil"/>
              <w:bottom w:val="single" w:sz="4" w:space="0" w:color="000000"/>
              <w:right w:val="single" w:sz="4" w:space="0" w:color="000000"/>
            </w:tcBorders>
            <w:shd w:val="clear" w:color="auto" w:fill="FFFFFF"/>
            <w:noWrap/>
            <w:vAlign w:val="center"/>
            <w:hideMark/>
          </w:tcPr>
          <w:p w14:paraId="5D6BAB06" w14:textId="77777777" w:rsidR="00536C13" w:rsidRDefault="00536C13">
            <w:pPr>
              <w:rPr>
                <w:rFonts w:ascii="Verdana" w:hAnsi="Verdana" w:cs="Calibri"/>
                <w:color w:val="000000"/>
                <w:kern w:val="2"/>
                <w:sz w:val="16"/>
                <w:szCs w:val="16"/>
                <w:lang w:val="es-419" w:eastAsia="es-419"/>
                <w14:ligatures w14:val="standardContextual"/>
              </w:rPr>
            </w:pPr>
            <w:r>
              <w:rPr>
                <w:rFonts w:ascii="Verdana" w:hAnsi="Verdana" w:cs="Calibri"/>
                <w:color w:val="000000"/>
                <w:kern w:val="2"/>
                <w:sz w:val="16"/>
                <w:szCs w:val="16"/>
                <w:lang w:val="es-419" w:eastAsia="es-419"/>
                <w14:ligatures w14:val="standardContextual"/>
              </w:rPr>
              <w:t>SARDINAS EN SALSA DE TOMATE EN LATA ABRE FACIL PESO NETO 155 G.</w:t>
            </w:r>
          </w:p>
        </w:tc>
        <w:tc>
          <w:tcPr>
            <w:tcW w:w="1134" w:type="dxa"/>
            <w:tcBorders>
              <w:top w:val="nil"/>
              <w:left w:val="nil"/>
              <w:bottom w:val="single" w:sz="4" w:space="0" w:color="000000"/>
              <w:right w:val="single" w:sz="4" w:space="0" w:color="000000"/>
            </w:tcBorders>
            <w:shd w:val="clear" w:color="auto" w:fill="FFFFFF"/>
            <w:noWrap/>
            <w:vAlign w:val="center"/>
            <w:hideMark/>
          </w:tcPr>
          <w:p w14:paraId="068CFEDE" w14:textId="77777777" w:rsidR="00536C13" w:rsidRDefault="00536C13">
            <w:pPr>
              <w:jc w:val="center"/>
              <w:rPr>
                <w:rFonts w:ascii="Verdana" w:hAnsi="Verdana" w:cs="Calibri"/>
                <w:color w:val="000000"/>
                <w:kern w:val="2"/>
                <w:sz w:val="16"/>
                <w:szCs w:val="16"/>
                <w:lang w:val="es-419" w:eastAsia="es-419"/>
                <w14:ligatures w14:val="standardContextual"/>
              </w:rPr>
            </w:pPr>
            <w:r>
              <w:rPr>
                <w:rFonts w:ascii="Verdana" w:hAnsi="Verdana" w:cs="Calibri"/>
                <w:color w:val="000000"/>
                <w:kern w:val="2"/>
                <w:sz w:val="16"/>
                <w:szCs w:val="16"/>
                <w:lang w:val="es-419" w:eastAsia="es-419"/>
                <w14:ligatures w14:val="standardContextual"/>
              </w:rPr>
              <w:t>UNIDAD</w:t>
            </w:r>
          </w:p>
        </w:tc>
        <w:tc>
          <w:tcPr>
            <w:tcW w:w="1417" w:type="dxa"/>
            <w:tcBorders>
              <w:top w:val="nil"/>
              <w:left w:val="nil"/>
              <w:bottom w:val="single" w:sz="4" w:space="0" w:color="000000"/>
              <w:right w:val="single" w:sz="4" w:space="0" w:color="000000"/>
            </w:tcBorders>
            <w:shd w:val="clear" w:color="auto" w:fill="FFFFFF"/>
            <w:noWrap/>
            <w:vAlign w:val="center"/>
            <w:hideMark/>
          </w:tcPr>
          <w:p w14:paraId="6A1A3D86" w14:textId="77777777" w:rsidR="00536C13" w:rsidRDefault="00536C13">
            <w:pPr>
              <w:jc w:val="center"/>
              <w:rPr>
                <w:rFonts w:ascii="Verdana" w:hAnsi="Verdana" w:cs="Calibri"/>
                <w:color w:val="000000"/>
                <w:kern w:val="2"/>
                <w:sz w:val="16"/>
                <w:szCs w:val="16"/>
                <w:lang w:val="es-419" w:eastAsia="es-419"/>
                <w14:ligatures w14:val="standardContextual"/>
              </w:rPr>
            </w:pPr>
            <w:r>
              <w:rPr>
                <w:rFonts w:ascii="Verdana" w:hAnsi="Verdana" w:cs="Calibri"/>
                <w:color w:val="000000"/>
                <w:kern w:val="2"/>
                <w:sz w:val="16"/>
                <w:szCs w:val="16"/>
                <w14:ligatures w14:val="standardContextual"/>
              </w:rPr>
              <w:t>30</w:t>
            </w:r>
          </w:p>
        </w:tc>
      </w:tr>
      <w:tr w:rsidR="00536C13" w14:paraId="48D72F36" w14:textId="77777777" w:rsidTr="00536C13">
        <w:trPr>
          <w:trHeight w:val="871"/>
        </w:trPr>
        <w:tc>
          <w:tcPr>
            <w:tcW w:w="918" w:type="dxa"/>
            <w:tcBorders>
              <w:top w:val="nil"/>
              <w:left w:val="single" w:sz="4" w:space="0" w:color="000000"/>
              <w:bottom w:val="single" w:sz="4" w:space="0" w:color="000000"/>
              <w:right w:val="single" w:sz="4" w:space="0" w:color="000000"/>
            </w:tcBorders>
            <w:shd w:val="clear" w:color="auto" w:fill="FFFFFF"/>
            <w:noWrap/>
            <w:vAlign w:val="center"/>
            <w:hideMark/>
          </w:tcPr>
          <w:p w14:paraId="0BF9A4E1" w14:textId="77777777" w:rsidR="00536C13" w:rsidRDefault="00536C13">
            <w:pPr>
              <w:jc w:val="center"/>
              <w:rPr>
                <w:rFonts w:ascii="Verdana" w:hAnsi="Verdana" w:cs="Calibri"/>
                <w:color w:val="000000"/>
                <w:kern w:val="2"/>
                <w:sz w:val="16"/>
                <w:szCs w:val="16"/>
                <w:lang w:val="es-419" w:eastAsia="es-419"/>
                <w14:ligatures w14:val="standardContextual"/>
              </w:rPr>
            </w:pPr>
            <w:r>
              <w:rPr>
                <w:rFonts w:ascii="Verdana" w:hAnsi="Verdana" w:cs="Calibri"/>
                <w:color w:val="000000"/>
                <w:kern w:val="2"/>
                <w:sz w:val="16"/>
                <w:szCs w:val="16"/>
                <w:lang w:val="es-419" w:eastAsia="es-419"/>
                <w14:ligatures w14:val="standardContextual"/>
              </w:rPr>
              <w:t>14</w:t>
            </w:r>
          </w:p>
        </w:tc>
        <w:tc>
          <w:tcPr>
            <w:tcW w:w="5031" w:type="dxa"/>
            <w:tcBorders>
              <w:top w:val="nil"/>
              <w:left w:val="nil"/>
              <w:bottom w:val="single" w:sz="4" w:space="0" w:color="000000"/>
              <w:right w:val="single" w:sz="4" w:space="0" w:color="000000"/>
            </w:tcBorders>
            <w:shd w:val="clear" w:color="auto" w:fill="FFFFFF"/>
            <w:noWrap/>
            <w:vAlign w:val="center"/>
            <w:hideMark/>
          </w:tcPr>
          <w:p w14:paraId="0336F09B" w14:textId="77777777" w:rsidR="00536C13" w:rsidRDefault="00536C13">
            <w:pPr>
              <w:rPr>
                <w:rFonts w:ascii="Verdana" w:hAnsi="Verdana" w:cs="Calibri"/>
                <w:color w:val="000000"/>
                <w:kern w:val="2"/>
                <w:sz w:val="16"/>
                <w:szCs w:val="16"/>
                <w:lang w:val="es-419" w:eastAsia="es-419"/>
                <w14:ligatures w14:val="standardContextual"/>
              </w:rPr>
            </w:pPr>
            <w:r>
              <w:rPr>
                <w:rFonts w:ascii="Verdana" w:hAnsi="Verdana" w:cs="Calibri"/>
                <w:color w:val="000000"/>
                <w:kern w:val="2"/>
                <w:sz w:val="16"/>
                <w:szCs w:val="16"/>
                <w:lang w:val="es-419" w:eastAsia="es-419"/>
                <w14:ligatures w14:val="standardContextual"/>
              </w:rPr>
              <w:t xml:space="preserve">MEZCLA DE MANÍ CON SAL, MAIZ TOSTADO, ARANDANOS, MANI CONFITADO Y ALMENDRAS, CONTENIDO NETO DE 40 G </w:t>
            </w:r>
          </w:p>
        </w:tc>
        <w:tc>
          <w:tcPr>
            <w:tcW w:w="1134" w:type="dxa"/>
            <w:tcBorders>
              <w:top w:val="nil"/>
              <w:left w:val="nil"/>
              <w:bottom w:val="single" w:sz="4" w:space="0" w:color="000000"/>
              <w:right w:val="single" w:sz="4" w:space="0" w:color="000000"/>
            </w:tcBorders>
            <w:shd w:val="clear" w:color="auto" w:fill="FFFFFF"/>
            <w:noWrap/>
            <w:vAlign w:val="center"/>
            <w:hideMark/>
          </w:tcPr>
          <w:p w14:paraId="6DB92BDE" w14:textId="77777777" w:rsidR="00536C13" w:rsidRDefault="00536C13">
            <w:pPr>
              <w:jc w:val="center"/>
              <w:rPr>
                <w:rFonts w:ascii="Verdana" w:hAnsi="Verdana" w:cs="Calibri"/>
                <w:color w:val="000000"/>
                <w:kern w:val="2"/>
                <w:sz w:val="16"/>
                <w:szCs w:val="16"/>
                <w:lang w:val="es-419" w:eastAsia="es-419"/>
                <w14:ligatures w14:val="standardContextual"/>
              </w:rPr>
            </w:pPr>
            <w:r>
              <w:rPr>
                <w:rFonts w:ascii="Verdana" w:hAnsi="Verdana" w:cs="Calibri"/>
                <w:color w:val="000000"/>
                <w:kern w:val="2"/>
                <w:sz w:val="16"/>
                <w:szCs w:val="16"/>
                <w:lang w:val="es-419" w:eastAsia="es-419"/>
                <w14:ligatures w14:val="standardContextual"/>
              </w:rPr>
              <w:t>UNIDAD</w:t>
            </w:r>
          </w:p>
        </w:tc>
        <w:tc>
          <w:tcPr>
            <w:tcW w:w="1417" w:type="dxa"/>
            <w:tcBorders>
              <w:top w:val="nil"/>
              <w:left w:val="nil"/>
              <w:bottom w:val="single" w:sz="4" w:space="0" w:color="000000"/>
              <w:right w:val="single" w:sz="4" w:space="0" w:color="000000"/>
            </w:tcBorders>
            <w:shd w:val="clear" w:color="auto" w:fill="FFFFFF"/>
            <w:noWrap/>
            <w:vAlign w:val="center"/>
            <w:hideMark/>
          </w:tcPr>
          <w:p w14:paraId="73D4E161" w14:textId="77777777" w:rsidR="00536C13" w:rsidRDefault="00536C13">
            <w:pPr>
              <w:jc w:val="center"/>
              <w:rPr>
                <w:rFonts w:ascii="Verdana" w:hAnsi="Verdana" w:cs="Calibri"/>
                <w:color w:val="000000"/>
                <w:kern w:val="2"/>
                <w:sz w:val="16"/>
                <w:szCs w:val="16"/>
                <w:lang w:val="es-419" w:eastAsia="es-419"/>
                <w14:ligatures w14:val="standardContextual"/>
              </w:rPr>
            </w:pPr>
            <w:r>
              <w:rPr>
                <w:rFonts w:ascii="Verdana" w:hAnsi="Verdana" w:cs="Calibri"/>
                <w:color w:val="000000"/>
                <w:kern w:val="2"/>
                <w:sz w:val="16"/>
                <w:szCs w:val="16"/>
                <w14:ligatures w14:val="standardContextual"/>
              </w:rPr>
              <w:t>200</w:t>
            </w:r>
          </w:p>
        </w:tc>
      </w:tr>
      <w:tr w:rsidR="00536C13" w14:paraId="546F7249" w14:textId="77777777" w:rsidTr="00536C13">
        <w:trPr>
          <w:trHeight w:val="494"/>
        </w:trPr>
        <w:tc>
          <w:tcPr>
            <w:tcW w:w="918" w:type="dxa"/>
            <w:tcBorders>
              <w:top w:val="nil"/>
              <w:left w:val="single" w:sz="4" w:space="0" w:color="000000"/>
              <w:bottom w:val="single" w:sz="4" w:space="0" w:color="000000"/>
              <w:right w:val="single" w:sz="4" w:space="0" w:color="000000"/>
            </w:tcBorders>
            <w:shd w:val="clear" w:color="auto" w:fill="FFFFFF"/>
            <w:noWrap/>
            <w:vAlign w:val="center"/>
            <w:hideMark/>
          </w:tcPr>
          <w:p w14:paraId="023B16E5" w14:textId="77777777" w:rsidR="00536C13" w:rsidRDefault="00536C13">
            <w:pPr>
              <w:jc w:val="center"/>
              <w:rPr>
                <w:rFonts w:ascii="Verdana" w:hAnsi="Verdana" w:cs="Calibri"/>
                <w:color w:val="000000"/>
                <w:kern w:val="2"/>
                <w:sz w:val="16"/>
                <w:szCs w:val="16"/>
                <w:lang w:val="es-419" w:eastAsia="es-419"/>
                <w14:ligatures w14:val="standardContextual"/>
              </w:rPr>
            </w:pPr>
            <w:r>
              <w:rPr>
                <w:rFonts w:ascii="Verdana" w:hAnsi="Verdana" w:cs="Calibri"/>
                <w:color w:val="000000"/>
                <w:kern w:val="2"/>
                <w:sz w:val="16"/>
                <w:szCs w:val="16"/>
                <w:lang w:val="es-419" w:eastAsia="es-419"/>
                <w14:ligatures w14:val="standardContextual"/>
              </w:rPr>
              <w:t>15</w:t>
            </w:r>
          </w:p>
        </w:tc>
        <w:tc>
          <w:tcPr>
            <w:tcW w:w="5031" w:type="dxa"/>
            <w:tcBorders>
              <w:top w:val="nil"/>
              <w:left w:val="nil"/>
              <w:bottom w:val="single" w:sz="4" w:space="0" w:color="000000"/>
              <w:right w:val="single" w:sz="4" w:space="0" w:color="000000"/>
            </w:tcBorders>
            <w:shd w:val="clear" w:color="auto" w:fill="FFFFFF"/>
            <w:noWrap/>
            <w:vAlign w:val="center"/>
            <w:hideMark/>
          </w:tcPr>
          <w:p w14:paraId="2FE9EE5D" w14:textId="77777777" w:rsidR="00536C13" w:rsidRDefault="00536C13">
            <w:pPr>
              <w:rPr>
                <w:rFonts w:ascii="Verdana" w:hAnsi="Verdana" w:cs="Calibri"/>
                <w:color w:val="000000"/>
                <w:kern w:val="2"/>
                <w:sz w:val="16"/>
                <w:szCs w:val="16"/>
                <w:lang w:val="es-419" w:eastAsia="es-419"/>
                <w14:ligatures w14:val="standardContextual"/>
              </w:rPr>
            </w:pPr>
            <w:r>
              <w:rPr>
                <w:rFonts w:ascii="Verdana" w:hAnsi="Verdana" w:cs="Calibri"/>
                <w:color w:val="000000"/>
                <w:kern w:val="2"/>
                <w:sz w:val="16"/>
                <w:szCs w:val="16"/>
                <w:lang w:val="es-419" w:eastAsia="es-419"/>
                <w14:ligatures w14:val="standardContextual"/>
              </w:rPr>
              <w:t xml:space="preserve">LECHE CONDENSADA AZUCARADA CONTENIDO NETO 90 G </w:t>
            </w:r>
          </w:p>
        </w:tc>
        <w:tc>
          <w:tcPr>
            <w:tcW w:w="1134" w:type="dxa"/>
            <w:tcBorders>
              <w:top w:val="nil"/>
              <w:left w:val="nil"/>
              <w:bottom w:val="single" w:sz="4" w:space="0" w:color="000000"/>
              <w:right w:val="single" w:sz="4" w:space="0" w:color="000000"/>
            </w:tcBorders>
            <w:shd w:val="clear" w:color="auto" w:fill="FFFFFF"/>
            <w:noWrap/>
            <w:vAlign w:val="center"/>
            <w:hideMark/>
          </w:tcPr>
          <w:p w14:paraId="3C6A2ED8" w14:textId="77777777" w:rsidR="00536C13" w:rsidRDefault="00536C13">
            <w:pPr>
              <w:jc w:val="center"/>
              <w:rPr>
                <w:rFonts w:ascii="Verdana" w:hAnsi="Verdana" w:cs="Calibri"/>
                <w:color w:val="000000"/>
                <w:kern w:val="2"/>
                <w:sz w:val="16"/>
                <w:szCs w:val="16"/>
                <w:lang w:val="es-419" w:eastAsia="es-419"/>
                <w14:ligatures w14:val="standardContextual"/>
              </w:rPr>
            </w:pPr>
            <w:r>
              <w:rPr>
                <w:rFonts w:ascii="Verdana" w:hAnsi="Verdana" w:cs="Calibri"/>
                <w:color w:val="000000"/>
                <w:kern w:val="2"/>
                <w:sz w:val="16"/>
                <w:szCs w:val="16"/>
                <w:lang w:val="es-419" w:eastAsia="es-419"/>
                <w14:ligatures w14:val="standardContextual"/>
              </w:rPr>
              <w:t>UNIDAD</w:t>
            </w:r>
          </w:p>
        </w:tc>
        <w:tc>
          <w:tcPr>
            <w:tcW w:w="1417" w:type="dxa"/>
            <w:tcBorders>
              <w:top w:val="nil"/>
              <w:left w:val="nil"/>
              <w:bottom w:val="single" w:sz="4" w:space="0" w:color="000000"/>
              <w:right w:val="single" w:sz="4" w:space="0" w:color="000000"/>
            </w:tcBorders>
            <w:shd w:val="clear" w:color="auto" w:fill="FFFFFF"/>
            <w:noWrap/>
            <w:vAlign w:val="center"/>
            <w:hideMark/>
          </w:tcPr>
          <w:p w14:paraId="5093E2C5" w14:textId="77777777" w:rsidR="00536C13" w:rsidRDefault="00536C13">
            <w:pPr>
              <w:jc w:val="center"/>
              <w:rPr>
                <w:rFonts w:ascii="Verdana" w:hAnsi="Verdana" w:cs="Calibri"/>
                <w:color w:val="000000"/>
                <w:kern w:val="2"/>
                <w:sz w:val="16"/>
                <w:szCs w:val="16"/>
                <w:lang w:val="es-419" w:eastAsia="es-419"/>
                <w14:ligatures w14:val="standardContextual"/>
              </w:rPr>
            </w:pPr>
            <w:r>
              <w:rPr>
                <w:rFonts w:ascii="Verdana" w:hAnsi="Verdana" w:cs="Calibri"/>
                <w:color w:val="000000"/>
                <w:kern w:val="2"/>
                <w:sz w:val="16"/>
                <w:szCs w:val="16"/>
                <w14:ligatures w14:val="standardContextual"/>
              </w:rPr>
              <w:t>20</w:t>
            </w:r>
          </w:p>
        </w:tc>
      </w:tr>
      <w:tr w:rsidR="00536C13" w14:paraId="7474E62C" w14:textId="77777777" w:rsidTr="00536C13">
        <w:trPr>
          <w:trHeight w:val="676"/>
        </w:trPr>
        <w:tc>
          <w:tcPr>
            <w:tcW w:w="918" w:type="dxa"/>
            <w:tcBorders>
              <w:top w:val="nil"/>
              <w:left w:val="single" w:sz="4" w:space="0" w:color="000000"/>
              <w:bottom w:val="single" w:sz="4" w:space="0" w:color="000000"/>
              <w:right w:val="single" w:sz="4" w:space="0" w:color="000000"/>
            </w:tcBorders>
            <w:shd w:val="clear" w:color="auto" w:fill="FFFFFF"/>
            <w:noWrap/>
            <w:vAlign w:val="center"/>
            <w:hideMark/>
          </w:tcPr>
          <w:p w14:paraId="528048BD" w14:textId="77777777" w:rsidR="00536C13" w:rsidRDefault="00536C13">
            <w:pPr>
              <w:jc w:val="center"/>
              <w:rPr>
                <w:rFonts w:ascii="Verdana" w:hAnsi="Verdana" w:cs="Calibri"/>
                <w:color w:val="000000"/>
                <w:kern w:val="2"/>
                <w:sz w:val="16"/>
                <w:szCs w:val="16"/>
                <w:lang w:val="es-419" w:eastAsia="es-419"/>
                <w14:ligatures w14:val="standardContextual"/>
              </w:rPr>
            </w:pPr>
            <w:r>
              <w:rPr>
                <w:rFonts w:ascii="Verdana" w:hAnsi="Verdana" w:cs="Calibri"/>
                <w:color w:val="000000"/>
                <w:kern w:val="2"/>
                <w:sz w:val="16"/>
                <w:szCs w:val="16"/>
                <w:lang w:val="es-419" w:eastAsia="es-419"/>
                <w14:ligatures w14:val="standardContextual"/>
              </w:rPr>
              <w:t>16</w:t>
            </w:r>
          </w:p>
        </w:tc>
        <w:tc>
          <w:tcPr>
            <w:tcW w:w="5031" w:type="dxa"/>
            <w:tcBorders>
              <w:top w:val="nil"/>
              <w:left w:val="nil"/>
              <w:bottom w:val="single" w:sz="4" w:space="0" w:color="000000"/>
              <w:right w:val="single" w:sz="4" w:space="0" w:color="000000"/>
            </w:tcBorders>
            <w:shd w:val="clear" w:color="auto" w:fill="FFFFFF"/>
            <w:noWrap/>
            <w:vAlign w:val="center"/>
            <w:hideMark/>
          </w:tcPr>
          <w:p w14:paraId="1E735BEB" w14:textId="77777777" w:rsidR="00536C13" w:rsidRDefault="00536C13">
            <w:pPr>
              <w:rPr>
                <w:rFonts w:ascii="Verdana" w:hAnsi="Verdana" w:cs="Calibri"/>
                <w:color w:val="000000"/>
                <w:kern w:val="2"/>
                <w:sz w:val="16"/>
                <w:szCs w:val="16"/>
                <w:lang w:val="es-419" w:eastAsia="es-419"/>
                <w14:ligatures w14:val="standardContextual"/>
              </w:rPr>
            </w:pPr>
            <w:r>
              <w:rPr>
                <w:rFonts w:ascii="Verdana" w:hAnsi="Verdana" w:cs="Calibri"/>
                <w:color w:val="000000"/>
                <w:kern w:val="2"/>
                <w:sz w:val="16"/>
                <w:szCs w:val="16"/>
                <w:lang w:val="es-419" w:eastAsia="es-419"/>
                <w14:ligatures w14:val="standardContextual"/>
              </w:rPr>
              <w:t>BOCADILLO VELEÑO O DULCE DE GUAYABA EMPACADO EN HOJA DE BYAO</w:t>
            </w:r>
          </w:p>
        </w:tc>
        <w:tc>
          <w:tcPr>
            <w:tcW w:w="1134" w:type="dxa"/>
            <w:tcBorders>
              <w:top w:val="nil"/>
              <w:left w:val="nil"/>
              <w:bottom w:val="single" w:sz="4" w:space="0" w:color="000000"/>
              <w:right w:val="single" w:sz="4" w:space="0" w:color="000000"/>
            </w:tcBorders>
            <w:shd w:val="clear" w:color="auto" w:fill="FFFFFF"/>
            <w:noWrap/>
            <w:vAlign w:val="center"/>
            <w:hideMark/>
          </w:tcPr>
          <w:p w14:paraId="4A9A175E" w14:textId="77777777" w:rsidR="00536C13" w:rsidRDefault="00536C13">
            <w:pPr>
              <w:jc w:val="center"/>
              <w:rPr>
                <w:rFonts w:ascii="Verdana" w:hAnsi="Verdana" w:cs="Calibri"/>
                <w:color w:val="000000"/>
                <w:kern w:val="2"/>
                <w:sz w:val="16"/>
                <w:szCs w:val="16"/>
                <w:lang w:val="es-419" w:eastAsia="es-419"/>
                <w14:ligatures w14:val="standardContextual"/>
              </w:rPr>
            </w:pPr>
            <w:r>
              <w:rPr>
                <w:rFonts w:ascii="Verdana" w:hAnsi="Verdana" w:cs="Calibri"/>
                <w:color w:val="000000"/>
                <w:kern w:val="2"/>
                <w:sz w:val="16"/>
                <w:szCs w:val="16"/>
                <w:lang w:val="es-419" w:eastAsia="es-419"/>
                <w14:ligatures w14:val="standardContextual"/>
              </w:rPr>
              <w:t>UNIDAD</w:t>
            </w:r>
          </w:p>
        </w:tc>
        <w:tc>
          <w:tcPr>
            <w:tcW w:w="1417" w:type="dxa"/>
            <w:tcBorders>
              <w:top w:val="nil"/>
              <w:left w:val="nil"/>
              <w:bottom w:val="single" w:sz="4" w:space="0" w:color="000000"/>
              <w:right w:val="single" w:sz="4" w:space="0" w:color="000000"/>
            </w:tcBorders>
            <w:shd w:val="clear" w:color="auto" w:fill="FFFFFF"/>
            <w:noWrap/>
            <w:vAlign w:val="center"/>
            <w:hideMark/>
          </w:tcPr>
          <w:p w14:paraId="147F588D" w14:textId="77777777" w:rsidR="00536C13" w:rsidRDefault="00536C13">
            <w:pPr>
              <w:jc w:val="center"/>
              <w:rPr>
                <w:rFonts w:ascii="Verdana" w:hAnsi="Verdana" w:cs="Calibri"/>
                <w:color w:val="000000"/>
                <w:kern w:val="2"/>
                <w:sz w:val="16"/>
                <w:szCs w:val="16"/>
                <w:lang w:val="es-419" w:eastAsia="es-419"/>
                <w14:ligatures w14:val="standardContextual"/>
              </w:rPr>
            </w:pPr>
            <w:r>
              <w:rPr>
                <w:rFonts w:ascii="Verdana" w:hAnsi="Verdana" w:cs="Calibri"/>
                <w:color w:val="000000"/>
                <w:kern w:val="2"/>
                <w:sz w:val="16"/>
                <w:szCs w:val="16"/>
                <w14:ligatures w14:val="standardContextual"/>
              </w:rPr>
              <w:t>100</w:t>
            </w:r>
          </w:p>
        </w:tc>
      </w:tr>
      <w:tr w:rsidR="00536C13" w14:paraId="36E46751" w14:textId="77777777" w:rsidTr="00536C13">
        <w:trPr>
          <w:trHeight w:val="663"/>
        </w:trPr>
        <w:tc>
          <w:tcPr>
            <w:tcW w:w="918" w:type="dxa"/>
            <w:tcBorders>
              <w:top w:val="nil"/>
              <w:left w:val="single" w:sz="4" w:space="0" w:color="000000"/>
              <w:bottom w:val="single" w:sz="4" w:space="0" w:color="000000"/>
              <w:right w:val="single" w:sz="4" w:space="0" w:color="000000"/>
            </w:tcBorders>
            <w:shd w:val="clear" w:color="auto" w:fill="FFFFFF"/>
            <w:noWrap/>
            <w:vAlign w:val="center"/>
            <w:hideMark/>
          </w:tcPr>
          <w:p w14:paraId="43AF14BA" w14:textId="77777777" w:rsidR="00536C13" w:rsidRDefault="00536C13">
            <w:pPr>
              <w:jc w:val="center"/>
              <w:rPr>
                <w:rFonts w:ascii="Verdana" w:hAnsi="Verdana" w:cs="Calibri"/>
                <w:color w:val="000000"/>
                <w:kern w:val="2"/>
                <w:sz w:val="16"/>
                <w:szCs w:val="16"/>
                <w:lang w:val="es-419" w:eastAsia="es-419"/>
                <w14:ligatures w14:val="standardContextual"/>
              </w:rPr>
            </w:pPr>
            <w:r>
              <w:rPr>
                <w:rFonts w:ascii="Verdana" w:hAnsi="Verdana" w:cs="Calibri"/>
                <w:color w:val="000000"/>
                <w:kern w:val="2"/>
                <w:sz w:val="16"/>
                <w:szCs w:val="16"/>
                <w:lang w:val="es-419" w:eastAsia="es-419"/>
                <w14:ligatures w14:val="standardContextual"/>
              </w:rPr>
              <w:t>20</w:t>
            </w:r>
          </w:p>
        </w:tc>
        <w:tc>
          <w:tcPr>
            <w:tcW w:w="5031" w:type="dxa"/>
            <w:tcBorders>
              <w:top w:val="nil"/>
              <w:left w:val="nil"/>
              <w:bottom w:val="single" w:sz="4" w:space="0" w:color="000000"/>
              <w:right w:val="single" w:sz="4" w:space="0" w:color="000000"/>
            </w:tcBorders>
            <w:shd w:val="clear" w:color="auto" w:fill="FFFFFF"/>
            <w:vAlign w:val="center"/>
            <w:hideMark/>
          </w:tcPr>
          <w:p w14:paraId="2EBB0F65" w14:textId="77777777" w:rsidR="00536C13" w:rsidRDefault="00536C13">
            <w:pPr>
              <w:rPr>
                <w:rFonts w:ascii="Verdana" w:hAnsi="Verdana" w:cs="Calibri"/>
                <w:color w:val="000000"/>
                <w:kern w:val="2"/>
                <w:sz w:val="16"/>
                <w:szCs w:val="16"/>
                <w:lang w:val="es-419" w:eastAsia="es-419"/>
                <w14:ligatures w14:val="standardContextual"/>
              </w:rPr>
            </w:pPr>
            <w:r>
              <w:rPr>
                <w:rFonts w:ascii="Verdana" w:hAnsi="Verdana" w:cs="Calibri"/>
                <w:color w:val="000000"/>
                <w:kern w:val="2"/>
                <w:sz w:val="16"/>
                <w:szCs w:val="16"/>
                <w:lang w:val="es-419" w:eastAsia="es-419"/>
                <w14:ligatures w14:val="standardContextual"/>
              </w:rPr>
              <w:t>MEZCLA EN POLVO PARA PREPARAR BEBIDA HIDRATANTE ENERGICA SOBRE DE 36G</w:t>
            </w:r>
          </w:p>
        </w:tc>
        <w:tc>
          <w:tcPr>
            <w:tcW w:w="1134" w:type="dxa"/>
            <w:tcBorders>
              <w:top w:val="nil"/>
              <w:left w:val="nil"/>
              <w:bottom w:val="single" w:sz="4" w:space="0" w:color="000000"/>
              <w:right w:val="single" w:sz="4" w:space="0" w:color="000000"/>
            </w:tcBorders>
            <w:shd w:val="clear" w:color="auto" w:fill="FFFFFF"/>
            <w:noWrap/>
            <w:vAlign w:val="center"/>
            <w:hideMark/>
          </w:tcPr>
          <w:p w14:paraId="594A57C7" w14:textId="77777777" w:rsidR="00536C13" w:rsidRDefault="00536C13">
            <w:pPr>
              <w:jc w:val="center"/>
              <w:rPr>
                <w:rFonts w:ascii="Verdana" w:hAnsi="Verdana" w:cs="Calibri"/>
                <w:color w:val="000000"/>
                <w:kern w:val="2"/>
                <w:sz w:val="16"/>
                <w:szCs w:val="16"/>
                <w:lang w:val="es-419" w:eastAsia="es-419"/>
                <w14:ligatures w14:val="standardContextual"/>
              </w:rPr>
            </w:pPr>
            <w:r>
              <w:rPr>
                <w:rFonts w:ascii="Verdana" w:hAnsi="Verdana" w:cs="Calibri"/>
                <w:color w:val="000000"/>
                <w:kern w:val="2"/>
                <w:sz w:val="16"/>
                <w:szCs w:val="16"/>
                <w:lang w:val="es-419" w:eastAsia="es-419"/>
                <w14:ligatures w14:val="standardContextual"/>
              </w:rPr>
              <w:t>UNIDAD</w:t>
            </w:r>
          </w:p>
        </w:tc>
        <w:tc>
          <w:tcPr>
            <w:tcW w:w="1417" w:type="dxa"/>
            <w:tcBorders>
              <w:top w:val="nil"/>
              <w:left w:val="nil"/>
              <w:bottom w:val="single" w:sz="4" w:space="0" w:color="000000"/>
              <w:right w:val="single" w:sz="4" w:space="0" w:color="000000"/>
            </w:tcBorders>
            <w:shd w:val="clear" w:color="auto" w:fill="FFFFFF"/>
            <w:noWrap/>
            <w:vAlign w:val="center"/>
            <w:hideMark/>
          </w:tcPr>
          <w:p w14:paraId="14164F14" w14:textId="77777777" w:rsidR="00536C13" w:rsidRDefault="00536C13">
            <w:pPr>
              <w:jc w:val="center"/>
              <w:rPr>
                <w:rFonts w:ascii="Verdana" w:hAnsi="Verdana" w:cs="Calibri"/>
                <w:color w:val="000000"/>
                <w:kern w:val="2"/>
                <w:sz w:val="16"/>
                <w:szCs w:val="16"/>
                <w:lang w:val="es-419" w:eastAsia="es-419"/>
                <w14:ligatures w14:val="standardContextual"/>
              </w:rPr>
            </w:pPr>
            <w:r>
              <w:rPr>
                <w:rFonts w:ascii="Verdana" w:hAnsi="Verdana" w:cs="Calibri"/>
                <w:color w:val="000000"/>
                <w:kern w:val="2"/>
                <w:sz w:val="16"/>
                <w:szCs w:val="16"/>
                <w14:ligatures w14:val="standardContextual"/>
              </w:rPr>
              <w:t>10</w:t>
            </w:r>
          </w:p>
        </w:tc>
      </w:tr>
      <w:tr w:rsidR="00536C13" w14:paraId="1B99FEB9" w14:textId="77777777" w:rsidTr="00536C13">
        <w:trPr>
          <w:trHeight w:val="244"/>
        </w:trPr>
        <w:tc>
          <w:tcPr>
            <w:tcW w:w="918" w:type="dxa"/>
            <w:tcBorders>
              <w:top w:val="nil"/>
              <w:left w:val="single" w:sz="4" w:space="0" w:color="000000"/>
              <w:bottom w:val="single" w:sz="4" w:space="0" w:color="000000"/>
              <w:right w:val="single" w:sz="4" w:space="0" w:color="000000"/>
            </w:tcBorders>
            <w:shd w:val="clear" w:color="auto" w:fill="FFFFFF"/>
            <w:noWrap/>
            <w:vAlign w:val="center"/>
            <w:hideMark/>
          </w:tcPr>
          <w:p w14:paraId="735C58FA" w14:textId="77777777" w:rsidR="00536C13" w:rsidRDefault="00536C13">
            <w:pPr>
              <w:jc w:val="center"/>
              <w:rPr>
                <w:rFonts w:ascii="Verdana" w:hAnsi="Verdana" w:cs="Calibri"/>
                <w:color w:val="000000"/>
                <w:kern w:val="2"/>
                <w:sz w:val="16"/>
                <w:szCs w:val="16"/>
                <w:lang w:val="es-419" w:eastAsia="es-419"/>
                <w14:ligatures w14:val="standardContextual"/>
              </w:rPr>
            </w:pPr>
            <w:r>
              <w:rPr>
                <w:rFonts w:ascii="Verdana" w:hAnsi="Verdana" w:cs="Calibri"/>
                <w:color w:val="000000"/>
                <w:kern w:val="2"/>
                <w:sz w:val="16"/>
                <w:szCs w:val="16"/>
                <w:lang w:val="es-419" w:eastAsia="es-419"/>
                <w14:ligatures w14:val="standardContextual"/>
              </w:rPr>
              <w:t>23</w:t>
            </w:r>
          </w:p>
        </w:tc>
        <w:tc>
          <w:tcPr>
            <w:tcW w:w="5031" w:type="dxa"/>
            <w:tcBorders>
              <w:top w:val="nil"/>
              <w:left w:val="nil"/>
              <w:bottom w:val="single" w:sz="4" w:space="0" w:color="000000"/>
              <w:right w:val="single" w:sz="4" w:space="0" w:color="000000"/>
            </w:tcBorders>
            <w:shd w:val="clear" w:color="auto" w:fill="FFFFFF"/>
            <w:noWrap/>
            <w:vAlign w:val="center"/>
            <w:hideMark/>
          </w:tcPr>
          <w:p w14:paraId="38CE64C2" w14:textId="77777777" w:rsidR="00536C13" w:rsidRDefault="00536C13">
            <w:pPr>
              <w:rPr>
                <w:rFonts w:ascii="Verdana" w:hAnsi="Verdana" w:cs="Calibri"/>
                <w:color w:val="000000"/>
                <w:kern w:val="2"/>
                <w:sz w:val="16"/>
                <w:szCs w:val="16"/>
                <w:lang w:val="es-419" w:eastAsia="es-419"/>
                <w14:ligatures w14:val="standardContextual"/>
              </w:rPr>
            </w:pPr>
            <w:r>
              <w:rPr>
                <w:rFonts w:ascii="Verdana" w:hAnsi="Verdana" w:cs="Calibri"/>
                <w:color w:val="000000"/>
                <w:kern w:val="2"/>
                <w:sz w:val="16"/>
                <w:szCs w:val="16"/>
                <w:lang w:val="es-419" w:eastAsia="es-419"/>
                <w14:ligatures w14:val="standardContextual"/>
              </w:rPr>
              <w:t>PANELA MOLIDA EN BOLSA POR 500 GR</w:t>
            </w:r>
          </w:p>
        </w:tc>
        <w:tc>
          <w:tcPr>
            <w:tcW w:w="1134" w:type="dxa"/>
            <w:tcBorders>
              <w:top w:val="nil"/>
              <w:left w:val="nil"/>
              <w:bottom w:val="single" w:sz="4" w:space="0" w:color="000000"/>
              <w:right w:val="single" w:sz="4" w:space="0" w:color="000000"/>
            </w:tcBorders>
            <w:shd w:val="clear" w:color="auto" w:fill="FFFFFF"/>
            <w:noWrap/>
            <w:vAlign w:val="center"/>
            <w:hideMark/>
          </w:tcPr>
          <w:p w14:paraId="60FC3CB8" w14:textId="77777777" w:rsidR="00536C13" w:rsidRDefault="00536C13">
            <w:pPr>
              <w:jc w:val="center"/>
              <w:rPr>
                <w:rFonts w:ascii="Verdana" w:hAnsi="Verdana" w:cs="Calibri"/>
                <w:color w:val="000000"/>
                <w:kern w:val="2"/>
                <w:sz w:val="16"/>
                <w:szCs w:val="16"/>
                <w:lang w:val="es-419" w:eastAsia="es-419"/>
                <w14:ligatures w14:val="standardContextual"/>
              </w:rPr>
            </w:pPr>
            <w:r>
              <w:rPr>
                <w:rFonts w:ascii="Verdana" w:hAnsi="Verdana" w:cs="Calibri"/>
                <w:color w:val="000000"/>
                <w:kern w:val="2"/>
                <w:sz w:val="16"/>
                <w:szCs w:val="16"/>
                <w:lang w:val="es-419" w:eastAsia="es-419"/>
                <w14:ligatures w14:val="standardContextual"/>
              </w:rPr>
              <w:t>UNIDAD</w:t>
            </w:r>
          </w:p>
        </w:tc>
        <w:tc>
          <w:tcPr>
            <w:tcW w:w="1417" w:type="dxa"/>
            <w:tcBorders>
              <w:top w:val="nil"/>
              <w:left w:val="nil"/>
              <w:bottom w:val="single" w:sz="4" w:space="0" w:color="000000"/>
              <w:right w:val="single" w:sz="4" w:space="0" w:color="000000"/>
            </w:tcBorders>
            <w:shd w:val="clear" w:color="auto" w:fill="FFFFFF"/>
            <w:noWrap/>
            <w:vAlign w:val="center"/>
            <w:hideMark/>
          </w:tcPr>
          <w:p w14:paraId="47B23B4E" w14:textId="77777777" w:rsidR="00536C13" w:rsidRDefault="00536C13">
            <w:pPr>
              <w:jc w:val="center"/>
              <w:rPr>
                <w:rFonts w:ascii="Verdana" w:hAnsi="Verdana" w:cs="Calibri"/>
                <w:color w:val="000000"/>
                <w:kern w:val="2"/>
                <w:sz w:val="16"/>
                <w:szCs w:val="16"/>
                <w:lang w:val="es-419" w:eastAsia="es-419"/>
                <w14:ligatures w14:val="standardContextual"/>
              </w:rPr>
            </w:pPr>
            <w:r>
              <w:rPr>
                <w:rFonts w:ascii="Verdana" w:hAnsi="Verdana" w:cs="Calibri"/>
                <w:color w:val="000000"/>
                <w:kern w:val="2"/>
                <w:sz w:val="16"/>
                <w:szCs w:val="16"/>
                <w14:ligatures w14:val="standardContextual"/>
              </w:rPr>
              <w:t>25</w:t>
            </w:r>
          </w:p>
        </w:tc>
      </w:tr>
      <w:tr w:rsidR="00536C13" w14:paraId="235070A2" w14:textId="77777777" w:rsidTr="00536C13">
        <w:trPr>
          <w:trHeight w:val="735"/>
        </w:trPr>
        <w:tc>
          <w:tcPr>
            <w:tcW w:w="918" w:type="dxa"/>
            <w:tcBorders>
              <w:top w:val="nil"/>
              <w:left w:val="single" w:sz="4" w:space="0" w:color="000000"/>
              <w:bottom w:val="single" w:sz="4" w:space="0" w:color="000000"/>
              <w:right w:val="single" w:sz="4" w:space="0" w:color="000000"/>
            </w:tcBorders>
            <w:shd w:val="clear" w:color="auto" w:fill="FFFFFF"/>
            <w:noWrap/>
            <w:vAlign w:val="center"/>
            <w:hideMark/>
          </w:tcPr>
          <w:p w14:paraId="7DCDBB72" w14:textId="77777777" w:rsidR="00536C13" w:rsidRDefault="00536C13">
            <w:pPr>
              <w:jc w:val="center"/>
              <w:rPr>
                <w:rFonts w:ascii="Verdana" w:hAnsi="Verdana" w:cs="Calibri"/>
                <w:color w:val="000000"/>
                <w:kern w:val="2"/>
                <w:sz w:val="16"/>
                <w:szCs w:val="16"/>
                <w:lang w:val="es-419" w:eastAsia="es-419"/>
                <w14:ligatures w14:val="standardContextual"/>
              </w:rPr>
            </w:pPr>
            <w:r>
              <w:rPr>
                <w:rFonts w:ascii="Verdana" w:hAnsi="Verdana" w:cs="Calibri"/>
                <w:color w:val="000000"/>
                <w:kern w:val="2"/>
                <w:sz w:val="16"/>
                <w:szCs w:val="16"/>
                <w:lang w:val="es-419" w:eastAsia="es-419"/>
                <w14:ligatures w14:val="standardContextual"/>
              </w:rPr>
              <w:t>25</w:t>
            </w:r>
          </w:p>
        </w:tc>
        <w:tc>
          <w:tcPr>
            <w:tcW w:w="5031" w:type="dxa"/>
            <w:tcBorders>
              <w:top w:val="nil"/>
              <w:left w:val="nil"/>
              <w:bottom w:val="single" w:sz="4" w:space="0" w:color="000000"/>
              <w:right w:val="single" w:sz="4" w:space="0" w:color="000000"/>
            </w:tcBorders>
            <w:shd w:val="clear" w:color="auto" w:fill="FFFFFF"/>
            <w:vAlign w:val="center"/>
            <w:hideMark/>
          </w:tcPr>
          <w:p w14:paraId="589D061D" w14:textId="77777777" w:rsidR="00536C13" w:rsidRDefault="00536C13">
            <w:pPr>
              <w:rPr>
                <w:rFonts w:ascii="Verdana" w:hAnsi="Verdana" w:cs="Calibri"/>
                <w:color w:val="000000"/>
                <w:kern w:val="2"/>
                <w:sz w:val="16"/>
                <w:szCs w:val="16"/>
                <w:lang w:val="es-419" w:eastAsia="es-419"/>
                <w14:ligatures w14:val="standardContextual"/>
              </w:rPr>
            </w:pPr>
            <w:r>
              <w:rPr>
                <w:rFonts w:ascii="Verdana" w:hAnsi="Verdana" w:cs="Calibri"/>
                <w:color w:val="000000"/>
                <w:kern w:val="2"/>
                <w:sz w:val="16"/>
                <w:szCs w:val="16"/>
                <w:lang w:val="es-419" w:eastAsia="es-419"/>
                <w14:ligatures w14:val="standardContextual"/>
              </w:rPr>
              <w:t>LECHE EN POLVO INSTANTANEA SOBRE DE 375 G.</w:t>
            </w:r>
          </w:p>
        </w:tc>
        <w:tc>
          <w:tcPr>
            <w:tcW w:w="1134" w:type="dxa"/>
            <w:tcBorders>
              <w:top w:val="nil"/>
              <w:left w:val="nil"/>
              <w:bottom w:val="single" w:sz="4" w:space="0" w:color="000000"/>
              <w:right w:val="single" w:sz="4" w:space="0" w:color="000000"/>
            </w:tcBorders>
            <w:shd w:val="clear" w:color="auto" w:fill="FFFFFF"/>
            <w:noWrap/>
            <w:vAlign w:val="center"/>
            <w:hideMark/>
          </w:tcPr>
          <w:p w14:paraId="1B007090" w14:textId="77777777" w:rsidR="00536C13" w:rsidRDefault="00536C13">
            <w:pPr>
              <w:jc w:val="center"/>
              <w:rPr>
                <w:rFonts w:ascii="Verdana" w:hAnsi="Verdana" w:cs="Calibri"/>
                <w:color w:val="000000"/>
                <w:kern w:val="2"/>
                <w:sz w:val="16"/>
                <w:szCs w:val="16"/>
                <w:lang w:val="es-419" w:eastAsia="es-419"/>
                <w14:ligatures w14:val="standardContextual"/>
              </w:rPr>
            </w:pPr>
            <w:r>
              <w:rPr>
                <w:rFonts w:ascii="Verdana" w:hAnsi="Verdana" w:cs="Calibri"/>
                <w:color w:val="000000"/>
                <w:kern w:val="2"/>
                <w:sz w:val="16"/>
                <w:szCs w:val="16"/>
                <w:lang w:val="es-419" w:eastAsia="es-419"/>
                <w14:ligatures w14:val="standardContextual"/>
              </w:rPr>
              <w:t>UNIDAD</w:t>
            </w:r>
          </w:p>
        </w:tc>
        <w:tc>
          <w:tcPr>
            <w:tcW w:w="1417" w:type="dxa"/>
            <w:tcBorders>
              <w:top w:val="nil"/>
              <w:left w:val="nil"/>
              <w:bottom w:val="single" w:sz="4" w:space="0" w:color="000000"/>
              <w:right w:val="single" w:sz="4" w:space="0" w:color="000000"/>
            </w:tcBorders>
            <w:shd w:val="clear" w:color="auto" w:fill="FFFFFF"/>
            <w:noWrap/>
            <w:vAlign w:val="center"/>
            <w:hideMark/>
          </w:tcPr>
          <w:p w14:paraId="7AEAF89C" w14:textId="77777777" w:rsidR="00536C13" w:rsidRDefault="00536C13">
            <w:pPr>
              <w:jc w:val="center"/>
              <w:rPr>
                <w:rFonts w:ascii="Verdana" w:hAnsi="Verdana" w:cs="Calibri"/>
                <w:color w:val="000000"/>
                <w:kern w:val="2"/>
                <w:sz w:val="16"/>
                <w:szCs w:val="16"/>
                <w:lang w:val="es-419" w:eastAsia="es-419"/>
                <w14:ligatures w14:val="standardContextual"/>
              </w:rPr>
            </w:pPr>
            <w:r>
              <w:rPr>
                <w:rFonts w:ascii="Verdana" w:hAnsi="Verdana" w:cs="Calibri"/>
                <w:color w:val="000000"/>
                <w:kern w:val="2"/>
                <w:sz w:val="16"/>
                <w:szCs w:val="16"/>
                <w14:ligatures w14:val="standardContextual"/>
              </w:rPr>
              <w:t>50</w:t>
            </w:r>
          </w:p>
        </w:tc>
      </w:tr>
      <w:tr w:rsidR="00536C13" w14:paraId="1A90740B" w14:textId="77777777" w:rsidTr="00536C13">
        <w:trPr>
          <w:trHeight w:val="230"/>
        </w:trPr>
        <w:tc>
          <w:tcPr>
            <w:tcW w:w="918" w:type="dxa"/>
            <w:tcBorders>
              <w:top w:val="nil"/>
              <w:left w:val="single" w:sz="4" w:space="0" w:color="000000"/>
              <w:bottom w:val="single" w:sz="4" w:space="0" w:color="000000"/>
              <w:right w:val="single" w:sz="4" w:space="0" w:color="000000"/>
            </w:tcBorders>
            <w:shd w:val="clear" w:color="auto" w:fill="FFFFFF"/>
            <w:noWrap/>
            <w:vAlign w:val="center"/>
            <w:hideMark/>
          </w:tcPr>
          <w:p w14:paraId="5FFDC959" w14:textId="77777777" w:rsidR="00536C13" w:rsidRDefault="00536C13">
            <w:pPr>
              <w:jc w:val="center"/>
              <w:rPr>
                <w:rFonts w:ascii="Verdana" w:hAnsi="Verdana" w:cs="Calibri"/>
                <w:color w:val="000000"/>
                <w:kern w:val="2"/>
                <w:sz w:val="16"/>
                <w:szCs w:val="16"/>
                <w:lang w:val="es-419" w:eastAsia="es-419"/>
                <w14:ligatures w14:val="standardContextual"/>
              </w:rPr>
            </w:pPr>
            <w:r>
              <w:rPr>
                <w:rFonts w:ascii="Verdana" w:hAnsi="Verdana" w:cs="Calibri"/>
                <w:color w:val="000000"/>
                <w:kern w:val="2"/>
                <w:sz w:val="16"/>
                <w:szCs w:val="16"/>
                <w:lang w:val="es-419" w:eastAsia="es-419"/>
                <w14:ligatures w14:val="standardContextual"/>
              </w:rPr>
              <w:t>26</w:t>
            </w:r>
          </w:p>
        </w:tc>
        <w:tc>
          <w:tcPr>
            <w:tcW w:w="5031" w:type="dxa"/>
            <w:tcBorders>
              <w:top w:val="nil"/>
              <w:left w:val="nil"/>
              <w:bottom w:val="single" w:sz="4" w:space="0" w:color="000000"/>
              <w:right w:val="single" w:sz="4" w:space="0" w:color="000000"/>
            </w:tcBorders>
            <w:shd w:val="clear" w:color="auto" w:fill="FFFFFF"/>
            <w:vAlign w:val="center"/>
            <w:hideMark/>
          </w:tcPr>
          <w:p w14:paraId="262234A6" w14:textId="77777777" w:rsidR="00536C13" w:rsidRDefault="00536C13">
            <w:pPr>
              <w:rPr>
                <w:rFonts w:ascii="Verdana" w:hAnsi="Verdana" w:cs="Calibri"/>
                <w:color w:val="000000"/>
                <w:kern w:val="2"/>
                <w:sz w:val="16"/>
                <w:szCs w:val="16"/>
                <w:lang w:val="es-419" w:eastAsia="es-419"/>
                <w14:ligatures w14:val="standardContextual"/>
              </w:rPr>
            </w:pPr>
            <w:r>
              <w:rPr>
                <w:rFonts w:ascii="Verdana" w:hAnsi="Verdana" w:cs="Calibri"/>
                <w:color w:val="000000"/>
                <w:kern w:val="2"/>
                <w:sz w:val="16"/>
                <w:szCs w:val="16"/>
                <w:lang w:val="es-419" w:eastAsia="es-419"/>
                <w14:ligatures w14:val="standardContextual"/>
              </w:rPr>
              <w:t xml:space="preserve">AVENA MOLIDA ORIGINAL POR 180G </w:t>
            </w:r>
          </w:p>
        </w:tc>
        <w:tc>
          <w:tcPr>
            <w:tcW w:w="1134" w:type="dxa"/>
            <w:tcBorders>
              <w:top w:val="nil"/>
              <w:left w:val="nil"/>
              <w:bottom w:val="single" w:sz="4" w:space="0" w:color="000000"/>
              <w:right w:val="single" w:sz="4" w:space="0" w:color="000000"/>
            </w:tcBorders>
            <w:shd w:val="clear" w:color="auto" w:fill="FFFFFF"/>
            <w:noWrap/>
            <w:vAlign w:val="center"/>
            <w:hideMark/>
          </w:tcPr>
          <w:p w14:paraId="094A8B91" w14:textId="77777777" w:rsidR="00536C13" w:rsidRDefault="00536C13">
            <w:pPr>
              <w:jc w:val="center"/>
              <w:rPr>
                <w:rFonts w:ascii="Verdana" w:hAnsi="Verdana" w:cs="Calibri"/>
                <w:color w:val="000000"/>
                <w:kern w:val="2"/>
                <w:sz w:val="16"/>
                <w:szCs w:val="16"/>
                <w:lang w:val="es-419" w:eastAsia="es-419"/>
                <w14:ligatures w14:val="standardContextual"/>
              </w:rPr>
            </w:pPr>
            <w:r>
              <w:rPr>
                <w:rFonts w:ascii="Verdana" w:hAnsi="Verdana" w:cs="Calibri"/>
                <w:color w:val="000000"/>
                <w:kern w:val="2"/>
                <w:sz w:val="16"/>
                <w:szCs w:val="16"/>
                <w:lang w:val="es-419" w:eastAsia="es-419"/>
                <w14:ligatures w14:val="standardContextual"/>
              </w:rPr>
              <w:t>UNIDAD</w:t>
            </w:r>
          </w:p>
        </w:tc>
        <w:tc>
          <w:tcPr>
            <w:tcW w:w="1417" w:type="dxa"/>
            <w:tcBorders>
              <w:top w:val="nil"/>
              <w:left w:val="nil"/>
              <w:bottom w:val="single" w:sz="4" w:space="0" w:color="000000"/>
              <w:right w:val="single" w:sz="4" w:space="0" w:color="000000"/>
            </w:tcBorders>
            <w:shd w:val="clear" w:color="auto" w:fill="FFFFFF"/>
            <w:noWrap/>
            <w:vAlign w:val="center"/>
            <w:hideMark/>
          </w:tcPr>
          <w:p w14:paraId="0BD8E331" w14:textId="77777777" w:rsidR="00536C13" w:rsidRDefault="00536C13">
            <w:pPr>
              <w:jc w:val="center"/>
              <w:rPr>
                <w:rFonts w:ascii="Verdana" w:hAnsi="Verdana" w:cs="Calibri"/>
                <w:color w:val="000000"/>
                <w:kern w:val="2"/>
                <w:sz w:val="16"/>
                <w:szCs w:val="16"/>
                <w:lang w:val="es-419" w:eastAsia="es-419"/>
                <w14:ligatures w14:val="standardContextual"/>
              </w:rPr>
            </w:pPr>
            <w:r>
              <w:rPr>
                <w:rFonts w:ascii="Verdana" w:hAnsi="Verdana" w:cs="Calibri"/>
                <w:color w:val="000000"/>
                <w:kern w:val="2"/>
                <w:sz w:val="16"/>
                <w:szCs w:val="16"/>
                <w14:ligatures w14:val="standardContextual"/>
              </w:rPr>
              <w:t>20</w:t>
            </w:r>
          </w:p>
        </w:tc>
      </w:tr>
      <w:tr w:rsidR="00536C13" w14:paraId="6C2D0C83" w14:textId="77777777" w:rsidTr="00536C13">
        <w:trPr>
          <w:trHeight w:val="523"/>
        </w:trPr>
        <w:tc>
          <w:tcPr>
            <w:tcW w:w="918" w:type="dxa"/>
            <w:tcBorders>
              <w:top w:val="nil"/>
              <w:left w:val="single" w:sz="4" w:space="0" w:color="000000"/>
              <w:bottom w:val="single" w:sz="4" w:space="0" w:color="000000"/>
              <w:right w:val="single" w:sz="4" w:space="0" w:color="000000"/>
            </w:tcBorders>
            <w:shd w:val="clear" w:color="auto" w:fill="FFFFFF"/>
            <w:noWrap/>
            <w:vAlign w:val="center"/>
            <w:hideMark/>
          </w:tcPr>
          <w:p w14:paraId="32C0880A" w14:textId="77777777" w:rsidR="00536C13" w:rsidRDefault="00536C13">
            <w:pPr>
              <w:jc w:val="center"/>
              <w:rPr>
                <w:rFonts w:ascii="Verdana" w:hAnsi="Verdana" w:cs="Calibri"/>
                <w:color w:val="000000"/>
                <w:kern w:val="2"/>
                <w:sz w:val="16"/>
                <w:szCs w:val="16"/>
                <w:lang w:val="es-419" w:eastAsia="es-419"/>
                <w14:ligatures w14:val="standardContextual"/>
              </w:rPr>
            </w:pPr>
            <w:r>
              <w:rPr>
                <w:rFonts w:ascii="Verdana" w:hAnsi="Verdana" w:cs="Calibri"/>
                <w:color w:val="000000"/>
                <w:kern w:val="2"/>
                <w:sz w:val="16"/>
                <w:szCs w:val="16"/>
                <w:lang w:val="es-419" w:eastAsia="es-419"/>
                <w14:ligatures w14:val="standardContextual"/>
              </w:rPr>
              <w:t>27</w:t>
            </w:r>
          </w:p>
        </w:tc>
        <w:tc>
          <w:tcPr>
            <w:tcW w:w="5031" w:type="dxa"/>
            <w:tcBorders>
              <w:top w:val="nil"/>
              <w:left w:val="nil"/>
              <w:bottom w:val="single" w:sz="4" w:space="0" w:color="000000"/>
              <w:right w:val="single" w:sz="4" w:space="0" w:color="000000"/>
            </w:tcBorders>
            <w:shd w:val="clear" w:color="auto" w:fill="FFFFFF"/>
            <w:vAlign w:val="center"/>
            <w:hideMark/>
          </w:tcPr>
          <w:p w14:paraId="1F2FAA65" w14:textId="77777777" w:rsidR="00536C13" w:rsidRDefault="00536C13">
            <w:pPr>
              <w:rPr>
                <w:rFonts w:ascii="Verdana" w:hAnsi="Verdana" w:cs="Calibri"/>
                <w:color w:val="000000"/>
                <w:kern w:val="2"/>
                <w:sz w:val="16"/>
                <w:szCs w:val="16"/>
                <w:lang w:val="es-419" w:eastAsia="es-419"/>
                <w14:ligatures w14:val="standardContextual"/>
              </w:rPr>
            </w:pPr>
            <w:r>
              <w:rPr>
                <w:rFonts w:ascii="Verdana" w:hAnsi="Verdana" w:cs="Calibri"/>
                <w:color w:val="000000"/>
                <w:kern w:val="2"/>
                <w:sz w:val="16"/>
                <w:szCs w:val="16"/>
                <w:lang w:val="es-419" w:eastAsia="es-419"/>
                <w14:ligatures w14:val="standardContextual"/>
              </w:rPr>
              <w:t>GRANOLA CON COCO Y UVAS PASAS PESO NETO 250 GR</w:t>
            </w:r>
          </w:p>
        </w:tc>
        <w:tc>
          <w:tcPr>
            <w:tcW w:w="1134" w:type="dxa"/>
            <w:tcBorders>
              <w:top w:val="nil"/>
              <w:left w:val="nil"/>
              <w:bottom w:val="single" w:sz="4" w:space="0" w:color="000000"/>
              <w:right w:val="single" w:sz="4" w:space="0" w:color="000000"/>
            </w:tcBorders>
            <w:shd w:val="clear" w:color="auto" w:fill="FFFFFF"/>
            <w:noWrap/>
            <w:vAlign w:val="center"/>
            <w:hideMark/>
          </w:tcPr>
          <w:p w14:paraId="02A8B877" w14:textId="77777777" w:rsidR="00536C13" w:rsidRDefault="00536C13">
            <w:pPr>
              <w:jc w:val="center"/>
              <w:rPr>
                <w:rFonts w:ascii="Verdana" w:hAnsi="Verdana" w:cs="Calibri"/>
                <w:color w:val="000000"/>
                <w:kern w:val="2"/>
                <w:sz w:val="16"/>
                <w:szCs w:val="16"/>
                <w:lang w:val="es-419" w:eastAsia="es-419"/>
                <w14:ligatures w14:val="standardContextual"/>
              </w:rPr>
            </w:pPr>
            <w:r>
              <w:rPr>
                <w:rFonts w:ascii="Verdana" w:hAnsi="Verdana" w:cs="Calibri"/>
                <w:color w:val="000000"/>
                <w:kern w:val="2"/>
                <w:sz w:val="16"/>
                <w:szCs w:val="16"/>
                <w:lang w:val="es-419" w:eastAsia="es-419"/>
                <w14:ligatures w14:val="standardContextual"/>
              </w:rPr>
              <w:t>UNIDAD</w:t>
            </w:r>
          </w:p>
        </w:tc>
        <w:tc>
          <w:tcPr>
            <w:tcW w:w="1417" w:type="dxa"/>
            <w:tcBorders>
              <w:top w:val="nil"/>
              <w:left w:val="nil"/>
              <w:bottom w:val="single" w:sz="4" w:space="0" w:color="000000"/>
              <w:right w:val="single" w:sz="4" w:space="0" w:color="000000"/>
            </w:tcBorders>
            <w:shd w:val="clear" w:color="auto" w:fill="FFFFFF"/>
            <w:noWrap/>
            <w:vAlign w:val="center"/>
            <w:hideMark/>
          </w:tcPr>
          <w:p w14:paraId="1DB9638E" w14:textId="77777777" w:rsidR="00536C13" w:rsidRDefault="00536C13">
            <w:pPr>
              <w:jc w:val="center"/>
              <w:rPr>
                <w:rFonts w:ascii="Verdana" w:hAnsi="Verdana" w:cs="Calibri"/>
                <w:color w:val="000000"/>
                <w:kern w:val="2"/>
                <w:sz w:val="16"/>
                <w:szCs w:val="16"/>
                <w:lang w:val="es-419" w:eastAsia="es-419"/>
                <w14:ligatures w14:val="standardContextual"/>
              </w:rPr>
            </w:pPr>
            <w:r>
              <w:rPr>
                <w:rFonts w:ascii="Verdana" w:hAnsi="Verdana" w:cs="Calibri"/>
                <w:color w:val="000000"/>
                <w:kern w:val="2"/>
                <w:sz w:val="16"/>
                <w:szCs w:val="16"/>
                <w14:ligatures w14:val="standardContextual"/>
              </w:rPr>
              <w:t>10</w:t>
            </w:r>
          </w:p>
        </w:tc>
      </w:tr>
      <w:tr w:rsidR="00536C13" w14:paraId="6A1EB638" w14:textId="77777777" w:rsidTr="00536C13">
        <w:trPr>
          <w:trHeight w:val="550"/>
        </w:trPr>
        <w:tc>
          <w:tcPr>
            <w:tcW w:w="918" w:type="dxa"/>
            <w:tcBorders>
              <w:top w:val="nil"/>
              <w:left w:val="single" w:sz="4" w:space="0" w:color="000000"/>
              <w:bottom w:val="single" w:sz="4" w:space="0" w:color="000000"/>
              <w:right w:val="single" w:sz="4" w:space="0" w:color="000000"/>
            </w:tcBorders>
            <w:shd w:val="clear" w:color="auto" w:fill="FFFFFF"/>
            <w:noWrap/>
            <w:vAlign w:val="center"/>
            <w:hideMark/>
          </w:tcPr>
          <w:p w14:paraId="1745EAD7" w14:textId="77777777" w:rsidR="00536C13" w:rsidRDefault="00536C13">
            <w:pPr>
              <w:jc w:val="center"/>
              <w:rPr>
                <w:rFonts w:ascii="Verdana" w:hAnsi="Verdana" w:cs="Calibri"/>
                <w:color w:val="000000"/>
                <w:kern w:val="2"/>
                <w:sz w:val="16"/>
                <w:szCs w:val="16"/>
                <w:lang w:val="es-419" w:eastAsia="es-419"/>
                <w14:ligatures w14:val="standardContextual"/>
              </w:rPr>
            </w:pPr>
            <w:r>
              <w:rPr>
                <w:rFonts w:ascii="Verdana" w:hAnsi="Verdana" w:cs="Calibri"/>
                <w:color w:val="000000"/>
                <w:kern w:val="2"/>
                <w:sz w:val="16"/>
                <w:szCs w:val="16"/>
                <w:lang w:val="es-419" w:eastAsia="es-419"/>
                <w14:ligatures w14:val="standardContextual"/>
              </w:rPr>
              <w:t>28</w:t>
            </w:r>
          </w:p>
        </w:tc>
        <w:tc>
          <w:tcPr>
            <w:tcW w:w="5031" w:type="dxa"/>
            <w:tcBorders>
              <w:top w:val="nil"/>
              <w:left w:val="nil"/>
              <w:bottom w:val="single" w:sz="4" w:space="0" w:color="000000"/>
              <w:right w:val="single" w:sz="4" w:space="0" w:color="000000"/>
            </w:tcBorders>
            <w:shd w:val="clear" w:color="auto" w:fill="FFFFFF"/>
            <w:vAlign w:val="center"/>
            <w:hideMark/>
          </w:tcPr>
          <w:p w14:paraId="704EE749" w14:textId="77777777" w:rsidR="00536C13" w:rsidRDefault="00536C13">
            <w:pPr>
              <w:rPr>
                <w:rFonts w:ascii="Verdana" w:hAnsi="Verdana" w:cs="Calibri"/>
                <w:color w:val="000000"/>
                <w:kern w:val="2"/>
                <w:sz w:val="16"/>
                <w:szCs w:val="16"/>
                <w:lang w:val="es-419" w:eastAsia="es-419"/>
                <w14:ligatures w14:val="standardContextual"/>
              </w:rPr>
            </w:pPr>
            <w:r>
              <w:rPr>
                <w:rFonts w:ascii="Verdana" w:hAnsi="Verdana" w:cs="Calibri"/>
                <w:color w:val="000000"/>
                <w:kern w:val="2"/>
                <w:sz w:val="16"/>
                <w:szCs w:val="16"/>
                <w:lang w:val="es-419" w:eastAsia="es-419"/>
                <w14:ligatures w14:val="standardContextual"/>
              </w:rPr>
              <w:t>GALLETAS SALADAS PAQUETE INDIVIDUAL POR 3 UNIDADES</w:t>
            </w:r>
          </w:p>
        </w:tc>
        <w:tc>
          <w:tcPr>
            <w:tcW w:w="1134" w:type="dxa"/>
            <w:tcBorders>
              <w:top w:val="nil"/>
              <w:left w:val="nil"/>
              <w:bottom w:val="single" w:sz="4" w:space="0" w:color="000000"/>
              <w:right w:val="single" w:sz="4" w:space="0" w:color="000000"/>
            </w:tcBorders>
            <w:shd w:val="clear" w:color="auto" w:fill="FFFFFF"/>
            <w:noWrap/>
            <w:vAlign w:val="center"/>
            <w:hideMark/>
          </w:tcPr>
          <w:p w14:paraId="1E0BC9AB" w14:textId="77777777" w:rsidR="00536C13" w:rsidRDefault="00536C13">
            <w:pPr>
              <w:jc w:val="center"/>
              <w:rPr>
                <w:rFonts w:ascii="Verdana" w:hAnsi="Verdana" w:cs="Calibri"/>
                <w:color w:val="000000"/>
                <w:kern w:val="2"/>
                <w:sz w:val="16"/>
                <w:szCs w:val="16"/>
                <w:lang w:val="es-419" w:eastAsia="es-419"/>
                <w14:ligatures w14:val="standardContextual"/>
              </w:rPr>
            </w:pPr>
            <w:r>
              <w:rPr>
                <w:rFonts w:ascii="Verdana" w:hAnsi="Verdana" w:cs="Calibri"/>
                <w:color w:val="000000"/>
                <w:kern w:val="2"/>
                <w:sz w:val="16"/>
                <w:szCs w:val="16"/>
                <w:lang w:val="es-419" w:eastAsia="es-419"/>
                <w14:ligatures w14:val="standardContextual"/>
              </w:rPr>
              <w:t>UNIDAD</w:t>
            </w:r>
          </w:p>
        </w:tc>
        <w:tc>
          <w:tcPr>
            <w:tcW w:w="1417" w:type="dxa"/>
            <w:tcBorders>
              <w:top w:val="nil"/>
              <w:left w:val="nil"/>
              <w:bottom w:val="single" w:sz="4" w:space="0" w:color="000000"/>
              <w:right w:val="single" w:sz="4" w:space="0" w:color="000000"/>
            </w:tcBorders>
            <w:shd w:val="clear" w:color="auto" w:fill="FFFFFF"/>
            <w:noWrap/>
            <w:vAlign w:val="center"/>
            <w:hideMark/>
          </w:tcPr>
          <w:p w14:paraId="45445932" w14:textId="77777777" w:rsidR="00536C13" w:rsidRDefault="00536C13">
            <w:pPr>
              <w:jc w:val="center"/>
              <w:rPr>
                <w:rFonts w:ascii="Verdana" w:hAnsi="Verdana" w:cs="Calibri"/>
                <w:color w:val="000000"/>
                <w:kern w:val="2"/>
                <w:sz w:val="16"/>
                <w:szCs w:val="16"/>
                <w:lang w:val="es-419" w:eastAsia="es-419"/>
                <w14:ligatures w14:val="standardContextual"/>
              </w:rPr>
            </w:pPr>
            <w:r>
              <w:rPr>
                <w:rFonts w:ascii="Verdana" w:hAnsi="Verdana" w:cs="Calibri"/>
                <w:color w:val="000000"/>
                <w:kern w:val="2"/>
                <w:sz w:val="16"/>
                <w:szCs w:val="16"/>
                <w14:ligatures w14:val="standardContextual"/>
              </w:rPr>
              <w:t>200</w:t>
            </w:r>
          </w:p>
        </w:tc>
      </w:tr>
      <w:tr w:rsidR="00536C13" w14:paraId="439F006C" w14:textId="77777777" w:rsidTr="00536C13">
        <w:trPr>
          <w:trHeight w:val="704"/>
        </w:trPr>
        <w:tc>
          <w:tcPr>
            <w:tcW w:w="918" w:type="dxa"/>
            <w:tcBorders>
              <w:top w:val="nil"/>
              <w:left w:val="single" w:sz="4" w:space="0" w:color="000000"/>
              <w:bottom w:val="single" w:sz="4" w:space="0" w:color="000000"/>
              <w:right w:val="single" w:sz="4" w:space="0" w:color="000000"/>
            </w:tcBorders>
            <w:shd w:val="clear" w:color="auto" w:fill="FFFFFF"/>
            <w:noWrap/>
            <w:vAlign w:val="center"/>
            <w:hideMark/>
          </w:tcPr>
          <w:p w14:paraId="37416121" w14:textId="77777777" w:rsidR="00536C13" w:rsidRDefault="00536C13">
            <w:pPr>
              <w:jc w:val="center"/>
              <w:rPr>
                <w:rFonts w:ascii="Verdana" w:hAnsi="Verdana" w:cs="Calibri"/>
                <w:color w:val="000000"/>
                <w:kern w:val="2"/>
                <w:sz w:val="16"/>
                <w:szCs w:val="16"/>
                <w:lang w:val="es-419" w:eastAsia="es-419"/>
                <w14:ligatures w14:val="standardContextual"/>
              </w:rPr>
            </w:pPr>
            <w:r>
              <w:rPr>
                <w:rFonts w:ascii="Verdana" w:hAnsi="Verdana" w:cs="Calibri"/>
                <w:color w:val="000000"/>
                <w:kern w:val="2"/>
                <w:sz w:val="16"/>
                <w:szCs w:val="16"/>
                <w:lang w:val="es-419" w:eastAsia="es-419"/>
                <w14:ligatures w14:val="standardContextual"/>
              </w:rPr>
              <w:t>29</w:t>
            </w:r>
          </w:p>
        </w:tc>
        <w:tc>
          <w:tcPr>
            <w:tcW w:w="5031" w:type="dxa"/>
            <w:tcBorders>
              <w:top w:val="nil"/>
              <w:left w:val="nil"/>
              <w:bottom w:val="single" w:sz="4" w:space="0" w:color="000000"/>
              <w:right w:val="single" w:sz="4" w:space="0" w:color="000000"/>
            </w:tcBorders>
            <w:shd w:val="clear" w:color="auto" w:fill="FFFFFF"/>
            <w:vAlign w:val="center"/>
            <w:hideMark/>
          </w:tcPr>
          <w:p w14:paraId="62380035" w14:textId="77777777" w:rsidR="00536C13" w:rsidRDefault="00536C13">
            <w:pPr>
              <w:rPr>
                <w:rFonts w:ascii="Verdana" w:hAnsi="Verdana" w:cs="Calibri"/>
                <w:color w:val="000000"/>
                <w:kern w:val="2"/>
                <w:sz w:val="16"/>
                <w:szCs w:val="16"/>
                <w:lang w:val="es-419" w:eastAsia="es-419"/>
                <w14:ligatures w14:val="standardContextual"/>
              </w:rPr>
            </w:pPr>
            <w:r>
              <w:rPr>
                <w:rFonts w:ascii="Verdana" w:hAnsi="Verdana" w:cs="Calibri"/>
                <w:color w:val="000000"/>
                <w:kern w:val="2"/>
                <w:sz w:val="16"/>
                <w:szCs w:val="16"/>
                <w:lang w:val="es-419" w:eastAsia="es-419"/>
                <w14:ligatures w14:val="standardContextual"/>
              </w:rPr>
              <w:t xml:space="preserve">PONQUE O TORTA TRADICIONAL POR 1000 GR, SABOR VAINILLA O CHOCOLATE </w:t>
            </w:r>
          </w:p>
        </w:tc>
        <w:tc>
          <w:tcPr>
            <w:tcW w:w="1134" w:type="dxa"/>
            <w:tcBorders>
              <w:top w:val="nil"/>
              <w:left w:val="nil"/>
              <w:bottom w:val="single" w:sz="4" w:space="0" w:color="000000"/>
              <w:right w:val="single" w:sz="4" w:space="0" w:color="000000"/>
            </w:tcBorders>
            <w:shd w:val="clear" w:color="auto" w:fill="FFFFFF"/>
            <w:noWrap/>
            <w:vAlign w:val="center"/>
            <w:hideMark/>
          </w:tcPr>
          <w:p w14:paraId="196CED90" w14:textId="77777777" w:rsidR="00536C13" w:rsidRDefault="00536C13">
            <w:pPr>
              <w:jc w:val="center"/>
              <w:rPr>
                <w:rFonts w:ascii="Verdana" w:hAnsi="Verdana" w:cs="Calibri"/>
                <w:color w:val="000000"/>
                <w:kern w:val="2"/>
                <w:sz w:val="16"/>
                <w:szCs w:val="16"/>
                <w:lang w:val="es-419" w:eastAsia="es-419"/>
                <w14:ligatures w14:val="standardContextual"/>
              </w:rPr>
            </w:pPr>
            <w:r>
              <w:rPr>
                <w:rFonts w:ascii="Verdana" w:hAnsi="Verdana" w:cs="Calibri"/>
                <w:color w:val="000000"/>
                <w:kern w:val="2"/>
                <w:sz w:val="16"/>
                <w:szCs w:val="16"/>
                <w:lang w:val="es-419" w:eastAsia="es-419"/>
                <w14:ligatures w14:val="standardContextual"/>
              </w:rPr>
              <w:t>UNIDAD</w:t>
            </w:r>
          </w:p>
        </w:tc>
        <w:tc>
          <w:tcPr>
            <w:tcW w:w="1417" w:type="dxa"/>
            <w:tcBorders>
              <w:top w:val="nil"/>
              <w:left w:val="nil"/>
              <w:bottom w:val="single" w:sz="4" w:space="0" w:color="000000"/>
              <w:right w:val="single" w:sz="4" w:space="0" w:color="000000"/>
            </w:tcBorders>
            <w:shd w:val="clear" w:color="auto" w:fill="FFFFFF"/>
            <w:noWrap/>
            <w:vAlign w:val="center"/>
            <w:hideMark/>
          </w:tcPr>
          <w:p w14:paraId="02E26DE8" w14:textId="77777777" w:rsidR="00536C13" w:rsidRDefault="00536C13">
            <w:pPr>
              <w:jc w:val="center"/>
              <w:rPr>
                <w:rFonts w:ascii="Verdana" w:hAnsi="Verdana" w:cs="Calibri"/>
                <w:color w:val="000000"/>
                <w:kern w:val="2"/>
                <w:sz w:val="16"/>
                <w:szCs w:val="16"/>
                <w:lang w:val="es-419" w:eastAsia="es-419"/>
                <w14:ligatures w14:val="standardContextual"/>
              </w:rPr>
            </w:pPr>
            <w:r>
              <w:rPr>
                <w:rFonts w:ascii="Verdana" w:hAnsi="Verdana" w:cs="Calibri"/>
                <w:color w:val="000000"/>
                <w:kern w:val="2"/>
                <w:sz w:val="16"/>
                <w:szCs w:val="16"/>
                <w14:ligatures w14:val="standardContextual"/>
              </w:rPr>
              <w:t>15</w:t>
            </w:r>
          </w:p>
        </w:tc>
      </w:tr>
      <w:tr w:rsidR="00536C13" w14:paraId="3B382541" w14:textId="77777777" w:rsidTr="00536C13">
        <w:trPr>
          <w:trHeight w:val="466"/>
        </w:trPr>
        <w:tc>
          <w:tcPr>
            <w:tcW w:w="918" w:type="dxa"/>
            <w:tcBorders>
              <w:top w:val="nil"/>
              <w:left w:val="single" w:sz="4" w:space="0" w:color="000000"/>
              <w:bottom w:val="single" w:sz="4" w:space="0" w:color="000000"/>
              <w:right w:val="single" w:sz="4" w:space="0" w:color="000000"/>
            </w:tcBorders>
            <w:shd w:val="clear" w:color="auto" w:fill="FFFFFF"/>
            <w:noWrap/>
            <w:vAlign w:val="center"/>
            <w:hideMark/>
          </w:tcPr>
          <w:p w14:paraId="45E01058" w14:textId="77777777" w:rsidR="00536C13" w:rsidRDefault="00536C13">
            <w:pPr>
              <w:jc w:val="center"/>
              <w:rPr>
                <w:rFonts w:ascii="Verdana" w:hAnsi="Verdana" w:cs="Calibri"/>
                <w:color w:val="000000"/>
                <w:kern w:val="2"/>
                <w:sz w:val="16"/>
                <w:szCs w:val="16"/>
                <w:lang w:val="es-419" w:eastAsia="es-419"/>
                <w14:ligatures w14:val="standardContextual"/>
              </w:rPr>
            </w:pPr>
            <w:r>
              <w:rPr>
                <w:rFonts w:ascii="Verdana" w:hAnsi="Verdana" w:cs="Calibri"/>
                <w:color w:val="000000"/>
                <w:kern w:val="2"/>
                <w:sz w:val="16"/>
                <w:szCs w:val="16"/>
                <w:lang w:val="es-419" w:eastAsia="es-419"/>
                <w14:ligatures w14:val="standardContextual"/>
              </w:rPr>
              <w:t>36</w:t>
            </w:r>
          </w:p>
        </w:tc>
        <w:tc>
          <w:tcPr>
            <w:tcW w:w="5031" w:type="dxa"/>
            <w:tcBorders>
              <w:top w:val="nil"/>
              <w:left w:val="nil"/>
              <w:bottom w:val="single" w:sz="4" w:space="0" w:color="000000"/>
              <w:right w:val="nil"/>
            </w:tcBorders>
            <w:shd w:val="clear" w:color="auto" w:fill="FFFFFF"/>
            <w:vAlign w:val="center"/>
            <w:hideMark/>
          </w:tcPr>
          <w:p w14:paraId="3FDFDA08" w14:textId="77777777" w:rsidR="00536C13" w:rsidRDefault="00536C13">
            <w:pPr>
              <w:rPr>
                <w:rFonts w:ascii="Verdana" w:hAnsi="Verdana" w:cs="Calibri"/>
                <w:color w:val="000000"/>
                <w:kern w:val="2"/>
                <w:sz w:val="16"/>
                <w:szCs w:val="16"/>
                <w:lang w:val="es-419" w:eastAsia="es-419"/>
                <w14:ligatures w14:val="standardContextual"/>
              </w:rPr>
            </w:pPr>
            <w:r>
              <w:rPr>
                <w:rFonts w:ascii="Verdana" w:hAnsi="Verdana" w:cs="Calibri"/>
                <w:color w:val="000000"/>
                <w:kern w:val="2"/>
                <w:sz w:val="16"/>
                <w:szCs w:val="16"/>
                <w:lang w:val="es-419" w:eastAsia="es-419"/>
                <w14:ligatures w14:val="standardContextual"/>
              </w:rPr>
              <w:t xml:space="preserve">MAIZ TIERNO ENLATADO CONTENIDO NETO 300 GRAMOS </w:t>
            </w:r>
          </w:p>
        </w:tc>
        <w:tc>
          <w:tcPr>
            <w:tcW w:w="1134" w:type="dxa"/>
            <w:tcBorders>
              <w:top w:val="nil"/>
              <w:left w:val="single" w:sz="4" w:space="0" w:color="000000"/>
              <w:bottom w:val="single" w:sz="4" w:space="0" w:color="000000"/>
              <w:right w:val="single" w:sz="4" w:space="0" w:color="000000"/>
            </w:tcBorders>
            <w:shd w:val="clear" w:color="auto" w:fill="FFFFFF"/>
            <w:noWrap/>
            <w:vAlign w:val="center"/>
            <w:hideMark/>
          </w:tcPr>
          <w:p w14:paraId="09BC4B7D" w14:textId="77777777" w:rsidR="00536C13" w:rsidRDefault="00536C13">
            <w:pPr>
              <w:jc w:val="center"/>
              <w:rPr>
                <w:rFonts w:ascii="Verdana" w:hAnsi="Verdana" w:cs="Calibri"/>
                <w:color w:val="000000"/>
                <w:kern w:val="2"/>
                <w:sz w:val="16"/>
                <w:szCs w:val="16"/>
                <w:lang w:val="es-419" w:eastAsia="es-419"/>
                <w14:ligatures w14:val="standardContextual"/>
              </w:rPr>
            </w:pPr>
            <w:r>
              <w:rPr>
                <w:rFonts w:ascii="Verdana" w:hAnsi="Verdana" w:cs="Calibri"/>
                <w:color w:val="000000"/>
                <w:kern w:val="2"/>
                <w:sz w:val="16"/>
                <w:szCs w:val="16"/>
                <w:lang w:val="es-419" w:eastAsia="es-419"/>
                <w14:ligatures w14:val="standardContextual"/>
              </w:rPr>
              <w:t>UNIDAD</w:t>
            </w:r>
          </w:p>
        </w:tc>
        <w:tc>
          <w:tcPr>
            <w:tcW w:w="1417" w:type="dxa"/>
            <w:tcBorders>
              <w:top w:val="nil"/>
              <w:left w:val="nil"/>
              <w:bottom w:val="single" w:sz="4" w:space="0" w:color="000000"/>
              <w:right w:val="single" w:sz="4" w:space="0" w:color="000000"/>
            </w:tcBorders>
            <w:shd w:val="clear" w:color="auto" w:fill="FFFFFF"/>
            <w:noWrap/>
            <w:vAlign w:val="center"/>
            <w:hideMark/>
          </w:tcPr>
          <w:p w14:paraId="17A8A113" w14:textId="77777777" w:rsidR="00536C13" w:rsidRDefault="00536C13">
            <w:pPr>
              <w:jc w:val="center"/>
              <w:rPr>
                <w:rFonts w:ascii="Verdana" w:hAnsi="Verdana" w:cs="Calibri"/>
                <w:color w:val="000000"/>
                <w:kern w:val="2"/>
                <w:sz w:val="16"/>
                <w:szCs w:val="16"/>
                <w:lang w:val="es-419" w:eastAsia="es-419"/>
                <w14:ligatures w14:val="standardContextual"/>
              </w:rPr>
            </w:pPr>
            <w:r>
              <w:rPr>
                <w:rFonts w:ascii="Verdana" w:hAnsi="Verdana" w:cs="Calibri"/>
                <w:color w:val="000000"/>
                <w:kern w:val="2"/>
                <w:sz w:val="16"/>
                <w:szCs w:val="16"/>
                <w14:ligatures w14:val="standardContextual"/>
              </w:rPr>
              <w:t>60</w:t>
            </w:r>
          </w:p>
        </w:tc>
      </w:tr>
      <w:tr w:rsidR="00536C13" w14:paraId="7AED82E4" w14:textId="77777777" w:rsidTr="00536C13">
        <w:trPr>
          <w:trHeight w:val="767"/>
        </w:trPr>
        <w:tc>
          <w:tcPr>
            <w:tcW w:w="918" w:type="dxa"/>
            <w:tcBorders>
              <w:top w:val="nil"/>
              <w:left w:val="single" w:sz="4" w:space="0" w:color="000000"/>
              <w:bottom w:val="single" w:sz="4" w:space="0" w:color="000000"/>
              <w:right w:val="single" w:sz="4" w:space="0" w:color="000000"/>
            </w:tcBorders>
            <w:shd w:val="clear" w:color="auto" w:fill="FFFFFF"/>
            <w:noWrap/>
            <w:vAlign w:val="center"/>
            <w:hideMark/>
          </w:tcPr>
          <w:p w14:paraId="73F9EFCC" w14:textId="77777777" w:rsidR="00536C13" w:rsidRDefault="00536C13">
            <w:pPr>
              <w:jc w:val="center"/>
              <w:rPr>
                <w:rFonts w:ascii="Verdana" w:hAnsi="Verdana" w:cs="Calibri"/>
                <w:color w:val="000000"/>
                <w:kern w:val="2"/>
                <w:sz w:val="16"/>
                <w:szCs w:val="16"/>
                <w:lang w:val="es-419" w:eastAsia="es-419"/>
                <w14:ligatures w14:val="standardContextual"/>
              </w:rPr>
            </w:pPr>
            <w:r>
              <w:rPr>
                <w:rFonts w:ascii="Verdana" w:hAnsi="Verdana" w:cs="Calibri"/>
                <w:color w:val="000000"/>
                <w:kern w:val="2"/>
                <w:sz w:val="16"/>
                <w:szCs w:val="16"/>
                <w:lang w:val="es-419" w:eastAsia="es-419"/>
                <w14:ligatures w14:val="standardContextual"/>
              </w:rPr>
              <w:t>42</w:t>
            </w:r>
          </w:p>
        </w:tc>
        <w:tc>
          <w:tcPr>
            <w:tcW w:w="5031" w:type="dxa"/>
            <w:tcBorders>
              <w:top w:val="nil"/>
              <w:left w:val="nil"/>
              <w:bottom w:val="single" w:sz="4" w:space="0" w:color="000000"/>
              <w:right w:val="nil"/>
            </w:tcBorders>
            <w:shd w:val="clear" w:color="auto" w:fill="FFFFFF"/>
            <w:vAlign w:val="center"/>
            <w:hideMark/>
          </w:tcPr>
          <w:p w14:paraId="5671665C" w14:textId="77777777" w:rsidR="00536C13" w:rsidRDefault="00536C13">
            <w:pPr>
              <w:rPr>
                <w:rFonts w:ascii="Verdana" w:hAnsi="Verdana" w:cs="Calibri"/>
                <w:color w:val="000000"/>
                <w:kern w:val="2"/>
                <w:sz w:val="16"/>
                <w:szCs w:val="16"/>
                <w:lang w:val="es-419" w:eastAsia="es-419"/>
                <w14:ligatures w14:val="standardContextual"/>
              </w:rPr>
            </w:pPr>
            <w:r>
              <w:rPr>
                <w:rFonts w:ascii="Verdana" w:hAnsi="Verdana" w:cs="Calibri"/>
                <w:color w:val="000000"/>
                <w:kern w:val="2"/>
                <w:sz w:val="16"/>
                <w:szCs w:val="16"/>
                <w:lang w:val="es-419" w:eastAsia="es-419"/>
                <w14:ligatures w14:val="standardContextual"/>
              </w:rPr>
              <w:t>CAJA X 4 SOBRES DE MEZCLA EN POLVO BEBIDA</w:t>
            </w:r>
            <w:r>
              <w:rPr>
                <w:rFonts w:ascii="Verdana" w:hAnsi="Verdana" w:cs="Calibri"/>
                <w:color w:val="000000"/>
                <w:kern w:val="2"/>
                <w:sz w:val="16"/>
                <w:szCs w:val="16"/>
                <w:lang w:val="es-419" w:eastAsia="es-419"/>
                <w14:ligatures w14:val="standardContextual"/>
              </w:rPr>
              <w:br/>
              <w:t>PANELADA SABOR A PANELA Y LIMÓN, CONTENIDO</w:t>
            </w:r>
            <w:r>
              <w:rPr>
                <w:rFonts w:ascii="Verdana" w:hAnsi="Verdana" w:cs="Calibri"/>
                <w:color w:val="000000"/>
                <w:kern w:val="2"/>
                <w:sz w:val="16"/>
                <w:szCs w:val="16"/>
                <w:lang w:val="es-419" w:eastAsia="es-419"/>
                <w14:ligatures w14:val="standardContextual"/>
              </w:rPr>
              <w:br/>
              <w:t>NETO POR UNIDAD 29 GRAMOS CON RENDIMIENTO DE 1,5 LITROS</w:t>
            </w:r>
          </w:p>
        </w:tc>
        <w:tc>
          <w:tcPr>
            <w:tcW w:w="1134" w:type="dxa"/>
            <w:tcBorders>
              <w:top w:val="nil"/>
              <w:left w:val="single" w:sz="4" w:space="0" w:color="000000"/>
              <w:bottom w:val="single" w:sz="4" w:space="0" w:color="000000"/>
              <w:right w:val="single" w:sz="4" w:space="0" w:color="000000"/>
            </w:tcBorders>
            <w:shd w:val="clear" w:color="auto" w:fill="FFFFFF"/>
            <w:noWrap/>
            <w:vAlign w:val="center"/>
            <w:hideMark/>
          </w:tcPr>
          <w:p w14:paraId="5770BDFF" w14:textId="77777777" w:rsidR="00536C13" w:rsidRDefault="00536C13">
            <w:pPr>
              <w:jc w:val="center"/>
              <w:rPr>
                <w:rFonts w:ascii="Verdana" w:hAnsi="Verdana" w:cs="Calibri"/>
                <w:color w:val="000000"/>
                <w:kern w:val="2"/>
                <w:sz w:val="16"/>
                <w:szCs w:val="16"/>
                <w:lang w:val="es-419" w:eastAsia="es-419"/>
                <w14:ligatures w14:val="standardContextual"/>
              </w:rPr>
            </w:pPr>
            <w:r>
              <w:rPr>
                <w:rFonts w:ascii="Verdana" w:hAnsi="Verdana" w:cs="Calibri"/>
                <w:color w:val="000000"/>
                <w:kern w:val="2"/>
                <w:sz w:val="16"/>
                <w:szCs w:val="16"/>
                <w:lang w:val="es-419" w:eastAsia="es-419"/>
                <w14:ligatures w14:val="standardContextual"/>
              </w:rPr>
              <w:t>UNIDAD</w:t>
            </w:r>
          </w:p>
        </w:tc>
        <w:tc>
          <w:tcPr>
            <w:tcW w:w="1417" w:type="dxa"/>
            <w:tcBorders>
              <w:top w:val="nil"/>
              <w:left w:val="nil"/>
              <w:bottom w:val="single" w:sz="4" w:space="0" w:color="000000"/>
              <w:right w:val="single" w:sz="4" w:space="0" w:color="000000"/>
            </w:tcBorders>
            <w:shd w:val="clear" w:color="auto" w:fill="FFFFFF"/>
            <w:noWrap/>
            <w:vAlign w:val="center"/>
            <w:hideMark/>
          </w:tcPr>
          <w:p w14:paraId="1B35D307" w14:textId="77777777" w:rsidR="00536C13" w:rsidRDefault="00536C13">
            <w:pPr>
              <w:jc w:val="center"/>
              <w:rPr>
                <w:rFonts w:ascii="Verdana" w:hAnsi="Verdana" w:cs="Calibri"/>
                <w:color w:val="000000"/>
                <w:kern w:val="2"/>
                <w:sz w:val="16"/>
                <w:szCs w:val="16"/>
                <w:lang w:val="es-419" w:eastAsia="es-419"/>
                <w14:ligatures w14:val="standardContextual"/>
              </w:rPr>
            </w:pPr>
            <w:r>
              <w:rPr>
                <w:rFonts w:ascii="Verdana" w:hAnsi="Verdana" w:cs="Calibri"/>
                <w:color w:val="000000"/>
                <w:kern w:val="2"/>
                <w:sz w:val="16"/>
                <w:szCs w:val="16"/>
                <w14:ligatures w14:val="standardContextual"/>
              </w:rPr>
              <w:t>50</w:t>
            </w:r>
          </w:p>
        </w:tc>
      </w:tr>
      <w:tr w:rsidR="00536C13" w14:paraId="0863DA3D" w14:textId="77777777" w:rsidTr="00536C13">
        <w:trPr>
          <w:trHeight w:val="453"/>
        </w:trPr>
        <w:tc>
          <w:tcPr>
            <w:tcW w:w="918" w:type="dxa"/>
            <w:tcBorders>
              <w:top w:val="nil"/>
              <w:left w:val="single" w:sz="4" w:space="0" w:color="000000"/>
              <w:bottom w:val="single" w:sz="4" w:space="0" w:color="000000"/>
              <w:right w:val="single" w:sz="4" w:space="0" w:color="000000"/>
            </w:tcBorders>
            <w:shd w:val="clear" w:color="auto" w:fill="FFFFFF"/>
            <w:noWrap/>
            <w:vAlign w:val="center"/>
            <w:hideMark/>
          </w:tcPr>
          <w:p w14:paraId="04C34C62" w14:textId="77777777" w:rsidR="00536C13" w:rsidRDefault="00536C13">
            <w:pPr>
              <w:jc w:val="center"/>
              <w:rPr>
                <w:rFonts w:ascii="Verdana" w:hAnsi="Verdana" w:cs="Calibri"/>
                <w:color w:val="000000"/>
                <w:kern w:val="2"/>
                <w:sz w:val="16"/>
                <w:szCs w:val="16"/>
                <w:lang w:val="es-419" w:eastAsia="es-419"/>
                <w14:ligatures w14:val="standardContextual"/>
              </w:rPr>
            </w:pPr>
            <w:r>
              <w:rPr>
                <w:rFonts w:ascii="Verdana" w:hAnsi="Verdana" w:cs="Calibri"/>
                <w:color w:val="000000"/>
                <w:kern w:val="2"/>
                <w:sz w:val="16"/>
                <w:szCs w:val="16"/>
                <w:lang w:val="es-419" w:eastAsia="es-419"/>
                <w14:ligatures w14:val="standardContextual"/>
              </w:rPr>
              <w:t>47</w:t>
            </w:r>
          </w:p>
        </w:tc>
        <w:tc>
          <w:tcPr>
            <w:tcW w:w="5031" w:type="dxa"/>
            <w:tcBorders>
              <w:top w:val="nil"/>
              <w:left w:val="nil"/>
              <w:bottom w:val="single" w:sz="4" w:space="0" w:color="000000"/>
              <w:right w:val="single" w:sz="4" w:space="0" w:color="000000"/>
            </w:tcBorders>
            <w:shd w:val="clear" w:color="auto" w:fill="FFFFFF"/>
            <w:noWrap/>
            <w:vAlign w:val="center"/>
            <w:hideMark/>
          </w:tcPr>
          <w:p w14:paraId="53560046" w14:textId="77777777" w:rsidR="00536C13" w:rsidRDefault="00536C13">
            <w:pPr>
              <w:rPr>
                <w:rFonts w:ascii="Verdana" w:hAnsi="Verdana" w:cs="Calibri"/>
                <w:color w:val="000000"/>
                <w:kern w:val="2"/>
                <w:sz w:val="16"/>
                <w:szCs w:val="16"/>
                <w:lang w:val="es-419" w:eastAsia="es-419"/>
                <w14:ligatures w14:val="standardContextual"/>
              </w:rPr>
            </w:pPr>
            <w:r>
              <w:rPr>
                <w:rFonts w:ascii="Verdana" w:hAnsi="Verdana" w:cs="Calibri"/>
                <w:color w:val="000000"/>
                <w:kern w:val="2"/>
                <w:sz w:val="16"/>
                <w:szCs w:val="16"/>
                <w:lang w:val="es-419" w:eastAsia="es-419"/>
                <w14:ligatures w14:val="standardContextual"/>
              </w:rPr>
              <w:t xml:space="preserve">AVENA EN HOJUELAS DE 250 GRAMOS </w:t>
            </w:r>
          </w:p>
        </w:tc>
        <w:tc>
          <w:tcPr>
            <w:tcW w:w="1134" w:type="dxa"/>
            <w:tcBorders>
              <w:top w:val="nil"/>
              <w:left w:val="nil"/>
              <w:bottom w:val="single" w:sz="4" w:space="0" w:color="000000"/>
              <w:right w:val="single" w:sz="4" w:space="0" w:color="000000"/>
            </w:tcBorders>
            <w:shd w:val="clear" w:color="auto" w:fill="FFFFFF"/>
            <w:noWrap/>
            <w:vAlign w:val="center"/>
            <w:hideMark/>
          </w:tcPr>
          <w:p w14:paraId="255571DF" w14:textId="77777777" w:rsidR="00536C13" w:rsidRDefault="00536C13">
            <w:pPr>
              <w:jc w:val="center"/>
              <w:rPr>
                <w:rFonts w:ascii="Verdana" w:hAnsi="Verdana" w:cs="Calibri"/>
                <w:color w:val="000000"/>
                <w:kern w:val="2"/>
                <w:sz w:val="16"/>
                <w:szCs w:val="16"/>
                <w:lang w:val="es-419" w:eastAsia="es-419"/>
                <w14:ligatures w14:val="standardContextual"/>
              </w:rPr>
            </w:pPr>
            <w:r>
              <w:rPr>
                <w:rFonts w:ascii="Verdana" w:hAnsi="Verdana" w:cs="Calibri"/>
                <w:color w:val="000000"/>
                <w:kern w:val="2"/>
                <w:sz w:val="16"/>
                <w:szCs w:val="16"/>
                <w:lang w:val="es-419" w:eastAsia="es-419"/>
                <w14:ligatures w14:val="standardContextual"/>
              </w:rPr>
              <w:t>UNIDAD</w:t>
            </w:r>
          </w:p>
        </w:tc>
        <w:tc>
          <w:tcPr>
            <w:tcW w:w="1417" w:type="dxa"/>
            <w:tcBorders>
              <w:top w:val="nil"/>
              <w:left w:val="nil"/>
              <w:bottom w:val="single" w:sz="4" w:space="0" w:color="000000"/>
              <w:right w:val="single" w:sz="4" w:space="0" w:color="000000"/>
            </w:tcBorders>
            <w:shd w:val="clear" w:color="auto" w:fill="FFFFFF"/>
            <w:noWrap/>
            <w:vAlign w:val="center"/>
            <w:hideMark/>
          </w:tcPr>
          <w:p w14:paraId="59FE35D4" w14:textId="77777777" w:rsidR="00536C13" w:rsidRDefault="00536C13">
            <w:pPr>
              <w:jc w:val="center"/>
              <w:rPr>
                <w:rFonts w:ascii="Verdana" w:hAnsi="Verdana" w:cs="Calibri"/>
                <w:color w:val="000000"/>
                <w:kern w:val="2"/>
                <w:sz w:val="16"/>
                <w:szCs w:val="16"/>
                <w:lang w:val="es-419" w:eastAsia="es-419"/>
                <w14:ligatures w14:val="standardContextual"/>
              </w:rPr>
            </w:pPr>
            <w:r>
              <w:rPr>
                <w:rFonts w:ascii="Verdana" w:hAnsi="Verdana" w:cs="Calibri"/>
                <w:color w:val="000000"/>
                <w:kern w:val="2"/>
                <w:sz w:val="16"/>
                <w:szCs w:val="16"/>
                <w14:ligatures w14:val="standardContextual"/>
              </w:rPr>
              <w:t>20</w:t>
            </w:r>
          </w:p>
        </w:tc>
      </w:tr>
      <w:tr w:rsidR="00536C13" w14:paraId="62A8408C" w14:textId="77777777" w:rsidTr="00536C13">
        <w:trPr>
          <w:trHeight w:val="508"/>
        </w:trPr>
        <w:tc>
          <w:tcPr>
            <w:tcW w:w="918" w:type="dxa"/>
            <w:tcBorders>
              <w:top w:val="nil"/>
              <w:left w:val="single" w:sz="4" w:space="0" w:color="000000"/>
              <w:bottom w:val="single" w:sz="4" w:space="0" w:color="000000"/>
              <w:right w:val="single" w:sz="4" w:space="0" w:color="000000"/>
            </w:tcBorders>
            <w:shd w:val="clear" w:color="auto" w:fill="FFFFFF"/>
            <w:noWrap/>
            <w:vAlign w:val="center"/>
            <w:hideMark/>
          </w:tcPr>
          <w:p w14:paraId="79B80FED" w14:textId="77777777" w:rsidR="00536C13" w:rsidRDefault="00536C13">
            <w:pPr>
              <w:jc w:val="center"/>
              <w:rPr>
                <w:rFonts w:ascii="Verdana" w:hAnsi="Verdana" w:cs="Calibri"/>
                <w:color w:val="000000"/>
                <w:kern w:val="2"/>
                <w:sz w:val="16"/>
                <w:szCs w:val="16"/>
                <w:lang w:val="es-419" w:eastAsia="es-419"/>
                <w14:ligatures w14:val="standardContextual"/>
              </w:rPr>
            </w:pPr>
            <w:r>
              <w:rPr>
                <w:rFonts w:ascii="Verdana" w:hAnsi="Verdana" w:cs="Calibri"/>
                <w:color w:val="000000"/>
                <w:kern w:val="2"/>
                <w:sz w:val="16"/>
                <w:szCs w:val="16"/>
                <w:lang w:val="es-419" w:eastAsia="es-419"/>
                <w14:ligatures w14:val="standardContextual"/>
              </w:rPr>
              <w:t>48</w:t>
            </w:r>
          </w:p>
        </w:tc>
        <w:tc>
          <w:tcPr>
            <w:tcW w:w="5031" w:type="dxa"/>
            <w:tcBorders>
              <w:top w:val="nil"/>
              <w:left w:val="nil"/>
              <w:bottom w:val="single" w:sz="4" w:space="0" w:color="000000"/>
              <w:right w:val="single" w:sz="4" w:space="0" w:color="000000"/>
            </w:tcBorders>
            <w:shd w:val="clear" w:color="auto" w:fill="FFFFFF"/>
            <w:vAlign w:val="center"/>
            <w:hideMark/>
          </w:tcPr>
          <w:p w14:paraId="2547F906" w14:textId="77777777" w:rsidR="00536C13" w:rsidRDefault="00536C13">
            <w:pPr>
              <w:rPr>
                <w:rFonts w:ascii="Verdana" w:hAnsi="Verdana" w:cs="Calibri"/>
                <w:color w:val="000000"/>
                <w:kern w:val="2"/>
                <w:sz w:val="16"/>
                <w:szCs w:val="16"/>
                <w:lang w:val="es-419" w:eastAsia="es-419"/>
                <w14:ligatures w14:val="standardContextual"/>
              </w:rPr>
            </w:pPr>
            <w:r>
              <w:rPr>
                <w:rFonts w:ascii="Verdana" w:hAnsi="Verdana" w:cs="Calibri"/>
                <w:color w:val="000000"/>
                <w:kern w:val="2"/>
                <w:sz w:val="16"/>
                <w:szCs w:val="16"/>
                <w:lang w:val="es-419" w:eastAsia="es-419"/>
                <w14:ligatures w14:val="standardContextual"/>
              </w:rPr>
              <w:t xml:space="preserve">BARRAS DE GRANOLA SNACKS SURTIDAS 100 </w:t>
            </w:r>
            <w:r>
              <w:rPr>
                <w:rFonts w:ascii="Verdana" w:hAnsi="Verdana" w:cs="Calibri"/>
                <w:color w:val="000000"/>
                <w:kern w:val="2"/>
                <w:sz w:val="16"/>
                <w:szCs w:val="16"/>
                <w:lang w:val="es-419" w:eastAsia="es-419"/>
                <w14:ligatures w14:val="standardContextual"/>
              </w:rPr>
              <w:br/>
              <w:t>GRAMOS</w:t>
            </w:r>
          </w:p>
        </w:tc>
        <w:tc>
          <w:tcPr>
            <w:tcW w:w="1134" w:type="dxa"/>
            <w:tcBorders>
              <w:top w:val="nil"/>
              <w:left w:val="nil"/>
              <w:bottom w:val="single" w:sz="4" w:space="0" w:color="000000"/>
              <w:right w:val="single" w:sz="4" w:space="0" w:color="000000"/>
            </w:tcBorders>
            <w:shd w:val="clear" w:color="auto" w:fill="FFFFFF"/>
            <w:noWrap/>
            <w:vAlign w:val="center"/>
            <w:hideMark/>
          </w:tcPr>
          <w:p w14:paraId="552933D2" w14:textId="77777777" w:rsidR="00536C13" w:rsidRDefault="00536C13">
            <w:pPr>
              <w:jc w:val="center"/>
              <w:rPr>
                <w:rFonts w:ascii="Verdana" w:hAnsi="Verdana" w:cs="Calibri"/>
                <w:color w:val="000000"/>
                <w:kern w:val="2"/>
                <w:sz w:val="16"/>
                <w:szCs w:val="16"/>
                <w:lang w:val="es-419" w:eastAsia="es-419"/>
                <w14:ligatures w14:val="standardContextual"/>
              </w:rPr>
            </w:pPr>
            <w:r>
              <w:rPr>
                <w:rFonts w:ascii="Verdana" w:hAnsi="Verdana" w:cs="Calibri"/>
                <w:color w:val="000000"/>
                <w:kern w:val="2"/>
                <w:sz w:val="16"/>
                <w:szCs w:val="16"/>
                <w:lang w:val="es-419" w:eastAsia="es-419"/>
                <w14:ligatures w14:val="standardContextual"/>
              </w:rPr>
              <w:t>UNIDAD</w:t>
            </w:r>
          </w:p>
        </w:tc>
        <w:tc>
          <w:tcPr>
            <w:tcW w:w="1417" w:type="dxa"/>
            <w:tcBorders>
              <w:top w:val="nil"/>
              <w:left w:val="nil"/>
              <w:bottom w:val="single" w:sz="4" w:space="0" w:color="000000"/>
              <w:right w:val="single" w:sz="4" w:space="0" w:color="000000"/>
            </w:tcBorders>
            <w:shd w:val="clear" w:color="auto" w:fill="FFFFFF"/>
            <w:noWrap/>
            <w:vAlign w:val="center"/>
            <w:hideMark/>
          </w:tcPr>
          <w:p w14:paraId="28B5D48F" w14:textId="77777777" w:rsidR="00536C13" w:rsidRDefault="00536C13">
            <w:pPr>
              <w:jc w:val="center"/>
              <w:rPr>
                <w:rFonts w:ascii="Verdana" w:hAnsi="Verdana" w:cs="Calibri"/>
                <w:color w:val="000000"/>
                <w:kern w:val="2"/>
                <w:sz w:val="16"/>
                <w:szCs w:val="16"/>
                <w:lang w:val="es-419" w:eastAsia="es-419"/>
                <w14:ligatures w14:val="standardContextual"/>
              </w:rPr>
            </w:pPr>
            <w:r>
              <w:rPr>
                <w:rFonts w:ascii="Verdana" w:hAnsi="Verdana" w:cs="Calibri"/>
                <w:color w:val="000000"/>
                <w:kern w:val="2"/>
                <w:sz w:val="16"/>
                <w:szCs w:val="16"/>
                <w14:ligatures w14:val="standardContextual"/>
              </w:rPr>
              <w:t>20</w:t>
            </w:r>
          </w:p>
        </w:tc>
      </w:tr>
      <w:tr w:rsidR="00536C13" w14:paraId="1A7C8CCF" w14:textId="77777777" w:rsidTr="00536C13">
        <w:trPr>
          <w:trHeight w:val="606"/>
        </w:trPr>
        <w:tc>
          <w:tcPr>
            <w:tcW w:w="918" w:type="dxa"/>
            <w:tcBorders>
              <w:top w:val="nil"/>
              <w:left w:val="single" w:sz="4" w:space="0" w:color="000000"/>
              <w:bottom w:val="single" w:sz="4" w:space="0" w:color="000000"/>
              <w:right w:val="single" w:sz="4" w:space="0" w:color="000000"/>
            </w:tcBorders>
            <w:shd w:val="clear" w:color="auto" w:fill="FFFFFF"/>
            <w:noWrap/>
            <w:vAlign w:val="center"/>
            <w:hideMark/>
          </w:tcPr>
          <w:p w14:paraId="6BC12974" w14:textId="77777777" w:rsidR="00536C13" w:rsidRDefault="00536C13">
            <w:pPr>
              <w:jc w:val="center"/>
              <w:rPr>
                <w:rFonts w:ascii="Verdana" w:hAnsi="Verdana" w:cs="Calibri"/>
                <w:color w:val="000000"/>
                <w:kern w:val="2"/>
                <w:sz w:val="16"/>
                <w:szCs w:val="16"/>
                <w:lang w:val="es-419" w:eastAsia="es-419"/>
                <w14:ligatures w14:val="standardContextual"/>
              </w:rPr>
            </w:pPr>
            <w:r>
              <w:rPr>
                <w:rFonts w:ascii="Verdana" w:hAnsi="Verdana" w:cs="Calibri"/>
                <w:color w:val="000000"/>
                <w:kern w:val="2"/>
                <w:sz w:val="16"/>
                <w:szCs w:val="16"/>
                <w:lang w:val="es-419" w:eastAsia="es-419"/>
                <w14:ligatures w14:val="standardContextual"/>
              </w:rPr>
              <w:t>51</w:t>
            </w:r>
          </w:p>
        </w:tc>
        <w:tc>
          <w:tcPr>
            <w:tcW w:w="5031" w:type="dxa"/>
            <w:tcBorders>
              <w:top w:val="nil"/>
              <w:left w:val="nil"/>
              <w:bottom w:val="single" w:sz="4" w:space="0" w:color="000000"/>
              <w:right w:val="single" w:sz="4" w:space="0" w:color="000000"/>
            </w:tcBorders>
            <w:shd w:val="clear" w:color="auto" w:fill="FFFFFF"/>
            <w:vAlign w:val="center"/>
            <w:hideMark/>
          </w:tcPr>
          <w:p w14:paraId="6C6024E0" w14:textId="77777777" w:rsidR="00536C13" w:rsidRDefault="00536C13">
            <w:pPr>
              <w:rPr>
                <w:rFonts w:ascii="Verdana" w:hAnsi="Verdana" w:cs="Calibri"/>
                <w:color w:val="000000"/>
                <w:kern w:val="2"/>
                <w:sz w:val="16"/>
                <w:szCs w:val="16"/>
                <w:lang w:val="es-419" w:eastAsia="es-419"/>
                <w14:ligatures w14:val="standardContextual"/>
              </w:rPr>
            </w:pPr>
            <w:r>
              <w:rPr>
                <w:rFonts w:ascii="Verdana" w:hAnsi="Verdana" w:cs="Calibri"/>
                <w:color w:val="000000"/>
                <w:kern w:val="2"/>
                <w:sz w:val="16"/>
                <w:szCs w:val="16"/>
                <w:lang w:val="es-419" w:eastAsia="es-419"/>
                <w14:ligatures w14:val="standardContextual"/>
              </w:rPr>
              <w:t>CAFÉ TOSTADO Y MOLIDO - TOSTION Y MOLIENDA MEDIA X 500  GR.</w:t>
            </w:r>
          </w:p>
        </w:tc>
        <w:tc>
          <w:tcPr>
            <w:tcW w:w="1134" w:type="dxa"/>
            <w:tcBorders>
              <w:top w:val="nil"/>
              <w:left w:val="nil"/>
              <w:bottom w:val="single" w:sz="4" w:space="0" w:color="000000"/>
              <w:right w:val="single" w:sz="4" w:space="0" w:color="000000"/>
            </w:tcBorders>
            <w:shd w:val="clear" w:color="auto" w:fill="FFFFFF"/>
            <w:noWrap/>
            <w:vAlign w:val="center"/>
            <w:hideMark/>
          </w:tcPr>
          <w:p w14:paraId="3F738835" w14:textId="77777777" w:rsidR="00536C13" w:rsidRDefault="00536C13">
            <w:pPr>
              <w:jc w:val="center"/>
              <w:rPr>
                <w:rFonts w:ascii="Verdana" w:hAnsi="Verdana" w:cs="Calibri"/>
                <w:color w:val="000000"/>
                <w:kern w:val="2"/>
                <w:sz w:val="16"/>
                <w:szCs w:val="16"/>
                <w:lang w:val="es-419" w:eastAsia="es-419"/>
                <w14:ligatures w14:val="standardContextual"/>
              </w:rPr>
            </w:pPr>
            <w:r>
              <w:rPr>
                <w:rFonts w:ascii="Verdana" w:hAnsi="Verdana" w:cs="Calibri"/>
                <w:color w:val="000000"/>
                <w:kern w:val="2"/>
                <w:sz w:val="16"/>
                <w:szCs w:val="16"/>
                <w:lang w:val="es-419" w:eastAsia="es-419"/>
                <w14:ligatures w14:val="standardContextual"/>
              </w:rPr>
              <w:t>UNIDAD</w:t>
            </w:r>
          </w:p>
        </w:tc>
        <w:tc>
          <w:tcPr>
            <w:tcW w:w="1417" w:type="dxa"/>
            <w:tcBorders>
              <w:top w:val="nil"/>
              <w:left w:val="nil"/>
              <w:bottom w:val="single" w:sz="4" w:space="0" w:color="000000"/>
              <w:right w:val="single" w:sz="4" w:space="0" w:color="000000"/>
            </w:tcBorders>
            <w:shd w:val="clear" w:color="auto" w:fill="FFFFFF"/>
            <w:noWrap/>
            <w:vAlign w:val="center"/>
            <w:hideMark/>
          </w:tcPr>
          <w:p w14:paraId="4E3D2335" w14:textId="77777777" w:rsidR="00536C13" w:rsidRDefault="00536C13">
            <w:pPr>
              <w:jc w:val="center"/>
              <w:rPr>
                <w:rFonts w:ascii="Verdana" w:hAnsi="Verdana" w:cs="Calibri"/>
                <w:color w:val="000000"/>
                <w:kern w:val="2"/>
                <w:sz w:val="16"/>
                <w:szCs w:val="16"/>
                <w:lang w:val="es-419" w:eastAsia="es-419"/>
                <w14:ligatures w14:val="standardContextual"/>
              </w:rPr>
            </w:pPr>
            <w:r>
              <w:rPr>
                <w:rFonts w:ascii="Verdana" w:hAnsi="Verdana" w:cs="Calibri"/>
                <w:color w:val="000000"/>
                <w:kern w:val="2"/>
                <w:sz w:val="16"/>
                <w:szCs w:val="16"/>
                <w14:ligatures w14:val="standardContextual"/>
              </w:rPr>
              <w:t>50</w:t>
            </w:r>
          </w:p>
        </w:tc>
      </w:tr>
    </w:tbl>
    <w:p w14:paraId="3732B1E6" w14:textId="77777777" w:rsidR="00536C13" w:rsidRDefault="00536C13" w:rsidP="00536C13">
      <w:pPr>
        <w:jc w:val="both"/>
        <w:rPr>
          <w:rFonts w:ascii="Verdana" w:eastAsia="Verdana" w:hAnsi="Verdana" w:cs="Verdana"/>
          <w:sz w:val="20"/>
          <w:szCs w:val="20"/>
          <w:lang w:val="es-ES" w:eastAsia="es-ES"/>
        </w:rPr>
      </w:pPr>
    </w:p>
    <w:p w14:paraId="2EDF9015" w14:textId="00B17DF2" w:rsidR="00536C13" w:rsidRDefault="00536C13" w:rsidP="00536C13">
      <w:pPr>
        <w:jc w:val="both"/>
        <w:rPr>
          <w:rFonts w:ascii="Verdana" w:eastAsia="Verdana" w:hAnsi="Verdana" w:cs="Verdana"/>
          <w:b/>
          <w:sz w:val="20"/>
          <w:szCs w:val="20"/>
        </w:rPr>
      </w:pPr>
      <w:r>
        <w:rPr>
          <w:rFonts w:ascii="Verdana" w:eastAsia="Verdana" w:hAnsi="Verdana" w:cs="Verdana"/>
          <w:b/>
          <w:sz w:val="20"/>
          <w:szCs w:val="20"/>
        </w:rPr>
        <w:t>Parque Nacional Natural Sierra de la Macarena</w:t>
      </w:r>
    </w:p>
    <w:p w14:paraId="51A75310" w14:textId="77777777" w:rsidR="00536C13" w:rsidRDefault="00536C13" w:rsidP="00536C13">
      <w:pPr>
        <w:jc w:val="both"/>
        <w:rPr>
          <w:rFonts w:ascii="Verdana" w:eastAsia="Verdana" w:hAnsi="Verdana" w:cs="Verdana"/>
          <w:sz w:val="20"/>
          <w:szCs w:val="20"/>
        </w:rPr>
      </w:pPr>
    </w:p>
    <w:p w14:paraId="1B2A7A0F" w14:textId="77777777" w:rsidR="00536C13" w:rsidRDefault="00536C13" w:rsidP="00536C13">
      <w:pPr>
        <w:jc w:val="both"/>
        <w:rPr>
          <w:rFonts w:ascii="Verdana" w:eastAsia="Verdana" w:hAnsi="Verdana" w:cs="Verdana"/>
          <w:sz w:val="20"/>
          <w:szCs w:val="20"/>
        </w:rPr>
      </w:pPr>
      <w:bookmarkStart w:id="4" w:name="_Hlk222931775"/>
      <w:r>
        <w:rPr>
          <w:rFonts w:ascii="Verdana" w:eastAsia="Verdana" w:hAnsi="Verdana" w:cs="Verdana"/>
          <w:sz w:val="20"/>
          <w:szCs w:val="20"/>
        </w:rPr>
        <w:t>El área protegida ha definido para la entrega de los elementos, la dirección Calle 41 No. 27 - 39 Barrio Emporio, (oficina DTOR) Villavicencio, Meta.</w:t>
      </w:r>
    </w:p>
    <w:bookmarkEnd w:id="4"/>
    <w:p w14:paraId="479964D8" w14:textId="77777777" w:rsidR="00536C13" w:rsidRDefault="00536C13" w:rsidP="00536C13">
      <w:pPr>
        <w:jc w:val="both"/>
        <w:rPr>
          <w:rFonts w:ascii="Verdana" w:eastAsia="Verdana" w:hAnsi="Verdana" w:cs="Verdana"/>
          <w:sz w:val="20"/>
          <w:szCs w:val="20"/>
        </w:rPr>
      </w:pPr>
    </w:p>
    <w:p w14:paraId="62BE92AD" w14:textId="77777777" w:rsidR="00536C13" w:rsidRDefault="00536C13" w:rsidP="00536C13">
      <w:pPr>
        <w:jc w:val="both"/>
        <w:rPr>
          <w:rFonts w:ascii="Verdana" w:eastAsia="Verdana" w:hAnsi="Verdana" w:cs="Verdana"/>
          <w:sz w:val="20"/>
          <w:szCs w:val="20"/>
        </w:rPr>
      </w:pPr>
      <w:r>
        <w:rPr>
          <w:rFonts w:ascii="Verdana" w:eastAsia="Verdana" w:hAnsi="Verdana" w:cs="Verdana"/>
          <w:sz w:val="20"/>
          <w:szCs w:val="20"/>
        </w:rPr>
        <w:t xml:space="preserve">Los bienes detallados en la tabla 4, deben ser entregados en el punto señalado anteriormente para el PNN Sierra de la Macarena citado anteriormente. </w:t>
      </w:r>
    </w:p>
    <w:p w14:paraId="440DD961" w14:textId="77777777" w:rsidR="00536C13" w:rsidRDefault="00536C13" w:rsidP="00536C13">
      <w:pPr>
        <w:jc w:val="both"/>
        <w:rPr>
          <w:rFonts w:ascii="Verdana" w:eastAsia="Verdana" w:hAnsi="Verdana" w:cs="Verdana"/>
          <w:sz w:val="20"/>
          <w:szCs w:val="20"/>
        </w:rPr>
      </w:pPr>
    </w:p>
    <w:p w14:paraId="6259329B" w14:textId="77777777" w:rsidR="00536C13" w:rsidRDefault="00536C13" w:rsidP="00536C13">
      <w:pPr>
        <w:jc w:val="both"/>
        <w:rPr>
          <w:rFonts w:ascii="Verdana" w:eastAsia="Verdana" w:hAnsi="Verdana" w:cs="Verdana"/>
          <w:sz w:val="16"/>
          <w:szCs w:val="16"/>
        </w:rPr>
      </w:pPr>
      <w:r>
        <w:rPr>
          <w:rFonts w:ascii="Verdana" w:eastAsia="Verdana" w:hAnsi="Verdana" w:cs="Verdana"/>
          <w:b/>
          <w:sz w:val="16"/>
          <w:szCs w:val="16"/>
        </w:rPr>
        <w:t>Tabla 3</w:t>
      </w:r>
      <w:r>
        <w:rPr>
          <w:rFonts w:ascii="Verdana" w:eastAsia="Verdana" w:hAnsi="Verdana" w:cs="Verdana"/>
          <w:sz w:val="16"/>
          <w:szCs w:val="16"/>
        </w:rPr>
        <w:t>. Cantidad requerida para entregar en el PNN Sierra de la Macarena.</w:t>
      </w:r>
    </w:p>
    <w:p w14:paraId="12F75262" w14:textId="77777777" w:rsidR="00536C13" w:rsidRDefault="00536C13" w:rsidP="00536C13">
      <w:pPr>
        <w:jc w:val="both"/>
        <w:rPr>
          <w:rFonts w:ascii="Verdana" w:eastAsia="Verdana" w:hAnsi="Verdana" w:cs="Verdana"/>
          <w:sz w:val="16"/>
          <w:szCs w:val="16"/>
        </w:rPr>
      </w:pPr>
    </w:p>
    <w:p w14:paraId="3520268F" w14:textId="77777777" w:rsidR="00536C13" w:rsidRDefault="00536C13" w:rsidP="00536C13">
      <w:pPr>
        <w:jc w:val="both"/>
        <w:rPr>
          <w:rFonts w:ascii="Verdana" w:eastAsia="Verdana" w:hAnsi="Verdana" w:cs="Verdana"/>
          <w:sz w:val="16"/>
          <w:szCs w:val="16"/>
        </w:rPr>
      </w:pPr>
    </w:p>
    <w:tbl>
      <w:tblPr>
        <w:tblW w:w="8828" w:type="dxa"/>
        <w:tblCellMar>
          <w:left w:w="70" w:type="dxa"/>
          <w:right w:w="70" w:type="dxa"/>
        </w:tblCellMar>
        <w:tblLook w:val="04A0" w:firstRow="1" w:lastRow="0" w:firstColumn="1" w:lastColumn="0" w:noHBand="0" w:noVBand="1"/>
      </w:tblPr>
      <w:tblGrid>
        <w:gridCol w:w="598"/>
        <w:gridCol w:w="6120"/>
        <w:gridCol w:w="890"/>
        <w:gridCol w:w="1220"/>
      </w:tblGrid>
      <w:tr w:rsidR="00536C13" w14:paraId="4A17A3A9" w14:textId="77777777" w:rsidTr="00536C13">
        <w:trPr>
          <w:trHeight w:val="705"/>
        </w:trPr>
        <w:tc>
          <w:tcPr>
            <w:tcW w:w="598" w:type="dxa"/>
            <w:tcBorders>
              <w:top w:val="single" w:sz="4" w:space="0" w:color="000000"/>
              <w:left w:val="single" w:sz="4" w:space="0" w:color="000000"/>
              <w:bottom w:val="single" w:sz="4" w:space="0" w:color="000000"/>
              <w:right w:val="single" w:sz="4" w:space="0" w:color="000000"/>
            </w:tcBorders>
            <w:vAlign w:val="center"/>
            <w:hideMark/>
          </w:tcPr>
          <w:p w14:paraId="2D741531" w14:textId="77777777" w:rsidR="00536C13" w:rsidRDefault="00536C13">
            <w:pPr>
              <w:rPr>
                <w:rFonts w:ascii="Verdana" w:hAnsi="Verdana" w:cs="Calibri"/>
                <w:b/>
                <w:bCs/>
                <w:color w:val="000000"/>
                <w:kern w:val="2"/>
                <w:sz w:val="16"/>
                <w:szCs w:val="16"/>
                <w:lang w:val="es-419" w:eastAsia="es-419"/>
                <w14:ligatures w14:val="standardContextual"/>
              </w:rPr>
            </w:pPr>
            <w:bookmarkStart w:id="5" w:name="_Hlk223094724"/>
            <w:r>
              <w:rPr>
                <w:rFonts w:ascii="Verdana" w:hAnsi="Verdana" w:cs="Calibri"/>
                <w:b/>
                <w:bCs/>
                <w:color w:val="000000"/>
                <w:kern w:val="2"/>
                <w:sz w:val="16"/>
                <w:szCs w:val="16"/>
                <w:lang w:val="es-419" w:eastAsia="es-419"/>
                <w14:ligatures w14:val="standardContextual"/>
              </w:rPr>
              <w:t>ITEM</w:t>
            </w:r>
          </w:p>
        </w:tc>
        <w:tc>
          <w:tcPr>
            <w:tcW w:w="6120" w:type="dxa"/>
            <w:tcBorders>
              <w:top w:val="single" w:sz="4" w:space="0" w:color="000000"/>
              <w:left w:val="nil"/>
              <w:bottom w:val="single" w:sz="4" w:space="0" w:color="000000"/>
              <w:right w:val="single" w:sz="4" w:space="0" w:color="000000"/>
            </w:tcBorders>
            <w:vAlign w:val="center"/>
            <w:hideMark/>
          </w:tcPr>
          <w:p w14:paraId="595DB917" w14:textId="77777777" w:rsidR="00536C13" w:rsidRDefault="00536C13">
            <w:pPr>
              <w:jc w:val="center"/>
              <w:rPr>
                <w:rFonts w:ascii="Verdana" w:hAnsi="Verdana" w:cs="Calibri"/>
                <w:b/>
                <w:bCs/>
                <w:color w:val="000000"/>
                <w:kern w:val="2"/>
                <w:sz w:val="16"/>
                <w:szCs w:val="16"/>
                <w:lang w:val="es-419" w:eastAsia="es-419"/>
                <w14:ligatures w14:val="standardContextual"/>
              </w:rPr>
            </w:pPr>
            <w:r>
              <w:rPr>
                <w:rFonts w:ascii="Verdana" w:hAnsi="Verdana" w:cs="Calibri"/>
                <w:b/>
                <w:bCs/>
                <w:color w:val="000000"/>
                <w:kern w:val="2"/>
                <w:sz w:val="16"/>
                <w:szCs w:val="16"/>
                <w:lang w:val="es-419" w:eastAsia="es-419"/>
                <w14:ligatures w14:val="standardContextual"/>
              </w:rPr>
              <w:t xml:space="preserve"> DESCRIPCION DEL BIEN</w:t>
            </w:r>
          </w:p>
        </w:tc>
        <w:tc>
          <w:tcPr>
            <w:tcW w:w="890" w:type="dxa"/>
            <w:tcBorders>
              <w:top w:val="single" w:sz="4" w:space="0" w:color="000000"/>
              <w:left w:val="nil"/>
              <w:bottom w:val="single" w:sz="4" w:space="0" w:color="000000"/>
              <w:right w:val="single" w:sz="4" w:space="0" w:color="000000"/>
            </w:tcBorders>
            <w:vAlign w:val="center"/>
            <w:hideMark/>
          </w:tcPr>
          <w:p w14:paraId="7B927B59" w14:textId="77777777" w:rsidR="00536C13" w:rsidRDefault="00536C13">
            <w:pPr>
              <w:jc w:val="center"/>
              <w:rPr>
                <w:rFonts w:ascii="Verdana" w:hAnsi="Verdana" w:cs="Calibri"/>
                <w:b/>
                <w:bCs/>
                <w:color w:val="000000"/>
                <w:kern w:val="2"/>
                <w:sz w:val="16"/>
                <w:szCs w:val="16"/>
                <w:lang w:val="es-419" w:eastAsia="es-419"/>
                <w14:ligatures w14:val="standardContextual"/>
              </w:rPr>
            </w:pPr>
            <w:r>
              <w:rPr>
                <w:rFonts w:ascii="Verdana" w:hAnsi="Verdana" w:cs="Calibri"/>
                <w:b/>
                <w:bCs/>
                <w:color w:val="000000"/>
                <w:kern w:val="2"/>
                <w:sz w:val="16"/>
                <w:szCs w:val="16"/>
                <w:lang w:val="es-419" w:eastAsia="es-419"/>
                <w14:ligatures w14:val="standardContextual"/>
              </w:rPr>
              <w:t xml:space="preserve"> UNIDAD DE MEDIDA </w:t>
            </w:r>
          </w:p>
        </w:tc>
        <w:tc>
          <w:tcPr>
            <w:tcW w:w="1220" w:type="dxa"/>
            <w:tcBorders>
              <w:top w:val="single" w:sz="4" w:space="0" w:color="000000"/>
              <w:left w:val="single" w:sz="4" w:space="0" w:color="000000"/>
              <w:bottom w:val="single" w:sz="4" w:space="0" w:color="000000"/>
              <w:right w:val="single" w:sz="4" w:space="0" w:color="000000"/>
            </w:tcBorders>
            <w:vAlign w:val="center"/>
            <w:hideMark/>
          </w:tcPr>
          <w:p w14:paraId="3D92F6EC" w14:textId="77777777" w:rsidR="00536C13" w:rsidRDefault="00536C13">
            <w:pPr>
              <w:jc w:val="center"/>
              <w:rPr>
                <w:rFonts w:ascii="Verdana" w:hAnsi="Verdana" w:cs="Calibri"/>
                <w:b/>
                <w:bCs/>
                <w:color w:val="000000"/>
                <w:kern w:val="2"/>
                <w:sz w:val="16"/>
                <w:szCs w:val="16"/>
                <w:lang w:val="es-419" w:eastAsia="es-419"/>
                <w14:ligatures w14:val="standardContextual"/>
              </w:rPr>
            </w:pPr>
            <w:r>
              <w:rPr>
                <w:rFonts w:ascii="Verdana" w:hAnsi="Verdana" w:cs="Calibri"/>
                <w:b/>
                <w:bCs/>
                <w:color w:val="000000"/>
                <w:kern w:val="2"/>
                <w:sz w:val="16"/>
                <w:szCs w:val="16"/>
                <w:lang w:val="es-419" w:eastAsia="es-419"/>
                <w14:ligatures w14:val="standardContextual"/>
              </w:rPr>
              <w:t xml:space="preserve"> CANTIDAD REQUERIDA</w:t>
            </w:r>
          </w:p>
        </w:tc>
      </w:tr>
      <w:tr w:rsidR="00536C13" w14:paraId="6F0C8481" w14:textId="77777777" w:rsidTr="00536C13">
        <w:trPr>
          <w:trHeight w:val="495"/>
        </w:trPr>
        <w:tc>
          <w:tcPr>
            <w:tcW w:w="598" w:type="dxa"/>
            <w:tcBorders>
              <w:top w:val="nil"/>
              <w:left w:val="single" w:sz="4" w:space="0" w:color="000000"/>
              <w:bottom w:val="single" w:sz="4" w:space="0" w:color="000000"/>
              <w:right w:val="single" w:sz="4" w:space="0" w:color="000000"/>
            </w:tcBorders>
            <w:shd w:val="clear" w:color="auto" w:fill="FFFFFF"/>
            <w:noWrap/>
            <w:vAlign w:val="bottom"/>
            <w:hideMark/>
          </w:tcPr>
          <w:p w14:paraId="07EE61C4" w14:textId="77777777" w:rsidR="00536C13" w:rsidRDefault="00536C13">
            <w:pPr>
              <w:jc w:val="center"/>
              <w:rPr>
                <w:rFonts w:ascii="Verdana" w:hAnsi="Verdana" w:cs="Calibri"/>
                <w:color w:val="000000"/>
                <w:kern w:val="2"/>
                <w:sz w:val="16"/>
                <w:szCs w:val="16"/>
                <w:lang w:val="es-419" w:eastAsia="es-419"/>
                <w14:ligatures w14:val="standardContextual"/>
              </w:rPr>
            </w:pPr>
            <w:r>
              <w:rPr>
                <w:rFonts w:ascii="Verdana" w:hAnsi="Verdana" w:cs="Calibri"/>
                <w:color w:val="000000"/>
                <w:kern w:val="2"/>
                <w:sz w:val="16"/>
                <w:szCs w:val="16"/>
                <w:lang w:val="es-419" w:eastAsia="es-419"/>
                <w14:ligatures w14:val="standardContextual"/>
              </w:rPr>
              <w:t>1</w:t>
            </w:r>
          </w:p>
        </w:tc>
        <w:tc>
          <w:tcPr>
            <w:tcW w:w="6120" w:type="dxa"/>
            <w:tcBorders>
              <w:top w:val="nil"/>
              <w:left w:val="nil"/>
              <w:bottom w:val="single" w:sz="4" w:space="0" w:color="000000"/>
              <w:right w:val="single" w:sz="4" w:space="0" w:color="000000"/>
            </w:tcBorders>
            <w:shd w:val="clear" w:color="auto" w:fill="FFFFFF"/>
            <w:vAlign w:val="center"/>
            <w:hideMark/>
          </w:tcPr>
          <w:p w14:paraId="5F2947BC" w14:textId="77777777" w:rsidR="00536C13" w:rsidRDefault="00536C13">
            <w:pPr>
              <w:rPr>
                <w:rFonts w:ascii="Verdana" w:hAnsi="Verdana" w:cs="Calibri"/>
                <w:color w:val="000000"/>
                <w:kern w:val="2"/>
                <w:sz w:val="16"/>
                <w:szCs w:val="16"/>
                <w:lang w:val="es-419" w:eastAsia="es-419"/>
                <w14:ligatures w14:val="standardContextual"/>
              </w:rPr>
            </w:pPr>
            <w:r>
              <w:rPr>
                <w:rFonts w:ascii="Verdana" w:hAnsi="Verdana" w:cs="Calibri"/>
                <w:color w:val="000000"/>
                <w:kern w:val="2"/>
                <w:sz w:val="16"/>
                <w:szCs w:val="16"/>
                <w:lang w:val="es-419" w:eastAsia="es-419"/>
                <w14:ligatures w14:val="standardContextual"/>
              </w:rPr>
              <w:t>LOMITOS DE ATUN EN ACEITE - PESO NETO 160 G.</w:t>
            </w:r>
          </w:p>
        </w:tc>
        <w:tc>
          <w:tcPr>
            <w:tcW w:w="890" w:type="dxa"/>
            <w:tcBorders>
              <w:top w:val="nil"/>
              <w:left w:val="nil"/>
              <w:bottom w:val="single" w:sz="4" w:space="0" w:color="000000"/>
              <w:right w:val="single" w:sz="4" w:space="0" w:color="000000"/>
            </w:tcBorders>
            <w:shd w:val="clear" w:color="auto" w:fill="FFFFFF"/>
            <w:noWrap/>
            <w:vAlign w:val="center"/>
            <w:hideMark/>
          </w:tcPr>
          <w:p w14:paraId="4DB1E597" w14:textId="77777777" w:rsidR="00536C13" w:rsidRDefault="00536C13">
            <w:pPr>
              <w:jc w:val="center"/>
              <w:rPr>
                <w:rFonts w:ascii="Verdana" w:hAnsi="Verdana" w:cs="Calibri"/>
                <w:color w:val="000000"/>
                <w:kern w:val="2"/>
                <w:sz w:val="16"/>
                <w:szCs w:val="16"/>
                <w:lang w:val="es-419" w:eastAsia="es-419"/>
                <w14:ligatures w14:val="standardContextual"/>
              </w:rPr>
            </w:pPr>
            <w:r>
              <w:rPr>
                <w:rFonts w:ascii="Verdana" w:hAnsi="Verdana" w:cs="Calibri"/>
                <w:color w:val="000000"/>
                <w:kern w:val="2"/>
                <w:sz w:val="16"/>
                <w:szCs w:val="16"/>
                <w:lang w:val="es-419" w:eastAsia="es-419"/>
                <w14:ligatures w14:val="standardContextual"/>
              </w:rPr>
              <w:t>UNIDAD</w:t>
            </w:r>
          </w:p>
        </w:tc>
        <w:tc>
          <w:tcPr>
            <w:tcW w:w="1220" w:type="dxa"/>
            <w:tcBorders>
              <w:top w:val="nil"/>
              <w:left w:val="nil"/>
              <w:bottom w:val="single" w:sz="4" w:space="0" w:color="000000"/>
              <w:right w:val="single" w:sz="4" w:space="0" w:color="000000"/>
            </w:tcBorders>
            <w:shd w:val="clear" w:color="auto" w:fill="FFFFFF"/>
            <w:vAlign w:val="center"/>
            <w:hideMark/>
          </w:tcPr>
          <w:p w14:paraId="3CC1BA15" w14:textId="77777777" w:rsidR="00536C13" w:rsidRDefault="00536C13">
            <w:pPr>
              <w:jc w:val="right"/>
              <w:rPr>
                <w:rFonts w:ascii="Verdana" w:hAnsi="Verdana" w:cs="Calibri"/>
                <w:color w:val="000000"/>
                <w:kern w:val="2"/>
                <w:sz w:val="16"/>
                <w:szCs w:val="16"/>
                <w:lang w:val="es-419" w:eastAsia="es-419"/>
                <w14:ligatures w14:val="standardContextual"/>
              </w:rPr>
            </w:pPr>
            <w:r>
              <w:rPr>
                <w:rFonts w:ascii="Verdana" w:hAnsi="Verdana" w:cs="Calibri"/>
                <w:color w:val="000000"/>
                <w:kern w:val="2"/>
                <w:sz w:val="16"/>
                <w:szCs w:val="16"/>
                <w14:ligatures w14:val="standardContextual"/>
              </w:rPr>
              <w:t>10</w:t>
            </w:r>
          </w:p>
        </w:tc>
      </w:tr>
      <w:tr w:rsidR="00536C13" w14:paraId="5493DA7C" w14:textId="77777777" w:rsidTr="00536C13">
        <w:trPr>
          <w:trHeight w:val="495"/>
        </w:trPr>
        <w:tc>
          <w:tcPr>
            <w:tcW w:w="598" w:type="dxa"/>
            <w:tcBorders>
              <w:top w:val="nil"/>
              <w:left w:val="single" w:sz="4" w:space="0" w:color="000000"/>
              <w:bottom w:val="single" w:sz="4" w:space="0" w:color="000000"/>
              <w:right w:val="single" w:sz="4" w:space="0" w:color="000000"/>
            </w:tcBorders>
            <w:shd w:val="clear" w:color="auto" w:fill="FFFFFF"/>
            <w:noWrap/>
            <w:vAlign w:val="bottom"/>
            <w:hideMark/>
          </w:tcPr>
          <w:p w14:paraId="4E4430A3" w14:textId="77777777" w:rsidR="00536C13" w:rsidRDefault="00536C13">
            <w:pPr>
              <w:jc w:val="center"/>
              <w:rPr>
                <w:rFonts w:ascii="Verdana" w:hAnsi="Verdana" w:cs="Calibri"/>
                <w:color w:val="000000"/>
                <w:kern w:val="2"/>
                <w:sz w:val="16"/>
                <w:szCs w:val="16"/>
                <w:lang w:val="es-419" w:eastAsia="es-419"/>
                <w14:ligatures w14:val="standardContextual"/>
              </w:rPr>
            </w:pPr>
            <w:r>
              <w:rPr>
                <w:rFonts w:ascii="Verdana" w:hAnsi="Verdana" w:cs="Calibri"/>
                <w:color w:val="000000"/>
                <w:kern w:val="2"/>
                <w:sz w:val="16"/>
                <w:szCs w:val="16"/>
                <w:lang w:val="es-419" w:eastAsia="es-419"/>
                <w14:ligatures w14:val="standardContextual"/>
              </w:rPr>
              <w:t>2</w:t>
            </w:r>
          </w:p>
        </w:tc>
        <w:tc>
          <w:tcPr>
            <w:tcW w:w="6120" w:type="dxa"/>
            <w:tcBorders>
              <w:top w:val="nil"/>
              <w:left w:val="nil"/>
              <w:bottom w:val="single" w:sz="4" w:space="0" w:color="000000"/>
              <w:right w:val="single" w:sz="4" w:space="0" w:color="000000"/>
            </w:tcBorders>
            <w:shd w:val="clear" w:color="auto" w:fill="FFFFFF"/>
            <w:vAlign w:val="center"/>
            <w:hideMark/>
          </w:tcPr>
          <w:p w14:paraId="290ACD16" w14:textId="77777777" w:rsidR="00536C13" w:rsidRDefault="00536C13">
            <w:pPr>
              <w:rPr>
                <w:rFonts w:ascii="Verdana" w:hAnsi="Verdana" w:cs="Calibri"/>
                <w:color w:val="000000"/>
                <w:kern w:val="2"/>
                <w:sz w:val="16"/>
                <w:szCs w:val="16"/>
                <w:lang w:val="es-419" w:eastAsia="es-419"/>
                <w14:ligatures w14:val="standardContextual"/>
              </w:rPr>
            </w:pPr>
            <w:r>
              <w:rPr>
                <w:rFonts w:ascii="Verdana" w:hAnsi="Verdana" w:cs="Calibri"/>
                <w:color w:val="000000"/>
                <w:kern w:val="2"/>
                <w:sz w:val="16"/>
                <w:szCs w:val="16"/>
                <w:lang w:val="es-419" w:eastAsia="es-419"/>
                <w14:ligatures w14:val="standardContextual"/>
              </w:rPr>
              <w:t xml:space="preserve">LOMITOS DE ATÚN EN AGUA -PESO NETO DE 160 G </w:t>
            </w:r>
          </w:p>
        </w:tc>
        <w:tc>
          <w:tcPr>
            <w:tcW w:w="890" w:type="dxa"/>
            <w:tcBorders>
              <w:top w:val="nil"/>
              <w:left w:val="nil"/>
              <w:bottom w:val="single" w:sz="4" w:space="0" w:color="000000"/>
              <w:right w:val="single" w:sz="4" w:space="0" w:color="000000"/>
            </w:tcBorders>
            <w:shd w:val="clear" w:color="auto" w:fill="FFFFFF"/>
            <w:noWrap/>
            <w:vAlign w:val="center"/>
            <w:hideMark/>
          </w:tcPr>
          <w:p w14:paraId="1E6A7FBD" w14:textId="77777777" w:rsidR="00536C13" w:rsidRDefault="00536C13">
            <w:pPr>
              <w:jc w:val="center"/>
              <w:rPr>
                <w:rFonts w:ascii="Verdana" w:hAnsi="Verdana" w:cs="Calibri"/>
                <w:color w:val="000000"/>
                <w:kern w:val="2"/>
                <w:sz w:val="16"/>
                <w:szCs w:val="16"/>
                <w:lang w:val="es-419" w:eastAsia="es-419"/>
                <w14:ligatures w14:val="standardContextual"/>
              </w:rPr>
            </w:pPr>
            <w:r>
              <w:rPr>
                <w:rFonts w:ascii="Verdana" w:hAnsi="Verdana" w:cs="Calibri"/>
                <w:color w:val="000000"/>
                <w:kern w:val="2"/>
                <w:sz w:val="16"/>
                <w:szCs w:val="16"/>
                <w:lang w:val="es-419" w:eastAsia="es-419"/>
                <w14:ligatures w14:val="standardContextual"/>
              </w:rPr>
              <w:t>UNIDAD</w:t>
            </w:r>
          </w:p>
        </w:tc>
        <w:tc>
          <w:tcPr>
            <w:tcW w:w="1220" w:type="dxa"/>
            <w:tcBorders>
              <w:top w:val="nil"/>
              <w:left w:val="nil"/>
              <w:bottom w:val="single" w:sz="4" w:space="0" w:color="000000"/>
              <w:right w:val="single" w:sz="4" w:space="0" w:color="000000"/>
            </w:tcBorders>
            <w:shd w:val="clear" w:color="auto" w:fill="FFFFFF"/>
            <w:vAlign w:val="center"/>
            <w:hideMark/>
          </w:tcPr>
          <w:p w14:paraId="76B338B8" w14:textId="77777777" w:rsidR="00536C13" w:rsidRDefault="00536C13">
            <w:pPr>
              <w:jc w:val="right"/>
              <w:rPr>
                <w:rFonts w:ascii="Verdana" w:hAnsi="Verdana" w:cs="Calibri"/>
                <w:color w:val="000000"/>
                <w:kern w:val="2"/>
                <w:sz w:val="16"/>
                <w:szCs w:val="16"/>
                <w:lang w:val="es-419" w:eastAsia="es-419"/>
                <w14:ligatures w14:val="standardContextual"/>
              </w:rPr>
            </w:pPr>
            <w:r>
              <w:rPr>
                <w:rFonts w:ascii="Verdana" w:hAnsi="Verdana" w:cs="Calibri"/>
                <w:color w:val="000000"/>
                <w:kern w:val="2"/>
                <w:sz w:val="16"/>
                <w:szCs w:val="16"/>
                <w14:ligatures w14:val="standardContextual"/>
              </w:rPr>
              <w:t>30</w:t>
            </w:r>
          </w:p>
        </w:tc>
      </w:tr>
      <w:tr w:rsidR="00536C13" w14:paraId="260B4B88" w14:textId="77777777" w:rsidTr="00536C13">
        <w:trPr>
          <w:trHeight w:val="508"/>
        </w:trPr>
        <w:tc>
          <w:tcPr>
            <w:tcW w:w="598" w:type="dxa"/>
            <w:tcBorders>
              <w:top w:val="nil"/>
              <w:left w:val="single" w:sz="4" w:space="0" w:color="000000"/>
              <w:bottom w:val="single" w:sz="4" w:space="0" w:color="000000"/>
              <w:right w:val="single" w:sz="4" w:space="0" w:color="000000"/>
            </w:tcBorders>
            <w:shd w:val="clear" w:color="auto" w:fill="FFFFFF"/>
            <w:noWrap/>
            <w:vAlign w:val="bottom"/>
            <w:hideMark/>
          </w:tcPr>
          <w:p w14:paraId="4731B9C3" w14:textId="77777777" w:rsidR="00536C13" w:rsidRDefault="00536C13">
            <w:pPr>
              <w:jc w:val="center"/>
              <w:rPr>
                <w:rFonts w:ascii="Verdana" w:hAnsi="Verdana" w:cs="Calibri"/>
                <w:color w:val="000000"/>
                <w:kern w:val="2"/>
                <w:sz w:val="16"/>
                <w:szCs w:val="16"/>
                <w:lang w:val="es-419" w:eastAsia="es-419"/>
                <w14:ligatures w14:val="standardContextual"/>
              </w:rPr>
            </w:pPr>
            <w:r>
              <w:rPr>
                <w:rFonts w:ascii="Verdana" w:hAnsi="Verdana" w:cs="Calibri"/>
                <w:color w:val="000000"/>
                <w:kern w:val="2"/>
                <w:sz w:val="16"/>
                <w:szCs w:val="16"/>
                <w:lang w:val="es-419" w:eastAsia="es-419"/>
                <w14:ligatures w14:val="standardContextual"/>
              </w:rPr>
              <w:t>3</w:t>
            </w:r>
          </w:p>
        </w:tc>
        <w:tc>
          <w:tcPr>
            <w:tcW w:w="6120" w:type="dxa"/>
            <w:tcBorders>
              <w:top w:val="nil"/>
              <w:left w:val="nil"/>
              <w:bottom w:val="single" w:sz="4" w:space="0" w:color="000000"/>
              <w:right w:val="single" w:sz="4" w:space="0" w:color="000000"/>
            </w:tcBorders>
            <w:shd w:val="clear" w:color="auto" w:fill="FFFFFF"/>
            <w:vAlign w:val="center"/>
            <w:hideMark/>
          </w:tcPr>
          <w:p w14:paraId="59B04B33" w14:textId="77777777" w:rsidR="00536C13" w:rsidRDefault="00536C13">
            <w:pPr>
              <w:rPr>
                <w:rFonts w:ascii="Verdana" w:hAnsi="Verdana" w:cs="Calibri"/>
                <w:color w:val="000000"/>
                <w:kern w:val="2"/>
                <w:sz w:val="16"/>
                <w:szCs w:val="16"/>
                <w:lang w:val="es-419" w:eastAsia="es-419"/>
                <w14:ligatures w14:val="standardContextual"/>
              </w:rPr>
            </w:pPr>
            <w:r>
              <w:rPr>
                <w:rFonts w:ascii="Verdana" w:hAnsi="Verdana" w:cs="Calibri"/>
                <w:color w:val="000000"/>
                <w:kern w:val="2"/>
                <w:sz w:val="16"/>
                <w:szCs w:val="16"/>
                <w:lang w:val="es-419" w:eastAsia="es-419"/>
                <w14:ligatures w14:val="standardContextual"/>
              </w:rPr>
              <w:t xml:space="preserve">LOMITOS DE ATÚN EN ACEITE CON VEGETALES  PESO NETO 160 G </w:t>
            </w:r>
          </w:p>
        </w:tc>
        <w:tc>
          <w:tcPr>
            <w:tcW w:w="890" w:type="dxa"/>
            <w:tcBorders>
              <w:top w:val="nil"/>
              <w:left w:val="nil"/>
              <w:bottom w:val="single" w:sz="4" w:space="0" w:color="000000"/>
              <w:right w:val="single" w:sz="4" w:space="0" w:color="000000"/>
            </w:tcBorders>
            <w:shd w:val="clear" w:color="auto" w:fill="FFFFFF"/>
            <w:noWrap/>
            <w:vAlign w:val="center"/>
            <w:hideMark/>
          </w:tcPr>
          <w:p w14:paraId="5B41C9CE" w14:textId="77777777" w:rsidR="00536C13" w:rsidRDefault="00536C13">
            <w:pPr>
              <w:jc w:val="center"/>
              <w:rPr>
                <w:rFonts w:ascii="Verdana" w:hAnsi="Verdana" w:cs="Calibri"/>
                <w:color w:val="000000"/>
                <w:kern w:val="2"/>
                <w:sz w:val="16"/>
                <w:szCs w:val="16"/>
                <w:lang w:val="es-419" w:eastAsia="es-419"/>
                <w14:ligatures w14:val="standardContextual"/>
              </w:rPr>
            </w:pPr>
            <w:r>
              <w:rPr>
                <w:rFonts w:ascii="Verdana" w:hAnsi="Verdana" w:cs="Calibri"/>
                <w:color w:val="000000"/>
                <w:kern w:val="2"/>
                <w:sz w:val="16"/>
                <w:szCs w:val="16"/>
                <w:lang w:val="es-419" w:eastAsia="es-419"/>
                <w14:ligatures w14:val="standardContextual"/>
              </w:rPr>
              <w:t>UNIDAD</w:t>
            </w:r>
          </w:p>
        </w:tc>
        <w:tc>
          <w:tcPr>
            <w:tcW w:w="1220" w:type="dxa"/>
            <w:tcBorders>
              <w:top w:val="nil"/>
              <w:left w:val="nil"/>
              <w:bottom w:val="single" w:sz="4" w:space="0" w:color="000000"/>
              <w:right w:val="single" w:sz="4" w:space="0" w:color="000000"/>
            </w:tcBorders>
            <w:shd w:val="clear" w:color="auto" w:fill="FFFFFF"/>
            <w:vAlign w:val="center"/>
            <w:hideMark/>
          </w:tcPr>
          <w:p w14:paraId="05E7BB5B" w14:textId="77777777" w:rsidR="00536C13" w:rsidRDefault="00536C13">
            <w:pPr>
              <w:jc w:val="right"/>
              <w:rPr>
                <w:rFonts w:ascii="Verdana" w:hAnsi="Verdana" w:cs="Calibri"/>
                <w:color w:val="000000"/>
                <w:kern w:val="2"/>
                <w:sz w:val="16"/>
                <w:szCs w:val="16"/>
                <w:lang w:val="es-419" w:eastAsia="es-419"/>
                <w14:ligatures w14:val="standardContextual"/>
              </w:rPr>
            </w:pPr>
            <w:r>
              <w:rPr>
                <w:rFonts w:ascii="Verdana" w:hAnsi="Verdana" w:cs="Calibri"/>
                <w:color w:val="000000"/>
                <w:kern w:val="2"/>
                <w:sz w:val="16"/>
                <w:szCs w:val="16"/>
                <w14:ligatures w14:val="standardContextual"/>
              </w:rPr>
              <w:t>10</w:t>
            </w:r>
          </w:p>
        </w:tc>
      </w:tr>
      <w:tr w:rsidR="00536C13" w14:paraId="08EED95B" w14:textId="77777777" w:rsidTr="00536C13">
        <w:trPr>
          <w:trHeight w:val="410"/>
        </w:trPr>
        <w:tc>
          <w:tcPr>
            <w:tcW w:w="598" w:type="dxa"/>
            <w:tcBorders>
              <w:top w:val="nil"/>
              <w:left w:val="single" w:sz="4" w:space="0" w:color="000000"/>
              <w:bottom w:val="single" w:sz="4" w:space="0" w:color="000000"/>
              <w:right w:val="single" w:sz="4" w:space="0" w:color="000000"/>
            </w:tcBorders>
            <w:shd w:val="clear" w:color="auto" w:fill="FFFFFF"/>
            <w:noWrap/>
            <w:vAlign w:val="bottom"/>
            <w:hideMark/>
          </w:tcPr>
          <w:p w14:paraId="1A5D6019" w14:textId="77777777" w:rsidR="00536C13" w:rsidRDefault="00536C13">
            <w:pPr>
              <w:jc w:val="center"/>
              <w:rPr>
                <w:rFonts w:ascii="Verdana" w:hAnsi="Verdana" w:cs="Calibri"/>
                <w:color w:val="000000"/>
                <w:kern w:val="2"/>
                <w:sz w:val="16"/>
                <w:szCs w:val="16"/>
                <w:lang w:val="es-419" w:eastAsia="es-419"/>
                <w14:ligatures w14:val="standardContextual"/>
              </w:rPr>
            </w:pPr>
            <w:r>
              <w:rPr>
                <w:rFonts w:ascii="Verdana" w:hAnsi="Verdana" w:cs="Calibri"/>
                <w:color w:val="000000"/>
                <w:kern w:val="2"/>
                <w:sz w:val="16"/>
                <w:szCs w:val="16"/>
                <w:lang w:val="es-419" w:eastAsia="es-419"/>
                <w14:ligatures w14:val="standardContextual"/>
              </w:rPr>
              <w:t>5</w:t>
            </w:r>
          </w:p>
        </w:tc>
        <w:tc>
          <w:tcPr>
            <w:tcW w:w="6120" w:type="dxa"/>
            <w:tcBorders>
              <w:top w:val="nil"/>
              <w:left w:val="nil"/>
              <w:bottom w:val="single" w:sz="4" w:space="0" w:color="000000"/>
              <w:right w:val="single" w:sz="4" w:space="0" w:color="000000"/>
            </w:tcBorders>
            <w:shd w:val="clear" w:color="auto" w:fill="FFFFFF"/>
            <w:noWrap/>
            <w:vAlign w:val="center"/>
            <w:hideMark/>
          </w:tcPr>
          <w:p w14:paraId="0B3C61B2" w14:textId="77777777" w:rsidR="00536C13" w:rsidRDefault="00536C13">
            <w:pPr>
              <w:rPr>
                <w:rFonts w:ascii="Verdana" w:hAnsi="Verdana" w:cs="Calibri"/>
                <w:color w:val="000000"/>
                <w:kern w:val="2"/>
                <w:sz w:val="16"/>
                <w:szCs w:val="16"/>
                <w:lang w:val="es-419" w:eastAsia="es-419"/>
                <w14:ligatures w14:val="standardContextual"/>
              </w:rPr>
            </w:pPr>
            <w:r>
              <w:rPr>
                <w:rFonts w:ascii="Verdana" w:hAnsi="Verdana" w:cs="Calibri"/>
                <w:color w:val="000000"/>
                <w:kern w:val="2"/>
                <w:sz w:val="16"/>
                <w:szCs w:val="16"/>
                <w:lang w:val="es-419" w:eastAsia="es-419"/>
                <w14:ligatures w14:val="standardContextual"/>
              </w:rPr>
              <w:t>CARNE DE DIABLO EN LATA PESO NETO 80 G</w:t>
            </w:r>
          </w:p>
        </w:tc>
        <w:tc>
          <w:tcPr>
            <w:tcW w:w="890" w:type="dxa"/>
            <w:tcBorders>
              <w:top w:val="nil"/>
              <w:left w:val="nil"/>
              <w:bottom w:val="single" w:sz="4" w:space="0" w:color="000000"/>
              <w:right w:val="single" w:sz="4" w:space="0" w:color="000000"/>
            </w:tcBorders>
            <w:shd w:val="clear" w:color="auto" w:fill="FFFFFF"/>
            <w:noWrap/>
            <w:vAlign w:val="center"/>
            <w:hideMark/>
          </w:tcPr>
          <w:p w14:paraId="267CAF80" w14:textId="77777777" w:rsidR="00536C13" w:rsidRDefault="00536C13">
            <w:pPr>
              <w:jc w:val="center"/>
              <w:rPr>
                <w:rFonts w:ascii="Verdana" w:hAnsi="Verdana" w:cs="Calibri"/>
                <w:color w:val="000000"/>
                <w:kern w:val="2"/>
                <w:sz w:val="16"/>
                <w:szCs w:val="16"/>
                <w:lang w:val="es-419" w:eastAsia="es-419"/>
                <w14:ligatures w14:val="standardContextual"/>
              </w:rPr>
            </w:pPr>
            <w:r>
              <w:rPr>
                <w:rFonts w:ascii="Verdana" w:hAnsi="Verdana" w:cs="Calibri"/>
                <w:color w:val="000000"/>
                <w:kern w:val="2"/>
                <w:sz w:val="16"/>
                <w:szCs w:val="16"/>
                <w:lang w:val="es-419" w:eastAsia="es-419"/>
                <w14:ligatures w14:val="standardContextual"/>
              </w:rPr>
              <w:t>UNIDAD</w:t>
            </w:r>
          </w:p>
        </w:tc>
        <w:tc>
          <w:tcPr>
            <w:tcW w:w="1220" w:type="dxa"/>
            <w:tcBorders>
              <w:top w:val="nil"/>
              <w:left w:val="nil"/>
              <w:bottom w:val="single" w:sz="4" w:space="0" w:color="000000"/>
              <w:right w:val="single" w:sz="4" w:space="0" w:color="000000"/>
            </w:tcBorders>
            <w:shd w:val="clear" w:color="auto" w:fill="FFFFFF"/>
            <w:vAlign w:val="center"/>
            <w:hideMark/>
          </w:tcPr>
          <w:p w14:paraId="18658011" w14:textId="77777777" w:rsidR="00536C13" w:rsidRDefault="00536C13">
            <w:pPr>
              <w:jc w:val="right"/>
              <w:rPr>
                <w:rFonts w:ascii="Verdana" w:hAnsi="Verdana" w:cs="Calibri"/>
                <w:color w:val="000000"/>
                <w:kern w:val="2"/>
                <w:sz w:val="16"/>
                <w:szCs w:val="16"/>
                <w:lang w:val="es-419" w:eastAsia="es-419"/>
                <w14:ligatures w14:val="standardContextual"/>
              </w:rPr>
            </w:pPr>
            <w:r>
              <w:rPr>
                <w:rFonts w:ascii="Verdana" w:hAnsi="Verdana" w:cs="Calibri"/>
                <w:color w:val="000000"/>
                <w:kern w:val="2"/>
                <w:sz w:val="16"/>
                <w:szCs w:val="16"/>
                <w14:ligatures w14:val="standardContextual"/>
              </w:rPr>
              <w:t>5</w:t>
            </w:r>
          </w:p>
        </w:tc>
      </w:tr>
      <w:tr w:rsidR="00536C13" w14:paraId="22A7AB85" w14:textId="77777777" w:rsidTr="00536C13">
        <w:trPr>
          <w:trHeight w:val="424"/>
        </w:trPr>
        <w:tc>
          <w:tcPr>
            <w:tcW w:w="598" w:type="dxa"/>
            <w:tcBorders>
              <w:top w:val="nil"/>
              <w:left w:val="single" w:sz="4" w:space="0" w:color="000000"/>
              <w:bottom w:val="single" w:sz="4" w:space="0" w:color="000000"/>
              <w:right w:val="single" w:sz="4" w:space="0" w:color="000000"/>
            </w:tcBorders>
            <w:shd w:val="clear" w:color="auto" w:fill="FFFFFF"/>
            <w:noWrap/>
            <w:vAlign w:val="bottom"/>
            <w:hideMark/>
          </w:tcPr>
          <w:p w14:paraId="4E152EFB" w14:textId="77777777" w:rsidR="00536C13" w:rsidRDefault="00536C13">
            <w:pPr>
              <w:jc w:val="center"/>
              <w:rPr>
                <w:rFonts w:ascii="Verdana" w:hAnsi="Verdana" w:cs="Calibri"/>
                <w:color w:val="000000"/>
                <w:kern w:val="2"/>
                <w:sz w:val="16"/>
                <w:szCs w:val="16"/>
                <w:lang w:val="es-419" w:eastAsia="es-419"/>
                <w14:ligatures w14:val="standardContextual"/>
              </w:rPr>
            </w:pPr>
            <w:r>
              <w:rPr>
                <w:rFonts w:ascii="Verdana" w:hAnsi="Verdana" w:cs="Calibri"/>
                <w:color w:val="000000"/>
                <w:kern w:val="2"/>
                <w:sz w:val="16"/>
                <w:szCs w:val="16"/>
                <w:lang w:val="es-419" w:eastAsia="es-419"/>
                <w14:ligatures w14:val="standardContextual"/>
              </w:rPr>
              <w:t>6</w:t>
            </w:r>
          </w:p>
        </w:tc>
        <w:tc>
          <w:tcPr>
            <w:tcW w:w="6120" w:type="dxa"/>
            <w:tcBorders>
              <w:top w:val="nil"/>
              <w:left w:val="nil"/>
              <w:bottom w:val="single" w:sz="4" w:space="0" w:color="000000"/>
              <w:right w:val="single" w:sz="4" w:space="0" w:color="000000"/>
            </w:tcBorders>
            <w:shd w:val="clear" w:color="auto" w:fill="FFFFFF"/>
            <w:vAlign w:val="center"/>
            <w:hideMark/>
          </w:tcPr>
          <w:p w14:paraId="1DB8327F" w14:textId="77777777" w:rsidR="00536C13" w:rsidRDefault="00536C13">
            <w:pPr>
              <w:rPr>
                <w:rFonts w:ascii="Verdana" w:hAnsi="Verdana" w:cs="Calibri"/>
                <w:color w:val="000000"/>
                <w:kern w:val="2"/>
                <w:sz w:val="16"/>
                <w:szCs w:val="16"/>
                <w:lang w:val="es-419" w:eastAsia="es-419"/>
                <w14:ligatures w14:val="standardContextual"/>
              </w:rPr>
            </w:pPr>
            <w:r>
              <w:rPr>
                <w:rFonts w:ascii="Verdana" w:hAnsi="Verdana" w:cs="Calibri"/>
                <w:color w:val="000000"/>
                <w:kern w:val="2"/>
                <w:sz w:val="16"/>
                <w:szCs w:val="16"/>
                <w:lang w:val="es-419" w:eastAsia="es-419"/>
                <w14:ligatures w14:val="standardContextual"/>
              </w:rPr>
              <w:t>FRIJOL ANTIOQUEÑOS EN LATA DE 310 G. SIN CONSERVANTES</w:t>
            </w:r>
          </w:p>
        </w:tc>
        <w:tc>
          <w:tcPr>
            <w:tcW w:w="890" w:type="dxa"/>
            <w:tcBorders>
              <w:top w:val="nil"/>
              <w:left w:val="nil"/>
              <w:bottom w:val="single" w:sz="4" w:space="0" w:color="000000"/>
              <w:right w:val="single" w:sz="4" w:space="0" w:color="000000"/>
            </w:tcBorders>
            <w:shd w:val="clear" w:color="auto" w:fill="FFFFFF"/>
            <w:noWrap/>
            <w:vAlign w:val="center"/>
            <w:hideMark/>
          </w:tcPr>
          <w:p w14:paraId="3E75E769" w14:textId="77777777" w:rsidR="00536C13" w:rsidRDefault="00536C13">
            <w:pPr>
              <w:jc w:val="center"/>
              <w:rPr>
                <w:rFonts w:ascii="Verdana" w:hAnsi="Verdana" w:cs="Calibri"/>
                <w:color w:val="000000"/>
                <w:kern w:val="2"/>
                <w:sz w:val="16"/>
                <w:szCs w:val="16"/>
                <w:lang w:val="es-419" w:eastAsia="es-419"/>
                <w14:ligatures w14:val="standardContextual"/>
              </w:rPr>
            </w:pPr>
            <w:r>
              <w:rPr>
                <w:rFonts w:ascii="Verdana" w:hAnsi="Verdana" w:cs="Calibri"/>
                <w:color w:val="000000"/>
                <w:kern w:val="2"/>
                <w:sz w:val="16"/>
                <w:szCs w:val="16"/>
                <w:lang w:val="es-419" w:eastAsia="es-419"/>
                <w14:ligatures w14:val="standardContextual"/>
              </w:rPr>
              <w:t>UNIDAD</w:t>
            </w:r>
          </w:p>
        </w:tc>
        <w:tc>
          <w:tcPr>
            <w:tcW w:w="1220" w:type="dxa"/>
            <w:tcBorders>
              <w:top w:val="nil"/>
              <w:left w:val="nil"/>
              <w:bottom w:val="single" w:sz="4" w:space="0" w:color="000000"/>
              <w:right w:val="single" w:sz="4" w:space="0" w:color="000000"/>
            </w:tcBorders>
            <w:shd w:val="clear" w:color="auto" w:fill="FFFFFF"/>
            <w:vAlign w:val="center"/>
            <w:hideMark/>
          </w:tcPr>
          <w:p w14:paraId="4C3B869A" w14:textId="77777777" w:rsidR="00536C13" w:rsidRDefault="00536C13">
            <w:pPr>
              <w:jc w:val="right"/>
              <w:rPr>
                <w:rFonts w:ascii="Verdana" w:hAnsi="Verdana" w:cs="Calibri"/>
                <w:color w:val="000000"/>
                <w:kern w:val="2"/>
                <w:sz w:val="16"/>
                <w:szCs w:val="16"/>
                <w:lang w:val="es-419" w:eastAsia="es-419"/>
                <w14:ligatures w14:val="standardContextual"/>
              </w:rPr>
            </w:pPr>
            <w:r>
              <w:rPr>
                <w:rFonts w:ascii="Verdana" w:hAnsi="Verdana" w:cs="Calibri"/>
                <w:color w:val="000000"/>
                <w:kern w:val="2"/>
                <w:sz w:val="16"/>
                <w:szCs w:val="16"/>
                <w14:ligatures w14:val="standardContextual"/>
              </w:rPr>
              <w:t>5</w:t>
            </w:r>
          </w:p>
        </w:tc>
      </w:tr>
      <w:tr w:rsidR="00536C13" w14:paraId="586FAC83" w14:textId="77777777" w:rsidTr="00536C13">
        <w:trPr>
          <w:trHeight w:val="466"/>
        </w:trPr>
        <w:tc>
          <w:tcPr>
            <w:tcW w:w="598" w:type="dxa"/>
            <w:tcBorders>
              <w:top w:val="nil"/>
              <w:left w:val="single" w:sz="4" w:space="0" w:color="000000"/>
              <w:bottom w:val="single" w:sz="4" w:space="0" w:color="000000"/>
              <w:right w:val="single" w:sz="4" w:space="0" w:color="000000"/>
            </w:tcBorders>
            <w:shd w:val="clear" w:color="auto" w:fill="FFFFFF"/>
            <w:noWrap/>
            <w:vAlign w:val="bottom"/>
            <w:hideMark/>
          </w:tcPr>
          <w:p w14:paraId="156BE489" w14:textId="77777777" w:rsidR="00536C13" w:rsidRDefault="00536C13">
            <w:pPr>
              <w:jc w:val="center"/>
              <w:rPr>
                <w:rFonts w:ascii="Verdana" w:hAnsi="Verdana" w:cs="Calibri"/>
                <w:color w:val="000000"/>
                <w:kern w:val="2"/>
                <w:sz w:val="16"/>
                <w:szCs w:val="16"/>
                <w:lang w:val="es-419" w:eastAsia="es-419"/>
                <w14:ligatures w14:val="standardContextual"/>
              </w:rPr>
            </w:pPr>
            <w:r>
              <w:rPr>
                <w:rFonts w:ascii="Verdana" w:hAnsi="Verdana" w:cs="Calibri"/>
                <w:color w:val="000000"/>
                <w:kern w:val="2"/>
                <w:sz w:val="16"/>
                <w:szCs w:val="16"/>
                <w:lang w:val="es-419" w:eastAsia="es-419"/>
                <w14:ligatures w14:val="standardContextual"/>
              </w:rPr>
              <w:t>7</w:t>
            </w:r>
          </w:p>
        </w:tc>
        <w:tc>
          <w:tcPr>
            <w:tcW w:w="6120" w:type="dxa"/>
            <w:tcBorders>
              <w:top w:val="nil"/>
              <w:left w:val="nil"/>
              <w:bottom w:val="single" w:sz="4" w:space="0" w:color="000000"/>
              <w:right w:val="single" w:sz="4" w:space="0" w:color="000000"/>
            </w:tcBorders>
            <w:shd w:val="clear" w:color="auto" w:fill="FFFFFF"/>
            <w:vAlign w:val="center"/>
            <w:hideMark/>
          </w:tcPr>
          <w:p w14:paraId="672B1FBA" w14:textId="77777777" w:rsidR="00536C13" w:rsidRDefault="00536C13">
            <w:pPr>
              <w:rPr>
                <w:rFonts w:ascii="Verdana" w:hAnsi="Verdana" w:cs="Calibri"/>
                <w:color w:val="000000"/>
                <w:kern w:val="2"/>
                <w:sz w:val="16"/>
                <w:szCs w:val="16"/>
                <w:lang w:val="es-419" w:eastAsia="es-419"/>
                <w14:ligatures w14:val="standardContextual"/>
              </w:rPr>
            </w:pPr>
            <w:r>
              <w:rPr>
                <w:rFonts w:ascii="Verdana" w:hAnsi="Verdana" w:cs="Calibri"/>
                <w:color w:val="000000"/>
                <w:kern w:val="2"/>
                <w:sz w:val="16"/>
                <w:szCs w:val="16"/>
                <w:lang w:val="es-419" w:eastAsia="es-419"/>
                <w14:ligatures w14:val="standardContextual"/>
              </w:rPr>
              <w:t xml:space="preserve">POLLO ENLATADO CON ADEREZO DE MAYONESA PESO NETO 160 G </w:t>
            </w:r>
          </w:p>
        </w:tc>
        <w:tc>
          <w:tcPr>
            <w:tcW w:w="890" w:type="dxa"/>
            <w:tcBorders>
              <w:top w:val="nil"/>
              <w:left w:val="nil"/>
              <w:bottom w:val="single" w:sz="4" w:space="0" w:color="000000"/>
              <w:right w:val="single" w:sz="4" w:space="0" w:color="000000"/>
            </w:tcBorders>
            <w:shd w:val="clear" w:color="auto" w:fill="FFFFFF"/>
            <w:noWrap/>
            <w:vAlign w:val="center"/>
            <w:hideMark/>
          </w:tcPr>
          <w:p w14:paraId="7C6D191A" w14:textId="77777777" w:rsidR="00536C13" w:rsidRDefault="00536C13">
            <w:pPr>
              <w:jc w:val="center"/>
              <w:rPr>
                <w:rFonts w:ascii="Verdana" w:hAnsi="Verdana" w:cs="Calibri"/>
                <w:color w:val="000000"/>
                <w:kern w:val="2"/>
                <w:sz w:val="16"/>
                <w:szCs w:val="16"/>
                <w:lang w:val="es-419" w:eastAsia="es-419"/>
                <w14:ligatures w14:val="standardContextual"/>
              </w:rPr>
            </w:pPr>
            <w:r>
              <w:rPr>
                <w:rFonts w:ascii="Verdana" w:hAnsi="Verdana" w:cs="Calibri"/>
                <w:color w:val="000000"/>
                <w:kern w:val="2"/>
                <w:sz w:val="16"/>
                <w:szCs w:val="16"/>
                <w:lang w:val="es-419" w:eastAsia="es-419"/>
                <w14:ligatures w14:val="standardContextual"/>
              </w:rPr>
              <w:t>UNIDAD</w:t>
            </w:r>
          </w:p>
        </w:tc>
        <w:tc>
          <w:tcPr>
            <w:tcW w:w="1220" w:type="dxa"/>
            <w:tcBorders>
              <w:top w:val="nil"/>
              <w:left w:val="nil"/>
              <w:bottom w:val="single" w:sz="4" w:space="0" w:color="000000"/>
              <w:right w:val="single" w:sz="4" w:space="0" w:color="000000"/>
            </w:tcBorders>
            <w:shd w:val="clear" w:color="auto" w:fill="FFFFFF"/>
            <w:vAlign w:val="center"/>
            <w:hideMark/>
          </w:tcPr>
          <w:p w14:paraId="0069084A" w14:textId="77777777" w:rsidR="00536C13" w:rsidRDefault="00536C13">
            <w:pPr>
              <w:jc w:val="right"/>
              <w:rPr>
                <w:rFonts w:ascii="Verdana" w:hAnsi="Verdana" w:cs="Calibri"/>
                <w:color w:val="000000"/>
                <w:kern w:val="2"/>
                <w:sz w:val="16"/>
                <w:szCs w:val="16"/>
                <w:lang w:val="es-419" w:eastAsia="es-419"/>
                <w14:ligatures w14:val="standardContextual"/>
              </w:rPr>
            </w:pPr>
            <w:r>
              <w:rPr>
                <w:rFonts w:ascii="Verdana" w:hAnsi="Verdana" w:cs="Calibri"/>
                <w:color w:val="000000"/>
                <w:kern w:val="2"/>
                <w:sz w:val="16"/>
                <w:szCs w:val="16"/>
                <w14:ligatures w14:val="standardContextual"/>
              </w:rPr>
              <w:t>5</w:t>
            </w:r>
          </w:p>
        </w:tc>
      </w:tr>
      <w:tr w:rsidR="00536C13" w14:paraId="445B73E8" w14:textId="77777777" w:rsidTr="00536C13">
        <w:trPr>
          <w:trHeight w:val="481"/>
        </w:trPr>
        <w:tc>
          <w:tcPr>
            <w:tcW w:w="598" w:type="dxa"/>
            <w:tcBorders>
              <w:top w:val="nil"/>
              <w:left w:val="single" w:sz="4" w:space="0" w:color="000000"/>
              <w:bottom w:val="single" w:sz="4" w:space="0" w:color="000000"/>
              <w:right w:val="single" w:sz="4" w:space="0" w:color="000000"/>
            </w:tcBorders>
            <w:shd w:val="clear" w:color="auto" w:fill="FFFFFF"/>
            <w:noWrap/>
            <w:vAlign w:val="bottom"/>
            <w:hideMark/>
          </w:tcPr>
          <w:p w14:paraId="4F3A0F2F" w14:textId="77777777" w:rsidR="00536C13" w:rsidRDefault="00536C13">
            <w:pPr>
              <w:jc w:val="center"/>
              <w:rPr>
                <w:rFonts w:ascii="Verdana" w:hAnsi="Verdana" w:cs="Calibri"/>
                <w:color w:val="000000"/>
                <w:kern w:val="2"/>
                <w:sz w:val="16"/>
                <w:szCs w:val="16"/>
                <w:lang w:val="es-419" w:eastAsia="es-419"/>
                <w14:ligatures w14:val="standardContextual"/>
              </w:rPr>
            </w:pPr>
            <w:r>
              <w:rPr>
                <w:rFonts w:ascii="Verdana" w:hAnsi="Verdana" w:cs="Calibri"/>
                <w:color w:val="000000"/>
                <w:kern w:val="2"/>
                <w:sz w:val="16"/>
                <w:szCs w:val="16"/>
                <w:lang w:val="es-419" w:eastAsia="es-419"/>
                <w14:ligatures w14:val="standardContextual"/>
              </w:rPr>
              <w:t>9</w:t>
            </w:r>
          </w:p>
        </w:tc>
        <w:tc>
          <w:tcPr>
            <w:tcW w:w="6120" w:type="dxa"/>
            <w:tcBorders>
              <w:top w:val="nil"/>
              <w:left w:val="nil"/>
              <w:bottom w:val="single" w:sz="4" w:space="0" w:color="000000"/>
              <w:right w:val="single" w:sz="4" w:space="0" w:color="000000"/>
            </w:tcBorders>
            <w:shd w:val="clear" w:color="auto" w:fill="FFFFFF"/>
            <w:vAlign w:val="center"/>
            <w:hideMark/>
          </w:tcPr>
          <w:p w14:paraId="01654E07" w14:textId="77777777" w:rsidR="00536C13" w:rsidRDefault="00536C13">
            <w:pPr>
              <w:rPr>
                <w:rFonts w:ascii="Verdana" w:hAnsi="Verdana" w:cs="Calibri"/>
                <w:color w:val="000000"/>
                <w:kern w:val="2"/>
                <w:sz w:val="16"/>
                <w:szCs w:val="16"/>
                <w:lang w:val="es-419" w:eastAsia="es-419"/>
                <w14:ligatures w14:val="standardContextual"/>
              </w:rPr>
            </w:pPr>
            <w:r>
              <w:rPr>
                <w:rFonts w:ascii="Verdana" w:hAnsi="Verdana" w:cs="Calibri"/>
                <w:color w:val="000000"/>
                <w:kern w:val="2"/>
                <w:sz w:val="16"/>
                <w:szCs w:val="16"/>
                <w:lang w:val="es-419" w:eastAsia="es-419"/>
                <w14:ligatures w14:val="standardContextual"/>
              </w:rPr>
              <w:t>ENLATADO DE GARBANZOS AL NATURAL PESO NETO 440 G – PESO DRENADO 231 G</w:t>
            </w:r>
          </w:p>
        </w:tc>
        <w:tc>
          <w:tcPr>
            <w:tcW w:w="890" w:type="dxa"/>
            <w:tcBorders>
              <w:top w:val="nil"/>
              <w:left w:val="nil"/>
              <w:bottom w:val="single" w:sz="4" w:space="0" w:color="000000"/>
              <w:right w:val="single" w:sz="4" w:space="0" w:color="000000"/>
            </w:tcBorders>
            <w:shd w:val="clear" w:color="auto" w:fill="FFFFFF"/>
            <w:noWrap/>
            <w:vAlign w:val="center"/>
            <w:hideMark/>
          </w:tcPr>
          <w:p w14:paraId="266F0EC1" w14:textId="77777777" w:rsidR="00536C13" w:rsidRDefault="00536C13">
            <w:pPr>
              <w:jc w:val="center"/>
              <w:rPr>
                <w:rFonts w:ascii="Verdana" w:hAnsi="Verdana" w:cs="Calibri"/>
                <w:color w:val="000000"/>
                <w:kern w:val="2"/>
                <w:sz w:val="16"/>
                <w:szCs w:val="16"/>
                <w:lang w:val="es-419" w:eastAsia="es-419"/>
                <w14:ligatures w14:val="standardContextual"/>
              </w:rPr>
            </w:pPr>
            <w:r>
              <w:rPr>
                <w:rFonts w:ascii="Verdana" w:hAnsi="Verdana" w:cs="Calibri"/>
                <w:color w:val="000000"/>
                <w:kern w:val="2"/>
                <w:sz w:val="16"/>
                <w:szCs w:val="16"/>
                <w:lang w:val="es-419" w:eastAsia="es-419"/>
                <w14:ligatures w14:val="standardContextual"/>
              </w:rPr>
              <w:t>UNIDAD</w:t>
            </w:r>
          </w:p>
        </w:tc>
        <w:tc>
          <w:tcPr>
            <w:tcW w:w="1220" w:type="dxa"/>
            <w:tcBorders>
              <w:top w:val="nil"/>
              <w:left w:val="nil"/>
              <w:bottom w:val="single" w:sz="4" w:space="0" w:color="000000"/>
              <w:right w:val="single" w:sz="4" w:space="0" w:color="000000"/>
            </w:tcBorders>
            <w:shd w:val="clear" w:color="auto" w:fill="FFFFFF"/>
            <w:vAlign w:val="center"/>
            <w:hideMark/>
          </w:tcPr>
          <w:p w14:paraId="0D95BC0A" w14:textId="77777777" w:rsidR="00536C13" w:rsidRDefault="00536C13">
            <w:pPr>
              <w:jc w:val="right"/>
              <w:rPr>
                <w:rFonts w:ascii="Verdana" w:hAnsi="Verdana" w:cs="Calibri"/>
                <w:color w:val="000000"/>
                <w:kern w:val="2"/>
                <w:sz w:val="16"/>
                <w:szCs w:val="16"/>
                <w:lang w:val="es-419" w:eastAsia="es-419"/>
                <w14:ligatures w14:val="standardContextual"/>
              </w:rPr>
            </w:pPr>
            <w:r>
              <w:rPr>
                <w:rFonts w:ascii="Verdana" w:hAnsi="Verdana" w:cs="Calibri"/>
                <w:color w:val="000000"/>
                <w:kern w:val="2"/>
                <w:sz w:val="16"/>
                <w:szCs w:val="16"/>
                <w14:ligatures w14:val="standardContextual"/>
              </w:rPr>
              <w:t>15</w:t>
            </w:r>
          </w:p>
        </w:tc>
      </w:tr>
      <w:tr w:rsidR="00536C13" w14:paraId="525F4784" w14:textId="77777777" w:rsidTr="00536C13">
        <w:trPr>
          <w:trHeight w:val="411"/>
        </w:trPr>
        <w:tc>
          <w:tcPr>
            <w:tcW w:w="598" w:type="dxa"/>
            <w:tcBorders>
              <w:top w:val="nil"/>
              <w:left w:val="single" w:sz="4" w:space="0" w:color="000000"/>
              <w:bottom w:val="single" w:sz="4" w:space="0" w:color="000000"/>
              <w:right w:val="single" w:sz="4" w:space="0" w:color="000000"/>
            </w:tcBorders>
            <w:shd w:val="clear" w:color="auto" w:fill="FFFFFF"/>
            <w:noWrap/>
            <w:vAlign w:val="bottom"/>
            <w:hideMark/>
          </w:tcPr>
          <w:p w14:paraId="037A6A2F" w14:textId="77777777" w:rsidR="00536C13" w:rsidRDefault="00536C13">
            <w:pPr>
              <w:jc w:val="center"/>
              <w:rPr>
                <w:rFonts w:ascii="Verdana" w:hAnsi="Verdana" w:cs="Calibri"/>
                <w:color w:val="000000"/>
                <w:kern w:val="2"/>
                <w:sz w:val="16"/>
                <w:szCs w:val="16"/>
                <w:lang w:val="es-419" w:eastAsia="es-419"/>
                <w14:ligatures w14:val="standardContextual"/>
              </w:rPr>
            </w:pPr>
            <w:r>
              <w:rPr>
                <w:rFonts w:ascii="Verdana" w:hAnsi="Verdana" w:cs="Calibri"/>
                <w:color w:val="000000"/>
                <w:kern w:val="2"/>
                <w:sz w:val="16"/>
                <w:szCs w:val="16"/>
                <w:lang w:val="es-419" w:eastAsia="es-419"/>
                <w14:ligatures w14:val="standardContextual"/>
              </w:rPr>
              <w:t>10</w:t>
            </w:r>
          </w:p>
        </w:tc>
        <w:tc>
          <w:tcPr>
            <w:tcW w:w="6120" w:type="dxa"/>
            <w:tcBorders>
              <w:top w:val="nil"/>
              <w:left w:val="nil"/>
              <w:bottom w:val="single" w:sz="4" w:space="0" w:color="000000"/>
              <w:right w:val="single" w:sz="4" w:space="0" w:color="000000"/>
            </w:tcBorders>
            <w:shd w:val="clear" w:color="auto" w:fill="FFFFFF"/>
            <w:vAlign w:val="center"/>
            <w:hideMark/>
          </w:tcPr>
          <w:p w14:paraId="0A482F3F" w14:textId="77777777" w:rsidR="00536C13" w:rsidRDefault="00536C13">
            <w:pPr>
              <w:rPr>
                <w:rFonts w:ascii="Verdana" w:hAnsi="Verdana" w:cs="Calibri"/>
                <w:color w:val="000000"/>
                <w:kern w:val="2"/>
                <w:sz w:val="16"/>
                <w:szCs w:val="16"/>
                <w:lang w:val="es-419" w:eastAsia="es-419"/>
                <w14:ligatures w14:val="standardContextual"/>
              </w:rPr>
            </w:pPr>
            <w:r>
              <w:rPr>
                <w:rFonts w:ascii="Verdana" w:hAnsi="Verdana" w:cs="Calibri"/>
                <w:color w:val="000000"/>
                <w:kern w:val="2"/>
                <w:sz w:val="16"/>
                <w:szCs w:val="16"/>
                <w:lang w:val="es-419" w:eastAsia="es-419"/>
                <w14:ligatures w14:val="standardContextual"/>
              </w:rPr>
              <w:t xml:space="preserve">LENTEJAS CON PAPA Y ZANAHORIA  ENLATADA – PESO NETO 310 G. </w:t>
            </w:r>
          </w:p>
        </w:tc>
        <w:tc>
          <w:tcPr>
            <w:tcW w:w="890" w:type="dxa"/>
            <w:tcBorders>
              <w:top w:val="nil"/>
              <w:left w:val="nil"/>
              <w:bottom w:val="single" w:sz="4" w:space="0" w:color="000000"/>
              <w:right w:val="single" w:sz="4" w:space="0" w:color="000000"/>
            </w:tcBorders>
            <w:shd w:val="clear" w:color="auto" w:fill="FFFFFF"/>
            <w:noWrap/>
            <w:vAlign w:val="center"/>
            <w:hideMark/>
          </w:tcPr>
          <w:p w14:paraId="0E4930C6" w14:textId="77777777" w:rsidR="00536C13" w:rsidRDefault="00536C13">
            <w:pPr>
              <w:jc w:val="center"/>
              <w:rPr>
                <w:rFonts w:ascii="Verdana" w:hAnsi="Verdana" w:cs="Calibri"/>
                <w:color w:val="000000"/>
                <w:kern w:val="2"/>
                <w:sz w:val="16"/>
                <w:szCs w:val="16"/>
                <w:lang w:val="es-419" w:eastAsia="es-419"/>
                <w14:ligatures w14:val="standardContextual"/>
              </w:rPr>
            </w:pPr>
            <w:r>
              <w:rPr>
                <w:rFonts w:ascii="Verdana" w:hAnsi="Verdana" w:cs="Calibri"/>
                <w:color w:val="000000"/>
                <w:kern w:val="2"/>
                <w:sz w:val="16"/>
                <w:szCs w:val="16"/>
                <w:lang w:val="es-419" w:eastAsia="es-419"/>
                <w14:ligatures w14:val="standardContextual"/>
              </w:rPr>
              <w:t>UNIDAD</w:t>
            </w:r>
          </w:p>
        </w:tc>
        <w:tc>
          <w:tcPr>
            <w:tcW w:w="1220" w:type="dxa"/>
            <w:tcBorders>
              <w:top w:val="nil"/>
              <w:left w:val="nil"/>
              <w:bottom w:val="single" w:sz="4" w:space="0" w:color="000000"/>
              <w:right w:val="single" w:sz="4" w:space="0" w:color="000000"/>
            </w:tcBorders>
            <w:shd w:val="clear" w:color="auto" w:fill="FFFFFF"/>
            <w:vAlign w:val="center"/>
            <w:hideMark/>
          </w:tcPr>
          <w:p w14:paraId="28E0C7D7" w14:textId="77777777" w:rsidR="00536C13" w:rsidRDefault="00536C13">
            <w:pPr>
              <w:jc w:val="right"/>
              <w:rPr>
                <w:rFonts w:ascii="Verdana" w:hAnsi="Verdana" w:cs="Calibri"/>
                <w:color w:val="000000"/>
                <w:kern w:val="2"/>
                <w:sz w:val="16"/>
                <w:szCs w:val="16"/>
                <w:lang w:val="es-419" w:eastAsia="es-419"/>
                <w14:ligatures w14:val="standardContextual"/>
              </w:rPr>
            </w:pPr>
            <w:r>
              <w:rPr>
                <w:rFonts w:ascii="Verdana" w:hAnsi="Verdana" w:cs="Calibri"/>
                <w:color w:val="000000"/>
                <w:kern w:val="2"/>
                <w:sz w:val="16"/>
                <w:szCs w:val="16"/>
                <w14:ligatures w14:val="standardContextual"/>
              </w:rPr>
              <w:t>15</w:t>
            </w:r>
          </w:p>
        </w:tc>
      </w:tr>
      <w:tr w:rsidR="00536C13" w14:paraId="6423F9CD" w14:textId="77777777" w:rsidTr="00536C13">
        <w:trPr>
          <w:trHeight w:val="410"/>
        </w:trPr>
        <w:tc>
          <w:tcPr>
            <w:tcW w:w="598" w:type="dxa"/>
            <w:tcBorders>
              <w:top w:val="nil"/>
              <w:left w:val="single" w:sz="4" w:space="0" w:color="000000"/>
              <w:bottom w:val="single" w:sz="4" w:space="0" w:color="000000"/>
              <w:right w:val="single" w:sz="4" w:space="0" w:color="000000"/>
            </w:tcBorders>
            <w:shd w:val="clear" w:color="auto" w:fill="FFFFFF"/>
            <w:noWrap/>
            <w:vAlign w:val="bottom"/>
            <w:hideMark/>
          </w:tcPr>
          <w:p w14:paraId="2C476693" w14:textId="77777777" w:rsidR="00536C13" w:rsidRDefault="00536C13">
            <w:pPr>
              <w:jc w:val="center"/>
              <w:rPr>
                <w:rFonts w:ascii="Verdana" w:hAnsi="Verdana" w:cs="Calibri"/>
                <w:color w:val="000000"/>
                <w:kern w:val="2"/>
                <w:sz w:val="16"/>
                <w:szCs w:val="16"/>
                <w:lang w:val="es-419" w:eastAsia="es-419"/>
                <w14:ligatures w14:val="standardContextual"/>
              </w:rPr>
            </w:pPr>
            <w:r>
              <w:rPr>
                <w:rFonts w:ascii="Verdana" w:hAnsi="Verdana" w:cs="Calibri"/>
                <w:color w:val="000000"/>
                <w:kern w:val="2"/>
                <w:sz w:val="16"/>
                <w:szCs w:val="16"/>
                <w:lang w:val="es-419" w:eastAsia="es-419"/>
                <w14:ligatures w14:val="standardContextual"/>
              </w:rPr>
              <w:t>11</w:t>
            </w:r>
          </w:p>
        </w:tc>
        <w:tc>
          <w:tcPr>
            <w:tcW w:w="6120" w:type="dxa"/>
            <w:tcBorders>
              <w:top w:val="nil"/>
              <w:left w:val="nil"/>
              <w:bottom w:val="single" w:sz="4" w:space="0" w:color="000000"/>
              <w:right w:val="single" w:sz="4" w:space="0" w:color="000000"/>
            </w:tcBorders>
            <w:shd w:val="clear" w:color="auto" w:fill="FFFFFF"/>
            <w:noWrap/>
            <w:vAlign w:val="center"/>
            <w:hideMark/>
          </w:tcPr>
          <w:p w14:paraId="4A36E427" w14:textId="77777777" w:rsidR="00536C13" w:rsidRDefault="00536C13">
            <w:pPr>
              <w:rPr>
                <w:rFonts w:ascii="Verdana" w:hAnsi="Verdana" w:cs="Calibri"/>
                <w:color w:val="000000"/>
                <w:kern w:val="2"/>
                <w:sz w:val="16"/>
                <w:szCs w:val="16"/>
                <w:lang w:val="es-419" w:eastAsia="es-419"/>
                <w14:ligatures w14:val="standardContextual"/>
              </w:rPr>
            </w:pPr>
            <w:r>
              <w:rPr>
                <w:rFonts w:ascii="Verdana" w:hAnsi="Verdana" w:cs="Calibri"/>
                <w:color w:val="000000"/>
                <w:kern w:val="2"/>
                <w:sz w:val="16"/>
                <w:szCs w:val="16"/>
                <w:lang w:val="es-419" w:eastAsia="es-419"/>
                <w14:ligatures w14:val="standardContextual"/>
              </w:rPr>
              <w:t>SALCHICHAS EN LATA PESO NETO 150 G, 7 UNIDADES.</w:t>
            </w:r>
          </w:p>
        </w:tc>
        <w:tc>
          <w:tcPr>
            <w:tcW w:w="890" w:type="dxa"/>
            <w:tcBorders>
              <w:top w:val="nil"/>
              <w:left w:val="nil"/>
              <w:bottom w:val="single" w:sz="4" w:space="0" w:color="000000"/>
              <w:right w:val="single" w:sz="4" w:space="0" w:color="000000"/>
            </w:tcBorders>
            <w:shd w:val="clear" w:color="auto" w:fill="FFFFFF"/>
            <w:noWrap/>
            <w:vAlign w:val="center"/>
            <w:hideMark/>
          </w:tcPr>
          <w:p w14:paraId="36DB8256" w14:textId="77777777" w:rsidR="00536C13" w:rsidRDefault="00536C13">
            <w:pPr>
              <w:jc w:val="center"/>
              <w:rPr>
                <w:rFonts w:ascii="Verdana" w:hAnsi="Verdana" w:cs="Calibri"/>
                <w:color w:val="000000"/>
                <w:kern w:val="2"/>
                <w:sz w:val="16"/>
                <w:szCs w:val="16"/>
                <w:lang w:val="es-419" w:eastAsia="es-419"/>
                <w14:ligatures w14:val="standardContextual"/>
              </w:rPr>
            </w:pPr>
            <w:r>
              <w:rPr>
                <w:rFonts w:ascii="Verdana" w:hAnsi="Verdana" w:cs="Calibri"/>
                <w:color w:val="000000"/>
                <w:kern w:val="2"/>
                <w:sz w:val="16"/>
                <w:szCs w:val="16"/>
                <w:lang w:val="es-419" w:eastAsia="es-419"/>
                <w14:ligatures w14:val="standardContextual"/>
              </w:rPr>
              <w:t>UNIDAD</w:t>
            </w:r>
          </w:p>
        </w:tc>
        <w:tc>
          <w:tcPr>
            <w:tcW w:w="1220" w:type="dxa"/>
            <w:tcBorders>
              <w:top w:val="nil"/>
              <w:left w:val="nil"/>
              <w:bottom w:val="single" w:sz="4" w:space="0" w:color="000000"/>
              <w:right w:val="single" w:sz="4" w:space="0" w:color="000000"/>
            </w:tcBorders>
            <w:shd w:val="clear" w:color="auto" w:fill="FFFFFF"/>
            <w:vAlign w:val="center"/>
            <w:hideMark/>
          </w:tcPr>
          <w:p w14:paraId="1E23F2BD" w14:textId="77777777" w:rsidR="00536C13" w:rsidRDefault="00536C13">
            <w:pPr>
              <w:jc w:val="right"/>
              <w:rPr>
                <w:rFonts w:ascii="Verdana" w:hAnsi="Verdana" w:cs="Calibri"/>
                <w:color w:val="000000"/>
                <w:kern w:val="2"/>
                <w:sz w:val="16"/>
                <w:szCs w:val="16"/>
                <w:lang w:val="es-419" w:eastAsia="es-419"/>
                <w14:ligatures w14:val="standardContextual"/>
              </w:rPr>
            </w:pPr>
            <w:r>
              <w:rPr>
                <w:rFonts w:ascii="Verdana" w:hAnsi="Verdana" w:cs="Calibri"/>
                <w:color w:val="000000"/>
                <w:kern w:val="2"/>
                <w:sz w:val="16"/>
                <w:szCs w:val="16"/>
                <w14:ligatures w14:val="standardContextual"/>
              </w:rPr>
              <w:t>30</w:t>
            </w:r>
          </w:p>
        </w:tc>
      </w:tr>
      <w:tr w:rsidR="00536C13" w14:paraId="0D4CB057" w14:textId="77777777" w:rsidTr="00536C13">
        <w:trPr>
          <w:trHeight w:val="817"/>
        </w:trPr>
        <w:tc>
          <w:tcPr>
            <w:tcW w:w="598" w:type="dxa"/>
            <w:tcBorders>
              <w:top w:val="nil"/>
              <w:left w:val="single" w:sz="4" w:space="0" w:color="000000"/>
              <w:bottom w:val="single" w:sz="4" w:space="0" w:color="000000"/>
              <w:right w:val="single" w:sz="4" w:space="0" w:color="000000"/>
            </w:tcBorders>
            <w:shd w:val="clear" w:color="auto" w:fill="FFFFFF"/>
            <w:noWrap/>
            <w:vAlign w:val="bottom"/>
            <w:hideMark/>
          </w:tcPr>
          <w:p w14:paraId="53330FB4" w14:textId="77777777" w:rsidR="00536C13" w:rsidRDefault="00536C13">
            <w:pPr>
              <w:jc w:val="center"/>
              <w:rPr>
                <w:rFonts w:ascii="Verdana" w:hAnsi="Verdana" w:cs="Calibri"/>
                <w:color w:val="000000"/>
                <w:kern w:val="2"/>
                <w:sz w:val="16"/>
                <w:szCs w:val="16"/>
                <w:lang w:val="es-419" w:eastAsia="es-419"/>
                <w14:ligatures w14:val="standardContextual"/>
              </w:rPr>
            </w:pPr>
            <w:r>
              <w:rPr>
                <w:rFonts w:ascii="Verdana" w:hAnsi="Verdana" w:cs="Calibri"/>
                <w:color w:val="000000"/>
                <w:kern w:val="2"/>
                <w:sz w:val="16"/>
                <w:szCs w:val="16"/>
                <w:lang w:val="es-419" w:eastAsia="es-419"/>
                <w14:ligatures w14:val="standardContextual"/>
              </w:rPr>
              <w:t>14</w:t>
            </w:r>
          </w:p>
        </w:tc>
        <w:tc>
          <w:tcPr>
            <w:tcW w:w="6120" w:type="dxa"/>
            <w:tcBorders>
              <w:top w:val="nil"/>
              <w:left w:val="nil"/>
              <w:bottom w:val="single" w:sz="4" w:space="0" w:color="000000"/>
              <w:right w:val="single" w:sz="4" w:space="0" w:color="000000"/>
            </w:tcBorders>
            <w:shd w:val="clear" w:color="auto" w:fill="FFFFFF"/>
            <w:noWrap/>
            <w:vAlign w:val="center"/>
            <w:hideMark/>
          </w:tcPr>
          <w:p w14:paraId="68EE4B3F" w14:textId="77777777" w:rsidR="00536C13" w:rsidRDefault="00536C13">
            <w:pPr>
              <w:rPr>
                <w:rFonts w:ascii="Verdana" w:hAnsi="Verdana" w:cs="Calibri"/>
                <w:color w:val="000000"/>
                <w:kern w:val="2"/>
                <w:sz w:val="16"/>
                <w:szCs w:val="16"/>
                <w:lang w:val="es-419" w:eastAsia="es-419"/>
                <w14:ligatures w14:val="standardContextual"/>
              </w:rPr>
            </w:pPr>
            <w:r>
              <w:rPr>
                <w:rFonts w:ascii="Verdana" w:hAnsi="Verdana" w:cs="Calibri"/>
                <w:color w:val="000000"/>
                <w:kern w:val="2"/>
                <w:sz w:val="16"/>
                <w:szCs w:val="16"/>
                <w:lang w:val="es-419" w:eastAsia="es-419"/>
                <w14:ligatures w14:val="standardContextual"/>
              </w:rPr>
              <w:t xml:space="preserve">MEZCLA DE MANÍ CON SAL, MAIZ TOSTADO, ARANDANOS, MANI CONFITADO Y ALMENDRAS, CONTENIDO NETO DE 40 G </w:t>
            </w:r>
          </w:p>
        </w:tc>
        <w:tc>
          <w:tcPr>
            <w:tcW w:w="890" w:type="dxa"/>
            <w:tcBorders>
              <w:top w:val="nil"/>
              <w:left w:val="nil"/>
              <w:bottom w:val="single" w:sz="4" w:space="0" w:color="000000"/>
              <w:right w:val="single" w:sz="4" w:space="0" w:color="000000"/>
            </w:tcBorders>
            <w:shd w:val="clear" w:color="auto" w:fill="FFFFFF"/>
            <w:noWrap/>
            <w:vAlign w:val="center"/>
            <w:hideMark/>
          </w:tcPr>
          <w:p w14:paraId="18C9AE71" w14:textId="77777777" w:rsidR="00536C13" w:rsidRDefault="00536C13">
            <w:pPr>
              <w:jc w:val="center"/>
              <w:rPr>
                <w:rFonts w:ascii="Verdana" w:hAnsi="Verdana" w:cs="Calibri"/>
                <w:color w:val="000000"/>
                <w:kern w:val="2"/>
                <w:sz w:val="16"/>
                <w:szCs w:val="16"/>
                <w:lang w:val="es-419" w:eastAsia="es-419"/>
                <w14:ligatures w14:val="standardContextual"/>
              </w:rPr>
            </w:pPr>
            <w:r>
              <w:rPr>
                <w:rFonts w:ascii="Verdana" w:hAnsi="Verdana" w:cs="Calibri"/>
                <w:color w:val="000000"/>
                <w:kern w:val="2"/>
                <w:sz w:val="16"/>
                <w:szCs w:val="16"/>
                <w:lang w:val="es-419" w:eastAsia="es-419"/>
                <w14:ligatures w14:val="standardContextual"/>
              </w:rPr>
              <w:t>UNIDAD</w:t>
            </w:r>
          </w:p>
        </w:tc>
        <w:tc>
          <w:tcPr>
            <w:tcW w:w="1220" w:type="dxa"/>
            <w:tcBorders>
              <w:top w:val="nil"/>
              <w:left w:val="nil"/>
              <w:bottom w:val="single" w:sz="4" w:space="0" w:color="000000"/>
              <w:right w:val="single" w:sz="4" w:space="0" w:color="000000"/>
            </w:tcBorders>
            <w:shd w:val="clear" w:color="auto" w:fill="FFFFFF"/>
            <w:vAlign w:val="center"/>
            <w:hideMark/>
          </w:tcPr>
          <w:p w14:paraId="0C35F6E0" w14:textId="77777777" w:rsidR="00536C13" w:rsidRDefault="00536C13">
            <w:pPr>
              <w:jc w:val="right"/>
              <w:rPr>
                <w:rFonts w:ascii="Verdana" w:hAnsi="Verdana" w:cs="Calibri"/>
                <w:color w:val="000000"/>
                <w:kern w:val="2"/>
                <w:sz w:val="16"/>
                <w:szCs w:val="16"/>
                <w:lang w:val="es-419" w:eastAsia="es-419"/>
                <w14:ligatures w14:val="standardContextual"/>
              </w:rPr>
            </w:pPr>
            <w:r>
              <w:rPr>
                <w:rFonts w:ascii="Verdana" w:hAnsi="Verdana" w:cs="Calibri"/>
                <w:color w:val="000000"/>
                <w:kern w:val="2"/>
                <w:sz w:val="16"/>
                <w:szCs w:val="16"/>
                <w14:ligatures w14:val="standardContextual"/>
              </w:rPr>
              <w:t>50</w:t>
            </w:r>
          </w:p>
        </w:tc>
      </w:tr>
      <w:tr w:rsidR="00536C13" w14:paraId="66F9DBFB" w14:textId="77777777" w:rsidTr="00536C13">
        <w:trPr>
          <w:trHeight w:val="551"/>
        </w:trPr>
        <w:tc>
          <w:tcPr>
            <w:tcW w:w="598" w:type="dxa"/>
            <w:tcBorders>
              <w:top w:val="nil"/>
              <w:left w:val="single" w:sz="4" w:space="0" w:color="000000"/>
              <w:bottom w:val="single" w:sz="4" w:space="0" w:color="000000"/>
              <w:right w:val="single" w:sz="4" w:space="0" w:color="000000"/>
            </w:tcBorders>
            <w:shd w:val="clear" w:color="auto" w:fill="FFFFFF"/>
            <w:noWrap/>
            <w:vAlign w:val="bottom"/>
            <w:hideMark/>
          </w:tcPr>
          <w:p w14:paraId="5215BF96" w14:textId="77777777" w:rsidR="00536C13" w:rsidRDefault="00536C13">
            <w:pPr>
              <w:jc w:val="center"/>
              <w:rPr>
                <w:rFonts w:ascii="Verdana" w:hAnsi="Verdana" w:cs="Calibri"/>
                <w:color w:val="000000"/>
                <w:kern w:val="2"/>
                <w:sz w:val="16"/>
                <w:szCs w:val="16"/>
                <w:lang w:val="es-419" w:eastAsia="es-419"/>
                <w14:ligatures w14:val="standardContextual"/>
              </w:rPr>
            </w:pPr>
            <w:r>
              <w:rPr>
                <w:rFonts w:ascii="Verdana" w:hAnsi="Verdana" w:cs="Calibri"/>
                <w:color w:val="000000"/>
                <w:kern w:val="2"/>
                <w:sz w:val="16"/>
                <w:szCs w:val="16"/>
                <w:lang w:val="es-419" w:eastAsia="es-419"/>
                <w14:ligatures w14:val="standardContextual"/>
              </w:rPr>
              <w:t>16</w:t>
            </w:r>
          </w:p>
        </w:tc>
        <w:tc>
          <w:tcPr>
            <w:tcW w:w="6120" w:type="dxa"/>
            <w:tcBorders>
              <w:top w:val="nil"/>
              <w:left w:val="nil"/>
              <w:bottom w:val="single" w:sz="4" w:space="0" w:color="000000"/>
              <w:right w:val="single" w:sz="4" w:space="0" w:color="000000"/>
            </w:tcBorders>
            <w:shd w:val="clear" w:color="auto" w:fill="FFFFFF"/>
            <w:noWrap/>
            <w:vAlign w:val="center"/>
            <w:hideMark/>
          </w:tcPr>
          <w:p w14:paraId="2763D05C" w14:textId="77777777" w:rsidR="00536C13" w:rsidRDefault="00536C13">
            <w:pPr>
              <w:rPr>
                <w:rFonts w:ascii="Verdana" w:hAnsi="Verdana" w:cs="Calibri"/>
                <w:color w:val="000000"/>
                <w:kern w:val="2"/>
                <w:sz w:val="16"/>
                <w:szCs w:val="16"/>
                <w:lang w:val="es-419" w:eastAsia="es-419"/>
                <w14:ligatures w14:val="standardContextual"/>
              </w:rPr>
            </w:pPr>
            <w:r>
              <w:rPr>
                <w:rFonts w:ascii="Verdana" w:hAnsi="Verdana" w:cs="Calibri"/>
                <w:color w:val="000000"/>
                <w:kern w:val="2"/>
                <w:sz w:val="16"/>
                <w:szCs w:val="16"/>
                <w:lang w:val="es-419" w:eastAsia="es-419"/>
                <w14:ligatures w14:val="standardContextual"/>
              </w:rPr>
              <w:t>BOCADILLO VELEÑO O DULCE DE GUAYABA EMPACADO EN HOJA DE BYAO</w:t>
            </w:r>
          </w:p>
        </w:tc>
        <w:tc>
          <w:tcPr>
            <w:tcW w:w="890" w:type="dxa"/>
            <w:tcBorders>
              <w:top w:val="nil"/>
              <w:left w:val="nil"/>
              <w:bottom w:val="single" w:sz="4" w:space="0" w:color="000000"/>
              <w:right w:val="single" w:sz="4" w:space="0" w:color="000000"/>
            </w:tcBorders>
            <w:shd w:val="clear" w:color="auto" w:fill="FFFFFF"/>
            <w:noWrap/>
            <w:vAlign w:val="center"/>
            <w:hideMark/>
          </w:tcPr>
          <w:p w14:paraId="3B3D1E5B" w14:textId="77777777" w:rsidR="00536C13" w:rsidRDefault="00536C13">
            <w:pPr>
              <w:jc w:val="center"/>
              <w:rPr>
                <w:rFonts w:ascii="Verdana" w:hAnsi="Verdana" w:cs="Calibri"/>
                <w:color w:val="000000"/>
                <w:kern w:val="2"/>
                <w:sz w:val="16"/>
                <w:szCs w:val="16"/>
                <w:lang w:val="es-419" w:eastAsia="es-419"/>
                <w14:ligatures w14:val="standardContextual"/>
              </w:rPr>
            </w:pPr>
            <w:r>
              <w:rPr>
                <w:rFonts w:ascii="Verdana" w:hAnsi="Verdana" w:cs="Calibri"/>
                <w:color w:val="000000"/>
                <w:kern w:val="2"/>
                <w:sz w:val="16"/>
                <w:szCs w:val="16"/>
                <w:lang w:val="es-419" w:eastAsia="es-419"/>
                <w14:ligatures w14:val="standardContextual"/>
              </w:rPr>
              <w:t>UNIDAD</w:t>
            </w:r>
          </w:p>
        </w:tc>
        <w:tc>
          <w:tcPr>
            <w:tcW w:w="1220" w:type="dxa"/>
            <w:tcBorders>
              <w:top w:val="nil"/>
              <w:left w:val="nil"/>
              <w:bottom w:val="single" w:sz="4" w:space="0" w:color="000000"/>
              <w:right w:val="single" w:sz="4" w:space="0" w:color="000000"/>
            </w:tcBorders>
            <w:shd w:val="clear" w:color="auto" w:fill="FFFFFF"/>
            <w:vAlign w:val="center"/>
            <w:hideMark/>
          </w:tcPr>
          <w:p w14:paraId="32C26718" w14:textId="77777777" w:rsidR="00536C13" w:rsidRDefault="00536C13">
            <w:pPr>
              <w:jc w:val="right"/>
              <w:rPr>
                <w:rFonts w:ascii="Verdana" w:hAnsi="Verdana" w:cs="Calibri"/>
                <w:color w:val="000000"/>
                <w:kern w:val="2"/>
                <w:sz w:val="16"/>
                <w:szCs w:val="16"/>
                <w:lang w:val="es-419" w:eastAsia="es-419"/>
                <w14:ligatures w14:val="standardContextual"/>
              </w:rPr>
            </w:pPr>
            <w:r>
              <w:rPr>
                <w:rFonts w:ascii="Verdana" w:hAnsi="Verdana" w:cs="Calibri"/>
                <w:color w:val="000000"/>
                <w:kern w:val="2"/>
                <w:sz w:val="16"/>
                <w:szCs w:val="16"/>
                <w14:ligatures w14:val="standardContextual"/>
              </w:rPr>
              <w:t>425</w:t>
            </w:r>
          </w:p>
        </w:tc>
      </w:tr>
      <w:tr w:rsidR="00536C13" w14:paraId="2731995C" w14:textId="77777777" w:rsidTr="00536C13">
        <w:trPr>
          <w:trHeight w:val="525"/>
        </w:trPr>
        <w:tc>
          <w:tcPr>
            <w:tcW w:w="598" w:type="dxa"/>
            <w:tcBorders>
              <w:top w:val="nil"/>
              <w:left w:val="single" w:sz="4" w:space="0" w:color="000000"/>
              <w:bottom w:val="single" w:sz="4" w:space="0" w:color="000000"/>
              <w:right w:val="single" w:sz="4" w:space="0" w:color="000000"/>
            </w:tcBorders>
            <w:shd w:val="clear" w:color="auto" w:fill="FFFFFF"/>
            <w:noWrap/>
            <w:vAlign w:val="bottom"/>
            <w:hideMark/>
          </w:tcPr>
          <w:p w14:paraId="1A792B57" w14:textId="77777777" w:rsidR="00536C13" w:rsidRDefault="00536C13">
            <w:pPr>
              <w:jc w:val="center"/>
              <w:rPr>
                <w:rFonts w:ascii="Verdana" w:hAnsi="Verdana" w:cs="Calibri"/>
                <w:color w:val="000000"/>
                <w:kern w:val="2"/>
                <w:sz w:val="16"/>
                <w:szCs w:val="16"/>
                <w:lang w:val="es-419" w:eastAsia="es-419"/>
                <w14:ligatures w14:val="standardContextual"/>
              </w:rPr>
            </w:pPr>
            <w:r>
              <w:rPr>
                <w:rFonts w:ascii="Verdana" w:hAnsi="Verdana" w:cs="Calibri"/>
                <w:color w:val="000000"/>
                <w:kern w:val="2"/>
                <w:sz w:val="16"/>
                <w:szCs w:val="16"/>
                <w:lang w:val="es-419" w:eastAsia="es-419"/>
                <w14:ligatures w14:val="standardContextual"/>
              </w:rPr>
              <w:t>17</w:t>
            </w:r>
          </w:p>
        </w:tc>
        <w:tc>
          <w:tcPr>
            <w:tcW w:w="6120" w:type="dxa"/>
            <w:tcBorders>
              <w:top w:val="nil"/>
              <w:left w:val="nil"/>
              <w:bottom w:val="single" w:sz="4" w:space="0" w:color="000000"/>
              <w:right w:val="single" w:sz="4" w:space="0" w:color="000000"/>
            </w:tcBorders>
            <w:shd w:val="clear" w:color="auto" w:fill="FFFFFF"/>
            <w:noWrap/>
            <w:vAlign w:val="center"/>
            <w:hideMark/>
          </w:tcPr>
          <w:p w14:paraId="35806573" w14:textId="77777777" w:rsidR="00536C13" w:rsidRDefault="00536C13">
            <w:pPr>
              <w:rPr>
                <w:rFonts w:ascii="Verdana" w:hAnsi="Verdana" w:cs="Calibri"/>
                <w:color w:val="000000"/>
                <w:kern w:val="2"/>
                <w:sz w:val="16"/>
                <w:szCs w:val="16"/>
                <w:lang w:val="es-419" w:eastAsia="es-419"/>
                <w14:ligatures w14:val="standardContextual"/>
              </w:rPr>
            </w:pPr>
            <w:r>
              <w:rPr>
                <w:rFonts w:ascii="Verdana" w:hAnsi="Verdana" w:cs="Calibri"/>
                <w:color w:val="000000"/>
                <w:kern w:val="2"/>
                <w:sz w:val="16"/>
                <w:szCs w:val="16"/>
                <w:lang w:val="es-419" w:eastAsia="es-419"/>
                <w14:ligatures w14:val="standardContextual"/>
              </w:rPr>
              <w:t>SPAGHETTI PASTAS CONTENIDO NETO 250 G.</w:t>
            </w:r>
          </w:p>
        </w:tc>
        <w:tc>
          <w:tcPr>
            <w:tcW w:w="890" w:type="dxa"/>
            <w:tcBorders>
              <w:top w:val="nil"/>
              <w:left w:val="nil"/>
              <w:bottom w:val="single" w:sz="4" w:space="0" w:color="000000"/>
              <w:right w:val="single" w:sz="4" w:space="0" w:color="000000"/>
            </w:tcBorders>
            <w:shd w:val="clear" w:color="auto" w:fill="FFFFFF"/>
            <w:noWrap/>
            <w:vAlign w:val="center"/>
            <w:hideMark/>
          </w:tcPr>
          <w:p w14:paraId="19C0B323" w14:textId="77777777" w:rsidR="00536C13" w:rsidRDefault="00536C13">
            <w:pPr>
              <w:jc w:val="center"/>
              <w:rPr>
                <w:rFonts w:ascii="Verdana" w:hAnsi="Verdana" w:cs="Calibri"/>
                <w:color w:val="000000"/>
                <w:kern w:val="2"/>
                <w:sz w:val="16"/>
                <w:szCs w:val="16"/>
                <w:lang w:val="es-419" w:eastAsia="es-419"/>
                <w14:ligatures w14:val="standardContextual"/>
              </w:rPr>
            </w:pPr>
            <w:r>
              <w:rPr>
                <w:rFonts w:ascii="Verdana" w:hAnsi="Verdana" w:cs="Calibri"/>
                <w:color w:val="000000"/>
                <w:kern w:val="2"/>
                <w:sz w:val="16"/>
                <w:szCs w:val="16"/>
                <w:lang w:val="es-419" w:eastAsia="es-419"/>
                <w14:ligatures w14:val="standardContextual"/>
              </w:rPr>
              <w:t>UNIDAD</w:t>
            </w:r>
          </w:p>
        </w:tc>
        <w:tc>
          <w:tcPr>
            <w:tcW w:w="1220" w:type="dxa"/>
            <w:tcBorders>
              <w:top w:val="nil"/>
              <w:left w:val="nil"/>
              <w:bottom w:val="single" w:sz="4" w:space="0" w:color="000000"/>
              <w:right w:val="single" w:sz="4" w:space="0" w:color="000000"/>
            </w:tcBorders>
            <w:shd w:val="clear" w:color="auto" w:fill="FFFFFF"/>
            <w:vAlign w:val="center"/>
            <w:hideMark/>
          </w:tcPr>
          <w:p w14:paraId="10A50EB3" w14:textId="77777777" w:rsidR="00536C13" w:rsidRDefault="00536C13">
            <w:pPr>
              <w:jc w:val="right"/>
              <w:rPr>
                <w:rFonts w:ascii="Verdana" w:hAnsi="Verdana" w:cs="Calibri"/>
                <w:color w:val="000000"/>
                <w:kern w:val="2"/>
                <w:sz w:val="16"/>
                <w:szCs w:val="16"/>
                <w:lang w:val="es-419" w:eastAsia="es-419"/>
                <w14:ligatures w14:val="standardContextual"/>
              </w:rPr>
            </w:pPr>
            <w:r>
              <w:rPr>
                <w:rFonts w:ascii="Verdana" w:hAnsi="Verdana" w:cs="Calibri"/>
                <w:color w:val="000000"/>
                <w:kern w:val="2"/>
                <w:sz w:val="16"/>
                <w:szCs w:val="16"/>
                <w14:ligatures w14:val="standardContextual"/>
              </w:rPr>
              <w:t>25</w:t>
            </w:r>
          </w:p>
        </w:tc>
      </w:tr>
      <w:tr w:rsidR="00536C13" w14:paraId="55255A1A" w14:textId="77777777" w:rsidTr="00536C13">
        <w:trPr>
          <w:trHeight w:val="663"/>
        </w:trPr>
        <w:tc>
          <w:tcPr>
            <w:tcW w:w="598" w:type="dxa"/>
            <w:tcBorders>
              <w:top w:val="nil"/>
              <w:left w:val="single" w:sz="4" w:space="0" w:color="000000"/>
              <w:bottom w:val="single" w:sz="4" w:space="0" w:color="000000"/>
              <w:right w:val="single" w:sz="4" w:space="0" w:color="000000"/>
            </w:tcBorders>
            <w:shd w:val="clear" w:color="auto" w:fill="FFFFFF"/>
            <w:noWrap/>
            <w:vAlign w:val="bottom"/>
            <w:hideMark/>
          </w:tcPr>
          <w:p w14:paraId="34D517F8" w14:textId="77777777" w:rsidR="00536C13" w:rsidRDefault="00536C13">
            <w:pPr>
              <w:jc w:val="center"/>
              <w:rPr>
                <w:rFonts w:ascii="Verdana" w:hAnsi="Verdana" w:cs="Calibri"/>
                <w:color w:val="000000"/>
                <w:kern w:val="2"/>
                <w:sz w:val="16"/>
                <w:szCs w:val="16"/>
                <w:lang w:val="es-419" w:eastAsia="es-419"/>
                <w14:ligatures w14:val="standardContextual"/>
              </w:rPr>
            </w:pPr>
            <w:r>
              <w:rPr>
                <w:rFonts w:ascii="Verdana" w:hAnsi="Verdana" w:cs="Calibri"/>
                <w:color w:val="000000"/>
                <w:kern w:val="2"/>
                <w:sz w:val="16"/>
                <w:szCs w:val="16"/>
                <w:lang w:val="es-419" w:eastAsia="es-419"/>
                <w14:ligatures w14:val="standardContextual"/>
              </w:rPr>
              <w:t>18</w:t>
            </w:r>
          </w:p>
        </w:tc>
        <w:tc>
          <w:tcPr>
            <w:tcW w:w="6120" w:type="dxa"/>
            <w:tcBorders>
              <w:top w:val="nil"/>
              <w:left w:val="nil"/>
              <w:bottom w:val="single" w:sz="4" w:space="0" w:color="000000"/>
              <w:right w:val="single" w:sz="4" w:space="0" w:color="000000"/>
            </w:tcBorders>
            <w:shd w:val="clear" w:color="auto" w:fill="FFFFFF"/>
            <w:vAlign w:val="center"/>
            <w:hideMark/>
          </w:tcPr>
          <w:p w14:paraId="6E054BC0" w14:textId="77777777" w:rsidR="00536C13" w:rsidRDefault="00536C13">
            <w:pPr>
              <w:rPr>
                <w:rFonts w:ascii="Verdana" w:hAnsi="Verdana" w:cs="Calibri"/>
                <w:color w:val="000000"/>
                <w:kern w:val="2"/>
                <w:sz w:val="16"/>
                <w:szCs w:val="16"/>
                <w:lang w:val="es-419" w:eastAsia="es-419"/>
                <w14:ligatures w14:val="standardContextual"/>
              </w:rPr>
            </w:pPr>
            <w:r>
              <w:rPr>
                <w:rFonts w:ascii="Verdana" w:hAnsi="Verdana" w:cs="Calibri"/>
                <w:color w:val="000000"/>
                <w:kern w:val="2"/>
                <w:sz w:val="16"/>
                <w:szCs w:val="16"/>
                <w:lang w:val="es-419" w:eastAsia="es-419"/>
                <w14:ligatures w14:val="standardContextual"/>
              </w:rPr>
              <w:t>ACEITE CON BALANCE DE OMEGA 3 Y 6, 0  COLESTEROL Y LIBRE DE TRANS DE 250 ML</w:t>
            </w:r>
          </w:p>
        </w:tc>
        <w:tc>
          <w:tcPr>
            <w:tcW w:w="890" w:type="dxa"/>
            <w:tcBorders>
              <w:top w:val="nil"/>
              <w:left w:val="nil"/>
              <w:bottom w:val="single" w:sz="4" w:space="0" w:color="000000"/>
              <w:right w:val="single" w:sz="4" w:space="0" w:color="000000"/>
            </w:tcBorders>
            <w:shd w:val="clear" w:color="auto" w:fill="FFFFFF"/>
            <w:noWrap/>
            <w:vAlign w:val="center"/>
            <w:hideMark/>
          </w:tcPr>
          <w:p w14:paraId="5C37E99A" w14:textId="77777777" w:rsidR="00536C13" w:rsidRDefault="00536C13">
            <w:pPr>
              <w:jc w:val="center"/>
              <w:rPr>
                <w:rFonts w:ascii="Verdana" w:hAnsi="Verdana" w:cs="Calibri"/>
                <w:color w:val="000000"/>
                <w:kern w:val="2"/>
                <w:sz w:val="16"/>
                <w:szCs w:val="16"/>
                <w:lang w:val="es-419" w:eastAsia="es-419"/>
                <w14:ligatures w14:val="standardContextual"/>
              </w:rPr>
            </w:pPr>
            <w:r>
              <w:rPr>
                <w:rFonts w:ascii="Verdana" w:hAnsi="Verdana" w:cs="Calibri"/>
                <w:color w:val="000000"/>
                <w:kern w:val="2"/>
                <w:sz w:val="16"/>
                <w:szCs w:val="16"/>
                <w:lang w:val="es-419" w:eastAsia="es-419"/>
                <w14:ligatures w14:val="standardContextual"/>
              </w:rPr>
              <w:t>UNIDAD</w:t>
            </w:r>
          </w:p>
        </w:tc>
        <w:tc>
          <w:tcPr>
            <w:tcW w:w="1220" w:type="dxa"/>
            <w:tcBorders>
              <w:top w:val="nil"/>
              <w:left w:val="nil"/>
              <w:bottom w:val="single" w:sz="4" w:space="0" w:color="000000"/>
              <w:right w:val="single" w:sz="4" w:space="0" w:color="000000"/>
            </w:tcBorders>
            <w:shd w:val="clear" w:color="auto" w:fill="FFFFFF"/>
            <w:vAlign w:val="center"/>
            <w:hideMark/>
          </w:tcPr>
          <w:p w14:paraId="6809A5AA" w14:textId="77777777" w:rsidR="00536C13" w:rsidRDefault="00536C13">
            <w:pPr>
              <w:jc w:val="right"/>
              <w:rPr>
                <w:rFonts w:ascii="Verdana" w:hAnsi="Verdana" w:cs="Calibri"/>
                <w:color w:val="000000"/>
                <w:kern w:val="2"/>
                <w:sz w:val="16"/>
                <w:szCs w:val="16"/>
                <w:lang w:val="es-419" w:eastAsia="es-419"/>
                <w14:ligatures w14:val="standardContextual"/>
              </w:rPr>
            </w:pPr>
            <w:r>
              <w:rPr>
                <w:rFonts w:ascii="Verdana" w:hAnsi="Verdana" w:cs="Calibri"/>
                <w:color w:val="000000"/>
                <w:kern w:val="2"/>
                <w:sz w:val="16"/>
                <w:szCs w:val="16"/>
                <w14:ligatures w14:val="standardContextual"/>
              </w:rPr>
              <w:t>12</w:t>
            </w:r>
          </w:p>
        </w:tc>
      </w:tr>
      <w:tr w:rsidR="00536C13" w14:paraId="32E2B4AB" w14:textId="77777777" w:rsidTr="00536C13">
        <w:trPr>
          <w:trHeight w:val="396"/>
        </w:trPr>
        <w:tc>
          <w:tcPr>
            <w:tcW w:w="598" w:type="dxa"/>
            <w:tcBorders>
              <w:top w:val="nil"/>
              <w:left w:val="single" w:sz="4" w:space="0" w:color="000000"/>
              <w:bottom w:val="single" w:sz="4" w:space="0" w:color="000000"/>
              <w:right w:val="single" w:sz="4" w:space="0" w:color="000000"/>
            </w:tcBorders>
            <w:shd w:val="clear" w:color="auto" w:fill="FFFFFF"/>
            <w:noWrap/>
            <w:vAlign w:val="bottom"/>
            <w:hideMark/>
          </w:tcPr>
          <w:p w14:paraId="14FE6E24" w14:textId="77777777" w:rsidR="00536C13" w:rsidRDefault="00536C13">
            <w:pPr>
              <w:jc w:val="center"/>
              <w:rPr>
                <w:rFonts w:ascii="Verdana" w:hAnsi="Verdana" w:cs="Calibri"/>
                <w:color w:val="000000"/>
                <w:kern w:val="2"/>
                <w:sz w:val="16"/>
                <w:szCs w:val="16"/>
                <w:lang w:val="es-419" w:eastAsia="es-419"/>
                <w14:ligatures w14:val="standardContextual"/>
              </w:rPr>
            </w:pPr>
            <w:r>
              <w:rPr>
                <w:rFonts w:ascii="Verdana" w:hAnsi="Verdana" w:cs="Calibri"/>
                <w:color w:val="000000"/>
                <w:kern w:val="2"/>
                <w:sz w:val="16"/>
                <w:szCs w:val="16"/>
                <w:lang w:val="es-419" w:eastAsia="es-419"/>
                <w14:ligatures w14:val="standardContextual"/>
              </w:rPr>
              <w:t>19</w:t>
            </w:r>
          </w:p>
        </w:tc>
        <w:tc>
          <w:tcPr>
            <w:tcW w:w="6120" w:type="dxa"/>
            <w:tcBorders>
              <w:top w:val="nil"/>
              <w:left w:val="nil"/>
              <w:bottom w:val="single" w:sz="4" w:space="0" w:color="000000"/>
              <w:right w:val="single" w:sz="4" w:space="0" w:color="000000"/>
            </w:tcBorders>
            <w:shd w:val="clear" w:color="auto" w:fill="FFFFFF"/>
            <w:noWrap/>
            <w:vAlign w:val="center"/>
            <w:hideMark/>
          </w:tcPr>
          <w:p w14:paraId="7FD4149F" w14:textId="77777777" w:rsidR="00536C13" w:rsidRDefault="00536C13">
            <w:pPr>
              <w:rPr>
                <w:rFonts w:ascii="Verdana" w:hAnsi="Verdana" w:cs="Calibri"/>
                <w:color w:val="000000"/>
                <w:kern w:val="2"/>
                <w:sz w:val="16"/>
                <w:szCs w:val="16"/>
                <w:lang w:val="es-419" w:eastAsia="es-419"/>
                <w14:ligatures w14:val="standardContextual"/>
              </w:rPr>
            </w:pPr>
            <w:r>
              <w:rPr>
                <w:rFonts w:ascii="Verdana" w:hAnsi="Verdana" w:cs="Calibri"/>
                <w:color w:val="000000"/>
                <w:kern w:val="2"/>
                <w:sz w:val="16"/>
                <w:szCs w:val="16"/>
                <w:lang w:val="es-419" w:eastAsia="es-419"/>
                <w14:ligatures w14:val="standardContextual"/>
              </w:rPr>
              <w:t>CHUPETA SABORES SURTIDOS PAQUETE X 24 UNIDADES</w:t>
            </w:r>
          </w:p>
        </w:tc>
        <w:tc>
          <w:tcPr>
            <w:tcW w:w="890" w:type="dxa"/>
            <w:tcBorders>
              <w:top w:val="nil"/>
              <w:left w:val="nil"/>
              <w:bottom w:val="single" w:sz="4" w:space="0" w:color="000000"/>
              <w:right w:val="single" w:sz="4" w:space="0" w:color="000000"/>
            </w:tcBorders>
            <w:shd w:val="clear" w:color="auto" w:fill="FFFFFF"/>
            <w:vAlign w:val="center"/>
            <w:hideMark/>
          </w:tcPr>
          <w:p w14:paraId="062804C9" w14:textId="77777777" w:rsidR="00536C13" w:rsidRDefault="00536C13">
            <w:pPr>
              <w:jc w:val="center"/>
              <w:rPr>
                <w:rFonts w:ascii="Verdana" w:hAnsi="Verdana" w:cs="Calibri"/>
                <w:color w:val="000000"/>
                <w:kern w:val="2"/>
                <w:sz w:val="16"/>
                <w:szCs w:val="16"/>
                <w:lang w:val="es-419" w:eastAsia="es-419"/>
                <w14:ligatures w14:val="standardContextual"/>
              </w:rPr>
            </w:pPr>
            <w:r>
              <w:rPr>
                <w:rFonts w:ascii="Verdana" w:hAnsi="Verdana" w:cs="Calibri"/>
                <w:color w:val="000000"/>
                <w:kern w:val="2"/>
                <w:sz w:val="16"/>
                <w:szCs w:val="16"/>
                <w:lang w:val="es-419" w:eastAsia="es-419"/>
                <w14:ligatures w14:val="standardContextual"/>
              </w:rPr>
              <w:t xml:space="preserve">PAQUETE </w:t>
            </w:r>
          </w:p>
        </w:tc>
        <w:tc>
          <w:tcPr>
            <w:tcW w:w="1220" w:type="dxa"/>
            <w:tcBorders>
              <w:top w:val="nil"/>
              <w:left w:val="nil"/>
              <w:bottom w:val="single" w:sz="4" w:space="0" w:color="000000"/>
              <w:right w:val="single" w:sz="4" w:space="0" w:color="000000"/>
            </w:tcBorders>
            <w:shd w:val="clear" w:color="auto" w:fill="FFFFFF"/>
            <w:vAlign w:val="center"/>
            <w:hideMark/>
          </w:tcPr>
          <w:p w14:paraId="484C5196" w14:textId="77777777" w:rsidR="00536C13" w:rsidRDefault="00536C13">
            <w:pPr>
              <w:jc w:val="right"/>
              <w:rPr>
                <w:rFonts w:ascii="Verdana" w:hAnsi="Verdana" w:cs="Calibri"/>
                <w:color w:val="000000"/>
                <w:kern w:val="2"/>
                <w:sz w:val="16"/>
                <w:szCs w:val="16"/>
                <w:lang w:val="es-419" w:eastAsia="es-419"/>
                <w14:ligatures w14:val="standardContextual"/>
              </w:rPr>
            </w:pPr>
            <w:r>
              <w:rPr>
                <w:rFonts w:ascii="Verdana" w:hAnsi="Verdana" w:cs="Calibri"/>
                <w:color w:val="000000"/>
                <w:kern w:val="2"/>
                <w:sz w:val="16"/>
                <w:szCs w:val="16"/>
                <w14:ligatures w14:val="standardContextual"/>
              </w:rPr>
              <w:t>6</w:t>
            </w:r>
          </w:p>
        </w:tc>
      </w:tr>
      <w:tr w:rsidR="00536C13" w14:paraId="30873182" w14:textId="77777777" w:rsidTr="00536C13">
        <w:trPr>
          <w:trHeight w:val="564"/>
        </w:trPr>
        <w:tc>
          <w:tcPr>
            <w:tcW w:w="598" w:type="dxa"/>
            <w:tcBorders>
              <w:top w:val="nil"/>
              <w:left w:val="single" w:sz="4" w:space="0" w:color="000000"/>
              <w:bottom w:val="single" w:sz="4" w:space="0" w:color="000000"/>
              <w:right w:val="single" w:sz="4" w:space="0" w:color="000000"/>
            </w:tcBorders>
            <w:shd w:val="clear" w:color="auto" w:fill="FFFFFF"/>
            <w:noWrap/>
            <w:vAlign w:val="bottom"/>
            <w:hideMark/>
          </w:tcPr>
          <w:p w14:paraId="3E39E168" w14:textId="77777777" w:rsidR="00536C13" w:rsidRDefault="00536C13">
            <w:pPr>
              <w:jc w:val="center"/>
              <w:rPr>
                <w:rFonts w:ascii="Verdana" w:hAnsi="Verdana" w:cs="Calibri"/>
                <w:color w:val="000000"/>
                <w:kern w:val="2"/>
                <w:sz w:val="16"/>
                <w:szCs w:val="16"/>
                <w:lang w:val="es-419" w:eastAsia="es-419"/>
                <w14:ligatures w14:val="standardContextual"/>
              </w:rPr>
            </w:pPr>
            <w:r>
              <w:rPr>
                <w:rFonts w:ascii="Verdana" w:hAnsi="Verdana" w:cs="Calibri"/>
                <w:color w:val="000000"/>
                <w:kern w:val="2"/>
                <w:sz w:val="16"/>
                <w:szCs w:val="16"/>
                <w:lang w:val="es-419" w:eastAsia="es-419"/>
                <w14:ligatures w14:val="standardContextual"/>
              </w:rPr>
              <w:t>20</w:t>
            </w:r>
          </w:p>
        </w:tc>
        <w:tc>
          <w:tcPr>
            <w:tcW w:w="6120" w:type="dxa"/>
            <w:tcBorders>
              <w:top w:val="nil"/>
              <w:left w:val="nil"/>
              <w:bottom w:val="single" w:sz="4" w:space="0" w:color="000000"/>
              <w:right w:val="single" w:sz="4" w:space="0" w:color="000000"/>
            </w:tcBorders>
            <w:shd w:val="clear" w:color="auto" w:fill="FFFFFF"/>
            <w:vAlign w:val="center"/>
            <w:hideMark/>
          </w:tcPr>
          <w:p w14:paraId="4D893217" w14:textId="77777777" w:rsidR="00536C13" w:rsidRDefault="00536C13">
            <w:pPr>
              <w:rPr>
                <w:rFonts w:ascii="Verdana" w:hAnsi="Verdana" w:cs="Calibri"/>
                <w:color w:val="000000"/>
                <w:kern w:val="2"/>
                <w:sz w:val="16"/>
                <w:szCs w:val="16"/>
                <w:lang w:val="es-419" w:eastAsia="es-419"/>
                <w14:ligatures w14:val="standardContextual"/>
              </w:rPr>
            </w:pPr>
            <w:r>
              <w:rPr>
                <w:rFonts w:ascii="Verdana" w:hAnsi="Verdana" w:cs="Calibri"/>
                <w:color w:val="000000"/>
                <w:kern w:val="2"/>
                <w:sz w:val="16"/>
                <w:szCs w:val="16"/>
                <w:lang w:val="es-419" w:eastAsia="es-419"/>
                <w14:ligatures w14:val="standardContextual"/>
              </w:rPr>
              <w:t>MEZCLA EN POLVO PARA PREPARAR BEBIDA HIDRATANTE ENERGICA SOBRE DE 36G</w:t>
            </w:r>
          </w:p>
        </w:tc>
        <w:tc>
          <w:tcPr>
            <w:tcW w:w="890" w:type="dxa"/>
            <w:tcBorders>
              <w:top w:val="nil"/>
              <w:left w:val="nil"/>
              <w:bottom w:val="single" w:sz="4" w:space="0" w:color="000000"/>
              <w:right w:val="single" w:sz="4" w:space="0" w:color="000000"/>
            </w:tcBorders>
            <w:shd w:val="clear" w:color="auto" w:fill="FFFFFF"/>
            <w:noWrap/>
            <w:vAlign w:val="center"/>
            <w:hideMark/>
          </w:tcPr>
          <w:p w14:paraId="235377FF" w14:textId="77777777" w:rsidR="00536C13" w:rsidRDefault="00536C13">
            <w:pPr>
              <w:jc w:val="center"/>
              <w:rPr>
                <w:rFonts w:ascii="Verdana" w:hAnsi="Verdana" w:cs="Calibri"/>
                <w:color w:val="000000"/>
                <w:kern w:val="2"/>
                <w:sz w:val="16"/>
                <w:szCs w:val="16"/>
                <w:lang w:val="es-419" w:eastAsia="es-419"/>
                <w14:ligatures w14:val="standardContextual"/>
              </w:rPr>
            </w:pPr>
            <w:r>
              <w:rPr>
                <w:rFonts w:ascii="Verdana" w:hAnsi="Verdana" w:cs="Calibri"/>
                <w:color w:val="000000"/>
                <w:kern w:val="2"/>
                <w:sz w:val="16"/>
                <w:szCs w:val="16"/>
                <w:lang w:val="es-419" w:eastAsia="es-419"/>
                <w14:ligatures w14:val="standardContextual"/>
              </w:rPr>
              <w:t>UNIDAD</w:t>
            </w:r>
          </w:p>
        </w:tc>
        <w:tc>
          <w:tcPr>
            <w:tcW w:w="1220" w:type="dxa"/>
            <w:tcBorders>
              <w:top w:val="nil"/>
              <w:left w:val="nil"/>
              <w:bottom w:val="single" w:sz="4" w:space="0" w:color="000000"/>
              <w:right w:val="single" w:sz="4" w:space="0" w:color="000000"/>
            </w:tcBorders>
            <w:shd w:val="clear" w:color="auto" w:fill="FFFFFF"/>
            <w:vAlign w:val="center"/>
            <w:hideMark/>
          </w:tcPr>
          <w:p w14:paraId="542F2ABB" w14:textId="77777777" w:rsidR="00536C13" w:rsidRDefault="00536C13">
            <w:pPr>
              <w:jc w:val="right"/>
              <w:rPr>
                <w:rFonts w:ascii="Verdana" w:hAnsi="Verdana" w:cs="Calibri"/>
                <w:color w:val="000000"/>
                <w:kern w:val="2"/>
                <w:sz w:val="16"/>
                <w:szCs w:val="16"/>
                <w:lang w:val="es-419" w:eastAsia="es-419"/>
                <w14:ligatures w14:val="standardContextual"/>
              </w:rPr>
            </w:pPr>
            <w:r>
              <w:rPr>
                <w:rFonts w:ascii="Verdana" w:hAnsi="Verdana" w:cs="Calibri"/>
                <w:color w:val="000000"/>
                <w:kern w:val="2"/>
                <w:sz w:val="16"/>
                <w:szCs w:val="16"/>
                <w14:ligatures w14:val="standardContextual"/>
              </w:rPr>
              <w:t>30</w:t>
            </w:r>
          </w:p>
        </w:tc>
      </w:tr>
      <w:tr w:rsidR="00536C13" w14:paraId="25BA83AA" w14:textId="77777777" w:rsidTr="00536C13">
        <w:trPr>
          <w:trHeight w:val="410"/>
        </w:trPr>
        <w:tc>
          <w:tcPr>
            <w:tcW w:w="598" w:type="dxa"/>
            <w:tcBorders>
              <w:top w:val="nil"/>
              <w:left w:val="single" w:sz="4" w:space="0" w:color="000000"/>
              <w:bottom w:val="single" w:sz="4" w:space="0" w:color="000000"/>
              <w:right w:val="single" w:sz="4" w:space="0" w:color="000000"/>
            </w:tcBorders>
            <w:shd w:val="clear" w:color="auto" w:fill="FFFFFF"/>
            <w:noWrap/>
            <w:vAlign w:val="bottom"/>
            <w:hideMark/>
          </w:tcPr>
          <w:p w14:paraId="4D831F71" w14:textId="77777777" w:rsidR="00536C13" w:rsidRDefault="00536C13">
            <w:pPr>
              <w:jc w:val="center"/>
              <w:rPr>
                <w:rFonts w:ascii="Verdana" w:hAnsi="Verdana" w:cs="Calibri"/>
                <w:color w:val="000000"/>
                <w:kern w:val="2"/>
                <w:sz w:val="16"/>
                <w:szCs w:val="16"/>
                <w:lang w:val="es-419" w:eastAsia="es-419"/>
                <w14:ligatures w14:val="standardContextual"/>
              </w:rPr>
            </w:pPr>
            <w:r>
              <w:rPr>
                <w:rFonts w:ascii="Verdana" w:hAnsi="Verdana" w:cs="Calibri"/>
                <w:color w:val="000000"/>
                <w:kern w:val="2"/>
                <w:sz w:val="16"/>
                <w:szCs w:val="16"/>
                <w:lang w:val="es-419" w:eastAsia="es-419"/>
                <w14:ligatures w14:val="standardContextual"/>
              </w:rPr>
              <w:t>21</w:t>
            </w:r>
          </w:p>
        </w:tc>
        <w:tc>
          <w:tcPr>
            <w:tcW w:w="6120" w:type="dxa"/>
            <w:tcBorders>
              <w:top w:val="nil"/>
              <w:left w:val="nil"/>
              <w:bottom w:val="single" w:sz="4" w:space="0" w:color="000000"/>
              <w:right w:val="single" w:sz="4" w:space="0" w:color="000000"/>
            </w:tcBorders>
            <w:shd w:val="clear" w:color="auto" w:fill="FFFFFF"/>
            <w:vAlign w:val="center"/>
            <w:hideMark/>
          </w:tcPr>
          <w:p w14:paraId="3A5A1C60" w14:textId="77777777" w:rsidR="00536C13" w:rsidRDefault="00536C13">
            <w:pPr>
              <w:rPr>
                <w:rFonts w:ascii="Verdana" w:hAnsi="Verdana" w:cs="Calibri"/>
                <w:color w:val="000000"/>
                <w:kern w:val="2"/>
                <w:sz w:val="16"/>
                <w:szCs w:val="16"/>
                <w:lang w:val="es-419" w:eastAsia="es-419"/>
                <w14:ligatures w14:val="standardContextual"/>
              </w:rPr>
            </w:pPr>
            <w:r>
              <w:rPr>
                <w:rFonts w:ascii="Verdana" w:hAnsi="Verdana" w:cs="Calibri"/>
                <w:color w:val="000000"/>
                <w:kern w:val="2"/>
                <w:sz w:val="16"/>
                <w:szCs w:val="16"/>
                <w:lang w:val="es-419" w:eastAsia="es-419"/>
                <w14:ligatures w14:val="standardContextual"/>
              </w:rPr>
              <w:t>ARROZ BLANCO FORTIFICADO X 500GR</w:t>
            </w:r>
          </w:p>
        </w:tc>
        <w:tc>
          <w:tcPr>
            <w:tcW w:w="890" w:type="dxa"/>
            <w:tcBorders>
              <w:top w:val="nil"/>
              <w:left w:val="nil"/>
              <w:bottom w:val="single" w:sz="4" w:space="0" w:color="000000"/>
              <w:right w:val="single" w:sz="4" w:space="0" w:color="000000"/>
            </w:tcBorders>
            <w:shd w:val="clear" w:color="auto" w:fill="FFFFFF"/>
            <w:noWrap/>
            <w:vAlign w:val="center"/>
            <w:hideMark/>
          </w:tcPr>
          <w:p w14:paraId="2DFF5F0D" w14:textId="77777777" w:rsidR="00536C13" w:rsidRDefault="00536C13">
            <w:pPr>
              <w:jc w:val="center"/>
              <w:rPr>
                <w:rFonts w:ascii="Verdana" w:hAnsi="Verdana" w:cs="Calibri"/>
                <w:color w:val="000000"/>
                <w:kern w:val="2"/>
                <w:sz w:val="16"/>
                <w:szCs w:val="16"/>
                <w:lang w:val="es-419" w:eastAsia="es-419"/>
                <w14:ligatures w14:val="standardContextual"/>
              </w:rPr>
            </w:pPr>
            <w:r>
              <w:rPr>
                <w:rFonts w:ascii="Verdana" w:hAnsi="Verdana" w:cs="Calibri"/>
                <w:color w:val="000000"/>
                <w:kern w:val="2"/>
                <w:sz w:val="16"/>
                <w:szCs w:val="16"/>
                <w:lang w:val="es-419" w:eastAsia="es-419"/>
                <w14:ligatures w14:val="standardContextual"/>
              </w:rPr>
              <w:t>UNIDAD</w:t>
            </w:r>
          </w:p>
        </w:tc>
        <w:tc>
          <w:tcPr>
            <w:tcW w:w="1220" w:type="dxa"/>
            <w:tcBorders>
              <w:top w:val="nil"/>
              <w:left w:val="nil"/>
              <w:bottom w:val="single" w:sz="4" w:space="0" w:color="000000"/>
              <w:right w:val="single" w:sz="4" w:space="0" w:color="000000"/>
            </w:tcBorders>
            <w:shd w:val="clear" w:color="auto" w:fill="FFFFFF"/>
            <w:vAlign w:val="center"/>
            <w:hideMark/>
          </w:tcPr>
          <w:p w14:paraId="38EE36D6" w14:textId="77777777" w:rsidR="00536C13" w:rsidRDefault="00536C13">
            <w:pPr>
              <w:jc w:val="right"/>
              <w:rPr>
                <w:rFonts w:ascii="Verdana" w:hAnsi="Verdana" w:cs="Calibri"/>
                <w:color w:val="000000"/>
                <w:kern w:val="2"/>
                <w:sz w:val="16"/>
                <w:szCs w:val="16"/>
                <w:lang w:val="es-419" w:eastAsia="es-419"/>
                <w14:ligatures w14:val="standardContextual"/>
              </w:rPr>
            </w:pPr>
            <w:r>
              <w:rPr>
                <w:rFonts w:ascii="Verdana" w:hAnsi="Verdana" w:cs="Calibri"/>
                <w:color w:val="000000"/>
                <w:kern w:val="2"/>
                <w:sz w:val="16"/>
                <w:szCs w:val="16"/>
                <w14:ligatures w14:val="standardContextual"/>
              </w:rPr>
              <w:t>15</w:t>
            </w:r>
          </w:p>
        </w:tc>
      </w:tr>
      <w:tr w:rsidR="00536C13" w14:paraId="255AEE1F" w14:textId="77777777" w:rsidTr="00536C13">
        <w:trPr>
          <w:trHeight w:val="495"/>
        </w:trPr>
        <w:tc>
          <w:tcPr>
            <w:tcW w:w="598" w:type="dxa"/>
            <w:tcBorders>
              <w:top w:val="nil"/>
              <w:left w:val="single" w:sz="4" w:space="0" w:color="000000"/>
              <w:bottom w:val="single" w:sz="4" w:space="0" w:color="000000"/>
              <w:right w:val="single" w:sz="4" w:space="0" w:color="000000"/>
            </w:tcBorders>
            <w:shd w:val="clear" w:color="auto" w:fill="FFFFFF"/>
            <w:noWrap/>
            <w:vAlign w:val="bottom"/>
            <w:hideMark/>
          </w:tcPr>
          <w:p w14:paraId="7F59D504" w14:textId="77777777" w:rsidR="00536C13" w:rsidRDefault="00536C13">
            <w:pPr>
              <w:jc w:val="center"/>
              <w:rPr>
                <w:rFonts w:ascii="Verdana" w:hAnsi="Verdana" w:cs="Calibri"/>
                <w:color w:val="000000"/>
                <w:kern w:val="2"/>
                <w:sz w:val="16"/>
                <w:szCs w:val="16"/>
                <w:lang w:val="es-419" w:eastAsia="es-419"/>
                <w14:ligatures w14:val="standardContextual"/>
              </w:rPr>
            </w:pPr>
            <w:r>
              <w:rPr>
                <w:rFonts w:ascii="Verdana" w:hAnsi="Verdana" w:cs="Calibri"/>
                <w:color w:val="000000"/>
                <w:kern w:val="2"/>
                <w:sz w:val="16"/>
                <w:szCs w:val="16"/>
                <w:lang w:val="es-419" w:eastAsia="es-419"/>
                <w14:ligatures w14:val="standardContextual"/>
              </w:rPr>
              <w:t>22</w:t>
            </w:r>
          </w:p>
        </w:tc>
        <w:tc>
          <w:tcPr>
            <w:tcW w:w="6120" w:type="dxa"/>
            <w:tcBorders>
              <w:top w:val="nil"/>
              <w:left w:val="nil"/>
              <w:bottom w:val="single" w:sz="4" w:space="0" w:color="000000"/>
              <w:right w:val="single" w:sz="4" w:space="0" w:color="000000"/>
            </w:tcBorders>
            <w:shd w:val="clear" w:color="auto" w:fill="FFFFFF"/>
            <w:vAlign w:val="center"/>
            <w:hideMark/>
          </w:tcPr>
          <w:p w14:paraId="344DE680" w14:textId="77777777" w:rsidR="00536C13" w:rsidRDefault="00536C13">
            <w:pPr>
              <w:rPr>
                <w:rFonts w:ascii="Verdana" w:hAnsi="Verdana" w:cs="Calibri"/>
                <w:color w:val="000000"/>
                <w:kern w:val="2"/>
                <w:sz w:val="16"/>
                <w:szCs w:val="16"/>
                <w:lang w:val="es-419" w:eastAsia="es-419"/>
                <w14:ligatures w14:val="standardContextual"/>
              </w:rPr>
            </w:pPr>
            <w:r>
              <w:rPr>
                <w:rFonts w:ascii="Verdana" w:hAnsi="Verdana" w:cs="Calibri"/>
                <w:color w:val="000000"/>
                <w:kern w:val="2"/>
                <w:sz w:val="16"/>
                <w:szCs w:val="16"/>
                <w:lang w:val="es-419" w:eastAsia="es-419"/>
                <w14:ligatures w14:val="standardContextual"/>
              </w:rPr>
              <w:t>SAL ALTA PUREZA CON YODO X 500GR</w:t>
            </w:r>
          </w:p>
        </w:tc>
        <w:tc>
          <w:tcPr>
            <w:tcW w:w="890" w:type="dxa"/>
            <w:tcBorders>
              <w:top w:val="nil"/>
              <w:left w:val="nil"/>
              <w:bottom w:val="single" w:sz="4" w:space="0" w:color="000000"/>
              <w:right w:val="single" w:sz="4" w:space="0" w:color="000000"/>
            </w:tcBorders>
            <w:shd w:val="clear" w:color="auto" w:fill="FFFFFF"/>
            <w:noWrap/>
            <w:vAlign w:val="center"/>
            <w:hideMark/>
          </w:tcPr>
          <w:p w14:paraId="2B9093A5" w14:textId="77777777" w:rsidR="00536C13" w:rsidRDefault="00536C13">
            <w:pPr>
              <w:jc w:val="center"/>
              <w:rPr>
                <w:rFonts w:ascii="Verdana" w:hAnsi="Verdana" w:cs="Calibri"/>
                <w:color w:val="000000"/>
                <w:kern w:val="2"/>
                <w:sz w:val="16"/>
                <w:szCs w:val="16"/>
                <w:lang w:val="es-419" w:eastAsia="es-419"/>
                <w14:ligatures w14:val="standardContextual"/>
              </w:rPr>
            </w:pPr>
            <w:r>
              <w:rPr>
                <w:rFonts w:ascii="Verdana" w:hAnsi="Verdana" w:cs="Calibri"/>
                <w:color w:val="000000"/>
                <w:kern w:val="2"/>
                <w:sz w:val="16"/>
                <w:szCs w:val="16"/>
                <w:lang w:val="es-419" w:eastAsia="es-419"/>
                <w14:ligatures w14:val="standardContextual"/>
              </w:rPr>
              <w:t>UNIDAD</w:t>
            </w:r>
          </w:p>
        </w:tc>
        <w:tc>
          <w:tcPr>
            <w:tcW w:w="1220" w:type="dxa"/>
            <w:tcBorders>
              <w:top w:val="nil"/>
              <w:left w:val="nil"/>
              <w:bottom w:val="single" w:sz="4" w:space="0" w:color="000000"/>
              <w:right w:val="single" w:sz="4" w:space="0" w:color="000000"/>
            </w:tcBorders>
            <w:shd w:val="clear" w:color="auto" w:fill="FFFFFF"/>
            <w:vAlign w:val="center"/>
            <w:hideMark/>
          </w:tcPr>
          <w:p w14:paraId="647CDDEE" w14:textId="77777777" w:rsidR="00536C13" w:rsidRDefault="00536C13">
            <w:pPr>
              <w:jc w:val="right"/>
              <w:rPr>
                <w:rFonts w:ascii="Verdana" w:hAnsi="Verdana" w:cs="Calibri"/>
                <w:color w:val="000000"/>
                <w:kern w:val="2"/>
                <w:sz w:val="16"/>
                <w:szCs w:val="16"/>
                <w:lang w:val="es-419" w:eastAsia="es-419"/>
                <w14:ligatures w14:val="standardContextual"/>
              </w:rPr>
            </w:pPr>
            <w:r>
              <w:rPr>
                <w:rFonts w:ascii="Verdana" w:hAnsi="Verdana" w:cs="Calibri"/>
                <w:color w:val="000000"/>
                <w:kern w:val="2"/>
                <w:sz w:val="16"/>
                <w:szCs w:val="16"/>
                <w14:ligatures w14:val="standardContextual"/>
              </w:rPr>
              <w:t>6</w:t>
            </w:r>
          </w:p>
        </w:tc>
      </w:tr>
      <w:tr w:rsidR="00536C13" w14:paraId="177D0A63" w14:textId="77777777" w:rsidTr="00536C13">
        <w:trPr>
          <w:trHeight w:val="510"/>
        </w:trPr>
        <w:tc>
          <w:tcPr>
            <w:tcW w:w="598" w:type="dxa"/>
            <w:tcBorders>
              <w:top w:val="nil"/>
              <w:left w:val="single" w:sz="4" w:space="0" w:color="000000"/>
              <w:bottom w:val="single" w:sz="4" w:space="0" w:color="000000"/>
              <w:right w:val="single" w:sz="4" w:space="0" w:color="000000"/>
            </w:tcBorders>
            <w:shd w:val="clear" w:color="auto" w:fill="FFFFFF"/>
            <w:noWrap/>
            <w:vAlign w:val="bottom"/>
            <w:hideMark/>
          </w:tcPr>
          <w:p w14:paraId="2C6DDC00" w14:textId="77777777" w:rsidR="00536C13" w:rsidRDefault="00536C13">
            <w:pPr>
              <w:jc w:val="center"/>
              <w:rPr>
                <w:rFonts w:ascii="Verdana" w:hAnsi="Verdana" w:cs="Calibri"/>
                <w:color w:val="000000"/>
                <w:kern w:val="2"/>
                <w:sz w:val="16"/>
                <w:szCs w:val="16"/>
                <w:lang w:val="es-419" w:eastAsia="es-419"/>
                <w14:ligatures w14:val="standardContextual"/>
              </w:rPr>
            </w:pPr>
            <w:r>
              <w:rPr>
                <w:rFonts w:ascii="Verdana" w:hAnsi="Verdana" w:cs="Calibri"/>
                <w:color w:val="000000"/>
                <w:kern w:val="2"/>
                <w:sz w:val="16"/>
                <w:szCs w:val="16"/>
                <w:lang w:val="es-419" w:eastAsia="es-419"/>
                <w14:ligatures w14:val="standardContextual"/>
              </w:rPr>
              <w:t>23</w:t>
            </w:r>
          </w:p>
        </w:tc>
        <w:tc>
          <w:tcPr>
            <w:tcW w:w="6120" w:type="dxa"/>
            <w:tcBorders>
              <w:top w:val="nil"/>
              <w:left w:val="nil"/>
              <w:bottom w:val="single" w:sz="4" w:space="0" w:color="000000"/>
              <w:right w:val="single" w:sz="4" w:space="0" w:color="000000"/>
            </w:tcBorders>
            <w:shd w:val="clear" w:color="auto" w:fill="FFFFFF"/>
            <w:noWrap/>
            <w:vAlign w:val="center"/>
            <w:hideMark/>
          </w:tcPr>
          <w:p w14:paraId="0D9DC372" w14:textId="77777777" w:rsidR="00536C13" w:rsidRDefault="00536C13">
            <w:pPr>
              <w:rPr>
                <w:rFonts w:ascii="Verdana" w:hAnsi="Verdana" w:cs="Calibri"/>
                <w:color w:val="000000"/>
                <w:kern w:val="2"/>
                <w:sz w:val="16"/>
                <w:szCs w:val="16"/>
                <w:lang w:val="es-419" w:eastAsia="es-419"/>
                <w14:ligatures w14:val="standardContextual"/>
              </w:rPr>
            </w:pPr>
            <w:r>
              <w:rPr>
                <w:rFonts w:ascii="Verdana" w:hAnsi="Verdana" w:cs="Calibri"/>
                <w:color w:val="000000"/>
                <w:kern w:val="2"/>
                <w:sz w:val="16"/>
                <w:szCs w:val="16"/>
                <w:lang w:val="es-419" w:eastAsia="es-419"/>
                <w14:ligatures w14:val="standardContextual"/>
              </w:rPr>
              <w:t>PANELA MOLIDA EN BOLSA POR 500 GR</w:t>
            </w:r>
          </w:p>
        </w:tc>
        <w:tc>
          <w:tcPr>
            <w:tcW w:w="890" w:type="dxa"/>
            <w:tcBorders>
              <w:top w:val="nil"/>
              <w:left w:val="nil"/>
              <w:bottom w:val="single" w:sz="4" w:space="0" w:color="000000"/>
              <w:right w:val="single" w:sz="4" w:space="0" w:color="000000"/>
            </w:tcBorders>
            <w:shd w:val="clear" w:color="auto" w:fill="FFFFFF"/>
            <w:noWrap/>
            <w:vAlign w:val="center"/>
            <w:hideMark/>
          </w:tcPr>
          <w:p w14:paraId="785F9EEA" w14:textId="77777777" w:rsidR="00536C13" w:rsidRDefault="00536C13">
            <w:pPr>
              <w:jc w:val="center"/>
              <w:rPr>
                <w:rFonts w:ascii="Verdana" w:hAnsi="Verdana" w:cs="Calibri"/>
                <w:color w:val="000000"/>
                <w:kern w:val="2"/>
                <w:sz w:val="16"/>
                <w:szCs w:val="16"/>
                <w:lang w:val="es-419" w:eastAsia="es-419"/>
                <w14:ligatures w14:val="standardContextual"/>
              </w:rPr>
            </w:pPr>
            <w:r>
              <w:rPr>
                <w:rFonts w:ascii="Verdana" w:hAnsi="Verdana" w:cs="Calibri"/>
                <w:color w:val="000000"/>
                <w:kern w:val="2"/>
                <w:sz w:val="16"/>
                <w:szCs w:val="16"/>
                <w:lang w:val="es-419" w:eastAsia="es-419"/>
                <w14:ligatures w14:val="standardContextual"/>
              </w:rPr>
              <w:t>UNIDAD</w:t>
            </w:r>
          </w:p>
        </w:tc>
        <w:tc>
          <w:tcPr>
            <w:tcW w:w="1220" w:type="dxa"/>
            <w:tcBorders>
              <w:top w:val="nil"/>
              <w:left w:val="nil"/>
              <w:bottom w:val="single" w:sz="4" w:space="0" w:color="000000"/>
              <w:right w:val="single" w:sz="4" w:space="0" w:color="000000"/>
            </w:tcBorders>
            <w:shd w:val="clear" w:color="auto" w:fill="FFFFFF"/>
            <w:vAlign w:val="center"/>
            <w:hideMark/>
          </w:tcPr>
          <w:p w14:paraId="0760612F" w14:textId="77777777" w:rsidR="00536C13" w:rsidRDefault="00536C13">
            <w:pPr>
              <w:jc w:val="right"/>
              <w:rPr>
                <w:rFonts w:ascii="Verdana" w:hAnsi="Verdana" w:cs="Calibri"/>
                <w:color w:val="000000"/>
                <w:kern w:val="2"/>
                <w:sz w:val="16"/>
                <w:szCs w:val="16"/>
                <w:lang w:val="es-419" w:eastAsia="es-419"/>
                <w14:ligatures w14:val="standardContextual"/>
              </w:rPr>
            </w:pPr>
            <w:r>
              <w:rPr>
                <w:rFonts w:ascii="Verdana" w:hAnsi="Verdana" w:cs="Calibri"/>
                <w:color w:val="000000"/>
                <w:kern w:val="2"/>
                <w:sz w:val="16"/>
                <w:szCs w:val="16"/>
                <w14:ligatures w14:val="standardContextual"/>
              </w:rPr>
              <w:t>25</w:t>
            </w:r>
          </w:p>
        </w:tc>
      </w:tr>
      <w:tr w:rsidR="00536C13" w14:paraId="2ABA2217" w14:textId="77777777" w:rsidTr="00536C13">
        <w:trPr>
          <w:trHeight w:val="425"/>
        </w:trPr>
        <w:tc>
          <w:tcPr>
            <w:tcW w:w="598" w:type="dxa"/>
            <w:tcBorders>
              <w:top w:val="nil"/>
              <w:left w:val="single" w:sz="4" w:space="0" w:color="000000"/>
              <w:bottom w:val="single" w:sz="4" w:space="0" w:color="000000"/>
              <w:right w:val="single" w:sz="4" w:space="0" w:color="000000"/>
            </w:tcBorders>
            <w:shd w:val="clear" w:color="auto" w:fill="FFFFFF"/>
            <w:noWrap/>
            <w:vAlign w:val="bottom"/>
            <w:hideMark/>
          </w:tcPr>
          <w:p w14:paraId="3304484A" w14:textId="77777777" w:rsidR="00536C13" w:rsidRDefault="00536C13">
            <w:pPr>
              <w:jc w:val="center"/>
              <w:rPr>
                <w:rFonts w:ascii="Verdana" w:hAnsi="Verdana" w:cs="Calibri"/>
                <w:color w:val="000000"/>
                <w:kern w:val="2"/>
                <w:sz w:val="16"/>
                <w:szCs w:val="16"/>
                <w:lang w:val="es-419" w:eastAsia="es-419"/>
                <w14:ligatures w14:val="standardContextual"/>
              </w:rPr>
            </w:pPr>
            <w:r>
              <w:rPr>
                <w:rFonts w:ascii="Verdana" w:hAnsi="Verdana" w:cs="Calibri"/>
                <w:color w:val="000000"/>
                <w:kern w:val="2"/>
                <w:sz w:val="16"/>
                <w:szCs w:val="16"/>
                <w:lang w:val="es-419" w:eastAsia="es-419"/>
                <w14:ligatures w14:val="standardContextual"/>
              </w:rPr>
              <w:t>25</w:t>
            </w:r>
          </w:p>
        </w:tc>
        <w:tc>
          <w:tcPr>
            <w:tcW w:w="6120" w:type="dxa"/>
            <w:tcBorders>
              <w:top w:val="nil"/>
              <w:left w:val="nil"/>
              <w:bottom w:val="single" w:sz="4" w:space="0" w:color="000000"/>
              <w:right w:val="single" w:sz="4" w:space="0" w:color="000000"/>
            </w:tcBorders>
            <w:shd w:val="clear" w:color="auto" w:fill="FFFFFF"/>
            <w:vAlign w:val="center"/>
            <w:hideMark/>
          </w:tcPr>
          <w:p w14:paraId="46560DEF" w14:textId="77777777" w:rsidR="00536C13" w:rsidRDefault="00536C13">
            <w:pPr>
              <w:rPr>
                <w:rFonts w:ascii="Verdana" w:hAnsi="Verdana" w:cs="Calibri"/>
                <w:color w:val="000000"/>
                <w:kern w:val="2"/>
                <w:sz w:val="16"/>
                <w:szCs w:val="16"/>
                <w:lang w:val="es-419" w:eastAsia="es-419"/>
                <w14:ligatures w14:val="standardContextual"/>
              </w:rPr>
            </w:pPr>
            <w:r>
              <w:rPr>
                <w:rFonts w:ascii="Verdana" w:hAnsi="Verdana" w:cs="Calibri"/>
                <w:color w:val="000000"/>
                <w:kern w:val="2"/>
                <w:sz w:val="16"/>
                <w:szCs w:val="16"/>
                <w:lang w:val="es-419" w:eastAsia="es-419"/>
                <w14:ligatures w14:val="standardContextual"/>
              </w:rPr>
              <w:t>LECHE EN POLVO INSTANTANEA SOBRE DE 375 G.</w:t>
            </w:r>
          </w:p>
        </w:tc>
        <w:tc>
          <w:tcPr>
            <w:tcW w:w="890" w:type="dxa"/>
            <w:tcBorders>
              <w:top w:val="nil"/>
              <w:left w:val="nil"/>
              <w:bottom w:val="single" w:sz="4" w:space="0" w:color="000000"/>
              <w:right w:val="single" w:sz="4" w:space="0" w:color="000000"/>
            </w:tcBorders>
            <w:shd w:val="clear" w:color="auto" w:fill="FFFFFF"/>
            <w:noWrap/>
            <w:vAlign w:val="center"/>
            <w:hideMark/>
          </w:tcPr>
          <w:p w14:paraId="6E615580" w14:textId="77777777" w:rsidR="00536C13" w:rsidRDefault="00536C13">
            <w:pPr>
              <w:jc w:val="center"/>
              <w:rPr>
                <w:rFonts w:ascii="Verdana" w:hAnsi="Verdana" w:cs="Calibri"/>
                <w:color w:val="000000"/>
                <w:kern w:val="2"/>
                <w:sz w:val="16"/>
                <w:szCs w:val="16"/>
                <w:lang w:val="es-419" w:eastAsia="es-419"/>
                <w14:ligatures w14:val="standardContextual"/>
              </w:rPr>
            </w:pPr>
            <w:r>
              <w:rPr>
                <w:rFonts w:ascii="Verdana" w:hAnsi="Verdana" w:cs="Calibri"/>
                <w:color w:val="000000"/>
                <w:kern w:val="2"/>
                <w:sz w:val="16"/>
                <w:szCs w:val="16"/>
                <w:lang w:val="es-419" w:eastAsia="es-419"/>
                <w14:ligatures w14:val="standardContextual"/>
              </w:rPr>
              <w:t>UNIDAD</w:t>
            </w:r>
          </w:p>
        </w:tc>
        <w:tc>
          <w:tcPr>
            <w:tcW w:w="1220" w:type="dxa"/>
            <w:tcBorders>
              <w:top w:val="nil"/>
              <w:left w:val="nil"/>
              <w:bottom w:val="single" w:sz="4" w:space="0" w:color="000000"/>
              <w:right w:val="single" w:sz="4" w:space="0" w:color="000000"/>
            </w:tcBorders>
            <w:shd w:val="clear" w:color="auto" w:fill="FFFFFF"/>
            <w:vAlign w:val="center"/>
            <w:hideMark/>
          </w:tcPr>
          <w:p w14:paraId="2719FAE0" w14:textId="77777777" w:rsidR="00536C13" w:rsidRDefault="00536C13">
            <w:pPr>
              <w:jc w:val="right"/>
              <w:rPr>
                <w:rFonts w:ascii="Verdana" w:hAnsi="Verdana" w:cs="Calibri"/>
                <w:color w:val="000000"/>
                <w:kern w:val="2"/>
                <w:sz w:val="16"/>
                <w:szCs w:val="16"/>
                <w:lang w:val="es-419" w:eastAsia="es-419"/>
                <w14:ligatures w14:val="standardContextual"/>
              </w:rPr>
            </w:pPr>
            <w:r>
              <w:rPr>
                <w:rFonts w:ascii="Verdana" w:hAnsi="Verdana" w:cs="Calibri"/>
                <w:color w:val="000000"/>
                <w:kern w:val="2"/>
                <w:sz w:val="16"/>
                <w:szCs w:val="16"/>
                <w14:ligatures w14:val="standardContextual"/>
              </w:rPr>
              <w:t>3</w:t>
            </w:r>
          </w:p>
        </w:tc>
      </w:tr>
      <w:tr w:rsidR="00536C13" w14:paraId="628268CA" w14:textId="77777777" w:rsidTr="00536C13">
        <w:trPr>
          <w:trHeight w:val="466"/>
        </w:trPr>
        <w:tc>
          <w:tcPr>
            <w:tcW w:w="598" w:type="dxa"/>
            <w:tcBorders>
              <w:top w:val="nil"/>
              <w:left w:val="single" w:sz="4" w:space="0" w:color="000000"/>
              <w:bottom w:val="single" w:sz="4" w:space="0" w:color="000000"/>
              <w:right w:val="single" w:sz="4" w:space="0" w:color="000000"/>
            </w:tcBorders>
            <w:shd w:val="clear" w:color="auto" w:fill="FFFFFF"/>
            <w:noWrap/>
            <w:vAlign w:val="bottom"/>
            <w:hideMark/>
          </w:tcPr>
          <w:p w14:paraId="41BAA778" w14:textId="77777777" w:rsidR="00536C13" w:rsidRDefault="00536C13">
            <w:pPr>
              <w:jc w:val="center"/>
              <w:rPr>
                <w:rFonts w:ascii="Verdana" w:hAnsi="Verdana" w:cs="Calibri"/>
                <w:color w:val="000000"/>
                <w:kern w:val="2"/>
                <w:sz w:val="16"/>
                <w:szCs w:val="16"/>
                <w:lang w:val="es-419" w:eastAsia="es-419"/>
                <w14:ligatures w14:val="standardContextual"/>
              </w:rPr>
            </w:pPr>
            <w:r>
              <w:rPr>
                <w:rFonts w:ascii="Verdana" w:hAnsi="Verdana" w:cs="Calibri"/>
                <w:color w:val="000000"/>
                <w:kern w:val="2"/>
                <w:sz w:val="16"/>
                <w:szCs w:val="16"/>
                <w:lang w:val="es-419" w:eastAsia="es-419"/>
                <w14:ligatures w14:val="standardContextual"/>
              </w:rPr>
              <w:t>26</w:t>
            </w:r>
          </w:p>
        </w:tc>
        <w:tc>
          <w:tcPr>
            <w:tcW w:w="6120" w:type="dxa"/>
            <w:tcBorders>
              <w:top w:val="nil"/>
              <w:left w:val="nil"/>
              <w:bottom w:val="single" w:sz="4" w:space="0" w:color="000000"/>
              <w:right w:val="single" w:sz="4" w:space="0" w:color="000000"/>
            </w:tcBorders>
            <w:shd w:val="clear" w:color="auto" w:fill="FFFFFF"/>
            <w:vAlign w:val="center"/>
            <w:hideMark/>
          </w:tcPr>
          <w:p w14:paraId="30B77BA3" w14:textId="77777777" w:rsidR="00536C13" w:rsidRDefault="00536C13">
            <w:pPr>
              <w:rPr>
                <w:rFonts w:ascii="Verdana" w:hAnsi="Verdana" w:cs="Calibri"/>
                <w:color w:val="000000"/>
                <w:kern w:val="2"/>
                <w:sz w:val="16"/>
                <w:szCs w:val="16"/>
                <w:lang w:val="es-419" w:eastAsia="es-419"/>
                <w14:ligatures w14:val="standardContextual"/>
              </w:rPr>
            </w:pPr>
            <w:r>
              <w:rPr>
                <w:rFonts w:ascii="Verdana" w:hAnsi="Verdana" w:cs="Calibri"/>
                <w:color w:val="000000"/>
                <w:kern w:val="2"/>
                <w:sz w:val="16"/>
                <w:szCs w:val="16"/>
                <w:lang w:val="es-419" w:eastAsia="es-419"/>
                <w14:ligatures w14:val="standardContextual"/>
              </w:rPr>
              <w:t xml:space="preserve">AVENA MOLIDA ORIGINAL POR 180G </w:t>
            </w:r>
          </w:p>
        </w:tc>
        <w:tc>
          <w:tcPr>
            <w:tcW w:w="890" w:type="dxa"/>
            <w:tcBorders>
              <w:top w:val="nil"/>
              <w:left w:val="nil"/>
              <w:bottom w:val="single" w:sz="4" w:space="0" w:color="000000"/>
              <w:right w:val="single" w:sz="4" w:space="0" w:color="000000"/>
            </w:tcBorders>
            <w:shd w:val="clear" w:color="auto" w:fill="FFFFFF"/>
            <w:noWrap/>
            <w:vAlign w:val="center"/>
            <w:hideMark/>
          </w:tcPr>
          <w:p w14:paraId="0A0EFC47" w14:textId="77777777" w:rsidR="00536C13" w:rsidRDefault="00536C13">
            <w:pPr>
              <w:jc w:val="center"/>
              <w:rPr>
                <w:rFonts w:ascii="Verdana" w:hAnsi="Verdana" w:cs="Calibri"/>
                <w:color w:val="000000"/>
                <w:kern w:val="2"/>
                <w:sz w:val="16"/>
                <w:szCs w:val="16"/>
                <w:lang w:val="es-419" w:eastAsia="es-419"/>
                <w14:ligatures w14:val="standardContextual"/>
              </w:rPr>
            </w:pPr>
            <w:r>
              <w:rPr>
                <w:rFonts w:ascii="Verdana" w:hAnsi="Verdana" w:cs="Calibri"/>
                <w:color w:val="000000"/>
                <w:kern w:val="2"/>
                <w:sz w:val="16"/>
                <w:szCs w:val="16"/>
                <w:lang w:val="es-419" w:eastAsia="es-419"/>
                <w14:ligatures w14:val="standardContextual"/>
              </w:rPr>
              <w:t>UNIDAD</w:t>
            </w:r>
          </w:p>
        </w:tc>
        <w:tc>
          <w:tcPr>
            <w:tcW w:w="1220" w:type="dxa"/>
            <w:tcBorders>
              <w:top w:val="nil"/>
              <w:left w:val="nil"/>
              <w:bottom w:val="single" w:sz="4" w:space="0" w:color="000000"/>
              <w:right w:val="single" w:sz="4" w:space="0" w:color="000000"/>
            </w:tcBorders>
            <w:shd w:val="clear" w:color="auto" w:fill="FFFFFF"/>
            <w:vAlign w:val="center"/>
            <w:hideMark/>
          </w:tcPr>
          <w:p w14:paraId="7BF0DE05" w14:textId="77777777" w:rsidR="00536C13" w:rsidRDefault="00536C13">
            <w:pPr>
              <w:jc w:val="right"/>
              <w:rPr>
                <w:rFonts w:ascii="Verdana" w:hAnsi="Verdana" w:cs="Calibri"/>
                <w:color w:val="000000"/>
                <w:kern w:val="2"/>
                <w:sz w:val="16"/>
                <w:szCs w:val="16"/>
                <w:lang w:val="es-419" w:eastAsia="es-419"/>
                <w14:ligatures w14:val="standardContextual"/>
              </w:rPr>
            </w:pPr>
            <w:r>
              <w:rPr>
                <w:rFonts w:ascii="Verdana" w:hAnsi="Verdana" w:cs="Calibri"/>
                <w:color w:val="000000"/>
                <w:kern w:val="2"/>
                <w:sz w:val="16"/>
                <w:szCs w:val="16"/>
                <w14:ligatures w14:val="standardContextual"/>
              </w:rPr>
              <w:t>5</w:t>
            </w:r>
          </w:p>
        </w:tc>
      </w:tr>
      <w:tr w:rsidR="00536C13" w14:paraId="662DBF2B" w14:textId="77777777" w:rsidTr="00536C13">
        <w:trPr>
          <w:trHeight w:val="466"/>
        </w:trPr>
        <w:tc>
          <w:tcPr>
            <w:tcW w:w="598" w:type="dxa"/>
            <w:tcBorders>
              <w:top w:val="nil"/>
              <w:left w:val="single" w:sz="4" w:space="0" w:color="000000"/>
              <w:bottom w:val="single" w:sz="4" w:space="0" w:color="000000"/>
              <w:right w:val="single" w:sz="4" w:space="0" w:color="000000"/>
            </w:tcBorders>
            <w:shd w:val="clear" w:color="auto" w:fill="FFFFFF"/>
            <w:noWrap/>
            <w:vAlign w:val="bottom"/>
            <w:hideMark/>
          </w:tcPr>
          <w:p w14:paraId="3FFAFAB4" w14:textId="77777777" w:rsidR="00536C13" w:rsidRDefault="00536C13">
            <w:pPr>
              <w:jc w:val="center"/>
              <w:rPr>
                <w:rFonts w:ascii="Verdana" w:hAnsi="Verdana" w:cs="Calibri"/>
                <w:color w:val="000000"/>
                <w:kern w:val="2"/>
                <w:sz w:val="16"/>
                <w:szCs w:val="16"/>
                <w:lang w:val="es-419" w:eastAsia="es-419"/>
                <w14:ligatures w14:val="standardContextual"/>
              </w:rPr>
            </w:pPr>
            <w:r>
              <w:rPr>
                <w:rFonts w:ascii="Verdana" w:hAnsi="Verdana" w:cs="Calibri"/>
                <w:color w:val="000000"/>
                <w:kern w:val="2"/>
                <w:sz w:val="16"/>
                <w:szCs w:val="16"/>
                <w:lang w:val="es-419" w:eastAsia="es-419"/>
                <w14:ligatures w14:val="standardContextual"/>
              </w:rPr>
              <w:t>28</w:t>
            </w:r>
          </w:p>
        </w:tc>
        <w:tc>
          <w:tcPr>
            <w:tcW w:w="6120" w:type="dxa"/>
            <w:tcBorders>
              <w:top w:val="nil"/>
              <w:left w:val="nil"/>
              <w:bottom w:val="single" w:sz="4" w:space="0" w:color="000000"/>
              <w:right w:val="single" w:sz="4" w:space="0" w:color="000000"/>
            </w:tcBorders>
            <w:shd w:val="clear" w:color="auto" w:fill="FFFFFF"/>
            <w:vAlign w:val="center"/>
            <w:hideMark/>
          </w:tcPr>
          <w:p w14:paraId="1A70A5C2" w14:textId="77777777" w:rsidR="00536C13" w:rsidRDefault="00536C13">
            <w:pPr>
              <w:rPr>
                <w:rFonts w:ascii="Verdana" w:hAnsi="Verdana" w:cs="Calibri"/>
                <w:color w:val="000000"/>
                <w:kern w:val="2"/>
                <w:sz w:val="16"/>
                <w:szCs w:val="16"/>
                <w:lang w:val="es-419" w:eastAsia="es-419"/>
                <w14:ligatures w14:val="standardContextual"/>
              </w:rPr>
            </w:pPr>
            <w:r>
              <w:rPr>
                <w:rFonts w:ascii="Verdana" w:hAnsi="Verdana" w:cs="Calibri"/>
                <w:color w:val="000000"/>
                <w:kern w:val="2"/>
                <w:sz w:val="16"/>
                <w:szCs w:val="16"/>
                <w:lang w:val="es-419" w:eastAsia="es-419"/>
                <w14:ligatures w14:val="standardContextual"/>
              </w:rPr>
              <w:t>GALLETAS SALADAS PAQUETE INDIVIDUAL POR 3 UNIDADES</w:t>
            </w:r>
          </w:p>
        </w:tc>
        <w:tc>
          <w:tcPr>
            <w:tcW w:w="890" w:type="dxa"/>
            <w:tcBorders>
              <w:top w:val="nil"/>
              <w:left w:val="nil"/>
              <w:bottom w:val="single" w:sz="4" w:space="0" w:color="000000"/>
              <w:right w:val="single" w:sz="4" w:space="0" w:color="000000"/>
            </w:tcBorders>
            <w:shd w:val="clear" w:color="auto" w:fill="FFFFFF"/>
            <w:noWrap/>
            <w:vAlign w:val="center"/>
            <w:hideMark/>
          </w:tcPr>
          <w:p w14:paraId="6E93B933" w14:textId="77777777" w:rsidR="00536C13" w:rsidRDefault="00536C13">
            <w:pPr>
              <w:jc w:val="center"/>
              <w:rPr>
                <w:rFonts w:ascii="Verdana" w:hAnsi="Verdana" w:cs="Calibri"/>
                <w:color w:val="000000"/>
                <w:kern w:val="2"/>
                <w:sz w:val="16"/>
                <w:szCs w:val="16"/>
                <w:lang w:val="es-419" w:eastAsia="es-419"/>
                <w14:ligatures w14:val="standardContextual"/>
              </w:rPr>
            </w:pPr>
            <w:r>
              <w:rPr>
                <w:rFonts w:ascii="Verdana" w:hAnsi="Verdana" w:cs="Calibri"/>
                <w:color w:val="000000"/>
                <w:kern w:val="2"/>
                <w:sz w:val="16"/>
                <w:szCs w:val="16"/>
                <w:lang w:val="es-419" w:eastAsia="es-419"/>
                <w14:ligatures w14:val="standardContextual"/>
              </w:rPr>
              <w:t>UNIDAD</w:t>
            </w:r>
          </w:p>
        </w:tc>
        <w:tc>
          <w:tcPr>
            <w:tcW w:w="1220" w:type="dxa"/>
            <w:tcBorders>
              <w:top w:val="nil"/>
              <w:left w:val="nil"/>
              <w:bottom w:val="single" w:sz="4" w:space="0" w:color="000000"/>
              <w:right w:val="single" w:sz="4" w:space="0" w:color="000000"/>
            </w:tcBorders>
            <w:shd w:val="clear" w:color="auto" w:fill="FFFFFF"/>
            <w:vAlign w:val="center"/>
            <w:hideMark/>
          </w:tcPr>
          <w:p w14:paraId="3434BC6F" w14:textId="77777777" w:rsidR="00536C13" w:rsidRDefault="00536C13">
            <w:pPr>
              <w:jc w:val="right"/>
              <w:rPr>
                <w:rFonts w:ascii="Verdana" w:hAnsi="Verdana" w:cs="Calibri"/>
                <w:color w:val="000000"/>
                <w:kern w:val="2"/>
                <w:sz w:val="16"/>
                <w:szCs w:val="16"/>
                <w:lang w:val="es-419" w:eastAsia="es-419"/>
                <w14:ligatures w14:val="standardContextual"/>
              </w:rPr>
            </w:pPr>
            <w:r>
              <w:rPr>
                <w:rFonts w:ascii="Verdana" w:hAnsi="Verdana" w:cs="Calibri"/>
                <w:color w:val="000000"/>
                <w:kern w:val="2"/>
                <w:sz w:val="16"/>
                <w:szCs w:val="16"/>
                <w14:ligatures w14:val="standardContextual"/>
              </w:rPr>
              <w:t>30</w:t>
            </w:r>
          </w:p>
        </w:tc>
      </w:tr>
      <w:tr w:rsidR="00536C13" w14:paraId="5B59BF1D" w14:textId="77777777" w:rsidTr="00536C13">
        <w:trPr>
          <w:trHeight w:val="704"/>
        </w:trPr>
        <w:tc>
          <w:tcPr>
            <w:tcW w:w="598" w:type="dxa"/>
            <w:tcBorders>
              <w:top w:val="nil"/>
              <w:left w:val="single" w:sz="4" w:space="0" w:color="000000"/>
              <w:bottom w:val="single" w:sz="4" w:space="0" w:color="000000"/>
              <w:right w:val="single" w:sz="4" w:space="0" w:color="000000"/>
            </w:tcBorders>
            <w:shd w:val="clear" w:color="auto" w:fill="FFFFFF"/>
            <w:noWrap/>
            <w:vAlign w:val="bottom"/>
            <w:hideMark/>
          </w:tcPr>
          <w:p w14:paraId="040BD474" w14:textId="77777777" w:rsidR="00536C13" w:rsidRDefault="00536C13">
            <w:pPr>
              <w:jc w:val="center"/>
              <w:rPr>
                <w:rFonts w:ascii="Verdana" w:hAnsi="Verdana" w:cs="Calibri"/>
                <w:color w:val="000000"/>
                <w:kern w:val="2"/>
                <w:sz w:val="16"/>
                <w:szCs w:val="16"/>
                <w:lang w:val="es-419" w:eastAsia="es-419"/>
                <w14:ligatures w14:val="standardContextual"/>
              </w:rPr>
            </w:pPr>
            <w:r>
              <w:rPr>
                <w:rFonts w:ascii="Verdana" w:hAnsi="Verdana" w:cs="Calibri"/>
                <w:color w:val="000000"/>
                <w:kern w:val="2"/>
                <w:sz w:val="16"/>
                <w:szCs w:val="16"/>
                <w:lang w:val="es-419" w:eastAsia="es-419"/>
                <w14:ligatures w14:val="standardContextual"/>
              </w:rPr>
              <w:t>29</w:t>
            </w:r>
          </w:p>
        </w:tc>
        <w:tc>
          <w:tcPr>
            <w:tcW w:w="6120" w:type="dxa"/>
            <w:tcBorders>
              <w:top w:val="nil"/>
              <w:left w:val="nil"/>
              <w:bottom w:val="single" w:sz="4" w:space="0" w:color="000000"/>
              <w:right w:val="single" w:sz="4" w:space="0" w:color="000000"/>
            </w:tcBorders>
            <w:shd w:val="clear" w:color="auto" w:fill="FFFFFF"/>
            <w:vAlign w:val="center"/>
            <w:hideMark/>
          </w:tcPr>
          <w:p w14:paraId="54E214F8" w14:textId="77777777" w:rsidR="00536C13" w:rsidRDefault="00536C13">
            <w:pPr>
              <w:rPr>
                <w:rFonts w:ascii="Verdana" w:hAnsi="Verdana" w:cs="Calibri"/>
                <w:color w:val="000000"/>
                <w:kern w:val="2"/>
                <w:sz w:val="16"/>
                <w:szCs w:val="16"/>
                <w:lang w:val="es-419" w:eastAsia="es-419"/>
                <w14:ligatures w14:val="standardContextual"/>
              </w:rPr>
            </w:pPr>
            <w:r>
              <w:rPr>
                <w:rFonts w:ascii="Verdana" w:hAnsi="Verdana" w:cs="Calibri"/>
                <w:color w:val="000000"/>
                <w:kern w:val="2"/>
                <w:sz w:val="16"/>
                <w:szCs w:val="16"/>
                <w:lang w:val="es-419" w:eastAsia="es-419"/>
                <w14:ligatures w14:val="standardContextual"/>
              </w:rPr>
              <w:t xml:space="preserve">PONQUE O TORTA TRADICIONAL POR 1000 GR, SABOR VAINILLA O CHOCOLATE </w:t>
            </w:r>
          </w:p>
        </w:tc>
        <w:tc>
          <w:tcPr>
            <w:tcW w:w="890" w:type="dxa"/>
            <w:tcBorders>
              <w:top w:val="nil"/>
              <w:left w:val="nil"/>
              <w:bottom w:val="single" w:sz="4" w:space="0" w:color="000000"/>
              <w:right w:val="single" w:sz="4" w:space="0" w:color="000000"/>
            </w:tcBorders>
            <w:shd w:val="clear" w:color="auto" w:fill="FFFFFF"/>
            <w:noWrap/>
            <w:vAlign w:val="center"/>
            <w:hideMark/>
          </w:tcPr>
          <w:p w14:paraId="004B5C18" w14:textId="77777777" w:rsidR="00536C13" w:rsidRDefault="00536C13">
            <w:pPr>
              <w:jc w:val="center"/>
              <w:rPr>
                <w:rFonts w:ascii="Verdana" w:hAnsi="Verdana" w:cs="Calibri"/>
                <w:color w:val="000000"/>
                <w:kern w:val="2"/>
                <w:sz w:val="16"/>
                <w:szCs w:val="16"/>
                <w:lang w:val="es-419" w:eastAsia="es-419"/>
                <w14:ligatures w14:val="standardContextual"/>
              </w:rPr>
            </w:pPr>
            <w:r>
              <w:rPr>
                <w:rFonts w:ascii="Verdana" w:hAnsi="Verdana" w:cs="Calibri"/>
                <w:color w:val="000000"/>
                <w:kern w:val="2"/>
                <w:sz w:val="16"/>
                <w:szCs w:val="16"/>
                <w:lang w:val="es-419" w:eastAsia="es-419"/>
                <w14:ligatures w14:val="standardContextual"/>
              </w:rPr>
              <w:t>UNIDAD</w:t>
            </w:r>
          </w:p>
        </w:tc>
        <w:tc>
          <w:tcPr>
            <w:tcW w:w="1220" w:type="dxa"/>
            <w:tcBorders>
              <w:top w:val="nil"/>
              <w:left w:val="nil"/>
              <w:bottom w:val="single" w:sz="4" w:space="0" w:color="000000"/>
              <w:right w:val="single" w:sz="4" w:space="0" w:color="000000"/>
            </w:tcBorders>
            <w:shd w:val="clear" w:color="auto" w:fill="FFFFFF"/>
            <w:vAlign w:val="center"/>
            <w:hideMark/>
          </w:tcPr>
          <w:p w14:paraId="6618AAB5" w14:textId="77777777" w:rsidR="00536C13" w:rsidRDefault="00536C13">
            <w:pPr>
              <w:jc w:val="right"/>
              <w:rPr>
                <w:rFonts w:ascii="Verdana" w:hAnsi="Verdana" w:cs="Calibri"/>
                <w:color w:val="000000"/>
                <w:kern w:val="2"/>
                <w:sz w:val="16"/>
                <w:szCs w:val="16"/>
                <w:lang w:val="es-419" w:eastAsia="es-419"/>
                <w14:ligatures w14:val="standardContextual"/>
              </w:rPr>
            </w:pPr>
            <w:r>
              <w:rPr>
                <w:rFonts w:ascii="Verdana" w:hAnsi="Verdana" w:cs="Calibri"/>
                <w:color w:val="000000"/>
                <w:kern w:val="2"/>
                <w:sz w:val="16"/>
                <w:szCs w:val="16"/>
                <w14:ligatures w14:val="standardContextual"/>
              </w:rPr>
              <w:t>5</w:t>
            </w:r>
          </w:p>
        </w:tc>
      </w:tr>
      <w:tr w:rsidR="00536C13" w14:paraId="31ECF00C" w14:textId="77777777" w:rsidTr="00536C13">
        <w:trPr>
          <w:trHeight w:val="690"/>
        </w:trPr>
        <w:tc>
          <w:tcPr>
            <w:tcW w:w="598" w:type="dxa"/>
            <w:tcBorders>
              <w:top w:val="nil"/>
              <w:left w:val="single" w:sz="4" w:space="0" w:color="000000"/>
              <w:bottom w:val="single" w:sz="4" w:space="0" w:color="000000"/>
              <w:right w:val="single" w:sz="4" w:space="0" w:color="000000"/>
            </w:tcBorders>
            <w:shd w:val="clear" w:color="auto" w:fill="FFFFFF"/>
            <w:noWrap/>
            <w:vAlign w:val="bottom"/>
            <w:hideMark/>
          </w:tcPr>
          <w:p w14:paraId="1D05B033" w14:textId="77777777" w:rsidR="00536C13" w:rsidRDefault="00536C13">
            <w:pPr>
              <w:jc w:val="center"/>
              <w:rPr>
                <w:rFonts w:ascii="Verdana" w:hAnsi="Verdana" w:cs="Calibri"/>
                <w:color w:val="000000"/>
                <w:kern w:val="2"/>
                <w:sz w:val="16"/>
                <w:szCs w:val="16"/>
                <w:lang w:val="es-419" w:eastAsia="es-419"/>
                <w14:ligatures w14:val="standardContextual"/>
              </w:rPr>
            </w:pPr>
            <w:r>
              <w:rPr>
                <w:rFonts w:ascii="Verdana" w:hAnsi="Verdana" w:cs="Calibri"/>
                <w:color w:val="000000"/>
                <w:kern w:val="2"/>
                <w:sz w:val="16"/>
                <w:szCs w:val="16"/>
                <w:lang w:val="es-419" w:eastAsia="es-419"/>
                <w14:ligatures w14:val="standardContextual"/>
              </w:rPr>
              <w:t>31</w:t>
            </w:r>
          </w:p>
        </w:tc>
        <w:tc>
          <w:tcPr>
            <w:tcW w:w="6120" w:type="dxa"/>
            <w:tcBorders>
              <w:top w:val="nil"/>
              <w:left w:val="nil"/>
              <w:bottom w:val="single" w:sz="4" w:space="0" w:color="000000"/>
              <w:right w:val="single" w:sz="4" w:space="0" w:color="000000"/>
            </w:tcBorders>
            <w:shd w:val="clear" w:color="auto" w:fill="FFFFFF"/>
            <w:vAlign w:val="center"/>
            <w:hideMark/>
          </w:tcPr>
          <w:p w14:paraId="7E45673F" w14:textId="77777777" w:rsidR="00536C13" w:rsidRDefault="00536C13">
            <w:pPr>
              <w:rPr>
                <w:rFonts w:ascii="Verdana" w:hAnsi="Verdana" w:cs="Calibri"/>
                <w:color w:val="000000"/>
                <w:kern w:val="2"/>
                <w:sz w:val="16"/>
                <w:szCs w:val="16"/>
                <w:lang w:val="es-419" w:eastAsia="es-419"/>
                <w14:ligatures w14:val="standardContextual"/>
              </w:rPr>
            </w:pPr>
            <w:r>
              <w:rPr>
                <w:rFonts w:ascii="Verdana" w:hAnsi="Verdana" w:cs="Calibri"/>
                <w:color w:val="000000"/>
                <w:kern w:val="2"/>
                <w:sz w:val="16"/>
                <w:szCs w:val="16"/>
                <w:lang w:val="es-419" w:eastAsia="es-419"/>
                <w14:ligatures w14:val="standardContextual"/>
              </w:rPr>
              <w:t>MERMELADA CONTENIDO 200 GR - SABOR PIÑA O MORA O FRUTOS ROJOS O FRESA.</w:t>
            </w:r>
          </w:p>
        </w:tc>
        <w:tc>
          <w:tcPr>
            <w:tcW w:w="890" w:type="dxa"/>
            <w:tcBorders>
              <w:top w:val="nil"/>
              <w:left w:val="nil"/>
              <w:bottom w:val="single" w:sz="4" w:space="0" w:color="000000"/>
              <w:right w:val="single" w:sz="4" w:space="0" w:color="000000"/>
            </w:tcBorders>
            <w:shd w:val="clear" w:color="auto" w:fill="FFFFFF"/>
            <w:noWrap/>
            <w:vAlign w:val="center"/>
            <w:hideMark/>
          </w:tcPr>
          <w:p w14:paraId="4796CA1B" w14:textId="77777777" w:rsidR="00536C13" w:rsidRDefault="00536C13">
            <w:pPr>
              <w:jc w:val="center"/>
              <w:rPr>
                <w:rFonts w:ascii="Verdana" w:hAnsi="Verdana" w:cs="Calibri"/>
                <w:color w:val="000000"/>
                <w:kern w:val="2"/>
                <w:sz w:val="16"/>
                <w:szCs w:val="16"/>
                <w:lang w:val="es-419" w:eastAsia="es-419"/>
                <w14:ligatures w14:val="standardContextual"/>
              </w:rPr>
            </w:pPr>
            <w:r>
              <w:rPr>
                <w:rFonts w:ascii="Verdana" w:hAnsi="Verdana" w:cs="Calibri"/>
                <w:color w:val="000000"/>
                <w:kern w:val="2"/>
                <w:sz w:val="16"/>
                <w:szCs w:val="16"/>
                <w:lang w:val="es-419" w:eastAsia="es-419"/>
                <w14:ligatures w14:val="standardContextual"/>
              </w:rPr>
              <w:t>UNIDAD</w:t>
            </w:r>
          </w:p>
        </w:tc>
        <w:tc>
          <w:tcPr>
            <w:tcW w:w="1220" w:type="dxa"/>
            <w:tcBorders>
              <w:top w:val="nil"/>
              <w:left w:val="nil"/>
              <w:bottom w:val="single" w:sz="4" w:space="0" w:color="000000"/>
              <w:right w:val="single" w:sz="4" w:space="0" w:color="000000"/>
            </w:tcBorders>
            <w:shd w:val="clear" w:color="auto" w:fill="FFFFFF"/>
            <w:vAlign w:val="center"/>
            <w:hideMark/>
          </w:tcPr>
          <w:p w14:paraId="7ED44F23" w14:textId="77777777" w:rsidR="00536C13" w:rsidRDefault="00536C13">
            <w:pPr>
              <w:jc w:val="right"/>
              <w:rPr>
                <w:rFonts w:ascii="Verdana" w:hAnsi="Verdana" w:cs="Calibri"/>
                <w:color w:val="000000"/>
                <w:kern w:val="2"/>
                <w:sz w:val="16"/>
                <w:szCs w:val="16"/>
                <w:lang w:val="es-419" w:eastAsia="es-419"/>
                <w14:ligatures w14:val="standardContextual"/>
              </w:rPr>
            </w:pPr>
            <w:r>
              <w:rPr>
                <w:rFonts w:ascii="Verdana" w:hAnsi="Verdana" w:cs="Calibri"/>
                <w:color w:val="000000"/>
                <w:kern w:val="2"/>
                <w:sz w:val="16"/>
                <w:szCs w:val="16"/>
                <w14:ligatures w14:val="standardContextual"/>
              </w:rPr>
              <w:t>50</w:t>
            </w:r>
          </w:p>
        </w:tc>
      </w:tr>
      <w:tr w:rsidR="00536C13" w14:paraId="2B5FA5A4" w14:textId="77777777" w:rsidTr="00536C13">
        <w:trPr>
          <w:trHeight w:val="540"/>
        </w:trPr>
        <w:tc>
          <w:tcPr>
            <w:tcW w:w="598" w:type="dxa"/>
            <w:tcBorders>
              <w:top w:val="nil"/>
              <w:left w:val="single" w:sz="4" w:space="0" w:color="000000"/>
              <w:bottom w:val="single" w:sz="4" w:space="0" w:color="000000"/>
              <w:right w:val="single" w:sz="4" w:space="0" w:color="000000"/>
            </w:tcBorders>
            <w:shd w:val="clear" w:color="auto" w:fill="FFFFFF"/>
            <w:noWrap/>
            <w:vAlign w:val="bottom"/>
            <w:hideMark/>
          </w:tcPr>
          <w:p w14:paraId="69C1B96C" w14:textId="77777777" w:rsidR="00536C13" w:rsidRDefault="00536C13">
            <w:pPr>
              <w:jc w:val="center"/>
              <w:rPr>
                <w:rFonts w:ascii="Verdana" w:hAnsi="Verdana" w:cs="Calibri"/>
                <w:color w:val="000000"/>
                <w:kern w:val="2"/>
                <w:sz w:val="16"/>
                <w:szCs w:val="16"/>
                <w:lang w:val="es-419" w:eastAsia="es-419"/>
                <w14:ligatures w14:val="standardContextual"/>
              </w:rPr>
            </w:pPr>
            <w:r>
              <w:rPr>
                <w:rFonts w:ascii="Verdana" w:hAnsi="Verdana" w:cs="Calibri"/>
                <w:color w:val="000000"/>
                <w:kern w:val="2"/>
                <w:sz w:val="16"/>
                <w:szCs w:val="16"/>
                <w:lang w:val="es-419" w:eastAsia="es-419"/>
                <w14:ligatures w14:val="standardContextual"/>
              </w:rPr>
              <w:t>34</w:t>
            </w:r>
          </w:p>
        </w:tc>
        <w:tc>
          <w:tcPr>
            <w:tcW w:w="6120" w:type="dxa"/>
            <w:tcBorders>
              <w:top w:val="nil"/>
              <w:left w:val="nil"/>
              <w:bottom w:val="single" w:sz="4" w:space="0" w:color="000000"/>
              <w:right w:val="nil"/>
            </w:tcBorders>
            <w:shd w:val="clear" w:color="auto" w:fill="FFFFFF"/>
            <w:vAlign w:val="center"/>
            <w:hideMark/>
          </w:tcPr>
          <w:p w14:paraId="47F365DC" w14:textId="77777777" w:rsidR="00536C13" w:rsidRDefault="00536C13">
            <w:pPr>
              <w:rPr>
                <w:rFonts w:ascii="Verdana" w:hAnsi="Verdana" w:cs="Calibri"/>
                <w:color w:val="000000"/>
                <w:kern w:val="2"/>
                <w:sz w:val="16"/>
                <w:szCs w:val="16"/>
                <w:lang w:val="es-419" w:eastAsia="es-419"/>
                <w14:ligatures w14:val="standardContextual"/>
              </w:rPr>
            </w:pPr>
            <w:r>
              <w:rPr>
                <w:rFonts w:ascii="Verdana" w:hAnsi="Verdana" w:cs="Calibri"/>
                <w:color w:val="000000"/>
                <w:kern w:val="2"/>
                <w:sz w:val="16"/>
                <w:szCs w:val="16"/>
                <w:lang w:val="es-419" w:eastAsia="es-419"/>
                <w14:ligatures w14:val="standardContextual"/>
              </w:rPr>
              <w:t>TE EN POLVO SOBRE POR 20 GR</w:t>
            </w:r>
          </w:p>
        </w:tc>
        <w:tc>
          <w:tcPr>
            <w:tcW w:w="890" w:type="dxa"/>
            <w:tcBorders>
              <w:top w:val="nil"/>
              <w:left w:val="single" w:sz="4" w:space="0" w:color="000000"/>
              <w:bottom w:val="single" w:sz="4" w:space="0" w:color="000000"/>
              <w:right w:val="single" w:sz="4" w:space="0" w:color="000000"/>
            </w:tcBorders>
            <w:shd w:val="clear" w:color="auto" w:fill="FFFFFF"/>
            <w:noWrap/>
            <w:vAlign w:val="center"/>
            <w:hideMark/>
          </w:tcPr>
          <w:p w14:paraId="5F978BE7" w14:textId="77777777" w:rsidR="00536C13" w:rsidRDefault="00536C13">
            <w:pPr>
              <w:jc w:val="center"/>
              <w:rPr>
                <w:rFonts w:ascii="Verdana" w:hAnsi="Verdana" w:cs="Calibri"/>
                <w:color w:val="000000"/>
                <w:kern w:val="2"/>
                <w:sz w:val="16"/>
                <w:szCs w:val="16"/>
                <w:lang w:val="es-419" w:eastAsia="es-419"/>
                <w14:ligatures w14:val="standardContextual"/>
              </w:rPr>
            </w:pPr>
            <w:r>
              <w:rPr>
                <w:rFonts w:ascii="Verdana" w:hAnsi="Verdana" w:cs="Calibri"/>
                <w:color w:val="000000"/>
                <w:kern w:val="2"/>
                <w:sz w:val="16"/>
                <w:szCs w:val="16"/>
                <w:lang w:val="es-419" w:eastAsia="es-419"/>
                <w14:ligatures w14:val="standardContextual"/>
              </w:rPr>
              <w:t>UNIDAD</w:t>
            </w:r>
          </w:p>
        </w:tc>
        <w:tc>
          <w:tcPr>
            <w:tcW w:w="1220" w:type="dxa"/>
            <w:tcBorders>
              <w:top w:val="nil"/>
              <w:left w:val="nil"/>
              <w:bottom w:val="single" w:sz="4" w:space="0" w:color="000000"/>
              <w:right w:val="single" w:sz="4" w:space="0" w:color="000000"/>
            </w:tcBorders>
            <w:shd w:val="clear" w:color="auto" w:fill="FFFFFF"/>
            <w:vAlign w:val="center"/>
            <w:hideMark/>
          </w:tcPr>
          <w:p w14:paraId="53DEF4BC" w14:textId="77777777" w:rsidR="00536C13" w:rsidRDefault="00536C13">
            <w:pPr>
              <w:jc w:val="right"/>
              <w:rPr>
                <w:rFonts w:ascii="Verdana" w:hAnsi="Verdana" w:cs="Calibri"/>
                <w:color w:val="000000"/>
                <w:kern w:val="2"/>
                <w:sz w:val="16"/>
                <w:szCs w:val="16"/>
                <w:lang w:val="es-419" w:eastAsia="es-419"/>
                <w14:ligatures w14:val="standardContextual"/>
              </w:rPr>
            </w:pPr>
            <w:r>
              <w:rPr>
                <w:rFonts w:ascii="Verdana" w:hAnsi="Verdana" w:cs="Calibri"/>
                <w:color w:val="000000"/>
                <w:kern w:val="2"/>
                <w:sz w:val="16"/>
                <w:szCs w:val="16"/>
                <w14:ligatures w14:val="standardContextual"/>
              </w:rPr>
              <w:t>19</w:t>
            </w:r>
          </w:p>
        </w:tc>
      </w:tr>
      <w:tr w:rsidR="00536C13" w14:paraId="54B07D05" w14:textId="77777777" w:rsidTr="00536C13">
        <w:trPr>
          <w:trHeight w:val="525"/>
        </w:trPr>
        <w:tc>
          <w:tcPr>
            <w:tcW w:w="598" w:type="dxa"/>
            <w:tcBorders>
              <w:top w:val="nil"/>
              <w:left w:val="single" w:sz="4" w:space="0" w:color="000000"/>
              <w:bottom w:val="single" w:sz="4" w:space="0" w:color="000000"/>
              <w:right w:val="single" w:sz="4" w:space="0" w:color="000000"/>
            </w:tcBorders>
            <w:shd w:val="clear" w:color="auto" w:fill="FFFFFF"/>
            <w:noWrap/>
            <w:vAlign w:val="bottom"/>
            <w:hideMark/>
          </w:tcPr>
          <w:p w14:paraId="0F625A26" w14:textId="77777777" w:rsidR="00536C13" w:rsidRDefault="00536C13">
            <w:pPr>
              <w:jc w:val="center"/>
              <w:rPr>
                <w:rFonts w:ascii="Verdana" w:hAnsi="Verdana" w:cs="Calibri"/>
                <w:color w:val="000000"/>
                <w:kern w:val="2"/>
                <w:sz w:val="16"/>
                <w:szCs w:val="16"/>
                <w:lang w:val="es-419" w:eastAsia="es-419"/>
                <w14:ligatures w14:val="standardContextual"/>
              </w:rPr>
            </w:pPr>
            <w:r>
              <w:rPr>
                <w:rFonts w:ascii="Verdana" w:hAnsi="Verdana" w:cs="Calibri"/>
                <w:color w:val="000000"/>
                <w:kern w:val="2"/>
                <w:sz w:val="16"/>
                <w:szCs w:val="16"/>
                <w:lang w:val="es-419" w:eastAsia="es-419"/>
                <w14:ligatures w14:val="standardContextual"/>
              </w:rPr>
              <w:t>35</w:t>
            </w:r>
          </w:p>
        </w:tc>
        <w:tc>
          <w:tcPr>
            <w:tcW w:w="6120" w:type="dxa"/>
            <w:tcBorders>
              <w:top w:val="nil"/>
              <w:left w:val="nil"/>
              <w:bottom w:val="single" w:sz="4" w:space="0" w:color="000000"/>
              <w:right w:val="nil"/>
            </w:tcBorders>
            <w:shd w:val="clear" w:color="auto" w:fill="FFFFFF"/>
            <w:vAlign w:val="center"/>
            <w:hideMark/>
          </w:tcPr>
          <w:p w14:paraId="4B2927EA" w14:textId="77777777" w:rsidR="00536C13" w:rsidRDefault="00536C13">
            <w:pPr>
              <w:rPr>
                <w:rFonts w:ascii="Verdana" w:hAnsi="Verdana" w:cs="Calibri"/>
                <w:color w:val="000000"/>
                <w:kern w:val="2"/>
                <w:sz w:val="16"/>
                <w:szCs w:val="16"/>
                <w:lang w:val="es-419" w:eastAsia="es-419"/>
                <w14:ligatures w14:val="standardContextual"/>
              </w:rPr>
            </w:pPr>
            <w:r>
              <w:rPr>
                <w:rFonts w:ascii="Verdana" w:hAnsi="Verdana" w:cs="Calibri"/>
                <w:color w:val="000000"/>
                <w:kern w:val="2"/>
                <w:sz w:val="16"/>
                <w:szCs w:val="16"/>
                <w:lang w:val="es-419" w:eastAsia="es-419"/>
                <w14:ligatures w14:val="standardContextual"/>
              </w:rPr>
              <w:t>HARINA DE MAIZ BLANCO BOLSA X 500 GRAMOS</w:t>
            </w:r>
          </w:p>
        </w:tc>
        <w:tc>
          <w:tcPr>
            <w:tcW w:w="890" w:type="dxa"/>
            <w:tcBorders>
              <w:top w:val="nil"/>
              <w:left w:val="single" w:sz="4" w:space="0" w:color="000000"/>
              <w:bottom w:val="single" w:sz="4" w:space="0" w:color="000000"/>
              <w:right w:val="single" w:sz="4" w:space="0" w:color="000000"/>
            </w:tcBorders>
            <w:shd w:val="clear" w:color="auto" w:fill="FFFFFF"/>
            <w:noWrap/>
            <w:vAlign w:val="center"/>
            <w:hideMark/>
          </w:tcPr>
          <w:p w14:paraId="04ED1A1F" w14:textId="77777777" w:rsidR="00536C13" w:rsidRDefault="00536C13">
            <w:pPr>
              <w:jc w:val="center"/>
              <w:rPr>
                <w:rFonts w:ascii="Verdana" w:hAnsi="Verdana" w:cs="Calibri"/>
                <w:color w:val="000000"/>
                <w:kern w:val="2"/>
                <w:sz w:val="16"/>
                <w:szCs w:val="16"/>
                <w:lang w:val="es-419" w:eastAsia="es-419"/>
                <w14:ligatures w14:val="standardContextual"/>
              </w:rPr>
            </w:pPr>
            <w:r>
              <w:rPr>
                <w:rFonts w:ascii="Verdana" w:hAnsi="Verdana" w:cs="Calibri"/>
                <w:color w:val="000000"/>
                <w:kern w:val="2"/>
                <w:sz w:val="16"/>
                <w:szCs w:val="16"/>
                <w:lang w:val="es-419" w:eastAsia="es-419"/>
                <w14:ligatures w14:val="standardContextual"/>
              </w:rPr>
              <w:t>UNIDAD</w:t>
            </w:r>
          </w:p>
        </w:tc>
        <w:tc>
          <w:tcPr>
            <w:tcW w:w="1220" w:type="dxa"/>
            <w:tcBorders>
              <w:top w:val="nil"/>
              <w:left w:val="nil"/>
              <w:bottom w:val="single" w:sz="4" w:space="0" w:color="000000"/>
              <w:right w:val="single" w:sz="4" w:space="0" w:color="000000"/>
            </w:tcBorders>
            <w:shd w:val="clear" w:color="auto" w:fill="FFFFFF"/>
            <w:vAlign w:val="center"/>
            <w:hideMark/>
          </w:tcPr>
          <w:p w14:paraId="170FD023" w14:textId="77777777" w:rsidR="00536C13" w:rsidRDefault="00536C13">
            <w:pPr>
              <w:jc w:val="right"/>
              <w:rPr>
                <w:rFonts w:ascii="Verdana" w:hAnsi="Verdana" w:cs="Calibri"/>
                <w:color w:val="000000"/>
                <w:kern w:val="2"/>
                <w:sz w:val="16"/>
                <w:szCs w:val="16"/>
                <w:lang w:val="es-419" w:eastAsia="es-419"/>
                <w14:ligatures w14:val="standardContextual"/>
              </w:rPr>
            </w:pPr>
            <w:r>
              <w:rPr>
                <w:rFonts w:ascii="Verdana" w:hAnsi="Verdana" w:cs="Calibri"/>
                <w:color w:val="000000"/>
                <w:kern w:val="2"/>
                <w:sz w:val="16"/>
                <w:szCs w:val="16"/>
                <w14:ligatures w14:val="standardContextual"/>
              </w:rPr>
              <w:t>5</w:t>
            </w:r>
          </w:p>
        </w:tc>
      </w:tr>
      <w:tr w:rsidR="00536C13" w14:paraId="4F1E86D3" w14:textId="77777777" w:rsidTr="00536C13">
        <w:trPr>
          <w:trHeight w:val="494"/>
        </w:trPr>
        <w:tc>
          <w:tcPr>
            <w:tcW w:w="598" w:type="dxa"/>
            <w:tcBorders>
              <w:top w:val="nil"/>
              <w:left w:val="single" w:sz="4" w:space="0" w:color="000000"/>
              <w:bottom w:val="single" w:sz="4" w:space="0" w:color="000000"/>
              <w:right w:val="single" w:sz="4" w:space="0" w:color="000000"/>
            </w:tcBorders>
            <w:shd w:val="clear" w:color="auto" w:fill="FFFFFF"/>
            <w:noWrap/>
            <w:vAlign w:val="bottom"/>
            <w:hideMark/>
          </w:tcPr>
          <w:p w14:paraId="11B90C66" w14:textId="77777777" w:rsidR="00536C13" w:rsidRDefault="00536C13">
            <w:pPr>
              <w:jc w:val="center"/>
              <w:rPr>
                <w:rFonts w:ascii="Verdana" w:hAnsi="Verdana" w:cs="Calibri"/>
                <w:color w:val="000000"/>
                <w:kern w:val="2"/>
                <w:sz w:val="16"/>
                <w:szCs w:val="16"/>
                <w:lang w:val="es-419" w:eastAsia="es-419"/>
                <w14:ligatures w14:val="standardContextual"/>
              </w:rPr>
            </w:pPr>
            <w:r>
              <w:rPr>
                <w:rFonts w:ascii="Verdana" w:hAnsi="Verdana" w:cs="Calibri"/>
                <w:color w:val="000000"/>
                <w:kern w:val="2"/>
                <w:sz w:val="16"/>
                <w:szCs w:val="16"/>
                <w:lang w:val="es-419" w:eastAsia="es-419"/>
                <w14:ligatures w14:val="standardContextual"/>
              </w:rPr>
              <w:t>36</w:t>
            </w:r>
          </w:p>
        </w:tc>
        <w:tc>
          <w:tcPr>
            <w:tcW w:w="6120" w:type="dxa"/>
            <w:tcBorders>
              <w:top w:val="nil"/>
              <w:left w:val="nil"/>
              <w:bottom w:val="single" w:sz="4" w:space="0" w:color="000000"/>
              <w:right w:val="nil"/>
            </w:tcBorders>
            <w:shd w:val="clear" w:color="auto" w:fill="FFFFFF"/>
            <w:vAlign w:val="center"/>
            <w:hideMark/>
          </w:tcPr>
          <w:p w14:paraId="031D67E5" w14:textId="77777777" w:rsidR="00536C13" w:rsidRDefault="00536C13">
            <w:pPr>
              <w:rPr>
                <w:rFonts w:ascii="Verdana" w:hAnsi="Verdana" w:cs="Calibri"/>
                <w:color w:val="000000"/>
                <w:kern w:val="2"/>
                <w:sz w:val="16"/>
                <w:szCs w:val="16"/>
                <w:lang w:val="es-419" w:eastAsia="es-419"/>
                <w14:ligatures w14:val="standardContextual"/>
              </w:rPr>
            </w:pPr>
            <w:r>
              <w:rPr>
                <w:rFonts w:ascii="Verdana" w:hAnsi="Verdana" w:cs="Calibri"/>
                <w:color w:val="000000"/>
                <w:kern w:val="2"/>
                <w:sz w:val="16"/>
                <w:szCs w:val="16"/>
                <w:lang w:val="es-419" w:eastAsia="es-419"/>
                <w14:ligatures w14:val="standardContextual"/>
              </w:rPr>
              <w:t xml:space="preserve">MAIZ TIERNO ENLATADO CONTENIDO NETO 300 GRAMOS </w:t>
            </w:r>
          </w:p>
        </w:tc>
        <w:tc>
          <w:tcPr>
            <w:tcW w:w="890" w:type="dxa"/>
            <w:tcBorders>
              <w:top w:val="nil"/>
              <w:left w:val="single" w:sz="4" w:space="0" w:color="000000"/>
              <w:bottom w:val="single" w:sz="4" w:space="0" w:color="000000"/>
              <w:right w:val="single" w:sz="4" w:space="0" w:color="000000"/>
            </w:tcBorders>
            <w:shd w:val="clear" w:color="auto" w:fill="FFFFFF"/>
            <w:noWrap/>
            <w:vAlign w:val="center"/>
            <w:hideMark/>
          </w:tcPr>
          <w:p w14:paraId="1A277092" w14:textId="77777777" w:rsidR="00536C13" w:rsidRDefault="00536C13">
            <w:pPr>
              <w:jc w:val="center"/>
              <w:rPr>
                <w:rFonts w:ascii="Verdana" w:hAnsi="Verdana" w:cs="Calibri"/>
                <w:color w:val="000000"/>
                <w:kern w:val="2"/>
                <w:sz w:val="16"/>
                <w:szCs w:val="16"/>
                <w:lang w:val="es-419" w:eastAsia="es-419"/>
                <w14:ligatures w14:val="standardContextual"/>
              </w:rPr>
            </w:pPr>
            <w:r>
              <w:rPr>
                <w:rFonts w:ascii="Verdana" w:hAnsi="Verdana" w:cs="Calibri"/>
                <w:color w:val="000000"/>
                <w:kern w:val="2"/>
                <w:sz w:val="16"/>
                <w:szCs w:val="16"/>
                <w:lang w:val="es-419" w:eastAsia="es-419"/>
                <w14:ligatures w14:val="standardContextual"/>
              </w:rPr>
              <w:t>UNIDAD</w:t>
            </w:r>
          </w:p>
        </w:tc>
        <w:tc>
          <w:tcPr>
            <w:tcW w:w="1220" w:type="dxa"/>
            <w:tcBorders>
              <w:top w:val="nil"/>
              <w:left w:val="nil"/>
              <w:bottom w:val="single" w:sz="4" w:space="0" w:color="000000"/>
              <w:right w:val="single" w:sz="4" w:space="0" w:color="000000"/>
            </w:tcBorders>
            <w:shd w:val="clear" w:color="auto" w:fill="FFFFFF"/>
            <w:vAlign w:val="center"/>
            <w:hideMark/>
          </w:tcPr>
          <w:p w14:paraId="7616433E" w14:textId="77777777" w:rsidR="00536C13" w:rsidRDefault="00536C13">
            <w:pPr>
              <w:jc w:val="right"/>
              <w:rPr>
                <w:rFonts w:ascii="Verdana" w:hAnsi="Verdana" w:cs="Calibri"/>
                <w:color w:val="000000"/>
                <w:kern w:val="2"/>
                <w:sz w:val="16"/>
                <w:szCs w:val="16"/>
                <w:lang w:val="es-419" w:eastAsia="es-419"/>
                <w14:ligatures w14:val="standardContextual"/>
              </w:rPr>
            </w:pPr>
            <w:r>
              <w:rPr>
                <w:rFonts w:ascii="Verdana" w:hAnsi="Verdana" w:cs="Calibri"/>
                <w:color w:val="000000"/>
                <w:kern w:val="2"/>
                <w:sz w:val="16"/>
                <w:szCs w:val="16"/>
                <w14:ligatures w14:val="standardContextual"/>
              </w:rPr>
              <w:t>10</w:t>
            </w:r>
          </w:p>
        </w:tc>
      </w:tr>
      <w:tr w:rsidR="00536C13" w14:paraId="3A8072CA" w14:textId="77777777" w:rsidTr="00536C13">
        <w:trPr>
          <w:trHeight w:val="425"/>
        </w:trPr>
        <w:tc>
          <w:tcPr>
            <w:tcW w:w="598" w:type="dxa"/>
            <w:tcBorders>
              <w:top w:val="nil"/>
              <w:left w:val="single" w:sz="4" w:space="0" w:color="000000"/>
              <w:bottom w:val="single" w:sz="4" w:space="0" w:color="000000"/>
              <w:right w:val="single" w:sz="4" w:space="0" w:color="000000"/>
            </w:tcBorders>
            <w:shd w:val="clear" w:color="auto" w:fill="FFFFFF"/>
            <w:noWrap/>
            <w:vAlign w:val="bottom"/>
            <w:hideMark/>
          </w:tcPr>
          <w:p w14:paraId="61273CAB" w14:textId="77777777" w:rsidR="00536C13" w:rsidRDefault="00536C13">
            <w:pPr>
              <w:jc w:val="center"/>
              <w:rPr>
                <w:rFonts w:ascii="Verdana" w:hAnsi="Verdana" w:cs="Calibri"/>
                <w:color w:val="000000"/>
                <w:kern w:val="2"/>
                <w:sz w:val="16"/>
                <w:szCs w:val="16"/>
                <w:lang w:val="es-419" w:eastAsia="es-419"/>
                <w14:ligatures w14:val="standardContextual"/>
              </w:rPr>
            </w:pPr>
            <w:r>
              <w:rPr>
                <w:rFonts w:ascii="Verdana" w:hAnsi="Verdana" w:cs="Calibri"/>
                <w:color w:val="000000"/>
                <w:kern w:val="2"/>
                <w:sz w:val="16"/>
                <w:szCs w:val="16"/>
                <w:lang w:val="es-419" w:eastAsia="es-419"/>
                <w14:ligatures w14:val="standardContextual"/>
              </w:rPr>
              <w:t>37</w:t>
            </w:r>
          </w:p>
        </w:tc>
        <w:tc>
          <w:tcPr>
            <w:tcW w:w="6120" w:type="dxa"/>
            <w:tcBorders>
              <w:top w:val="nil"/>
              <w:left w:val="nil"/>
              <w:bottom w:val="single" w:sz="4" w:space="0" w:color="000000"/>
              <w:right w:val="nil"/>
            </w:tcBorders>
            <w:shd w:val="clear" w:color="auto" w:fill="FFFFFF"/>
            <w:vAlign w:val="center"/>
            <w:hideMark/>
          </w:tcPr>
          <w:p w14:paraId="394F5B2A" w14:textId="77777777" w:rsidR="00536C13" w:rsidRDefault="00536C13">
            <w:pPr>
              <w:rPr>
                <w:rFonts w:ascii="Verdana" w:hAnsi="Verdana" w:cs="Calibri"/>
                <w:color w:val="000000"/>
                <w:kern w:val="2"/>
                <w:sz w:val="16"/>
                <w:szCs w:val="16"/>
                <w:lang w:val="es-419" w:eastAsia="es-419"/>
                <w14:ligatures w14:val="standardContextual"/>
              </w:rPr>
            </w:pPr>
            <w:r>
              <w:rPr>
                <w:rFonts w:ascii="Verdana" w:hAnsi="Verdana" w:cs="Calibri"/>
                <w:color w:val="000000"/>
                <w:kern w:val="2"/>
                <w:sz w:val="16"/>
                <w:szCs w:val="16"/>
                <w:lang w:val="es-419" w:eastAsia="es-419"/>
                <w14:ligatures w14:val="standardContextual"/>
              </w:rPr>
              <w:t>PANELA ENTERA X 500 GRAMOS</w:t>
            </w:r>
          </w:p>
        </w:tc>
        <w:tc>
          <w:tcPr>
            <w:tcW w:w="890" w:type="dxa"/>
            <w:tcBorders>
              <w:top w:val="nil"/>
              <w:left w:val="single" w:sz="4" w:space="0" w:color="000000"/>
              <w:bottom w:val="single" w:sz="4" w:space="0" w:color="000000"/>
              <w:right w:val="single" w:sz="4" w:space="0" w:color="000000"/>
            </w:tcBorders>
            <w:shd w:val="clear" w:color="auto" w:fill="FFFFFF"/>
            <w:noWrap/>
            <w:vAlign w:val="center"/>
            <w:hideMark/>
          </w:tcPr>
          <w:p w14:paraId="34693B71" w14:textId="77777777" w:rsidR="00536C13" w:rsidRDefault="00536C13">
            <w:pPr>
              <w:jc w:val="center"/>
              <w:rPr>
                <w:rFonts w:ascii="Verdana" w:hAnsi="Verdana" w:cs="Calibri"/>
                <w:color w:val="000000"/>
                <w:kern w:val="2"/>
                <w:sz w:val="16"/>
                <w:szCs w:val="16"/>
                <w:lang w:val="es-419" w:eastAsia="es-419"/>
                <w14:ligatures w14:val="standardContextual"/>
              </w:rPr>
            </w:pPr>
            <w:r>
              <w:rPr>
                <w:rFonts w:ascii="Verdana" w:hAnsi="Verdana" w:cs="Calibri"/>
                <w:color w:val="000000"/>
                <w:kern w:val="2"/>
                <w:sz w:val="16"/>
                <w:szCs w:val="16"/>
                <w:lang w:val="es-419" w:eastAsia="es-419"/>
                <w14:ligatures w14:val="standardContextual"/>
              </w:rPr>
              <w:t>UNIDAD</w:t>
            </w:r>
          </w:p>
        </w:tc>
        <w:tc>
          <w:tcPr>
            <w:tcW w:w="1220" w:type="dxa"/>
            <w:tcBorders>
              <w:top w:val="nil"/>
              <w:left w:val="nil"/>
              <w:bottom w:val="single" w:sz="4" w:space="0" w:color="000000"/>
              <w:right w:val="single" w:sz="4" w:space="0" w:color="000000"/>
            </w:tcBorders>
            <w:shd w:val="clear" w:color="auto" w:fill="FFFFFF"/>
            <w:vAlign w:val="center"/>
            <w:hideMark/>
          </w:tcPr>
          <w:p w14:paraId="441A2814" w14:textId="77777777" w:rsidR="00536C13" w:rsidRDefault="00536C13">
            <w:pPr>
              <w:jc w:val="right"/>
              <w:rPr>
                <w:rFonts w:ascii="Verdana" w:hAnsi="Verdana" w:cs="Calibri"/>
                <w:color w:val="000000"/>
                <w:kern w:val="2"/>
                <w:sz w:val="16"/>
                <w:szCs w:val="16"/>
                <w:lang w:val="es-419" w:eastAsia="es-419"/>
                <w14:ligatures w14:val="standardContextual"/>
              </w:rPr>
            </w:pPr>
            <w:r>
              <w:rPr>
                <w:rFonts w:ascii="Verdana" w:hAnsi="Verdana" w:cs="Calibri"/>
                <w:color w:val="000000"/>
                <w:kern w:val="2"/>
                <w:sz w:val="16"/>
                <w:szCs w:val="16"/>
                <w14:ligatures w14:val="standardContextual"/>
              </w:rPr>
              <w:t>21</w:t>
            </w:r>
          </w:p>
        </w:tc>
      </w:tr>
      <w:tr w:rsidR="00536C13" w14:paraId="556BC6CF" w14:textId="77777777" w:rsidTr="00536C13">
        <w:trPr>
          <w:trHeight w:val="662"/>
        </w:trPr>
        <w:tc>
          <w:tcPr>
            <w:tcW w:w="598" w:type="dxa"/>
            <w:tcBorders>
              <w:top w:val="nil"/>
              <w:left w:val="single" w:sz="4" w:space="0" w:color="000000"/>
              <w:bottom w:val="single" w:sz="4" w:space="0" w:color="000000"/>
              <w:right w:val="single" w:sz="4" w:space="0" w:color="000000"/>
            </w:tcBorders>
            <w:shd w:val="clear" w:color="auto" w:fill="FFFFFF"/>
            <w:noWrap/>
            <w:vAlign w:val="bottom"/>
            <w:hideMark/>
          </w:tcPr>
          <w:p w14:paraId="6CC07BF5" w14:textId="77777777" w:rsidR="00536C13" w:rsidRDefault="00536C13">
            <w:pPr>
              <w:jc w:val="center"/>
              <w:rPr>
                <w:rFonts w:ascii="Verdana" w:hAnsi="Verdana" w:cs="Calibri"/>
                <w:color w:val="000000"/>
                <w:kern w:val="2"/>
                <w:sz w:val="16"/>
                <w:szCs w:val="16"/>
                <w:lang w:val="es-419" w:eastAsia="es-419"/>
                <w14:ligatures w14:val="standardContextual"/>
              </w:rPr>
            </w:pPr>
            <w:r>
              <w:rPr>
                <w:rFonts w:ascii="Verdana" w:hAnsi="Verdana" w:cs="Calibri"/>
                <w:color w:val="000000"/>
                <w:kern w:val="2"/>
                <w:sz w:val="16"/>
                <w:szCs w:val="16"/>
                <w:lang w:val="es-419" w:eastAsia="es-419"/>
                <w14:ligatures w14:val="standardContextual"/>
              </w:rPr>
              <w:t>40</w:t>
            </w:r>
          </w:p>
        </w:tc>
        <w:tc>
          <w:tcPr>
            <w:tcW w:w="6120" w:type="dxa"/>
            <w:tcBorders>
              <w:top w:val="nil"/>
              <w:left w:val="nil"/>
              <w:bottom w:val="single" w:sz="4" w:space="0" w:color="000000"/>
              <w:right w:val="nil"/>
            </w:tcBorders>
            <w:shd w:val="clear" w:color="auto" w:fill="FFFFFF"/>
            <w:vAlign w:val="center"/>
            <w:hideMark/>
          </w:tcPr>
          <w:p w14:paraId="2F605845" w14:textId="77777777" w:rsidR="00536C13" w:rsidRDefault="00536C13">
            <w:pPr>
              <w:rPr>
                <w:rFonts w:ascii="Verdana" w:hAnsi="Verdana" w:cs="Calibri"/>
                <w:color w:val="000000"/>
                <w:kern w:val="2"/>
                <w:sz w:val="16"/>
                <w:szCs w:val="16"/>
                <w:lang w:val="es-419" w:eastAsia="es-419"/>
                <w14:ligatures w14:val="standardContextual"/>
              </w:rPr>
            </w:pPr>
            <w:r>
              <w:rPr>
                <w:rFonts w:ascii="Verdana" w:hAnsi="Verdana" w:cs="Calibri"/>
                <w:color w:val="000000"/>
                <w:kern w:val="2"/>
                <w:sz w:val="16"/>
                <w:szCs w:val="16"/>
                <w:lang w:val="es-419" w:eastAsia="es-419"/>
                <w14:ligatures w14:val="standardContextual"/>
              </w:rPr>
              <w:t>BOLSA POR 24 UNIDADES DE GALLETAS RELLENAS DE CREMA DULCE SABOR SURTIDO</w:t>
            </w:r>
          </w:p>
        </w:tc>
        <w:tc>
          <w:tcPr>
            <w:tcW w:w="890" w:type="dxa"/>
            <w:tcBorders>
              <w:top w:val="nil"/>
              <w:left w:val="single" w:sz="4" w:space="0" w:color="000000"/>
              <w:bottom w:val="single" w:sz="4" w:space="0" w:color="000000"/>
              <w:right w:val="single" w:sz="4" w:space="0" w:color="000000"/>
            </w:tcBorders>
            <w:shd w:val="clear" w:color="auto" w:fill="FFFFFF"/>
            <w:noWrap/>
            <w:vAlign w:val="center"/>
            <w:hideMark/>
          </w:tcPr>
          <w:p w14:paraId="1E27290F" w14:textId="77777777" w:rsidR="00536C13" w:rsidRDefault="00536C13">
            <w:pPr>
              <w:jc w:val="center"/>
              <w:rPr>
                <w:rFonts w:ascii="Verdana" w:hAnsi="Verdana" w:cs="Calibri"/>
                <w:color w:val="000000"/>
                <w:kern w:val="2"/>
                <w:sz w:val="16"/>
                <w:szCs w:val="16"/>
                <w:lang w:val="es-419" w:eastAsia="es-419"/>
                <w14:ligatures w14:val="standardContextual"/>
              </w:rPr>
            </w:pPr>
            <w:r>
              <w:rPr>
                <w:rFonts w:ascii="Verdana" w:hAnsi="Verdana" w:cs="Calibri"/>
                <w:color w:val="000000"/>
                <w:kern w:val="2"/>
                <w:sz w:val="16"/>
                <w:szCs w:val="16"/>
                <w:lang w:val="es-419" w:eastAsia="es-419"/>
                <w14:ligatures w14:val="standardContextual"/>
              </w:rPr>
              <w:t>UNIDAD</w:t>
            </w:r>
          </w:p>
        </w:tc>
        <w:tc>
          <w:tcPr>
            <w:tcW w:w="1220" w:type="dxa"/>
            <w:tcBorders>
              <w:top w:val="nil"/>
              <w:left w:val="nil"/>
              <w:bottom w:val="single" w:sz="4" w:space="0" w:color="000000"/>
              <w:right w:val="single" w:sz="4" w:space="0" w:color="000000"/>
            </w:tcBorders>
            <w:shd w:val="clear" w:color="auto" w:fill="FFFFFF"/>
            <w:vAlign w:val="center"/>
            <w:hideMark/>
          </w:tcPr>
          <w:p w14:paraId="5F5EDDB1" w14:textId="77777777" w:rsidR="00536C13" w:rsidRDefault="00536C13">
            <w:pPr>
              <w:jc w:val="right"/>
              <w:rPr>
                <w:rFonts w:ascii="Verdana" w:hAnsi="Verdana" w:cs="Calibri"/>
                <w:color w:val="000000"/>
                <w:kern w:val="2"/>
                <w:sz w:val="16"/>
                <w:szCs w:val="16"/>
                <w:lang w:val="es-419" w:eastAsia="es-419"/>
                <w14:ligatures w14:val="standardContextual"/>
              </w:rPr>
            </w:pPr>
            <w:r>
              <w:rPr>
                <w:rFonts w:ascii="Verdana" w:hAnsi="Verdana" w:cs="Calibri"/>
                <w:color w:val="000000"/>
                <w:kern w:val="2"/>
                <w:sz w:val="16"/>
                <w:szCs w:val="16"/>
                <w14:ligatures w14:val="standardContextual"/>
              </w:rPr>
              <w:t>15</w:t>
            </w:r>
          </w:p>
        </w:tc>
      </w:tr>
      <w:tr w:rsidR="00536C13" w14:paraId="1AE57A49" w14:textId="77777777" w:rsidTr="00536C13">
        <w:trPr>
          <w:trHeight w:val="747"/>
        </w:trPr>
        <w:tc>
          <w:tcPr>
            <w:tcW w:w="598" w:type="dxa"/>
            <w:tcBorders>
              <w:top w:val="nil"/>
              <w:left w:val="single" w:sz="4" w:space="0" w:color="000000"/>
              <w:bottom w:val="single" w:sz="4" w:space="0" w:color="000000"/>
              <w:right w:val="single" w:sz="4" w:space="0" w:color="000000"/>
            </w:tcBorders>
            <w:shd w:val="clear" w:color="auto" w:fill="FFFFFF"/>
            <w:noWrap/>
            <w:vAlign w:val="bottom"/>
            <w:hideMark/>
          </w:tcPr>
          <w:p w14:paraId="22B6E88A" w14:textId="77777777" w:rsidR="00536C13" w:rsidRDefault="00536C13">
            <w:pPr>
              <w:jc w:val="center"/>
              <w:rPr>
                <w:rFonts w:ascii="Verdana" w:hAnsi="Verdana" w:cs="Calibri"/>
                <w:color w:val="000000"/>
                <w:kern w:val="2"/>
                <w:sz w:val="16"/>
                <w:szCs w:val="16"/>
                <w:lang w:val="es-419" w:eastAsia="es-419"/>
                <w14:ligatures w14:val="standardContextual"/>
              </w:rPr>
            </w:pPr>
            <w:r>
              <w:rPr>
                <w:rFonts w:ascii="Verdana" w:hAnsi="Verdana" w:cs="Calibri"/>
                <w:color w:val="000000"/>
                <w:kern w:val="2"/>
                <w:sz w:val="16"/>
                <w:szCs w:val="16"/>
                <w:lang w:val="es-419" w:eastAsia="es-419"/>
                <w14:ligatures w14:val="standardContextual"/>
              </w:rPr>
              <w:t>42</w:t>
            </w:r>
          </w:p>
        </w:tc>
        <w:tc>
          <w:tcPr>
            <w:tcW w:w="6120" w:type="dxa"/>
            <w:tcBorders>
              <w:top w:val="nil"/>
              <w:left w:val="nil"/>
              <w:bottom w:val="single" w:sz="4" w:space="0" w:color="000000"/>
              <w:right w:val="nil"/>
            </w:tcBorders>
            <w:shd w:val="clear" w:color="auto" w:fill="FFFFFF"/>
            <w:vAlign w:val="center"/>
            <w:hideMark/>
          </w:tcPr>
          <w:p w14:paraId="5E03BAD7" w14:textId="77777777" w:rsidR="00536C13" w:rsidRDefault="00536C13">
            <w:pPr>
              <w:rPr>
                <w:rFonts w:ascii="Verdana" w:hAnsi="Verdana" w:cs="Calibri"/>
                <w:color w:val="000000"/>
                <w:kern w:val="2"/>
                <w:sz w:val="16"/>
                <w:szCs w:val="16"/>
                <w:lang w:val="es-419" w:eastAsia="es-419"/>
                <w14:ligatures w14:val="standardContextual"/>
              </w:rPr>
            </w:pPr>
            <w:r>
              <w:rPr>
                <w:rFonts w:ascii="Verdana" w:hAnsi="Verdana" w:cs="Calibri"/>
                <w:color w:val="000000"/>
                <w:kern w:val="2"/>
                <w:sz w:val="16"/>
                <w:szCs w:val="16"/>
                <w:lang w:val="es-419" w:eastAsia="es-419"/>
                <w14:ligatures w14:val="standardContextual"/>
              </w:rPr>
              <w:t>CAJA X 4 SOBRES DE MEZCLA EN POLVO BEBIDA PANELADA SABOR A PANELA Y LIMÓN, CONTENIDO NETO POR UNIDAD 29 GRAMOS CON RENDIMIENTO DE 1,5 LITROS</w:t>
            </w:r>
          </w:p>
        </w:tc>
        <w:tc>
          <w:tcPr>
            <w:tcW w:w="890" w:type="dxa"/>
            <w:tcBorders>
              <w:top w:val="nil"/>
              <w:left w:val="single" w:sz="4" w:space="0" w:color="000000"/>
              <w:bottom w:val="single" w:sz="4" w:space="0" w:color="000000"/>
              <w:right w:val="single" w:sz="4" w:space="0" w:color="000000"/>
            </w:tcBorders>
            <w:shd w:val="clear" w:color="auto" w:fill="FFFFFF"/>
            <w:noWrap/>
            <w:vAlign w:val="center"/>
            <w:hideMark/>
          </w:tcPr>
          <w:p w14:paraId="5023B999" w14:textId="77777777" w:rsidR="00536C13" w:rsidRDefault="00536C13">
            <w:pPr>
              <w:jc w:val="center"/>
              <w:rPr>
                <w:rFonts w:ascii="Verdana" w:hAnsi="Verdana" w:cs="Calibri"/>
                <w:color w:val="000000"/>
                <w:kern w:val="2"/>
                <w:sz w:val="16"/>
                <w:szCs w:val="16"/>
                <w:lang w:val="es-419" w:eastAsia="es-419"/>
                <w14:ligatures w14:val="standardContextual"/>
              </w:rPr>
            </w:pPr>
            <w:r>
              <w:rPr>
                <w:rFonts w:ascii="Verdana" w:hAnsi="Verdana" w:cs="Calibri"/>
                <w:color w:val="000000"/>
                <w:kern w:val="2"/>
                <w:sz w:val="16"/>
                <w:szCs w:val="16"/>
                <w:lang w:val="es-419" w:eastAsia="es-419"/>
                <w14:ligatures w14:val="standardContextual"/>
              </w:rPr>
              <w:t>UNIDAD</w:t>
            </w:r>
          </w:p>
        </w:tc>
        <w:tc>
          <w:tcPr>
            <w:tcW w:w="1220" w:type="dxa"/>
            <w:tcBorders>
              <w:top w:val="nil"/>
              <w:left w:val="nil"/>
              <w:bottom w:val="single" w:sz="4" w:space="0" w:color="000000"/>
              <w:right w:val="single" w:sz="4" w:space="0" w:color="000000"/>
            </w:tcBorders>
            <w:shd w:val="clear" w:color="auto" w:fill="FFFFFF"/>
            <w:vAlign w:val="center"/>
            <w:hideMark/>
          </w:tcPr>
          <w:p w14:paraId="05940737" w14:textId="77777777" w:rsidR="00536C13" w:rsidRDefault="00536C13">
            <w:pPr>
              <w:jc w:val="right"/>
              <w:rPr>
                <w:rFonts w:ascii="Verdana" w:hAnsi="Verdana" w:cs="Calibri"/>
                <w:color w:val="000000"/>
                <w:kern w:val="2"/>
                <w:sz w:val="16"/>
                <w:szCs w:val="16"/>
                <w:lang w:val="es-419" w:eastAsia="es-419"/>
                <w14:ligatures w14:val="standardContextual"/>
              </w:rPr>
            </w:pPr>
            <w:r>
              <w:rPr>
                <w:rFonts w:ascii="Verdana" w:hAnsi="Verdana" w:cs="Calibri"/>
                <w:color w:val="000000"/>
                <w:kern w:val="2"/>
                <w:sz w:val="16"/>
                <w:szCs w:val="16"/>
                <w14:ligatures w14:val="standardContextual"/>
              </w:rPr>
              <w:t>70</w:t>
            </w:r>
          </w:p>
        </w:tc>
      </w:tr>
      <w:tr w:rsidR="00536C13" w14:paraId="64268508" w14:textId="77777777" w:rsidTr="00536C13">
        <w:trPr>
          <w:trHeight w:val="536"/>
        </w:trPr>
        <w:tc>
          <w:tcPr>
            <w:tcW w:w="598" w:type="dxa"/>
            <w:tcBorders>
              <w:top w:val="nil"/>
              <w:left w:val="single" w:sz="4" w:space="0" w:color="000000"/>
              <w:bottom w:val="single" w:sz="4" w:space="0" w:color="000000"/>
              <w:right w:val="single" w:sz="4" w:space="0" w:color="000000"/>
            </w:tcBorders>
            <w:shd w:val="clear" w:color="auto" w:fill="FFFFFF"/>
            <w:noWrap/>
            <w:vAlign w:val="bottom"/>
            <w:hideMark/>
          </w:tcPr>
          <w:p w14:paraId="709109EC" w14:textId="77777777" w:rsidR="00536C13" w:rsidRDefault="00536C13">
            <w:pPr>
              <w:jc w:val="center"/>
              <w:rPr>
                <w:rFonts w:ascii="Verdana" w:hAnsi="Verdana" w:cs="Calibri"/>
                <w:color w:val="000000"/>
                <w:kern w:val="2"/>
                <w:sz w:val="16"/>
                <w:szCs w:val="16"/>
                <w:lang w:val="es-419" w:eastAsia="es-419"/>
                <w14:ligatures w14:val="standardContextual"/>
              </w:rPr>
            </w:pPr>
            <w:r>
              <w:rPr>
                <w:rFonts w:ascii="Verdana" w:hAnsi="Verdana" w:cs="Calibri"/>
                <w:color w:val="000000"/>
                <w:kern w:val="2"/>
                <w:sz w:val="16"/>
                <w:szCs w:val="16"/>
                <w:lang w:val="es-419" w:eastAsia="es-419"/>
                <w14:ligatures w14:val="standardContextual"/>
              </w:rPr>
              <w:t>46</w:t>
            </w:r>
          </w:p>
        </w:tc>
        <w:tc>
          <w:tcPr>
            <w:tcW w:w="6120" w:type="dxa"/>
            <w:tcBorders>
              <w:top w:val="nil"/>
              <w:left w:val="nil"/>
              <w:bottom w:val="single" w:sz="4" w:space="0" w:color="000000"/>
              <w:right w:val="single" w:sz="4" w:space="0" w:color="000000"/>
            </w:tcBorders>
            <w:shd w:val="clear" w:color="auto" w:fill="FFFFFF"/>
            <w:noWrap/>
            <w:vAlign w:val="center"/>
            <w:hideMark/>
          </w:tcPr>
          <w:p w14:paraId="0736A6E9" w14:textId="77777777" w:rsidR="00536C13" w:rsidRDefault="00536C13">
            <w:pPr>
              <w:rPr>
                <w:rFonts w:ascii="Verdana" w:hAnsi="Verdana" w:cs="Calibri"/>
                <w:color w:val="000000"/>
                <w:kern w:val="2"/>
                <w:sz w:val="16"/>
                <w:szCs w:val="16"/>
                <w:lang w:val="es-419" w:eastAsia="es-419"/>
                <w14:ligatures w14:val="standardContextual"/>
              </w:rPr>
            </w:pPr>
            <w:r>
              <w:rPr>
                <w:rFonts w:ascii="Verdana" w:hAnsi="Verdana" w:cs="Calibri"/>
                <w:color w:val="000000"/>
                <w:kern w:val="2"/>
                <w:sz w:val="16"/>
                <w:szCs w:val="16"/>
                <w:lang w:val="es-419" w:eastAsia="es-419"/>
                <w14:ligatures w14:val="standardContextual"/>
              </w:rPr>
              <w:t xml:space="preserve">CEREAL BARRA ARÁNDANOS 32 GRAMOS </w:t>
            </w:r>
          </w:p>
        </w:tc>
        <w:tc>
          <w:tcPr>
            <w:tcW w:w="890" w:type="dxa"/>
            <w:tcBorders>
              <w:top w:val="nil"/>
              <w:left w:val="nil"/>
              <w:bottom w:val="single" w:sz="4" w:space="0" w:color="000000"/>
              <w:right w:val="single" w:sz="4" w:space="0" w:color="000000"/>
            </w:tcBorders>
            <w:shd w:val="clear" w:color="auto" w:fill="FFFFFF"/>
            <w:noWrap/>
            <w:vAlign w:val="center"/>
            <w:hideMark/>
          </w:tcPr>
          <w:p w14:paraId="56ADFC01" w14:textId="77777777" w:rsidR="00536C13" w:rsidRDefault="00536C13">
            <w:pPr>
              <w:jc w:val="center"/>
              <w:rPr>
                <w:rFonts w:ascii="Verdana" w:hAnsi="Verdana" w:cs="Calibri"/>
                <w:color w:val="000000"/>
                <w:kern w:val="2"/>
                <w:sz w:val="16"/>
                <w:szCs w:val="16"/>
                <w:lang w:val="es-419" w:eastAsia="es-419"/>
                <w14:ligatures w14:val="standardContextual"/>
              </w:rPr>
            </w:pPr>
            <w:r>
              <w:rPr>
                <w:rFonts w:ascii="Verdana" w:hAnsi="Verdana" w:cs="Calibri"/>
                <w:color w:val="000000"/>
                <w:kern w:val="2"/>
                <w:sz w:val="16"/>
                <w:szCs w:val="16"/>
                <w:lang w:val="es-419" w:eastAsia="es-419"/>
                <w14:ligatures w14:val="standardContextual"/>
              </w:rPr>
              <w:t>UNIDAD</w:t>
            </w:r>
          </w:p>
        </w:tc>
        <w:tc>
          <w:tcPr>
            <w:tcW w:w="1220" w:type="dxa"/>
            <w:tcBorders>
              <w:top w:val="nil"/>
              <w:left w:val="nil"/>
              <w:bottom w:val="single" w:sz="4" w:space="0" w:color="000000"/>
              <w:right w:val="single" w:sz="4" w:space="0" w:color="000000"/>
            </w:tcBorders>
            <w:shd w:val="clear" w:color="auto" w:fill="FFFFFF"/>
            <w:vAlign w:val="center"/>
            <w:hideMark/>
          </w:tcPr>
          <w:p w14:paraId="6BA99784" w14:textId="77777777" w:rsidR="00536C13" w:rsidRDefault="00536C13">
            <w:pPr>
              <w:jc w:val="right"/>
              <w:rPr>
                <w:rFonts w:ascii="Verdana" w:hAnsi="Verdana" w:cs="Calibri"/>
                <w:color w:val="000000"/>
                <w:kern w:val="2"/>
                <w:sz w:val="16"/>
                <w:szCs w:val="16"/>
                <w:lang w:val="es-419" w:eastAsia="es-419"/>
                <w14:ligatures w14:val="standardContextual"/>
              </w:rPr>
            </w:pPr>
            <w:r>
              <w:rPr>
                <w:rFonts w:ascii="Verdana" w:hAnsi="Verdana" w:cs="Calibri"/>
                <w:color w:val="000000"/>
                <w:kern w:val="2"/>
                <w:sz w:val="16"/>
                <w:szCs w:val="16"/>
                <w14:ligatures w14:val="standardContextual"/>
              </w:rPr>
              <w:t>5</w:t>
            </w:r>
          </w:p>
        </w:tc>
      </w:tr>
      <w:tr w:rsidR="00536C13" w14:paraId="582E2804" w14:textId="77777777" w:rsidTr="00536C13">
        <w:trPr>
          <w:trHeight w:val="438"/>
        </w:trPr>
        <w:tc>
          <w:tcPr>
            <w:tcW w:w="598" w:type="dxa"/>
            <w:tcBorders>
              <w:top w:val="nil"/>
              <w:left w:val="single" w:sz="4" w:space="0" w:color="000000"/>
              <w:bottom w:val="single" w:sz="4" w:space="0" w:color="000000"/>
              <w:right w:val="single" w:sz="4" w:space="0" w:color="000000"/>
            </w:tcBorders>
            <w:shd w:val="clear" w:color="auto" w:fill="FFFFFF"/>
            <w:noWrap/>
            <w:vAlign w:val="bottom"/>
            <w:hideMark/>
          </w:tcPr>
          <w:p w14:paraId="34CA7B45" w14:textId="77777777" w:rsidR="00536C13" w:rsidRDefault="00536C13">
            <w:pPr>
              <w:jc w:val="center"/>
              <w:rPr>
                <w:rFonts w:ascii="Verdana" w:hAnsi="Verdana" w:cs="Calibri"/>
                <w:color w:val="000000"/>
                <w:kern w:val="2"/>
                <w:sz w:val="16"/>
                <w:szCs w:val="16"/>
                <w:lang w:val="es-419" w:eastAsia="es-419"/>
                <w14:ligatures w14:val="standardContextual"/>
              </w:rPr>
            </w:pPr>
            <w:r>
              <w:rPr>
                <w:rFonts w:ascii="Verdana" w:hAnsi="Verdana" w:cs="Calibri"/>
                <w:color w:val="000000"/>
                <w:kern w:val="2"/>
                <w:sz w:val="16"/>
                <w:szCs w:val="16"/>
                <w:lang w:val="es-419" w:eastAsia="es-419"/>
                <w14:ligatures w14:val="standardContextual"/>
              </w:rPr>
              <w:t>47</w:t>
            </w:r>
          </w:p>
        </w:tc>
        <w:tc>
          <w:tcPr>
            <w:tcW w:w="6120" w:type="dxa"/>
            <w:tcBorders>
              <w:top w:val="nil"/>
              <w:left w:val="nil"/>
              <w:bottom w:val="single" w:sz="4" w:space="0" w:color="000000"/>
              <w:right w:val="single" w:sz="4" w:space="0" w:color="000000"/>
            </w:tcBorders>
            <w:shd w:val="clear" w:color="auto" w:fill="FFFFFF"/>
            <w:noWrap/>
            <w:vAlign w:val="center"/>
            <w:hideMark/>
          </w:tcPr>
          <w:p w14:paraId="56E7C71A" w14:textId="77777777" w:rsidR="00536C13" w:rsidRDefault="00536C13">
            <w:pPr>
              <w:rPr>
                <w:rFonts w:ascii="Verdana" w:hAnsi="Verdana" w:cs="Calibri"/>
                <w:color w:val="000000"/>
                <w:kern w:val="2"/>
                <w:sz w:val="16"/>
                <w:szCs w:val="16"/>
                <w:lang w:val="es-419" w:eastAsia="es-419"/>
                <w14:ligatures w14:val="standardContextual"/>
              </w:rPr>
            </w:pPr>
            <w:r>
              <w:rPr>
                <w:rFonts w:ascii="Verdana" w:hAnsi="Verdana" w:cs="Calibri"/>
                <w:color w:val="000000"/>
                <w:kern w:val="2"/>
                <w:sz w:val="16"/>
                <w:szCs w:val="16"/>
                <w:lang w:val="es-419" w:eastAsia="es-419"/>
                <w14:ligatures w14:val="standardContextual"/>
              </w:rPr>
              <w:t xml:space="preserve">AVENA EN HOJUELAS DE 250 GRAMOS </w:t>
            </w:r>
          </w:p>
        </w:tc>
        <w:tc>
          <w:tcPr>
            <w:tcW w:w="890" w:type="dxa"/>
            <w:tcBorders>
              <w:top w:val="nil"/>
              <w:left w:val="nil"/>
              <w:bottom w:val="single" w:sz="4" w:space="0" w:color="000000"/>
              <w:right w:val="single" w:sz="4" w:space="0" w:color="000000"/>
            </w:tcBorders>
            <w:shd w:val="clear" w:color="auto" w:fill="FFFFFF"/>
            <w:noWrap/>
            <w:vAlign w:val="center"/>
            <w:hideMark/>
          </w:tcPr>
          <w:p w14:paraId="14CE23C3" w14:textId="77777777" w:rsidR="00536C13" w:rsidRDefault="00536C13">
            <w:pPr>
              <w:jc w:val="center"/>
              <w:rPr>
                <w:rFonts w:ascii="Verdana" w:hAnsi="Verdana" w:cs="Calibri"/>
                <w:color w:val="000000"/>
                <w:kern w:val="2"/>
                <w:sz w:val="16"/>
                <w:szCs w:val="16"/>
                <w:lang w:val="es-419" w:eastAsia="es-419"/>
                <w14:ligatures w14:val="standardContextual"/>
              </w:rPr>
            </w:pPr>
            <w:r>
              <w:rPr>
                <w:rFonts w:ascii="Verdana" w:hAnsi="Verdana" w:cs="Calibri"/>
                <w:color w:val="000000"/>
                <w:kern w:val="2"/>
                <w:sz w:val="16"/>
                <w:szCs w:val="16"/>
                <w:lang w:val="es-419" w:eastAsia="es-419"/>
                <w14:ligatures w14:val="standardContextual"/>
              </w:rPr>
              <w:t>UNIDAD</w:t>
            </w:r>
          </w:p>
        </w:tc>
        <w:tc>
          <w:tcPr>
            <w:tcW w:w="1220" w:type="dxa"/>
            <w:tcBorders>
              <w:top w:val="nil"/>
              <w:left w:val="nil"/>
              <w:bottom w:val="single" w:sz="4" w:space="0" w:color="000000"/>
              <w:right w:val="single" w:sz="4" w:space="0" w:color="000000"/>
            </w:tcBorders>
            <w:shd w:val="clear" w:color="auto" w:fill="FFFFFF"/>
            <w:vAlign w:val="center"/>
            <w:hideMark/>
          </w:tcPr>
          <w:p w14:paraId="433EB839" w14:textId="77777777" w:rsidR="00536C13" w:rsidRDefault="00536C13">
            <w:pPr>
              <w:jc w:val="right"/>
              <w:rPr>
                <w:rFonts w:ascii="Verdana" w:hAnsi="Verdana" w:cs="Calibri"/>
                <w:color w:val="000000"/>
                <w:kern w:val="2"/>
                <w:sz w:val="16"/>
                <w:szCs w:val="16"/>
                <w:lang w:val="es-419" w:eastAsia="es-419"/>
                <w14:ligatures w14:val="standardContextual"/>
              </w:rPr>
            </w:pPr>
            <w:r>
              <w:rPr>
                <w:rFonts w:ascii="Verdana" w:hAnsi="Verdana" w:cs="Calibri"/>
                <w:color w:val="000000"/>
                <w:kern w:val="2"/>
                <w:sz w:val="16"/>
                <w:szCs w:val="16"/>
                <w14:ligatures w14:val="standardContextual"/>
              </w:rPr>
              <w:t>5</w:t>
            </w:r>
          </w:p>
        </w:tc>
      </w:tr>
      <w:tr w:rsidR="00536C13" w14:paraId="189BA025" w14:textId="77777777" w:rsidTr="00536C13">
        <w:trPr>
          <w:trHeight w:val="522"/>
        </w:trPr>
        <w:tc>
          <w:tcPr>
            <w:tcW w:w="598" w:type="dxa"/>
            <w:tcBorders>
              <w:top w:val="nil"/>
              <w:left w:val="single" w:sz="4" w:space="0" w:color="000000"/>
              <w:bottom w:val="single" w:sz="4" w:space="0" w:color="000000"/>
              <w:right w:val="single" w:sz="4" w:space="0" w:color="000000"/>
            </w:tcBorders>
            <w:shd w:val="clear" w:color="auto" w:fill="FFFFFF"/>
            <w:noWrap/>
            <w:vAlign w:val="bottom"/>
            <w:hideMark/>
          </w:tcPr>
          <w:p w14:paraId="7DC1FBF7" w14:textId="77777777" w:rsidR="00536C13" w:rsidRDefault="00536C13">
            <w:pPr>
              <w:jc w:val="center"/>
              <w:rPr>
                <w:rFonts w:ascii="Verdana" w:hAnsi="Verdana" w:cs="Calibri"/>
                <w:color w:val="000000"/>
                <w:kern w:val="2"/>
                <w:sz w:val="16"/>
                <w:szCs w:val="16"/>
                <w:lang w:val="es-419" w:eastAsia="es-419"/>
                <w14:ligatures w14:val="standardContextual"/>
              </w:rPr>
            </w:pPr>
            <w:r>
              <w:rPr>
                <w:rFonts w:ascii="Verdana" w:hAnsi="Verdana" w:cs="Calibri"/>
                <w:color w:val="000000"/>
                <w:kern w:val="2"/>
                <w:sz w:val="16"/>
                <w:szCs w:val="16"/>
                <w:lang w:val="es-419" w:eastAsia="es-419"/>
                <w14:ligatures w14:val="standardContextual"/>
              </w:rPr>
              <w:t>48</w:t>
            </w:r>
          </w:p>
        </w:tc>
        <w:tc>
          <w:tcPr>
            <w:tcW w:w="6120" w:type="dxa"/>
            <w:tcBorders>
              <w:top w:val="nil"/>
              <w:left w:val="nil"/>
              <w:bottom w:val="single" w:sz="4" w:space="0" w:color="000000"/>
              <w:right w:val="single" w:sz="4" w:space="0" w:color="000000"/>
            </w:tcBorders>
            <w:shd w:val="clear" w:color="auto" w:fill="FFFFFF"/>
            <w:vAlign w:val="center"/>
            <w:hideMark/>
          </w:tcPr>
          <w:p w14:paraId="15EC1CC2" w14:textId="77777777" w:rsidR="00536C13" w:rsidRDefault="00536C13">
            <w:pPr>
              <w:rPr>
                <w:rFonts w:ascii="Verdana" w:hAnsi="Verdana" w:cs="Calibri"/>
                <w:color w:val="000000"/>
                <w:kern w:val="2"/>
                <w:sz w:val="16"/>
                <w:szCs w:val="16"/>
                <w:lang w:val="es-419" w:eastAsia="es-419"/>
                <w14:ligatures w14:val="standardContextual"/>
              </w:rPr>
            </w:pPr>
            <w:r>
              <w:rPr>
                <w:rFonts w:ascii="Verdana" w:hAnsi="Verdana" w:cs="Calibri"/>
                <w:color w:val="000000"/>
                <w:kern w:val="2"/>
                <w:sz w:val="16"/>
                <w:szCs w:val="16"/>
                <w:lang w:val="es-419" w:eastAsia="es-419"/>
                <w14:ligatures w14:val="standardContextual"/>
              </w:rPr>
              <w:t xml:space="preserve">BARRAS DE GRANOLA SNACKS SURTIDAS 100 </w:t>
            </w:r>
            <w:r>
              <w:rPr>
                <w:rFonts w:ascii="Verdana" w:hAnsi="Verdana" w:cs="Calibri"/>
                <w:color w:val="000000"/>
                <w:kern w:val="2"/>
                <w:sz w:val="16"/>
                <w:szCs w:val="16"/>
                <w:lang w:val="es-419" w:eastAsia="es-419"/>
                <w14:ligatures w14:val="standardContextual"/>
              </w:rPr>
              <w:br/>
              <w:t>GRAMOS</w:t>
            </w:r>
          </w:p>
        </w:tc>
        <w:tc>
          <w:tcPr>
            <w:tcW w:w="890" w:type="dxa"/>
            <w:tcBorders>
              <w:top w:val="nil"/>
              <w:left w:val="nil"/>
              <w:bottom w:val="single" w:sz="4" w:space="0" w:color="000000"/>
              <w:right w:val="single" w:sz="4" w:space="0" w:color="000000"/>
            </w:tcBorders>
            <w:shd w:val="clear" w:color="auto" w:fill="FFFFFF"/>
            <w:noWrap/>
            <w:vAlign w:val="center"/>
            <w:hideMark/>
          </w:tcPr>
          <w:p w14:paraId="1E17F2DB" w14:textId="77777777" w:rsidR="00536C13" w:rsidRDefault="00536C13">
            <w:pPr>
              <w:jc w:val="center"/>
              <w:rPr>
                <w:rFonts w:ascii="Verdana" w:hAnsi="Verdana" w:cs="Calibri"/>
                <w:color w:val="000000"/>
                <w:kern w:val="2"/>
                <w:sz w:val="16"/>
                <w:szCs w:val="16"/>
                <w:lang w:val="es-419" w:eastAsia="es-419"/>
                <w14:ligatures w14:val="standardContextual"/>
              </w:rPr>
            </w:pPr>
            <w:r>
              <w:rPr>
                <w:rFonts w:ascii="Verdana" w:hAnsi="Verdana" w:cs="Calibri"/>
                <w:color w:val="000000"/>
                <w:kern w:val="2"/>
                <w:sz w:val="16"/>
                <w:szCs w:val="16"/>
                <w:lang w:val="es-419" w:eastAsia="es-419"/>
                <w14:ligatures w14:val="standardContextual"/>
              </w:rPr>
              <w:t>UNIDAD</w:t>
            </w:r>
          </w:p>
        </w:tc>
        <w:tc>
          <w:tcPr>
            <w:tcW w:w="1220" w:type="dxa"/>
            <w:tcBorders>
              <w:top w:val="nil"/>
              <w:left w:val="nil"/>
              <w:bottom w:val="single" w:sz="4" w:space="0" w:color="000000"/>
              <w:right w:val="single" w:sz="4" w:space="0" w:color="000000"/>
            </w:tcBorders>
            <w:shd w:val="clear" w:color="auto" w:fill="FFFFFF"/>
            <w:vAlign w:val="center"/>
            <w:hideMark/>
          </w:tcPr>
          <w:p w14:paraId="17CC6DC3" w14:textId="77777777" w:rsidR="00536C13" w:rsidRDefault="00536C13">
            <w:pPr>
              <w:jc w:val="right"/>
              <w:rPr>
                <w:rFonts w:ascii="Verdana" w:hAnsi="Verdana" w:cs="Calibri"/>
                <w:color w:val="000000"/>
                <w:kern w:val="2"/>
                <w:sz w:val="16"/>
                <w:szCs w:val="16"/>
                <w:lang w:val="es-419" w:eastAsia="es-419"/>
                <w14:ligatures w14:val="standardContextual"/>
              </w:rPr>
            </w:pPr>
            <w:r>
              <w:rPr>
                <w:rFonts w:ascii="Verdana" w:hAnsi="Verdana" w:cs="Calibri"/>
                <w:color w:val="000000"/>
                <w:kern w:val="2"/>
                <w:sz w:val="16"/>
                <w:szCs w:val="16"/>
                <w14:ligatures w14:val="standardContextual"/>
              </w:rPr>
              <w:t>20</w:t>
            </w:r>
          </w:p>
        </w:tc>
      </w:tr>
      <w:tr w:rsidR="00536C13" w14:paraId="484D6D80" w14:textId="77777777" w:rsidTr="00536C13">
        <w:trPr>
          <w:trHeight w:val="480"/>
        </w:trPr>
        <w:tc>
          <w:tcPr>
            <w:tcW w:w="598" w:type="dxa"/>
            <w:tcBorders>
              <w:top w:val="nil"/>
              <w:left w:val="single" w:sz="4" w:space="0" w:color="000000"/>
              <w:bottom w:val="single" w:sz="4" w:space="0" w:color="auto"/>
              <w:right w:val="single" w:sz="4" w:space="0" w:color="000000"/>
            </w:tcBorders>
            <w:shd w:val="clear" w:color="auto" w:fill="FFFFFF"/>
            <w:noWrap/>
            <w:vAlign w:val="bottom"/>
            <w:hideMark/>
          </w:tcPr>
          <w:p w14:paraId="255B57CD" w14:textId="77777777" w:rsidR="00536C13" w:rsidRDefault="00536C13">
            <w:pPr>
              <w:jc w:val="center"/>
              <w:rPr>
                <w:rFonts w:ascii="Verdana" w:hAnsi="Verdana" w:cs="Calibri"/>
                <w:color w:val="000000"/>
                <w:kern w:val="2"/>
                <w:sz w:val="16"/>
                <w:szCs w:val="16"/>
                <w:lang w:val="es-419" w:eastAsia="es-419"/>
                <w14:ligatures w14:val="standardContextual"/>
              </w:rPr>
            </w:pPr>
            <w:r>
              <w:rPr>
                <w:rFonts w:ascii="Verdana" w:hAnsi="Verdana" w:cs="Calibri"/>
                <w:color w:val="000000"/>
                <w:kern w:val="2"/>
                <w:sz w:val="16"/>
                <w:szCs w:val="16"/>
                <w:lang w:val="es-419" w:eastAsia="es-419"/>
                <w14:ligatures w14:val="standardContextual"/>
              </w:rPr>
              <w:t>51</w:t>
            </w:r>
          </w:p>
        </w:tc>
        <w:tc>
          <w:tcPr>
            <w:tcW w:w="6120" w:type="dxa"/>
            <w:tcBorders>
              <w:top w:val="nil"/>
              <w:left w:val="nil"/>
              <w:bottom w:val="single" w:sz="4" w:space="0" w:color="auto"/>
              <w:right w:val="single" w:sz="4" w:space="0" w:color="000000"/>
            </w:tcBorders>
            <w:shd w:val="clear" w:color="auto" w:fill="FFFFFF"/>
            <w:vAlign w:val="center"/>
            <w:hideMark/>
          </w:tcPr>
          <w:p w14:paraId="3C441B54" w14:textId="77777777" w:rsidR="00536C13" w:rsidRDefault="00536C13">
            <w:pPr>
              <w:rPr>
                <w:rFonts w:ascii="Verdana" w:hAnsi="Verdana" w:cs="Calibri"/>
                <w:color w:val="000000"/>
                <w:kern w:val="2"/>
                <w:sz w:val="16"/>
                <w:szCs w:val="16"/>
                <w:lang w:val="es-419" w:eastAsia="es-419"/>
                <w14:ligatures w14:val="standardContextual"/>
              </w:rPr>
            </w:pPr>
            <w:r>
              <w:rPr>
                <w:rFonts w:ascii="Verdana" w:hAnsi="Verdana" w:cs="Calibri"/>
                <w:color w:val="000000"/>
                <w:kern w:val="2"/>
                <w:sz w:val="16"/>
                <w:szCs w:val="16"/>
                <w:lang w:val="es-419" w:eastAsia="es-419"/>
                <w14:ligatures w14:val="standardContextual"/>
              </w:rPr>
              <w:t>CAFÉ TOSTADO Y MOLIDO - TOSTION Y MOLIENDA MEDIA X 500  Gr.</w:t>
            </w:r>
          </w:p>
        </w:tc>
        <w:tc>
          <w:tcPr>
            <w:tcW w:w="890" w:type="dxa"/>
            <w:tcBorders>
              <w:top w:val="nil"/>
              <w:left w:val="nil"/>
              <w:bottom w:val="single" w:sz="4" w:space="0" w:color="auto"/>
              <w:right w:val="single" w:sz="4" w:space="0" w:color="000000"/>
            </w:tcBorders>
            <w:shd w:val="clear" w:color="auto" w:fill="FFFFFF"/>
            <w:noWrap/>
            <w:vAlign w:val="center"/>
            <w:hideMark/>
          </w:tcPr>
          <w:p w14:paraId="1BD946C6" w14:textId="77777777" w:rsidR="00536C13" w:rsidRDefault="00536C13">
            <w:pPr>
              <w:jc w:val="center"/>
              <w:rPr>
                <w:rFonts w:ascii="Verdana" w:hAnsi="Verdana" w:cs="Calibri"/>
                <w:color w:val="000000"/>
                <w:kern w:val="2"/>
                <w:sz w:val="16"/>
                <w:szCs w:val="16"/>
                <w:lang w:val="es-419" w:eastAsia="es-419"/>
                <w14:ligatures w14:val="standardContextual"/>
              </w:rPr>
            </w:pPr>
            <w:r>
              <w:rPr>
                <w:rFonts w:ascii="Verdana" w:hAnsi="Verdana" w:cs="Calibri"/>
                <w:color w:val="000000"/>
                <w:kern w:val="2"/>
                <w:sz w:val="16"/>
                <w:szCs w:val="16"/>
                <w:lang w:val="es-419" w:eastAsia="es-419"/>
                <w14:ligatures w14:val="standardContextual"/>
              </w:rPr>
              <w:t>UNIDAD</w:t>
            </w:r>
          </w:p>
        </w:tc>
        <w:tc>
          <w:tcPr>
            <w:tcW w:w="1220" w:type="dxa"/>
            <w:tcBorders>
              <w:top w:val="nil"/>
              <w:left w:val="nil"/>
              <w:bottom w:val="single" w:sz="4" w:space="0" w:color="auto"/>
              <w:right w:val="single" w:sz="4" w:space="0" w:color="000000"/>
            </w:tcBorders>
            <w:shd w:val="clear" w:color="auto" w:fill="FFFFFF"/>
            <w:vAlign w:val="center"/>
            <w:hideMark/>
          </w:tcPr>
          <w:p w14:paraId="797CEAED" w14:textId="77777777" w:rsidR="00536C13" w:rsidRDefault="00536C13">
            <w:pPr>
              <w:jc w:val="right"/>
              <w:rPr>
                <w:rFonts w:ascii="Verdana" w:hAnsi="Verdana" w:cs="Calibri"/>
                <w:color w:val="000000"/>
                <w:kern w:val="2"/>
                <w:sz w:val="16"/>
                <w:szCs w:val="16"/>
                <w:lang w:val="es-419" w:eastAsia="es-419"/>
                <w14:ligatures w14:val="standardContextual"/>
              </w:rPr>
            </w:pPr>
            <w:r>
              <w:rPr>
                <w:rFonts w:ascii="Verdana" w:hAnsi="Verdana" w:cs="Calibri"/>
                <w:color w:val="000000"/>
                <w:kern w:val="2"/>
                <w:sz w:val="16"/>
                <w:szCs w:val="16"/>
                <w14:ligatures w14:val="standardContextual"/>
              </w:rPr>
              <w:t>25</w:t>
            </w:r>
          </w:p>
        </w:tc>
      </w:tr>
      <w:tr w:rsidR="00536C13" w14:paraId="74E23420" w14:textId="77777777" w:rsidTr="00536C13">
        <w:trPr>
          <w:trHeight w:val="1595"/>
        </w:trPr>
        <w:tc>
          <w:tcPr>
            <w:tcW w:w="598"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14:paraId="5D6E9473" w14:textId="77777777" w:rsidR="00536C13" w:rsidRDefault="00536C13">
            <w:pPr>
              <w:jc w:val="center"/>
              <w:rPr>
                <w:rFonts w:ascii="Verdana" w:hAnsi="Verdana" w:cs="Calibri"/>
                <w:color w:val="000000"/>
                <w:kern w:val="2"/>
                <w:sz w:val="16"/>
                <w:szCs w:val="16"/>
                <w:lang w:val="es-419" w:eastAsia="es-419"/>
                <w14:ligatures w14:val="standardContextual"/>
              </w:rPr>
            </w:pPr>
            <w:r>
              <w:rPr>
                <w:rFonts w:ascii="Verdana" w:hAnsi="Verdana" w:cs="Calibri"/>
                <w:color w:val="000000"/>
                <w:kern w:val="2"/>
                <w:sz w:val="16"/>
                <w:szCs w:val="16"/>
                <w:lang w:val="es-419" w:eastAsia="es-419"/>
                <w14:ligatures w14:val="standardContextual"/>
              </w:rPr>
              <w:t>57</w:t>
            </w:r>
          </w:p>
        </w:tc>
        <w:tc>
          <w:tcPr>
            <w:tcW w:w="6120" w:type="dxa"/>
            <w:tcBorders>
              <w:top w:val="single" w:sz="4" w:space="0" w:color="auto"/>
              <w:left w:val="single" w:sz="4" w:space="0" w:color="auto"/>
              <w:bottom w:val="single" w:sz="4" w:space="0" w:color="auto"/>
              <w:right w:val="single" w:sz="4" w:space="0" w:color="auto"/>
            </w:tcBorders>
            <w:vAlign w:val="center"/>
            <w:hideMark/>
          </w:tcPr>
          <w:p w14:paraId="7641EE85" w14:textId="77777777" w:rsidR="00536C13" w:rsidRDefault="00536C13">
            <w:pPr>
              <w:rPr>
                <w:rFonts w:ascii="Verdana" w:hAnsi="Verdana" w:cs="Calibri"/>
                <w:color w:val="000000"/>
                <w:kern w:val="2"/>
                <w:sz w:val="16"/>
                <w:szCs w:val="16"/>
                <w:lang w:val="es-419" w:eastAsia="es-419"/>
                <w14:ligatures w14:val="standardContextual"/>
              </w:rPr>
            </w:pPr>
            <w:r>
              <w:rPr>
                <w:rFonts w:ascii="Verdana" w:hAnsi="Verdana" w:cs="Calibri"/>
                <w:color w:val="000000"/>
                <w:kern w:val="2"/>
                <w:sz w:val="16"/>
                <w:szCs w:val="16"/>
                <w:lang w:val="es-419" w:eastAsia="es-419"/>
                <w14:ligatures w14:val="standardContextual"/>
              </w:rPr>
              <w:t>TÉ VERDE NATURAL DE HOJAS SUELTAS, 100 % ORGÁNICO Y DE ALTA CALIDAD, RICO EN ANTIOXIDANTES: EL TÉ VERDE CONTIENE CATEQUINAS Y POLIFENOLES QUE CONTRIBUYEN A LA SALUD CARDIOVASCULAR Y AL BIENESTAR GENERAL. BUPA SALUD +1 APOYA EL METABOLISMO DE FORMA NATURAL, PERFECTO SI BUSCAS “TÉ VERDE PARA PERDER PESO” O “INFUSIÓN DE TÉ VERDE SALUDABLE” X 20 SOBRES</w:t>
            </w:r>
          </w:p>
        </w:tc>
        <w:tc>
          <w:tcPr>
            <w:tcW w:w="890" w:type="dxa"/>
            <w:tcBorders>
              <w:top w:val="single" w:sz="4" w:space="0" w:color="auto"/>
              <w:left w:val="single" w:sz="4" w:space="0" w:color="auto"/>
              <w:bottom w:val="single" w:sz="4" w:space="0" w:color="auto"/>
              <w:right w:val="single" w:sz="4" w:space="0" w:color="auto"/>
            </w:tcBorders>
            <w:noWrap/>
            <w:vAlign w:val="bottom"/>
            <w:hideMark/>
          </w:tcPr>
          <w:p w14:paraId="5A684FFD" w14:textId="77777777" w:rsidR="00536C13" w:rsidRDefault="00536C13">
            <w:pPr>
              <w:jc w:val="center"/>
              <w:rPr>
                <w:rFonts w:ascii="Verdana" w:hAnsi="Verdana" w:cs="Calibri"/>
                <w:color w:val="000000"/>
                <w:kern w:val="2"/>
                <w:sz w:val="16"/>
                <w:szCs w:val="16"/>
                <w:lang w:val="es-419" w:eastAsia="es-419"/>
                <w14:ligatures w14:val="standardContextual"/>
              </w:rPr>
            </w:pPr>
            <w:r>
              <w:rPr>
                <w:rFonts w:ascii="Verdana" w:hAnsi="Verdana" w:cs="Calibri"/>
                <w:color w:val="000000"/>
                <w:kern w:val="2"/>
                <w:sz w:val="16"/>
                <w:szCs w:val="16"/>
                <w:lang w:val="es-419" w:eastAsia="es-419"/>
                <w14:ligatures w14:val="standardContextual"/>
              </w:rPr>
              <w:t xml:space="preserve"> UNIDAD</w:t>
            </w:r>
          </w:p>
        </w:tc>
        <w:tc>
          <w:tcPr>
            <w:tcW w:w="1220" w:type="dxa"/>
            <w:tcBorders>
              <w:top w:val="single" w:sz="4" w:space="0" w:color="auto"/>
              <w:left w:val="single" w:sz="4" w:space="0" w:color="auto"/>
              <w:bottom w:val="single" w:sz="4" w:space="0" w:color="auto"/>
              <w:right w:val="single" w:sz="4" w:space="0" w:color="auto"/>
            </w:tcBorders>
            <w:noWrap/>
            <w:vAlign w:val="center"/>
            <w:hideMark/>
          </w:tcPr>
          <w:p w14:paraId="6ED1777F" w14:textId="77777777" w:rsidR="00536C13" w:rsidRDefault="00536C13">
            <w:pPr>
              <w:jc w:val="right"/>
              <w:rPr>
                <w:rFonts w:ascii="Verdana" w:hAnsi="Verdana" w:cs="Calibri"/>
                <w:color w:val="000000"/>
                <w:kern w:val="2"/>
                <w:sz w:val="16"/>
                <w:szCs w:val="16"/>
                <w:lang w:val="es-419" w:eastAsia="es-419"/>
                <w14:ligatures w14:val="standardContextual"/>
              </w:rPr>
            </w:pPr>
            <w:r>
              <w:rPr>
                <w:rFonts w:ascii="Verdana" w:hAnsi="Verdana" w:cs="Calibri"/>
                <w:color w:val="000000"/>
                <w:kern w:val="2"/>
                <w:sz w:val="16"/>
                <w:szCs w:val="16"/>
                <w14:ligatures w14:val="standardContextual"/>
              </w:rPr>
              <w:t>27</w:t>
            </w:r>
          </w:p>
        </w:tc>
      </w:tr>
      <w:tr w:rsidR="00536C13" w14:paraId="329F72BE" w14:textId="77777777" w:rsidTr="00536C13">
        <w:trPr>
          <w:trHeight w:val="663"/>
        </w:trPr>
        <w:tc>
          <w:tcPr>
            <w:tcW w:w="598"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14:paraId="24F6AC88" w14:textId="77777777" w:rsidR="00536C13" w:rsidRDefault="00536C13">
            <w:pPr>
              <w:jc w:val="center"/>
              <w:rPr>
                <w:rFonts w:ascii="Verdana" w:hAnsi="Verdana" w:cs="Calibri"/>
                <w:color w:val="000000"/>
                <w:kern w:val="2"/>
                <w:sz w:val="16"/>
                <w:szCs w:val="16"/>
                <w:lang w:val="es-419" w:eastAsia="es-419"/>
                <w14:ligatures w14:val="standardContextual"/>
              </w:rPr>
            </w:pPr>
            <w:r>
              <w:rPr>
                <w:rFonts w:ascii="Verdana" w:hAnsi="Verdana" w:cs="Calibri"/>
                <w:color w:val="000000"/>
                <w:kern w:val="2"/>
                <w:sz w:val="16"/>
                <w:szCs w:val="16"/>
                <w:lang w:val="es-419" w:eastAsia="es-419"/>
                <w14:ligatures w14:val="standardContextual"/>
              </w:rPr>
              <w:t>66</w:t>
            </w:r>
          </w:p>
        </w:tc>
        <w:tc>
          <w:tcPr>
            <w:tcW w:w="6120" w:type="dxa"/>
            <w:tcBorders>
              <w:top w:val="single" w:sz="4" w:space="0" w:color="auto"/>
              <w:left w:val="single" w:sz="4" w:space="0" w:color="auto"/>
              <w:bottom w:val="single" w:sz="4" w:space="0" w:color="auto"/>
              <w:right w:val="single" w:sz="4" w:space="0" w:color="auto"/>
            </w:tcBorders>
            <w:vAlign w:val="center"/>
            <w:hideMark/>
          </w:tcPr>
          <w:p w14:paraId="2645AF74" w14:textId="77777777" w:rsidR="00536C13" w:rsidRDefault="00536C13">
            <w:pPr>
              <w:jc w:val="both"/>
              <w:rPr>
                <w:rFonts w:ascii="Verdana" w:hAnsi="Verdana" w:cs="Calibri"/>
                <w:color w:val="000000"/>
                <w:kern w:val="2"/>
                <w:sz w:val="16"/>
                <w:szCs w:val="16"/>
                <w:lang w:val="es-419" w:eastAsia="es-419"/>
                <w14:ligatures w14:val="standardContextual"/>
              </w:rPr>
            </w:pPr>
            <w:r>
              <w:rPr>
                <w:rFonts w:ascii="Verdana" w:hAnsi="Verdana" w:cs="Calibri"/>
                <w:color w:val="000000"/>
                <w:kern w:val="2"/>
                <w:sz w:val="16"/>
                <w:szCs w:val="16"/>
                <w:lang w:val="es-419" w:eastAsia="es-419"/>
                <w14:ligatures w14:val="standardContextual"/>
              </w:rPr>
              <w:t>CAFÉ DE TUESTE MEDIO Y MOLIDO (125 GR) 100% COLOMBIANO DESCAFEINADO</w:t>
            </w:r>
          </w:p>
        </w:tc>
        <w:tc>
          <w:tcPr>
            <w:tcW w:w="890" w:type="dxa"/>
            <w:tcBorders>
              <w:top w:val="single" w:sz="4" w:space="0" w:color="auto"/>
              <w:left w:val="single" w:sz="4" w:space="0" w:color="auto"/>
              <w:bottom w:val="single" w:sz="4" w:space="0" w:color="auto"/>
              <w:right w:val="single" w:sz="4" w:space="0" w:color="auto"/>
            </w:tcBorders>
            <w:noWrap/>
            <w:vAlign w:val="bottom"/>
            <w:hideMark/>
          </w:tcPr>
          <w:p w14:paraId="5A68CB02" w14:textId="77777777" w:rsidR="00536C13" w:rsidRDefault="00536C13">
            <w:pPr>
              <w:rPr>
                <w:rFonts w:ascii="Verdana" w:hAnsi="Verdana" w:cs="Calibri"/>
                <w:color w:val="000000"/>
                <w:kern w:val="2"/>
                <w:sz w:val="16"/>
                <w:szCs w:val="16"/>
                <w:lang w:val="es-419" w:eastAsia="es-419"/>
                <w14:ligatures w14:val="standardContextual"/>
              </w:rPr>
            </w:pPr>
            <w:r>
              <w:rPr>
                <w:rFonts w:ascii="Verdana" w:hAnsi="Verdana" w:cs="Calibri"/>
                <w:color w:val="000000"/>
                <w:kern w:val="2"/>
                <w:sz w:val="16"/>
                <w:szCs w:val="16"/>
                <w:lang w:val="es-419" w:eastAsia="es-419"/>
                <w14:ligatures w14:val="standardContextual"/>
              </w:rPr>
              <w:t>UNIDAD</w:t>
            </w:r>
          </w:p>
        </w:tc>
        <w:tc>
          <w:tcPr>
            <w:tcW w:w="1220" w:type="dxa"/>
            <w:tcBorders>
              <w:top w:val="single" w:sz="4" w:space="0" w:color="auto"/>
              <w:left w:val="single" w:sz="4" w:space="0" w:color="auto"/>
              <w:bottom w:val="single" w:sz="4" w:space="0" w:color="auto"/>
              <w:right w:val="single" w:sz="4" w:space="0" w:color="auto"/>
            </w:tcBorders>
            <w:noWrap/>
            <w:vAlign w:val="center"/>
            <w:hideMark/>
          </w:tcPr>
          <w:p w14:paraId="0140EBB7" w14:textId="77777777" w:rsidR="00536C13" w:rsidRDefault="00536C13">
            <w:pPr>
              <w:jc w:val="right"/>
              <w:rPr>
                <w:rFonts w:ascii="Verdana" w:hAnsi="Verdana" w:cs="Calibri"/>
                <w:color w:val="000000"/>
                <w:kern w:val="2"/>
                <w:sz w:val="16"/>
                <w:szCs w:val="16"/>
                <w:lang w:val="es-419" w:eastAsia="es-419"/>
                <w14:ligatures w14:val="standardContextual"/>
              </w:rPr>
            </w:pPr>
            <w:r>
              <w:rPr>
                <w:rFonts w:ascii="Verdana" w:hAnsi="Verdana" w:cs="Calibri"/>
                <w:color w:val="000000"/>
                <w:kern w:val="2"/>
                <w:sz w:val="16"/>
                <w:szCs w:val="16"/>
                <w14:ligatures w14:val="standardContextual"/>
              </w:rPr>
              <w:t>10</w:t>
            </w:r>
          </w:p>
        </w:tc>
      </w:tr>
      <w:bookmarkEnd w:id="5"/>
    </w:tbl>
    <w:p w14:paraId="2A01C3C2" w14:textId="77777777" w:rsidR="00536C13" w:rsidRDefault="00536C13" w:rsidP="00536C13">
      <w:pPr>
        <w:jc w:val="both"/>
        <w:rPr>
          <w:rFonts w:ascii="Verdana" w:eastAsia="Verdana" w:hAnsi="Verdana" w:cs="Verdana"/>
          <w:sz w:val="20"/>
          <w:szCs w:val="20"/>
          <w:lang w:val="es-ES" w:eastAsia="es-ES"/>
        </w:rPr>
      </w:pPr>
    </w:p>
    <w:p w14:paraId="20BFBB90" w14:textId="77777777" w:rsidR="00536C13" w:rsidRDefault="00536C13" w:rsidP="00536C13">
      <w:pPr>
        <w:jc w:val="both"/>
        <w:rPr>
          <w:rFonts w:ascii="Verdana" w:eastAsia="Verdana" w:hAnsi="Verdana" w:cs="Verdana"/>
          <w:sz w:val="20"/>
          <w:szCs w:val="20"/>
        </w:rPr>
      </w:pPr>
    </w:p>
    <w:p w14:paraId="768B497B" w14:textId="5CB93650" w:rsidR="00536C13" w:rsidRDefault="00536C13" w:rsidP="00536C13">
      <w:pPr>
        <w:jc w:val="both"/>
        <w:rPr>
          <w:rFonts w:ascii="Verdana" w:eastAsia="Verdana" w:hAnsi="Verdana" w:cs="Verdana"/>
          <w:b/>
          <w:sz w:val="20"/>
          <w:szCs w:val="20"/>
        </w:rPr>
      </w:pPr>
      <w:r>
        <w:rPr>
          <w:rFonts w:ascii="Verdana" w:eastAsia="Verdana" w:hAnsi="Verdana" w:cs="Verdana"/>
          <w:b/>
          <w:bCs/>
          <w:color w:val="000000"/>
          <w:sz w:val="20"/>
          <w:szCs w:val="20"/>
        </w:rPr>
        <w:t>DISTRITO NACIONAL DE MANEJO INTEGRADO DNMI CINARUCO</w:t>
      </w:r>
    </w:p>
    <w:p w14:paraId="588EE4C9" w14:textId="77777777" w:rsidR="00536C13" w:rsidRDefault="00536C13" w:rsidP="00536C13">
      <w:pPr>
        <w:jc w:val="both"/>
        <w:rPr>
          <w:rFonts w:ascii="Verdana" w:eastAsia="Verdana" w:hAnsi="Verdana" w:cs="Verdana"/>
          <w:sz w:val="20"/>
          <w:szCs w:val="20"/>
        </w:rPr>
      </w:pPr>
    </w:p>
    <w:p w14:paraId="7CEBE73B" w14:textId="77777777" w:rsidR="00536C13" w:rsidRDefault="00536C13" w:rsidP="00536C13">
      <w:pPr>
        <w:jc w:val="both"/>
        <w:rPr>
          <w:rFonts w:ascii="Verdana" w:eastAsia="Verdana" w:hAnsi="Verdana" w:cs="Verdana"/>
          <w:sz w:val="20"/>
          <w:szCs w:val="20"/>
        </w:rPr>
      </w:pPr>
      <w:r>
        <w:rPr>
          <w:rFonts w:ascii="Verdana" w:eastAsia="Verdana" w:hAnsi="Verdana" w:cs="Verdana"/>
          <w:sz w:val="20"/>
          <w:szCs w:val="20"/>
        </w:rPr>
        <w:t>El DNMI Cinaruco tiene programado un (01) solo punto de entrega en el Municipio de Cravo Norte Arauca en la CALLE 6 N°5-69. barrio Centro - coordenadas:6°18'9.196"N 70°12'23.914"W350°N.</w:t>
      </w:r>
    </w:p>
    <w:p w14:paraId="0112B813" w14:textId="77777777" w:rsidR="00536C13" w:rsidRDefault="00536C13" w:rsidP="00536C13">
      <w:pPr>
        <w:jc w:val="both"/>
        <w:rPr>
          <w:rFonts w:ascii="Verdana" w:eastAsia="Verdana" w:hAnsi="Verdana" w:cs="Verdana"/>
          <w:sz w:val="20"/>
          <w:szCs w:val="20"/>
        </w:rPr>
      </w:pPr>
    </w:p>
    <w:p w14:paraId="462C6B45" w14:textId="77777777" w:rsidR="00536C13" w:rsidRDefault="00536C13" w:rsidP="00536C13">
      <w:pPr>
        <w:jc w:val="both"/>
        <w:rPr>
          <w:rFonts w:ascii="Verdana" w:eastAsia="Verdana" w:hAnsi="Verdana" w:cs="Verdana"/>
          <w:sz w:val="20"/>
          <w:szCs w:val="20"/>
        </w:rPr>
      </w:pPr>
      <w:r>
        <w:rPr>
          <w:rFonts w:ascii="Verdana" w:eastAsia="Verdana" w:hAnsi="Verdana" w:cs="Verdana"/>
          <w:sz w:val="20"/>
          <w:szCs w:val="20"/>
        </w:rPr>
        <w:t>La ruta de acceso terrestre al punto programado de entrega para el DNMI Cinaruco se describe continuación:</w:t>
      </w:r>
    </w:p>
    <w:p w14:paraId="311C2304" w14:textId="77777777" w:rsidR="00536C13" w:rsidRDefault="00536C13" w:rsidP="00536C13">
      <w:pPr>
        <w:jc w:val="both"/>
        <w:rPr>
          <w:rFonts w:ascii="Verdana" w:eastAsia="Verdana" w:hAnsi="Verdana" w:cs="Verdana"/>
          <w:sz w:val="20"/>
          <w:szCs w:val="20"/>
        </w:rPr>
      </w:pPr>
    </w:p>
    <w:p w14:paraId="1F781371" w14:textId="77777777" w:rsidR="00536C13" w:rsidRDefault="00536C13" w:rsidP="00536C13">
      <w:pPr>
        <w:jc w:val="both"/>
        <w:rPr>
          <w:rFonts w:ascii="Verdana" w:eastAsia="Verdana" w:hAnsi="Verdana" w:cs="Verdana"/>
          <w:sz w:val="20"/>
          <w:szCs w:val="20"/>
        </w:rPr>
      </w:pPr>
      <w:r>
        <w:rPr>
          <w:rFonts w:ascii="Verdana" w:eastAsia="Verdana" w:hAnsi="Verdana" w:cs="Verdana"/>
          <w:sz w:val="20"/>
          <w:szCs w:val="20"/>
        </w:rPr>
        <w:t>Punto de partida desde la ciudad de Villavicencio del departamento del Meta, para lo cual se debe tomar la vía nacional que conduce hacia el departamento de Casanare pasando por los municipios de Villanueva, Yopal (capital del departamento del Casanare), Paz de Ariporo, Hato Corozal continuando por la vía pasando el Puente del río Casanare en Puerto San Salvador jurisdicción del departamento de Arauca, continuando hasta llegar a la cabecera municipal de Tame y se sigue por la vía que conduce a la capital del departamento de Arauca (181 km) y 40 km antes se desvía hacia la derecha por una vía que se encuentra en regular estado sin pavimentar hasta el kilómetro 81 donde se ubica el área urbana del municipio de Cravo Norte.</w:t>
      </w:r>
    </w:p>
    <w:p w14:paraId="5C8E985C" w14:textId="77777777" w:rsidR="00536C13" w:rsidRDefault="00536C13" w:rsidP="00536C13">
      <w:pPr>
        <w:jc w:val="both"/>
        <w:rPr>
          <w:rFonts w:ascii="Verdana" w:eastAsia="Verdana" w:hAnsi="Verdana" w:cs="Verdana"/>
          <w:sz w:val="20"/>
          <w:szCs w:val="20"/>
        </w:rPr>
      </w:pPr>
    </w:p>
    <w:p w14:paraId="6577F81B" w14:textId="77777777" w:rsidR="00536C13" w:rsidRDefault="00536C13" w:rsidP="00536C13">
      <w:pPr>
        <w:jc w:val="both"/>
        <w:rPr>
          <w:rFonts w:ascii="Verdana" w:eastAsia="Verdana" w:hAnsi="Verdana" w:cs="Verdana"/>
          <w:sz w:val="20"/>
          <w:szCs w:val="20"/>
        </w:rPr>
      </w:pPr>
      <w:r>
        <w:rPr>
          <w:rFonts w:ascii="Verdana" w:eastAsia="Verdana" w:hAnsi="Verdana" w:cs="Verdana"/>
          <w:sz w:val="20"/>
          <w:szCs w:val="20"/>
        </w:rPr>
        <w:t xml:space="preserve">Los bienes detallados en la tabla 5, deben ser entregados en el punto señalado anteriormente para el Distrito Nacional de Manejo Integrado Cinaruco. </w:t>
      </w:r>
    </w:p>
    <w:p w14:paraId="46761939" w14:textId="77777777" w:rsidR="00536C13" w:rsidRDefault="00536C13" w:rsidP="00536C13">
      <w:pPr>
        <w:jc w:val="both"/>
        <w:rPr>
          <w:rFonts w:ascii="Verdana" w:eastAsia="Verdana" w:hAnsi="Verdana" w:cs="Verdana"/>
          <w:sz w:val="20"/>
          <w:szCs w:val="20"/>
        </w:rPr>
      </w:pPr>
    </w:p>
    <w:p w14:paraId="3BB26B63" w14:textId="77777777" w:rsidR="00536C13" w:rsidRDefault="00536C13" w:rsidP="00536C13">
      <w:pPr>
        <w:jc w:val="both"/>
        <w:rPr>
          <w:rFonts w:ascii="Verdana" w:eastAsia="Verdana" w:hAnsi="Verdana" w:cs="Verdana"/>
          <w:sz w:val="16"/>
          <w:szCs w:val="16"/>
        </w:rPr>
      </w:pPr>
      <w:r>
        <w:rPr>
          <w:rFonts w:ascii="Verdana" w:eastAsia="Verdana" w:hAnsi="Verdana" w:cs="Verdana"/>
          <w:b/>
          <w:sz w:val="16"/>
          <w:szCs w:val="16"/>
        </w:rPr>
        <w:t>Tabla 4</w:t>
      </w:r>
      <w:r>
        <w:rPr>
          <w:rFonts w:ascii="Verdana" w:eastAsia="Verdana" w:hAnsi="Verdana" w:cs="Verdana"/>
          <w:sz w:val="16"/>
          <w:szCs w:val="16"/>
        </w:rPr>
        <w:t xml:space="preserve">. </w:t>
      </w:r>
      <w:r>
        <w:rPr>
          <w:rFonts w:ascii="Verdana" w:eastAsia="Verdana" w:hAnsi="Verdana" w:cs="Verdana"/>
          <w:sz w:val="22"/>
          <w:szCs w:val="22"/>
        </w:rPr>
        <w:t>Cantidad requerida para entregar en el Distrito Nacional de Manejo Integrado Cinaruco</w:t>
      </w:r>
      <w:r>
        <w:rPr>
          <w:rFonts w:ascii="Verdana" w:eastAsia="Verdana" w:hAnsi="Verdana" w:cs="Verdana"/>
          <w:sz w:val="16"/>
          <w:szCs w:val="16"/>
        </w:rPr>
        <w:t>.</w:t>
      </w:r>
    </w:p>
    <w:p w14:paraId="46CE79F9" w14:textId="77777777" w:rsidR="00536C13" w:rsidRDefault="00536C13" w:rsidP="00536C13">
      <w:pPr>
        <w:jc w:val="both"/>
        <w:rPr>
          <w:rFonts w:ascii="Verdana" w:eastAsia="Verdana" w:hAnsi="Verdana" w:cs="Verdana"/>
          <w:sz w:val="16"/>
          <w:szCs w:val="16"/>
        </w:rPr>
      </w:pPr>
    </w:p>
    <w:p w14:paraId="7A2A2A75" w14:textId="77777777" w:rsidR="00536C13" w:rsidRDefault="00536C13" w:rsidP="00536C13">
      <w:pPr>
        <w:jc w:val="both"/>
        <w:rPr>
          <w:rFonts w:ascii="Verdana" w:eastAsia="Verdana" w:hAnsi="Verdana" w:cs="Verdana"/>
          <w:sz w:val="16"/>
          <w:szCs w:val="16"/>
        </w:rPr>
      </w:pPr>
    </w:p>
    <w:p w14:paraId="3EABC503" w14:textId="77777777" w:rsidR="00536C13" w:rsidRDefault="00536C13" w:rsidP="00536C13">
      <w:pPr>
        <w:jc w:val="both"/>
        <w:rPr>
          <w:rFonts w:ascii="Verdana" w:eastAsia="Verdana" w:hAnsi="Verdana" w:cs="Verdana"/>
          <w:sz w:val="16"/>
          <w:szCs w:val="16"/>
        </w:rPr>
      </w:pPr>
    </w:p>
    <w:tbl>
      <w:tblPr>
        <w:tblW w:w="8828" w:type="dxa"/>
        <w:tblCellMar>
          <w:left w:w="70" w:type="dxa"/>
          <w:right w:w="70" w:type="dxa"/>
        </w:tblCellMar>
        <w:tblLook w:val="04A0" w:firstRow="1" w:lastRow="0" w:firstColumn="1" w:lastColumn="0" w:noHBand="0" w:noVBand="1"/>
      </w:tblPr>
      <w:tblGrid>
        <w:gridCol w:w="598"/>
        <w:gridCol w:w="6033"/>
        <w:gridCol w:w="977"/>
        <w:gridCol w:w="1220"/>
      </w:tblGrid>
      <w:tr w:rsidR="00536C13" w14:paraId="4F8E850D" w14:textId="77777777" w:rsidTr="00536C13">
        <w:trPr>
          <w:trHeight w:val="705"/>
        </w:trPr>
        <w:tc>
          <w:tcPr>
            <w:tcW w:w="598" w:type="dxa"/>
            <w:tcBorders>
              <w:top w:val="single" w:sz="4" w:space="0" w:color="000000"/>
              <w:left w:val="single" w:sz="4" w:space="0" w:color="000000"/>
              <w:bottom w:val="single" w:sz="4" w:space="0" w:color="000000"/>
              <w:right w:val="single" w:sz="4" w:space="0" w:color="000000"/>
            </w:tcBorders>
            <w:vAlign w:val="center"/>
            <w:hideMark/>
          </w:tcPr>
          <w:p w14:paraId="5EB1DD54" w14:textId="77777777" w:rsidR="00536C13" w:rsidRDefault="00536C13">
            <w:pPr>
              <w:rPr>
                <w:rFonts w:ascii="Verdana" w:hAnsi="Verdana" w:cs="Calibri"/>
                <w:b/>
                <w:bCs/>
                <w:color w:val="000000"/>
                <w:kern w:val="2"/>
                <w:sz w:val="16"/>
                <w:szCs w:val="16"/>
                <w:lang w:eastAsia="es-MX"/>
                <w14:ligatures w14:val="standardContextual"/>
              </w:rPr>
            </w:pPr>
            <w:r>
              <w:rPr>
                <w:rFonts w:ascii="Verdana" w:hAnsi="Verdana" w:cs="Calibri"/>
                <w:b/>
                <w:bCs/>
                <w:color w:val="000000"/>
                <w:kern w:val="2"/>
                <w:sz w:val="16"/>
                <w:szCs w:val="16"/>
                <w:lang w:eastAsia="es-MX"/>
                <w14:ligatures w14:val="standardContextual"/>
              </w:rPr>
              <w:t>ITEM</w:t>
            </w:r>
          </w:p>
        </w:tc>
        <w:tc>
          <w:tcPr>
            <w:tcW w:w="6033" w:type="dxa"/>
            <w:tcBorders>
              <w:top w:val="single" w:sz="4" w:space="0" w:color="000000"/>
              <w:left w:val="nil"/>
              <w:bottom w:val="single" w:sz="4" w:space="0" w:color="000000"/>
              <w:right w:val="single" w:sz="4" w:space="0" w:color="000000"/>
            </w:tcBorders>
            <w:vAlign w:val="center"/>
            <w:hideMark/>
          </w:tcPr>
          <w:p w14:paraId="6884C62A" w14:textId="77777777" w:rsidR="00536C13" w:rsidRDefault="00536C13">
            <w:pPr>
              <w:jc w:val="center"/>
              <w:rPr>
                <w:rFonts w:ascii="Verdana" w:hAnsi="Verdana" w:cs="Calibri"/>
                <w:b/>
                <w:bCs/>
                <w:color w:val="000000"/>
                <w:kern w:val="2"/>
                <w:sz w:val="16"/>
                <w:szCs w:val="16"/>
                <w:lang w:eastAsia="es-MX"/>
                <w14:ligatures w14:val="standardContextual"/>
              </w:rPr>
            </w:pPr>
            <w:r>
              <w:rPr>
                <w:rFonts w:ascii="Verdana" w:hAnsi="Verdana" w:cs="Calibri"/>
                <w:b/>
                <w:bCs/>
                <w:color w:val="000000"/>
                <w:kern w:val="2"/>
                <w:sz w:val="16"/>
                <w:szCs w:val="16"/>
                <w:lang w:eastAsia="es-MX"/>
                <w14:ligatures w14:val="standardContextual"/>
              </w:rPr>
              <w:t xml:space="preserve"> DESCRIPCION DEL BIEN</w:t>
            </w:r>
          </w:p>
        </w:tc>
        <w:tc>
          <w:tcPr>
            <w:tcW w:w="977" w:type="dxa"/>
            <w:tcBorders>
              <w:top w:val="single" w:sz="4" w:space="0" w:color="000000"/>
              <w:left w:val="nil"/>
              <w:bottom w:val="single" w:sz="4" w:space="0" w:color="000000"/>
              <w:right w:val="single" w:sz="4" w:space="0" w:color="000000"/>
            </w:tcBorders>
            <w:vAlign w:val="center"/>
            <w:hideMark/>
          </w:tcPr>
          <w:p w14:paraId="48B3339E" w14:textId="77777777" w:rsidR="00536C13" w:rsidRDefault="00536C13">
            <w:pPr>
              <w:jc w:val="center"/>
              <w:rPr>
                <w:rFonts w:ascii="Verdana" w:hAnsi="Verdana" w:cs="Calibri"/>
                <w:b/>
                <w:bCs/>
                <w:color w:val="000000"/>
                <w:kern w:val="2"/>
                <w:sz w:val="16"/>
                <w:szCs w:val="16"/>
                <w:lang w:eastAsia="es-MX"/>
                <w14:ligatures w14:val="standardContextual"/>
              </w:rPr>
            </w:pPr>
            <w:r>
              <w:rPr>
                <w:rFonts w:ascii="Verdana" w:hAnsi="Verdana" w:cs="Calibri"/>
                <w:b/>
                <w:bCs/>
                <w:color w:val="000000"/>
                <w:kern w:val="2"/>
                <w:sz w:val="16"/>
                <w:szCs w:val="16"/>
                <w:lang w:eastAsia="es-MX"/>
                <w14:ligatures w14:val="standardContextual"/>
              </w:rPr>
              <w:t xml:space="preserve"> UNIDAD DE MEDIDA </w:t>
            </w:r>
          </w:p>
        </w:tc>
        <w:tc>
          <w:tcPr>
            <w:tcW w:w="1220" w:type="dxa"/>
            <w:tcBorders>
              <w:top w:val="single" w:sz="4" w:space="0" w:color="000000"/>
              <w:left w:val="nil"/>
              <w:bottom w:val="single" w:sz="4" w:space="0" w:color="000000"/>
              <w:right w:val="single" w:sz="4" w:space="0" w:color="000000"/>
            </w:tcBorders>
            <w:shd w:val="clear" w:color="auto" w:fill="FFFFFF"/>
            <w:vAlign w:val="center"/>
            <w:hideMark/>
          </w:tcPr>
          <w:p w14:paraId="1DCFFFA1" w14:textId="77777777" w:rsidR="00536C13" w:rsidRDefault="00536C13">
            <w:pPr>
              <w:jc w:val="center"/>
              <w:rPr>
                <w:rFonts w:ascii="Verdana" w:hAnsi="Verdana" w:cs="Calibri"/>
                <w:b/>
                <w:bCs/>
                <w:color w:val="000000"/>
                <w:kern w:val="2"/>
                <w:sz w:val="16"/>
                <w:szCs w:val="16"/>
                <w:lang w:eastAsia="es-MX"/>
                <w14:ligatures w14:val="standardContextual"/>
              </w:rPr>
            </w:pPr>
            <w:r>
              <w:rPr>
                <w:rFonts w:ascii="Verdana" w:hAnsi="Verdana" w:cs="Calibri"/>
                <w:b/>
                <w:bCs/>
                <w:color w:val="000000"/>
                <w:kern w:val="2"/>
                <w:sz w:val="16"/>
                <w:szCs w:val="16"/>
                <w:lang w:eastAsia="es-MX"/>
                <w14:ligatures w14:val="standardContextual"/>
              </w:rPr>
              <w:t xml:space="preserve"> CANTIDAD REQUERIDA</w:t>
            </w:r>
          </w:p>
        </w:tc>
      </w:tr>
      <w:tr w:rsidR="00536C13" w14:paraId="61989E15" w14:textId="77777777" w:rsidTr="00536C13">
        <w:trPr>
          <w:trHeight w:val="495"/>
        </w:trPr>
        <w:tc>
          <w:tcPr>
            <w:tcW w:w="598" w:type="dxa"/>
            <w:tcBorders>
              <w:top w:val="nil"/>
              <w:left w:val="single" w:sz="4" w:space="0" w:color="000000"/>
              <w:bottom w:val="single" w:sz="4" w:space="0" w:color="000000"/>
              <w:right w:val="single" w:sz="4" w:space="0" w:color="000000"/>
            </w:tcBorders>
            <w:shd w:val="clear" w:color="auto" w:fill="FFFFFF"/>
            <w:noWrap/>
            <w:vAlign w:val="bottom"/>
            <w:hideMark/>
          </w:tcPr>
          <w:p w14:paraId="29931B17" w14:textId="77777777" w:rsidR="00536C13" w:rsidRDefault="00536C13">
            <w:pPr>
              <w:jc w:val="center"/>
              <w:rPr>
                <w:rFonts w:ascii="Verdana" w:hAnsi="Verdana" w:cs="Calibri"/>
                <w:color w:val="000000"/>
                <w:kern w:val="2"/>
                <w:sz w:val="16"/>
                <w:szCs w:val="16"/>
                <w:lang w:eastAsia="es-MX"/>
                <w14:ligatures w14:val="standardContextual"/>
              </w:rPr>
            </w:pPr>
            <w:r>
              <w:rPr>
                <w:rFonts w:ascii="Verdana" w:hAnsi="Verdana" w:cs="Calibri"/>
                <w:color w:val="000000"/>
                <w:kern w:val="2"/>
                <w:sz w:val="16"/>
                <w:szCs w:val="16"/>
                <w:lang w:eastAsia="es-MX"/>
                <w14:ligatures w14:val="standardContextual"/>
              </w:rPr>
              <w:t>1</w:t>
            </w:r>
          </w:p>
        </w:tc>
        <w:tc>
          <w:tcPr>
            <w:tcW w:w="6033" w:type="dxa"/>
            <w:tcBorders>
              <w:top w:val="nil"/>
              <w:left w:val="nil"/>
              <w:bottom w:val="single" w:sz="4" w:space="0" w:color="000000"/>
              <w:right w:val="single" w:sz="4" w:space="0" w:color="000000"/>
            </w:tcBorders>
            <w:shd w:val="clear" w:color="auto" w:fill="FFFFFF"/>
            <w:vAlign w:val="center"/>
            <w:hideMark/>
          </w:tcPr>
          <w:p w14:paraId="0B831341" w14:textId="77777777" w:rsidR="00536C13" w:rsidRDefault="00536C13">
            <w:pPr>
              <w:rPr>
                <w:rFonts w:ascii="Verdana" w:hAnsi="Verdana" w:cs="Calibri"/>
                <w:color w:val="000000"/>
                <w:kern w:val="2"/>
                <w:sz w:val="16"/>
                <w:szCs w:val="16"/>
                <w:lang w:eastAsia="es-MX"/>
                <w14:ligatures w14:val="standardContextual"/>
              </w:rPr>
            </w:pPr>
            <w:r>
              <w:rPr>
                <w:rFonts w:ascii="Verdana" w:hAnsi="Verdana" w:cs="Calibri"/>
                <w:color w:val="000000"/>
                <w:kern w:val="2"/>
                <w:sz w:val="16"/>
                <w:szCs w:val="16"/>
                <w:lang w:eastAsia="es-MX"/>
                <w14:ligatures w14:val="standardContextual"/>
              </w:rPr>
              <w:t>LOMITOS DE ATUN EN ACEITE - PESO NETO 160 G.</w:t>
            </w:r>
          </w:p>
        </w:tc>
        <w:tc>
          <w:tcPr>
            <w:tcW w:w="977" w:type="dxa"/>
            <w:tcBorders>
              <w:top w:val="nil"/>
              <w:left w:val="nil"/>
              <w:bottom w:val="single" w:sz="4" w:space="0" w:color="000000"/>
              <w:right w:val="single" w:sz="4" w:space="0" w:color="000000"/>
            </w:tcBorders>
            <w:shd w:val="clear" w:color="auto" w:fill="FFFFFF"/>
            <w:noWrap/>
            <w:vAlign w:val="center"/>
            <w:hideMark/>
          </w:tcPr>
          <w:p w14:paraId="3E866C8B" w14:textId="77777777" w:rsidR="00536C13" w:rsidRDefault="00536C13">
            <w:pPr>
              <w:jc w:val="center"/>
              <w:rPr>
                <w:rFonts w:ascii="Verdana" w:hAnsi="Verdana" w:cs="Calibri"/>
                <w:color w:val="000000"/>
                <w:kern w:val="2"/>
                <w:sz w:val="16"/>
                <w:szCs w:val="16"/>
                <w:lang w:eastAsia="es-MX"/>
                <w14:ligatures w14:val="standardContextual"/>
              </w:rPr>
            </w:pPr>
            <w:r>
              <w:rPr>
                <w:rFonts w:ascii="Verdana" w:hAnsi="Verdana" w:cs="Calibri"/>
                <w:color w:val="000000"/>
                <w:kern w:val="2"/>
                <w:sz w:val="16"/>
                <w:szCs w:val="16"/>
                <w:lang w:eastAsia="es-MX"/>
                <w14:ligatures w14:val="standardContextual"/>
              </w:rPr>
              <w:t>UNIDAD</w:t>
            </w:r>
          </w:p>
        </w:tc>
        <w:tc>
          <w:tcPr>
            <w:tcW w:w="1220" w:type="dxa"/>
            <w:tcBorders>
              <w:top w:val="nil"/>
              <w:left w:val="nil"/>
              <w:bottom w:val="single" w:sz="4" w:space="0" w:color="000000"/>
              <w:right w:val="single" w:sz="4" w:space="0" w:color="000000"/>
            </w:tcBorders>
            <w:shd w:val="clear" w:color="auto" w:fill="FFFFFF"/>
            <w:vAlign w:val="center"/>
            <w:hideMark/>
          </w:tcPr>
          <w:p w14:paraId="45FEF8B9" w14:textId="77777777" w:rsidR="00536C13" w:rsidRDefault="00536C13">
            <w:pPr>
              <w:jc w:val="center"/>
              <w:rPr>
                <w:rFonts w:ascii="Verdana" w:hAnsi="Verdana" w:cs="Calibri"/>
                <w:color w:val="000000"/>
                <w:kern w:val="2"/>
                <w:sz w:val="16"/>
                <w:szCs w:val="16"/>
                <w:lang w:eastAsia="es-MX"/>
                <w14:ligatures w14:val="standardContextual"/>
              </w:rPr>
            </w:pPr>
            <w:r>
              <w:rPr>
                <w:rFonts w:ascii="Verdana" w:hAnsi="Verdana" w:cs="Calibri"/>
                <w:color w:val="000000"/>
                <w:kern w:val="2"/>
                <w:sz w:val="16"/>
                <w:szCs w:val="16"/>
                <w14:ligatures w14:val="standardContextual"/>
              </w:rPr>
              <w:t>150</w:t>
            </w:r>
          </w:p>
        </w:tc>
      </w:tr>
      <w:tr w:rsidR="00536C13" w14:paraId="365BF3C4" w14:textId="77777777" w:rsidTr="00536C13">
        <w:trPr>
          <w:trHeight w:val="540"/>
        </w:trPr>
        <w:tc>
          <w:tcPr>
            <w:tcW w:w="598" w:type="dxa"/>
            <w:tcBorders>
              <w:top w:val="nil"/>
              <w:left w:val="single" w:sz="4" w:space="0" w:color="000000"/>
              <w:bottom w:val="single" w:sz="4" w:space="0" w:color="000000"/>
              <w:right w:val="single" w:sz="4" w:space="0" w:color="000000"/>
            </w:tcBorders>
            <w:shd w:val="clear" w:color="auto" w:fill="FFFFFF"/>
            <w:noWrap/>
            <w:vAlign w:val="bottom"/>
            <w:hideMark/>
          </w:tcPr>
          <w:p w14:paraId="36F57368" w14:textId="77777777" w:rsidR="00536C13" w:rsidRDefault="00536C13">
            <w:pPr>
              <w:jc w:val="center"/>
              <w:rPr>
                <w:rFonts w:ascii="Verdana" w:hAnsi="Verdana" w:cs="Calibri"/>
                <w:color w:val="000000"/>
                <w:kern w:val="2"/>
                <w:sz w:val="16"/>
                <w:szCs w:val="16"/>
                <w:lang w:eastAsia="es-MX"/>
                <w14:ligatures w14:val="standardContextual"/>
              </w:rPr>
            </w:pPr>
            <w:r>
              <w:rPr>
                <w:rFonts w:ascii="Verdana" w:hAnsi="Verdana" w:cs="Calibri"/>
                <w:color w:val="000000"/>
                <w:kern w:val="2"/>
                <w:sz w:val="16"/>
                <w:szCs w:val="16"/>
                <w:lang w:eastAsia="es-MX"/>
                <w14:ligatures w14:val="standardContextual"/>
              </w:rPr>
              <w:t>4</w:t>
            </w:r>
          </w:p>
        </w:tc>
        <w:tc>
          <w:tcPr>
            <w:tcW w:w="6033" w:type="dxa"/>
            <w:tcBorders>
              <w:top w:val="nil"/>
              <w:left w:val="nil"/>
              <w:bottom w:val="single" w:sz="4" w:space="0" w:color="000000"/>
              <w:right w:val="single" w:sz="4" w:space="0" w:color="000000"/>
            </w:tcBorders>
            <w:shd w:val="clear" w:color="auto" w:fill="FFFFFF"/>
            <w:vAlign w:val="center"/>
            <w:hideMark/>
          </w:tcPr>
          <w:p w14:paraId="01592637" w14:textId="77777777" w:rsidR="00536C13" w:rsidRDefault="00536C13">
            <w:pPr>
              <w:rPr>
                <w:rFonts w:ascii="Verdana" w:hAnsi="Verdana" w:cs="Calibri"/>
                <w:color w:val="000000"/>
                <w:kern w:val="2"/>
                <w:sz w:val="16"/>
                <w:szCs w:val="16"/>
                <w:lang w:eastAsia="es-MX"/>
                <w14:ligatures w14:val="standardContextual"/>
              </w:rPr>
            </w:pPr>
            <w:r>
              <w:rPr>
                <w:rFonts w:ascii="Verdana" w:hAnsi="Verdana" w:cs="Calibri"/>
                <w:color w:val="000000"/>
                <w:kern w:val="2"/>
                <w:sz w:val="16"/>
                <w:szCs w:val="16"/>
                <w:lang w:eastAsia="es-MX"/>
                <w14:ligatures w14:val="standardContextual"/>
              </w:rPr>
              <w:t>JAMONETA PESO NETO 180 G.</w:t>
            </w:r>
          </w:p>
        </w:tc>
        <w:tc>
          <w:tcPr>
            <w:tcW w:w="977" w:type="dxa"/>
            <w:tcBorders>
              <w:top w:val="nil"/>
              <w:left w:val="nil"/>
              <w:bottom w:val="single" w:sz="4" w:space="0" w:color="000000"/>
              <w:right w:val="single" w:sz="4" w:space="0" w:color="000000"/>
            </w:tcBorders>
            <w:shd w:val="clear" w:color="auto" w:fill="FFFFFF"/>
            <w:noWrap/>
            <w:vAlign w:val="center"/>
            <w:hideMark/>
          </w:tcPr>
          <w:p w14:paraId="541BBFC1" w14:textId="77777777" w:rsidR="00536C13" w:rsidRDefault="00536C13">
            <w:pPr>
              <w:jc w:val="center"/>
              <w:rPr>
                <w:rFonts w:ascii="Verdana" w:hAnsi="Verdana" w:cs="Calibri"/>
                <w:color w:val="000000"/>
                <w:kern w:val="2"/>
                <w:sz w:val="16"/>
                <w:szCs w:val="16"/>
                <w:lang w:eastAsia="es-MX"/>
                <w14:ligatures w14:val="standardContextual"/>
              </w:rPr>
            </w:pPr>
            <w:r>
              <w:rPr>
                <w:rFonts w:ascii="Verdana" w:hAnsi="Verdana" w:cs="Calibri"/>
                <w:color w:val="000000"/>
                <w:kern w:val="2"/>
                <w:sz w:val="16"/>
                <w:szCs w:val="16"/>
                <w:lang w:eastAsia="es-MX"/>
                <w14:ligatures w14:val="standardContextual"/>
              </w:rPr>
              <w:t>UNIDAD</w:t>
            </w:r>
          </w:p>
        </w:tc>
        <w:tc>
          <w:tcPr>
            <w:tcW w:w="1220" w:type="dxa"/>
            <w:tcBorders>
              <w:top w:val="nil"/>
              <w:left w:val="nil"/>
              <w:bottom w:val="single" w:sz="4" w:space="0" w:color="000000"/>
              <w:right w:val="single" w:sz="4" w:space="0" w:color="000000"/>
            </w:tcBorders>
            <w:shd w:val="clear" w:color="auto" w:fill="FFFFFF"/>
            <w:vAlign w:val="center"/>
            <w:hideMark/>
          </w:tcPr>
          <w:p w14:paraId="47983CA9" w14:textId="77777777" w:rsidR="00536C13" w:rsidRDefault="00536C13">
            <w:pPr>
              <w:jc w:val="center"/>
              <w:rPr>
                <w:rFonts w:ascii="Verdana" w:hAnsi="Verdana" w:cs="Calibri"/>
                <w:color w:val="000000"/>
                <w:kern w:val="2"/>
                <w:sz w:val="16"/>
                <w:szCs w:val="16"/>
                <w:lang w:eastAsia="es-MX"/>
                <w14:ligatures w14:val="standardContextual"/>
              </w:rPr>
            </w:pPr>
            <w:r>
              <w:rPr>
                <w:rFonts w:ascii="Verdana" w:hAnsi="Verdana" w:cs="Calibri"/>
                <w:color w:val="000000"/>
                <w:kern w:val="2"/>
                <w:sz w:val="16"/>
                <w:szCs w:val="16"/>
                <w14:ligatures w14:val="standardContextual"/>
              </w:rPr>
              <w:t>40</w:t>
            </w:r>
          </w:p>
        </w:tc>
      </w:tr>
      <w:tr w:rsidR="00536C13" w14:paraId="3AE1E988" w14:textId="77777777" w:rsidTr="00536C13">
        <w:trPr>
          <w:trHeight w:val="705"/>
        </w:trPr>
        <w:tc>
          <w:tcPr>
            <w:tcW w:w="598" w:type="dxa"/>
            <w:tcBorders>
              <w:top w:val="nil"/>
              <w:left w:val="single" w:sz="4" w:space="0" w:color="000000"/>
              <w:bottom w:val="single" w:sz="4" w:space="0" w:color="000000"/>
              <w:right w:val="single" w:sz="4" w:space="0" w:color="000000"/>
            </w:tcBorders>
            <w:shd w:val="clear" w:color="auto" w:fill="FFFFFF"/>
            <w:noWrap/>
            <w:vAlign w:val="bottom"/>
            <w:hideMark/>
          </w:tcPr>
          <w:p w14:paraId="00A36DEA" w14:textId="77777777" w:rsidR="00536C13" w:rsidRDefault="00536C13">
            <w:pPr>
              <w:jc w:val="center"/>
              <w:rPr>
                <w:rFonts w:ascii="Verdana" w:hAnsi="Verdana" w:cs="Calibri"/>
                <w:color w:val="000000"/>
                <w:kern w:val="2"/>
                <w:sz w:val="16"/>
                <w:szCs w:val="16"/>
                <w:lang w:eastAsia="es-MX"/>
                <w14:ligatures w14:val="standardContextual"/>
              </w:rPr>
            </w:pPr>
            <w:r>
              <w:rPr>
                <w:rFonts w:ascii="Verdana" w:hAnsi="Verdana" w:cs="Calibri"/>
                <w:color w:val="000000"/>
                <w:kern w:val="2"/>
                <w:sz w:val="16"/>
                <w:szCs w:val="16"/>
                <w:lang w:eastAsia="es-MX"/>
                <w14:ligatures w14:val="standardContextual"/>
              </w:rPr>
              <w:t>8</w:t>
            </w:r>
          </w:p>
        </w:tc>
        <w:tc>
          <w:tcPr>
            <w:tcW w:w="6033" w:type="dxa"/>
            <w:tcBorders>
              <w:top w:val="nil"/>
              <w:left w:val="nil"/>
              <w:bottom w:val="single" w:sz="4" w:space="0" w:color="000000"/>
              <w:right w:val="single" w:sz="4" w:space="0" w:color="000000"/>
            </w:tcBorders>
            <w:shd w:val="clear" w:color="auto" w:fill="FFFFFF"/>
            <w:vAlign w:val="center"/>
            <w:hideMark/>
          </w:tcPr>
          <w:p w14:paraId="18BC56F8" w14:textId="77777777" w:rsidR="00536C13" w:rsidRDefault="00536C13">
            <w:pPr>
              <w:rPr>
                <w:rFonts w:ascii="Verdana" w:hAnsi="Verdana" w:cs="Calibri"/>
                <w:color w:val="000000"/>
                <w:kern w:val="2"/>
                <w:sz w:val="16"/>
                <w:szCs w:val="16"/>
                <w:lang w:eastAsia="es-MX"/>
                <w14:ligatures w14:val="standardContextual"/>
              </w:rPr>
            </w:pPr>
            <w:r>
              <w:rPr>
                <w:rFonts w:ascii="Verdana" w:hAnsi="Verdana" w:cs="Calibri"/>
                <w:color w:val="000000"/>
                <w:kern w:val="2"/>
                <w:sz w:val="16"/>
                <w:szCs w:val="16"/>
                <w:lang w:eastAsia="es-MX"/>
                <w14:ligatures w14:val="standardContextual"/>
              </w:rPr>
              <w:t>ENSALADA DE VEGETALES INCLUYE ALVERJA, ZANAHORIA Y PAPA EN LATA DE 300 G, SIN CONSERVANTES</w:t>
            </w:r>
          </w:p>
        </w:tc>
        <w:tc>
          <w:tcPr>
            <w:tcW w:w="977" w:type="dxa"/>
            <w:tcBorders>
              <w:top w:val="nil"/>
              <w:left w:val="nil"/>
              <w:bottom w:val="single" w:sz="4" w:space="0" w:color="000000"/>
              <w:right w:val="single" w:sz="4" w:space="0" w:color="000000"/>
            </w:tcBorders>
            <w:shd w:val="clear" w:color="auto" w:fill="FFFFFF"/>
            <w:noWrap/>
            <w:vAlign w:val="center"/>
            <w:hideMark/>
          </w:tcPr>
          <w:p w14:paraId="0C611AFA" w14:textId="77777777" w:rsidR="00536C13" w:rsidRDefault="00536C13">
            <w:pPr>
              <w:jc w:val="center"/>
              <w:rPr>
                <w:rFonts w:ascii="Verdana" w:hAnsi="Verdana" w:cs="Calibri"/>
                <w:color w:val="000000"/>
                <w:kern w:val="2"/>
                <w:sz w:val="16"/>
                <w:szCs w:val="16"/>
                <w:lang w:eastAsia="es-MX"/>
                <w14:ligatures w14:val="standardContextual"/>
              </w:rPr>
            </w:pPr>
            <w:r>
              <w:rPr>
                <w:rFonts w:ascii="Verdana" w:hAnsi="Verdana" w:cs="Calibri"/>
                <w:color w:val="000000"/>
                <w:kern w:val="2"/>
                <w:sz w:val="16"/>
                <w:szCs w:val="16"/>
                <w:lang w:eastAsia="es-MX"/>
                <w14:ligatures w14:val="standardContextual"/>
              </w:rPr>
              <w:t>UNIDAD</w:t>
            </w:r>
          </w:p>
        </w:tc>
        <w:tc>
          <w:tcPr>
            <w:tcW w:w="1220" w:type="dxa"/>
            <w:tcBorders>
              <w:top w:val="nil"/>
              <w:left w:val="nil"/>
              <w:bottom w:val="single" w:sz="4" w:space="0" w:color="000000"/>
              <w:right w:val="single" w:sz="4" w:space="0" w:color="000000"/>
            </w:tcBorders>
            <w:shd w:val="clear" w:color="auto" w:fill="FFFFFF"/>
            <w:vAlign w:val="center"/>
            <w:hideMark/>
          </w:tcPr>
          <w:p w14:paraId="04548E40" w14:textId="77777777" w:rsidR="00536C13" w:rsidRDefault="00536C13">
            <w:pPr>
              <w:jc w:val="center"/>
              <w:rPr>
                <w:rFonts w:ascii="Verdana" w:hAnsi="Verdana" w:cs="Calibri"/>
                <w:color w:val="000000"/>
                <w:kern w:val="2"/>
                <w:sz w:val="16"/>
                <w:szCs w:val="16"/>
                <w:lang w:eastAsia="es-MX"/>
                <w14:ligatures w14:val="standardContextual"/>
              </w:rPr>
            </w:pPr>
            <w:r>
              <w:rPr>
                <w:rFonts w:ascii="Verdana" w:hAnsi="Verdana" w:cs="Calibri"/>
                <w:color w:val="000000"/>
                <w:kern w:val="2"/>
                <w:sz w:val="16"/>
                <w:szCs w:val="16"/>
                <w14:ligatures w14:val="standardContextual"/>
              </w:rPr>
              <w:t>10</w:t>
            </w:r>
          </w:p>
        </w:tc>
      </w:tr>
      <w:tr w:rsidR="00536C13" w14:paraId="3337269B" w14:textId="77777777" w:rsidTr="00536C13">
        <w:trPr>
          <w:trHeight w:val="396"/>
        </w:trPr>
        <w:tc>
          <w:tcPr>
            <w:tcW w:w="598" w:type="dxa"/>
            <w:tcBorders>
              <w:top w:val="nil"/>
              <w:left w:val="single" w:sz="4" w:space="0" w:color="000000"/>
              <w:bottom w:val="single" w:sz="4" w:space="0" w:color="000000"/>
              <w:right w:val="single" w:sz="4" w:space="0" w:color="000000"/>
            </w:tcBorders>
            <w:shd w:val="clear" w:color="auto" w:fill="FFFFFF"/>
            <w:noWrap/>
            <w:vAlign w:val="bottom"/>
            <w:hideMark/>
          </w:tcPr>
          <w:p w14:paraId="07C8D20D" w14:textId="77777777" w:rsidR="00536C13" w:rsidRDefault="00536C13">
            <w:pPr>
              <w:jc w:val="center"/>
              <w:rPr>
                <w:rFonts w:ascii="Verdana" w:hAnsi="Verdana" w:cs="Calibri"/>
                <w:color w:val="000000"/>
                <w:kern w:val="2"/>
                <w:sz w:val="16"/>
                <w:szCs w:val="16"/>
                <w:lang w:eastAsia="es-MX"/>
                <w14:ligatures w14:val="standardContextual"/>
              </w:rPr>
            </w:pPr>
            <w:r>
              <w:rPr>
                <w:rFonts w:ascii="Verdana" w:hAnsi="Verdana" w:cs="Calibri"/>
                <w:color w:val="000000"/>
                <w:kern w:val="2"/>
                <w:sz w:val="16"/>
                <w:szCs w:val="16"/>
                <w:lang w:eastAsia="es-MX"/>
                <w14:ligatures w14:val="standardContextual"/>
              </w:rPr>
              <w:t>11</w:t>
            </w:r>
          </w:p>
        </w:tc>
        <w:tc>
          <w:tcPr>
            <w:tcW w:w="6033" w:type="dxa"/>
            <w:tcBorders>
              <w:top w:val="nil"/>
              <w:left w:val="nil"/>
              <w:bottom w:val="single" w:sz="4" w:space="0" w:color="000000"/>
              <w:right w:val="single" w:sz="4" w:space="0" w:color="000000"/>
            </w:tcBorders>
            <w:shd w:val="clear" w:color="auto" w:fill="FFFFFF"/>
            <w:noWrap/>
            <w:vAlign w:val="center"/>
            <w:hideMark/>
          </w:tcPr>
          <w:p w14:paraId="3E2EEB07" w14:textId="77777777" w:rsidR="00536C13" w:rsidRDefault="00536C13">
            <w:pPr>
              <w:rPr>
                <w:rFonts w:ascii="Verdana" w:hAnsi="Verdana" w:cs="Calibri"/>
                <w:color w:val="000000"/>
                <w:kern w:val="2"/>
                <w:sz w:val="16"/>
                <w:szCs w:val="16"/>
                <w:lang w:eastAsia="es-MX"/>
                <w14:ligatures w14:val="standardContextual"/>
              </w:rPr>
            </w:pPr>
            <w:r>
              <w:rPr>
                <w:rFonts w:ascii="Verdana" w:hAnsi="Verdana" w:cs="Calibri"/>
                <w:color w:val="000000"/>
                <w:kern w:val="2"/>
                <w:sz w:val="16"/>
                <w:szCs w:val="16"/>
                <w:lang w:eastAsia="es-MX"/>
                <w14:ligatures w14:val="standardContextual"/>
              </w:rPr>
              <w:t>SALCHICHAS EN LATA PESO NETO 150 G, 7 UNIDADES.</w:t>
            </w:r>
          </w:p>
        </w:tc>
        <w:tc>
          <w:tcPr>
            <w:tcW w:w="977" w:type="dxa"/>
            <w:tcBorders>
              <w:top w:val="nil"/>
              <w:left w:val="nil"/>
              <w:bottom w:val="single" w:sz="4" w:space="0" w:color="000000"/>
              <w:right w:val="single" w:sz="4" w:space="0" w:color="000000"/>
            </w:tcBorders>
            <w:shd w:val="clear" w:color="auto" w:fill="FFFFFF"/>
            <w:noWrap/>
            <w:vAlign w:val="center"/>
            <w:hideMark/>
          </w:tcPr>
          <w:p w14:paraId="28FB4F20" w14:textId="77777777" w:rsidR="00536C13" w:rsidRDefault="00536C13">
            <w:pPr>
              <w:jc w:val="center"/>
              <w:rPr>
                <w:rFonts w:ascii="Verdana" w:hAnsi="Verdana" w:cs="Calibri"/>
                <w:color w:val="000000"/>
                <w:kern w:val="2"/>
                <w:sz w:val="16"/>
                <w:szCs w:val="16"/>
                <w:lang w:eastAsia="es-MX"/>
                <w14:ligatures w14:val="standardContextual"/>
              </w:rPr>
            </w:pPr>
            <w:r>
              <w:rPr>
                <w:rFonts w:ascii="Verdana" w:hAnsi="Verdana" w:cs="Calibri"/>
                <w:color w:val="000000"/>
                <w:kern w:val="2"/>
                <w:sz w:val="16"/>
                <w:szCs w:val="16"/>
                <w:lang w:eastAsia="es-MX"/>
                <w14:ligatures w14:val="standardContextual"/>
              </w:rPr>
              <w:t>UNIDAD</w:t>
            </w:r>
          </w:p>
        </w:tc>
        <w:tc>
          <w:tcPr>
            <w:tcW w:w="1220" w:type="dxa"/>
            <w:tcBorders>
              <w:top w:val="nil"/>
              <w:left w:val="nil"/>
              <w:bottom w:val="single" w:sz="4" w:space="0" w:color="000000"/>
              <w:right w:val="single" w:sz="4" w:space="0" w:color="000000"/>
            </w:tcBorders>
            <w:shd w:val="clear" w:color="auto" w:fill="FFFFFF"/>
            <w:vAlign w:val="center"/>
            <w:hideMark/>
          </w:tcPr>
          <w:p w14:paraId="4C174176" w14:textId="77777777" w:rsidR="00536C13" w:rsidRDefault="00536C13">
            <w:pPr>
              <w:jc w:val="center"/>
              <w:rPr>
                <w:rFonts w:ascii="Verdana" w:hAnsi="Verdana" w:cs="Calibri"/>
                <w:color w:val="000000"/>
                <w:kern w:val="2"/>
                <w:sz w:val="16"/>
                <w:szCs w:val="16"/>
                <w:lang w:eastAsia="es-MX"/>
                <w14:ligatures w14:val="standardContextual"/>
              </w:rPr>
            </w:pPr>
            <w:r>
              <w:rPr>
                <w:rFonts w:ascii="Verdana" w:hAnsi="Verdana" w:cs="Calibri"/>
                <w:color w:val="000000"/>
                <w:kern w:val="2"/>
                <w:sz w:val="16"/>
                <w:szCs w:val="16"/>
                <w14:ligatures w14:val="standardContextual"/>
              </w:rPr>
              <w:t>90</w:t>
            </w:r>
          </w:p>
        </w:tc>
      </w:tr>
      <w:tr w:rsidR="00536C13" w14:paraId="41EBEC73" w14:textId="77777777" w:rsidTr="00536C13">
        <w:trPr>
          <w:trHeight w:val="720"/>
        </w:trPr>
        <w:tc>
          <w:tcPr>
            <w:tcW w:w="598" w:type="dxa"/>
            <w:tcBorders>
              <w:top w:val="nil"/>
              <w:left w:val="single" w:sz="4" w:space="0" w:color="000000"/>
              <w:bottom w:val="single" w:sz="4" w:space="0" w:color="000000"/>
              <w:right w:val="single" w:sz="4" w:space="0" w:color="000000"/>
            </w:tcBorders>
            <w:shd w:val="clear" w:color="auto" w:fill="FFFFFF"/>
            <w:noWrap/>
            <w:vAlign w:val="bottom"/>
            <w:hideMark/>
          </w:tcPr>
          <w:p w14:paraId="65D0E0DF" w14:textId="77777777" w:rsidR="00536C13" w:rsidRDefault="00536C13">
            <w:pPr>
              <w:jc w:val="center"/>
              <w:rPr>
                <w:rFonts w:ascii="Verdana" w:hAnsi="Verdana" w:cs="Calibri"/>
                <w:color w:val="000000"/>
                <w:kern w:val="2"/>
                <w:sz w:val="16"/>
                <w:szCs w:val="16"/>
                <w:lang w:eastAsia="es-MX"/>
                <w14:ligatures w14:val="standardContextual"/>
              </w:rPr>
            </w:pPr>
            <w:r>
              <w:rPr>
                <w:rFonts w:ascii="Verdana" w:hAnsi="Verdana" w:cs="Calibri"/>
                <w:color w:val="000000"/>
                <w:kern w:val="2"/>
                <w:sz w:val="16"/>
                <w:szCs w:val="16"/>
                <w:lang w:eastAsia="es-MX"/>
                <w14:ligatures w14:val="standardContextual"/>
              </w:rPr>
              <w:t>12</w:t>
            </w:r>
          </w:p>
        </w:tc>
        <w:tc>
          <w:tcPr>
            <w:tcW w:w="6033" w:type="dxa"/>
            <w:tcBorders>
              <w:top w:val="nil"/>
              <w:left w:val="nil"/>
              <w:bottom w:val="single" w:sz="4" w:space="0" w:color="000000"/>
              <w:right w:val="single" w:sz="4" w:space="0" w:color="000000"/>
            </w:tcBorders>
            <w:shd w:val="clear" w:color="auto" w:fill="FFFFFF"/>
            <w:noWrap/>
            <w:vAlign w:val="center"/>
            <w:hideMark/>
          </w:tcPr>
          <w:p w14:paraId="194FBFAE" w14:textId="77777777" w:rsidR="00536C13" w:rsidRDefault="00536C13">
            <w:pPr>
              <w:rPr>
                <w:rFonts w:ascii="Verdana" w:hAnsi="Verdana" w:cs="Calibri"/>
                <w:color w:val="000000"/>
                <w:kern w:val="2"/>
                <w:sz w:val="16"/>
                <w:szCs w:val="16"/>
                <w:lang w:eastAsia="es-MX"/>
                <w14:ligatures w14:val="standardContextual"/>
              </w:rPr>
            </w:pPr>
            <w:r>
              <w:rPr>
                <w:rFonts w:ascii="Verdana" w:hAnsi="Verdana" w:cs="Calibri"/>
                <w:color w:val="000000"/>
                <w:kern w:val="2"/>
                <w:sz w:val="16"/>
                <w:szCs w:val="16"/>
                <w:lang w:eastAsia="es-MX"/>
                <w14:ligatures w14:val="standardContextual"/>
              </w:rPr>
              <w:t>SARDINAS EN SALSA DE TOMATE EN LATA ABRE FACIL PESO NETO 155 G.</w:t>
            </w:r>
          </w:p>
        </w:tc>
        <w:tc>
          <w:tcPr>
            <w:tcW w:w="977" w:type="dxa"/>
            <w:tcBorders>
              <w:top w:val="nil"/>
              <w:left w:val="nil"/>
              <w:bottom w:val="single" w:sz="4" w:space="0" w:color="000000"/>
              <w:right w:val="single" w:sz="4" w:space="0" w:color="000000"/>
            </w:tcBorders>
            <w:shd w:val="clear" w:color="auto" w:fill="FFFFFF"/>
            <w:noWrap/>
            <w:vAlign w:val="center"/>
            <w:hideMark/>
          </w:tcPr>
          <w:p w14:paraId="23792292" w14:textId="77777777" w:rsidR="00536C13" w:rsidRDefault="00536C13">
            <w:pPr>
              <w:jc w:val="center"/>
              <w:rPr>
                <w:rFonts w:ascii="Verdana" w:hAnsi="Verdana" w:cs="Calibri"/>
                <w:color w:val="000000"/>
                <w:kern w:val="2"/>
                <w:sz w:val="16"/>
                <w:szCs w:val="16"/>
                <w:lang w:eastAsia="es-MX"/>
                <w14:ligatures w14:val="standardContextual"/>
              </w:rPr>
            </w:pPr>
            <w:r>
              <w:rPr>
                <w:rFonts w:ascii="Verdana" w:hAnsi="Verdana" w:cs="Calibri"/>
                <w:color w:val="000000"/>
                <w:kern w:val="2"/>
                <w:sz w:val="16"/>
                <w:szCs w:val="16"/>
                <w:lang w:eastAsia="es-MX"/>
                <w14:ligatures w14:val="standardContextual"/>
              </w:rPr>
              <w:t>UNIDAD</w:t>
            </w:r>
          </w:p>
        </w:tc>
        <w:tc>
          <w:tcPr>
            <w:tcW w:w="1220" w:type="dxa"/>
            <w:tcBorders>
              <w:top w:val="nil"/>
              <w:left w:val="nil"/>
              <w:bottom w:val="single" w:sz="4" w:space="0" w:color="000000"/>
              <w:right w:val="single" w:sz="4" w:space="0" w:color="000000"/>
            </w:tcBorders>
            <w:shd w:val="clear" w:color="auto" w:fill="FFFFFF"/>
            <w:vAlign w:val="center"/>
            <w:hideMark/>
          </w:tcPr>
          <w:p w14:paraId="793002E4" w14:textId="77777777" w:rsidR="00536C13" w:rsidRDefault="00536C13">
            <w:pPr>
              <w:jc w:val="center"/>
              <w:rPr>
                <w:rFonts w:ascii="Verdana" w:hAnsi="Verdana" w:cs="Calibri"/>
                <w:color w:val="000000"/>
                <w:kern w:val="2"/>
                <w:sz w:val="16"/>
                <w:szCs w:val="16"/>
                <w:lang w:eastAsia="es-MX"/>
                <w14:ligatures w14:val="standardContextual"/>
              </w:rPr>
            </w:pPr>
            <w:r>
              <w:rPr>
                <w:rFonts w:ascii="Verdana" w:hAnsi="Verdana" w:cs="Calibri"/>
                <w:color w:val="000000"/>
                <w:kern w:val="2"/>
                <w:sz w:val="16"/>
                <w:szCs w:val="16"/>
                <w14:ligatures w14:val="standardContextual"/>
              </w:rPr>
              <w:t>100</w:t>
            </w:r>
          </w:p>
        </w:tc>
      </w:tr>
      <w:tr w:rsidR="00536C13" w14:paraId="61314BC1" w14:textId="77777777" w:rsidTr="00536C13">
        <w:trPr>
          <w:trHeight w:val="369"/>
        </w:trPr>
        <w:tc>
          <w:tcPr>
            <w:tcW w:w="598" w:type="dxa"/>
            <w:tcBorders>
              <w:top w:val="nil"/>
              <w:left w:val="single" w:sz="4" w:space="0" w:color="000000"/>
              <w:bottom w:val="single" w:sz="4" w:space="0" w:color="000000"/>
              <w:right w:val="single" w:sz="4" w:space="0" w:color="000000"/>
            </w:tcBorders>
            <w:shd w:val="clear" w:color="auto" w:fill="FFFFFF"/>
            <w:noWrap/>
            <w:vAlign w:val="bottom"/>
            <w:hideMark/>
          </w:tcPr>
          <w:p w14:paraId="12DAC8EE" w14:textId="77777777" w:rsidR="00536C13" w:rsidRDefault="00536C13">
            <w:pPr>
              <w:jc w:val="center"/>
              <w:rPr>
                <w:rFonts w:ascii="Verdana" w:hAnsi="Verdana" w:cs="Calibri"/>
                <w:color w:val="000000"/>
                <w:kern w:val="2"/>
                <w:sz w:val="16"/>
                <w:szCs w:val="16"/>
                <w:lang w:eastAsia="es-MX"/>
                <w14:ligatures w14:val="standardContextual"/>
              </w:rPr>
            </w:pPr>
            <w:r>
              <w:rPr>
                <w:rFonts w:ascii="Verdana" w:hAnsi="Verdana" w:cs="Calibri"/>
                <w:color w:val="000000"/>
                <w:kern w:val="2"/>
                <w:sz w:val="16"/>
                <w:szCs w:val="16"/>
                <w:lang w:eastAsia="es-MX"/>
                <w14:ligatures w14:val="standardContextual"/>
              </w:rPr>
              <w:t>13</w:t>
            </w:r>
          </w:p>
        </w:tc>
        <w:tc>
          <w:tcPr>
            <w:tcW w:w="6033" w:type="dxa"/>
            <w:tcBorders>
              <w:top w:val="nil"/>
              <w:left w:val="nil"/>
              <w:bottom w:val="single" w:sz="4" w:space="0" w:color="000000"/>
              <w:right w:val="single" w:sz="4" w:space="0" w:color="000000"/>
            </w:tcBorders>
            <w:shd w:val="clear" w:color="auto" w:fill="FFFFFF"/>
            <w:noWrap/>
            <w:vAlign w:val="center"/>
            <w:hideMark/>
          </w:tcPr>
          <w:p w14:paraId="6E5AFB12" w14:textId="77777777" w:rsidR="00536C13" w:rsidRDefault="00536C13">
            <w:pPr>
              <w:rPr>
                <w:rFonts w:ascii="Verdana" w:hAnsi="Verdana" w:cs="Calibri"/>
                <w:color w:val="000000"/>
                <w:kern w:val="2"/>
                <w:sz w:val="16"/>
                <w:szCs w:val="16"/>
                <w:lang w:eastAsia="es-MX"/>
                <w14:ligatures w14:val="standardContextual"/>
              </w:rPr>
            </w:pPr>
            <w:r>
              <w:rPr>
                <w:rFonts w:ascii="Verdana" w:hAnsi="Verdana" w:cs="Calibri"/>
                <w:color w:val="000000"/>
                <w:kern w:val="2"/>
                <w:sz w:val="16"/>
                <w:szCs w:val="16"/>
                <w:lang w:eastAsia="es-MX"/>
                <w14:ligatures w14:val="standardContextual"/>
              </w:rPr>
              <w:t>ALBÓNDIGAS EN SALSA EN LATA DE 162 GR POR 5 UNIDADES</w:t>
            </w:r>
          </w:p>
        </w:tc>
        <w:tc>
          <w:tcPr>
            <w:tcW w:w="977" w:type="dxa"/>
            <w:tcBorders>
              <w:top w:val="nil"/>
              <w:left w:val="nil"/>
              <w:bottom w:val="single" w:sz="4" w:space="0" w:color="000000"/>
              <w:right w:val="single" w:sz="4" w:space="0" w:color="000000"/>
            </w:tcBorders>
            <w:shd w:val="clear" w:color="auto" w:fill="FFFFFF"/>
            <w:noWrap/>
            <w:vAlign w:val="center"/>
            <w:hideMark/>
          </w:tcPr>
          <w:p w14:paraId="335ECC9D" w14:textId="77777777" w:rsidR="00536C13" w:rsidRDefault="00536C13">
            <w:pPr>
              <w:jc w:val="center"/>
              <w:rPr>
                <w:rFonts w:ascii="Verdana" w:hAnsi="Verdana" w:cs="Calibri"/>
                <w:color w:val="000000"/>
                <w:kern w:val="2"/>
                <w:sz w:val="16"/>
                <w:szCs w:val="16"/>
                <w:lang w:eastAsia="es-MX"/>
                <w14:ligatures w14:val="standardContextual"/>
              </w:rPr>
            </w:pPr>
            <w:r>
              <w:rPr>
                <w:rFonts w:ascii="Verdana" w:hAnsi="Verdana" w:cs="Calibri"/>
                <w:color w:val="000000"/>
                <w:kern w:val="2"/>
                <w:sz w:val="16"/>
                <w:szCs w:val="16"/>
                <w:lang w:eastAsia="es-MX"/>
                <w14:ligatures w14:val="standardContextual"/>
              </w:rPr>
              <w:t>UNIDAD</w:t>
            </w:r>
          </w:p>
        </w:tc>
        <w:tc>
          <w:tcPr>
            <w:tcW w:w="1220" w:type="dxa"/>
            <w:tcBorders>
              <w:top w:val="nil"/>
              <w:left w:val="nil"/>
              <w:bottom w:val="single" w:sz="4" w:space="0" w:color="000000"/>
              <w:right w:val="single" w:sz="4" w:space="0" w:color="000000"/>
            </w:tcBorders>
            <w:shd w:val="clear" w:color="auto" w:fill="FFFFFF"/>
            <w:vAlign w:val="center"/>
            <w:hideMark/>
          </w:tcPr>
          <w:p w14:paraId="56DC6C3D" w14:textId="77777777" w:rsidR="00536C13" w:rsidRDefault="00536C13">
            <w:pPr>
              <w:jc w:val="center"/>
              <w:rPr>
                <w:rFonts w:ascii="Verdana" w:hAnsi="Verdana" w:cs="Calibri"/>
                <w:color w:val="000000"/>
                <w:kern w:val="2"/>
                <w:sz w:val="16"/>
                <w:szCs w:val="16"/>
                <w:lang w:eastAsia="es-MX"/>
                <w14:ligatures w14:val="standardContextual"/>
              </w:rPr>
            </w:pPr>
            <w:r>
              <w:rPr>
                <w:rFonts w:ascii="Verdana" w:hAnsi="Verdana" w:cs="Calibri"/>
                <w:color w:val="000000"/>
                <w:kern w:val="2"/>
                <w:sz w:val="16"/>
                <w:szCs w:val="16"/>
                <w14:ligatures w14:val="standardContextual"/>
              </w:rPr>
              <w:t>70</w:t>
            </w:r>
          </w:p>
        </w:tc>
      </w:tr>
      <w:tr w:rsidR="00536C13" w14:paraId="713297D4" w14:textId="77777777" w:rsidTr="00536C13">
        <w:trPr>
          <w:trHeight w:val="676"/>
        </w:trPr>
        <w:tc>
          <w:tcPr>
            <w:tcW w:w="598" w:type="dxa"/>
            <w:tcBorders>
              <w:top w:val="nil"/>
              <w:left w:val="single" w:sz="4" w:space="0" w:color="000000"/>
              <w:bottom w:val="single" w:sz="4" w:space="0" w:color="000000"/>
              <w:right w:val="single" w:sz="4" w:space="0" w:color="000000"/>
            </w:tcBorders>
            <w:shd w:val="clear" w:color="auto" w:fill="FFFFFF"/>
            <w:noWrap/>
            <w:vAlign w:val="bottom"/>
            <w:hideMark/>
          </w:tcPr>
          <w:p w14:paraId="3B342506" w14:textId="77777777" w:rsidR="00536C13" w:rsidRDefault="00536C13">
            <w:pPr>
              <w:jc w:val="center"/>
              <w:rPr>
                <w:rFonts w:ascii="Verdana" w:hAnsi="Verdana" w:cs="Calibri"/>
                <w:color w:val="000000"/>
                <w:kern w:val="2"/>
                <w:sz w:val="16"/>
                <w:szCs w:val="16"/>
                <w:lang w:eastAsia="es-MX"/>
                <w14:ligatures w14:val="standardContextual"/>
              </w:rPr>
            </w:pPr>
            <w:r>
              <w:rPr>
                <w:rFonts w:ascii="Verdana" w:hAnsi="Verdana" w:cs="Calibri"/>
                <w:color w:val="000000"/>
                <w:kern w:val="2"/>
                <w:sz w:val="16"/>
                <w:szCs w:val="16"/>
                <w:lang w:eastAsia="es-MX"/>
                <w14:ligatures w14:val="standardContextual"/>
              </w:rPr>
              <w:t>14</w:t>
            </w:r>
          </w:p>
        </w:tc>
        <w:tc>
          <w:tcPr>
            <w:tcW w:w="6033" w:type="dxa"/>
            <w:tcBorders>
              <w:top w:val="nil"/>
              <w:left w:val="nil"/>
              <w:bottom w:val="single" w:sz="4" w:space="0" w:color="000000"/>
              <w:right w:val="single" w:sz="4" w:space="0" w:color="000000"/>
            </w:tcBorders>
            <w:shd w:val="clear" w:color="auto" w:fill="FFFFFF"/>
            <w:noWrap/>
            <w:vAlign w:val="center"/>
            <w:hideMark/>
          </w:tcPr>
          <w:p w14:paraId="5A7D1EF6" w14:textId="77777777" w:rsidR="00536C13" w:rsidRDefault="00536C13">
            <w:pPr>
              <w:rPr>
                <w:rFonts w:ascii="Verdana" w:hAnsi="Verdana" w:cs="Calibri"/>
                <w:color w:val="000000"/>
                <w:kern w:val="2"/>
                <w:sz w:val="16"/>
                <w:szCs w:val="16"/>
                <w:lang w:eastAsia="es-MX"/>
                <w14:ligatures w14:val="standardContextual"/>
              </w:rPr>
            </w:pPr>
            <w:r>
              <w:rPr>
                <w:rFonts w:ascii="Verdana" w:hAnsi="Verdana" w:cs="Calibri"/>
                <w:color w:val="000000"/>
                <w:kern w:val="2"/>
                <w:sz w:val="16"/>
                <w:szCs w:val="16"/>
                <w:lang w:eastAsia="es-MX"/>
                <w14:ligatures w14:val="standardContextual"/>
              </w:rPr>
              <w:t xml:space="preserve">MEZCLA DE MANÍ CON SAL, MAIZ TOSTADO, ARANDANOS, MANI CONFITADO Y ALMENDRAS, CONTENIDO NETO DE 40 G </w:t>
            </w:r>
          </w:p>
        </w:tc>
        <w:tc>
          <w:tcPr>
            <w:tcW w:w="977" w:type="dxa"/>
            <w:tcBorders>
              <w:top w:val="nil"/>
              <w:left w:val="nil"/>
              <w:bottom w:val="single" w:sz="4" w:space="0" w:color="000000"/>
              <w:right w:val="single" w:sz="4" w:space="0" w:color="000000"/>
            </w:tcBorders>
            <w:shd w:val="clear" w:color="auto" w:fill="FFFFFF"/>
            <w:noWrap/>
            <w:vAlign w:val="center"/>
            <w:hideMark/>
          </w:tcPr>
          <w:p w14:paraId="0D199DA9" w14:textId="77777777" w:rsidR="00536C13" w:rsidRDefault="00536C13">
            <w:pPr>
              <w:jc w:val="center"/>
              <w:rPr>
                <w:rFonts w:ascii="Verdana" w:hAnsi="Verdana" w:cs="Calibri"/>
                <w:color w:val="000000"/>
                <w:kern w:val="2"/>
                <w:sz w:val="16"/>
                <w:szCs w:val="16"/>
                <w:lang w:eastAsia="es-MX"/>
                <w14:ligatures w14:val="standardContextual"/>
              </w:rPr>
            </w:pPr>
            <w:r>
              <w:rPr>
                <w:rFonts w:ascii="Verdana" w:hAnsi="Verdana" w:cs="Calibri"/>
                <w:color w:val="000000"/>
                <w:kern w:val="2"/>
                <w:sz w:val="16"/>
                <w:szCs w:val="16"/>
                <w:lang w:eastAsia="es-MX"/>
                <w14:ligatures w14:val="standardContextual"/>
              </w:rPr>
              <w:t>UNIDAD</w:t>
            </w:r>
          </w:p>
        </w:tc>
        <w:tc>
          <w:tcPr>
            <w:tcW w:w="1220" w:type="dxa"/>
            <w:tcBorders>
              <w:top w:val="nil"/>
              <w:left w:val="nil"/>
              <w:bottom w:val="single" w:sz="4" w:space="0" w:color="000000"/>
              <w:right w:val="single" w:sz="4" w:space="0" w:color="000000"/>
            </w:tcBorders>
            <w:shd w:val="clear" w:color="auto" w:fill="FFFFFF"/>
            <w:vAlign w:val="center"/>
            <w:hideMark/>
          </w:tcPr>
          <w:p w14:paraId="2AC20B27" w14:textId="77777777" w:rsidR="00536C13" w:rsidRDefault="00536C13">
            <w:pPr>
              <w:jc w:val="center"/>
              <w:rPr>
                <w:rFonts w:ascii="Verdana" w:hAnsi="Verdana" w:cs="Calibri"/>
                <w:color w:val="000000"/>
                <w:kern w:val="2"/>
                <w:sz w:val="16"/>
                <w:szCs w:val="16"/>
                <w:lang w:eastAsia="es-MX"/>
                <w14:ligatures w14:val="standardContextual"/>
              </w:rPr>
            </w:pPr>
            <w:r>
              <w:rPr>
                <w:rFonts w:ascii="Verdana" w:hAnsi="Verdana" w:cs="Calibri"/>
                <w:color w:val="000000"/>
                <w:kern w:val="2"/>
                <w:sz w:val="16"/>
                <w:szCs w:val="16"/>
                <w14:ligatures w14:val="standardContextual"/>
              </w:rPr>
              <w:t>150</w:t>
            </w:r>
          </w:p>
        </w:tc>
      </w:tr>
      <w:tr w:rsidR="00536C13" w14:paraId="3504272A" w14:textId="77777777" w:rsidTr="00536C13">
        <w:trPr>
          <w:trHeight w:val="648"/>
        </w:trPr>
        <w:tc>
          <w:tcPr>
            <w:tcW w:w="598" w:type="dxa"/>
            <w:tcBorders>
              <w:top w:val="nil"/>
              <w:left w:val="single" w:sz="4" w:space="0" w:color="000000"/>
              <w:bottom w:val="single" w:sz="4" w:space="0" w:color="000000"/>
              <w:right w:val="single" w:sz="4" w:space="0" w:color="000000"/>
            </w:tcBorders>
            <w:shd w:val="clear" w:color="auto" w:fill="FFFFFF"/>
            <w:noWrap/>
            <w:vAlign w:val="bottom"/>
            <w:hideMark/>
          </w:tcPr>
          <w:p w14:paraId="3CF796DA" w14:textId="77777777" w:rsidR="00536C13" w:rsidRDefault="00536C13">
            <w:pPr>
              <w:jc w:val="center"/>
              <w:rPr>
                <w:rFonts w:ascii="Verdana" w:hAnsi="Verdana" w:cs="Calibri"/>
                <w:color w:val="000000"/>
                <w:kern w:val="2"/>
                <w:sz w:val="16"/>
                <w:szCs w:val="16"/>
                <w:lang w:eastAsia="es-MX"/>
                <w14:ligatures w14:val="standardContextual"/>
              </w:rPr>
            </w:pPr>
            <w:r>
              <w:rPr>
                <w:rFonts w:ascii="Verdana" w:hAnsi="Verdana" w:cs="Calibri"/>
                <w:color w:val="000000"/>
                <w:kern w:val="2"/>
                <w:sz w:val="16"/>
                <w:szCs w:val="16"/>
                <w:lang w:eastAsia="es-MX"/>
                <w14:ligatures w14:val="standardContextual"/>
              </w:rPr>
              <w:t>16</w:t>
            </w:r>
          </w:p>
        </w:tc>
        <w:tc>
          <w:tcPr>
            <w:tcW w:w="6033" w:type="dxa"/>
            <w:tcBorders>
              <w:top w:val="nil"/>
              <w:left w:val="nil"/>
              <w:bottom w:val="single" w:sz="4" w:space="0" w:color="000000"/>
              <w:right w:val="single" w:sz="4" w:space="0" w:color="000000"/>
            </w:tcBorders>
            <w:shd w:val="clear" w:color="auto" w:fill="FFFFFF"/>
            <w:noWrap/>
            <w:vAlign w:val="center"/>
            <w:hideMark/>
          </w:tcPr>
          <w:p w14:paraId="01630656" w14:textId="77777777" w:rsidR="00536C13" w:rsidRDefault="00536C13">
            <w:pPr>
              <w:rPr>
                <w:rFonts w:ascii="Verdana" w:hAnsi="Verdana" w:cs="Calibri"/>
                <w:color w:val="000000"/>
                <w:kern w:val="2"/>
                <w:sz w:val="16"/>
                <w:szCs w:val="16"/>
                <w:lang w:eastAsia="es-MX"/>
                <w14:ligatures w14:val="standardContextual"/>
              </w:rPr>
            </w:pPr>
            <w:r>
              <w:rPr>
                <w:rFonts w:ascii="Verdana" w:hAnsi="Verdana" w:cs="Calibri"/>
                <w:color w:val="000000"/>
                <w:kern w:val="2"/>
                <w:sz w:val="16"/>
                <w:szCs w:val="16"/>
                <w:lang w:eastAsia="es-MX"/>
                <w14:ligatures w14:val="standardContextual"/>
              </w:rPr>
              <w:t>BOCADILLO VELEÑO O DULCE DE GUAYABA EMPACADO EN HOJA DE BYAO</w:t>
            </w:r>
          </w:p>
        </w:tc>
        <w:tc>
          <w:tcPr>
            <w:tcW w:w="977" w:type="dxa"/>
            <w:tcBorders>
              <w:top w:val="nil"/>
              <w:left w:val="nil"/>
              <w:bottom w:val="single" w:sz="4" w:space="0" w:color="000000"/>
              <w:right w:val="single" w:sz="4" w:space="0" w:color="000000"/>
            </w:tcBorders>
            <w:shd w:val="clear" w:color="auto" w:fill="FFFFFF"/>
            <w:noWrap/>
            <w:vAlign w:val="center"/>
            <w:hideMark/>
          </w:tcPr>
          <w:p w14:paraId="4EF6BC40" w14:textId="77777777" w:rsidR="00536C13" w:rsidRDefault="00536C13">
            <w:pPr>
              <w:jc w:val="center"/>
              <w:rPr>
                <w:rFonts w:ascii="Verdana" w:hAnsi="Verdana" w:cs="Calibri"/>
                <w:color w:val="000000"/>
                <w:kern w:val="2"/>
                <w:sz w:val="16"/>
                <w:szCs w:val="16"/>
                <w:lang w:eastAsia="es-MX"/>
                <w14:ligatures w14:val="standardContextual"/>
              </w:rPr>
            </w:pPr>
            <w:r>
              <w:rPr>
                <w:rFonts w:ascii="Verdana" w:hAnsi="Verdana" w:cs="Calibri"/>
                <w:color w:val="000000"/>
                <w:kern w:val="2"/>
                <w:sz w:val="16"/>
                <w:szCs w:val="16"/>
                <w:lang w:eastAsia="es-MX"/>
                <w14:ligatures w14:val="standardContextual"/>
              </w:rPr>
              <w:t>UNIDAD</w:t>
            </w:r>
          </w:p>
        </w:tc>
        <w:tc>
          <w:tcPr>
            <w:tcW w:w="1220" w:type="dxa"/>
            <w:tcBorders>
              <w:top w:val="nil"/>
              <w:left w:val="nil"/>
              <w:bottom w:val="single" w:sz="4" w:space="0" w:color="000000"/>
              <w:right w:val="single" w:sz="4" w:space="0" w:color="000000"/>
            </w:tcBorders>
            <w:shd w:val="clear" w:color="auto" w:fill="FFFFFF"/>
            <w:vAlign w:val="center"/>
            <w:hideMark/>
          </w:tcPr>
          <w:p w14:paraId="6AA0C721" w14:textId="77777777" w:rsidR="00536C13" w:rsidRDefault="00536C13">
            <w:pPr>
              <w:jc w:val="center"/>
              <w:rPr>
                <w:rFonts w:ascii="Verdana" w:hAnsi="Verdana" w:cs="Calibri"/>
                <w:color w:val="000000"/>
                <w:kern w:val="2"/>
                <w:sz w:val="16"/>
                <w:szCs w:val="16"/>
                <w:lang w:eastAsia="es-MX"/>
                <w14:ligatures w14:val="standardContextual"/>
              </w:rPr>
            </w:pPr>
            <w:r>
              <w:rPr>
                <w:rFonts w:ascii="Verdana" w:hAnsi="Verdana" w:cs="Calibri"/>
                <w:color w:val="000000"/>
                <w:kern w:val="2"/>
                <w:sz w:val="16"/>
                <w:szCs w:val="16"/>
                <w14:ligatures w14:val="standardContextual"/>
              </w:rPr>
              <w:t>448</w:t>
            </w:r>
          </w:p>
        </w:tc>
      </w:tr>
      <w:tr w:rsidR="00536C13" w14:paraId="605C2AC3" w14:textId="77777777" w:rsidTr="00536C13">
        <w:trPr>
          <w:trHeight w:val="410"/>
        </w:trPr>
        <w:tc>
          <w:tcPr>
            <w:tcW w:w="598" w:type="dxa"/>
            <w:tcBorders>
              <w:top w:val="nil"/>
              <w:left w:val="single" w:sz="4" w:space="0" w:color="000000"/>
              <w:bottom w:val="single" w:sz="4" w:space="0" w:color="000000"/>
              <w:right w:val="single" w:sz="4" w:space="0" w:color="000000"/>
            </w:tcBorders>
            <w:shd w:val="clear" w:color="auto" w:fill="FFFFFF"/>
            <w:noWrap/>
            <w:vAlign w:val="bottom"/>
            <w:hideMark/>
          </w:tcPr>
          <w:p w14:paraId="7B5F387E" w14:textId="77777777" w:rsidR="00536C13" w:rsidRDefault="00536C13">
            <w:pPr>
              <w:jc w:val="center"/>
              <w:rPr>
                <w:rFonts w:ascii="Verdana" w:hAnsi="Verdana" w:cs="Calibri"/>
                <w:color w:val="000000"/>
                <w:kern w:val="2"/>
                <w:sz w:val="16"/>
                <w:szCs w:val="16"/>
                <w:lang w:eastAsia="es-MX"/>
                <w14:ligatures w14:val="standardContextual"/>
              </w:rPr>
            </w:pPr>
            <w:r>
              <w:rPr>
                <w:rFonts w:ascii="Verdana" w:hAnsi="Verdana" w:cs="Calibri"/>
                <w:color w:val="000000"/>
                <w:kern w:val="2"/>
                <w:sz w:val="16"/>
                <w:szCs w:val="16"/>
                <w:lang w:eastAsia="es-MX"/>
                <w14:ligatures w14:val="standardContextual"/>
              </w:rPr>
              <w:t>17</w:t>
            </w:r>
          </w:p>
        </w:tc>
        <w:tc>
          <w:tcPr>
            <w:tcW w:w="6033" w:type="dxa"/>
            <w:tcBorders>
              <w:top w:val="nil"/>
              <w:left w:val="nil"/>
              <w:bottom w:val="single" w:sz="4" w:space="0" w:color="000000"/>
              <w:right w:val="single" w:sz="4" w:space="0" w:color="000000"/>
            </w:tcBorders>
            <w:shd w:val="clear" w:color="auto" w:fill="FFFFFF"/>
            <w:noWrap/>
            <w:vAlign w:val="center"/>
            <w:hideMark/>
          </w:tcPr>
          <w:p w14:paraId="0F07297F" w14:textId="77777777" w:rsidR="00536C13" w:rsidRDefault="00536C13">
            <w:pPr>
              <w:rPr>
                <w:rFonts w:ascii="Verdana" w:hAnsi="Verdana" w:cs="Calibri"/>
                <w:color w:val="000000"/>
                <w:kern w:val="2"/>
                <w:sz w:val="16"/>
                <w:szCs w:val="16"/>
                <w:lang w:eastAsia="es-MX"/>
                <w14:ligatures w14:val="standardContextual"/>
              </w:rPr>
            </w:pPr>
            <w:r>
              <w:rPr>
                <w:rFonts w:ascii="Verdana" w:hAnsi="Verdana" w:cs="Calibri"/>
                <w:color w:val="000000"/>
                <w:kern w:val="2"/>
                <w:sz w:val="16"/>
                <w:szCs w:val="16"/>
                <w:lang w:eastAsia="es-MX"/>
                <w14:ligatures w14:val="standardContextual"/>
              </w:rPr>
              <w:t>SPAGHETTI PASTAS CONTENIDO NETO 250 G.</w:t>
            </w:r>
          </w:p>
        </w:tc>
        <w:tc>
          <w:tcPr>
            <w:tcW w:w="977" w:type="dxa"/>
            <w:tcBorders>
              <w:top w:val="nil"/>
              <w:left w:val="nil"/>
              <w:bottom w:val="single" w:sz="4" w:space="0" w:color="000000"/>
              <w:right w:val="single" w:sz="4" w:space="0" w:color="000000"/>
            </w:tcBorders>
            <w:shd w:val="clear" w:color="auto" w:fill="FFFFFF"/>
            <w:noWrap/>
            <w:vAlign w:val="center"/>
            <w:hideMark/>
          </w:tcPr>
          <w:p w14:paraId="20CF9A05" w14:textId="77777777" w:rsidR="00536C13" w:rsidRDefault="00536C13">
            <w:pPr>
              <w:jc w:val="center"/>
              <w:rPr>
                <w:rFonts w:ascii="Verdana" w:hAnsi="Verdana" w:cs="Calibri"/>
                <w:color w:val="000000"/>
                <w:kern w:val="2"/>
                <w:sz w:val="16"/>
                <w:szCs w:val="16"/>
                <w:lang w:eastAsia="es-MX"/>
                <w14:ligatures w14:val="standardContextual"/>
              </w:rPr>
            </w:pPr>
            <w:r>
              <w:rPr>
                <w:rFonts w:ascii="Verdana" w:hAnsi="Verdana" w:cs="Calibri"/>
                <w:color w:val="000000"/>
                <w:kern w:val="2"/>
                <w:sz w:val="16"/>
                <w:szCs w:val="16"/>
                <w:lang w:eastAsia="es-MX"/>
                <w14:ligatures w14:val="standardContextual"/>
              </w:rPr>
              <w:t>UNIDAD</w:t>
            </w:r>
          </w:p>
        </w:tc>
        <w:tc>
          <w:tcPr>
            <w:tcW w:w="1220" w:type="dxa"/>
            <w:tcBorders>
              <w:top w:val="nil"/>
              <w:left w:val="nil"/>
              <w:bottom w:val="single" w:sz="4" w:space="0" w:color="000000"/>
              <w:right w:val="single" w:sz="4" w:space="0" w:color="000000"/>
            </w:tcBorders>
            <w:shd w:val="clear" w:color="auto" w:fill="FFFFFF"/>
            <w:vAlign w:val="center"/>
            <w:hideMark/>
          </w:tcPr>
          <w:p w14:paraId="57548416" w14:textId="77777777" w:rsidR="00536C13" w:rsidRDefault="00536C13">
            <w:pPr>
              <w:jc w:val="center"/>
              <w:rPr>
                <w:rFonts w:ascii="Verdana" w:hAnsi="Verdana" w:cs="Calibri"/>
                <w:color w:val="000000"/>
                <w:kern w:val="2"/>
                <w:sz w:val="16"/>
                <w:szCs w:val="16"/>
                <w:lang w:eastAsia="es-MX"/>
                <w14:ligatures w14:val="standardContextual"/>
              </w:rPr>
            </w:pPr>
            <w:r>
              <w:rPr>
                <w:rFonts w:ascii="Verdana" w:hAnsi="Verdana" w:cs="Calibri"/>
                <w:color w:val="000000"/>
                <w:kern w:val="2"/>
                <w:sz w:val="16"/>
                <w:szCs w:val="16"/>
                <w14:ligatures w14:val="standardContextual"/>
              </w:rPr>
              <w:t>100</w:t>
            </w:r>
          </w:p>
        </w:tc>
      </w:tr>
      <w:tr w:rsidR="00536C13" w14:paraId="43A55C0D" w14:textId="77777777" w:rsidTr="00536C13">
        <w:trPr>
          <w:trHeight w:val="704"/>
        </w:trPr>
        <w:tc>
          <w:tcPr>
            <w:tcW w:w="598" w:type="dxa"/>
            <w:tcBorders>
              <w:top w:val="nil"/>
              <w:left w:val="single" w:sz="4" w:space="0" w:color="000000"/>
              <w:bottom w:val="single" w:sz="4" w:space="0" w:color="000000"/>
              <w:right w:val="single" w:sz="4" w:space="0" w:color="000000"/>
            </w:tcBorders>
            <w:shd w:val="clear" w:color="auto" w:fill="FFFFFF"/>
            <w:noWrap/>
            <w:vAlign w:val="bottom"/>
            <w:hideMark/>
          </w:tcPr>
          <w:p w14:paraId="4AE174D3" w14:textId="77777777" w:rsidR="00536C13" w:rsidRDefault="00536C13">
            <w:pPr>
              <w:jc w:val="center"/>
              <w:rPr>
                <w:rFonts w:ascii="Verdana" w:hAnsi="Verdana" w:cs="Calibri"/>
                <w:color w:val="000000"/>
                <w:kern w:val="2"/>
                <w:sz w:val="16"/>
                <w:szCs w:val="16"/>
                <w:lang w:eastAsia="es-MX"/>
                <w14:ligatures w14:val="standardContextual"/>
              </w:rPr>
            </w:pPr>
            <w:r>
              <w:rPr>
                <w:rFonts w:ascii="Verdana" w:hAnsi="Verdana" w:cs="Calibri"/>
                <w:color w:val="000000"/>
                <w:kern w:val="2"/>
                <w:sz w:val="16"/>
                <w:szCs w:val="16"/>
                <w:lang w:eastAsia="es-MX"/>
                <w14:ligatures w14:val="standardContextual"/>
              </w:rPr>
              <w:t>18</w:t>
            </w:r>
          </w:p>
        </w:tc>
        <w:tc>
          <w:tcPr>
            <w:tcW w:w="6033" w:type="dxa"/>
            <w:tcBorders>
              <w:top w:val="nil"/>
              <w:left w:val="nil"/>
              <w:bottom w:val="single" w:sz="4" w:space="0" w:color="000000"/>
              <w:right w:val="single" w:sz="4" w:space="0" w:color="000000"/>
            </w:tcBorders>
            <w:shd w:val="clear" w:color="auto" w:fill="FFFFFF"/>
            <w:vAlign w:val="center"/>
            <w:hideMark/>
          </w:tcPr>
          <w:p w14:paraId="464B9167" w14:textId="77777777" w:rsidR="00536C13" w:rsidRDefault="00536C13">
            <w:pPr>
              <w:rPr>
                <w:rFonts w:ascii="Verdana" w:hAnsi="Verdana" w:cs="Calibri"/>
                <w:color w:val="000000"/>
                <w:kern w:val="2"/>
                <w:sz w:val="16"/>
                <w:szCs w:val="16"/>
                <w:lang w:eastAsia="es-MX"/>
                <w14:ligatures w14:val="standardContextual"/>
              </w:rPr>
            </w:pPr>
            <w:r>
              <w:rPr>
                <w:rFonts w:ascii="Verdana" w:hAnsi="Verdana" w:cs="Calibri"/>
                <w:color w:val="000000"/>
                <w:kern w:val="2"/>
                <w:sz w:val="16"/>
                <w:szCs w:val="16"/>
                <w:lang w:eastAsia="es-MX"/>
                <w14:ligatures w14:val="standardContextual"/>
              </w:rPr>
              <w:t>ACEITE CON BALANCE DE OMEGA 3 Y 6, 0  COLESTEROL Y LIBRE DE TRANS DE 250 ML</w:t>
            </w:r>
          </w:p>
        </w:tc>
        <w:tc>
          <w:tcPr>
            <w:tcW w:w="977" w:type="dxa"/>
            <w:tcBorders>
              <w:top w:val="nil"/>
              <w:left w:val="nil"/>
              <w:bottom w:val="single" w:sz="4" w:space="0" w:color="000000"/>
              <w:right w:val="single" w:sz="4" w:space="0" w:color="000000"/>
            </w:tcBorders>
            <w:shd w:val="clear" w:color="auto" w:fill="FFFFFF"/>
            <w:noWrap/>
            <w:vAlign w:val="center"/>
            <w:hideMark/>
          </w:tcPr>
          <w:p w14:paraId="5C15F296" w14:textId="77777777" w:rsidR="00536C13" w:rsidRDefault="00536C13">
            <w:pPr>
              <w:jc w:val="center"/>
              <w:rPr>
                <w:rFonts w:ascii="Verdana" w:hAnsi="Verdana" w:cs="Calibri"/>
                <w:color w:val="000000"/>
                <w:kern w:val="2"/>
                <w:sz w:val="16"/>
                <w:szCs w:val="16"/>
                <w:lang w:eastAsia="es-MX"/>
                <w14:ligatures w14:val="standardContextual"/>
              </w:rPr>
            </w:pPr>
            <w:r>
              <w:rPr>
                <w:rFonts w:ascii="Verdana" w:hAnsi="Verdana" w:cs="Calibri"/>
                <w:color w:val="000000"/>
                <w:kern w:val="2"/>
                <w:sz w:val="16"/>
                <w:szCs w:val="16"/>
                <w:lang w:eastAsia="es-MX"/>
                <w14:ligatures w14:val="standardContextual"/>
              </w:rPr>
              <w:t>UNIDAD</w:t>
            </w:r>
          </w:p>
        </w:tc>
        <w:tc>
          <w:tcPr>
            <w:tcW w:w="1220" w:type="dxa"/>
            <w:tcBorders>
              <w:top w:val="nil"/>
              <w:left w:val="nil"/>
              <w:bottom w:val="single" w:sz="4" w:space="0" w:color="000000"/>
              <w:right w:val="single" w:sz="4" w:space="0" w:color="000000"/>
            </w:tcBorders>
            <w:shd w:val="clear" w:color="auto" w:fill="FFFFFF"/>
            <w:vAlign w:val="center"/>
            <w:hideMark/>
          </w:tcPr>
          <w:p w14:paraId="510839FC" w14:textId="77777777" w:rsidR="00536C13" w:rsidRDefault="00536C13">
            <w:pPr>
              <w:jc w:val="center"/>
              <w:rPr>
                <w:rFonts w:ascii="Verdana" w:hAnsi="Verdana" w:cs="Calibri"/>
                <w:color w:val="000000"/>
                <w:kern w:val="2"/>
                <w:sz w:val="16"/>
                <w:szCs w:val="16"/>
                <w:lang w:eastAsia="es-MX"/>
                <w14:ligatures w14:val="standardContextual"/>
              </w:rPr>
            </w:pPr>
            <w:r>
              <w:rPr>
                <w:rFonts w:ascii="Verdana" w:hAnsi="Verdana" w:cs="Calibri"/>
                <w:color w:val="000000"/>
                <w:kern w:val="2"/>
                <w:sz w:val="16"/>
                <w:szCs w:val="16"/>
                <w14:ligatures w14:val="standardContextual"/>
              </w:rPr>
              <w:t>250</w:t>
            </w:r>
          </w:p>
        </w:tc>
      </w:tr>
      <w:tr w:rsidR="00536C13" w14:paraId="03BE8576" w14:textId="77777777" w:rsidTr="00536C13">
        <w:trPr>
          <w:trHeight w:val="452"/>
        </w:trPr>
        <w:tc>
          <w:tcPr>
            <w:tcW w:w="598" w:type="dxa"/>
            <w:tcBorders>
              <w:top w:val="nil"/>
              <w:left w:val="single" w:sz="4" w:space="0" w:color="000000"/>
              <w:bottom w:val="single" w:sz="4" w:space="0" w:color="000000"/>
              <w:right w:val="single" w:sz="4" w:space="0" w:color="000000"/>
            </w:tcBorders>
            <w:shd w:val="clear" w:color="auto" w:fill="FFFFFF"/>
            <w:noWrap/>
            <w:vAlign w:val="bottom"/>
            <w:hideMark/>
          </w:tcPr>
          <w:p w14:paraId="39C940F4" w14:textId="77777777" w:rsidR="00536C13" w:rsidRDefault="00536C13">
            <w:pPr>
              <w:jc w:val="center"/>
              <w:rPr>
                <w:rFonts w:ascii="Verdana" w:hAnsi="Verdana" w:cs="Calibri"/>
                <w:color w:val="000000"/>
                <w:kern w:val="2"/>
                <w:sz w:val="16"/>
                <w:szCs w:val="16"/>
                <w:lang w:eastAsia="es-MX"/>
                <w14:ligatures w14:val="standardContextual"/>
              </w:rPr>
            </w:pPr>
            <w:r>
              <w:rPr>
                <w:rFonts w:ascii="Verdana" w:hAnsi="Verdana" w:cs="Calibri"/>
                <w:color w:val="000000"/>
                <w:kern w:val="2"/>
                <w:sz w:val="16"/>
                <w:szCs w:val="16"/>
                <w:lang w:eastAsia="es-MX"/>
                <w14:ligatures w14:val="standardContextual"/>
              </w:rPr>
              <w:t>19</w:t>
            </w:r>
          </w:p>
        </w:tc>
        <w:tc>
          <w:tcPr>
            <w:tcW w:w="6033" w:type="dxa"/>
            <w:tcBorders>
              <w:top w:val="nil"/>
              <w:left w:val="nil"/>
              <w:bottom w:val="single" w:sz="4" w:space="0" w:color="000000"/>
              <w:right w:val="single" w:sz="4" w:space="0" w:color="000000"/>
            </w:tcBorders>
            <w:shd w:val="clear" w:color="auto" w:fill="FFFFFF"/>
            <w:noWrap/>
            <w:vAlign w:val="center"/>
            <w:hideMark/>
          </w:tcPr>
          <w:p w14:paraId="78CDAF7F" w14:textId="77777777" w:rsidR="00536C13" w:rsidRDefault="00536C13">
            <w:pPr>
              <w:rPr>
                <w:rFonts w:ascii="Verdana" w:hAnsi="Verdana" w:cs="Calibri"/>
                <w:color w:val="000000"/>
                <w:kern w:val="2"/>
                <w:sz w:val="16"/>
                <w:szCs w:val="16"/>
                <w:lang w:eastAsia="es-MX"/>
                <w14:ligatures w14:val="standardContextual"/>
              </w:rPr>
            </w:pPr>
            <w:r>
              <w:rPr>
                <w:rFonts w:ascii="Verdana" w:hAnsi="Verdana" w:cs="Calibri"/>
                <w:color w:val="000000"/>
                <w:kern w:val="2"/>
                <w:sz w:val="16"/>
                <w:szCs w:val="16"/>
                <w:lang w:eastAsia="es-MX"/>
                <w14:ligatures w14:val="standardContextual"/>
              </w:rPr>
              <w:t>CHUPETA SABORES SURTIDOS PAQUETE X 24 UNIDADES</w:t>
            </w:r>
          </w:p>
        </w:tc>
        <w:tc>
          <w:tcPr>
            <w:tcW w:w="977" w:type="dxa"/>
            <w:tcBorders>
              <w:top w:val="nil"/>
              <w:left w:val="nil"/>
              <w:bottom w:val="single" w:sz="4" w:space="0" w:color="000000"/>
              <w:right w:val="single" w:sz="4" w:space="0" w:color="000000"/>
            </w:tcBorders>
            <w:shd w:val="clear" w:color="auto" w:fill="FFFFFF"/>
            <w:vAlign w:val="center"/>
            <w:hideMark/>
          </w:tcPr>
          <w:p w14:paraId="05D299B2" w14:textId="77777777" w:rsidR="00536C13" w:rsidRDefault="00536C13">
            <w:pPr>
              <w:jc w:val="center"/>
              <w:rPr>
                <w:rFonts w:ascii="Verdana" w:hAnsi="Verdana" w:cs="Calibri"/>
                <w:color w:val="000000"/>
                <w:kern w:val="2"/>
                <w:sz w:val="16"/>
                <w:szCs w:val="16"/>
                <w:lang w:eastAsia="es-MX"/>
                <w14:ligatures w14:val="standardContextual"/>
              </w:rPr>
            </w:pPr>
            <w:r>
              <w:rPr>
                <w:rFonts w:ascii="Verdana" w:hAnsi="Verdana" w:cs="Calibri"/>
                <w:color w:val="000000"/>
                <w:kern w:val="2"/>
                <w:sz w:val="16"/>
                <w:szCs w:val="16"/>
                <w:lang w:eastAsia="es-MX"/>
                <w14:ligatures w14:val="standardContextual"/>
              </w:rPr>
              <w:t xml:space="preserve">PAQUETE </w:t>
            </w:r>
          </w:p>
        </w:tc>
        <w:tc>
          <w:tcPr>
            <w:tcW w:w="1220" w:type="dxa"/>
            <w:tcBorders>
              <w:top w:val="nil"/>
              <w:left w:val="nil"/>
              <w:bottom w:val="single" w:sz="4" w:space="0" w:color="000000"/>
              <w:right w:val="single" w:sz="4" w:space="0" w:color="000000"/>
            </w:tcBorders>
            <w:shd w:val="clear" w:color="auto" w:fill="FFFFFF"/>
            <w:vAlign w:val="center"/>
            <w:hideMark/>
          </w:tcPr>
          <w:p w14:paraId="7B5EED32" w14:textId="77777777" w:rsidR="00536C13" w:rsidRDefault="00536C13">
            <w:pPr>
              <w:jc w:val="center"/>
              <w:rPr>
                <w:rFonts w:ascii="Verdana" w:hAnsi="Verdana" w:cs="Calibri"/>
                <w:color w:val="000000"/>
                <w:kern w:val="2"/>
                <w:sz w:val="16"/>
                <w:szCs w:val="16"/>
                <w:lang w:eastAsia="es-MX"/>
                <w14:ligatures w14:val="standardContextual"/>
              </w:rPr>
            </w:pPr>
            <w:r>
              <w:rPr>
                <w:rFonts w:ascii="Verdana" w:hAnsi="Verdana" w:cs="Calibri"/>
                <w:color w:val="000000"/>
                <w:kern w:val="2"/>
                <w:sz w:val="16"/>
                <w:szCs w:val="16"/>
                <w14:ligatures w14:val="standardContextual"/>
              </w:rPr>
              <w:t>60</w:t>
            </w:r>
          </w:p>
        </w:tc>
      </w:tr>
      <w:tr w:rsidR="00536C13" w14:paraId="7462A863" w14:textId="77777777" w:rsidTr="00536C13">
        <w:trPr>
          <w:trHeight w:val="550"/>
        </w:trPr>
        <w:tc>
          <w:tcPr>
            <w:tcW w:w="598" w:type="dxa"/>
            <w:tcBorders>
              <w:top w:val="nil"/>
              <w:left w:val="single" w:sz="4" w:space="0" w:color="000000"/>
              <w:bottom w:val="single" w:sz="4" w:space="0" w:color="000000"/>
              <w:right w:val="single" w:sz="4" w:space="0" w:color="000000"/>
            </w:tcBorders>
            <w:shd w:val="clear" w:color="auto" w:fill="FFFFFF"/>
            <w:noWrap/>
            <w:vAlign w:val="bottom"/>
            <w:hideMark/>
          </w:tcPr>
          <w:p w14:paraId="3F12C1BB" w14:textId="77777777" w:rsidR="00536C13" w:rsidRDefault="00536C13">
            <w:pPr>
              <w:jc w:val="center"/>
              <w:rPr>
                <w:rFonts w:ascii="Verdana" w:hAnsi="Verdana" w:cs="Calibri"/>
                <w:color w:val="000000"/>
                <w:kern w:val="2"/>
                <w:sz w:val="16"/>
                <w:szCs w:val="16"/>
                <w:lang w:eastAsia="es-MX"/>
                <w14:ligatures w14:val="standardContextual"/>
              </w:rPr>
            </w:pPr>
            <w:r>
              <w:rPr>
                <w:rFonts w:ascii="Verdana" w:hAnsi="Verdana" w:cs="Calibri"/>
                <w:color w:val="000000"/>
                <w:kern w:val="2"/>
                <w:sz w:val="16"/>
                <w:szCs w:val="16"/>
                <w:lang w:eastAsia="es-MX"/>
                <w14:ligatures w14:val="standardContextual"/>
              </w:rPr>
              <w:t>20</w:t>
            </w:r>
          </w:p>
        </w:tc>
        <w:tc>
          <w:tcPr>
            <w:tcW w:w="6033" w:type="dxa"/>
            <w:tcBorders>
              <w:top w:val="nil"/>
              <w:left w:val="nil"/>
              <w:bottom w:val="single" w:sz="4" w:space="0" w:color="000000"/>
              <w:right w:val="single" w:sz="4" w:space="0" w:color="000000"/>
            </w:tcBorders>
            <w:shd w:val="clear" w:color="auto" w:fill="FFFFFF"/>
            <w:vAlign w:val="center"/>
            <w:hideMark/>
          </w:tcPr>
          <w:p w14:paraId="4D9EEFCF" w14:textId="77777777" w:rsidR="00536C13" w:rsidRDefault="00536C13">
            <w:pPr>
              <w:rPr>
                <w:rFonts w:ascii="Verdana" w:hAnsi="Verdana" w:cs="Calibri"/>
                <w:color w:val="000000"/>
                <w:kern w:val="2"/>
                <w:sz w:val="16"/>
                <w:szCs w:val="16"/>
                <w:lang w:eastAsia="es-MX"/>
                <w14:ligatures w14:val="standardContextual"/>
              </w:rPr>
            </w:pPr>
            <w:r>
              <w:rPr>
                <w:rFonts w:ascii="Verdana" w:hAnsi="Verdana" w:cs="Calibri"/>
                <w:color w:val="000000"/>
                <w:kern w:val="2"/>
                <w:sz w:val="16"/>
                <w:szCs w:val="16"/>
                <w:lang w:eastAsia="es-MX"/>
                <w14:ligatures w14:val="standardContextual"/>
              </w:rPr>
              <w:t>MEZCLA EN POLVO PARA PREPARAR BEBIDA HIDRATANTE ENERGICA SOBRE DE 36G</w:t>
            </w:r>
          </w:p>
        </w:tc>
        <w:tc>
          <w:tcPr>
            <w:tcW w:w="977" w:type="dxa"/>
            <w:tcBorders>
              <w:top w:val="nil"/>
              <w:left w:val="nil"/>
              <w:bottom w:val="single" w:sz="4" w:space="0" w:color="000000"/>
              <w:right w:val="single" w:sz="4" w:space="0" w:color="000000"/>
            </w:tcBorders>
            <w:shd w:val="clear" w:color="auto" w:fill="FFFFFF"/>
            <w:noWrap/>
            <w:vAlign w:val="center"/>
            <w:hideMark/>
          </w:tcPr>
          <w:p w14:paraId="6562BFF9" w14:textId="77777777" w:rsidR="00536C13" w:rsidRDefault="00536C13">
            <w:pPr>
              <w:jc w:val="center"/>
              <w:rPr>
                <w:rFonts w:ascii="Verdana" w:hAnsi="Verdana" w:cs="Calibri"/>
                <w:color w:val="000000"/>
                <w:kern w:val="2"/>
                <w:sz w:val="16"/>
                <w:szCs w:val="16"/>
                <w:lang w:eastAsia="es-MX"/>
                <w14:ligatures w14:val="standardContextual"/>
              </w:rPr>
            </w:pPr>
            <w:r>
              <w:rPr>
                <w:rFonts w:ascii="Verdana" w:hAnsi="Verdana" w:cs="Calibri"/>
                <w:color w:val="000000"/>
                <w:kern w:val="2"/>
                <w:sz w:val="16"/>
                <w:szCs w:val="16"/>
                <w:lang w:eastAsia="es-MX"/>
                <w14:ligatures w14:val="standardContextual"/>
              </w:rPr>
              <w:t>UNIDAD</w:t>
            </w:r>
          </w:p>
        </w:tc>
        <w:tc>
          <w:tcPr>
            <w:tcW w:w="1220" w:type="dxa"/>
            <w:tcBorders>
              <w:top w:val="nil"/>
              <w:left w:val="nil"/>
              <w:bottom w:val="single" w:sz="4" w:space="0" w:color="000000"/>
              <w:right w:val="single" w:sz="4" w:space="0" w:color="000000"/>
            </w:tcBorders>
            <w:shd w:val="clear" w:color="auto" w:fill="FFFFFF"/>
            <w:vAlign w:val="center"/>
            <w:hideMark/>
          </w:tcPr>
          <w:p w14:paraId="186BA341" w14:textId="77777777" w:rsidR="00536C13" w:rsidRDefault="00536C13">
            <w:pPr>
              <w:jc w:val="center"/>
              <w:rPr>
                <w:rFonts w:ascii="Verdana" w:hAnsi="Verdana" w:cs="Calibri"/>
                <w:color w:val="000000"/>
                <w:kern w:val="2"/>
                <w:sz w:val="16"/>
                <w:szCs w:val="16"/>
                <w:lang w:eastAsia="es-MX"/>
                <w14:ligatures w14:val="standardContextual"/>
              </w:rPr>
            </w:pPr>
            <w:r>
              <w:rPr>
                <w:rFonts w:ascii="Verdana" w:hAnsi="Verdana" w:cs="Calibri"/>
                <w:color w:val="000000"/>
                <w:kern w:val="2"/>
                <w:sz w:val="16"/>
                <w:szCs w:val="16"/>
                <w14:ligatures w14:val="standardContextual"/>
              </w:rPr>
              <w:t>560</w:t>
            </w:r>
          </w:p>
        </w:tc>
      </w:tr>
      <w:tr w:rsidR="00536C13" w14:paraId="4EF62254" w14:textId="77777777" w:rsidTr="00536C13">
        <w:trPr>
          <w:trHeight w:val="424"/>
        </w:trPr>
        <w:tc>
          <w:tcPr>
            <w:tcW w:w="598" w:type="dxa"/>
            <w:tcBorders>
              <w:top w:val="nil"/>
              <w:left w:val="single" w:sz="4" w:space="0" w:color="000000"/>
              <w:bottom w:val="single" w:sz="4" w:space="0" w:color="000000"/>
              <w:right w:val="single" w:sz="4" w:space="0" w:color="000000"/>
            </w:tcBorders>
            <w:shd w:val="clear" w:color="auto" w:fill="FFFFFF"/>
            <w:noWrap/>
            <w:vAlign w:val="bottom"/>
            <w:hideMark/>
          </w:tcPr>
          <w:p w14:paraId="07E2CB84" w14:textId="77777777" w:rsidR="00536C13" w:rsidRDefault="00536C13">
            <w:pPr>
              <w:jc w:val="center"/>
              <w:rPr>
                <w:rFonts w:ascii="Verdana" w:hAnsi="Verdana" w:cs="Calibri"/>
                <w:color w:val="000000"/>
                <w:kern w:val="2"/>
                <w:sz w:val="16"/>
                <w:szCs w:val="16"/>
                <w:lang w:eastAsia="es-MX"/>
                <w14:ligatures w14:val="standardContextual"/>
              </w:rPr>
            </w:pPr>
            <w:r>
              <w:rPr>
                <w:rFonts w:ascii="Verdana" w:hAnsi="Verdana" w:cs="Calibri"/>
                <w:color w:val="000000"/>
                <w:kern w:val="2"/>
                <w:sz w:val="16"/>
                <w:szCs w:val="16"/>
                <w:lang w:eastAsia="es-MX"/>
                <w14:ligatures w14:val="standardContextual"/>
              </w:rPr>
              <w:t>21</w:t>
            </w:r>
          </w:p>
        </w:tc>
        <w:tc>
          <w:tcPr>
            <w:tcW w:w="6033" w:type="dxa"/>
            <w:tcBorders>
              <w:top w:val="nil"/>
              <w:left w:val="nil"/>
              <w:bottom w:val="single" w:sz="4" w:space="0" w:color="000000"/>
              <w:right w:val="single" w:sz="4" w:space="0" w:color="000000"/>
            </w:tcBorders>
            <w:shd w:val="clear" w:color="auto" w:fill="FFFFFF"/>
            <w:vAlign w:val="center"/>
            <w:hideMark/>
          </w:tcPr>
          <w:p w14:paraId="22A629A6" w14:textId="77777777" w:rsidR="00536C13" w:rsidRDefault="00536C13">
            <w:pPr>
              <w:rPr>
                <w:rFonts w:ascii="Verdana" w:hAnsi="Verdana" w:cs="Calibri"/>
                <w:color w:val="000000"/>
                <w:kern w:val="2"/>
                <w:sz w:val="16"/>
                <w:szCs w:val="16"/>
                <w:lang w:eastAsia="es-MX"/>
                <w14:ligatures w14:val="standardContextual"/>
              </w:rPr>
            </w:pPr>
            <w:r>
              <w:rPr>
                <w:rFonts w:ascii="Verdana" w:hAnsi="Verdana" w:cs="Calibri"/>
                <w:color w:val="000000"/>
                <w:kern w:val="2"/>
                <w:sz w:val="16"/>
                <w:szCs w:val="16"/>
                <w:lang w:eastAsia="es-MX"/>
                <w14:ligatures w14:val="standardContextual"/>
              </w:rPr>
              <w:t>ARROZ BLANCO FORTIFICADO X 500GR</w:t>
            </w:r>
          </w:p>
        </w:tc>
        <w:tc>
          <w:tcPr>
            <w:tcW w:w="977" w:type="dxa"/>
            <w:tcBorders>
              <w:top w:val="nil"/>
              <w:left w:val="nil"/>
              <w:bottom w:val="single" w:sz="4" w:space="0" w:color="000000"/>
              <w:right w:val="single" w:sz="4" w:space="0" w:color="000000"/>
            </w:tcBorders>
            <w:shd w:val="clear" w:color="auto" w:fill="FFFFFF"/>
            <w:noWrap/>
            <w:vAlign w:val="center"/>
            <w:hideMark/>
          </w:tcPr>
          <w:p w14:paraId="5B987C9A" w14:textId="77777777" w:rsidR="00536C13" w:rsidRDefault="00536C13">
            <w:pPr>
              <w:jc w:val="center"/>
              <w:rPr>
                <w:rFonts w:ascii="Verdana" w:hAnsi="Verdana" w:cs="Calibri"/>
                <w:color w:val="000000"/>
                <w:kern w:val="2"/>
                <w:sz w:val="16"/>
                <w:szCs w:val="16"/>
                <w:lang w:eastAsia="es-MX"/>
                <w14:ligatures w14:val="standardContextual"/>
              </w:rPr>
            </w:pPr>
            <w:r>
              <w:rPr>
                <w:rFonts w:ascii="Verdana" w:hAnsi="Verdana" w:cs="Calibri"/>
                <w:color w:val="000000"/>
                <w:kern w:val="2"/>
                <w:sz w:val="16"/>
                <w:szCs w:val="16"/>
                <w:lang w:eastAsia="es-MX"/>
                <w14:ligatures w14:val="standardContextual"/>
              </w:rPr>
              <w:t>UNIDAD</w:t>
            </w:r>
          </w:p>
        </w:tc>
        <w:tc>
          <w:tcPr>
            <w:tcW w:w="1220" w:type="dxa"/>
            <w:tcBorders>
              <w:top w:val="nil"/>
              <w:left w:val="nil"/>
              <w:bottom w:val="single" w:sz="4" w:space="0" w:color="000000"/>
              <w:right w:val="single" w:sz="4" w:space="0" w:color="000000"/>
            </w:tcBorders>
            <w:shd w:val="clear" w:color="auto" w:fill="FFFFFF"/>
            <w:vAlign w:val="center"/>
            <w:hideMark/>
          </w:tcPr>
          <w:p w14:paraId="03F0FBBD" w14:textId="77777777" w:rsidR="00536C13" w:rsidRDefault="00536C13">
            <w:pPr>
              <w:jc w:val="center"/>
              <w:rPr>
                <w:rFonts w:ascii="Verdana" w:hAnsi="Verdana" w:cs="Calibri"/>
                <w:color w:val="000000"/>
                <w:kern w:val="2"/>
                <w:sz w:val="16"/>
                <w:szCs w:val="16"/>
                <w:lang w:eastAsia="es-MX"/>
                <w14:ligatures w14:val="standardContextual"/>
              </w:rPr>
            </w:pPr>
            <w:r>
              <w:rPr>
                <w:rFonts w:ascii="Verdana" w:hAnsi="Verdana" w:cs="Calibri"/>
                <w:color w:val="000000"/>
                <w:kern w:val="2"/>
                <w:sz w:val="16"/>
                <w:szCs w:val="16"/>
                <w14:ligatures w14:val="standardContextual"/>
              </w:rPr>
              <w:t>400</w:t>
            </w:r>
          </w:p>
        </w:tc>
      </w:tr>
      <w:tr w:rsidR="00536C13" w14:paraId="4AD740E4" w14:textId="77777777" w:rsidTr="00536C13">
        <w:trPr>
          <w:trHeight w:val="354"/>
        </w:trPr>
        <w:tc>
          <w:tcPr>
            <w:tcW w:w="598" w:type="dxa"/>
            <w:tcBorders>
              <w:top w:val="nil"/>
              <w:left w:val="single" w:sz="4" w:space="0" w:color="000000"/>
              <w:bottom w:val="single" w:sz="4" w:space="0" w:color="000000"/>
              <w:right w:val="single" w:sz="4" w:space="0" w:color="000000"/>
            </w:tcBorders>
            <w:shd w:val="clear" w:color="auto" w:fill="FFFFFF"/>
            <w:noWrap/>
            <w:vAlign w:val="bottom"/>
            <w:hideMark/>
          </w:tcPr>
          <w:p w14:paraId="538FD1D9" w14:textId="77777777" w:rsidR="00536C13" w:rsidRDefault="00536C13">
            <w:pPr>
              <w:jc w:val="center"/>
              <w:rPr>
                <w:rFonts w:ascii="Verdana" w:hAnsi="Verdana" w:cs="Calibri"/>
                <w:color w:val="000000"/>
                <w:kern w:val="2"/>
                <w:sz w:val="16"/>
                <w:szCs w:val="16"/>
                <w:lang w:eastAsia="es-MX"/>
                <w14:ligatures w14:val="standardContextual"/>
              </w:rPr>
            </w:pPr>
            <w:r>
              <w:rPr>
                <w:rFonts w:ascii="Verdana" w:hAnsi="Verdana" w:cs="Calibri"/>
                <w:color w:val="000000"/>
                <w:kern w:val="2"/>
                <w:sz w:val="16"/>
                <w:szCs w:val="16"/>
                <w:lang w:eastAsia="es-MX"/>
                <w14:ligatures w14:val="standardContextual"/>
              </w:rPr>
              <w:t>22</w:t>
            </w:r>
          </w:p>
        </w:tc>
        <w:tc>
          <w:tcPr>
            <w:tcW w:w="6033" w:type="dxa"/>
            <w:tcBorders>
              <w:top w:val="nil"/>
              <w:left w:val="nil"/>
              <w:bottom w:val="single" w:sz="4" w:space="0" w:color="000000"/>
              <w:right w:val="single" w:sz="4" w:space="0" w:color="000000"/>
            </w:tcBorders>
            <w:shd w:val="clear" w:color="auto" w:fill="FFFFFF"/>
            <w:vAlign w:val="center"/>
            <w:hideMark/>
          </w:tcPr>
          <w:p w14:paraId="4F7249CC" w14:textId="77777777" w:rsidR="00536C13" w:rsidRDefault="00536C13">
            <w:pPr>
              <w:rPr>
                <w:rFonts w:ascii="Verdana" w:hAnsi="Verdana" w:cs="Calibri"/>
                <w:color w:val="000000"/>
                <w:kern w:val="2"/>
                <w:sz w:val="16"/>
                <w:szCs w:val="16"/>
                <w:lang w:eastAsia="es-MX"/>
                <w14:ligatures w14:val="standardContextual"/>
              </w:rPr>
            </w:pPr>
            <w:r>
              <w:rPr>
                <w:rFonts w:ascii="Verdana" w:hAnsi="Verdana" w:cs="Calibri"/>
                <w:color w:val="000000"/>
                <w:kern w:val="2"/>
                <w:sz w:val="16"/>
                <w:szCs w:val="16"/>
                <w:lang w:eastAsia="es-MX"/>
                <w14:ligatures w14:val="standardContextual"/>
              </w:rPr>
              <w:t>SAL ALTA PUREZA CON YODO X 500GR</w:t>
            </w:r>
          </w:p>
        </w:tc>
        <w:tc>
          <w:tcPr>
            <w:tcW w:w="977" w:type="dxa"/>
            <w:tcBorders>
              <w:top w:val="nil"/>
              <w:left w:val="nil"/>
              <w:bottom w:val="single" w:sz="4" w:space="0" w:color="000000"/>
              <w:right w:val="single" w:sz="4" w:space="0" w:color="000000"/>
            </w:tcBorders>
            <w:shd w:val="clear" w:color="auto" w:fill="FFFFFF"/>
            <w:noWrap/>
            <w:vAlign w:val="center"/>
            <w:hideMark/>
          </w:tcPr>
          <w:p w14:paraId="6E85FA63" w14:textId="77777777" w:rsidR="00536C13" w:rsidRDefault="00536C13">
            <w:pPr>
              <w:jc w:val="center"/>
              <w:rPr>
                <w:rFonts w:ascii="Verdana" w:hAnsi="Verdana" w:cs="Calibri"/>
                <w:color w:val="000000"/>
                <w:kern w:val="2"/>
                <w:sz w:val="16"/>
                <w:szCs w:val="16"/>
                <w:lang w:eastAsia="es-MX"/>
                <w14:ligatures w14:val="standardContextual"/>
              </w:rPr>
            </w:pPr>
            <w:r>
              <w:rPr>
                <w:rFonts w:ascii="Verdana" w:hAnsi="Verdana" w:cs="Calibri"/>
                <w:color w:val="000000"/>
                <w:kern w:val="2"/>
                <w:sz w:val="16"/>
                <w:szCs w:val="16"/>
                <w:lang w:eastAsia="es-MX"/>
                <w14:ligatures w14:val="standardContextual"/>
              </w:rPr>
              <w:t>UNIDAD</w:t>
            </w:r>
          </w:p>
        </w:tc>
        <w:tc>
          <w:tcPr>
            <w:tcW w:w="1220" w:type="dxa"/>
            <w:tcBorders>
              <w:top w:val="nil"/>
              <w:left w:val="nil"/>
              <w:bottom w:val="single" w:sz="4" w:space="0" w:color="000000"/>
              <w:right w:val="single" w:sz="4" w:space="0" w:color="000000"/>
            </w:tcBorders>
            <w:shd w:val="clear" w:color="auto" w:fill="FFFFFF"/>
            <w:vAlign w:val="center"/>
            <w:hideMark/>
          </w:tcPr>
          <w:p w14:paraId="24E39BA8" w14:textId="77777777" w:rsidR="00536C13" w:rsidRDefault="00536C13">
            <w:pPr>
              <w:jc w:val="center"/>
              <w:rPr>
                <w:rFonts w:ascii="Verdana" w:hAnsi="Verdana" w:cs="Calibri"/>
                <w:color w:val="000000"/>
                <w:kern w:val="2"/>
                <w:sz w:val="16"/>
                <w:szCs w:val="16"/>
                <w:lang w:eastAsia="es-MX"/>
                <w14:ligatures w14:val="standardContextual"/>
              </w:rPr>
            </w:pPr>
            <w:r>
              <w:rPr>
                <w:rFonts w:ascii="Verdana" w:hAnsi="Verdana" w:cs="Calibri"/>
                <w:color w:val="000000"/>
                <w:kern w:val="2"/>
                <w:sz w:val="16"/>
                <w:szCs w:val="16"/>
                <w14:ligatures w14:val="standardContextual"/>
              </w:rPr>
              <w:t>50</w:t>
            </w:r>
          </w:p>
        </w:tc>
      </w:tr>
      <w:tr w:rsidR="00536C13" w14:paraId="167F0AA7" w14:textId="77777777" w:rsidTr="00536C13">
        <w:trPr>
          <w:trHeight w:val="510"/>
        </w:trPr>
        <w:tc>
          <w:tcPr>
            <w:tcW w:w="598" w:type="dxa"/>
            <w:tcBorders>
              <w:top w:val="nil"/>
              <w:left w:val="single" w:sz="4" w:space="0" w:color="000000"/>
              <w:bottom w:val="single" w:sz="4" w:space="0" w:color="000000"/>
              <w:right w:val="single" w:sz="4" w:space="0" w:color="000000"/>
            </w:tcBorders>
            <w:shd w:val="clear" w:color="auto" w:fill="FFFFFF"/>
            <w:noWrap/>
            <w:vAlign w:val="bottom"/>
            <w:hideMark/>
          </w:tcPr>
          <w:p w14:paraId="3EE141E5" w14:textId="77777777" w:rsidR="00536C13" w:rsidRDefault="00536C13">
            <w:pPr>
              <w:jc w:val="center"/>
              <w:rPr>
                <w:rFonts w:ascii="Verdana" w:hAnsi="Verdana" w:cs="Calibri"/>
                <w:color w:val="000000"/>
                <w:kern w:val="2"/>
                <w:sz w:val="16"/>
                <w:szCs w:val="16"/>
                <w:lang w:eastAsia="es-MX"/>
                <w14:ligatures w14:val="standardContextual"/>
              </w:rPr>
            </w:pPr>
            <w:r>
              <w:rPr>
                <w:rFonts w:ascii="Verdana" w:hAnsi="Verdana" w:cs="Calibri"/>
                <w:color w:val="000000"/>
                <w:kern w:val="2"/>
                <w:sz w:val="16"/>
                <w:szCs w:val="16"/>
                <w:lang w:eastAsia="es-MX"/>
                <w14:ligatures w14:val="standardContextual"/>
              </w:rPr>
              <w:t>23</w:t>
            </w:r>
          </w:p>
        </w:tc>
        <w:tc>
          <w:tcPr>
            <w:tcW w:w="6033" w:type="dxa"/>
            <w:tcBorders>
              <w:top w:val="nil"/>
              <w:left w:val="nil"/>
              <w:bottom w:val="single" w:sz="4" w:space="0" w:color="000000"/>
              <w:right w:val="single" w:sz="4" w:space="0" w:color="000000"/>
            </w:tcBorders>
            <w:shd w:val="clear" w:color="auto" w:fill="FFFFFF"/>
            <w:noWrap/>
            <w:vAlign w:val="center"/>
            <w:hideMark/>
          </w:tcPr>
          <w:p w14:paraId="62A9CA94" w14:textId="77777777" w:rsidR="00536C13" w:rsidRDefault="00536C13">
            <w:pPr>
              <w:rPr>
                <w:rFonts w:ascii="Verdana" w:hAnsi="Verdana" w:cs="Calibri"/>
                <w:color w:val="000000"/>
                <w:kern w:val="2"/>
                <w:sz w:val="16"/>
                <w:szCs w:val="16"/>
                <w:lang w:eastAsia="es-MX"/>
                <w14:ligatures w14:val="standardContextual"/>
              </w:rPr>
            </w:pPr>
            <w:r>
              <w:rPr>
                <w:rFonts w:ascii="Verdana" w:hAnsi="Verdana" w:cs="Calibri"/>
                <w:color w:val="000000"/>
                <w:kern w:val="2"/>
                <w:sz w:val="16"/>
                <w:szCs w:val="16"/>
                <w:lang w:eastAsia="es-MX"/>
                <w14:ligatures w14:val="standardContextual"/>
              </w:rPr>
              <w:t>PANELA MOLIDA EN BOLSA POR 500 GR</w:t>
            </w:r>
          </w:p>
        </w:tc>
        <w:tc>
          <w:tcPr>
            <w:tcW w:w="977" w:type="dxa"/>
            <w:tcBorders>
              <w:top w:val="nil"/>
              <w:left w:val="nil"/>
              <w:bottom w:val="single" w:sz="4" w:space="0" w:color="000000"/>
              <w:right w:val="single" w:sz="4" w:space="0" w:color="000000"/>
            </w:tcBorders>
            <w:shd w:val="clear" w:color="auto" w:fill="FFFFFF"/>
            <w:noWrap/>
            <w:vAlign w:val="center"/>
            <w:hideMark/>
          </w:tcPr>
          <w:p w14:paraId="26CD682F" w14:textId="77777777" w:rsidR="00536C13" w:rsidRDefault="00536C13">
            <w:pPr>
              <w:jc w:val="center"/>
              <w:rPr>
                <w:rFonts w:ascii="Verdana" w:hAnsi="Verdana" w:cs="Calibri"/>
                <w:color w:val="000000"/>
                <w:kern w:val="2"/>
                <w:sz w:val="16"/>
                <w:szCs w:val="16"/>
                <w:lang w:eastAsia="es-MX"/>
                <w14:ligatures w14:val="standardContextual"/>
              </w:rPr>
            </w:pPr>
            <w:r>
              <w:rPr>
                <w:rFonts w:ascii="Verdana" w:hAnsi="Verdana" w:cs="Calibri"/>
                <w:color w:val="000000"/>
                <w:kern w:val="2"/>
                <w:sz w:val="16"/>
                <w:szCs w:val="16"/>
                <w:lang w:eastAsia="es-MX"/>
                <w14:ligatures w14:val="standardContextual"/>
              </w:rPr>
              <w:t>UNIDAD</w:t>
            </w:r>
          </w:p>
        </w:tc>
        <w:tc>
          <w:tcPr>
            <w:tcW w:w="1220" w:type="dxa"/>
            <w:tcBorders>
              <w:top w:val="nil"/>
              <w:left w:val="nil"/>
              <w:bottom w:val="single" w:sz="4" w:space="0" w:color="000000"/>
              <w:right w:val="single" w:sz="4" w:space="0" w:color="000000"/>
            </w:tcBorders>
            <w:shd w:val="clear" w:color="auto" w:fill="FFFFFF"/>
            <w:vAlign w:val="center"/>
            <w:hideMark/>
          </w:tcPr>
          <w:p w14:paraId="31229370" w14:textId="77777777" w:rsidR="00536C13" w:rsidRDefault="00536C13">
            <w:pPr>
              <w:jc w:val="center"/>
              <w:rPr>
                <w:rFonts w:ascii="Verdana" w:hAnsi="Verdana" w:cs="Calibri"/>
                <w:color w:val="000000"/>
                <w:kern w:val="2"/>
                <w:sz w:val="16"/>
                <w:szCs w:val="16"/>
                <w:lang w:eastAsia="es-MX"/>
                <w14:ligatures w14:val="standardContextual"/>
              </w:rPr>
            </w:pPr>
            <w:r>
              <w:rPr>
                <w:rFonts w:ascii="Verdana" w:hAnsi="Verdana" w:cs="Calibri"/>
                <w:color w:val="000000"/>
                <w:kern w:val="2"/>
                <w:sz w:val="16"/>
                <w:szCs w:val="16"/>
                <w14:ligatures w14:val="standardContextual"/>
              </w:rPr>
              <w:t>15</w:t>
            </w:r>
          </w:p>
        </w:tc>
      </w:tr>
      <w:tr w:rsidR="00536C13" w14:paraId="7AB9B673" w14:textId="77777777" w:rsidTr="00536C13">
        <w:trPr>
          <w:trHeight w:val="592"/>
        </w:trPr>
        <w:tc>
          <w:tcPr>
            <w:tcW w:w="598" w:type="dxa"/>
            <w:tcBorders>
              <w:top w:val="nil"/>
              <w:left w:val="single" w:sz="4" w:space="0" w:color="000000"/>
              <w:bottom w:val="single" w:sz="4" w:space="0" w:color="000000"/>
              <w:right w:val="single" w:sz="4" w:space="0" w:color="000000"/>
            </w:tcBorders>
            <w:shd w:val="clear" w:color="auto" w:fill="FFFFFF"/>
            <w:noWrap/>
            <w:vAlign w:val="bottom"/>
            <w:hideMark/>
          </w:tcPr>
          <w:p w14:paraId="22C86FC7" w14:textId="77777777" w:rsidR="00536C13" w:rsidRDefault="00536C13">
            <w:pPr>
              <w:jc w:val="center"/>
              <w:rPr>
                <w:rFonts w:ascii="Verdana" w:hAnsi="Verdana" w:cs="Calibri"/>
                <w:color w:val="000000"/>
                <w:kern w:val="2"/>
                <w:sz w:val="16"/>
                <w:szCs w:val="16"/>
                <w:lang w:eastAsia="es-MX"/>
                <w14:ligatures w14:val="standardContextual"/>
              </w:rPr>
            </w:pPr>
            <w:r>
              <w:rPr>
                <w:rFonts w:ascii="Verdana" w:hAnsi="Verdana" w:cs="Calibri"/>
                <w:color w:val="000000"/>
                <w:kern w:val="2"/>
                <w:sz w:val="16"/>
                <w:szCs w:val="16"/>
                <w:lang w:eastAsia="es-MX"/>
                <w14:ligatures w14:val="standardContextual"/>
              </w:rPr>
              <w:t>24</w:t>
            </w:r>
          </w:p>
        </w:tc>
        <w:tc>
          <w:tcPr>
            <w:tcW w:w="6033" w:type="dxa"/>
            <w:tcBorders>
              <w:top w:val="nil"/>
              <w:left w:val="nil"/>
              <w:bottom w:val="single" w:sz="4" w:space="0" w:color="000000"/>
              <w:right w:val="single" w:sz="4" w:space="0" w:color="000000"/>
            </w:tcBorders>
            <w:shd w:val="clear" w:color="auto" w:fill="FFFFFF"/>
            <w:vAlign w:val="center"/>
            <w:hideMark/>
          </w:tcPr>
          <w:p w14:paraId="7E74E73A" w14:textId="77777777" w:rsidR="00536C13" w:rsidRDefault="00536C13">
            <w:pPr>
              <w:rPr>
                <w:rFonts w:ascii="Verdana" w:hAnsi="Verdana" w:cs="Calibri"/>
                <w:color w:val="000000"/>
                <w:kern w:val="2"/>
                <w:sz w:val="16"/>
                <w:szCs w:val="16"/>
                <w:lang w:eastAsia="es-MX"/>
                <w14:ligatures w14:val="standardContextual"/>
              </w:rPr>
            </w:pPr>
            <w:r>
              <w:rPr>
                <w:rFonts w:ascii="Verdana" w:hAnsi="Verdana" w:cs="Calibri"/>
                <w:color w:val="000000"/>
                <w:kern w:val="2"/>
                <w:sz w:val="16"/>
                <w:szCs w:val="16"/>
                <w:lang w:eastAsia="es-MX"/>
                <w14:ligatures w14:val="standardContextual"/>
              </w:rPr>
              <w:t>CHOCOLATE EN POLVO, SIN AZUCAR, BAJO EN GRASA, ENDULZADO CON SPLENDA, CONTENIDO NETO 200 G.</w:t>
            </w:r>
          </w:p>
        </w:tc>
        <w:tc>
          <w:tcPr>
            <w:tcW w:w="977" w:type="dxa"/>
            <w:tcBorders>
              <w:top w:val="nil"/>
              <w:left w:val="nil"/>
              <w:bottom w:val="single" w:sz="4" w:space="0" w:color="000000"/>
              <w:right w:val="single" w:sz="4" w:space="0" w:color="000000"/>
            </w:tcBorders>
            <w:shd w:val="clear" w:color="auto" w:fill="FFFFFF"/>
            <w:noWrap/>
            <w:vAlign w:val="center"/>
            <w:hideMark/>
          </w:tcPr>
          <w:p w14:paraId="65D79647" w14:textId="77777777" w:rsidR="00536C13" w:rsidRDefault="00536C13">
            <w:pPr>
              <w:jc w:val="center"/>
              <w:rPr>
                <w:rFonts w:ascii="Verdana" w:hAnsi="Verdana" w:cs="Calibri"/>
                <w:color w:val="000000"/>
                <w:kern w:val="2"/>
                <w:sz w:val="16"/>
                <w:szCs w:val="16"/>
                <w:lang w:eastAsia="es-MX"/>
                <w14:ligatures w14:val="standardContextual"/>
              </w:rPr>
            </w:pPr>
            <w:r>
              <w:rPr>
                <w:rFonts w:ascii="Verdana" w:hAnsi="Verdana" w:cs="Calibri"/>
                <w:color w:val="000000"/>
                <w:kern w:val="2"/>
                <w:sz w:val="16"/>
                <w:szCs w:val="16"/>
                <w:lang w:eastAsia="es-MX"/>
                <w14:ligatures w14:val="standardContextual"/>
              </w:rPr>
              <w:t>UNIDAD</w:t>
            </w:r>
          </w:p>
        </w:tc>
        <w:tc>
          <w:tcPr>
            <w:tcW w:w="1220" w:type="dxa"/>
            <w:tcBorders>
              <w:top w:val="nil"/>
              <w:left w:val="nil"/>
              <w:bottom w:val="single" w:sz="4" w:space="0" w:color="000000"/>
              <w:right w:val="single" w:sz="4" w:space="0" w:color="000000"/>
            </w:tcBorders>
            <w:shd w:val="clear" w:color="auto" w:fill="FFFFFF"/>
            <w:vAlign w:val="center"/>
            <w:hideMark/>
          </w:tcPr>
          <w:p w14:paraId="1AAD0586" w14:textId="77777777" w:rsidR="00536C13" w:rsidRDefault="00536C13">
            <w:pPr>
              <w:jc w:val="center"/>
              <w:rPr>
                <w:rFonts w:ascii="Verdana" w:hAnsi="Verdana" w:cs="Calibri"/>
                <w:color w:val="000000"/>
                <w:kern w:val="2"/>
                <w:sz w:val="16"/>
                <w:szCs w:val="16"/>
                <w:lang w:eastAsia="es-MX"/>
                <w14:ligatures w14:val="standardContextual"/>
              </w:rPr>
            </w:pPr>
            <w:r>
              <w:rPr>
                <w:rFonts w:ascii="Verdana" w:hAnsi="Verdana" w:cs="Calibri"/>
                <w:color w:val="000000"/>
                <w:kern w:val="2"/>
                <w:sz w:val="16"/>
                <w:szCs w:val="16"/>
                <w14:ligatures w14:val="standardContextual"/>
              </w:rPr>
              <w:t>3</w:t>
            </w:r>
          </w:p>
        </w:tc>
      </w:tr>
      <w:tr w:rsidR="00536C13" w14:paraId="20549FA9" w14:textId="77777777" w:rsidTr="00536C13">
        <w:trPr>
          <w:trHeight w:val="327"/>
        </w:trPr>
        <w:tc>
          <w:tcPr>
            <w:tcW w:w="598" w:type="dxa"/>
            <w:tcBorders>
              <w:top w:val="nil"/>
              <w:left w:val="single" w:sz="4" w:space="0" w:color="000000"/>
              <w:bottom w:val="single" w:sz="4" w:space="0" w:color="000000"/>
              <w:right w:val="single" w:sz="4" w:space="0" w:color="000000"/>
            </w:tcBorders>
            <w:shd w:val="clear" w:color="auto" w:fill="FFFFFF"/>
            <w:noWrap/>
            <w:vAlign w:val="bottom"/>
            <w:hideMark/>
          </w:tcPr>
          <w:p w14:paraId="419952A3" w14:textId="77777777" w:rsidR="00536C13" w:rsidRDefault="00536C13">
            <w:pPr>
              <w:jc w:val="center"/>
              <w:rPr>
                <w:rFonts w:ascii="Verdana" w:hAnsi="Verdana" w:cs="Calibri"/>
                <w:color w:val="000000"/>
                <w:kern w:val="2"/>
                <w:sz w:val="16"/>
                <w:szCs w:val="16"/>
                <w:lang w:eastAsia="es-MX"/>
                <w14:ligatures w14:val="standardContextual"/>
              </w:rPr>
            </w:pPr>
            <w:r>
              <w:rPr>
                <w:rFonts w:ascii="Verdana" w:hAnsi="Verdana" w:cs="Calibri"/>
                <w:color w:val="000000"/>
                <w:kern w:val="2"/>
                <w:sz w:val="16"/>
                <w:szCs w:val="16"/>
                <w:lang w:eastAsia="es-MX"/>
                <w14:ligatures w14:val="standardContextual"/>
              </w:rPr>
              <w:t>28</w:t>
            </w:r>
          </w:p>
        </w:tc>
        <w:tc>
          <w:tcPr>
            <w:tcW w:w="6033" w:type="dxa"/>
            <w:tcBorders>
              <w:top w:val="nil"/>
              <w:left w:val="nil"/>
              <w:bottom w:val="single" w:sz="4" w:space="0" w:color="000000"/>
              <w:right w:val="single" w:sz="4" w:space="0" w:color="000000"/>
            </w:tcBorders>
            <w:shd w:val="clear" w:color="auto" w:fill="FFFFFF"/>
            <w:vAlign w:val="center"/>
            <w:hideMark/>
          </w:tcPr>
          <w:p w14:paraId="3204109B" w14:textId="77777777" w:rsidR="00536C13" w:rsidRDefault="00536C13">
            <w:pPr>
              <w:rPr>
                <w:rFonts w:ascii="Verdana" w:hAnsi="Verdana" w:cs="Calibri"/>
                <w:color w:val="000000"/>
                <w:kern w:val="2"/>
                <w:sz w:val="16"/>
                <w:szCs w:val="16"/>
                <w:lang w:eastAsia="es-MX"/>
                <w14:ligatures w14:val="standardContextual"/>
              </w:rPr>
            </w:pPr>
            <w:r>
              <w:rPr>
                <w:rFonts w:ascii="Verdana" w:hAnsi="Verdana" w:cs="Calibri"/>
                <w:color w:val="000000"/>
                <w:kern w:val="2"/>
                <w:sz w:val="16"/>
                <w:szCs w:val="16"/>
                <w:lang w:eastAsia="es-MX"/>
                <w14:ligatures w14:val="standardContextual"/>
              </w:rPr>
              <w:t>GALLETAS SALADAS PAQUETE INDIVIDUAL POR 3 UNIDADES</w:t>
            </w:r>
          </w:p>
        </w:tc>
        <w:tc>
          <w:tcPr>
            <w:tcW w:w="977" w:type="dxa"/>
            <w:tcBorders>
              <w:top w:val="nil"/>
              <w:left w:val="nil"/>
              <w:bottom w:val="single" w:sz="4" w:space="0" w:color="000000"/>
              <w:right w:val="single" w:sz="4" w:space="0" w:color="000000"/>
            </w:tcBorders>
            <w:shd w:val="clear" w:color="auto" w:fill="FFFFFF"/>
            <w:noWrap/>
            <w:vAlign w:val="center"/>
            <w:hideMark/>
          </w:tcPr>
          <w:p w14:paraId="60FDD888" w14:textId="77777777" w:rsidR="00536C13" w:rsidRDefault="00536C13">
            <w:pPr>
              <w:jc w:val="center"/>
              <w:rPr>
                <w:rFonts w:ascii="Verdana" w:hAnsi="Verdana" w:cs="Calibri"/>
                <w:color w:val="000000"/>
                <w:kern w:val="2"/>
                <w:sz w:val="16"/>
                <w:szCs w:val="16"/>
                <w:lang w:eastAsia="es-MX"/>
                <w14:ligatures w14:val="standardContextual"/>
              </w:rPr>
            </w:pPr>
            <w:r>
              <w:rPr>
                <w:rFonts w:ascii="Verdana" w:hAnsi="Verdana" w:cs="Calibri"/>
                <w:color w:val="000000"/>
                <w:kern w:val="2"/>
                <w:sz w:val="16"/>
                <w:szCs w:val="16"/>
                <w:lang w:eastAsia="es-MX"/>
                <w14:ligatures w14:val="standardContextual"/>
              </w:rPr>
              <w:t>UNIDAD</w:t>
            </w:r>
          </w:p>
        </w:tc>
        <w:tc>
          <w:tcPr>
            <w:tcW w:w="1220" w:type="dxa"/>
            <w:tcBorders>
              <w:top w:val="nil"/>
              <w:left w:val="nil"/>
              <w:bottom w:val="single" w:sz="4" w:space="0" w:color="000000"/>
              <w:right w:val="single" w:sz="4" w:space="0" w:color="000000"/>
            </w:tcBorders>
            <w:shd w:val="clear" w:color="auto" w:fill="FFFFFF"/>
            <w:vAlign w:val="center"/>
            <w:hideMark/>
          </w:tcPr>
          <w:p w14:paraId="0568CB87" w14:textId="77777777" w:rsidR="00536C13" w:rsidRDefault="00536C13">
            <w:pPr>
              <w:jc w:val="center"/>
              <w:rPr>
                <w:rFonts w:ascii="Verdana" w:hAnsi="Verdana" w:cs="Calibri"/>
                <w:color w:val="000000"/>
                <w:kern w:val="2"/>
                <w:sz w:val="16"/>
                <w:szCs w:val="16"/>
                <w:lang w:eastAsia="es-MX"/>
                <w14:ligatures w14:val="standardContextual"/>
              </w:rPr>
            </w:pPr>
            <w:r>
              <w:rPr>
                <w:rFonts w:ascii="Verdana" w:hAnsi="Verdana" w:cs="Calibri"/>
                <w:color w:val="000000"/>
                <w:kern w:val="2"/>
                <w:sz w:val="16"/>
                <w:szCs w:val="16"/>
                <w14:ligatures w14:val="standardContextual"/>
              </w:rPr>
              <w:t>80</w:t>
            </w:r>
          </w:p>
        </w:tc>
      </w:tr>
      <w:tr w:rsidR="00536C13" w14:paraId="5EADEB97" w14:textId="77777777" w:rsidTr="00536C13">
        <w:trPr>
          <w:trHeight w:val="75"/>
        </w:trPr>
        <w:tc>
          <w:tcPr>
            <w:tcW w:w="598" w:type="dxa"/>
            <w:tcBorders>
              <w:top w:val="nil"/>
              <w:left w:val="single" w:sz="4" w:space="0" w:color="000000"/>
              <w:bottom w:val="single" w:sz="4" w:space="0" w:color="000000"/>
              <w:right w:val="single" w:sz="4" w:space="0" w:color="000000"/>
            </w:tcBorders>
            <w:shd w:val="clear" w:color="auto" w:fill="FFFFFF"/>
            <w:noWrap/>
            <w:vAlign w:val="bottom"/>
            <w:hideMark/>
          </w:tcPr>
          <w:p w14:paraId="697DD0E9" w14:textId="77777777" w:rsidR="00536C13" w:rsidRDefault="00536C13">
            <w:pPr>
              <w:jc w:val="center"/>
              <w:rPr>
                <w:rFonts w:ascii="Verdana" w:hAnsi="Verdana" w:cs="Calibri"/>
                <w:color w:val="000000"/>
                <w:kern w:val="2"/>
                <w:sz w:val="16"/>
                <w:szCs w:val="16"/>
                <w:lang w:eastAsia="es-MX"/>
                <w14:ligatures w14:val="standardContextual"/>
              </w:rPr>
            </w:pPr>
            <w:r>
              <w:rPr>
                <w:rFonts w:ascii="Verdana" w:hAnsi="Verdana" w:cs="Calibri"/>
                <w:color w:val="000000"/>
                <w:kern w:val="2"/>
                <w:sz w:val="16"/>
                <w:szCs w:val="16"/>
                <w:lang w:eastAsia="es-MX"/>
                <w14:ligatures w14:val="standardContextual"/>
              </w:rPr>
              <w:t>30</w:t>
            </w:r>
          </w:p>
        </w:tc>
        <w:tc>
          <w:tcPr>
            <w:tcW w:w="6033" w:type="dxa"/>
            <w:tcBorders>
              <w:top w:val="nil"/>
              <w:left w:val="nil"/>
              <w:bottom w:val="single" w:sz="4" w:space="0" w:color="000000"/>
              <w:right w:val="single" w:sz="4" w:space="0" w:color="000000"/>
            </w:tcBorders>
            <w:shd w:val="clear" w:color="auto" w:fill="FFFFFF"/>
            <w:vAlign w:val="center"/>
            <w:hideMark/>
          </w:tcPr>
          <w:p w14:paraId="1AC47588" w14:textId="77777777" w:rsidR="00536C13" w:rsidRDefault="00536C13">
            <w:pPr>
              <w:rPr>
                <w:rFonts w:ascii="Verdana" w:hAnsi="Verdana" w:cs="Calibri"/>
                <w:color w:val="000000"/>
                <w:kern w:val="2"/>
                <w:sz w:val="16"/>
                <w:szCs w:val="16"/>
                <w:lang w:eastAsia="es-MX"/>
                <w14:ligatures w14:val="standardContextual"/>
              </w:rPr>
            </w:pPr>
            <w:r>
              <w:rPr>
                <w:rFonts w:ascii="Verdana" w:hAnsi="Verdana" w:cs="Calibri"/>
                <w:color w:val="000000"/>
                <w:kern w:val="2"/>
                <w:sz w:val="16"/>
                <w:szCs w:val="16"/>
                <w:lang w:eastAsia="es-MX"/>
                <w14:ligatures w14:val="standardContextual"/>
              </w:rPr>
              <w:t>CAFÉ TOSTADO Y MOLIDO, BOLSA X 250 GRAMOS.</w:t>
            </w:r>
          </w:p>
        </w:tc>
        <w:tc>
          <w:tcPr>
            <w:tcW w:w="977" w:type="dxa"/>
            <w:tcBorders>
              <w:top w:val="nil"/>
              <w:left w:val="nil"/>
              <w:bottom w:val="single" w:sz="4" w:space="0" w:color="000000"/>
              <w:right w:val="single" w:sz="4" w:space="0" w:color="000000"/>
            </w:tcBorders>
            <w:shd w:val="clear" w:color="auto" w:fill="FFFFFF"/>
            <w:noWrap/>
            <w:vAlign w:val="center"/>
            <w:hideMark/>
          </w:tcPr>
          <w:p w14:paraId="7DDD91AF" w14:textId="77777777" w:rsidR="00536C13" w:rsidRDefault="00536C13">
            <w:pPr>
              <w:jc w:val="center"/>
              <w:rPr>
                <w:rFonts w:ascii="Verdana" w:hAnsi="Verdana" w:cs="Calibri"/>
                <w:color w:val="000000"/>
                <w:kern w:val="2"/>
                <w:sz w:val="16"/>
                <w:szCs w:val="16"/>
                <w:lang w:eastAsia="es-MX"/>
                <w14:ligatures w14:val="standardContextual"/>
              </w:rPr>
            </w:pPr>
            <w:r>
              <w:rPr>
                <w:rFonts w:ascii="Verdana" w:hAnsi="Verdana" w:cs="Calibri"/>
                <w:color w:val="000000"/>
                <w:kern w:val="2"/>
                <w:sz w:val="16"/>
                <w:szCs w:val="16"/>
                <w:lang w:eastAsia="es-MX"/>
                <w14:ligatures w14:val="standardContextual"/>
              </w:rPr>
              <w:t>UNIDAD</w:t>
            </w:r>
          </w:p>
        </w:tc>
        <w:tc>
          <w:tcPr>
            <w:tcW w:w="1220" w:type="dxa"/>
            <w:tcBorders>
              <w:top w:val="nil"/>
              <w:left w:val="nil"/>
              <w:bottom w:val="single" w:sz="4" w:space="0" w:color="000000"/>
              <w:right w:val="single" w:sz="4" w:space="0" w:color="000000"/>
            </w:tcBorders>
            <w:shd w:val="clear" w:color="auto" w:fill="FFFFFF"/>
            <w:vAlign w:val="center"/>
            <w:hideMark/>
          </w:tcPr>
          <w:p w14:paraId="382AD804" w14:textId="77777777" w:rsidR="00536C13" w:rsidRDefault="00536C13">
            <w:pPr>
              <w:jc w:val="center"/>
              <w:rPr>
                <w:rFonts w:ascii="Verdana" w:hAnsi="Verdana" w:cs="Calibri"/>
                <w:color w:val="000000"/>
                <w:kern w:val="2"/>
                <w:sz w:val="16"/>
                <w:szCs w:val="16"/>
                <w:lang w:eastAsia="es-MX"/>
                <w14:ligatures w14:val="standardContextual"/>
              </w:rPr>
            </w:pPr>
            <w:r>
              <w:rPr>
                <w:rFonts w:ascii="Verdana" w:hAnsi="Verdana" w:cs="Calibri"/>
                <w:color w:val="000000"/>
                <w:kern w:val="2"/>
                <w:sz w:val="16"/>
                <w:szCs w:val="16"/>
                <w14:ligatures w14:val="standardContextual"/>
              </w:rPr>
              <w:t>80</w:t>
            </w:r>
          </w:p>
        </w:tc>
      </w:tr>
      <w:tr w:rsidR="00536C13" w14:paraId="56BCE910" w14:textId="77777777" w:rsidTr="00536C13">
        <w:trPr>
          <w:trHeight w:val="480"/>
        </w:trPr>
        <w:tc>
          <w:tcPr>
            <w:tcW w:w="598" w:type="dxa"/>
            <w:tcBorders>
              <w:top w:val="nil"/>
              <w:left w:val="single" w:sz="4" w:space="0" w:color="000000"/>
              <w:bottom w:val="single" w:sz="4" w:space="0" w:color="000000"/>
              <w:right w:val="single" w:sz="4" w:space="0" w:color="000000"/>
            </w:tcBorders>
            <w:shd w:val="clear" w:color="auto" w:fill="FFFFFF"/>
            <w:noWrap/>
            <w:vAlign w:val="bottom"/>
            <w:hideMark/>
          </w:tcPr>
          <w:p w14:paraId="5133ED66" w14:textId="77777777" w:rsidR="00536C13" w:rsidRDefault="00536C13">
            <w:pPr>
              <w:jc w:val="center"/>
              <w:rPr>
                <w:rFonts w:ascii="Verdana" w:hAnsi="Verdana" w:cs="Calibri"/>
                <w:color w:val="000000"/>
                <w:kern w:val="2"/>
                <w:sz w:val="16"/>
                <w:szCs w:val="16"/>
                <w:lang w:eastAsia="es-MX"/>
                <w14:ligatures w14:val="standardContextual"/>
              </w:rPr>
            </w:pPr>
            <w:r>
              <w:rPr>
                <w:rFonts w:ascii="Verdana" w:hAnsi="Verdana" w:cs="Calibri"/>
                <w:color w:val="000000"/>
                <w:kern w:val="2"/>
                <w:sz w:val="16"/>
                <w:szCs w:val="16"/>
                <w:lang w:eastAsia="es-MX"/>
                <w14:ligatures w14:val="standardContextual"/>
              </w:rPr>
              <w:t>31</w:t>
            </w:r>
          </w:p>
        </w:tc>
        <w:tc>
          <w:tcPr>
            <w:tcW w:w="6033" w:type="dxa"/>
            <w:tcBorders>
              <w:top w:val="nil"/>
              <w:left w:val="nil"/>
              <w:bottom w:val="single" w:sz="4" w:space="0" w:color="000000"/>
              <w:right w:val="single" w:sz="4" w:space="0" w:color="000000"/>
            </w:tcBorders>
            <w:shd w:val="clear" w:color="auto" w:fill="FFFFFF"/>
            <w:vAlign w:val="center"/>
            <w:hideMark/>
          </w:tcPr>
          <w:p w14:paraId="50275153" w14:textId="77777777" w:rsidR="00536C13" w:rsidRDefault="00536C13">
            <w:pPr>
              <w:rPr>
                <w:rFonts w:ascii="Verdana" w:hAnsi="Verdana" w:cs="Calibri"/>
                <w:color w:val="000000"/>
                <w:kern w:val="2"/>
                <w:sz w:val="16"/>
                <w:szCs w:val="16"/>
                <w:lang w:eastAsia="es-MX"/>
                <w14:ligatures w14:val="standardContextual"/>
              </w:rPr>
            </w:pPr>
            <w:r>
              <w:rPr>
                <w:rFonts w:ascii="Verdana" w:hAnsi="Verdana" w:cs="Calibri"/>
                <w:color w:val="000000"/>
                <w:kern w:val="2"/>
                <w:sz w:val="16"/>
                <w:szCs w:val="16"/>
                <w:lang w:eastAsia="es-MX"/>
                <w14:ligatures w14:val="standardContextual"/>
              </w:rPr>
              <w:t>MERMELADA CONTENIDO 200 GR - SABOR PIÑA O MORA O FRUTOS ROJOS O FRESA.</w:t>
            </w:r>
          </w:p>
        </w:tc>
        <w:tc>
          <w:tcPr>
            <w:tcW w:w="977" w:type="dxa"/>
            <w:tcBorders>
              <w:top w:val="nil"/>
              <w:left w:val="nil"/>
              <w:bottom w:val="single" w:sz="4" w:space="0" w:color="000000"/>
              <w:right w:val="single" w:sz="4" w:space="0" w:color="000000"/>
            </w:tcBorders>
            <w:shd w:val="clear" w:color="auto" w:fill="FFFFFF"/>
            <w:noWrap/>
            <w:vAlign w:val="center"/>
            <w:hideMark/>
          </w:tcPr>
          <w:p w14:paraId="0F67ACE1" w14:textId="77777777" w:rsidR="00536C13" w:rsidRDefault="00536C13">
            <w:pPr>
              <w:jc w:val="center"/>
              <w:rPr>
                <w:rFonts w:ascii="Verdana" w:hAnsi="Verdana" w:cs="Calibri"/>
                <w:color w:val="000000"/>
                <w:kern w:val="2"/>
                <w:sz w:val="16"/>
                <w:szCs w:val="16"/>
                <w:lang w:eastAsia="es-MX"/>
                <w14:ligatures w14:val="standardContextual"/>
              </w:rPr>
            </w:pPr>
            <w:r>
              <w:rPr>
                <w:rFonts w:ascii="Verdana" w:hAnsi="Verdana" w:cs="Calibri"/>
                <w:color w:val="000000"/>
                <w:kern w:val="2"/>
                <w:sz w:val="16"/>
                <w:szCs w:val="16"/>
                <w:lang w:eastAsia="es-MX"/>
                <w14:ligatures w14:val="standardContextual"/>
              </w:rPr>
              <w:t>UNIDAD</w:t>
            </w:r>
          </w:p>
        </w:tc>
        <w:tc>
          <w:tcPr>
            <w:tcW w:w="1220" w:type="dxa"/>
            <w:tcBorders>
              <w:top w:val="nil"/>
              <w:left w:val="nil"/>
              <w:bottom w:val="single" w:sz="4" w:space="0" w:color="000000"/>
              <w:right w:val="single" w:sz="4" w:space="0" w:color="000000"/>
            </w:tcBorders>
            <w:shd w:val="clear" w:color="auto" w:fill="FFFFFF"/>
            <w:vAlign w:val="center"/>
            <w:hideMark/>
          </w:tcPr>
          <w:p w14:paraId="175FF168" w14:textId="77777777" w:rsidR="00536C13" w:rsidRDefault="00536C13">
            <w:pPr>
              <w:jc w:val="center"/>
              <w:rPr>
                <w:rFonts w:ascii="Verdana" w:hAnsi="Verdana" w:cs="Calibri"/>
                <w:color w:val="000000"/>
                <w:kern w:val="2"/>
                <w:sz w:val="16"/>
                <w:szCs w:val="16"/>
                <w:lang w:eastAsia="es-MX"/>
                <w14:ligatures w14:val="standardContextual"/>
              </w:rPr>
            </w:pPr>
            <w:r>
              <w:rPr>
                <w:rFonts w:ascii="Verdana" w:hAnsi="Verdana" w:cs="Calibri"/>
                <w:color w:val="000000"/>
                <w:kern w:val="2"/>
                <w:sz w:val="16"/>
                <w:szCs w:val="16"/>
                <w14:ligatures w14:val="standardContextual"/>
              </w:rPr>
              <w:t>10</w:t>
            </w:r>
          </w:p>
        </w:tc>
      </w:tr>
      <w:tr w:rsidR="00536C13" w14:paraId="36A661C6" w14:textId="77777777" w:rsidTr="00536C13">
        <w:trPr>
          <w:trHeight w:val="452"/>
        </w:trPr>
        <w:tc>
          <w:tcPr>
            <w:tcW w:w="598" w:type="dxa"/>
            <w:tcBorders>
              <w:top w:val="nil"/>
              <w:left w:val="single" w:sz="4" w:space="0" w:color="000000"/>
              <w:bottom w:val="single" w:sz="4" w:space="0" w:color="000000"/>
              <w:right w:val="single" w:sz="4" w:space="0" w:color="000000"/>
            </w:tcBorders>
            <w:shd w:val="clear" w:color="auto" w:fill="FFFFFF"/>
            <w:noWrap/>
            <w:vAlign w:val="bottom"/>
            <w:hideMark/>
          </w:tcPr>
          <w:p w14:paraId="2845F330" w14:textId="77777777" w:rsidR="00536C13" w:rsidRDefault="00536C13">
            <w:pPr>
              <w:jc w:val="center"/>
              <w:rPr>
                <w:rFonts w:ascii="Verdana" w:hAnsi="Verdana" w:cs="Calibri"/>
                <w:color w:val="000000"/>
                <w:kern w:val="2"/>
                <w:sz w:val="16"/>
                <w:szCs w:val="16"/>
                <w:lang w:eastAsia="es-MX"/>
                <w14:ligatures w14:val="standardContextual"/>
              </w:rPr>
            </w:pPr>
            <w:r>
              <w:rPr>
                <w:rFonts w:ascii="Verdana" w:hAnsi="Verdana" w:cs="Calibri"/>
                <w:color w:val="000000"/>
                <w:kern w:val="2"/>
                <w:sz w:val="16"/>
                <w:szCs w:val="16"/>
                <w:lang w:eastAsia="es-MX"/>
                <w14:ligatures w14:val="standardContextual"/>
              </w:rPr>
              <w:t>32</w:t>
            </w:r>
          </w:p>
        </w:tc>
        <w:tc>
          <w:tcPr>
            <w:tcW w:w="6033" w:type="dxa"/>
            <w:tcBorders>
              <w:top w:val="nil"/>
              <w:left w:val="nil"/>
              <w:bottom w:val="single" w:sz="4" w:space="0" w:color="000000"/>
              <w:right w:val="nil"/>
            </w:tcBorders>
            <w:shd w:val="clear" w:color="auto" w:fill="FFFFFF"/>
            <w:vAlign w:val="center"/>
            <w:hideMark/>
          </w:tcPr>
          <w:p w14:paraId="1E8F5341" w14:textId="77777777" w:rsidR="00536C13" w:rsidRDefault="00536C13">
            <w:pPr>
              <w:rPr>
                <w:rFonts w:ascii="Verdana" w:hAnsi="Verdana" w:cs="Calibri"/>
                <w:color w:val="000000"/>
                <w:kern w:val="2"/>
                <w:sz w:val="16"/>
                <w:szCs w:val="16"/>
                <w:lang w:eastAsia="es-MX"/>
                <w14:ligatures w14:val="standardContextual"/>
              </w:rPr>
            </w:pPr>
            <w:r>
              <w:rPr>
                <w:rFonts w:ascii="Verdana" w:hAnsi="Verdana" w:cs="Calibri"/>
                <w:color w:val="000000"/>
                <w:kern w:val="2"/>
                <w:sz w:val="16"/>
                <w:szCs w:val="16"/>
                <w:lang w:eastAsia="es-MX"/>
                <w14:ligatures w14:val="standardContextual"/>
              </w:rPr>
              <w:t>AZUCAR BLANCA BOLSA X 500 GR</w:t>
            </w:r>
          </w:p>
        </w:tc>
        <w:tc>
          <w:tcPr>
            <w:tcW w:w="977" w:type="dxa"/>
            <w:tcBorders>
              <w:top w:val="nil"/>
              <w:left w:val="single" w:sz="4" w:space="0" w:color="000000"/>
              <w:bottom w:val="single" w:sz="4" w:space="0" w:color="000000"/>
              <w:right w:val="single" w:sz="4" w:space="0" w:color="000000"/>
            </w:tcBorders>
            <w:shd w:val="clear" w:color="auto" w:fill="FFFFFF"/>
            <w:noWrap/>
            <w:vAlign w:val="center"/>
            <w:hideMark/>
          </w:tcPr>
          <w:p w14:paraId="7B799DC8" w14:textId="77777777" w:rsidR="00536C13" w:rsidRDefault="00536C13">
            <w:pPr>
              <w:jc w:val="center"/>
              <w:rPr>
                <w:rFonts w:ascii="Verdana" w:hAnsi="Verdana" w:cs="Calibri"/>
                <w:color w:val="000000"/>
                <w:kern w:val="2"/>
                <w:sz w:val="16"/>
                <w:szCs w:val="16"/>
                <w:lang w:eastAsia="es-MX"/>
                <w14:ligatures w14:val="standardContextual"/>
              </w:rPr>
            </w:pPr>
            <w:r>
              <w:rPr>
                <w:rFonts w:ascii="Verdana" w:hAnsi="Verdana" w:cs="Calibri"/>
                <w:color w:val="000000"/>
                <w:kern w:val="2"/>
                <w:sz w:val="16"/>
                <w:szCs w:val="16"/>
                <w:lang w:eastAsia="es-MX"/>
                <w14:ligatures w14:val="standardContextual"/>
              </w:rPr>
              <w:t>UNIDAD</w:t>
            </w:r>
          </w:p>
        </w:tc>
        <w:tc>
          <w:tcPr>
            <w:tcW w:w="1220" w:type="dxa"/>
            <w:tcBorders>
              <w:top w:val="nil"/>
              <w:left w:val="nil"/>
              <w:bottom w:val="single" w:sz="4" w:space="0" w:color="000000"/>
              <w:right w:val="single" w:sz="4" w:space="0" w:color="000000"/>
            </w:tcBorders>
            <w:shd w:val="clear" w:color="auto" w:fill="FFFFFF"/>
            <w:vAlign w:val="center"/>
            <w:hideMark/>
          </w:tcPr>
          <w:p w14:paraId="03A6F234" w14:textId="77777777" w:rsidR="00536C13" w:rsidRDefault="00536C13">
            <w:pPr>
              <w:jc w:val="center"/>
              <w:rPr>
                <w:rFonts w:ascii="Verdana" w:hAnsi="Verdana" w:cs="Calibri"/>
                <w:color w:val="000000"/>
                <w:kern w:val="2"/>
                <w:sz w:val="16"/>
                <w:szCs w:val="16"/>
                <w:lang w:eastAsia="es-MX"/>
                <w14:ligatures w14:val="standardContextual"/>
              </w:rPr>
            </w:pPr>
            <w:r>
              <w:rPr>
                <w:rFonts w:ascii="Verdana" w:hAnsi="Verdana" w:cs="Calibri"/>
                <w:color w:val="000000"/>
                <w:kern w:val="2"/>
                <w:sz w:val="16"/>
                <w:szCs w:val="16"/>
                <w14:ligatures w14:val="standardContextual"/>
              </w:rPr>
              <w:t>22</w:t>
            </w:r>
          </w:p>
        </w:tc>
      </w:tr>
      <w:tr w:rsidR="00536C13" w14:paraId="14CC9C44" w14:textId="77777777" w:rsidTr="00536C13">
        <w:trPr>
          <w:trHeight w:val="540"/>
        </w:trPr>
        <w:tc>
          <w:tcPr>
            <w:tcW w:w="598" w:type="dxa"/>
            <w:tcBorders>
              <w:top w:val="nil"/>
              <w:left w:val="single" w:sz="4" w:space="0" w:color="000000"/>
              <w:bottom w:val="single" w:sz="4" w:space="0" w:color="000000"/>
              <w:right w:val="single" w:sz="4" w:space="0" w:color="000000"/>
            </w:tcBorders>
            <w:shd w:val="clear" w:color="auto" w:fill="FFFFFF"/>
            <w:noWrap/>
            <w:vAlign w:val="bottom"/>
            <w:hideMark/>
          </w:tcPr>
          <w:p w14:paraId="2801BB34" w14:textId="77777777" w:rsidR="00536C13" w:rsidRDefault="00536C13">
            <w:pPr>
              <w:jc w:val="center"/>
              <w:rPr>
                <w:rFonts w:ascii="Verdana" w:hAnsi="Verdana" w:cs="Calibri"/>
                <w:color w:val="000000"/>
                <w:kern w:val="2"/>
                <w:sz w:val="16"/>
                <w:szCs w:val="16"/>
                <w:lang w:eastAsia="es-MX"/>
                <w14:ligatures w14:val="standardContextual"/>
              </w:rPr>
            </w:pPr>
            <w:r>
              <w:rPr>
                <w:rFonts w:ascii="Verdana" w:hAnsi="Verdana" w:cs="Calibri"/>
                <w:color w:val="000000"/>
                <w:kern w:val="2"/>
                <w:sz w:val="16"/>
                <w:szCs w:val="16"/>
                <w:lang w:eastAsia="es-MX"/>
                <w14:ligatures w14:val="standardContextual"/>
              </w:rPr>
              <w:t>34</w:t>
            </w:r>
          </w:p>
        </w:tc>
        <w:tc>
          <w:tcPr>
            <w:tcW w:w="6033" w:type="dxa"/>
            <w:tcBorders>
              <w:top w:val="nil"/>
              <w:left w:val="nil"/>
              <w:bottom w:val="single" w:sz="4" w:space="0" w:color="000000"/>
              <w:right w:val="nil"/>
            </w:tcBorders>
            <w:shd w:val="clear" w:color="auto" w:fill="FFFFFF"/>
            <w:vAlign w:val="center"/>
            <w:hideMark/>
          </w:tcPr>
          <w:p w14:paraId="65777E4C" w14:textId="77777777" w:rsidR="00536C13" w:rsidRDefault="00536C13">
            <w:pPr>
              <w:rPr>
                <w:rFonts w:ascii="Verdana" w:hAnsi="Verdana" w:cs="Calibri"/>
                <w:color w:val="000000"/>
                <w:kern w:val="2"/>
                <w:sz w:val="16"/>
                <w:szCs w:val="16"/>
                <w:lang w:eastAsia="es-MX"/>
                <w14:ligatures w14:val="standardContextual"/>
              </w:rPr>
            </w:pPr>
            <w:r>
              <w:rPr>
                <w:rFonts w:ascii="Verdana" w:hAnsi="Verdana" w:cs="Calibri"/>
                <w:color w:val="000000"/>
                <w:kern w:val="2"/>
                <w:sz w:val="16"/>
                <w:szCs w:val="16"/>
                <w:lang w:eastAsia="es-MX"/>
                <w14:ligatures w14:val="standardContextual"/>
              </w:rPr>
              <w:t>TE EN POLVO SOBRE POR 20 GR</w:t>
            </w:r>
          </w:p>
        </w:tc>
        <w:tc>
          <w:tcPr>
            <w:tcW w:w="977" w:type="dxa"/>
            <w:tcBorders>
              <w:top w:val="nil"/>
              <w:left w:val="single" w:sz="4" w:space="0" w:color="000000"/>
              <w:bottom w:val="single" w:sz="4" w:space="0" w:color="000000"/>
              <w:right w:val="single" w:sz="4" w:space="0" w:color="000000"/>
            </w:tcBorders>
            <w:shd w:val="clear" w:color="auto" w:fill="FFFFFF"/>
            <w:noWrap/>
            <w:vAlign w:val="center"/>
            <w:hideMark/>
          </w:tcPr>
          <w:p w14:paraId="34352398" w14:textId="77777777" w:rsidR="00536C13" w:rsidRDefault="00536C13">
            <w:pPr>
              <w:jc w:val="center"/>
              <w:rPr>
                <w:rFonts w:ascii="Verdana" w:hAnsi="Verdana" w:cs="Calibri"/>
                <w:color w:val="000000"/>
                <w:kern w:val="2"/>
                <w:sz w:val="16"/>
                <w:szCs w:val="16"/>
                <w:lang w:eastAsia="es-MX"/>
                <w14:ligatures w14:val="standardContextual"/>
              </w:rPr>
            </w:pPr>
            <w:r>
              <w:rPr>
                <w:rFonts w:ascii="Verdana" w:hAnsi="Verdana" w:cs="Calibri"/>
                <w:color w:val="000000"/>
                <w:kern w:val="2"/>
                <w:sz w:val="16"/>
                <w:szCs w:val="16"/>
                <w:lang w:eastAsia="es-MX"/>
                <w14:ligatures w14:val="standardContextual"/>
              </w:rPr>
              <w:t>UNIDAD</w:t>
            </w:r>
          </w:p>
        </w:tc>
        <w:tc>
          <w:tcPr>
            <w:tcW w:w="1220" w:type="dxa"/>
            <w:tcBorders>
              <w:top w:val="nil"/>
              <w:left w:val="nil"/>
              <w:bottom w:val="single" w:sz="4" w:space="0" w:color="000000"/>
              <w:right w:val="single" w:sz="4" w:space="0" w:color="000000"/>
            </w:tcBorders>
            <w:shd w:val="clear" w:color="auto" w:fill="FFFFFF"/>
            <w:vAlign w:val="center"/>
            <w:hideMark/>
          </w:tcPr>
          <w:p w14:paraId="75A34CF7" w14:textId="77777777" w:rsidR="00536C13" w:rsidRDefault="00536C13">
            <w:pPr>
              <w:jc w:val="center"/>
              <w:rPr>
                <w:rFonts w:ascii="Verdana" w:hAnsi="Verdana" w:cs="Calibri"/>
                <w:color w:val="000000"/>
                <w:kern w:val="2"/>
                <w:sz w:val="16"/>
                <w:szCs w:val="16"/>
                <w:lang w:eastAsia="es-MX"/>
                <w14:ligatures w14:val="standardContextual"/>
              </w:rPr>
            </w:pPr>
            <w:r>
              <w:rPr>
                <w:rFonts w:ascii="Verdana" w:hAnsi="Verdana" w:cs="Calibri"/>
                <w:color w:val="000000"/>
                <w:kern w:val="2"/>
                <w:sz w:val="16"/>
                <w:szCs w:val="16"/>
                <w14:ligatures w14:val="standardContextual"/>
              </w:rPr>
              <w:t>70</w:t>
            </w:r>
          </w:p>
        </w:tc>
      </w:tr>
      <w:tr w:rsidR="00536C13" w14:paraId="79606996" w14:textId="77777777" w:rsidTr="00536C13">
        <w:trPr>
          <w:trHeight w:val="525"/>
        </w:trPr>
        <w:tc>
          <w:tcPr>
            <w:tcW w:w="598" w:type="dxa"/>
            <w:tcBorders>
              <w:top w:val="nil"/>
              <w:left w:val="single" w:sz="4" w:space="0" w:color="000000"/>
              <w:bottom w:val="single" w:sz="4" w:space="0" w:color="000000"/>
              <w:right w:val="single" w:sz="4" w:space="0" w:color="000000"/>
            </w:tcBorders>
            <w:shd w:val="clear" w:color="auto" w:fill="FFFFFF"/>
            <w:noWrap/>
            <w:vAlign w:val="bottom"/>
            <w:hideMark/>
          </w:tcPr>
          <w:p w14:paraId="08938BFD" w14:textId="77777777" w:rsidR="00536C13" w:rsidRDefault="00536C13">
            <w:pPr>
              <w:jc w:val="center"/>
              <w:rPr>
                <w:rFonts w:ascii="Verdana" w:hAnsi="Verdana" w:cs="Calibri"/>
                <w:color w:val="000000"/>
                <w:kern w:val="2"/>
                <w:sz w:val="16"/>
                <w:szCs w:val="16"/>
                <w:lang w:eastAsia="es-MX"/>
                <w14:ligatures w14:val="standardContextual"/>
              </w:rPr>
            </w:pPr>
            <w:r>
              <w:rPr>
                <w:rFonts w:ascii="Verdana" w:hAnsi="Verdana" w:cs="Calibri"/>
                <w:color w:val="000000"/>
                <w:kern w:val="2"/>
                <w:sz w:val="16"/>
                <w:szCs w:val="16"/>
                <w:lang w:eastAsia="es-MX"/>
                <w14:ligatures w14:val="standardContextual"/>
              </w:rPr>
              <w:t>35</w:t>
            </w:r>
          </w:p>
        </w:tc>
        <w:tc>
          <w:tcPr>
            <w:tcW w:w="6033" w:type="dxa"/>
            <w:tcBorders>
              <w:top w:val="nil"/>
              <w:left w:val="nil"/>
              <w:bottom w:val="single" w:sz="4" w:space="0" w:color="000000"/>
              <w:right w:val="nil"/>
            </w:tcBorders>
            <w:shd w:val="clear" w:color="auto" w:fill="FFFFFF"/>
            <w:vAlign w:val="center"/>
            <w:hideMark/>
          </w:tcPr>
          <w:p w14:paraId="1F6E0DA1" w14:textId="77777777" w:rsidR="00536C13" w:rsidRDefault="00536C13">
            <w:pPr>
              <w:rPr>
                <w:rFonts w:ascii="Verdana" w:hAnsi="Verdana" w:cs="Calibri"/>
                <w:color w:val="000000"/>
                <w:kern w:val="2"/>
                <w:sz w:val="16"/>
                <w:szCs w:val="16"/>
                <w:lang w:eastAsia="es-MX"/>
                <w14:ligatures w14:val="standardContextual"/>
              </w:rPr>
            </w:pPr>
            <w:r>
              <w:rPr>
                <w:rFonts w:ascii="Verdana" w:hAnsi="Verdana" w:cs="Calibri"/>
                <w:color w:val="000000"/>
                <w:kern w:val="2"/>
                <w:sz w:val="16"/>
                <w:szCs w:val="16"/>
                <w:lang w:eastAsia="es-MX"/>
                <w14:ligatures w14:val="standardContextual"/>
              </w:rPr>
              <w:t>HARINA DE MAIZ BLANCO BOLSA X 500 GRAMOS</w:t>
            </w:r>
          </w:p>
        </w:tc>
        <w:tc>
          <w:tcPr>
            <w:tcW w:w="977" w:type="dxa"/>
            <w:tcBorders>
              <w:top w:val="nil"/>
              <w:left w:val="single" w:sz="4" w:space="0" w:color="000000"/>
              <w:bottom w:val="single" w:sz="4" w:space="0" w:color="000000"/>
              <w:right w:val="single" w:sz="4" w:space="0" w:color="000000"/>
            </w:tcBorders>
            <w:shd w:val="clear" w:color="auto" w:fill="FFFFFF"/>
            <w:noWrap/>
            <w:vAlign w:val="center"/>
            <w:hideMark/>
          </w:tcPr>
          <w:p w14:paraId="5C0D8D1D" w14:textId="77777777" w:rsidR="00536C13" w:rsidRDefault="00536C13">
            <w:pPr>
              <w:jc w:val="center"/>
              <w:rPr>
                <w:rFonts w:ascii="Verdana" w:hAnsi="Verdana" w:cs="Calibri"/>
                <w:color w:val="000000"/>
                <w:kern w:val="2"/>
                <w:sz w:val="16"/>
                <w:szCs w:val="16"/>
                <w:lang w:eastAsia="es-MX"/>
                <w14:ligatures w14:val="standardContextual"/>
              </w:rPr>
            </w:pPr>
            <w:r>
              <w:rPr>
                <w:rFonts w:ascii="Verdana" w:hAnsi="Verdana" w:cs="Calibri"/>
                <w:color w:val="000000"/>
                <w:kern w:val="2"/>
                <w:sz w:val="16"/>
                <w:szCs w:val="16"/>
                <w:lang w:eastAsia="es-MX"/>
                <w14:ligatures w14:val="standardContextual"/>
              </w:rPr>
              <w:t>UNIDAD</w:t>
            </w:r>
          </w:p>
        </w:tc>
        <w:tc>
          <w:tcPr>
            <w:tcW w:w="1220" w:type="dxa"/>
            <w:tcBorders>
              <w:top w:val="nil"/>
              <w:left w:val="nil"/>
              <w:bottom w:val="single" w:sz="4" w:space="0" w:color="000000"/>
              <w:right w:val="single" w:sz="4" w:space="0" w:color="000000"/>
            </w:tcBorders>
            <w:shd w:val="clear" w:color="auto" w:fill="FFFFFF"/>
            <w:vAlign w:val="center"/>
            <w:hideMark/>
          </w:tcPr>
          <w:p w14:paraId="0EEB7126" w14:textId="77777777" w:rsidR="00536C13" w:rsidRDefault="00536C13">
            <w:pPr>
              <w:jc w:val="center"/>
              <w:rPr>
                <w:rFonts w:ascii="Verdana" w:hAnsi="Verdana" w:cs="Calibri"/>
                <w:color w:val="000000"/>
                <w:kern w:val="2"/>
                <w:sz w:val="16"/>
                <w:szCs w:val="16"/>
                <w:lang w:eastAsia="es-MX"/>
                <w14:ligatures w14:val="standardContextual"/>
              </w:rPr>
            </w:pPr>
            <w:r>
              <w:rPr>
                <w:rFonts w:ascii="Verdana" w:hAnsi="Verdana" w:cs="Calibri"/>
                <w:color w:val="000000"/>
                <w:kern w:val="2"/>
                <w:sz w:val="16"/>
                <w:szCs w:val="16"/>
                <w14:ligatures w14:val="standardContextual"/>
              </w:rPr>
              <w:t>40</w:t>
            </w:r>
          </w:p>
        </w:tc>
      </w:tr>
      <w:tr w:rsidR="00536C13" w14:paraId="40370D3E" w14:textId="77777777" w:rsidTr="00536C13">
        <w:trPr>
          <w:trHeight w:val="355"/>
        </w:trPr>
        <w:tc>
          <w:tcPr>
            <w:tcW w:w="598" w:type="dxa"/>
            <w:tcBorders>
              <w:top w:val="nil"/>
              <w:left w:val="single" w:sz="4" w:space="0" w:color="000000"/>
              <w:bottom w:val="single" w:sz="4" w:space="0" w:color="000000"/>
              <w:right w:val="single" w:sz="4" w:space="0" w:color="000000"/>
            </w:tcBorders>
            <w:shd w:val="clear" w:color="auto" w:fill="FFFFFF"/>
            <w:noWrap/>
            <w:vAlign w:val="bottom"/>
            <w:hideMark/>
          </w:tcPr>
          <w:p w14:paraId="02BF94D5" w14:textId="77777777" w:rsidR="00536C13" w:rsidRDefault="00536C13">
            <w:pPr>
              <w:jc w:val="center"/>
              <w:rPr>
                <w:rFonts w:ascii="Verdana" w:hAnsi="Verdana" w:cs="Calibri"/>
                <w:color w:val="000000"/>
                <w:kern w:val="2"/>
                <w:sz w:val="16"/>
                <w:szCs w:val="16"/>
                <w:lang w:eastAsia="es-MX"/>
                <w14:ligatures w14:val="standardContextual"/>
              </w:rPr>
            </w:pPr>
            <w:r>
              <w:rPr>
                <w:rFonts w:ascii="Verdana" w:hAnsi="Verdana" w:cs="Calibri"/>
                <w:color w:val="000000"/>
                <w:kern w:val="2"/>
                <w:sz w:val="16"/>
                <w:szCs w:val="16"/>
                <w:lang w:eastAsia="es-MX"/>
                <w14:ligatures w14:val="standardContextual"/>
              </w:rPr>
              <w:t>38</w:t>
            </w:r>
          </w:p>
        </w:tc>
        <w:tc>
          <w:tcPr>
            <w:tcW w:w="6033" w:type="dxa"/>
            <w:tcBorders>
              <w:top w:val="nil"/>
              <w:left w:val="nil"/>
              <w:bottom w:val="single" w:sz="4" w:space="0" w:color="000000"/>
              <w:right w:val="nil"/>
            </w:tcBorders>
            <w:shd w:val="clear" w:color="auto" w:fill="FFFFFF"/>
            <w:vAlign w:val="center"/>
            <w:hideMark/>
          </w:tcPr>
          <w:p w14:paraId="0ABD743E" w14:textId="77777777" w:rsidR="00536C13" w:rsidRDefault="00536C13">
            <w:pPr>
              <w:rPr>
                <w:rFonts w:ascii="Verdana" w:hAnsi="Verdana" w:cs="Calibri"/>
                <w:color w:val="000000"/>
                <w:kern w:val="2"/>
                <w:sz w:val="16"/>
                <w:szCs w:val="16"/>
                <w:lang w:eastAsia="es-MX"/>
                <w14:ligatures w14:val="standardContextual"/>
              </w:rPr>
            </w:pPr>
            <w:r>
              <w:rPr>
                <w:rFonts w:ascii="Verdana" w:hAnsi="Verdana" w:cs="Calibri"/>
                <w:color w:val="000000"/>
                <w:kern w:val="2"/>
                <w:sz w:val="16"/>
                <w:szCs w:val="16"/>
                <w:lang w:eastAsia="es-MX"/>
                <w14:ligatures w14:val="standardContextual"/>
              </w:rPr>
              <w:t>BOLSA DE LENTEJAS POR 500 GRAMOS</w:t>
            </w:r>
          </w:p>
        </w:tc>
        <w:tc>
          <w:tcPr>
            <w:tcW w:w="977" w:type="dxa"/>
            <w:tcBorders>
              <w:top w:val="nil"/>
              <w:left w:val="single" w:sz="4" w:space="0" w:color="000000"/>
              <w:bottom w:val="single" w:sz="4" w:space="0" w:color="000000"/>
              <w:right w:val="single" w:sz="4" w:space="0" w:color="000000"/>
            </w:tcBorders>
            <w:shd w:val="clear" w:color="auto" w:fill="FFFFFF"/>
            <w:noWrap/>
            <w:vAlign w:val="center"/>
            <w:hideMark/>
          </w:tcPr>
          <w:p w14:paraId="21211F3B" w14:textId="77777777" w:rsidR="00536C13" w:rsidRDefault="00536C13">
            <w:pPr>
              <w:jc w:val="center"/>
              <w:rPr>
                <w:rFonts w:ascii="Verdana" w:hAnsi="Verdana" w:cs="Calibri"/>
                <w:color w:val="000000"/>
                <w:kern w:val="2"/>
                <w:sz w:val="16"/>
                <w:szCs w:val="16"/>
                <w:lang w:eastAsia="es-MX"/>
                <w14:ligatures w14:val="standardContextual"/>
              </w:rPr>
            </w:pPr>
            <w:r>
              <w:rPr>
                <w:rFonts w:ascii="Verdana" w:hAnsi="Verdana" w:cs="Calibri"/>
                <w:color w:val="000000"/>
                <w:kern w:val="2"/>
                <w:sz w:val="16"/>
                <w:szCs w:val="16"/>
                <w:lang w:eastAsia="es-MX"/>
                <w14:ligatures w14:val="standardContextual"/>
              </w:rPr>
              <w:t>UNIDAD</w:t>
            </w:r>
          </w:p>
        </w:tc>
        <w:tc>
          <w:tcPr>
            <w:tcW w:w="1220" w:type="dxa"/>
            <w:tcBorders>
              <w:top w:val="nil"/>
              <w:left w:val="nil"/>
              <w:bottom w:val="single" w:sz="4" w:space="0" w:color="000000"/>
              <w:right w:val="single" w:sz="4" w:space="0" w:color="000000"/>
            </w:tcBorders>
            <w:shd w:val="clear" w:color="auto" w:fill="FFFFFF"/>
            <w:vAlign w:val="center"/>
            <w:hideMark/>
          </w:tcPr>
          <w:p w14:paraId="0EB7E774" w14:textId="77777777" w:rsidR="00536C13" w:rsidRDefault="00536C13">
            <w:pPr>
              <w:jc w:val="center"/>
              <w:rPr>
                <w:rFonts w:ascii="Verdana" w:hAnsi="Verdana" w:cs="Calibri"/>
                <w:color w:val="000000"/>
                <w:kern w:val="2"/>
                <w:sz w:val="16"/>
                <w:szCs w:val="16"/>
                <w:lang w:eastAsia="es-MX"/>
                <w14:ligatures w14:val="standardContextual"/>
              </w:rPr>
            </w:pPr>
            <w:r>
              <w:rPr>
                <w:rFonts w:ascii="Verdana" w:hAnsi="Verdana" w:cs="Calibri"/>
                <w:color w:val="000000"/>
                <w:kern w:val="2"/>
                <w:sz w:val="16"/>
                <w:szCs w:val="16"/>
                <w14:ligatures w14:val="standardContextual"/>
              </w:rPr>
              <w:t>50</w:t>
            </w:r>
          </w:p>
        </w:tc>
      </w:tr>
      <w:tr w:rsidR="00536C13" w14:paraId="2717A0FD" w14:textId="77777777" w:rsidTr="00536C13">
        <w:trPr>
          <w:trHeight w:val="676"/>
        </w:trPr>
        <w:tc>
          <w:tcPr>
            <w:tcW w:w="598" w:type="dxa"/>
            <w:tcBorders>
              <w:top w:val="nil"/>
              <w:left w:val="single" w:sz="4" w:space="0" w:color="000000"/>
              <w:bottom w:val="single" w:sz="4" w:space="0" w:color="000000"/>
              <w:right w:val="single" w:sz="4" w:space="0" w:color="000000"/>
            </w:tcBorders>
            <w:shd w:val="clear" w:color="auto" w:fill="FFFFFF"/>
            <w:noWrap/>
            <w:vAlign w:val="bottom"/>
            <w:hideMark/>
          </w:tcPr>
          <w:p w14:paraId="1B03D948" w14:textId="77777777" w:rsidR="00536C13" w:rsidRDefault="00536C13">
            <w:pPr>
              <w:jc w:val="center"/>
              <w:rPr>
                <w:rFonts w:ascii="Verdana" w:hAnsi="Verdana" w:cs="Calibri"/>
                <w:color w:val="000000"/>
                <w:kern w:val="2"/>
                <w:sz w:val="16"/>
                <w:szCs w:val="16"/>
                <w:lang w:eastAsia="es-MX"/>
                <w14:ligatures w14:val="standardContextual"/>
              </w:rPr>
            </w:pPr>
            <w:r>
              <w:rPr>
                <w:rFonts w:ascii="Verdana" w:hAnsi="Verdana" w:cs="Calibri"/>
                <w:color w:val="000000"/>
                <w:kern w:val="2"/>
                <w:sz w:val="16"/>
                <w:szCs w:val="16"/>
                <w:lang w:eastAsia="es-MX"/>
                <w14:ligatures w14:val="standardContextual"/>
              </w:rPr>
              <w:t>40</w:t>
            </w:r>
          </w:p>
        </w:tc>
        <w:tc>
          <w:tcPr>
            <w:tcW w:w="6033" w:type="dxa"/>
            <w:tcBorders>
              <w:top w:val="nil"/>
              <w:left w:val="nil"/>
              <w:bottom w:val="single" w:sz="4" w:space="0" w:color="000000"/>
              <w:right w:val="nil"/>
            </w:tcBorders>
            <w:shd w:val="clear" w:color="auto" w:fill="FFFFFF"/>
            <w:vAlign w:val="center"/>
            <w:hideMark/>
          </w:tcPr>
          <w:p w14:paraId="7DB3618A" w14:textId="77777777" w:rsidR="00536C13" w:rsidRDefault="00536C13">
            <w:pPr>
              <w:rPr>
                <w:rFonts w:ascii="Verdana" w:hAnsi="Verdana" w:cs="Calibri"/>
                <w:color w:val="000000"/>
                <w:kern w:val="2"/>
                <w:sz w:val="16"/>
                <w:szCs w:val="16"/>
                <w:lang w:eastAsia="es-MX"/>
                <w14:ligatures w14:val="standardContextual"/>
              </w:rPr>
            </w:pPr>
            <w:r>
              <w:rPr>
                <w:rFonts w:ascii="Verdana" w:hAnsi="Verdana" w:cs="Calibri"/>
                <w:color w:val="000000"/>
                <w:kern w:val="2"/>
                <w:sz w:val="16"/>
                <w:szCs w:val="16"/>
                <w:lang w:eastAsia="es-MX"/>
                <w14:ligatures w14:val="standardContextual"/>
              </w:rPr>
              <w:t>BOLSA POR 24 UNIDADES DE GALLETAS RELLENAS DE CREMA DULCE SABOR SURTIDO</w:t>
            </w:r>
          </w:p>
        </w:tc>
        <w:tc>
          <w:tcPr>
            <w:tcW w:w="977" w:type="dxa"/>
            <w:tcBorders>
              <w:top w:val="nil"/>
              <w:left w:val="single" w:sz="4" w:space="0" w:color="000000"/>
              <w:bottom w:val="single" w:sz="4" w:space="0" w:color="000000"/>
              <w:right w:val="single" w:sz="4" w:space="0" w:color="000000"/>
            </w:tcBorders>
            <w:shd w:val="clear" w:color="auto" w:fill="FFFFFF"/>
            <w:noWrap/>
            <w:vAlign w:val="center"/>
            <w:hideMark/>
          </w:tcPr>
          <w:p w14:paraId="65B1E8C9" w14:textId="77777777" w:rsidR="00536C13" w:rsidRDefault="00536C13">
            <w:pPr>
              <w:jc w:val="center"/>
              <w:rPr>
                <w:rFonts w:ascii="Verdana" w:hAnsi="Verdana" w:cs="Calibri"/>
                <w:color w:val="000000"/>
                <w:kern w:val="2"/>
                <w:sz w:val="16"/>
                <w:szCs w:val="16"/>
                <w:lang w:eastAsia="es-MX"/>
                <w14:ligatures w14:val="standardContextual"/>
              </w:rPr>
            </w:pPr>
            <w:r>
              <w:rPr>
                <w:rFonts w:ascii="Verdana" w:hAnsi="Verdana" w:cs="Calibri"/>
                <w:color w:val="000000"/>
                <w:kern w:val="2"/>
                <w:sz w:val="16"/>
                <w:szCs w:val="16"/>
                <w:lang w:eastAsia="es-MX"/>
                <w14:ligatures w14:val="standardContextual"/>
              </w:rPr>
              <w:t>UNIDAD</w:t>
            </w:r>
          </w:p>
        </w:tc>
        <w:tc>
          <w:tcPr>
            <w:tcW w:w="1220" w:type="dxa"/>
            <w:tcBorders>
              <w:top w:val="nil"/>
              <w:left w:val="nil"/>
              <w:bottom w:val="single" w:sz="4" w:space="0" w:color="000000"/>
              <w:right w:val="single" w:sz="4" w:space="0" w:color="000000"/>
            </w:tcBorders>
            <w:shd w:val="clear" w:color="auto" w:fill="FFFFFF"/>
            <w:vAlign w:val="center"/>
            <w:hideMark/>
          </w:tcPr>
          <w:p w14:paraId="753C5862" w14:textId="77777777" w:rsidR="00536C13" w:rsidRDefault="00536C13">
            <w:pPr>
              <w:jc w:val="center"/>
              <w:rPr>
                <w:rFonts w:ascii="Verdana" w:hAnsi="Verdana" w:cs="Calibri"/>
                <w:color w:val="000000"/>
                <w:kern w:val="2"/>
                <w:sz w:val="16"/>
                <w:szCs w:val="16"/>
                <w:lang w:eastAsia="es-MX"/>
                <w14:ligatures w14:val="standardContextual"/>
              </w:rPr>
            </w:pPr>
            <w:r>
              <w:rPr>
                <w:rFonts w:ascii="Verdana" w:hAnsi="Verdana" w:cs="Calibri"/>
                <w:color w:val="000000"/>
                <w:kern w:val="2"/>
                <w:sz w:val="16"/>
                <w:szCs w:val="16"/>
                <w14:ligatures w14:val="standardContextual"/>
              </w:rPr>
              <w:t>100</w:t>
            </w:r>
          </w:p>
        </w:tc>
      </w:tr>
      <w:tr w:rsidR="00536C13" w14:paraId="0D27CE3C" w14:textId="77777777" w:rsidTr="00536C13">
        <w:trPr>
          <w:trHeight w:val="508"/>
        </w:trPr>
        <w:tc>
          <w:tcPr>
            <w:tcW w:w="598" w:type="dxa"/>
            <w:tcBorders>
              <w:top w:val="nil"/>
              <w:left w:val="single" w:sz="4" w:space="0" w:color="000000"/>
              <w:bottom w:val="single" w:sz="4" w:space="0" w:color="000000"/>
              <w:right w:val="single" w:sz="4" w:space="0" w:color="000000"/>
            </w:tcBorders>
            <w:shd w:val="clear" w:color="auto" w:fill="FFFFFF"/>
            <w:noWrap/>
            <w:vAlign w:val="bottom"/>
            <w:hideMark/>
          </w:tcPr>
          <w:p w14:paraId="5087C747" w14:textId="77777777" w:rsidR="00536C13" w:rsidRDefault="00536C13">
            <w:pPr>
              <w:jc w:val="center"/>
              <w:rPr>
                <w:rFonts w:ascii="Verdana" w:hAnsi="Verdana" w:cs="Calibri"/>
                <w:color w:val="000000"/>
                <w:kern w:val="2"/>
                <w:sz w:val="16"/>
                <w:szCs w:val="16"/>
                <w:lang w:eastAsia="es-MX"/>
                <w14:ligatures w14:val="standardContextual"/>
              </w:rPr>
            </w:pPr>
            <w:r>
              <w:rPr>
                <w:rFonts w:ascii="Verdana" w:hAnsi="Verdana" w:cs="Calibri"/>
                <w:color w:val="000000"/>
                <w:kern w:val="2"/>
                <w:sz w:val="16"/>
                <w:szCs w:val="16"/>
                <w:lang w:eastAsia="es-MX"/>
                <w14:ligatures w14:val="standardContextual"/>
              </w:rPr>
              <w:t>44</w:t>
            </w:r>
          </w:p>
        </w:tc>
        <w:tc>
          <w:tcPr>
            <w:tcW w:w="6033" w:type="dxa"/>
            <w:tcBorders>
              <w:top w:val="nil"/>
              <w:left w:val="nil"/>
              <w:bottom w:val="single" w:sz="4" w:space="0" w:color="000000"/>
              <w:right w:val="nil"/>
            </w:tcBorders>
            <w:shd w:val="clear" w:color="auto" w:fill="FFFFFF"/>
            <w:vAlign w:val="center"/>
            <w:hideMark/>
          </w:tcPr>
          <w:p w14:paraId="03F4BF92" w14:textId="77777777" w:rsidR="00536C13" w:rsidRDefault="00536C13">
            <w:pPr>
              <w:rPr>
                <w:rFonts w:ascii="Verdana" w:hAnsi="Verdana" w:cs="Calibri"/>
                <w:color w:val="000000"/>
                <w:kern w:val="2"/>
                <w:sz w:val="16"/>
                <w:szCs w:val="16"/>
                <w:lang w:eastAsia="es-MX"/>
                <w14:ligatures w14:val="standardContextual"/>
              </w:rPr>
            </w:pPr>
            <w:r>
              <w:rPr>
                <w:rFonts w:ascii="Verdana" w:hAnsi="Verdana" w:cs="Calibri"/>
                <w:color w:val="000000"/>
                <w:kern w:val="2"/>
                <w:sz w:val="16"/>
                <w:szCs w:val="16"/>
                <w:lang w:eastAsia="es-MX"/>
                <w14:ligatures w14:val="standardContextual"/>
              </w:rPr>
              <w:t>CONDIMENTO COLOR EN BOLSA CONTENIDO NETO POR 55GR</w:t>
            </w:r>
          </w:p>
        </w:tc>
        <w:tc>
          <w:tcPr>
            <w:tcW w:w="977" w:type="dxa"/>
            <w:tcBorders>
              <w:top w:val="nil"/>
              <w:left w:val="single" w:sz="4" w:space="0" w:color="000000"/>
              <w:bottom w:val="single" w:sz="4" w:space="0" w:color="000000"/>
              <w:right w:val="single" w:sz="4" w:space="0" w:color="000000"/>
            </w:tcBorders>
            <w:shd w:val="clear" w:color="auto" w:fill="FFFFFF"/>
            <w:noWrap/>
            <w:vAlign w:val="center"/>
            <w:hideMark/>
          </w:tcPr>
          <w:p w14:paraId="5F65F02C" w14:textId="77777777" w:rsidR="00536C13" w:rsidRDefault="00536C13">
            <w:pPr>
              <w:jc w:val="center"/>
              <w:rPr>
                <w:rFonts w:ascii="Verdana" w:hAnsi="Verdana" w:cs="Calibri"/>
                <w:color w:val="000000"/>
                <w:kern w:val="2"/>
                <w:sz w:val="16"/>
                <w:szCs w:val="16"/>
                <w:lang w:eastAsia="es-MX"/>
                <w14:ligatures w14:val="standardContextual"/>
              </w:rPr>
            </w:pPr>
            <w:r>
              <w:rPr>
                <w:rFonts w:ascii="Verdana" w:hAnsi="Verdana" w:cs="Calibri"/>
                <w:color w:val="000000"/>
                <w:kern w:val="2"/>
                <w:sz w:val="16"/>
                <w:szCs w:val="16"/>
                <w:lang w:eastAsia="es-MX"/>
                <w14:ligatures w14:val="standardContextual"/>
              </w:rPr>
              <w:t>UNIDAD</w:t>
            </w:r>
          </w:p>
        </w:tc>
        <w:tc>
          <w:tcPr>
            <w:tcW w:w="1220" w:type="dxa"/>
            <w:tcBorders>
              <w:top w:val="nil"/>
              <w:left w:val="nil"/>
              <w:bottom w:val="single" w:sz="4" w:space="0" w:color="000000"/>
              <w:right w:val="single" w:sz="4" w:space="0" w:color="000000"/>
            </w:tcBorders>
            <w:shd w:val="clear" w:color="auto" w:fill="FFFFFF"/>
            <w:vAlign w:val="center"/>
            <w:hideMark/>
          </w:tcPr>
          <w:p w14:paraId="64BBA14C" w14:textId="77777777" w:rsidR="00536C13" w:rsidRDefault="00536C13">
            <w:pPr>
              <w:jc w:val="center"/>
              <w:rPr>
                <w:rFonts w:ascii="Verdana" w:hAnsi="Verdana" w:cs="Calibri"/>
                <w:color w:val="000000"/>
                <w:kern w:val="2"/>
                <w:sz w:val="16"/>
                <w:szCs w:val="16"/>
                <w:lang w:eastAsia="es-MX"/>
                <w14:ligatures w14:val="standardContextual"/>
              </w:rPr>
            </w:pPr>
            <w:r>
              <w:rPr>
                <w:rFonts w:ascii="Verdana" w:hAnsi="Verdana" w:cs="Calibri"/>
                <w:color w:val="000000"/>
                <w:kern w:val="2"/>
                <w:sz w:val="16"/>
                <w:szCs w:val="16"/>
                <w14:ligatures w14:val="standardContextual"/>
              </w:rPr>
              <w:t>33</w:t>
            </w:r>
          </w:p>
        </w:tc>
      </w:tr>
      <w:tr w:rsidR="00536C13" w14:paraId="4EAF04C5" w14:textId="77777777" w:rsidTr="00536C13">
        <w:trPr>
          <w:trHeight w:val="397"/>
        </w:trPr>
        <w:tc>
          <w:tcPr>
            <w:tcW w:w="598" w:type="dxa"/>
            <w:tcBorders>
              <w:top w:val="nil"/>
              <w:left w:val="single" w:sz="4" w:space="0" w:color="000000"/>
              <w:bottom w:val="single" w:sz="4" w:space="0" w:color="000000"/>
              <w:right w:val="single" w:sz="4" w:space="0" w:color="000000"/>
            </w:tcBorders>
            <w:shd w:val="clear" w:color="auto" w:fill="FFFFFF"/>
            <w:noWrap/>
            <w:vAlign w:val="bottom"/>
            <w:hideMark/>
          </w:tcPr>
          <w:p w14:paraId="4B1F7D4F" w14:textId="77777777" w:rsidR="00536C13" w:rsidRDefault="00536C13">
            <w:pPr>
              <w:jc w:val="center"/>
              <w:rPr>
                <w:rFonts w:ascii="Verdana" w:hAnsi="Verdana" w:cs="Calibri"/>
                <w:color w:val="000000"/>
                <w:kern w:val="2"/>
                <w:sz w:val="16"/>
                <w:szCs w:val="16"/>
                <w:lang w:eastAsia="es-MX"/>
                <w14:ligatures w14:val="standardContextual"/>
              </w:rPr>
            </w:pPr>
            <w:r>
              <w:rPr>
                <w:rFonts w:ascii="Verdana" w:hAnsi="Verdana" w:cs="Calibri"/>
                <w:color w:val="000000"/>
                <w:kern w:val="2"/>
                <w:sz w:val="16"/>
                <w:szCs w:val="16"/>
                <w:lang w:eastAsia="es-MX"/>
                <w14:ligatures w14:val="standardContextual"/>
              </w:rPr>
              <w:t>46</w:t>
            </w:r>
          </w:p>
        </w:tc>
        <w:tc>
          <w:tcPr>
            <w:tcW w:w="6033" w:type="dxa"/>
            <w:tcBorders>
              <w:top w:val="nil"/>
              <w:left w:val="nil"/>
              <w:bottom w:val="single" w:sz="4" w:space="0" w:color="000000"/>
              <w:right w:val="single" w:sz="4" w:space="0" w:color="000000"/>
            </w:tcBorders>
            <w:shd w:val="clear" w:color="auto" w:fill="FFFFFF"/>
            <w:noWrap/>
            <w:vAlign w:val="center"/>
            <w:hideMark/>
          </w:tcPr>
          <w:p w14:paraId="12170B4E" w14:textId="77777777" w:rsidR="00536C13" w:rsidRDefault="00536C13">
            <w:pPr>
              <w:rPr>
                <w:rFonts w:ascii="Verdana" w:hAnsi="Verdana" w:cs="Calibri"/>
                <w:color w:val="000000"/>
                <w:kern w:val="2"/>
                <w:sz w:val="16"/>
                <w:szCs w:val="16"/>
                <w:lang w:eastAsia="es-MX"/>
                <w14:ligatures w14:val="standardContextual"/>
              </w:rPr>
            </w:pPr>
            <w:r>
              <w:rPr>
                <w:rFonts w:ascii="Verdana" w:hAnsi="Verdana" w:cs="Calibri"/>
                <w:color w:val="000000"/>
                <w:kern w:val="2"/>
                <w:sz w:val="16"/>
                <w:szCs w:val="16"/>
                <w:lang w:eastAsia="es-MX"/>
                <w14:ligatures w14:val="standardContextual"/>
              </w:rPr>
              <w:t xml:space="preserve">CEREAL BARRA ARÁNDANOS 32 GRAMOS </w:t>
            </w:r>
          </w:p>
        </w:tc>
        <w:tc>
          <w:tcPr>
            <w:tcW w:w="977" w:type="dxa"/>
            <w:tcBorders>
              <w:top w:val="nil"/>
              <w:left w:val="nil"/>
              <w:bottom w:val="single" w:sz="4" w:space="0" w:color="000000"/>
              <w:right w:val="single" w:sz="4" w:space="0" w:color="000000"/>
            </w:tcBorders>
            <w:shd w:val="clear" w:color="auto" w:fill="FFFFFF"/>
            <w:noWrap/>
            <w:vAlign w:val="center"/>
            <w:hideMark/>
          </w:tcPr>
          <w:p w14:paraId="19196D61" w14:textId="77777777" w:rsidR="00536C13" w:rsidRDefault="00536C13">
            <w:pPr>
              <w:jc w:val="center"/>
              <w:rPr>
                <w:rFonts w:ascii="Verdana" w:hAnsi="Verdana" w:cs="Calibri"/>
                <w:color w:val="000000"/>
                <w:kern w:val="2"/>
                <w:sz w:val="16"/>
                <w:szCs w:val="16"/>
                <w:lang w:eastAsia="es-MX"/>
                <w14:ligatures w14:val="standardContextual"/>
              </w:rPr>
            </w:pPr>
            <w:r>
              <w:rPr>
                <w:rFonts w:ascii="Verdana" w:hAnsi="Verdana" w:cs="Calibri"/>
                <w:color w:val="000000"/>
                <w:kern w:val="2"/>
                <w:sz w:val="16"/>
                <w:szCs w:val="16"/>
                <w:lang w:eastAsia="es-MX"/>
                <w14:ligatures w14:val="standardContextual"/>
              </w:rPr>
              <w:t>UNIDAD</w:t>
            </w:r>
          </w:p>
        </w:tc>
        <w:tc>
          <w:tcPr>
            <w:tcW w:w="1220" w:type="dxa"/>
            <w:tcBorders>
              <w:top w:val="nil"/>
              <w:left w:val="nil"/>
              <w:bottom w:val="single" w:sz="4" w:space="0" w:color="000000"/>
              <w:right w:val="single" w:sz="4" w:space="0" w:color="000000"/>
            </w:tcBorders>
            <w:shd w:val="clear" w:color="auto" w:fill="FFFFFF"/>
            <w:vAlign w:val="center"/>
            <w:hideMark/>
          </w:tcPr>
          <w:p w14:paraId="7F85E4FF" w14:textId="77777777" w:rsidR="00536C13" w:rsidRDefault="00536C13">
            <w:pPr>
              <w:jc w:val="center"/>
              <w:rPr>
                <w:rFonts w:ascii="Verdana" w:hAnsi="Verdana" w:cs="Calibri"/>
                <w:color w:val="000000"/>
                <w:kern w:val="2"/>
                <w:sz w:val="16"/>
                <w:szCs w:val="16"/>
                <w:lang w:eastAsia="es-MX"/>
                <w14:ligatures w14:val="standardContextual"/>
              </w:rPr>
            </w:pPr>
            <w:r>
              <w:rPr>
                <w:rFonts w:ascii="Verdana" w:hAnsi="Verdana" w:cs="Calibri"/>
                <w:color w:val="000000"/>
                <w:kern w:val="2"/>
                <w:sz w:val="16"/>
                <w:szCs w:val="16"/>
                <w14:ligatures w14:val="standardContextual"/>
              </w:rPr>
              <w:t>100</w:t>
            </w:r>
          </w:p>
        </w:tc>
      </w:tr>
      <w:tr w:rsidR="00536C13" w14:paraId="5B67655D" w14:textId="77777777" w:rsidTr="00536C13">
        <w:trPr>
          <w:trHeight w:val="341"/>
        </w:trPr>
        <w:tc>
          <w:tcPr>
            <w:tcW w:w="598" w:type="dxa"/>
            <w:tcBorders>
              <w:top w:val="nil"/>
              <w:left w:val="single" w:sz="4" w:space="0" w:color="000000"/>
              <w:bottom w:val="single" w:sz="4" w:space="0" w:color="000000"/>
              <w:right w:val="single" w:sz="4" w:space="0" w:color="000000"/>
            </w:tcBorders>
            <w:shd w:val="clear" w:color="auto" w:fill="FFFFFF"/>
            <w:noWrap/>
            <w:vAlign w:val="bottom"/>
            <w:hideMark/>
          </w:tcPr>
          <w:p w14:paraId="2B56D667" w14:textId="77777777" w:rsidR="00536C13" w:rsidRDefault="00536C13">
            <w:pPr>
              <w:jc w:val="center"/>
              <w:rPr>
                <w:rFonts w:ascii="Verdana" w:hAnsi="Verdana" w:cs="Calibri"/>
                <w:color w:val="000000"/>
                <w:kern w:val="2"/>
                <w:sz w:val="16"/>
                <w:szCs w:val="16"/>
                <w:lang w:eastAsia="es-MX"/>
                <w14:ligatures w14:val="standardContextual"/>
              </w:rPr>
            </w:pPr>
            <w:r>
              <w:rPr>
                <w:rFonts w:ascii="Verdana" w:hAnsi="Verdana" w:cs="Calibri"/>
                <w:color w:val="000000"/>
                <w:kern w:val="2"/>
                <w:sz w:val="16"/>
                <w:szCs w:val="16"/>
                <w:lang w:eastAsia="es-MX"/>
                <w14:ligatures w14:val="standardContextual"/>
              </w:rPr>
              <w:t>47</w:t>
            </w:r>
          </w:p>
        </w:tc>
        <w:tc>
          <w:tcPr>
            <w:tcW w:w="6033" w:type="dxa"/>
            <w:tcBorders>
              <w:top w:val="nil"/>
              <w:left w:val="nil"/>
              <w:bottom w:val="single" w:sz="4" w:space="0" w:color="000000"/>
              <w:right w:val="single" w:sz="4" w:space="0" w:color="000000"/>
            </w:tcBorders>
            <w:shd w:val="clear" w:color="auto" w:fill="FFFFFF"/>
            <w:noWrap/>
            <w:vAlign w:val="center"/>
            <w:hideMark/>
          </w:tcPr>
          <w:p w14:paraId="3D6C0948" w14:textId="77777777" w:rsidR="00536C13" w:rsidRDefault="00536C13">
            <w:pPr>
              <w:rPr>
                <w:rFonts w:ascii="Verdana" w:hAnsi="Verdana" w:cs="Calibri"/>
                <w:color w:val="000000"/>
                <w:kern w:val="2"/>
                <w:sz w:val="16"/>
                <w:szCs w:val="16"/>
                <w:lang w:eastAsia="es-MX"/>
                <w14:ligatures w14:val="standardContextual"/>
              </w:rPr>
            </w:pPr>
            <w:r>
              <w:rPr>
                <w:rFonts w:ascii="Verdana" w:hAnsi="Verdana" w:cs="Calibri"/>
                <w:color w:val="000000"/>
                <w:kern w:val="2"/>
                <w:sz w:val="16"/>
                <w:szCs w:val="16"/>
                <w:lang w:eastAsia="es-MX"/>
                <w14:ligatures w14:val="standardContextual"/>
              </w:rPr>
              <w:t xml:space="preserve">AVENA EN HOJUELAS DE 250 GRAMOS </w:t>
            </w:r>
          </w:p>
        </w:tc>
        <w:tc>
          <w:tcPr>
            <w:tcW w:w="977" w:type="dxa"/>
            <w:tcBorders>
              <w:top w:val="nil"/>
              <w:left w:val="nil"/>
              <w:bottom w:val="single" w:sz="4" w:space="0" w:color="000000"/>
              <w:right w:val="single" w:sz="4" w:space="0" w:color="000000"/>
            </w:tcBorders>
            <w:shd w:val="clear" w:color="auto" w:fill="FFFFFF"/>
            <w:noWrap/>
            <w:vAlign w:val="center"/>
            <w:hideMark/>
          </w:tcPr>
          <w:p w14:paraId="74ACDD27" w14:textId="77777777" w:rsidR="00536C13" w:rsidRDefault="00536C13">
            <w:pPr>
              <w:jc w:val="center"/>
              <w:rPr>
                <w:rFonts w:ascii="Verdana" w:hAnsi="Verdana" w:cs="Calibri"/>
                <w:color w:val="000000"/>
                <w:kern w:val="2"/>
                <w:sz w:val="16"/>
                <w:szCs w:val="16"/>
                <w:lang w:eastAsia="es-MX"/>
                <w14:ligatures w14:val="standardContextual"/>
              </w:rPr>
            </w:pPr>
            <w:r>
              <w:rPr>
                <w:rFonts w:ascii="Verdana" w:hAnsi="Verdana" w:cs="Calibri"/>
                <w:color w:val="000000"/>
                <w:kern w:val="2"/>
                <w:sz w:val="16"/>
                <w:szCs w:val="16"/>
                <w:lang w:eastAsia="es-MX"/>
                <w14:ligatures w14:val="standardContextual"/>
              </w:rPr>
              <w:t>UNIDAD</w:t>
            </w:r>
          </w:p>
        </w:tc>
        <w:tc>
          <w:tcPr>
            <w:tcW w:w="1220" w:type="dxa"/>
            <w:tcBorders>
              <w:top w:val="nil"/>
              <w:left w:val="nil"/>
              <w:bottom w:val="single" w:sz="4" w:space="0" w:color="000000"/>
              <w:right w:val="single" w:sz="4" w:space="0" w:color="000000"/>
            </w:tcBorders>
            <w:shd w:val="clear" w:color="auto" w:fill="FFFFFF"/>
            <w:vAlign w:val="center"/>
            <w:hideMark/>
          </w:tcPr>
          <w:p w14:paraId="26AD24BE" w14:textId="77777777" w:rsidR="00536C13" w:rsidRDefault="00536C13">
            <w:pPr>
              <w:jc w:val="center"/>
              <w:rPr>
                <w:rFonts w:ascii="Verdana" w:hAnsi="Verdana" w:cs="Calibri"/>
                <w:color w:val="000000"/>
                <w:kern w:val="2"/>
                <w:sz w:val="16"/>
                <w:szCs w:val="16"/>
                <w:lang w:eastAsia="es-MX"/>
                <w14:ligatures w14:val="standardContextual"/>
              </w:rPr>
            </w:pPr>
            <w:r>
              <w:rPr>
                <w:rFonts w:ascii="Verdana" w:hAnsi="Verdana" w:cs="Calibri"/>
                <w:color w:val="000000"/>
                <w:kern w:val="2"/>
                <w:sz w:val="16"/>
                <w:szCs w:val="16"/>
                <w14:ligatures w14:val="standardContextual"/>
              </w:rPr>
              <w:t>100</w:t>
            </w:r>
          </w:p>
        </w:tc>
      </w:tr>
      <w:tr w:rsidR="00536C13" w14:paraId="4AD94179" w14:textId="77777777" w:rsidTr="00536C13">
        <w:trPr>
          <w:trHeight w:val="229"/>
        </w:trPr>
        <w:tc>
          <w:tcPr>
            <w:tcW w:w="598" w:type="dxa"/>
            <w:tcBorders>
              <w:top w:val="nil"/>
              <w:left w:val="single" w:sz="4" w:space="0" w:color="000000"/>
              <w:bottom w:val="single" w:sz="4" w:space="0" w:color="000000"/>
              <w:right w:val="single" w:sz="4" w:space="0" w:color="000000"/>
            </w:tcBorders>
            <w:shd w:val="clear" w:color="auto" w:fill="FFFFFF"/>
            <w:noWrap/>
            <w:vAlign w:val="bottom"/>
            <w:hideMark/>
          </w:tcPr>
          <w:p w14:paraId="28A8808C" w14:textId="77777777" w:rsidR="00536C13" w:rsidRDefault="00536C13">
            <w:pPr>
              <w:jc w:val="center"/>
              <w:rPr>
                <w:rFonts w:ascii="Verdana" w:hAnsi="Verdana" w:cs="Calibri"/>
                <w:color w:val="000000"/>
                <w:kern w:val="2"/>
                <w:sz w:val="16"/>
                <w:szCs w:val="16"/>
                <w:lang w:eastAsia="es-MX"/>
                <w14:ligatures w14:val="standardContextual"/>
              </w:rPr>
            </w:pPr>
            <w:r>
              <w:rPr>
                <w:rFonts w:ascii="Verdana" w:hAnsi="Verdana" w:cs="Calibri"/>
                <w:color w:val="000000"/>
                <w:kern w:val="2"/>
                <w:sz w:val="16"/>
                <w:szCs w:val="16"/>
                <w:lang w:eastAsia="es-MX"/>
                <w14:ligatures w14:val="standardContextual"/>
              </w:rPr>
              <w:t>48</w:t>
            </w:r>
          </w:p>
        </w:tc>
        <w:tc>
          <w:tcPr>
            <w:tcW w:w="6033" w:type="dxa"/>
            <w:tcBorders>
              <w:top w:val="nil"/>
              <w:left w:val="nil"/>
              <w:bottom w:val="single" w:sz="4" w:space="0" w:color="000000"/>
              <w:right w:val="single" w:sz="4" w:space="0" w:color="000000"/>
            </w:tcBorders>
            <w:shd w:val="clear" w:color="auto" w:fill="FFFFFF"/>
            <w:vAlign w:val="center"/>
            <w:hideMark/>
          </w:tcPr>
          <w:p w14:paraId="63583394" w14:textId="77777777" w:rsidR="00536C13" w:rsidRDefault="00536C13">
            <w:pPr>
              <w:rPr>
                <w:rFonts w:ascii="Verdana" w:hAnsi="Verdana" w:cs="Calibri"/>
                <w:color w:val="000000"/>
                <w:kern w:val="2"/>
                <w:sz w:val="16"/>
                <w:szCs w:val="16"/>
                <w:lang w:eastAsia="es-MX"/>
                <w14:ligatures w14:val="standardContextual"/>
              </w:rPr>
            </w:pPr>
            <w:r>
              <w:rPr>
                <w:rFonts w:ascii="Verdana" w:hAnsi="Verdana" w:cs="Calibri"/>
                <w:color w:val="000000"/>
                <w:kern w:val="2"/>
                <w:sz w:val="16"/>
                <w:szCs w:val="16"/>
                <w:lang w:eastAsia="es-MX"/>
                <w14:ligatures w14:val="standardContextual"/>
              </w:rPr>
              <w:t>BARRAS DE GRANOLA SNACKS SURTIDAS 100 GRAMOS</w:t>
            </w:r>
          </w:p>
        </w:tc>
        <w:tc>
          <w:tcPr>
            <w:tcW w:w="977" w:type="dxa"/>
            <w:tcBorders>
              <w:top w:val="nil"/>
              <w:left w:val="nil"/>
              <w:bottom w:val="single" w:sz="4" w:space="0" w:color="000000"/>
              <w:right w:val="single" w:sz="4" w:space="0" w:color="000000"/>
            </w:tcBorders>
            <w:shd w:val="clear" w:color="auto" w:fill="FFFFFF"/>
            <w:noWrap/>
            <w:vAlign w:val="center"/>
            <w:hideMark/>
          </w:tcPr>
          <w:p w14:paraId="49BFA1DC" w14:textId="77777777" w:rsidR="00536C13" w:rsidRDefault="00536C13">
            <w:pPr>
              <w:jc w:val="center"/>
              <w:rPr>
                <w:rFonts w:ascii="Verdana" w:hAnsi="Verdana" w:cs="Calibri"/>
                <w:color w:val="000000"/>
                <w:kern w:val="2"/>
                <w:sz w:val="16"/>
                <w:szCs w:val="16"/>
                <w:lang w:eastAsia="es-MX"/>
                <w14:ligatures w14:val="standardContextual"/>
              </w:rPr>
            </w:pPr>
            <w:r>
              <w:rPr>
                <w:rFonts w:ascii="Verdana" w:hAnsi="Verdana" w:cs="Calibri"/>
                <w:color w:val="000000"/>
                <w:kern w:val="2"/>
                <w:sz w:val="16"/>
                <w:szCs w:val="16"/>
                <w:lang w:eastAsia="es-MX"/>
                <w14:ligatures w14:val="standardContextual"/>
              </w:rPr>
              <w:t>UNIDAD</w:t>
            </w:r>
          </w:p>
        </w:tc>
        <w:tc>
          <w:tcPr>
            <w:tcW w:w="1220" w:type="dxa"/>
            <w:tcBorders>
              <w:top w:val="nil"/>
              <w:left w:val="nil"/>
              <w:bottom w:val="single" w:sz="4" w:space="0" w:color="000000"/>
              <w:right w:val="single" w:sz="4" w:space="0" w:color="000000"/>
            </w:tcBorders>
            <w:shd w:val="clear" w:color="auto" w:fill="FFFFFF"/>
            <w:vAlign w:val="center"/>
            <w:hideMark/>
          </w:tcPr>
          <w:p w14:paraId="57B160BE" w14:textId="77777777" w:rsidR="00536C13" w:rsidRDefault="00536C13">
            <w:pPr>
              <w:jc w:val="center"/>
              <w:rPr>
                <w:rFonts w:ascii="Verdana" w:hAnsi="Verdana" w:cs="Calibri"/>
                <w:color w:val="000000"/>
                <w:kern w:val="2"/>
                <w:sz w:val="16"/>
                <w:szCs w:val="16"/>
                <w:lang w:eastAsia="es-MX"/>
                <w14:ligatures w14:val="standardContextual"/>
              </w:rPr>
            </w:pPr>
            <w:r>
              <w:rPr>
                <w:rFonts w:ascii="Verdana" w:hAnsi="Verdana" w:cs="Calibri"/>
                <w:color w:val="000000"/>
                <w:kern w:val="2"/>
                <w:sz w:val="16"/>
                <w:szCs w:val="16"/>
                <w14:ligatures w14:val="standardContextual"/>
              </w:rPr>
              <w:t>100</w:t>
            </w:r>
          </w:p>
        </w:tc>
      </w:tr>
      <w:tr w:rsidR="00536C13" w14:paraId="7EE54E5B" w14:textId="77777777" w:rsidTr="00536C13">
        <w:trPr>
          <w:trHeight w:val="354"/>
        </w:trPr>
        <w:tc>
          <w:tcPr>
            <w:tcW w:w="598" w:type="dxa"/>
            <w:tcBorders>
              <w:top w:val="nil"/>
              <w:left w:val="single" w:sz="4" w:space="0" w:color="000000"/>
              <w:bottom w:val="single" w:sz="4" w:space="0" w:color="000000"/>
              <w:right w:val="single" w:sz="4" w:space="0" w:color="000000"/>
            </w:tcBorders>
            <w:shd w:val="clear" w:color="auto" w:fill="FFFFFF"/>
            <w:noWrap/>
            <w:vAlign w:val="bottom"/>
            <w:hideMark/>
          </w:tcPr>
          <w:p w14:paraId="0BB1A0BE" w14:textId="77777777" w:rsidR="00536C13" w:rsidRDefault="00536C13">
            <w:pPr>
              <w:jc w:val="center"/>
              <w:rPr>
                <w:rFonts w:ascii="Verdana" w:hAnsi="Verdana" w:cs="Calibri"/>
                <w:color w:val="000000"/>
                <w:kern w:val="2"/>
                <w:sz w:val="16"/>
                <w:szCs w:val="16"/>
                <w:lang w:eastAsia="es-MX"/>
                <w14:ligatures w14:val="standardContextual"/>
              </w:rPr>
            </w:pPr>
            <w:r>
              <w:rPr>
                <w:rFonts w:ascii="Verdana" w:hAnsi="Verdana" w:cs="Calibri"/>
                <w:color w:val="000000"/>
                <w:kern w:val="2"/>
                <w:sz w:val="16"/>
                <w:szCs w:val="16"/>
                <w:lang w:eastAsia="es-MX"/>
                <w14:ligatures w14:val="standardContextual"/>
              </w:rPr>
              <w:t>52</w:t>
            </w:r>
          </w:p>
        </w:tc>
        <w:tc>
          <w:tcPr>
            <w:tcW w:w="6033" w:type="dxa"/>
            <w:tcBorders>
              <w:top w:val="nil"/>
              <w:left w:val="nil"/>
              <w:bottom w:val="single" w:sz="4" w:space="0" w:color="000000"/>
              <w:right w:val="single" w:sz="4" w:space="0" w:color="000000"/>
            </w:tcBorders>
            <w:shd w:val="clear" w:color="auto" w:fill="FFFFFF"/>
            <w:vAlign w:val="center"/>
            <w:hideMark/>
          </w:tcPr>
          <w:p w14:paraId="38704E13" w14:textId="77777777" w:rsidR="00536C13" w:rsidRDefault="00536C13">
            <w:pPr>
              <w:rPr>
                <w:rFonts w:ascii="Verdana" w:hAnsi="Verdana" w:cs="Calibri"/>
                <w:color w:val="000000"/>
                <w:kern w:val="2"/>
                <w:sz w:val="16"/>
                <w:szCs w:val="16"/>
                <w:lang w:eastAsia="es-MX"/>
                <w14:ligatures w14:val="standardContextual"/>
              </w:rPr>
            </w:pPr>
            <w:r>
              <w:rPr>
                <w:rFonts w:ascii="Verdana" w:hAnsi="Verdana" w:cs="Calibri"/>
                <w:color w:val="000000"/>
                <w:kern w:val="2"/>
                <w:sz w:val="16"/>
                <w:szCs w:val="16"/>
                <w:lang w:eastAsia="es-MX"/>
                <w14:ligatures w14:val="standardContextual"/>
              </w:rPr>
              <w:t>BOLSA HARINA DE TRIGO x 500Gr.</w:t>
            </w:r>
          </w:p>
        </w:tc>
        <w:tc>
          <w:tcPr>
            <w:tcW w:w="977" w:type="dxa"/>
            <w:tcBorders>
              <w:top w:val="nil"/>
              <w:left w:val="nil"/>
              <w:bottom w:val="single" w:sz="4" w:space="0" w:color="000000"/>
              <w:right w:val="single" w:sz="4" w:space="0" w:color="000000"/>
            </w:tcBorders>
            <w:shd w:val="clear" w:color="auto" w:fill="FFFFFF"/>
            <w:noWrap/>
            <w:vAlign w:val="center"/>
            <w:hideMark/>
          </w:tcPr>
          <w:p w14:paraId="476FF975" w14:textId="77777777" w:rsidR="00536C13" w:rsidRDefault="00536C13">
            <w:pPr>
              <w:jc w:val="center"/>
              <w:rPr>
                <w:rFonts w:ascii="Verdana" w:hAnsi="Verdana" w:cs="Calibri"/>
                <w:color w:val="000000"/>
                <w:kern w:val="2"/>
                <w:sz w:val="16"/>
                <w:szCs w:val="16"/>
                <w:lang w:eastAsia="es-MX"/>
                <w14:ligatures w14:val="standardContextual"/>
              </w:rPr>
            </w:pPr>
            <w:r>
              <w:rPr>
                <w:rFonts w:ascii="Verdana" w:hAnsi="Verdana" w:cs="Calibri"/>
                <w:color w:val="000000"/>
                <w:kern w:val="2"/>
                <w:sz w:val="16"/>
                <w:szCs w:val="16"/>
                <w:lang w:eastAsia="es-MX"/>
                <w14:ligatures w14:val="standardContextual"/>
              </w:rPr>
              <w:t>UNIDAD</w:t>
            </w:r>
          </w:p>
        </w:tc>
        <w:tc>
          <w:tcPr>
            <w:tcW w:w="1220" w:type="dxa"/>
            <w:tcBorders>
              <w:top w:val="nil"/>
              <w:left w:val="nil"/>
              <w:bottom w:val="single" w:sz="4" w:space="0" w:color="000000"/>
              <w:right w:val="single" w:sz="4" w:space="0" w:color="000000"/>
            </w:tcBorders>
            <w:shd w:val="clear" w:color="auto" w:fill="FFFFFF"/>
            <w:vAlign w:val="center"/>
            <w:hideMark/>
          </w:tcPr>
          <w:p w14:paraId="2DC1CD14" w14:textId="77777777" w:rsidR="00536C13" w:rsidRDefault="00536C13">
            <w:pPr>
              <w:jc w:val="center"/>
              <w:rPr>
                <w:rFonts w:ascii="Verdana" w:hAnsi="Verdana" w:cs="Calibri"/>
                <w:color w:val="000000"/>
                <w:kern w:val="2"/>
                <w:sz w:val="16"/>
                <w:szCs w:val="16"/>
                <w:lang w:eastAsia="es-MX"/>
                <w14:ligatures w14:val="standardContextual"/>
              </w:rPr>
            </w:pPr>
            <w:r>
              <w:rPr>
                <w:rFonts w:ascii="Verdana" w:hAnsi="Verdana" w:cs="Calibri"/>
                <w:color w:val="000000"/>
                <w:kern w:val="2"/>
                <w:sz w:val="16"/>
                <w:szCs w:val="16"/>
                <w14:ligatures w14:val="standardContextual"/>
              </w:rPr>
              <w:t>40</w:t>
            </w:r>
          </w:p>
        </w:tc>
      </w:tr>
      <w:tr w:rsidR="00536C13" w14:paraId="4555BAAE" w14:textId="77777777" w:rsidTr="00536C13">
        <w:trPr>
          <w:trHeight w:val="450"/>
        </w:trPr>
        <w:tc>
          <w:tcPr>
            <w:tcW w:w="598" w:type="dxa"/>
            <w:tcBorders>
              <w:top w:val="nil"/>
              <w:left w:val="single" w:sz="4" w:space="0" w:color="000000"/>
              <w:bottom w:val="single" w:sz="4" w:space="0" w:color="000000"/>
              <w:right w:val="single" w:sz="4" w:space="0" w:color="000000"/>
            </w:tcBorders>
            <w:shd w:val="clear" w:color="auto" w:fill="FFFFFF"/>
            <w:noWrap/>
            <w:vAlign w:val="bottom"/>
            <w:hideMark/>
          </w:tcPr>
          <w:p w14:paraId="3DFBEDF2" w14:textId="77777777" w:rsidR="00536C13" w:rsidRDefault="00536C13">
            <w:pPr>
              <w:jc w:val="center"/>
              <w:rPr>
                <w:rFonts w:ascii="Verdana" w:hAnsi="Verdana" w:cs="Calibri"/>
                <w:color w:val="000000"/>
                <w:kern w:val="2"/>
                <w:sz w:val="16"/>
                <w:szCs w:val="16"/>
                <w:lang w:eastAsia="es-MX"/>
                <w14:ligatures w14:val="standardContextual"/>
              </w:rPr>
            </w:pPr>
            <w:r>
              <w:rPr>
                <w:rFonts w:ascii="Verdana" w:hAnsi="Verdana" w:cs="Calibri"/>
                <w:color w:val="000000"/>
                <w:kern w:val="2"/>
                <w:sz w:val="16"/>
                <w:szCs w:val="16"/>
                <w:lang w:eastAsia="es-MX"/>
                <w14:ligatures w14:val="standardContextual"/>
              </w:rPr>
              <w:t>59</w:t>
            </w:r>
          </w:p>
        </w:tc>
        <w:tc>
          <w:tcPr>
            <w:tcW w:w="6033" w:type="dxa"/>
            <w:tcBorders>
              <w:top w:val="nil"/>
              <w:left w:val="nil"/>
              <w:bottom w:val="single" w:sz="4" w:space="0" w:color="000000"/>
              <w:right w:val="single" w:sz="4" w:space="0" w:color="000000"/>
            </w:tcBorders>
            <w:noWrap/>
            <w:vAlign w:val="bottom"/>
            <w:hideMark/>
          </w:tcPr>
          <w:p w14:paraId="04E4448B" w14:textId="77777777" w:rsidR="00536C13" w:rsidRDefault="00536C13">
            <w:pPr>
              <w:rPr>
                <w:rFonts w:ascii="Verdana" w:hAnsi="Verdana" w:cs="Calibri"/>
                <w:color w:val="000000"/>
                <w:kern w:val="2"/>
                <w:sz w:val="16"/>
                <w:szCs w:val="16"/>
                <w:lang w:eastAsia="es-MX"/>
                <w14:ligatures w14:val="standardContextual"/>
              </w:rPr>
            </w:pPr>
            <w:r>
              <w:rPr>
                <w:rFonts w:ascii="Verdana" w:hAnsi="Verdana" w:cs="Calibri"/>
                <w:color w:val="000000"/>
                <w:kern w:val="2"/>
                <w:sz w:val="16"/>
                <w:szCs w:val="16"/>
                <w:lang w:eastAsia="es-MX"/>
                <w14:ligatures w14:val="standardContextual"/>
              </w:rPr>
              <w:t xml:space="preserve"> SALES DE REHIDRATACION ORAL  X SOBRE PESO 20.7 GRAMOS</w:t>
            </w:r>
          </w:p>
        </w:tc>
        <w:tc>
          <w:tcPr>
            <w:tcW w:w="977" w:type="dxa"/>
            <w:tcBorders>
              <w:top w:val="nil"/>
              <w:left w:val="nil"/>
              <w:bottom w:val="single" w:sz="4" w:space="0" w:color="000000"/>
              <w:right w:val="single" w:sz="4" w:space="0" w:color="000000"/>
            </w:tcBorders>
            <w:noWrap/>
            <w:vAlign w:val="bottom"/>
            <w:hideMark/>
          </w:tcPr>
          <w:p w14:paraId="442643FD" w14:textId="77777777" w:rsidR="00536C13" w:rsidRDefault="00536C13">
            <w:pPr>
              <w:jc w:val="center"/>
              <w:rPr>
                <w:rFonts w:ascii="Verdana" w:hAnsi="Verdana" w:cs="Calibri"/>
                <w:color w:val="000000"/>
                <w:kern w:val="2"/>
                <w:sz w:val="16"/>
                <w:szCs w:val="16"/>
                <w:lang w:eastAsia="es-MX"/>
                <w14:ligatures w14:val="standardContextual"/>
              </w:rPr>
            </w:pPr>
            <w:r>
              <w:rPr>
                <w:rFonts w:ascii="Verdana" w:hAnsi="Verdana" w:cs="Calibri"/>
                <w:color w:val="000000"/>
                <w:kern w:val="2"/>
                <w:sz w:val="16"/>
                <w:szCs w:val="16"/>
                <w:lang w:eastAsia="es-MX"/>
                <w14:ligatures w14:val="standardContextual"/>
              </w:rPr>
              <w:t xml:space="preserve"> UNIDAD</w:t>
            </w:r>
          </w:p>
        </w:tc>
        <w:tc>
          <w:tcPr>
            <w:tcW w:w="1220" w:type="dxa"/>
            <w:tcBorders>
              <w:top w:val="nil"/>
              <w:left w:val="nil"/>
              <w:bottom w:val="single" w:sz="4" w:space="0" w:color="000000"/>
              <w:right w:val="single" w:sz="4" w:space="0" w:color="000000"/>
            </w:tcBorders>
            <w:shd w:val="clear" w:color="auto" w:fill="FFFFFF"/>
            <w:vAlign w:val="center"/>
            <w:hideMark/>
          </w:tcPr>
          <w:p w14:paraId="0B0B234B" w14:textId="77777777" w:rsidR="00536C13" w:rsidRDefault="00536C13">
            <w:pPr>
              <w:jc w:val="center"/>
              <w:rPr>
                <w:rFonts w:ascii="Verdana" w:hAnsi="Verdana" w:cs="Calibri"/>
                <w:color w:val="000000"/>
                <w:kern w:val="2"/>
                <w:sz w:val="16"/>
                <w:szCs w:val="16"/>
                <w:lang w:eastAsia="es-MX"/>
                <w14:ligatures w14:val="standardContextual"/>
              </w:rPr>
            </w:pPr>
            <w:r>
              <w:rPr>
                <w:rFonts w:ascii="Verdana" w:hAnsi="Verdana" w:cs="Calibri"/>
                <w:color w:val="000000"/>
                <w:kern w:val="2"/>
                <w:sz w:val="16"/>
                <w:szCs w:val="16"/>
                <w14:ligatures w14:val="standardContextual"/>
              </w:rPr>
              <w:t>50</w:t>
            </w:r>
          </w:p>
        </w:tc>
      </w:tr>
      <w:tr w:rsidR="00536C13" w14:paraId="7AA2369A" w14:textId="77777777" w:rsidTr="00536C13">
        <w:trPr>
          <w:trHeight w:val="450"/>
        </w:trPr>
        <w:tc>
          <w:tcPr>
            <w:tcW w:w="598" w:type="dxa"/>
            <w:tcBorders>
              <w:top w:val="nil"/>
              <w:left w:val="single" w:sz="4" w:space="0" w:color="000000"/>
              <w:bottom w:val="single" w:sz="4" w:space="0" w:color="000000"/>
              <w:right w:val="single" w:sz="4" w:space="0" w:color="000000"/>
            </w:tcBorders>
            <w:shd w:val="clear" w:color="auto" w:fill="FFFFFF"/>
            <w:noWrap/>
            <w:vAlign w:val="bottom"/>
            <w:hideMark/>
          </w:tcPr>
          <w:p w14:paraId="04E7752A" w14:textId="77777777" w:rsidR="00536C13" w:rsidRDefault="00536C13">
            <w:pPr>
              <w:jc w:val="center"/>
              <w:rPr>
                <w:rFonts w:ascii="Verdana" w:hAnsi="Verdana" w:cs="Calibri"/>
                <w:color w:val="000000"/>
                <w:kern w:val="2"/>
                <w:sz w:val="16"/>
                <w:szCs w:val="16"/>
                <w:lang w:eastAsia="es-MX"/>
                <w14:ligatures w14:val="standardContextual"/>
              </w:rPr>
            </w:pPr>
            <w:r>
              <w:rPr>
                <w:rFonts w:ascii="Verdana" w:hAnsi="Verdana" w:cs="Calibri"/>
                <w:color w:val="000000"/>
                <w:kern w:val="2"/>
                <w:sz w:val="16"/>
                <w:szCs w:val="16"/>
                <w:lang w:eastAsia="es-MX"/>
                <w14:ligatures w14:val="standardContextual"/>
              </w:rPr>
              <w:t>60</w:t>
            </w:r>
          </w:p>
        </w:tc>
        <w:tc>
          <w:tcPr>
            <w:tcW w:w="6033" w:type="dxa"/>
            <w:tcBorders>
              <w:top w:val="nil"/>
              <w:left w:val="nil"/>
              <w:bottom w:val="single" w:sz="4" w:space="0" w:color="000000"/>
              <w:right w:val="single" w:sz="4" w:space="0" w:color="000000"/>
            </w:tcBorders>
            <w:noWrap/>
            <w:vAlign w:val="bottom"/>
            <w:hideMark/>
          </w:tcPr>
          <w:p w14:paraId="3E867877" w14:textId="77777777" w:rsidR="00536C13" w:rsidRDefault="00536C13">
            <w:pPr>
              <w:rPr>
                <w:rFonts w:ascii="Verdana" w:hAnsi="Verdana" w:cs="Calibri"/>
                <w:color w:val="000000"/>
                <w:kern w:val="2"/>
                <w:sz w:val="16"/>
                <w:szCs w:val="16"/>
                <w:lang w:eastAsia="es-MX"/>
                <w14:ligatures w14:val="standardContextual"/>
              </w:rPr>
            </w:pPr>
            <w:r>
              <w:rPr>
                <w:rFonts w:ascii="Verdana" w:hAnsi="Verdana" w:cs="Calibri"/>
                <w:color w:val="000000"/>
                <w:kern w:val="2"/>
                <w:sz w:val="16"/>
                <w:szCs w:val="16"/>
                <w:lang w:eastAsia="es-MX"/>
                <w14:ligatures w14:val="standardContextual"/>
              </w:rPr>
              <w:t xml:space="preserve"> LECHE CONDENSADA RISTRA POR 26 UNIDADES </w:t>
            </w:r>
          </w:p>
        </w:tc>
        <w:tc>
          <w:tcPr>
            <w:tcW w:w="977" w:type="dxa"/>
            <w:tcBorders>
              <w:top w:val="nil"/>
              <w:left w:val="nil"/>
              <w:bottom w:val="single" w:sz="4" w:space="0" w:color="000000"/>
              <w:right w:val="single" w:sz="4" w:space="0" w:color="000000"/>
            </w:tcBorders>
            <w:noWrap/>
            <w:vAlign w:val="bottom"/>
            <w:hideMark/>
          </w:tcPr>
          <w:p w14:paraId="47C84D83" w14:textId="77777777" w:rsidR="00536C13" w:rsidRDefault="00536C13">
            <w:pPr>
              <w:jc w:val="center"/>
              <w:rPr>
                <w:rFonts w:ascii="Verdana" w:hAnsi="Verdana" w:cs="Calibri"/>
                <w:color w:val="000000"/>
                <w:kern w:val="2"/>
                <w:sz w:val="16"/>
                <w:szCs w:val="16"/>
                <w:lang w:eastAsia="es-MX"/>
                <w14:ligatures w14:val="standardContextual"/>
              </w:rPr>
            </w:pPr>
            <w:r>
              <w:rPr>
                <w:rFonts w:ascii="Verdana" w:hAnsi="Verdana" w:cs="Calibri"/>
                <w:color w:val="000000"/>
                <w:kern w:val="2"/>
                <w:sz w:val="16"/>
                <w:szCs w:val="16"/>
                <w:lang w:eastAsia="es-MX"/>
                <w14:ligatures w14:val="standardContextual"/>
              </w:rPr>
              <w:t xml:space="preserve"> PAQUETE </w:t>
            </w:r>
          </w:p>
        </w:tc>
        <w:tc>
          <w:tcPr>
            <w:tcW w:w="1220" w:type="dxa"/>
            <w:tcBorders>
              <w:top w:val="nil"/>
              <w:left w:val="nil"/>
              <w:bottom w:val="single" w:sz="4" w:space="0" w:color="000000"/>
              <w:right w:val="single" w:sz="4" w:space="0" w:color="000000"/>
            </w:tcBorders>
            <w:shd w:val="clear" w:color="auto" w:fill="FFFFFF"/>
            <w:vAlign w:val="center"/>
            <w:hideMark/>
          </w:tcPr>
          <w:p w14:paraId="6A528416" w14:textId="77777777" w:rsidR="00536C13" w:rsidRDefault="00536C13">
            <w:pPr>
              <w:jc w:val="center"/>
              <w:rPr>
                <w:rFonts w:ascii="Verdana" w:hAnsi="Verdana" w:cs="Calibri"/>
                <w:color w:val="000000"/>
                <w:kern w:val="2"/>
                <w:sz w:val="16"/>
                <w:szCs w:val="16"/>
                <w:lang w:eastAsia="es-MX"/>
                <w14:ligatures w14:val="standardContextual"/>
              </w:rPr>
            </w:pPr>
            <w:r>
              <w:rPr>
                <w:rFonts w:ascii="Verdana" w:hAnsi="Verdana" w:cs="Calibri"/>
                <w:color w:val="000000"/>
                <w:kern w:val="2"/>
                <w:sz w:val="16"/>
                <w:szCs w:val="16"/>
                <w14:ligatures w14:val="standardContextual"/>
              </w:rPr>
              <w:t>4</w:t>
            </w:r>
          </w:p>
        </w:tc>
      </w:tr>
      <w:tr w:rsidR="00536C13" w14:paraId="342947AD" w14:textId="77777777" w:rsidTr="00536C13">
        <w:trPr>
          <w:trHeight w:val="450"/>
        </w:trPr>
        <w:tc>
          <w:tcPr>
            <w:tcW w:w="598" w:type="dxa"/>
            <w:tcBorders>
              <w:top w:val="nil"/>
              <w:left w:val="single" w:sz="4" w:space="0" w:color="000000"/>
              <w:bottom w:val="single" w:sz="4" w:space="0" w:color="000000"/>
              <w:right w:val="single" w:sz="4" w:space="0" w:color="000000"/>
            </w:tcBorders>
            <w:shd w:val="clear" w:color="auto" w:fill="FFFFFF"/>
            <w:noWrap/>
            <w:vAlign w:val="bottom"/>
            <w:hideMark/>
          </w:tcPr>
          <w:p w14:paraId="3C15A064" w14:textId="77777777" w:rsidR="00536C13" w:rsidRDefault="00536C13">
            <w:pPr>
              <w:jc w:val="center"/>
              <w:rPr>
                <w:rFonts w:ascii="Verdana" w:hAnsi="Verdana" w:cs="Calibri"/>
                <w:color w:val="000000"/>
                <w:kern w:val="2"/>
                <w:sz w:val="16"/>
                <w:szCs w:val="16"/>
                <w:lang w:eastAsia="es-MX"/>
                <w14:ligatures w14:val="standardContextual"/>
              </w:rPr>
            </w:pPr>
            <w:r>
              <w:rPr>
                <w:rFonts w:ascii="Verdana" w:hAnsi="Verdana" w:cs="Calibri"/>
                <w:color w:val="000000"/>
                <w:kern w:val="2"/>
                <w:sz w:val="16"/>
                <w:szCs w:val="16"/>
                <w:lang w:eastAsia="es-MX"/>
                <w14:ligatures w14:val="standardContextual"/>
              </w:rPr>
              <w:t>61</w:t>
            </w:r>
          </w:p>
        </w:tc>
        <w:tc>
          <w:tcPr>
            <w:tcW w:w="6033" w:type="dxa"/>
            <w:tcBorders>
              <w:top w:val="nil"/>
              <w:left w:val="nil"/>
              <w:bottom w:val="single" w:sz="4" w:space="0" w:color="000000"/>
              <w:right w:val="single" w:sz="4" w:space="0" w:color="000000"/>
            </w:tcBorders>
            <w:noWrap/>
            <w:vAlign w:val="bottom"/>
            <w:hideMark/>
          </w:tcPr>
          <w:p w14:paraId="24B6EC47" w14:textId="77777777" w:rsidR="00536C13" w:rsidRDefault="00536C13">
            <w:pPr>
              <w:rPr>
                <w:rFonts w:ascii="Verdana" w:hAnsi="Verdana" w:cs="Calibri"/>
                <w:color w:val="000000"/>
                <w:kern w:val="2"/>
                <w:sz w:val="16"/>
                <w:szCs w:val="16"/>
                <w:lang w:eastAsia="es-MX"/>
                <w14:ligatures w14:val="standardContextual"/>
              </w:rPr>
            </w:pPr>
            <w:r>
              <w:rPr>
                <w:rFonts w:ascii="Verdana" w:hAnsi="Verdana" w:cs="Calibri"/>
                <w:color w:val="000000"/>
                <w:kern w:val="2"/>
                <w:sz w:val="16"/>
                <w:szCs w:val="16"/>
                <w:lang w:eastAsia="es-MX"/>
                <w14:ligatures w14:val="standardContextual"/>
              </w:rPr>
              <w:t xml:space="preserve"> SALCHICHON TARDICIONAL DE 450 G</w:t>
            </w:r>
          </w:p>
        </w:tc>
        <w:tc>
          <w:tcPr>
            <w:tcW w:w="977" w:type="dxa"/>
            <w:tcBorders>
              <w:top w:val="nil"/>
              <w:left w:val="nil"/>
              <w:bottom w:val="single" w:sz="4" w:space="0" w:color="000000"/>
              <w:right w:val="single" w:sz="4" w:space="0" w:color="000000"/>
            </w:tcBorders>
            <w:noWrap/>
            <w:vAlign w:val="bottom"/>
            <w:hideMark/>
          </w:tcPr>
          <w:p w14:paraId="1893325E" w14:textId="77777777" w:rsidR="00536C13" w:rsidRDefault="00536C13">
            <w:pPr>
              <w:jc w:val="center"/>
              <w:rPr>
                <w:rFonts w:ascii="Verdana" w:hAnsi="Verdana" w:cs="Calibri"/>
                <w:color w:val="000000"/>
                <w:kern w:val="2"/>
                <w:sz w:val="16"/>
                <w:szCs w:val="16"/>
                <w:lang w:eastAsia="es-MX"/>
                <w14:ligatures w14:val="standardContextual"/>
              </w:rPr>
            </w:pPr>
            <w:r>
              <w:rPr>
                <w:rFonts w:ascii="Verdana" w:hAnsi="Verdana" w:cs="Calibri"/>
                <w:color w:val="000000"/>
                <w:kern w:val="2"/>
                <w:sz w:val="16"/>
                <w:szCs w:val="16"/>
                <w:lang w:eastAsia="es-MX"/>
                <w14:ligatures w14:val="standardContextual"/>
              </w:rPr>
              <w:t xml:space="preserve"> UNIDAD</w:t>
            </w:r>
          </w:p>
        </w:tc>
        <w:tc>
          <w:tcPr>
            <w:tcW w:w="1220" w:type="dxa"/>
            <w:tcBorders>
              <w:top w:val="nil"/>
              <w:left w:val="nil"/>
              <w:bottom w:val="single" w:sz="4" w:space="0" w:color="000000"/>
              <w:right w:val="single" w:sz="4" w:space="0" w:color="000000"/>
            </w:tcBorders>
            <w:shd w:val="clear" w:color="auto" w:fill="FFFFFF"/>
            <w:vAlign w:val="center"/>
            <w:hideMark/>
          </w:tcPr>
          <w:p w14:paraId="61FFFA11" w14:textId="77777777" w:rsidR="00536C13" w:rsidRDefault="00536C13">
            <w:pPr>
              <w:jc w:val="center"/>
              <w:rPr>
                <w:rFonts w:ascii="Verdana" w:hAnsi="Verdana" w:cs="Calibri"/>
                <w:color w:val="000000"/>
                <w:kern w:val="2"/>
                <w:sz w:val="16"/>
                <w:szCs w:val="16"/>
                <w:lang w:eastAsia="es-MX"/>
                <w14:ligatures w14:val="standardContextual"/>
              </w:rPr>
            </w:pPr>
            <w:r>
              <w:rPr>
                <w:rFonts w:ascii="Verdana" w:hAnsi="Verdana" w:cs="Calibri"/>
                <w:color w:val="000000"/>
                <w:kern w:val="2"/>
                <w:sz w:val="16"/>
                <w:szCs w:val="16"/>
                <w14:ligatures w14:val="standardContextual"/>
              </w:rPr>
              <w:t>82</w:t>
            </w:r>
          </w:p>
        </w:tc>
      </w:tr>
      <w:tr w:rsidR="00536C13" w14:paraId="1EDC6028" w14:textId="77777777" w:rsidTr="00536C13">
        <w:trPr>
          <w:trHeight w:val="450"/>
        </w:trPr>
        <w:tc>
          <w:tcPr>
            <w:tcW w:w="598" w:type="dxa"/>
            <w:tcBorders>
              <w:top w:val="nil"/>
              <w:left w:val="single" w:sz="4" w:space="0" w:color="000000"/>
              <w:bottom w:val="single" w:sz="4" w:space="0" w:color="000000"/>
              <w:right w:val="single" w:sz="4" w:space="0" w:color="000000"/>
            </w:tcBorders>
            <w:shd w:val="clear" w:color="auto" w:fill="FFFFFF"/>
            <w:noWrap/>
            <w:vAlign w:val="bottom"/>
            <w:hideMark/>
          </w:tcPr>
          <w:p w14:paraId="2EAF8819" w14:textId="77777777" w:rsidR="00536C13" w:rsidRDefault="00536C13">
            <w:pPr>
              <w:jc w:val="center"/>
              <w:rPr>
                <w:rFonts w:ascii="Verdana" w:hAnsi="Verdana" w:cs="Calibri"/>
                <w:color w:val="000000"/>
                <w:kern w:val="2"/>
                <w:sz w:val="16"/>
                <w:szCs w:val="16"/>
                <w:lang w:eastAsia="es-MX"/>
                <w14:ligatures w14:val="standardContextual"/>
              </w:rPr>
            </w:pPr>
            <w:r>
              <w:rPr>
                <w:rFonts w:ascii="Verdana" w:hAnsi="Verdana" w:cs="Calibri"/>
                <w:color w:val="000000"/>
                <w:kern w:val="2"/>
                <w:sz w:val="16"/>
                <w:szCs w:val="16"/>
                <w:lang w:eastAsia="es-MX"/>
                <w14:ligatures w14:val="standardContextual"/>
              </w:rPr>
              <w:t>62</w:t>
            </w:r>
          </w:p>
        </w:tc>
        <w:tc>
          <w:tcPr>
            <w:tcW w:w="6033" w:type="dxa"/>
            <w:tcBorders>
              <w:top w:val="nil"/>
              <w:left w:val="nil"/>
              <w:bottom w:val="single" w:sz="4" w:space="0" w:color="000000"/>
              <w:right w:val="single" w:sz="4" w:space="0" w:color="000000"/>
            </w:tcBorders>
            <w:noWrap/>
            <w:vAlign w:val="bottom"/>
            <w:hideMark/>
          </w:tcPr>
          <w:p w14:paraId="1F04EF2A" w14:textId="77777777" w:rsidR="00536C13" w:rsidRDefault="00536C13">
            <w:pPr>
              <w:rPr>
                <w:rFonts w:ascii="Verdana" w:hAnsi="Verdana" w:cs="Calibri"/>
                <w:color w:val="000000"/>
                <w:kern w:val="2"/>
                <w:sz w:val="16"/>
                <w:szCs w:val="16"/>
                <w:lang w:eastAsia="es-MX"/>
                <w14:ligatures w14:val="standardContextual"/>
              </w:rPr>
            </w:pPr>
            <w:r>
              <w:rPr>
                <w:rFonts w:ascii="Verdana" w:hAnsi="Verdana" w:cs="Calibri"/>
                <w:color w:val="000000"/>
                <w:kern w:val="2"/>
                <w:sz w:val="16"/>
                <w:szCs w:val="16"/>
                <w:lang w:eastAsia="es-MX"/>
                <w14:ligatures w14:val="standardContextual"/>
              </w:rPr>
              <w:t xml:space="preserve"> ACHIRAS 25GR PAQUETES *12 UNIDADES </w:t>
            </w:r>
          </w:p>
        </w:tc>
        <w:tc>
          <w:tcPr>
            <w:tcW w:w="977" w:type="dxa"/>
            <w:tcBorders>
              <w:top w:val="nil"/>
              <w:left w:val="nil"/>
              <w:bottom w:val="single" w:sz="4" w:space="0" w:color="000000"/>
              <w:right w:val="single" w:sz="4" w:space="0" w:color="000000"/>
            </w:tcBorders>
            <w:noWrap/>
            <w:vAlign w:val="bottom"/>
            <w:hideMark/>
          </w:tcPr>
          <w:p w14:paraId="1B57EE0F" w14:textId="77777777" w:rsidR="00536C13" w:rsidRDefault="00536C13">
            <w:pPr>
              <w:jc w:val="center"/>
              <w:rPr>
                <w:rFonts w:ascii="Verdana" w:hAnsi="Verdana" w:cs="Calibri"/>
                <w:color w:val="000000"/>
                <w:kern w:val="2"/>
                <w:sz w:val="16"/>
                <w:szCs w:val="16"/>
                <w:lang w:eastAsia="es-MX"/>
                <w14:ligatures w14:val="standardContextual"/>
              </w:rPr>
            </w:pPr>
            <w:r>
              <w:rPr>
                <w:rFonts w:ascii="Verdana" w:hAnsi="Verdana" w:cs="Calibri"/>
                <w:color w:val="000000"/>
                <w:kern w:val="2"/>
                <w:sz w:val="16"/>
                <w:szCs w:val="16"/>
                <w:lang w:eastAsia="es-MX"/>
                <w14:ligatures w14:val="standardContextual"/>
              </w:rPr>
              <w:t xml:space="preserve"> PAQUETE </w:t>
            </w:r>
          </w:p>
        </w:tc>
        <w:tc>
          <w:tcPr>
            <w:tcW w:w="1220" w:type="dxa"/>
            <w:tcBorders>
              <w:top w:val="nil"/>
              <w:left w:val="nil"/>
              <w:bottom w:val="single" w:sz="4" w:space="0" w:color="000000"/>
              <w:right w:val="single" w:sz="4" w:space="0" w:color="000000"/>
            </w:tcBorders>
            <w:shd w:val="clear" w:color="auto" w:fill="FFFFFF"/>
            <w:vAlign w:val="center"/>
            <w:hideMark/>
          </w:tcPr>
          <w:p w14:paraId="17547A16" w14:textId="77777777" w:rsidR="00536C13" w:rsidRDefault="00536C13">
            <w:pPr>
              <w:jc w:val="center"/>
              <w:rPr>
                <w:rFonts w:ascii="Verdana" w:hAnsi="Verdana" w:cs="Calibri"/>
                <w:color w:val="000000"/>
                <w:kern w:val="2"/>
                <w:sz w:val="16"/>
                <w:szCs w:val="16"/>
                <w:lang w:eastAsia="es-MX"/>
                <w14:ligatures w14:val="standardContextual"/>
              </w:rPr>
            </w:pPr>
            <w:r>
              <w:rPr>
                <w:rFonts w:ascii="Verdana" w:hAnsi="Verdana" w:cs="Calibri"/>
                <w:color w:val="000000"/>
                <w:kern w:val="2"/>
                <w:sz w:val="16"/>
                <w:szCs w:val="16"/>
                <w14:ligatures w14:val="standardContextual"/>
              </w:rPr>
              <w:t>40</w:t>
            </w:r>
          </w:p>
        </w:tc>
      </w:tr>
      <w:tr w:rsidR="00536C13" w14:paraId="0102BAC4" w14:textId="77777777" w:rsidTr="00536C13">
        <w:trPr>
          <w:trHeight w:val="145"/>
        </w:trPr>
        <w:tc>
          <w:tcPr>
            <w:tcW w:w="598" w:type="dxa"/>
            <w:tcBorders>
              <w:top w:val="nil"/>
              <w:left w:val="single" w:sz="4" w:space="0" w:color="000000"/>
              <w:bottom w:val="single" w:sz="4" w:space="0" w:color="000000"/>
              <w:right w:val="single" w:sz="4" w:space="0" w:color="000000"/>
            </w:tcBorders>
            <w:shd w:val="clear" w:color="auto" w:fill="FFFFFF"/>
            <w:noWrap/>
            <w:vAlign w:val="bottom"/>
            <w:hideMark/>
          </w:tcPr>
          <w:p w14:paraId="0761A0EC" w14:textId="77777777" w:rsidR="00536C13" w:rsidRDefault="00536C13">
            <w:pPr>
              <w:jc w:val="center"/>
              <w:rPr>
                <w:rFonts w:ascii="Verdana" w:hAnsi="Verdana" w:cs="Calibri"/>
                <w:color w:val="000000"/>
                <w:kern w:val="2"/>
                <w:sz w:val="16"/>
                <w:szCs w:val="16"/>
                <w:lang w:eastAsia="es-MX"/>
                <w14:ligatures w14:val="standardContextual"/>
              </w:rPr>
            </w:pPr>
            <w:r>
              <w:rPr>
                <w:rFonts w:ascii="Verdana" w:hAnsi="Verdana" w:cs="Calibri"/>
                <w:color w:val="000000"/>
                <w:kern w:val="2"/>
                <w:sz w:val="16"/>
                <w:szCs w:val="16"/>
                <w:lang w:eastAsia="es-MX"/>
                <w14:ligatures w14:val="standardContextual"/>
              </w:rPr>
              <w:t>63</w:t>
            </w:r>
          </w:p>
        </w:tc>
        <w:tc>
          <w:tcPr>
            <w:tcW w:w="6033" w:type="dxa"/>
            <w:tcBorders>
              <w:top w:val="nil"/>
              <w:left w:val="nil"/>
              <w:bottom w:val="single" w:sz="4" w:space="0" w:color="000000"/>
              <w:right w:val="single" w:sz="4" w:space="0" w:color="000000"/>
            </w:tcBorders>
            <w:noWrap/>
            <w:vAlign w:val="bottom"/>
            <w:hideMark/>
          </w:tcPr>
          <w:p w14:paraId="47672EAA" w14:textId="77777777" w:rsidR="00536C13" w:rsidRDefault="00536C13">
            <w:pPr>
              <w:rPr>
                <w:rFonts w:ascii="Verdana" w:hAnsi="Verdana" w:cs="Calibri"/>
                <w:color w:val="000000"/>
                <w:kern w:val="2"/>
                <w:sz w:val="16"/>
                <w:szCs w:val="16"/>
                <w:lang w:eastAsia="es-MX"/>
                <w14:ligatures w14:val="standardContextual"/>
              </w:rPr>
            </w:pPr>
            <w:r>
              <w:rPr>
                <w:rFonts w:ascii="Verdana" w:hAnsi="Verdana" w:cs="Calibri"/>
                <w:color w:val="000000"/>
                <w:kern w:val="2"/>
                <w:sz w:val="16"/>
                <w:szCs w:val="16"/>
                <w:lang w:eastAsia="es-MX"/>
                <w14:ligatures w14:val="standardContextual"/>
              </w:rPr>
              <w:t xml:space="preserve"> LECHE EN POLVO ENTERA COLANTA X 25GR – PQTE X 12 UNDS</w:t>
            </w:r>
          </w:p>
        </w:tc>
        <w:tc>
          <w:tcPr>
            <w:tcW w:w="977" w:type="dxa"/>
            <w:tcBorders>
              <w:top w:val="nil"/>
              <w:left w:val="nil"/>
              <w:bottom w:val="single" w:sz="4" w:space="0" w:color="000000"/>
              <w:right w:val="single" w:sz="4" w:space="0" w:color="000000"/>
            </w:tcBorders>
            <w:noWrap/>
            <w:vAlign w:val="bottom"/>
            <w:hideMark/>
          </w:tcPr>
          <w:p w14:paraId="5C75FAAF" w14:textId="77777777" w:rsidR="00536C13" w:rsidRDefault="00536C13">
            <w:pPr>
              <w:jc w:val="center"/>
              <w:rPr>
                <w:rFonts w:ascii="Verdana" w:hAnsi="Verdana" w:cs="Calibri"/>
                <w:color w:val="000000"/>
                <w:kern w:val="2"/>
                <w:sz w:val="16"/>
                <w:szCs w:val="16"/>
                <w:lang w:eastAsia="es-MX"/>
                <w14:ligatures w14:val="standardContextual"/>
              </w:rPr>
            </w:pPr>
            <w:r>
              <w:rPr>
                <w:rFonts w:ascii="Verdana" w:hAnsi="Verdana" w:cs="Calibri"/>
                <w:color w:val="000000"/>
                <w:kern w:val="2"/>
                <w:sz w:val="16"/>
                <w:szCs w:val="16"/>
                <w:lang w:eastAsia="es-MX"/>
                <w14:ligatures w14:val="standardContextual"/>
              </w:rPr>
              <w:t xml:space="preserve"> PAQUETE </w:t>
            </w:r>
          </w:p>
        </w:tc>
        <w:tc>
          <w:tcPr>
            <w:tcW w:w="1220" w:type="dxa"/>
            <w:tcBorders>
              <w:top w:val="nil"/>
              <w:left w:val="nil"/>
              <w:bottom w:val="single" w:sz="4" w:space="0" w:color="000000"/>
              <w:right w:val="single" w:sz="4" w:space="0" w:color="000000"/>
            </w:tcBorders>
            <w:shd w:val="clear" w:color="auto" w:fill="FFFFFF"/>
            <w:vAlign w:val="center"/>
            <w:hideMark/>
          </w:tcPr>
          <w:p w14:paraId="351EFDFE" w14:textId="77777777" w:rsidR="00536C13" w:rsidRDefault="00536C13">
            <w:pPr>
              <w:jc w:val="center"/>
              <w:rPr>
                <w:rFonts w:ascii="Verdana" w:hAnsi="Verdana" w:cs="Calibri"/>
                <w:color w:val="000000"/>
                <w:kern w:val="2"/>
                <w:sz w:val="16"/>
                <w:szCs w:val="16"/>
                <w:lang w:eastAsia="es-MX"/>
                <w14:ligatures w14:val="standardContextual"/>
              </w:rPr>
            </w:pPr>
            <w:r>
              <w:rPr>
                <w:rFonts w:ascii="Verdana" w:hAnsi="Verdana" w:cs="Calibri"/>
                <w:color w:val="000000"/>
                <w:kern w:val="2"/>
                <w:sz w:val="16"/>
                <w:szCs w:val="16"/>
                <w14:ligatures w14:val="standardContextual"/>
              </w:rPr>
              <w:t>2</w:t>
            </w:r>
          </w:p>
        </w:tc>
      </w:tr>
      <w:tr w:rsidR="00536C13" w14:paraId="38FB0B88" w14:textId="77777777" w:rsidTr="00536C13">
        <w:trPr>
          <w:trHeight w:val="450"/>
        </w:trPr>
        <w:tc>
          <w:tcPr>
            <w:tcW w:w="598" w:type="dxa"/>
            <w:tcBorders>
              <w:top w:val="nil"/>
              <w:left w:val="single" w:sz="4" w:space="0" w:color="000000"/>
              <w:bottom w:val="single" w:sz="4" w:space="0" w:color="000000"/>
              <w:right w:val="single" w:sz="4" w:space="0" w:color="000000"/>
            </w:tcBorders>
            <w:shd w:val="clear" w:color="auto" w:fill="FFFFFF"/>
            <w:noWrap/>
            <w:vAlign w:val="bottom"/>
            <w:hideMark/>
          </w:tcPr>
          <w:p w14:paraId="60C39B3C" w14:textId="77777777" w:rsidR="00536C13" w:rsidRDefault="00536C13">
            <w:pPr>
              <w:jc w:val="center"/>
              <w:rPr>
                <w:rFonts w:ascii="Verdana" w:hAnsi="Verdana" w:cs="Calibri"/>
                <w:color w:val="000000"/>
                <w:kern w:val="2"/>
                <w:sz w:val="16"/>
                <w:szCs w:val="16"/>
                <w:lang w:eastAsia="es-MX"/>
                <w14:ligatures w14:val="standardContextual"/>
              </w:rPr>
            </w:pPr>
            <w:r>
              <w:rPr>
                <w:rFonts w:ascii="Verdana" w:hAnsi="Verdana" w:cs="Calibri"/>
                <w:color w:val="000000"/>
                <w:kern w:val="2"/>
                <w:sz w:val="16"/>
                <w:szCs w:val="16"/>
                <w:lang w:eastAsia="es-MX"/>
                <w14:ligatures w14:val="standardContextual"/>
              </w:rPr>
              <w:t>64</w:t>
            </w:r>
          </w:p>
        </w:tc>
        <w:tc>
          <w:tcPr>
            <w:tcW w:w="6033" w:type="dxa"/>
            <w:tcBorders>
              <w:top w:val="nil"/>
              <w:left w:val="nil"/>
              <w:bottom w:val="single" w:sz="4" w:space="0" w:color="000000"/>
              <w:right w:val="single" w:sz="4" w:space="0" w:color="000000"/>
            </w:tcBorders>
            <w:noWrap/>
            <w:vAlign w:val="bottom"/>
            <w:hideMark/>
          </w:tcPr>
          <w:p w14:paraId="4B27492E" w14:textId="77777777" w:rsidR="00536C13" w:rsidRDefault="00536C13">
            <w:pPr>
              <w:rPr>
                <w:rFonts w:ascii="Verdana" w:hAnsi="Verdana" w:cs="Calibri"/>
                <w:color w:val="000000"/>
                <w:kern w:val="2"/>
                <w:sz w:val="16"/>
                <w:szCs w:val="16"/>
                <w:lang w:eastAsia="es-MX"/>
                <w14:ligatures w14:val="standardContextual"/>
              </w:rPr>
            </w:pPr>
            <w:r>
              <w:rPr>
                <w:rFonts w:ascii="Verdana" w:hAnsi="Verdana" w:cs="Calibri"/>
                <w:color w:val="000000"/>
                <w:kern w:val="2"/>
                <w:sz w:val="16"/>
                <w:szCs w:val="16"/>
                <w:lang w:eastAsia="es-MX"/>
                <w14:ligatures w14:val="standardContextual"/>
              </w:rPr>
              <w:t xml:space="preserve"> SNACK TIPO LLANERO COMPUESTO POR CARNE DESHIDRATADA, CASCAJITOS DE PLATANO VERDE Y AREPUELAS DE HARINA DE TRIGO DE 100GR POR DOCENA </w:t>
            </w:r>
          </w:p>
        </w:tc>
        <w:tc>
          <w:tcPr>
            <w:tcW w:w="977" w:type="dxa"/>
            <w:tcBorders>
              <w:top w:val="nil"/>
              <w:left w:val="nil"/>
              <w:bottom w:val="single" w:sz="4" w:space="0" w:color="000000"/>
              <w:right w:val="single" w:sz="4" w:space="0" w:color="000000"/>
            </w:tcBorders>
            <w:noWrap/>
            <w:vAlign w:val="bottom"/>
            <w:hideMark/>
          </w:tcPr>
          <w:p w14:paraId="3D2F3CBB" w14:textId="77777777" w:rsidR="00536C13" w:rsidRDefault="00536C13">
            <w:pPr>
              <w:jc w:val="center"/>
              <w:rPr>
                <w:rFonts w:ascii="Verdana" w:hAnsi="Verdana" w:cs="Calibri"/>
                <w:color w:val="000000"/>
                <w:kern w:val="2"/>
                <w:sz w:val="16"/>
                <w:szCs w:val="16"/>
                <w:lang w:eastAsia="es-MX"/>
                <w14:ligatures w14:val="standardContextual"/>
              </w:rPr>
            </w:pPr>
            <w:r>
              <w:rPr>
                <w:rFonts w:ascii="Verdana" w:hAnsi="Verdana" w:cs="Calibri"/>
                <w:color w:val="000000"/>
                <w:kern w:val="2"/>
                <w:sz w:val="16"/>
                <w:szCs w:val="16"/>
                <w:lang w:eastAsia="es-MX"/>
                <w14:ligatures w14:val="standardContextual"/>
              </w:rPr>
              <w:t xml:space="preserve"> DOCENA</w:t>
            </w:r>
          </w:p>
        </w:tc>
        <w:tc>
          <w:tcPr>
            <w:tcW w:w="1220" w:type="dxa"/>
            <w:tcBorders>
              <w:top w:val="nil"/>
              <w:left w:val="nil"/>
              <w:bottom w:val="single" w:sz="4" w:space="0" w:color="000000"/>
              <w:right w:val="single" w:sz="4" w:space="0" w:color="000000"/>
            </w:tcBorders>
            <w:shd w:val="clear" w:color="auto" w:fill="FFFFFF"/>
            <w:vAlign w:val="center"/>
            <w:hideMark/>
          </w:tcPr>
          <w:p w14:paraId="5839B5A9" w14:textId="77777777" w:rsidR="00536C13" w:rsidRDefault="00536C13">
            <w:pPr>
              <w:jc w:val="center"/>
              <w:rPr>
                <w:rFonts w:ascii="Verdana" w:hAnsi="Verdana" w:cs="Calibri"/>
                <w:color w:val="000000"/>
                <w:kern w:val="2"/>
                <w:sz w:val="16"/>
                <w:szCs w:val="16"/>
                <w:lang w:eastAsia="es-MX"/>
                <w14:ligatures w14:val="standardContextual"/>
              </w:rPr>
            </w:pPr>
            <w:r>
              <w:rPr>
                <w:rFonts w:ascii="Verdana" w:hAnsi="Verdana" w:cs="Calibri"/>
                <w:color w:val="000000"/>
                <w:kern w:val="2"/>
                <w:sz w:val="16"/>
                <w:szCs w:val="16"/>
                <w14:ligatures w14:val="standardContextual"/>
              </w:rPr>
              <w:t>2</w:t>
            </w:r>
          </w:p>
        </w:tc>
      </w:tr>
    </w:tbl>
    <w:p w14:paraId="11F632E8" w14:textId="77777777" w:rsidR="00536C13" w:rsidRDefault="00536C13" w:rsidP="00536C13">
      <w:pPr>
        <w:jc w:val="both"/>
        <w:rPr>
          <w:rFonts w:ascii="Verdana" w:eastAsia="Verdana" w:hAnsi="Verdana" w:cs="Verdana"/>
          <w:sz w:val="16"/>
          <w:szCs w:val="16"/>
          <w:lang w:val="es-ES" w:eastAsia="es-ES"/>
        </w:rPr>
      </w:pPr>
    </w:p>
    <w:p w14:paraId="2D0BA13C" w14:textId="5D24624A" w:rsidR="00536C13" w:rsidRDefault="00536C13" w:rsidP="00536C13">
      <w:pPr>
        <w:jc w:val="both"/>
        <w:rPr>
          <w:rFonts w:ascii="Verdana" w:eastAsia="Verdana" w:hAnsi="Verdana" w:cs="Verdana"/>
          <w:b/>
          <w:sz w:val="20"/>
          <w:szCs w:val="20"/>
        </w:rPr>
      </w:pPr>
      <w:r>
        <w:rPr>
          <w:rFonts w:ascii="Verdana" w:eastAsia="Verdana" w:hAnsi="Verdana" w:cs="Verdana"/>
          <w:b/>
          <w:sz w:val="20"/>
          <w:szCs w:val="20"/>
        </w:rPr>
        <w:t xml:space="preserve"> Parque Nacional Natural </w:t>
      </w:r>
      <w:r>
        <w:rPr>
          <w:rFonts w:ascii="Verdana" w:hAnsi="Verdana" w:cs="Arial"/>
          <w:b/>
          <w:bCs/>
          <w:sz w:val="20"/>
          <w:szCs w:val="20"/>
        </w:rPr>
        <w:t>Serranía de Manacacías</w:t>
      </w:r>
    </w:p>
    <w:p w14:paraId="3235420E" w14:textId="77777777" w:rsidR="00536C13" w:rsidRDefault="00536C13" w:rsidP="00536C13">
      <w:pPr>
        <w:jc w:val="both"/>
        <w:rPr>
          <w:rFonts w:ascii="Verdana" w:eastAsia="Verdana" w:hAnsi="Verdana" w:cs="Verdana"/>
          <w:sz w:val="20"/>
          <w:szCs w:val="20"/>
        </w:rPr>
      </w:pPr>
    </w:p>
    <w:p w14:paraId="4033E2F6" w14:textId="77777777" w:rsidR="00536C13" w:rsidRDefault="00536C13" w:rsidP="00536C13">
      <w:pPr>
        <w:jc w:val="both"/>
        <w:rPr>
          <w:rFonts w:ascii="Verdana" w:eastAsia="Verdana" w:hAnsi="Verdana" w:cs="Verdana"/>
          <w:sz w:val="20"/>
          <w:szCs w:val="20"/>
        </w:rPr>
      </w:pPr>
      <w:r>
        <w:rPr>
          <w:rFonts w:ascii="Verdana" w:eastAsia="Verdana" w:hAnsi="Verdana" w:cs="Verdana"/>
          <w:sz w:val="20"/>
          <w:szCs w:val="20"/>
        </w:rPr>
        <w:t>El área protegida ha definido para la entrega los elementos a adquirir en la sede ubicada en la Carrera 9 # 8-31 Barrio la Primavera - San Martin de los Llanos - Meta.</w:t>
      </w:r>
    </w:p>
    <w:p w14:paraId="2196C2F9" w14:textId="77777777" w:rsidR="00536C13" w:rsidRDefault="00536C13" w:rsidP="00536C13">
      <w:pPr>
        <w:jc w:val="both"/>
        <w:rPr>
          <w:rFonts w:ascii="Verdana" w:eastAsia="Verdana" w:hAnsi="Verdana" w:cs="Verdana"/>
          <w:sz w:val="20"/>
          <w:szCs w:val="20"/>
        </w:rPr>
      </w:pPr>
    </w:p>
    <w:p w14:paraId="2FC28880" w14:textId="77777777" w:rsidR="00536C13" w:rsidRDefault="00536C13" w:rsidP="00536C13">
      <w:pPr>
        <w:jc w:val="both"/>
        <w:rPr>
          <w:rFonts w:ascii="Verdana" w:eastAsia="Verdana" w:hAnsi="Verdana" w:cs="Verdana"/>
          <w:sz w:val="20"/>
          <w:szCs w:val="20"/>
        </w:rPr>
      </w:pPr>
      <w:r>
        <w:rPr>
          <w:rFonts w:ascii="Verdana" w:eastAsia="Verdana" w:hAnsi="Verdana" w:cs="Verdana"/>
          <w:sz w:val="20"/>
          <w:szCs w:val="20"/>
        </w:rPr>
        <w:t xml:space="preserve">Los bienes detallados en la Tabla 6, deberán ser entregados en el punto de entrega anteriormente señalado. </w:t>
      </w:r>
    </w:p>
    <w:p w14:paraId="54FB5943" w14:textId="77777777" w:rsidR="00536C13" w:rsidRDefault="00536C13" w:rsidP="00536C13">
      <w:pPr>
        <w:jc w:val="both"/>
        <w:rPr>
          <w:rFonts w:ascii="Verdana" w:eastAsia="Verdana" w:hAnsi="Verdana" w:cs="Verdana"/>
          <w:sz w:val="20"/>
          <w:szCs w:val="20"/>
        </w:rPr>
      </w:pPr>
    </w:p>
    <w:p w14:paraId="499C331C" w14:textId="77777777" w:rsidR="00536C13" w:rsidRDefault="00536C13" w:rsidP="00536C13">
      <w:pPr>
        <w:jc w:val="both"/>
        <w:rPr>
          <w:rFonts w:ascii="Verdana" w:eastAsia="Verdana" w:hAnsi="Verdana" w:cs="Verdana"/>
          <w:sz w:val="16"/>
          <w:szCs w:val="16"/>
        </w:rPr>
      </w:pPr>
      <w:r>
        <w:rPr>
          <w:rFonts w:ascii="Verdana" w:eastAsia="Verdana" w:hAnsi="Verdana" w:cs="Verdana"/>
          <w:b/>
          <w:sz w:val="16"/>
          <w:szCs w:val="16"/>
        </w:rPr>
        <w:t>Tabla 5</w:t>
      </w:r>
      <w:r>
        <w:rPr>
          <w:rFonts w:ascii="Verdana" w:eastAsia="Verdana" w:hAnsi="Verdana" w:cs="Verdana"/>
          <w:sz w:val="16"/>
          <w:szCs w:val="16"/>
        </w:rPr>
        <w:t>. Cantidad requerida para entregar en el PNN Serranía de Manacacías.</w:t>
      </w:r>
    </w:p>
    <w:p w14:paraId="086195DD" w14:textId="77777777" w:rsidR="00536C13" w:rsidRDefault="00536C13" w:rsidP="00536C13">
      <w:pPr>
        <w:jc w:val="both"/>
        <w:rPr>
          <w:rFonts w:ascii="Verdana" w:eastAsia="Verdana" w:hAnsi="Verdana" w:cs="Verdana"/>
          <w:sz w:val="16"/>
          <w:szCs w:val="16"/>
        </w:rPr>
      </w:pPr>
    </w:p>
    <w:tbl>
      <w:tblPr>
        <w:tblW w:w="9070" w:type="dxa"/>
        <w:tblCellMar>
          <w:left w:w="70" w:type="dxa"/>
          <w:right w:w="70" w:type="dxa"/>
        </w:tblCellMar>
        <w:tblLook w:val="04A0" w:firstRow="1" w:lastRow="0" w:firstColumn="1" w:lastColumn="0" w:noHBand="0" w:noVBand="1"/>
      </w:tblPr>
      <w:tblGrid>
        <w:gridCol w:w="598"/>
        <w:gridCol w:w="6042"/>
        <w:gridCol w:w="976"/>
        <w:gridCol w:w="1454"/>
      </w:tblGrid>
      <w:tr w:rsidR="00536C13" w14:paraId="35DF313A" w14:textId="77777777" w:rsidTr="00536C13">
        <w:trPr>
          <w:trHeight w:val="705"/>
        </w:trPr>
        <w:tc>
          <w:tcPr>
            <w:tcW w:w="598" w:type="dxa"/>
            <w:tcBorders>
              <w:top w:val="single" w:sz="4" w:space="0" w:color="000000"/>
              <w:left w:val="single" w:sz="4" w:space="0" w:color="000000"/>
              <w:bottom w:val="single" w:sz="4" w:space="0" w:color="000000"/>
              <w:right w:val="single" w:sz="4" w:space="0" w:color="000000"/>
            </w:tcBorders>
            <w:vAlign w:val="center"/>
            <w:hideMark/>
          </w:tcPr>
          <w:p w14:paraId="22BEE6D9" w14:textId="77777777" w:rsidR="00536C13" w:rsidRDefault="00536C13">
            <w:pPr>
              <w:rPr>
                <w:rFonts w:ascii="Verdana" w:hAnsi="Verdana" w:cs="Calibri"/>
                <w:b/>
                <w:bCs/>
                <w:color w:val="000000"/>
                <w:kern w:val="2"/>
                <w:sz w:val="16"/>
                <w:szCs w:val="16"/>
                <w:lang w:val="es-419" w:eastAsia="es-419"/>
                <w14:ligatures w14:val="standardContextual"/>
              </w:rPr>
            </w:pPr>
            <w:r>
              <w:rPr>
                <w:rFonts w:ascii="Verdana" w:hAnsi="Verdana" w:cs="Calibri"/>
                <w:b/>
                <w:bCs/>
                <w:color w:val="000000"/>
                <w:kern w:val="2"/>
                <w:sz w:val="16"/>
                <w:szCs w:val="16"/>
                <w:lang w:val="es-419" w:eastAsia="es-419"/>
                <w14:ligatures w14:val="standardContextual"/>
              </w:rPr>
              <w:t>ITEM</w:t>
            </w:r>
          </w:p>
        </w:tc>
        <w:tc>
          <w:tcPr>
            <w:tcW w:w="6042" w:type="dxa"/>
            <w:tcBorders>
              <w:top w:val="single" w:sz="4" w:space="0" w:color="000000"/>
              <w:left w:val="nil"/>
              <w:bottom w:val="single" w:sz="4" w:space="0" w:color="000000"/>
              <w:right w:val="single" w:sz="4" w:space="0" w:color="000000"/>
            </w:tcBorders>
            <w:vAlign w:val="center"/>
            <w:hideMark/>
          </w:tcPr>
          <w:p w14:paraId="10AAE914" w14:textId="77777777" w:rsidR="00536C13" w:rsidRDefault="00536C13">
            <w:pPr>
              <w:jc w:val="center"/>
              <w:rPr>
                <w:rFonts w:ascii="Verdana" w:hAnsi="Verdana" w:cs="Calibri"/>
                <w:b/>
                <w:bCs/>
                <w:color w:val="000000"/>
                <w:kern w:val="2"/>
                <w:sz w:val="16"/>
                <w:szCs w:val="16"/>
                <w:lang w:val="es-419" w:eastAsia="es-419"/>
                <w14:ligatures w14:val="standardContextual"/>
              </w:rPr>
            </w:pPr>
            <w:r>
              <w:rPr>
                <w:rFonts w:ascii="Verdana" w:hAnsi="Verdana" w:cs="Calibri"/>
                <w:b/>
                <w:bCs/>
                <w:color w:val="000000"/>
                <w:kern w:val="2"/>
                <w:sz w:val="16"/>
                <w:szCs w:val="16"/>
                <w:lang w:val="es-419" w:eastAsia="es-419"/>
                <w14:ligatures w14:val="standardContextual"/>
              </w:rPr>
              <w:t xml:space="preserve"> DESCRIPCION DEL BIEN</w:t>
            </w:r>
          </w:p>
        </w:tc>
        <w:tc>
          <w:tcPr>
            <w:tcW w:w="976" w:type="dxa"/>
            <w:tcBorders>
              <w:top w:val="single" w:sz="4" w:space="0" w:color="000000"/>
              <w:left w:val="nil"/>
              <w:bottom w:val="single" w:sz="4" w:space="0" w:color="000000"/>
              <w:right w:val="single" w:sz="4" w:space="0" w:color="000000"/>
            </w:tcBorders>
            <w:vAlign w:val="center"/>
            <w:hideMark/>
          </w:tcPr>
          <w:p w14:paraId="07BC5A5E" w14:textId="77777777" w:rsidR="00536C13" w:rsidRDefault="00536C13">
            <w:pPr>
              <w:jc w:val="center"/>
              <w:rPr>
                <w:rFonts w:ascii="Verdana" w:hAnsi="Verdana" w:cs="Calibri"/>
                <w:b/>
                <w:bCs/>
                <w:color w:val="000000"/>
                <w:kern w:val="2"/>
                <w:sz w:val="16"/>
                <w:szCs w:val="16"/>
                <w:lang w:val="es-419" w:eastAsia="es-419"/>
                <w14:ligatures w14:val="standardContextual"/>
              </w:rPr>
            </w:pPr>
            <w:r>
              <w:rPr>
                <w:rFonts w:ascii="Verdana" w:hAnsi="Verdana" w:cs="Calibri"/>
                <w:b/>
                <w:bCs/>
                <w:color w:val="000000"/>
                <w:kern w:val="2"/>
                <w:sz w:val="16"/>
                <w:szCs w:val="16"/>
                <w:lang w:val="es-419" w:eastAsia="es-419"/>
                <w14:ligatures w14:val="standardContextual"/>
              </w:rPr>
              <w:t xml:space="preserve"> UNIDAD DE MEDIDA </w:t>
            </w:r>
          </w:p>
        </w:tc>
        <w:tc>
          <w:tcPr>
            <w:tcW w:w="1454" w:type="dxa"/>
            <w:tcBorders>
              <w:top w:val="single" w:sz="4" w:space="0" w:color="000000"/>
              <w:left w:val="single" w:sz="4" w:space="0" w:color="000000"/>
              <w:bottom w:val="single" w:sz="4" w:space="0" w:color="000000"/>
              <w:right w:val="single" w:sz="4" w:space="0" w:color="000000"/>
            </w:tcBorders>
            <w:vAlign w:val="center"/>
            <w:hideMark/>
          </w:tcPr>
          <w:p w14:paraId="5FE3812B" w14:textId="77777777" w:rsidR="00536C13" w:rsidRDefault="00536C13">
            <w:pPr>
              <w:jc w:val="center"/>
              <w:rPr>
                <w:rFonts w:ascii="Verdana" w:hAnsi="Verdana" w:cs="Calibri"/>
                <w:b/>
                <w:bCs/>
                <w:color w:val="000000"/>
                <w:kern w:val="2"/>
                <w:sz w:val="16"/>
                <w:szCs w:val="16"/>
                <w:lang w:val="es-419" w:eastAsia="es-419"/>
                <w14:ligatures w14:val="standardContextual"/>
              </w:rPr>
            </w:pPr>
            <w:r>
              <w:rPr>
                <w:rFonts w:ascii="Verdana" w:hAnsi="Verdana" w:cs="Calibri"/>
                <w:b/>
                <w:bCs/>
                <w:color w:val="000000"/>
                <w:kern w:val="2"/>
                <w:sz w:val="16"/>
                <w:szCs w:val="16"/>
                <w:lang w:val="es-419" w:eastAsia="es-419"/>
                <w14:ligatures w14:val="standardContextual"/>
              </w:rPr>
              <w:t xml:space="preserve"> CANTIDAD REQUERIDA</w:t>
            </w:r>
          </w:p>
        </w:tc>
      </w:tr>
      <w:tr w:rsidR="00536C13" w14:paraId="2B9BA64D" w14:textId="77777777" w:rsidTr="00536C13">
        <w:trPr>
          <w:trHeight w:val="495"/>
        </w:trPr>
        <w:tc>
          <w:tcPr>
            <w:tcW w:w="598" w:type="dxa"/>
            <w:tcBorders>
              <w:top w:val="nil"/>
              <w:left w:val="single" w:sz="4" w:space="0" w:color="000000"/>
              <w:bottom w:val="single" w:sz="4" w:space="0" w:color="000000"/>
              <w:right w:val="single" w:sz="4" w:space="0" w:color="000000"/>
            </w:tcBorders>
            <w:shd w:val="clear" w:color="auto" w:fill="FFFFFF"/>
            <w:noWrap/>
            <w:vAlign w:val="center"/>
            <w:hideMark/>
          </w:tcPr>
          <w:p w14:paraId="4E705968" w14:textId="77777777" w:rsidR="00536C13" w:rsidRDefault="00536C13">
            <w:pPr>
              <w:jc w:val="center"/>
              <w:rPr>
                <w:rFonts w:ascii="Verdana" w:hAnsi="Verdana" w:cs="Calibri"/>
                <w:color w:val="000000"/>
                <w:kern w:val="2"/>
                <w:sz w:val="16"/>
                <w:szCs w:val="16"/>
                <w:lang w:val="es-419" w:eastAsia="es-419"/>
                <w14:ligatures w14:val="standardContextual"/>
              </w:rPr>
            </w:pPr>
            <w:r>
              <w:rPr>
                <w:rFonts w:ascii="Verdana" w:hAnsi="Verdana" w:cs="Calibri"/>
                <w:color w:val="000000"/>
                <w:kern w:val="2"/>
                <w:sz w:val="16"/>
                <w:szCs w:val="16"/>
                <w:lang w:val="es-419" w:eastAsia="es-419"/>
                <w14:ligatures w14:val="standardContextual"/>
              </w:rPr>
              <w:t>1</w:t>
            </w:r>
          </w:p>
        </w:tc>
        <w:tc>
          <w:tcPr>
            <w:tcW w:w="6042" w:type="dxa"/>
            <w:tcBorders>
              <w:top w:val="nil"/>
              <w:left w:val="nil"/>
              <w:bottom w:val="single" w:sz="4" w:space="0" w:color="000000"/>
              <w:right w:val="single" w:sz="4" w:space="0" w:color="000000"/>
            </w:tcBorders>
            <w:shd w:val="clear" w:color="auto" w:fill="FFFFFF"/>
            <w:vAlign w:val="center"/>
            <w:hideMark/>
          </w:tcPr>
          <w:p w14:paraId="4722D4BB" w14:textId="77777777" w:rsidR="00536C13" w:rsidRDefault="00536C13">
            <w:pPr>
              <w:rPr>
                <w:rFonts w:ascii="Verdana" w:hAnsi="Verdana" w:cs="Calibri"/>
                <w:color w:val="000000"/>
                <w:kern w:val="2"/>
                <w:sz w:val="16"/>
                <w:szCs w:val="16"/>
                <w:lang w:val="es-419" w:eastAsia="es-419"/>
                <w14:ligatures w14:val="standardContextual"/>
              </w:rPr>
            </w:pPr>
            <w:r>
              <w:rPr>
                <w:rFonts w:ascii="Verdana" w:hAnsi="Verdana" w:cs="Calibri"/>
                <w:color w:val="000000"/>
                <w:kern w:val="2"/>
                <w:sz w:val="16"/>
                <w:szCs w:val="16"/>
                <w:lang w:val="es-419" w:eastAsia="es-419"/>
                <w14:ligatures w14:val="standardContextual"/>
              </w:rPr>
              <w:t>LOMITOS DE ATUN EN ACEITE - PESO NETO 160 G.</w:t>
            </w:r>
          </w:p>
        </w:tc>
        <w:tc>
          <w:tcPr>
            <w:tcW w:w="976" w:type="dxa"/>
            <w:tcBorders>
              <w:top w:val="nil"/>
              <w:left w:val="nil"/>
              <w:bottom w:val="single" w:sz="4" w:space="0" w:color="000000"/>
              <w:right w:val="single" w:sz="4" w:space="0" w:color="000000"/>
            </w:tcBorders>
            <w:shd w:val="clear" w:color="auto" w:fill="FFFFFF"/>
            <w:noWrap/>
            <w:vAlign w:val="center"/>
            <w:hideMark/>
          </w:tcPr>
          <w:p w14:paraId="1E47DDA2" w14:textId="77777777" w:rsidR="00536C13" w:rsidRDefault="00536C13">
            <w:pPr>
              <w:jc w:val="center"/>
              <w:rPr>
                <w:rFonts w:ascii="Verdana" w:hAnsi="Verdana" w:cs="Calibri"/>
                <w:color w:val="000000"/>
                <w:kern w:val="2"/>
                <w:sz w:val="16"/>
                <w:szCs w:val="16"/>
                <w:lang w:val="es-419" w:eastAsia="es-419"/>
                <w14:ligatures w14:val="standardContextual"/>
              </w:rPr>
            </w:pPr>
            <w:r>
              <w:rPr>
                <w:rFonts w:ascii="Verdana" w:hAnsi="Verdana" w:cs="Calibri"/>
                <w:color w:val="000000"/>
                <w:kern w:val="2"/>
                <w:sz w:val="16"/>
                <w:szCs w:val="16"/>
                <w:lang w:val="es-419" w:eastAsia="es-419"/>
                <w14:ligatures w14:val="standardContextual"/>
              </w:rPr>
              <w:t>UNIDAD</w:t>
            </w:r>
          </w:p>
        </w:tc>
        <w:tc>
          <w:tcPr>
            <w:tcW w:w="1454" w:type="dxa"/>
            <w:tcBorders>
              <w:top w:val="nil"/>
              <w:left w:val="nil"/>
              <w:bottom w:val="single" w:sz="4" w:space="0" w:color="000000"/>
              <w:right w:val="single" w:sz="4" w:space="0" w:color="000000"/>
            </w:tcBorders>
            <w:shd w:val="clear" w:color="auto" w:fill="FFFFFF"/>
            <w:vAlign w:val="center"/>
            <w:hideMark/>
          </w:tcPr>
          <w:p w14:paraId="460E3F35" w14:textId="77777777" w:rsidR="00536C13" w:rsidRDefault="00536C13">
            <w:pPr>
              <w:jc w:val="center"/>
              <w:rPr>
                <w:rFonts w:ascii="Verdana" w:hAnsi="Verdana" w:cs="Calibri"/>
                <w:color w:val="000000"/>
                <w:kern w:val="2"/>
                <w:sz w:val="16"/>
                <w:szCs w:val="16"/>
                <w:lang w:val="es-419" w:eastAsia="es-419"/>
                <w14:ligatures w14:val="standardContextual"/>
              </w:rPr>
            </w:pPr>
            <w:r>
              <w:rPr>
                <w:rFonts w:ascii="Verdana" w:hAnsi="Verdana" w:cs="Calibri"/>
                <w:color w:val="000000"/>
                <w:kern w:val="2"/>
                <w:sz w:val="16"/>
                <w:szCs w:val="16"/>
                <w14:ligatures w14:val="standardContextual"/>
              </w:rPr>
              <w:t>100</w:t>
            </w:r>
          </w:p>
        </w:tc>
      </w:tr>
      <w:tr w:rsidR="00536C13" w14:paraId="131A92F5" w14:textId="77777777" w:rsidTr="00536C13">
        <w:trPr>
          <w:trHeight w:val="585"/>
        </w:trPr>
        <w:tc>
          <w:tcPr>
            <w:tcW w:w="598" w:type="dxa"/>
            <w:tcBorders>
              <w:top w:val="nil"/>
              <w:left w:val="single" w:sz="4" w:space="0" w:color="000000"/>
              <w:bottom w:val="single" w:sz="4" w:space="0" w:color="000000"/>
              <w:right w:val="single" w:sz="4" w:space="0" w:color="000000"/>
            </w:tcBorders>
            <w:shd w:val="clear" w:color="auto" w:fill="FFFFFF"/>
            <w:noWrap/>
            <w:vAlign w:val="center"/>
            <w:hideMark/>
          </w:tcPr>
          <w:p w14:paraId="0D47ADD8" w14:textId="77777777" w:rsidR="00536C13" w:rsidRDefault="00536C13">
            <w:pPr>
              <w:jc w:val="center"/>
              <w:rPr>
                <w:rFonts w:ascii="Verdana" w:hAnsi="Verdana" w:cs="Calibri"/>
                <w:color w:val="000000"/>
                <w:kern w:val="2"/>
                <w:sz w:val="16"/>
                <w:szCs w:val="16"/>
                <w:lang w:val="es-419" w:eastAsia="es-419"/>
                <w14:ligatures w14:val="standardContextual"/>
              </w:rPr>
            </w:pPr>
            <w:r>
              <w:rPr>
                <w:rFonts w:ascii="Verdana" w:hAnsi="Verdana" w:cs="Calibri"/>
                <w:color w:val="000000"/>
                <w:kern w:val="2"/>
                <w:sz w:val="16"/>
                <w:szCs w:val="16"/>
                <w:lang w:val="es-419" w:eastAsia="es-419"/>
                <w14:ligatures w14:val="standardContextual"/>
              </w:rPr>
              <w:t>11</w:t>
            </w:r>
          </w:p>
        </w:tc>
        <w:tc>
          <w:tcPr>
            <w:tcW w:w="6042" w:type="dxa"/>
            <w:tcBorders>
              <w:top w:val="nil"/>
              <w:left w:val="nil"/>
              <w:bottom w:val="single" w:sz="4" w:space="0" w:color="000000"/>
              <w:right w:val="single" w:sz="4" w:space="0" w:color="000000"/>
            </w:tcBorders>
            <w:shd w:val="clear" w:color="auto" w:fill="FFFFFF"/>
            <w:noWrap/>
            <w:vAlign w:val="center"/>
            <w:hideMark/>
          </w:tcPr>
          <w:p w14:paraId="11E4F117" w14:textId="77777777" w:rsidR="00536C13" w:rsidRDefault="00536C13">
            <w:pPr>
              <w:rPr>
                <w:rFonts w:ascii="Verdana" w:hAnsi="Verdana" w:cs="Calibri"/>
                <w:color w:val="000000"/>
                <w:kern w:val="2"/>
                <w:sz w:val="16"/>
                <w:szCs w:val="16"/>
                <w:lang w:val="es-419" w:eastAsia="es-419"/>
                <w14:ligatures w14:val="standardContextual"/>
              </w:rPr>
            </w:pPr>
            <w:r>
              <w:rPr>
                <w:rFonts w:ascii="Verdana" w:hAnsi="Verdana" w:cs="Calibri"/>
                <w:color w:val="000000"/>
                <w:kern w:val="2"/>
                <w:sz w:val="16"/>
                <w:szCs w:val="16"/>
                <w:lang w:val="es-419" w:eastAsia="es-419"/>
                <w14:ligatures w14:val="standardContextual"/>
              </w:rPr>
              <w:t>SALCHICHAS EN LATA PESO NETO 150 G, 7 UNIDADES.</w:t>
            </w:r>
          </w:p>
        </w:tc>
        <w:tc>
          <w:tcPr>
            <w:tcW w:w="976" w:type="dxa"/>
            <w:tcBorders>
              <w:top w:val="nil"/>
              <w:left w:val="nil"/>
              <w:bottom w:val="single" w:sz="4" w:space="0" w:color="000000"/>
              <w:right w:val="single" w:sz="4" w:space="0" w:color="000000"/>
            </w:tcBorders>
            <w:shd w:val="clear" w:color="auto" w:fill="FFFFFF"/>
            <w:noWrap/>
            <w:vAlign w:val="center"/>
            <w:hideMark/>
          </w:tcPr>
          <w:p w14:paraId="1701CCFC" w14:textId="77777777" w:rsidR="00536C13" w:rsidRDefault="00536C13">
            <w:pPr>
              <w:jc w:val="center"/>
              <w:rPr>
                <w:rFonts w:ascii="Verdana" w:hAnsi="Verdana" w:cs="Calibri"/>
                <w:color w:val="000000"/>
                <w:kern w:val="2"/>
                <w:sz w:val="16"/>
                <w:szCs w:val="16"/>
                <w:lang w:val="es-419" w:eastAsia="es-419"/>
                <w14:ligatures w14:val="standardContextual"/>
              </w:rPr>
            </w:pPr>
            <w:r>
              <w:rPr>
                <w:rFonts w:ascii="Verdana" w:hAnsi="Verdana" w:cs="Calibri"/>
                <w:color w:val="000000"/>
                <w:kern w:val="2"/>
                <w:sz w:val="16"/>
                <w:szCs w:val="16"/>
                <w:lang w:val="es-419" w:eastAsia="es-419"/>
                <w14:ligatures w14:val="standardContextual"/>
              </w:rPr>
              <w:t>UNIDAD</w:t>
            </w:r>
          </w:p>
        </w:tc>
        <w:tc>
          <w:tcPr>
            <w:tcW w:w="1454" w:type="dxa"/>
            <w:tcBorders>
              <w:top w:val="nil"/>
              <w:left w:val="nil"/>
              <w:bottom w:val="single" w:sz="4" w:space="0" w:color="000000"/>
              <w:right w:val="single" w:sz="4" w:space="0" w:color="000000"/>
            </w:tcBorders>
            <w:shd w:val="clear" w:color="auto" w:fill="FFFFFF"/>
            <w:vAlign w:val="center"/>
            <w:hideMark/>
          </w:tcPr>
          <w:p w14:paraId="3B2199EB" w14:textId="77777777" w:rsidR="00536C13" w:rsidRDefault="00536C13">
            <w:pPr>
              <w:jc w:val="center"/>
              <w:rPr>
                <w:rFonts w:ascii="Verdana" w:hAnsi="Verdana" w:cs="Calibri"/>
                <w:color w:val="000000"/>
                <w:kern w:val="2"/>
                <w:sz w:val="16"/>
                <w:szCs w:val="16"/>
                <w:lang w:val="es-419" w:eastAsia="es-419"/>
                <w14:ligatures w14:val="standardContextual"/>
              </w:rPr>
            </w:pPr>
            <w:r>
              <w:rPr>
                <w:rFonts w:ascii="Verdana" w:hAnsi="Verdana" w:cs="Calibri"/>
                <w:color w:val="000000"/>
                <w:kern w:val="2"/>
                <w:sz w:val="16"/>
                <w:szCs w:val="16"/>
                <w14:ligatures w14:val="standardContextual"/>
              </w:rPr>
              <w:t>35</w:t>
            </w:r>
          </w:p>
        </w:tc>
      </w:tr>
      <w:tr w:rsidR="00536C13" w14:paraId="1F22520B" w14:textId="77777777" w:rsidTr="00536C13">
        <w:trPr>
          <w:trHeight w:val="537"/>
        </w:trPr>
        <w:tc>
          <w:tcPr>
            <w:tcW w:w="598" w:type="dxa"/>
            <w:tcBorders>
              <w:top w:val="nil"/>
              <w:left w:val="single" w:sz="4" w:space="0" w:color="000000"/>
              <w:bottom w:val="single" w:sz="4" w:space="0" w:color="000000"/>
              <w:right w:val="single" w:sz="4" w:space="0" w:color="000000"/>
            </w:tcBorders>
            <w:shd w:val="clear" w:color="auto" w:fill="FFFFFF"/>
            <w:noWrap/>
            <w:vAlign w:val="center"/>
            <w:hideMark/>
          </w:tcPr>
          <w:p w14:paraId="7D847886" w14:textId="77777777" w:rsidR="00536C13" w:rsidRDefault="00536C13">
            <w:pPr>
              <w:jc w:val="center"/>
              <w:rPr>
                <w:rFonts w:ascii="Verdana" w:hAnsi="Verdana" w:cs="Calibri"/>
                <w:color w:val="000000"/>
                <w:kern w:val="2"/>
                <w:sz w:val="16"/>
                <w:szCs w:val="16"/>
                <w:lang w:val="es-419" w:eastAsia="es-419"/>
                <w14:ligatures w14:val="standardContextual"/>
              </w:rPr>
            </w:pPr>
            <w:r>
              <w:rPr>
                <w:rFonts w:ascii="Verdana" w:hAnsi="Verdana" w:cs="Calibri"/>
                <w:color w:val="000000"/>
                <w:kern w:val="2"/>
                <w:sz w:val="16"/>
                <w:szCs w:val="16"/>
                <w:lang w:val="es-419" w:eastAsia="es-419"/>
                <w14:ligatures w14:val="standardContextual"/>
              </w:rPr>
              <w:t>13</w:t>
            </w:r>
          </w:p>
        </w:tc>
        <w:tc>
          <w:tcPr>
            <w:tcW w:w="6042" w:type="dxa"/>
            <w:tcBorders>
              <w:top w:val="nil"/>
              <w:left w:val="nil"/>
              <w:bottom w:val="single" w:sz="4" w:space="0" w:color="000000"/>
              <w:right w:val="single" w:sz="4" w:space="0" w:color="000000"/>
            </w:tcBorders>
            <w:shd w:val="clear" w:color="auto" w:fill="FFFFFF"/>
            <w:noWrap/>
            <w:vAlign w:val="center"/>
            <w:hideMark/>
          </w:tcPr>
          <w:p w14:paraId="5E109D5F" w14:textId="77777777" w:rsidR="00536C13" w:rsidRDefault="00536C13">
            <w:pPr>
              <w:rPr>
                <w:rFonts w:ascii="Verdana" w:hAnsi="Verdana" w:cs="Calibri"/>
                <w:color w:val="000000"/>
                <w:kern w:val="2"/>
                <w:sz w:val="16"/>
                <w:szCs w:val="16"/>
                <w:lang w:val="es-419" w:eastAsia="es-419"/>
                <w14:ligatures w14:val="standardContextual"/>
              </w:rPr>
            </w:pPr>
            <w:r>
              <w:rPr>
                <w:rFonts w:ascii="Verdana" w:hAnsi="Verdana" w:cs="Calibri"/>
                <w:color w:val="000000"/>
                <w:kern w:val="2"/>
                <w:sz w:val="16"/>
                <w:szCs w:val="16"/>
                <w:lang w:val="es-419" w:eastAsia="es-419"/>
                <w14:ligatures w14:val="standardContextual"/>
              </w:rPr>
              <w:t>ALBÓNDIGAS EN SALSA EN LATA DE 162 GR POR 5 UNIDADES</w:t>
            </w:r>
          </w:p>
        </w:tc>
        <w:tc>
          <w:tcPr>
            <w:tcW w:w="976" w:type="dxa"/>
            <w:tcBorders>
              <w:top w:val="nil"/>
              <w:left w:val="nil"/>
              <w:bottom w:val="single" w:sz="4" w:space="0" w:color="000000"/>
              <w:right w:val="single" w:sz="4" w:space="0" w:color="000000"/>
            </w:tcBorders>
            <w:shd w:val="clear" w:color="auto" w:fill="FFFFFF"/>
            <w:noWrap/>
            <w:vAlign w:val="center"/>
            <w:hideMark/>
          </w:tcPr>
          <w:p w14:paraId="3E72268B" w14:textId="77777777" w:rsidR="00536C13" w:rsidRDefault="00536C13">
            <w:pPr>
              <w:jc w:val="center"/>
              <w:rPr>
                <w:rFonts w:ascii="Verdana" w:hAnsi="Verdana" w:cs="Calibri"/>
                <w:color w:val="000000"/>
                <w:kern w:val="2"/>
                <w:sz w:val="16"/>
                <w:szCs w:val="16"/>
                <w:lang w:val="es-419" w:eastAsia="es-419"/>
                <w14:ligatures w14:val="standardContextual"/>
              </w:rPr>
            </w:pPr>
            <w:r>
              <w:rPr>
                <w:rFonts w:ascii="Verdana" w:hAnsi="Verdana" w:cs="Calibri"/>
                <w:color w:val="000000"/>
                <w:kern w:val="2"/>
                <w:sz w:val="16"/>
                <w:szCs w:val="16"/>
                <w:lang w:val="es-419" w:eastAsia="es-419"/>
                <w14:ligatures w14:val="standardContextual"/>
              </w:rPr>
              <w:t>UNIDAD</w:t>
            </w:r>
          </w:p>
        </w:tc>
        <w:tc>
          <w:tcPr>
            <w:tcW w:w="1454" w:type="dxa"/>
            <w:tcBorders>
              <w:top w:val="nil"/>
              <w:left w:val="nil"/>
              <w:bottom w:val="single" w:sz="4" w:space="0" w:color="000000"/>
              <w:right w:val="single" w:sz="4" w:space="0" w:color="000000"/>
            </w:tcBorders>
            <w:shd w:val="clear" w:color="auto" w:fill="FFFFFF"/>
            <w:vAlign w:val="center"/>
            <w:hideMark/>
          </w:tcPr>
          <w:p w14:paraId="3C3D84F4" w14:textId="77777777" w:rsidR="00536C13" w:rsidRDefault="00536C13">
            <w:pPr>
              <w:jc w:val="center"/>
              <w:rPr>
                <w:rFonts w:ascii="Verdana" w:hAnsi="Verdana" w:cs="Calibri"/>
                <w:color w:val="000000"/>
                <w:kern w:val="2"/>
                <w:sz w:val="16"/>
                <w:szCs w:val="16"/>
                <w:lang w:val="es-419" w:eastAsia="es-419"/>
                <w14:ligatures w14:val="standardContextual"/>
              </w:rPr>
            </w:pPr>
            <w:r>
              <w:rPr>
                <w:rFonts w:ascii="Verdana" w:hAnsi="Verdana" w:cs="Calibri"/>
                <w:color w:val="000000"/>
                <w:kern w:val="2"/>
                <w:sz w:val="16"/>
                <w:szCs w:val="16"/>
                <w14:ligatures w14:val="standardContextual"/>
              </w:rPr>
              <w:t>50</w:t>
            </w:r>
          </w:p>
        </w:tc>
      </w:tr>
      <w:tr w:rsidR="00536C13" w14:paraId="714C7AB0" w14:textId="77777777" w:rsidTr="00536C13">
        <w:trPr>
          <w:trHeight w:val="525"/>
        </w:trPr>
        <w:tc>
          <w:tcPr>
            <w:tcW w:w="598" w:type="dxa"/>
            <w:tcBorders>
              <w:top w:val="nil"/>
              <w:left w:val="single" w:sz="4" w:space="0" w:color="000000"/>
              <w:bottom w:val="single" w:sz="4" w:space="0" w:color="000000"/>
              <w:right w:val="single" w:sz="4" w:space="0" w:color="000000"/>
            </w:tcBorders>
            <w:shd w:val="clear" w:color="auto" w:fill="FFFFFF"/>
            <w:noWrap/>
            <w:vAlign w:val="center"/>
            <w:hideMark/>
          </w:tcPr>
          <w:p w14:paraId="02B23BD4" w14:textId="77777777" w:rsidR="00536C13" w:rsidRDefault="00536C13">
            <w:pPr>
              <w:jc w:val="center"/>
              <w:rPr>
                <w:rFonts w:ascii="Verdana" w:hAnsi="Verdana" w:cs="Calibri"/>
                <w:color w:val="000000"/>
                <w:kern w:val="2"/>
                <w:sz w:val="16"/>
                <w:szCs w:val="16"/>
                <w:lang w:val="es-419" w:eastAsia="es-419"/>
                <w14:ligatures w14:val="standardContextual"/>
              </w:rPr>
            </w:pPr>
            <w:r>
              <w:rPr>
                <w:rFonts w:ascii="Verdana" w:hAnsi="Verdana" w:cs="Calibri"/>
                <w:color w:val="000000"/>
                <w:kern w:val="2"/>
                <w:sz w:val="16"/>
                <w:szCs w:val="16"/>
                <w:lang w:val="es-419" w:eastAsia="es-419"/>
                <w14:ligatures w14:val="standardContextual"/>
              </w:rPr>
              <w:t>17</w:t>
            </w:r>
          </w:p>
        </w:tc>
        <w:tc>
          <w:tcPr>
            <w:tcW w:w="6042" w:type="dxa"/>
            <w:tcBorders>
              <w:top w:val="nil"/>
              <w:left w:val="nil"/>
              <w:bottom w:val="single" w:sz="4" w:space="0" w:color="000000"/>
              <w:right w:val="single" w:sz="4" w:space="0" w:color="000000"/>
            </w:tcBorders>
            <w:shd w:val="clear" w:color="auto" w:fill="FFFFFF"/>
            <w:noWrap/>
            <w:vAlign w:val="center"/>
            <w:hideMark/>
          </w:tcPr>
          <w:p w14:paraId="0AADE09A" w14:textId="77777777" w:rsidR="00536C13" w:rsidRDefault="00536C13">
            <w:pPr>
              <w:rPr>
                <w:rFonts w:ascii="Verdana" w:hAnsi="Verdana" w:cs="Calibri"/>
                <w:color w:val="000000"/>
                <w:kern w:val="2"/>
                <w:sz w:val="16"/>
                <w:szCs w:val="16"/>
                <w:lang w:val="es-419" w:eastAsia="es-419"/>
                <w14:ligatures w14:val="standardContextual"/>
              </w:rPr>
            </w:pPr>
            <w:r>
              <w:rPr>
                <w:rFonts w:ascii="Verdana" w:hAnsi="Verdana" w:cs="Calibri"/>
                <w:color w:val="000000"/>
                <w:kern w:val="2"/>
                <w:sz w:val="16"/>
                <w:szCs w:val="16"/>
                <w:lang w:val="es-419" w:eastAsia="es-419"/>
                <w14:ligatures w14:val="standardContextual"/>
              </w:rPr>
              <w:t>SPAGHETTI PASTAS CONTENIDO NETO 250 G.</w:t>
            </w:r>
          </w:p>
        </w:tc>
        <w:tc>
          <w:tcPr>
            <w:tcW w:w="976" w:type="dxa"/>
            <w:tcBorders>
              <w:top w:val="nil"/>
              <w:left w:val="nil"/>
              <w:bottom w:val="single" w:sz="4" w:space="0" w:color="000000"/>
              <w:right w:val="single" w:sz="4" w:space="0" w:color="000000"/>
            </w:tcBorders>
            <w:shd w:val="clear" w:color="auto" w:fill="FFFFFF"/>
            <w:noWrap/>
            <w:vAlign w:val="center"/>
            <w:hideMark/>
          </w:tcPr>
          <w:p w14:paraId="4B8E2A58" w14:textId="77777777" w:rsidR="00536C13" w:rsidRDefault="00536C13">
            <w:pPr>
              <w:jc w:val="center"/>
              <w:rPr>
                <w:rFonts w:ascii="Verdana" w:hAnsi="Verdana" w:cs="Calibri"/>
                <w:color w:val="000000"/>
                <w:kern w:val="2"/>
                <w:sz w:val="16"/>
                <w:szCs w:val="16"/>
                <w:lang w:val="es-419" w:eastAsia="es-419"/>
                <w14:ligatures w14:val="standardContextual"/>
              </w:rPr>
            </w:pPr>
            <w:r>
              <w:rPr>
                <w:rFonts w:ascii="Verdana" w:hAnsi="Verdana" w:cs="Calibri"/>
                <w:color w:val="000000"/>
                <w:kern w:val="2"/>
                <w:sz w:val="16"/>
                <w:szCs w:val="16"/>
                <w:lang w:val="es-419" w:eastAsia="es-419"/>
                <w14:ligatures w14:val="standardContextual"/>
              </w:rPr>
              <w:t>UNIDAD</w:t>
            </w:r>
          </w:p>
        </w:tc>
        <w:tc>
          <w:tcPr>
            <w:tcW w:w="1454" w:type="dxa"/>
            <w:tcBorders>
              <w:top w:val="nil"/>
              <w:left w:val="nil"/>
              <w:bottom w:val="single" w:sz="4" w:space="0" w:color="000000"/>
              <w:right w:val="single" w:sz="4" w:space="0" w:color="000000"/>
            </w:tcBorders>
            <w:shd w:val="clear" w:color="auto" w:fill="FFFFFF"/>
            <w:vAlign w:val="center"/>
            <w:hideMark/>
          </w:tcPr>
          <w:p w14:paraId="27FB5DDC" w14:textId="77777777" w:rsidR="00536C13" w:rsidRDefault="00536C13">
            <w:pPr>
              <w:jc w:val="center"/>
              <w:rPr>
                <w:rFonts w:ascii="Verdana" w:hAnsi="Verdana" w:cs="Calibri"/>
                <w:color w:val="000000"/>
                <w:kern w:val="2"/>
                <w:sz w:val="16"/>
                <w:szCs w:val="16"/>
                <w:lang w:val="es-419" w:eastAsia="es-419"/>
                <w14:ligatures w14:val="standardContextual"/>
              </w:rPr>
            </w:pPr>
            <w:r>
              <w:rPr>
                <w:rFonts w:ascii="Verdana" w:hAnsi="Verdana" w:cs="Calibri"/>
                <w:color w:val="000000"/>
                <w:kern w:val="2"/>
                <w:sz w:val="16"/>
                <w:szCs w:val="16"/>
                <w14:ligatures w14:val="standardContextual"/>
              </w:rPr>
              <w:t>50</w:t>
            </w:r>
          </w:p>
        </w:tc>
      </w:tr>
      <w:tr w:rsidR="00536C13" w14:paraId="321933FB" w14:textId="77777777" w:rsidTr="00536C13">
        <w:trPr>
          <w:trHeight w:val="369"/>
        </w:trPr>
        <w:tc>
          <w:tcPr>
            <w:tcW w:w="598" w:type="dxa"/>
            <w:tcBorders>
              <w:top w:val="nil"/>
              <w:left w:val="single" w:sz="4" w:space="0" w:color="000000"/>
              <w:bottom w:val="single" w:sz="4" w:space="0" w:color="000000"/>
              <w:right w:val="single" w:sz="4" w:space="0" w:color="000000"/>
            </w:tcBorders>
            <w:shd w:val="clear" w:color="auto" w:fill="FFFFFF"/>
            <w:noWrap/>
            <w:vAlign w:val="center"/>
            <w:hideMark/>
          </w:tcPr>
          <w:p w14:paraId="1E0BB3DE" w14:textId="77777777" w:rsidR="00536C13" w:rsidRDefault="00536C13">
            <w:pPr>
              <w:jc w:val="center"/>
              <w:rPr>
                <w:rFonts w:ascii="Verdana" w:hAnsi="Verdana" w:cs="Calibri"/>
                <w:color w:val="000000"/>
                <w:kern w:val="2"/>
                <w:sz w:val="16"/>
                <w:szCs w:val="16"/>
                <w:lang w:val="es-419" w:eastAsia="es-419"/>
                <w14:ligatures w14:val="standardContextual"/>
              </w:rPr>
            </w:pPr>
            <w:r>
              <w:rPr>
                <w:rFonts w:ascii="Verdana" w:hAnsi="Verdana" w:cs="Calibri"/>
                <w:color w:val="000000"/>
                <w:kern w:val="2"/>
                <w:sz w:val="16"/>
                <w:szCs w:val="16"/>
                <w:lang w:val="es-419" w:eastAsia="es-419"/>
                <w14:ligatures w14:val="standardContextual"/>
              </w:rPr>
              <w:t>21</w:t>
            </w:r>
          </w:p>
        </w:tc>
        <w:tc>
          <w:tcPr>
            <w:tcW w:w="6042" w:type="dxa"/>
            <w:tcBorders>
              <w:top w:val="nil"/>
              <w:left w:val="nil"/>
              <w:bottom w:val="single" w:sz="4" w:space="0" w:color="000000"/>
              <w:right w:val="single" w:sz="4" w:space="0" w:color="000000"/>
            </w:tcBorders>
            <w:shd w:val="clear" w:color="auto" w:fill="FFFFFF"/>
            <w:vAlign w:val="center"/>
            <w:hideMark/>
          </w:tcPr>
          <w:p w14:paraId="41FFFDED" w14:textId="77777777" w:rsidR="00536C13" w:rsidRDefault="00536C13">
            <w:pPr>
              <w:rPr>
                <w:rFonts w:ascii="Verdana" w:hAnsi="Verdana" w:cs="Calibri"/>
                <w:color w:val="000000"/>
                <w:kern w:val="2"/>
                <w:sz w:val="16"/>
                <w:szCs w:val="16"/>
                <w:lang w:val="es-419" w:eastAsia="es-419"/>
                <w14:ligatures w14:val="standardContextual"/>
              </w:rPr>
            </w:pPr>
            <w:r>
              <w:rPr>
                <w:rFonts w:ascii="Verdana" w:hAnsi="Verdana" w:cs="Calibri"/>
                <w:color w:val="000000"/>
                <w:kern w:val="2"/>
                <w:sz w:val="16"/>
                <w:szCs w:val="16"/>
                <w:lang w:val="es-419" w:eastAsia="es-419"/>
                <w14:ligatures w14:val="standardContextual"/>
              </w:rPr>
              <w:t>ARROZ BLANCO FORTIFICADO X 500GR</w:t>
            </w:r>
          </w:p>
        </w:tc>
        <w:tc>
          <w:tcPr>
            <w:tcW w:w="976" w:type="dxa"/>
            <w:tcBorders>
              <w:top w:val="nil"/>
              <w:left w:val="nil"/>
              <w:bottom w:val="single" w:sz="4" w:space="0" w:color="000000"/>
              <w:right w:val="single" w:sz="4" w:space="0" w:color="000000"/>
            </w:tcBorders>
            <w:shd w:val="clear" w:color="auto" w:fill="FFFFFF"/>
            <w:noWrap/>
            <w:vAlign w:val="center"/>
            <w:hideMark/>
          </w:tcPr>
          <w:p w14:paraId="14BD425E" w14:textId="77777777" w:rsidR="00536C13" w:rsidRDefault="00536C13">
            <w:pPr>
              <w:jc w:val="center"/>
              <w:rPr>
                <w:rFonts w:ascii="Verdana" w:hAnsi="Verdana" w:cs="Calibri"/>
                <w:color w:val="000000"/>
                <w:kern w:val="2"/>
                <w:sz w:val="16"/>
                <w:szCs w:val="16"/>
                <w:lang w:val="es-419" w:eastAsia="es-419"/>
                <w14:ligatures w14:val="standardContextual"/>
              </w:rPr>
            </w:pPr>
            <w:r>
              <w:rPr>
                <w:rFonts w:ascii="Verdana" w:hAnsi="Verdana" w:cs="Calibri"/>
                <w:color w:val="000000"/>
                <w:kern w:val="2"/>
                <w:sz w:val="16"/>
                <w:szCs w:val="16"/>
                <w:lang w:val="es-419" w:eastAsia="es-419"/>
                <w14:ligatures w14:val="standardContextual"/>
              </w:rPr>
              <w:t>UNIDAD</w:t>
            </w:r>
          </w:p>
        </w:tc>
        <w:tc>
          <w:tcPr>
            <w:tcW w:w="1454" w:type="dxa"/>
            <w:tcBorders>
              <w:top w:val="nil"/>
              <w:left w:val="nil"/>
              <w:bottom w:val="single" w:sz="4" w:space="0" w:color="000000"/>
              <w:right w:val="single" w:sz="4" w:space="0" w:color="000000"/>
            </w:tcBorders>
            <w:shd w:val="clear" w:color="auto" w:fill="FFFFFF"/>
            <w:vAlign w:val="center"/>
            <w:hideMark/>
          </w:tcPr>
          <w:p w14:paraId="3BA7DEC0" w14:textId="77777777" w:rsidR="00536C13" w:rsidRDefault="00536C13">
            <w:pPr>
              <w:jc w:val="center"/>
              <w:rPr>
                <w:rFonts w:ascii="Verdana" w:hAnsi="Verdana" w:cs="Calibri"/>
                <w:color w:val="000000"/>
                <w:kern w:val="2"/>
                <w:sz w:val="16"/>
                <w:szCs w:val="16"/>
                <w:lang w:val="es-419" w:eastAsia="es-419"/>
                <w14:ligatures w14:val="standardContextual"/>
              </w:rPr>
            </w:pPr>
            <w:r>
              <w:rPr>
                <w:rFonts w:ascii="Verdana" w:hAnsi="Verdana" w:cs="Calibri"/>
                <w:color w:val="000000"/>
                <w:kern w:val="2"/>
                <w:sz w:val="16"/>
                <w:szCs w:val="16"/>
                <w14:ligatures w14:val="standardContextual"/>
              </w:rPr>
              <w:t>70</w:t>
            </w:r>
          </w:p>
        </w:tc>
      </w:tr>
      <w:tr w:rsidR="00536C13" w14:paraId="7BA1BABA" w14:textId="77777777" w:rsidTr="00536C13">
        <w:trPr>
          <w:trHeight w:val="495"/>
        </w:trPr>
        <w:tc>
          <w:tcPr>
            <w:tcW w:w="598" w:type="dxa"/>
            <w:tcBorders>
              <w:top w:val="nil"/>
              <w:left w:val="single" w:sz="4" w:space="0" w:color="000000"/>
              <w:bottom w:val="single" w:sz="4" w:space="0" w:color="000000"/>
              <w:right w:val="single" w:sz="4" w:space="0" w:color="000000"/>
            </w:tcBorders>
            <w:shd w:val="clear" w:color="auto" w:fill="FFFFFF"/>
            <w:noWrap/>
            <w:vAlign w:val="center"/>
            <w:hideMark/>
          </w:tcPr>
          <w:p w14:paraId="0BEC01EC" w14:textId="77777777" w:rsidR="00536C13" w:rsidRDefault="00536C13">
            <w:pPr>
              <w:jc w:val="center"/>
              <w:rPr>
                <w:rFonts w:ascii="Verdana" w:hAnsi="Verdana" w:cs="Calibri"/>
                <w:color w:val="000000"/>
                <w:kern w:val="2"/>
                <w:sz w:val="16"/>
                <w:szCs w:val="16"/>
                <w:lang w:val="es-419" w:eastAsia="es-419"/>
                <w14:ligatures w14:val="standardContextual"/>
              </w:rPr>
            </w:pPr>
            <w:r>
              <w:rPr>
                <w:rFonts w:ascii="Verdana" w:hAnsi="Verdana" w:cs="Calibri"/>
                <w:color w:val="000000"/>
                <w:kern w:val="2"/>
                <w:sz w:val="16"/>
                <w:szCs w:val="16"/>
                <w:lang w:val="es-419" w:eastAsia="es-419"/>
                <w14:ligatures w14:val="standardContextual"/>
              </w:rPr>
              <w:t>22</w:t>
            </w:r>
          </w:p>
        </w:tc>
        <w:tc>
          <w:tcPr>
            <w:tcW w:w="6042" w:type="dxa"/>
            <w:tcBorders>
              <w:top w:val="nil"/>
              <w:left w:val="nil"/>
              <w:bottom w:val="single" w:sz="4" w:space="0" w:color="000000"/>
              <w:right w:val="single" w:sz="4" w:space="0" w:color="000000"/>
            </w:tcBorders>
            <w:shd w:val="clear" w:color="auto" w:fill="FFFFFF"/>
            <w:vAlign w:val="center"/>
            <w:hideMark/>
          </w:tcPr>
          <w:p w14:paraId="78127720" w14:textId="77777777" w:rsidR="00536C13" w:rsidRDefault="00536C13">
            <w:pPr>
              <w:rPr>
                <w:rFonts w:ascii="Verdana" w:hAnsi="Verdana" w:cs="Calibri"/>
                <w:color w:val="000000"/>
                <w:kern w:val="2"/>
                <w:sz w:val="16"/>
                <w:szCs w:val="16"/>
                <w:lang w:val="es-419" w:eastAsia="es-419"/>
                <w14:ligatures w14:val="standardContextual"/>
              </w:rPr>
            </w:pPr>
            <w:r>
              <w:rPr>
                <w:rFonts w:ascii="Verdana" w:hAnsi="Verdana" w:cs="Calibri"/>
                <w:color w:val="000000"/>
                <w:kern w:val="2"/>
                <w:sz w:val="16"/>
                <w:szCs w:val="16"/>
                <w:lang w:val="es-419" w:eastAsia="es-419"/>
                <w14:ligatures w14:val="standardContextual"/>
              </w:rPr>
              <w:t>SAL ALTA PUREZA CON YODO X 500GR</w:t>
            </w:r>
          </w:p>
        </w:tc>
        <w:tc>
          <w:tcPr>
            <w:tcW w:w="976" w:type="dxa"/>
            <w:tcBorders>
              <w:top w:val="nil"/>
              <w:left w:val="nil"/>
              <w:bottom w:val="single" w:sz="4" w:space="0" w:color="000000"/>
              <w:right w:val="single" w:sz="4" w:space="0" w:color="000000"/>
            </w:tcBorders>
            <w:shd w:val="clear" w:color="auto" w:fill="FFFFFF"/>
            <w:noWrap/>
            <w:vAlign w:val="center"/>
            <w:hideMark/>
          </w:tcPr>
          <w:p w14:paraId="7770EFE5" w14:textId="77777777" w:rsidR="00536C13" w:rsidRDefault="00536C13">
            <w:pPr>
              <w:jc w:val="center"/>
              <w:rPr>
                <w:rFonts w:ascii="Verdana" w:hAnsi="Verdana" w:cs="Calibri"/>
                <w:color w:val="000000"/>
                <w:kern w:val="2"/>
                <w:sz w:val="16"/>
                <w:szCs w:val="16"/>
                <w:lang w:val="es-419" w:eastAsia="es-419"/>
                <w14:ligatures w14:val="standardContextual"/>
              </w:rPr>
            </w:pPr>
            <w:r>
              <w:rPr>
                <w:rFonts w:ascii="Verdana" w:hAnsi="Verdana" w:cs="Calibri"/>
                <w:color w:val="000000"/>
                <w:kern w:val="2"/>
                <w:sz w:val="16"/>
                <w:szCs w:val="16"/>
                <w:lang w:val="es-419" w:eastAsia="es-419"/>
                <w14:ligatures w14:val="standardContextual"/>
              </w:rPr>
              <w:t>UNIDAD</w:t>
            </w:r>
          </w:p>
        </w:tc>
        <w:tc>
          <w:tcPr>
            <w:tcW w:w="1454" w:type="dxa"/>
            <w:tcBorders>
              <w:top w:val="nil"/>
              <w:left w:val="nil"/>
              <w:bottom w:val="single" w:sz="4" w:space="0" w:color="000000"/>
              <w:right w:val="single" w:sz="4" w:space="0" w:color="000000"/>
            </w:tcBorders>
            <w:shd w:val="clear" w:color="auto" w:fill="FFFFFF"/>
            <w:vAlign w:val="center"/>
            <w:hideMark/>
          </w:tcPr>
          <w:p w14:paraId="42B02C56" w14:textId="77777777" w:rsidR="00536C13" w:rsidRDefault="00536C13">
            <w:pPr>
              <w:jc w:val="center"/>
              <w:rPr>
                <w:rFonts w:ascii="Verdana" w:hAnsi="Verdana" w:cs="Calibri"/>
                <w:color w:val="000000"/>
                <w:kern w:val="2"/>
                <w:sz w:val="16"/>
                <w:szCs w:val="16"/>
                <w:lang w:val="es-419" w:eastAsia="es-419"/>
                <w14:ligatures w14:val="standardContextual"/>
              </w:rPr>
            </w:pPr>
            <w:r>
              <w:rPr>
                <w:rFonts w:ascii="Verdana" w:hAnsi="Verdana" w:cs="Calibri"/>
                <w:color w:val="000000"/>
                <w:kern w:val="2"/>
                <w:sz w:val="16"/>
                <w:szCs w:val="16"/>
                <w14:ligatures w14:val="standardContextual"/>
              </w:rPr>
              <w:t>50</w:t>
            </w:r>
          </w:p>
        </w:tc>
      </w:tr>
      <w:tr w:rsidR="00536C13" w14:paraId="700F7963" w14:textId="77777777" w:rsidTr="00536C13">
        <w:trPr>
          <w:trHeight w:val="494"/>
        </w:trPr>
        <w:tc>
          <w:tcPr>
            <w:tcW w:w="598" w:type="dxa"/>
            <w:tcBorders>
              <w:top w:val="nil"/>
              <w:left w:val="single" w:sz="4" w:space="0" w:color="000000"/>
              <w:bottom w:val="single" w:sz="4" w:space="0" w:color="000000"/>
              <w:right w:val="single" w:sz="4" w:space="0" w:color="000000"/>
            </w:tcBorders>
            <w:shd w:val="clear" w:color="auto" w:fill="FFFFFF"/>
            <w:noWrap/>
            <w:vAlign w:val="center"/>
            <w:hideMark/>
          </w:tcPr>
          <w:p w14:paraId="06856976" w14:textId="77777777" w:rsidR="00536C13" w:rsidRDefault="00536C13">
            <w:pPr>
              <w:jc w:val="center"/>
              <w:rPr>
                <w:rFonts w:ascii="Verdana" w:hAnsi="Verdana" w:cs="Calibri"/>
                <w:color w:val="000000"/>
                <w:kern w:val="2"/>
                <w:sz w:val="16"/>
                <w:szCs w:val="16"/>
                <w:lang w:val="es-419" w:eastAsia="es-419"/>
                <w14:ligatures w14:val="standardContextual"/>
              </w:rPr>
            </w:pPr>
            <w:r>
              <w:rPr>
                <w:rFonts w:ascii="Verdana" w:hAnsi="Verdana" w:cs="Calibri"/>
                <w:color w:val="000000"/>
                <w:kern w:val="2"/>
                <w:sz w:val="16"/>
                <w:szCs w:val="16"/>
                <w:lang w:val="es-419" w:eastAsia="es-419"/>
                <w14:ligatures w14:val="standardContextual"/>
              </w:rPr>
              <w:t>25</w:t>
            </w:r>
          </w:p>
        </w:tc>
        <w:tc>
          <w:tcPr>
            <w:tcW w:w="6042" w:type="dxa"/>
            <w:tcBorders>
              <w:top w:val="nil"/>
              <w:left w:val="nil"/>
              <w:bottom w:val="single" w:sz="4" w:space="0" w:color="000000"/>
              <w:right w:val="single" w:sz="4" w:space="0" w:color="000000"/>
            </w:tcBorders>
            <w:shd w:val="clear" w:color="auto" w:fill="FFFFFF"/>
            <w:vAlign w:val="center"/>
            <w:hideMark/>
          </w:tcPr>
          <w:p w14:paraId="472B78F5" w14:textId="77777777" w:rsidR="00536C13" w:rsidRDefault="00536C13">
            <w:pPr>
              <w:rPr>
                <w:rFonts w:ascii="Verdana" w:hAnsi="Verdana" w:cs="Calibri"/>
                <w:color w:val="000000"/>
                <w:kern w:val="2"/>
                <w:sz w:val="16"/>
                <w:szCs w:val="16"/>
                <w:lang w:val="es-419" w:eastAsia="es-419"/>
                <w14:ligatures w14:val="standardContextual"/>
              </w:rPr>
            </w:pPr>
            <w:r>
              <w:rPr>
                <w:rFonts w:ascii="Verdana" w:hAnsi="Verdana" w:cs="Calibri"/>
                <w:color w:val="000000"/>
                <w:kern w:val="2"/>
                <w:sz w:val="16"/>
                <w:szCs w:val="16"/>
                <w:lang w:val="es-419" w:eastAsia="es-419"/>
                <w14:ligatures w14:val="standardContextual"/>
              </w:rPr>
              <w:t>LECHE EN POLVO INSTANTANEA SOBRE DE 375 G.</w:t>
            </w:r>
          </w:p>
        </w:tc>
        <w:tc>
          <w:tcPr>
            <w:tcW w:w="976" w:type="dxa"/>
            <w:tcBorders>
              <w:top w:val="nil"/>
              <w:left w:val="nil"/>
              <w:bottom w:val="single" w:sz="4" w:space="0" w:color="000000"/>
              <w:right w:val="single" w:sz="4" w:space="0" w:color="000000"/>
            </w:tcBorders>
            <w:shd w:val="clear" w:color="auto" w:fill="FFFFFF"/>
            <w:noWrap/>
            <w:vAlign w:val="center"/>
            <w:hideMark/>
          </w:tcPr>
          <w:p w14:paraId="69CC2578" w14:textId="77777777" w:rsidR="00536C13" w:rsidRDefault="00536C13">
            <w:pPr>
              <w:jc w:val="center"/>
              <w:rPr>
                <w:rFonts w:ascii="Verdana" w:hAnsi="Verdana" w:cs="Calibri"/>
                <w:color w:val="000000"/>
                <w:kern w:val="2"/>
                <w:sz w:val="16"/>
                <w:szCs w:val="16"/>
                <w:lang w:val="es-419" w:eastAsia="es-419"/>
                <w14:ligatures w14:val="standardContextual"/>
              </w:rPr>
            </w:pPr>
            <w:r>
              <w:rPr>
                <w:rFonts w:ascii="Verdana" w:hAnsi="Verdana" w:cs="Calibri"/>
                <w:color w:val="000000"/>
                <w:kern w:val="2"/>
                <w:sz w:val="16"/>
                <w:szCs w:val="16"/>
                <w:lang w:val="es-419" w:eastAsia="es-419"/>
                <w14:ligatures w14:val="standardContextual"/>
              </w:rPr>
              <w:t>UNIDAD</w:t>
            </w:r>
          </w:p>
        </w:tc>
        <w:tc>
          <w:tcPr>
            <w:tcW w:w="1454" w:type="dxa"/>
            <w:tcBorders>
              <w:top w:val="nil"/>
              <w:left w:val="nil"/>
              <w:bottom w:val="single" w:sz="4" w:space="0" w:color="000000"/>
              <w:right w:val="single" w:sz="4" w:space="0" w:color="000000"/>
            </w:tcBorders>
            <w:shd w:val="clear" w:color="auto" w:fill="FFFFFF"/>
            <w:vAlign w:val="center"/>
            <w:hideMark/>
          </w:tcPr>
          <w:p w14:paraId="57C65DF6" w14:textId="77777777" w:rsidR="00536C13" w:rsidRDefault="00536C13">
            <w:pPr>
              <w:jc w:val="center"/>
              <w:rPr>
                <w:rFonts w:ascii="Verdana" w:hAnsi="Verdana" w:cs="Calibri"/>
                <w:color w:val="000000"/>
                <w:kern w:val="2"/>
                <w:sz w:val="16"/>
                <w:szCs w:val="16"/>
                <w:lang w:val="es-419" w:eastAsia="es-419"/>
                <w14:ligatures w14:val="standardContextual"/>
              </w:rPr>
            </w:pPr>
            <w:r>
              <w:rPr>
                <w:rFonts w:ascii="Verdana" w:hAnsi="Verdana" w:cs="Calibri"/>
                <w:color w:val="000000"/>
                <w:kern w:val="2"/>
                <w:sz w:val="16"/>
                <w:szCs w:val="16"/>
                <w14:ligatures w14:val="standardContextual"/>
              </w:rPr>
              <w:t>40</w:t>
            </w:r>
          </w:p>
        </w:tc>
      </w:tr>
      <w:tr w:rsidR="00536C13" w14:paraId="5DD519C9" w14:textId="77777777" w:rsidTr="00536C13">
        <w:trPr>
          <w:trHeight w:val="340"/>
        </w:trPr>
        <w:tc>
          <w:tcPr>
            <w:tcW w:w="598" w:type="dxa"/>
            <w:tcBorders>
              <w:top w:val="nil"/>
              <w:left w:val="single" w:sz="4" w:space="0" w:color="000000"/>
              <w:bottom w:val="single" w:sz="4" w:space="0" w:color="000000"/>
              <w:right w:val="single" w:sz="4" w:space="0" w:color="000000"/>
            </w:tcBorders>
            <w:shd w:val="clear" w:color="auto" w:fill="FFFFFF"/>
            <w:noWrap/>
            <w:vAlign w:val="center"/>
            <w:hideMark/>
          </w:tcPr>
          <w:p w14:paraId="1CB0AEB2" w14:textId="77777777" w:rsidR="00536C13" w:rsidRDefault="00536C13">
            <w:pPr>
              <w:jc w:val="center"/>
              <w:rPr>
                <w:rFonts w:ascii="Verdana" w:hAnsi="Verdana" w:cs="Calibri"/>
                <w:color w:val="000000"/>
                <w:kern w:val="2"/>
                <w:sz w:val="16"/>
                <w:szCs w:val="16"/>
                <w:lang w:val="es-419" w:eastAsia="es-419"/>
                <w14:ligatures w14:val="standardContextual"/>
              </w:rPr>
            </w:pPr>
            <w:r>
              <w:rPr>
                <w:rFonts w:ascii="Verdana" w:hAnsi="Verdana" w:cs="Calibri"/>
                <w:color w:val="000000"/>
                <w:kern w:val="2"/>
                <w:sz w:val="16"/>
                <w:szCs w:val="16"/>
                <w:lang w:val="es-419" w:eastAsia="es-419"/>
                <w14:ligatures w14:val="standardContextual"/>
              </w:rPr>
              <w:t>28</w:t>
            </w:r>
          </w:p>
        </w:tc>
        <w:tc>
          <w:tcPr>
            <w:tcW w:w="6042" w:type="dxa"/>
            <w:tcBorders>
              <w:top w:val="nil"/>
              <w:left w:val="nil"/>
              <w:bottom w:val="single" w:sz="4" w:space="0" w:color="000000"/>
              <w:right w:val="single" w:sz="4" w:space="0" w:color="000000"/>
            </w:tcBorders>
            <w:shd w:val="clear" w:color="auto" w:fill="FFFFFF"/>
            <w:vAlign w:val="center"/>
            <w:hideMark/>
          </w:tcPr>
          <w:p w14:paraId="412AB383" w14:textId="77777777" w:rsidR="00536C13" w:rsidRDefault="00536C13">
            <w:pPr>
              <w:rPr>
                <w:rFonts w:ascii="Verdana" w:hAnsi="Verdana" w:cs="Calibri"/>
                <w:color w:val="000000"/>
                <w:kern w:val="2"/>
                <w:sz w:val="16"/>
                <w:szCs w:val="16"/>
                <w:lang w:val="es-419" w:eastAsia="es-419"/>
                <w14:ligatures w14:val="standardContextual"/>
              </w:rPr>
            </w:pPr>
            <w:r>
              <w:rPr>
                <w:rFonts w:ascii="Verdana" w:hAnsi="Verdana" w:cs="Calibri"/>
                <w:color w:val="000000"/>
                <w:kern w:val="2"/>
                <w:sz w:val="16"/>
                <w:szCs w:val="16"/>
                <w:lang w:val="es-419" w:eastAsia="es-419"/>
                <w14:ligatures w14:val="standardContextual"/>
              </w:rPr>
              <w:t>GALLETAS SALADAS PAQUETE INDIVIDUAL POR 3 UNIDADES</w:t>
            </w:r>
          </w:p>
        </w:tc>
        <w:tc>
          <w:tcPr>
            <w:tcW w:w="976" w:type="dxa"/>
            <w:tcBorders>
              <w:top w:val="nil"/>
              <w:left w:val="nil"/>
              <w:bottom w:val="single" w:sz="4" w:space="0" w:color="000000"/>
              <w:right w:val="single" w:sz="4" w:space="0" w:color="000000"/>
            </w:tcBorders>
            <w:shd w:val="clear" w:color="auto" w:fill="FFFFFF"/>
            <w:noWrap/>
            <w:vAlign w:val="center"/>
            <w:hideMark/>
          </w:tcPr>
          <w:p w14:paraId="1E35820E" w14:textId="77777777" w:rsidR="00536C13" w:rsidRDefault="00536C13">
            <w:pPr>
              <w:jc w:val="center"/>
              <w:rPr>
                <w:rFonts w:ascii="Verdana" w:hAnsi="Verdana" w:cs="Calibri"/>
                <w:color w:val="000000"/>
                <w:kern w:val="2"/>
                <w:sz w:val="16"/>
                <w:szCs w:val="16"/>
                <w:lang w:val="es-419" w:eastAsia="es-419"/>
                <w14:ligatures w14:val="standardContextual"/>
              </w:rPr>
            </w:pPr>
            <w:r>
              <w:rPr>
                <w:rFonts w:ascii="Verdana" w:hAnsi="Verdana" w:cs="Calibri"/>
                <w:color w:val="000000"/>
                <w:kern w:val="2"/>
                <w:sz w:val="16"/>
                <w:szCs w:val="16"/>
                <w:lang w:val="es-419" w:eastAsia="es-419"/>
                <w14:ligatures w14:val="standardContextual"/>
              </w:rPr>
              <w:t>UNIDAD</w:t>
            </w:r>
          </w:p>
        </w:tc>
        <w:tc>
          <w:tcPr>
            <w:tcW w:w="1454" w:type="dxa"/>
            <w:tcBorders>
              <w:top w:val="nil"/>
              <w:left w:val="nil"/>
              <w:bottom w:val="single" w:sz="4" w:space="0" w:color="000000"/>
              <w:right w:val="single" w:sz="4" w:space="0" w:color="000000"/>
            </w:tcBorders>
            <w:shd w:val="clear" w:color="auto" w:fill="FFFFFF"/>
            <w:vAlign w:val="center"/>
            <w:hideMark/>
          </w:tcPr>
          <w:p w14:paraId="05CB2849" w14:textId="77777777" w:rsidR="00536C13" w:rsidRDefault="00536C13">
            <w:pPr>
              <w:jc w:val="center"/>
              <w:rPr>
                <w:rFonts w:ascii="Verdana" w:hAnsi="Verdana" w:cs="Calibri"/>
                <w:color w:val="000000"/>
                <w:kern w:val="2"/>
                <w:sz w:val="16"/>
                <w:szCs w:val="16"/>
                <w:lang w:val="es-419" w:eastAsia="es-419"/>
                <w14:ligatures w14:val="standardContextual"/>
              </w:rPr>
            </w:pPr>
            <w:r>
              <w:rPr>
                <w:rFonts w:ascii="Verdana" w:hAnsi="Verdana" w:cs="Calibri"/>
                <w:color w:val="000000"/>
                <w:kern w:val="2"/>
                <w:sz w:val="16"/>
                <w:szCs w:val="16"/>
                <w14:ligatures w14:val="standardContextual"/>
              </w:rPr>
              <w:t>200</w:t>
            </w:r>
          </w:p>
        </w:tc>
      </w:tr>
      <w:tr w:rsidR="00536C13" w14:paraId="354571D1" w14:textId="77777777" w:rsidTr="00536C13">
        <w:trPr>
          <w:trHeight w:val="396"/>
        </w:trPr>
        <w:tc>
          <w:tcPr>
            <w:tcW w:w="598" w:type="dxa"/>
            <w:tcBorders>
              <w:top w:val="nil"/>
              <w:left w:val="single" w:sz="4" w:space="0" w:color="000000"/>
              <w:bottom w:val="single" w:sz="4" w:space="0" w:color="000000"/>
              <w:right w:val="single" w:sz="4" w:space="0" w:color="000000"/>
            </w:tcBorders>
            <w:shd w:val="clear" w:color="auto" w:fill="FFFFFF"/>
            <w:noWrap/>
            <w:vAlign w:val="center"/>
            <w:hideMark/>
          </w:tcPr>
          <w:p w14:paraId="534B26BC" w14:textId="77777777" w:rsidR="00536C13" w:rsidRDefault="00536C13">
            <w:pPr>
              <w:jc w:val="center"/>
              <w:rPr>
                <w:rFonts w:ascii="Verdana" w:hAnsi="Verdana" w:cs="Calibri"/>
                <w:color w:val="000000"/>
                <w:kern w:val="2"/>
                <w:sz w:val="16"/>
                <w:szCs w:val="16"/>
                <w:lang w:val="es-419" w:eastAsia="es-419"/>
                <w14:ligatures w14:val="standardContextual"/>
              </w:rPr>
            </w:pPr>
            <w:r>
              <w:rPr>
                <w:rFonts w:ascii="Verdana" w:hAnsi="Verdana" w:cs="Calibri"/>
                <w:color w:val="000000"/>
                <w:kern w:val="2"/>
                <w:sz w:val="16"/>
                <w:szCs w:val="16"/>
                <w:lang w:val="es-419" w:eastAsia="es-419"/>
                <w14:ligatures w14:val="standardContextual"/>
              </w:rPr>
              <w:t>30</w:t>
            </w:r>
          </w:p>
        </w:tc>
        <w:tc>
          <w:tcPr>
            <w:tcW w:w="6042" w:type="dxa"/>
            <w:tcBorders>
              <w:top w:val="nil"/>
              <w:left w:val="nil"/>
              <w:bottom w:val="single" w:sz="4" w:space="0" w:color="000000"/>
              <w:right w:val="single" w:sz="4" w:space="0" w:color="000000"/>
            </w:tcBorders>
            <w:shd w:val="clear" w:color="auto" w:fill="FFFFFF"/>
            <w:vAlign w:val="center"/>
            <w:hideMark/>
          </w:tcPr>
          <w:p w14:paraId="0519D7A9" w14:textId="77777777" w:rsidR="00536C13" w:rsidRDefault="00536C13">
            <w:pPr>
              <w:rPr>
                <w:rFonts w:ascii="Verdana" w:hAnsi="Verdana" w:cs="Calibri"/>
                <w:color w:val="000000"/>
                <w:kern w:val="2"/>
                <w:sz w:val="16"/>
                <w:szCs w:val="16"/>
                <w:lang w:val="es-419" w:eastAsia="es-419"/>
                <w14:ligatures w14:val="standardContextual"/>
              </w:rPr>
            </w:pPr>
            <w:r>
              <w:rPr>
                <w:rFonts w:ascii="Verdana" w:hAnsi="Verdana" w:cs="Calibri"/>
                <w:color w:val="000000"/>
                <w:kern w:val="2"/>
                <w:sz w:val="16"/>
                <w:szCs w:val="16"/>
                <w:lang w:val="es-419" w:eastAsia="es-419"/>
                <w14:ligatures w14:val="standardContextual"/>
              </w:rPr>
              <w:t>CAFÉ TOSTADO Y MOLIDO, BOLSA X 250 GRAMOS.</w:t>
            </w:r>
          </w:p>
        </w:tc>
        <w:tc>
          <w:tcPr>
            <w:tcW w:w="976" w:type="dxa"/>
            <w:tcBorders>
              <w:top w:val="nil"/>
              <w:left w:val="nil"/>
              <w:bottom w:val="single" w:sz="4" w:space="0" w:color="000000"/>
              <w:right w:val="single" w:sz="4" w:space="0" w:color="000000"/>
            </w:tcBorders>
            <w:shd w:val="clear" w:color="auto" w:fill="FFFFFF"/>
            <w:noWrap/>
            <w:vAlign w:val="center"/>
            <w:hideMark/>
          </w:tcPr>
          <w:p w14:paraId="4B732E4F" w14:textId="77777777" w:rsidR="00536C13" w:rsidRDefault="00536C13">
            <w:pPr>
              <w:jc w:val="center"/>
              <w:rPr>
                <w:rFonts w:ascii="Verdana" w:hAnsi="Verdana" w:cs="Calibri"/>
                <w:color w:val="000000"/>
                <w:kern w:val="2"/>
                <w:sz w:val="16"/>
                <w:szCs w:val="16"/>
                <w:lang w:val="es-419" w:eastAsia="es-419"/>
                <w14:ligatures w14:val="standardContextual"/>
              </w:rPr>
            </w:pPr>
            <w:r>
              <w:rPr>
                <w:rFonts w:ascii="Verdana" w:hAnsi="Verdana" w:cs="Calibri"/>
                <w:color w:val="000000"/>
                <w:kern w:val="2"/>
                <w:sz w:val="16"/>
                <w:szCs w:val="16"/>
                <w:lang w:val="es-419" w:eastAsia="es-419"/>
                <w14:ligatures w14:val="standardContextual"/>
              </w:rPr>
              <w:t>UNIDAD</w:t>
            </w:r>
          </w:p>
        </w:tc>
        <w:tc>
          <w:tcPr>
            <w:tcW w:w="1454" w:type="dxa"/>
            <w:tcBorders>
              <w:top w:val="nil"/>
              <w:left w:val="nil"/>
              <w:bottom w:val="single" w:sz="4" w:space="0" w:color="000000"/>
              <w:right w:val="single" w:sz="4" w:space="0" w:color="000000"/>
            </w:tcBorders>
            <w:shd w:val="clear" w:color="auto" w:fill="FFFFFF"/>
            <w:vAlign w:val="center"/>
            <w:hideMark/>
          </w:tcPr>
          <w:p w14:paraId="1CC46438" w14:textId="77777777" w:rsidR="00536C13" w:rsidRDefault="00536C13">
            <w:pPr>
              <w:jc w:val="center"/>
              <w:rPr>
                <w:rFonts w:ascii="Verdana" w:hAnsi="Verdana" w:cs="Calibri"/>
                <w:color w:val="000000"/>
                <w:kern w:val="2"/>
                <w:sz w:val="16"/>
                <w:szCs w:val="16"/>
                <w:lang w:val="es-419" w:eastAsia="es-419"/>
                <w14:ligatures w14:val="standardContextual"/>
              </w:rPr>
            </w:pPr>
            <w:r>
              <w:rPr>
                <w:rFonts w:ascii="Verdana" w:hAnsi="Verdana" w:cs="Calibri"/>
                <w:color w:val="000000"/>
                <w:kern w:val="2"/>
                <w:sz w:val="16"/>
                <w:szCs w:val="16"/>
                <w14:ligatures w14:val="standardContextual"/>
              </w:rPr>
              <w:t>90</w:t>
            </w:r>
          </w:p>
        </w:tc>
      </w:tr>
      <w:tr w:rsidR="00536C13" w14:paraId="647FE6EF" w14:textId="77777777" w:rsidTr="00536C13">
        <w:trPr>
          <w:trHeight w:val="396"/>
        </w:trPr>
        <w:tc>
          <w:tcPr>
            <w:tcW w:w="598" w:type="dxa"/>
            <w:tcBorders>
              <w:top w:val="nil"/>
              <w:left w:val="single" w:sz="4" w:space="0" w:color="000000"/>
              <w:bottom w:val="single" w:sz="4" w:space="0" w:color="000000"/>
              <w:right w:val="single" w:sz="4" w:space="0" w:color="000000"/>
            </w:tcBorders>
            <w:shd w:val="clear" w:color="auto" w:fill="FFFFFF"/>
            <w:noWrap/>
            <w:vAlign w:val="center"/>
            <w:hideMark/>
          </w:tcPr>
          <w:p w14:paraId="442C1E9D" w14:textId="77777777" w:rsidR="00536C13" w:rsidRDefault="00536C13">
            <w:pPr>
              <w:jc w:val="center"/>
              <w:rPr>
                <w:rFonts w:ascii="Verdana" w:hAnsi="Verdana" w:cs="Calibri"/>
                <w:color w:val="000000"/>
                <w:kern w:val="2"/>
                <w:sz w:val="16"/>
                <w:szCs w:val="16"/>
                <w:lang w:val="es-419" w:eastAsia="es-419"/>
                <w14:ligatures w14:val="standardContextual"/>
              </w:rPr>
            </w:pPr>
            <w:r>
              <w:rPr>
                <w:rFonts w:ascii="Verdana" w:hAnsi="Verdana" w:cs="Calibri"/>
                <w:color w:val="000000"/>
                <w:kern w:val="2"/>
                <w:sz w:val="16"/>
                <w:szCs w:val="16"/>
                <w:lang w:val="es-419" w:eastAsia="es-419"/>
                <w14:ligatures w14:val="standardContextual"/>
              </w:rPr>
              <w:t>32</w:t>
            </w:r>
          </w:p>
        </w:tc>
        <w:tc>
          <w:tcPr>
            <w:tcW w:w="6042" w:type="dxa"/>
            <w:tcBorders>
              <w:top w:val="nil"/>
              <w:left w:val="nil"/>
              <w:bottom w:val="single" w:sz="4" w:space="0" w:color="000000"/>
              <w:right w:val="nil"/>
            </w:tcBorders>
            <w:shd w:val="clear" w:color="auto" w:fill="FFFFFF"/>
            <w:vAlign w:val="center"/>
            <w:hideMark/>
          </w:tcPr>
          <w:p w14:paraId="6B9F5602" w14:textId="77777777" w:rsidR="00536C13" w:rsidRDefault="00536C13">
            <w:pPr>
              <w:rPr>
                <w:rFonts w:ascii="Verdana" w:hAnsi="Verdana" w:cs="Calibri"/>
                <w:color w:val="000000"/>
                <w:kern w:val="2"/>
                <w:sz w:val="16"/>
                <w:szCs w:val="16"/>
                <w:lang w:val="es-419" w:eastAsia="es-419"/>
                <w14:ligatures w14:val="standardContextual"/>
              </w:rPr>
            </w:pPr>
            <w:r>
              <w:rPr>
                <w:rFonts w:ascii="Verdana" w:hAnsi="Verdana" w:cs="Calibri"/>
                <w:color w:val="000000"/>
                <w:kern w:val="2"/>
                <w:sz w:val="16"/>
                <w:szCs w:val="16"/>
                <w:lang w:val="es-419" w:eastAsia="es-419"/>
                <w14:ligatures w14:val="standardContextual"/>
              </w:rPr>
              <w:t>AZUCAR BLANCA BOLSA X 500 GR</w:t>
            </w:r>
          </w:p>
        </w:tc>
        <w:tc>
          <w:tcPr>
            <w:tcW w:w="976" w:type="dxa"/>
            <w:tcBorders>
              <w:top w:val="nil"/>
              <w:left w:val="single" w:sz="4" w:space="0" w:color="000000"/>
              <w:bottom w:val="single" w:sz="4" w:space="0" w:color="000000"/>
              <w:right w:val="single" w:sz="4" w:space="0" w:color="000000"/>
            </w:tcBorders>
            <w:shd w:val="clear" w:color="auto" w:fill="FFFFFF"/>
            <w:noWrap/>
            <w:vAlign w:val="center"/>
            <w:hideMark/>
          </w:tcPr>
          <w:p w14:paraId="5AB376EC" w14:textId="77777777" w:rsidR="00536C13" w:rsidRDefault="00536C13">
            <w:pPr>
              <w:jc w:val="center"/>
              <w:rPr>
                <w:rFonts w:ascii="Verdana" w:hAnsi="Verdana" w:cs="Calibri"/>
                <w:color w:val="000000"/>
                <w:kern w:val="2"/>
                <w:sz w:val="16"/>
                <w:szCs w:val="16"/>
                <w:lang w:val="es-419" w:eastAsia="es-419"/>
                <w14:ligatures w14:val="standardContextual"/>
              </w:rPr>
            </w:pPr>
            <w:r>
              <w:rPr>
                <w:rFonts w:ascii="Verdana" w:hAnsi="Verdana" w:cs="Calibri"/>
                <w:color w:val="000000"/>
                <w:kern w:val="2"/>
                <w:sz w:val="16"/>
                <w:szCs w:val="16"/>
                <w:lang w:val="es-419" w:eastAsia="es-419"/>
                <w14:ligatures w14:val="standardContextual"/>
              </w:rPr>
              <w:t>UNIDAD</w:t>
            </w:r>
          </w:p>
        </w:tc>
        <w:tc>
          <w:tcPr>
            <w:tcW w:w="1454" w:type="dxa"/>
            <w:tcBorders>
              <w:top w:val="nil"/>
              <w:left w:val="nil"/>
              <w:bottom w:val="single" w:sz="4" w:space="0" w:color="000000"/>
              <w:right w:val="single" w:sz="4" w:space="0" w:color="000000"/>
            </w:tcBorders>
            <w:shd w:val="clear" w:color="auto" w:fill="FFFFFF"/>
            <w:vAlign w:val="center"/>
            <w:hideMark/>
          </w:tcPr>
          <w:p w14:paraId="31E620AA" w14:textId="77777777" w:rsidR="00536C13" w:rsidRDefault="00536C13">
            <w:pPr>
              <w:jc w:val="center"/>
              <w:rPr>
                <w:rFonts w:ascii="Verdana" w:hAnsi="Verdana" w:cs="Calibri"/>
                <w:color w:val="000000"/>
                <w:kern w:val="2"/>
                <w:sz w:val="16"/>
                <w:szCs w:val="16"/>
                <w:lang w:val="es-419" w:eastAsia="es-419"/>
                <w14:ligatures w14:val="standardContextual"/>
              </w:rPr>
            </w:pPr>
            <w:r>
              <w:rPr>
                <w:rFonts w:ascii="Verdana" w:hAnsi="Verdana" w:cs="Calibri"/>
                <w:color w:val="000000"/>
                <w:kern w:val="2"/>
                <w:sz w:val="16"/>
                <w:szCs w:val="16"/>
                <w14:ligatures w14:val="standardContextual"/>
              </w:rPr>
              <w:t>70</w:t>
            </w:r>
          </w:p>
        </w:tc>
      </w:tr>
      <w:tr w:rsidR="00536C13" w14:paraId="7E30AA75" w14:textId="77777777" w:rsidTr="00536C13">
        <w:trPr>
          <w:trHeight w:val="494"/>
        </w:trPr>
        <w:tc>
          <w:tcPr>
            <w:tcW w:w="598" w:type="dxa"/>
            <w:tcBorders>
              <w:top w:val="nil"/>
              <w:left w:val="single" w:sz="4" w:space="0" w:color="000000"/>
              <w:bottom w:val="single" w:sz="4" w:space="0" w:color="000000"/>
              <w:right w:val="single" w:sz="4" w:space="0" w:color="000000"/>
            </w:tcBorders>
            <w:shd w:val="clear" w:color="auto" w:fill="FFFFFF"/>
            <w:noWrap/>
            <w:vAlign w:val="center"/>
            <w:hideMark/>
          </w:tcPr>
          <w:p w14:paraId="19CB3C1D" w14:textId="77777777" w:rsidR="00536C13" w:rsidRDefault="00536C13">
            <w:pPr>
              <w:jc w:val="center"/>
              <w:rPr>
                <w:rFonts w:ascii="Verdana" w:hAnsi="Verdana" w:cs="Calibri"/>
                <w:color w:val="000000"/>
                <w:kern w:val="2"/>
                <w:sz w:val="16"/>
                <w:szCs w:val="16"/>
                <w:lang w:val="es-419" w:eastAsia="es-419"/>
                <w14:ligatures w14:val="standardContextual"/>
              </w:rPr>
            </w:pPr>
            <w:r>
              <w:rPr>
                <w:rFonts w:ascii="Verdana" w:hAnsi="Verdana" w:cs="Calibri"/>
                <w:color w:val="000000"/>
                <w:kern w:val="2"/>
                <w:sz w:val="16"/>
                <w:szCs w:val="16"/>
                <w:lang w:val="es-419" w:eastAsia="es-419"/>
                <w14:ligatures w14:val="standardContextual"/>
              </w:rPr>
              <w:t>33</w:t>
            </w:r>
          </w:p>
        </w:tc>
        <w:tc>
          <w:tcPr>
            <w:tcW w:w="6042" w:type="dxa"/>
            <w:tcBorders>
              <w:top w:val="nil"/>
              <w:left w:val="nil"/>
              <w:bottom w:val="single" w:sz="4" w:space="0" w:color="000000"/>
              <w:right w:val="nil"/>
            </w:tcBorders>
            <w:shd w:val="clear" w:color="auto" w:fill="FFFFFF"/>
            <w:vAlign w:val="center"/>
            <w:hideMark/>
          </w:tcPr>
          <w:p w14:paraId="24CDDD7C" w14:textId="77777777" w:rsidR="00536C13" w:rsidRDefault="00536C13">
            <w:pPr>
              <w:rPr>
                <w:rFonts w:ascii="Verdana" w:hAnsi="Verdana" w:cs="Calibri"/>
                <w:color w:val="000000"/>
                <w:kern w:val="2"/>
                <w:sz w:val="16"/>
                <w:szCs w:val="16"/>
                <w:lang w:val="es-419" w:eastAsia="es-419"/>
                <w14:ligatures w14:val="standardContextual"/>
              </w:rPr>
            </w:pPr>
            <w:r>
              <w:rPr>
                <w:rFonts w:ascii="Verdana" w:hAnsi="Verdana" w:cs="Calibri"/>
                <w:color w:val="000000"/>
                <w:kern w:val="2"/>
                <w:sz w:val="16"/>
                <w:szCs w:val="16"/>
                <w:lang w:val="es-419" w:eastAsia="es-419"/>
                <w14:ligatures w14:val="standardContextual"/>
              </w:rPr>
              <w:t>CHOCOLATE TRADICIONAL EN PASTILLA POR 25 GRAMOS</w:t>
            </w:r>
          </w:p>
        </w:tc>
        <w:tc>
          <w:tcPr>
            <w:tcW w:w="976" w:type="dxa"/>
            <w:tcBorders>
              <w:top w:val="nil"/>
              <w:left w:val="single" w:sz="4" w:space="0" w:color="000000"/>
              <w:bottom w:val="single" w:sz="4" w:space="0" w:color="000000"/>
              <w:right w:val="single" w:sz="4" w:space="0" w:color="000000"/>
            </w:tcBorders>
            <w:shd w:val="clear" w:color="auto" w:fill="FFFFFF"/>
            <w:noWrap/>
            <w:vAlign w:val="center"/>
            <w:hideMark/>
          </w:tcPr>
          <w:p w14:paraId="08B69353" w14:textId="77777777" w:rsidR="00536C13" w:rsidRDefault="00536C13">
            <w:pPr>
              <w:jc w:val="center"/>
              <w:rPr>
                <w:rFonts w:ascii="Verdana" w:hAnsi="Verdana" w:cs="Calibri"/>
                <w:color w:val="000000"/>
                <w:kern w:val="2"/>
                <w:sz w:val="16"/>
                <w:szCs w:val="16"/>
                <w:lang w:val="es-419" w:eastAsia="es-419"/>
                <w14:ligatures w14:val="standardContextual"/>
              </w:rPr>
            </w:pPr>
            <w:r>
              <w:rPr>
                <w:rFonts w:ascii="Verdana" w:hAnsi="Verdana" w:cs="Calibri"/>
                <w:color w:val="000000"/>
                <w:kern w:val="2"/>
                <w:sz w:val="16"/>
                <w:szCs w:val="16"/>
                <w:lang w:val="es-419" w:eastAsia="es-419"/>
                <w14:ligatures w14:val="standardContextual"/>
              </w:rPr>
              <w:t>UNIDAD</w:t>
            </w:r>
          </w:p>
        </w:tc>
        <w:tc>
          <w:tcPr>
            <w:tcW w:w="1454" w:type="dxa"/>
            <w:tcBorders>
              <w:top w:val="nil"/>
              <w:left w:val="nil"/>
              <w:bottom w:val="single" w:sz="4" w:space="0" w:color="000000"/>
              <w:right w:val="single" w:sz="4" w:space="0" w:color="000000"/>
            </w:tcBorders>
            <w:shd w:val="clear" w:color="auto" w:fill="FFFFFF"/>
            <w:vAlign w:val="center"/>
            <w:hideMark/>
          </w:tcPr>
          <w:p w14:paraId="5F3E903F" w14:textId="77777777" w:rsidR="00536C13" w:rsidRDefault="00536C13">
            <w:pPr>
              <w:jc w:val="center"/>
              <w:rPr>
                <w:rFonts w:ascii="Verdana" w:hAnsi="Verdana" w:cs="Calibri"/>
                <w:color w:val="000000"/>
                <w:kern w:val="2"/>
                <w:sz w:val="16"/>
                <w:szCs w:val="16"/>
                <w:lang w:val="es-419" w:eastAsia="es-419"/>
                <w14:ligatures w14:val="standardContextual"/>
              </w:rPr>
            </w:pPr>
            <w:r>
              <w:rPr>
                <w:rFonts w:ascii="Verdana" w:hAnsi="Verdana" w:cs="Calibri"/>
                <w:color w:val="000000"/>
                <w:kern w:val="2"/>
                <w:sz w:val="16"/>
                <w:szCs w:val="16"/>
                <w14:ligatures w14:val="standardContextual"/>
              </w:rPr>
              <w:t>180</w:t>
            </w:r>
          </w:p>
        </w:tc>
      </w:tr>
      <w:tr w:rsidR="00536C13" w14:paraId="2A4AAD8E" w14:textId="77777777" w:rsidTr="00536C13">
        <w:trPr>
          <w:trHeight w:val="525"/>
        </w:trPr>
        <w:tc>
          <w:tcPr>
            <w:tcW w:w="598" w:type="dxa"/>
            <w:tcBorders>
              <w:top w:val="nil"/>
              <w:left w:val="single" w:sz="4" w:space="0" w:color="000000"/>
              <w:bottom w:val="single" w:sz="4" w:space="0" w:color="000000"/>
              <w:right w:val="single" w:sz="4" w:space="0" w:color="000000"/>
            </w:tcBorders>
            <w:shd w:val="clear" w:color="auto" w:fill="FFFFFF"/>
            <w:noWrap/>
            <w:vAlign w:val="center"/>
            <w:hideMark/>
          </w:tcPr>
          <w:p w14:paraId="2C084816" w14:textId="77777777" w:rsidR="00536C13" w:rsidRDefault="00536C13">
            <w:pPr>
              <w:jc w:val="center"/>
              <w:rPr>
                <w:rFonts w:ascii="Verdana" w:hAnsi="Verdana" w:cs="Calibri"/>
                <w:color w:val="000000"/>
                <w:kern w:val="2"/>
                <w:sz w:val="16"/>
                <w:szCs w:val="16"/>
                <w:lang w:val="es-419" w:eastAsia="es-419"/>
                <w14:ligatures w14:val="standardContextual"/>
              </w:rPr>
            </w:pPr>
            <w:r>
              <w:rPr>
                <w:rFonts w:ascii="Verdana" w:hAnsi="Verdana" w:cs="Calibri"/>
                <w:color w:val="000000"/>
                <w:kern w:val="2"/>
                <w:sz w:val="16"/>
                <w:szCs w:val="16"/>
                <w:lang w:val="es-419" w:eastAsia="es-419"/>
                <w14:ligatures w14:val="standardContextual"/>
              </w:rPr>
              <w:t>35</w:t>
            </w:r>
          </w:p>
        </w:tc>
        <w:tc>
          <w:tcPr>
            <w:tcW w:w="6042" w:type="dxa"/>
            <w:tcBorders>
              <w:top w:val="nil"/>
              <w:left w:val="nil"/>
              <w:bottom w:val="single" w:sz="4" w:space="0" w:color="000000"/>
              <w:right w:val="nil"/>
            </w:tcBorders>
            <w:shd w:val="clear" w:color="auto" w:fill="FFFFFF"/>
            <w:vAlign w:val="center"/>
            <w:hideMark/>
          </w:tcPr>
          <w:p w14:paraId="54C237F4" w14:textId="77777777" w:rsidR="00536C13" w:rsidRDefault="00536C13">
            <w:pPr>
              <w:rPr>
                <w:rFonts w:ascii="Verdana" w:hAnsi="Verdana" w:cs="Calibri"/>
                <w:color w:val="000000"/>
                <w:kern w:val="2"/>
                <w:sz w:val="16"/>
                <w:szCs w:val="16"/>
                <w:lang w:val="es-419" w:eastAsia="es-419"/>
                <w14:ligatures w14:val="standardContextual"/>
              </w:rPr>
            </w:pPr>
            <w:r>
              <w:rPr>
                <w:rFonts w:ascii="Verdana" w:hAnsi="Verdana" w:cs="Calibri"/>
                <w:color w:val="000000"/>
                <w:kern w:val="2"/>
                <w:sz w:val="16"/>
                <w:szCs w:val="16"/>
                <w:lang w:val="es-419" w:eastAsia="es-419"/>
                <w14:ligatures w14:val="standardContextual"/>
              </w:rPr>
              <w:t>HARINA DE MAIZ BLANCO BOLSA X 500 GRAMOS</w:t>
            </w:r>
          </w:p>
        </w:tc>
        <w:tc>
          <w:tcPr>
            <w:tcW w:w="976" w:type="dxa"/>
            <w:tcBorders>
              <w:top w:val="nil"/>
              <w:left w:val="single" w:sz="4" w:space="0" w:color="000000"/>
              <w:bottom w:val="single" w:sz="4" w:space="0" w:color="000000"/>
              <w:right w:val="single" w:sz="4" w:space="0" w:color="000000"/>
            </w:tcBorders>
            <w:shd w:val="clear" w:color="auto" w:fill="FFFFFF"/>
            <w:noWrap/>
            <w:vAlign w:val="center"/>
            <w:hideMark/>
          </w:tcPr>
          <w:p w14:paraId="39E95BD1" w14:textId="77777777" w:rsidR="00536C13" w:rsidRDefault="00536C13">
            <w:pPr>
              <w:jc w:val="center"/>
              <w:rPr>
                <w:rFonts w:ascii="Verdana" w:hAnsi="Verdana" w:cs="Calibri"/>
                <w:color w:val="000000"/>
                <w:kern w:val="2"/>
                <w:sz w:val="16"/>
                <w:szCs w:val="16"/>
                <w:lang w:val="es-419" w:eastAsia="es-419"/>
                <w14:ligatures w14:val="standardContextual"/>
              </w:rPr>
            </w:pPr>
            <w:r>
              <w:rPr>
                <w:rFonts w:ascii="Verdana" w:hAnsi="Verdana" w:cs="Calibri"/>
                <w:color w:val="000000"/>
                <w:kern w:val="2"/>
                <w:sz w:val="16"/>
                <w:szCs w:val="16"/>
                <w:lang w:val="es-419" w:eastAsia="es-419"/>
                <w14:ligatures w14:val="standardContextual"/>
              </w:rPr>
              <w:t>UNIDAD</w:t>
            </w:r>
          </w:p>
        </w:tc>
        <w:tc>
          <w:tcPr>
            <w:tcW w:w="1454" w:type="dxa"/>
            <w:tcBorders>
              <w:top w:val="nil"/>
              <w:left w:val="nil"/>
              <w:bottom w:val="single" w:sz="4" w:space="0" w:color="000000"/>
              <w:right w:val="single" w:sz="4" w:space="0" w:color="000000"/>
            </w:tcBorders>
            <w:shd w:val="clear" w:color="auto" w:fill="FFFFFF"/>
            <w:vAlign w:val="center"/>
            <w:hideMark/>
          </w:tcPr>
          <w:p w14:paraId="4874220A" w14:textId="77777777" w:rsidR="00536C13" w:rsidRDefault="00536C13">
            <w:pPr>
              <w:jc w:val="center"/>
              <w:rPr>
                <w:rFonts w:ascii="Verdana" w:hAnsi="Verdana" w:cs="Calibri"/>
                <w:color w:val="000000"/>
                <w:kern w:val="2"/>
                <w:sz w:val="16"/>
                <w:szCs w:val="16"/>
                <w:lang w:val="es-419" w:eastAsia="es-419"/>
                <w14:ligatures w14:val="standardContextual"/>
              </w:rPr>
            </w:pPr>
            <w:r>
              <w:rPr>
                <w:rFonts w:ascii="Verdana" w:hAnsi="Verdana" w:cs="Calibri"/>
                <w:color w:val="000000"/>
                <w:kern w:val="2"/>
                <w:sz w:val="16"/>
                <w:szCs w:val="16"/>
                <w14:ligatures w14:val="standardContextual"/>
              </w:rPr>
              <w:t>50</w:t>
            </w:r>
          </w:p>
        </w:tc>
      </w:tr>
      <w:tr w:rsidR="00536C13" w14:paraId="3E033249" w14:textId="77777777" w:rsidTr="00536C13">
        <w:trPr>
          <w:trHeight w:val="508"/>
        </w:trPr>
        <w:tc>
          <w:tcPr>
            <w:tcW w:w="598" w:type="dxa"/>
            <w:tcBorders>
              <w:top w:val="nil"/>
              <w:left w:val="single" w:sz="4" w:space="0" w:color="000000"/>
              <w:bottom w:val="single" w:sz="4" w:space="0" w:color="000000"/>
              <w:right w:val="single" w:sz="4" w:space="0" w:color="000000"/>
            </w:tcBorders>
            <w:shd w:val="clear" w:color="auto" w:fill="FFFFFF"/>
            <w:noWrap/>
            <w:vAlign w:val="center"/>
            <w:hideMark/>
          </w:tcPr>
          <w:p w14:paraId="0DF0E4D9" w14:textId="77777777" w:rsidR="00536C13" w:rsidRDefault="00536C13">
            <w:pPr>
              <w:jc w:val="center"/>
              <w:rPr>
                <w:rFonts w:ascii="Verdana" w:hAnsi="Verdana" w:cs="Calibri"/>
                <w:color w:val="000000"/>
                <w:kern w:val="2"/>
                <w:sz w:val="16"/>
                <w:szCs w:val="16"/>
                <w:lang w:val="es-419" w:eastAsia="es-419"/>
                <w14:ligatures w14:val="standardContextual"/>
              </w:rPr>
            </w:pPr>
            <w:r>
              <w:rPr>
                <w:rFonts w:ascii="Verdana" w:hAnsi="Verdana" w:cs="Calibri"/>
                <w:color w:val="000000"/>
                <w:kern w:val="2"/>
                <w:sz w:val="16"/>
                <w:szCs w:val="16"/>
                <w:lang w:val="es-419" w:eastAsia="es-419"/>
                <w14:ligatures w14:val="standardContextual"/>
              </w:rPr>
              <w:t>37</w:t>
            </w:r>
          </w:p>
        </w:tc>
        <w:tc>
          <w:tcPr>
            <w:tcW w:w="6042" w:type="dxa"/>
            <w:tcBorders>
              <w:top w:val="nil"/>
              <w:left w:val="nil"/>
              <w:bottom w:val="single" w:sz="4" w:space="0" w:color="000000"/>
              <w:right w:val="nil"/>
            </w:tcBorders>
            <w:shd w:val="clear" w:color="auto" w:fill="FFFFFF"/>
            <w:vAlign w:val="center"/>
            <w:hideMark/>
          </w:tcPr>
          <w:p w14:paraId="6D881E83" w14:textId="77777777" w:rsidR="00536C13" w:rsidRDefault="00536C13">
            <w:pPr>
              <w:rPr>
                <w:rFonts w:ascii="Verdana" w:hAnsi="Verdana" w:cs="Calibri"/>
                <w:color w:val="000000"/>
                <w:kern w:val="2"/>
                <w:sz w:val="16"/>
                <w:szCs w:val="16"/>
                <w:lang w:val="es-419" w:eastAsia="es-419"/>
                <w14:ligatures w14:val="standardContextual"/>
              </w:rPr>
            </w:pPr>
            <w:r>
              <w:rPr>
                <w:rFonts w:ascii="Verdana" w:hAnsi="Verdana" w:cs="Calibri"/>
                <w:color w:val="000000"/>
                <w:kern w:val="2"/>
                <w:sz w:val="16"/>
                <w:szCs w:val="16"/>
                <w:lang w:val="es-419" w:eastAsia="es-419"/>
                <w14:ligatures w14:val="standardContextual"/>
              </w:rPr>
              <w:t>PANELA ENTERA X 500 GRAMOS</w:t>
            </w:r>
          </w:p>
        </w:tc>
        <w:tc>
          <w:tcPr>
            <w:tcW w:w="976" w:type="dxa"/>
            <w:tcBorders>
              <w:top w:val="nil"/>
              <w:left w:val="single" w:sz="4" w:space="0" w:color="000000"/>
              <w:bottom w:val="single" w:sz="4" w:space="0" w:color="000000"/>
              <w:right w:val="single" w:sz="4" w:space="0" w:color="000000"/>
            </w:tcBorders>
            <w:shd w:val="clear" w:color="auto" w:fill="FFFFFF"/>
            <w:noWrap/>
            <w:vAlign w:val="center"/>
            <w:hideMark/>
          </w:tcPr>
          <w:p w14:paraId="1A0784F3" w14:textId="77777777" w:rsidR="00536C13" w:rsidRDefault="00536C13">
            <w:pPr>
              <w:jc w:val="center"/>
              <w:rPr>
                <w:rFonts w:ascii="Verdana" w:hAnsi="Verdana" w:cs="Calibri"/>
                <w:color w:val="000000"/>
                <w:kern w:val="2"/>
                <w:sz w:val="16"/>
                <w:szCs w:val="16"/>
                <w:lang w:val="es-419" w:eastAsia="es-419"/>
                <w14:ligatures w14:val="standardContextual"/>
              </w:rPr>
            </w:pPr>
            <w:r>
              <w:rPr>
                <w:rFonts w:ascii="Verdana" w:hAnsi="Verdana" w:cs="Calibri"/>
                <w:color w:val="000000"/>
                <w:kern w:val="2"/>
                <w:sz w:val="16"/>
                <w:szCs w:val="16"/>
                <w:lang w:val="es-419" w:eastAsia="es-419"/>
                <w14:ligatures w14:val="standardContextual"/>
              </w:rPr>
              <w:t>UNIDAD</w:t>
            </w:r>
          </w:p>
        </w:tc>
        <w:tc>
          <w:tcPr>
            <w:tcW w:w="1454" w:type="dxa"/>
            <w:tcBorders>
              <w:top w:val="nil"/>
              <w:left w:val="nil"/>
              <w:bottom w:val="single" w:sz="4" w:space="0" w:color="000000"/>
              <w:right w:val="single" w:sz="4" w:space="0" w:color="000000"/>
            </w:tcBorders>
            <w:shd w:val="clear" w:color="auto" w:fill="FFFFFF"/>
            <w:vAlign w:val="center"/>
            <w:hideMark/>
          </w:tcPr>
          <w:p w14:paraId="2D840D69" w14:textId="77777777" w:rsidR="00536C13" w:rsidRDefault="00536C13">
            <w:pPr>
              <w:jc w:val="center"/>
              <w:rPr>
                <w:rFonts w:ascii="Verdana" w:hAnsi="Verdana" w:cs="Calibri"/>
                <w:color w:val="000000"/>
                <w:kern w:val="2"/>
                <w:sz w:val="16"/>
                <w:szCs w:val="16"/>
                <w:lang w:val="es-419" w:eastAsia="es-419"/>
                <w14:ligatures w14:val="standardContextual"/>
              </w:rPr>
            </w:pPr>
            <w:r>
              <w:rPr>
                <w:rFonts w:ascii="Verdana" w:hAnsi="Verdana" w:cs="Calibri"/>
                <w:color w:val="000000"/>
                <w:kern w:val="2"/>
                <w:sz w:val="16"/>
                <w:szCs w:val="16"/>
                <w14:ligatures w14:val="standardContextual"/>
              </w:rPr>
              <w:t>200</w:t>
            </w:r>
          </w:p>
        </w:tc>
      </w:tr>
      <w:tr w:rsidR="00536C13" w14:paraId="0EB70B23" w14:textId="77777777" w:rsidTr="00536C13">
        <w:trPr>
          <w:trHeight w:val="438"/>
        </w:trPr>
        <w:tc>
          <w:tcPr>
            <w:tcW w:w="598" w:type="dxa"/>
            <w:tcBorders>
              <w:top w:val="nil"/>
              <w:left w:val="single" w:sz="4" w:space="0" w:color="000000"/>
              <w:bottom w:val="single" w:sz="4" w:space="0" w:color="000000"/>
              <w:right w:val="single" w:sz="4" w:space="0" w:color="000000"/>
            </w:tcBorders>
            <w:shd w:val="clear" w:color="auto" w:fill="FFFFFF"/>
            <w:noWrap/>
            <w:vAlign w:val="center"/>
            <w:hideMark/>
          </w:tcPr>
          <w:p w14:paraId="1BACFCC1" w14:textId="77777777" w:rsidR="00536C13" w:rsidRDefault="00536C13">
            <w:pPr>
              <w:jc w:val="center"/>
              <w:rPr>
                <w:rFonts w:ascii="Verdana" w:hAnsi="Verdana" w:cs="Calibri"/>
                <w:color w:val="000000"/>
                <w:kern w:val="2"/>
                <w:sz w:val="16"/>
                <w:szCs w:val="16"/>
                <w:lang w:val="es-419" w:eastAsia="es-419"/>
                <w14:ligatures w14:val="standardContextual"/>
              </w:rPr>
            </w:pPr>
            <w:r>
              <w:rPr>
                <w:rFonts w:ascii="Verdana" w:hAnsi="Verdana" w:cs="Calibri"/>
                <w:color w:val="000000"/>
                <w:kern w:val="2"/>
                <w:sz w:val="16"/>
                <w:szCs w:val="16"/>
                <w:lang w:val="es-419" w:eastAsia="es-419"/>
                <w14:ligatures w14:val="standardContextual"/>
              </w:rPr>
              <w:t>38</w:t>
            </w:r>
          </w:p>
        </w:tc>
        <w:tc>
          <w:tcPr>
            <w:tcW w:w="6042" w:type="dxa"/>
            <w:tcBorders>
              <w:top w:val="nil"/>
              <w:left w:val="nil"/>
              <w:bottom w:val="single" w:sz="4" w:space="0" w:color="000000"/>
              <w:right w:val="nil"/>
            </w:tcBorders>
            <w:shd w:val="clear" w:color="auto" w:fill="FFFFFF"/>
            <w:vAlign w:val="center"/>
            <w:hideMark/>
          </w:tcPr>
          <w:p w14:paraId="5669309C" w14:textId="77777777" w:rsidR="00536C13" w:rsidRDefault="00536C13">
            <w:pPr>
              <w:rPr>
                <w:rFonts w:ascii="Verdana" w:hAnsi="Verdana" w:cs="Calibri"/>
                <w:color w:val="000000"/>
                <w:kern w:val="2"/>
                <w:sz w:val="16"/>
                <w:szCs w:val="16"/>
                <w:lang w:val="es-419" w:eastAsia="es-419"/>
                <w14:ligatures w14:val="standardContextual"/>
              </w:rPr>
            </w:pPr>
            <w:r>
              <w:rPr>
                <w:rFonts w:ascii="Verdana" w:hAnsi="Verdana" w:cs="Calibri"/>
                <w:color w:val="000000"/>
                <w:kern w:val="2"/>
                <w:sz w:val="16"/>
                <w:szCs w:val="16"/>
                <w:lang w:val="es-419" w:eastAsia="es-419"/>
                <w14:ligatures w14:val="standardContextual"/>
              </w:rPr>
              <w:t>BOLSA DE LENTEJAS POR 500 GRAMOS</w:t>
            </w:r>
          </w:p>
        </w:tc>
        <w:tc>
          <w:tcPr>
            <w:tcW w:w="976" w:type="dxa"/>
            <w:tcBorders>
              <w:top w:val="nil"/>
              <w:left w:val="single" w:sz="4" w:space="0" w:color="000000"/>
              <w:bottom w:val="single" w:sz="4" w:space="0" w:color="000000"/>
              <w:right w:val="single" w:sz="4" w:space="0" w:color="000000"/>
            </w:tcBorders>
            <w:shd w:val="clear" w:color="auto" w:fill="FFFFFF"/>
            <w:noWrap/>
            <w:vAlign w:val="center"/>
            <w:hideMark/>
          </w:tcPr>
          <w:p w14:paraId="1C7AA8DD" w14:textId="77777777" w:rsidR="00536C13" w:rsidRDefault="00536C13">
            <w:pPr>
              <w:jc w:val="center"/>
              <w:rPr>
                <w:rFonts w:ascii="Verdana" w:hAnsi="Verdana" w:cs="Calibri"/>
                <w:color w:val="000000"/>
                <w:kern w:val="2"/>
                <w:sz w:val="16"/>
                <w:szCs w:val="16"/>
                <w:lang w:val="es-419" w:eastAsia="es-419"/>
                <w14:ligatures w14:val="standardContextual"/>
              </w:rPr>
            </w:pPr>
            <w:r>
              <w:rPr>
                <w:rFonts w:ascii="Verdana" w:hAnsi="Verdana" w:cs="Calibri"/>
                <w:color w:val="000000"/>
                <w:kern w:val="2"/>
                <w:sz w:val="16"/>
                <w:szCs w:val="16"/>
                <w:lang w:val="es-419" w:eastAsia="es-419"/>
                <w14:ligatures w14:val="standardContextual"/>
              </w:rPr>
              <w:t>UNIDAD</w:t>
            </w:r>
          </w:p>
        </w:tc>
        <w:tc>
          <w:tcPr>
            <w:tcW w:w="1454" w:type="dxa"/>
            <w:tcBorders>
              <w:top w:val="nil"/>
              <w:left w:val="nil"/>
              <w:bottom w:val="single" w:sz="4" w:space="0" w:color="000000"/>
              <w:right w:val="single" w:sz="4" w:space="0" w:color="000000"/>
            </w:tcBorders>
            <w:shd w:val="clear" w:color="auto" w:fill="FFFFFF"/>
            <w:vAlign w:val="center"/>
            <w:hideMark/>
          </w:tcPr>
          <w:p w14:paraId="28ACF81C" w14:textId="77777777" w:rsidR="00536C13" w:rsidRDefault="00536C13">
            <w:pPr>
              <w:jc w:val="center"/>
              <w:rPr>
                <w:rFonts w:ascii="Verdana" w:hAnsi="Verdana" w:cs="Calibri"/>
                <w:color w:val="000000"/>
                <w:kern w:val="2"/>
                <w:sz w:val="16"/>
                <w:szCs w:val="16"/>
                <w:lang w:val="es-419" w:eastAsia="es-419"/>
                <w14:ligatures w14:val="standardContextual"/>
              </w:rPr>
            </w:pPr>
            <w:r>
              <w:rPr>
                <w:rFonts w:ascii="Verdana" w:hAnsi="Verdana" w:cs="Calibri"/>
                <w:color w:val="000000"/>
                <w:kern w:val="2"/>
                <w:sz w:val="16"/>
                <w:szCs w:val="16"/>
                <w14:ligatures w14:val="standardContextual"/>
              </w:rPr>
              <w:t>50</w:t>
            </w:r>
          </w:p>
        </w:tc>
      </w:tr>
      <w:tr w:rsidR="00536C13" w14:paraId="53C5D1D9" w14:textId="77777777" w:rsidTr="00536C13">
        <w:trPr>
          <w:trHeight w:val="355"/>
        </w:trPr>
        <w:tc>
          <w:tcPr>
            <w:tcW w:w="598" w:type="dxa"/>
            <w:tcBorders>
              <w:top w:val="nil"/>
              <w:left w:val="single" w:sz="4" w:space="0" w:color="000000"/>
              <w:bottom w:val="single" w:sz="4" w:space="0" w:color="000000"/>
              <w:right w:val="single" w:sz="4" w:space="0" w:color="000000"/>
            </w:tcBorders>
            <w:shd w:val="clear" w:color="auto" w:fill="FFFFFF"/>
            <w:noWrap/>
            <w:vAlign w:val="center"/>
            <w:hideMark/>
          </w:tcPr>
          <w:p w14:paraId="1F3303B3" w14:textId="77777777" w:rsidR="00536C13" w:rsidRDefault="00536C13">
            <w:pPr>
              <w:jc w:val="center"/>
              <w:rPr>
                <w:rFonts w:ascii="Verdana" w:hAnsi="Verdana" w:cs="Calibri"/>
                <w:color w:val="000000"/>
                <w:kern w:val="2"/>
                <w:sz w:val="16"/>
                <w:szCs w:val="16"/>
                <w:lang w:val="es-419" w:eastAsia="es-419"/>
                <w14:ligatures w14:val="standardContextual"/>
              </w:rPr>
            </w:pPr>
            <w:r>
              <w:rPr>
                <w:rFonts w:ascii="Verdana" w:hAnsi="Verdana" w:cs="Calibri"/>
                <w:color w:val="000000"/>
                <w:kern w:val="2"/>
                <w:sz w:val="16"/>
                <w:szCs w:val="16"/>
                <w:lang w:val="es-419" w:eastAsia="es-419"/>
                <w14:ligatures w14:val="standardContextual"/>
              </w:rPr>
              <w:t>39</w:t>
            </w:r>
          </w:p>
        </w:tc>
        <w:tc>
          <w:tcPr>
            <w:tcW w:w="6042" w:type="dxa"/>
            <w:tcBorders>
              <w:top w:val="nil"/>
              <w:left w:val="nil"/>
              <w:bottom w:val="single" w:sz="4" w:space="0" w:color="000000"/>
              <w:right w:val="nil"/>
            </w:tcBorders>
            <w:shd w:val="clear" w:color="auto" w:fill="FFFFFF"/>
            <w:vAlign w:val="center"/>
            <w:hideMark/>
          </w:tcPr>
          <w:p w14:paraId="0321B688" w14:textId="77777777" w:rsidR="00536C13" w:rsidRDefault="00536C13">
            <w:pPr>
              <w:rPr>
                <w:rFonts w:ascii="Verdana" w:hAnsi="Verdana" w:cs="Calibri"/>
                <w:color w:val="000000"/>
                <w:kern w:val="2"/>
                <w:sz w:val="16"/>
                <w:szCs w:val="16"/>
                <w:lang w:val="es-419" w:eastAsia="es-419"/>
                <w14:ligatures w14:val="standardContextual"/>
              </w:rPr>
            </w:pPr>
            <w:r>
              <w:rPr>
                <w:rFonts w:ascii="Verdana" w:hAnsi="Verdana" w:cs="Calibri"/>
                <w:color w:val="000000"/>
                <w:kern w:val="2"/>
                <w:sz w:val="16"/>
                <w:szCs w:val="16"/>
                <w:lang w:val="es-419" w:eastAsia="es-419"/>
                <w14:ligatures w14:val="standardContextual"/>
              </w:rPr>
              <w:t>BOLSA DE PASTA CLASICA FIDEOS POR 250 GRAMOS</w:t>
            </w:r>
          </w:p>
        </w:tc>
        <w:tc>
          <w:tcPr>
            <w:tcW w:w="976" w:type="dxa"/>
            <w:tcBorders>
              <w:top w:val="nil"/>
              <w:left w:val="single" w:sz="4" w:space="0" w:color="000000"/>
              <w:bottom w:val="single" w:sz="4" w:space="0" w:color="000000"/>
              <w:right w:val="single" w:sz="4" w:space="0" w:color="000000"/>
            </w:tcBorders>
            <w:shd w:val="clear" w:color="auto" w:fill="FFFFFF"/>
            <w:noWrap/>
            <w:vAlign w:val="center"/>
            <w:hideMark/>
          </w:tcPr>
          <w:p w14:paraId="3F644457" w14:textId="77777777" w:rsidR="00536C13" w:rsidRDefault="00536C13">
            <w:pPr>
              <w:jc w:val="center"/>
              <w:rPr>
                <w:rFonts w:ascii="Verdana" w:hAnsi="Verdana" w:cs="Calibri"/>
                <w:color w:val="000000"/>
                <w:kern w:val="2"/>
                <w:sz w:val="16"/>
                <w:szCs w:val="16"/>
                <w:lang w:val="es-419" w:eastAsia="es-419"/>
                <w14:ligatures w14:val="standardContextual"/>
              </w:rPr>
            </w:pPr>
            <w:r>
              <w:rPr>
                <w:rFonts w:ascii="Verdana" w:hAnsi="Verdana" w:cs="Calibri"/>
                <w:color w:val="000000"/>
                <w:kern w:val="2"/>
                <w:sz w:val="16"/>
                <w:szCs w:val="16"/>
                <w:lang w:val="es-419" w:eastAsia="es-419"/>
                <w14:ligatures w14:val="standardContextual"/>
              </w:rPr>
              <w:t>UNIDAD</w:t>
            </w:r>
          </w:p>
        </w:tc>
        <w:tc>
          <w:tcPr>
            <w:tcW w:w="1454" w:type="dxa"/>
            <w:tcBorders>
              <w:top w:val="nil"/>
              <w:left w:val="nil"/>
              <w:bottom w:val="single" w:sz="4" w:space="0" w:color="000000"/>
              <w:right w:val="single" w:sz="4" w:space="0" w:color="000000"/>
            </w:tcBorders>
            <w:shd w:val="clear" w:color="auto" w:fill="FFFFFF"/>
            <w:vAlign w:val="center"/>
            <w:hideMark/>
          </w:tcPr>
          <w:p w14:paraId="049E9BA6" w14:textId="77777777" w:rsidR="00536C13" w:rsidRDefault="00536C13">
            <w:pPr>
              <w:jc w:val="center"/>
              <w:rPr>
                <w:rFonts w:ascii="Verdana" w:hAnsi="Verdana" w:cs="Calibri"/>
                <w:color w:val="000000"/>
                <w:kern w:val="2"/>
                <w:sz w:val="16"/>
                <w:szCs w:val="16"/>
                <w:lang w:val="es-419" w:eastAsia="es-419"/>
                <w14:ligatures w14:val="standardContextual"/>
              </w:rPr>
            </w:pPr>
            <w:r>
              <w:rPr>
                <w:rFonts w:ascii="Verdana" w:hAnsi="Verdana" w:cs="Calibri"/>
                <w:color w:val="000000"/>
                <w:kern w:val="2"/>
                <w:sz w:val="16"/>
                <w:szCs w:val="16"/>
                <w14:ligatures w14:val="standardContextual"/>
              </w:rPr>
              <w:t>35</w:t>
            </w:r>
          </w:p>
        </w:tc>
      </w:tr>
      <w:tr w:rsidR="00536C13" w14:paraId="3FC8771F" w14:textId="77777777" w:rsidTr="00536C13">
        <w:trPr>
          <w:trHeight w:val="900"/>
        </w:trPr>
        <w:tc>
          <w:tcPr>
            <w:tcW w:w="598" w:type="dxa"/>
            <w:tcBorders>
              <w:top w:val="nil"/>
              <w:left w:val="single" w:sz="4" w:space="0" w:color="000000"/>
              <w:bottom w:val="single" w:sz="4" w:space="0" w:color="000000"/>
              <w:right w:val="single" w:sz="4" w:space="0" w:color="000000"/>
            </w:tcBorders>
            <w:shd w:val="clear" w:color="auto" w:fill="FFFFFF"/>
            <w:noWrap/>
            <w:vAlign w:val="center"/>
            <w:hideMark/>
          </w:tcPr>
          <w:p w14:paraId="6710418E" w14:textId="77777777" w:rsidR="00536C13" w:rsidRDefault="00536C13">
            <w:pPr>
              <w:jc w:val="center"/>
              <w:rPr>
                <w:rFonts w:ascii="Verdana" w:hAnsi="Verdana" w:cs="Calibri"/>
                <w:color w:val="000000"/>
                <w:kern w:val="2"/>
                <w:sz w:val="16"/>
                <w:szCs w:val="16"/>
                <w:lang w:val="es-419" w:eastAsia="es-419"/>
                <w14:ligatures w14:val="standardContextual"/>
              </w:rPr>
            </w:pPr>
            <w:r>
              <w:rPr>
                <w:rFonts w:ascii="Verdana" w:hAnsi="Verdana" w:cs="Calibri"/>
                <w:color w:val="000000"/>
                <w:kern w:val="2"/>
                <w:sz w:val="16"/>
                <w:szCs w:val="16"/>
                <w:lang w:val="es-419" w:eastAsia="es-419"/>
                <w14:ligatures w14:val="standardContextual"/>
              </w:rPr>
              <w:t>42</w:t>
            </w:r>
          </w:p>
        </w:tc>
        <w:tc>
          <w:tcPr>
            <w:tcW w:w="6042" w:type="dxa"/>
            <w:tcBorders>
              <w:top w:val="nil"/>
              <w:left w:val="nil"/>
              <w:bottom w:val="single" w:sz="4" w:space="0" w:color="000000"/>
              <w:right w:val="nil"/>
            </w:tcBorders>
            <w:shd w:val="clear" w:color="auto" w:fill="FFFFFF"/>
            <w:vAlign w:val="center"/>
            <w:hideMark/>
          </w:tcPr>
          <w:p w14:paraId="75AFC89D" w14:textId="77777777" w:rsidR="00536C13" w:rsidRDefault="00536C13">
            <w:pPr>
              <w:rPr>
                <w:rFonts w:ascii="Verdana" w:hAnsi="Verdana" w:cs="Calibri"/>
                <w:color w:val="000000"/>
                <w:kern w:val="2"/>
                <w:sz w:val="16"/>
                <w:szCs w:val="16"/>
                <w:lang w:val="es-419" w:eastAsia="es-419"/>
                <w14:ligatures w14:val="standardContextual"/>
              </w:rPr>
            </w:pPr>
            <w:r>
              <w:rPr>
                <w:rFonts w:ascii="Verdana" w:hAnsi="Verdana" w:cs="Calibri"/>
                <w:color w:val="000000"/>
                <w:kern w:val="2"/>
                <w:sz w:val="16"/>
                <w:szCs w:val="16"/>
                <w:lang w:val="es-419" w:eastAsia="es-419"/>
                <w14:ligatures w14:val="standardContextual"/>
              </w:rPr>
              <w:t>CAJA X 4 SOBRES DE MEZCLA EN POLVO BEBIDA</w:t>
            </w:r>
            <w:r>
              <w:rPr>
                <w:rFonts w:ascii="Verdana" w:hAnsi="Verdana" w:cs="Calibri"/>
                <w:color w:val="000000"/>
                <w:kern w:val="2"/>
                <w:sz w:val="16"/>
                <w:szCs w:val="16"/>
                <w:lang w:val="es-419" w:eastAsia="es-419"/>
                <w14:ligatures w14:val="standardContextual"/>
              </w:rPr>
              <w:br/>
              <w:t>PANELADA SABOR A PANELA Y LIMÓN, CONTENIDO</w:t>
            </w:r>
            <w:r>
              <w:rPr>
                <w:rFonts w:ascii="Verdana" w:hAnsi="Verdana" w:cs="Calibri"/>
                <w:color w:val="000000"/>
                <w:kern w:val="2"/>
                <w:sz w:val="16"/>
                <w:szCs w:val="16"/>
                <w:lang w:val="es-419" w:eastAsia="es-419"/>
                <w14:ligatures w14:val="standardContextual"/>
              </w:rPr>
              <w:br/>
              <w:t>NETO POR UNIDAD 29 GRAMOS CON RENDIMIENTO DE 1,5 LITROS</w:t>
            </w:r>
          </w:p>
        </w:tc>
        <w:tc>
          <w:tcPr>
            <w:tcW w:w="976" w:type="dxa"/>
            <w:tcBorders>
              <w:top w:val="nil"/>
              <w:left w:val="single" w:sz="4" w:space="0" w:color="000000"/>
              <w:bottom w:val="single" w:sz="4" w:space="0" w:color="000000"/>
              <w:right w:val="single" w:sz="4" w:space="0" w:color="000000"/>
            </w:tcBorders>
            <w:shd w:val="clear" w:color="auto" w:fill="FFFFFF"/>
            <w:noWrap/>
            <w:vAlign w:val="center"/>
            <w:hideMark/>
          </w:tcPr>
          <w:p w14:paraId="73B01BAE" w14:textId="77777777" w:rsidR="00536C13" w:rsidRDefault="00536C13">
            <w:pPr>
              <w:jc w:val="center"/>
              <w:rPr>
                <w:rFonts w:ascii="Verdana" w:hAnsi="Verdana" w:cs="Calibri"/>
                <w:color w:val="000000"/>
                <w:kern w:val="2"/>
                <w:sz w:val="16"/>
                <w:szCs w:val="16"/>
                <w:lang w:val="es-419" w:eastAsia="es-419"/>
                <w14:ligatures w14:val="standardContextual"/>
              </w:rPr>
            </w:pPr>
            <w:r>
              <w:rPr>
                <w:rFonts w:ascii="Verdana" w:hAnsi="Verdana" w:cs="Calibri"/>
                <w:color w:val="000000"/>
                <w:kern w:val="2"/>
                <w:sz w:val="16"/>
                <w:szCs w:val="16"/>
                <w:lang w:val="es-419" w:eastAsia="es-419"/>
                <w14:ligatures w14:val="standardContextual"/>
              </w:rPr>
              <w:t>UNIDAD</w:t>
            </w:r>
          </w:p>
        </w:tc>
        <w:tc>
          <w:tcPr>
            <w:tcW w:w="1454" w:type="dxa"/>
            <w:tcBorders>
              <w:top w:val="nil"/>
              <w:left w:val="nil"/>
              <w:bottom w:val="single" w:sz="4" w:space="0" w:color="000000"/>
              <w:right w:val="single" w:sz="4" w:space="0" w:color="000000"/>
            </w:tcBorders>
            <w:shd w:val="clear" w:color="auto" w:fill="FFFFFF"/>
            <w:vAlign w:val="center"/>
            <w:hideMark/>
          </w:tcPr>
          <w:p w14:paraId="4622CABC" w14:textId="77777777" w:rsidR="00536C13" w:rsidRDefault="00536C13">
            <w:pPr>
              <w:jc w:val="center"/>
              <w:rPr>
                <w:rFonts w:ascii="Verdana" w:hAnsi="Verdana" w:cs="Calibri"/>
                <w:color w:val="000000"/>
                <w:kern w:val="2"/>
                <w:sz w:val="16"/>
                <w:szCs w:val="16"/>
                <w:lang w:val="es-419" w:eastAsia="es-419"/>
                <w14:ligatures w14:val="standardContextual"/>
              </w:rPr>
            </w:pPr>
            <w:r>
              <w:rPr>
                <w:rFonts w:ascii="Verdana" w:hAnsi="Verdana" w:cs="Calibri"/>
                <w:color w:val="000000"/>
                <w:kern w:val="2"/>
                <w:sz w:val="16"/>
                <w:szCs w:val="16"/>
                <w14:ligatures w14:val="standardContextual"/>
              </w:rPr>
              <w:t>140</w:t>
            </w:r>
          </w:p>
        </w:tc>
      </w:tr>
      <w:tr w:rsidR="00536C13" w14:paraId="510C56B2" w14:textId="77777777" w:rsidTr="00536C13">
        <w:trPr>
          <w:trHeight w:val="341"/>
        </w:trPr>
        <w:tc>
          <w:tcPr>
            <w:tcW w:w="598" w:type="dxa"/>
            <w:tcBorders>
              <w:top w:val="nil"/>
              <w:left w:val="single" w:sz="4" w:space="0" w:color="000000"/>
              <w:bottom w:val="single" w:sz="4" w:space="0" w:color="000000"/>
              <w:right w:val="single" w:sz="4" w:space="0" w:color="000000"/>
            </w:tcBorders>
            <w:shd w:val="clear" w:color="auto" w:fill="FFFFFF"/>
            <w:noWrap/>
            <w:vAlign w:val="center"/>
            <w:hideMark/>
          </w:tcPr>
          <w:p w14:paraId="088EBE86" w14:textId="77777777" w:rsidR="00536C13" w:rsidRDefault="00536C13">
            <w:pPr>
              <w:jc w:val="center"/>
              <w:rPr>
                <w:rFonts w:ascii="Verdana" w:hAnsi="Verdana" w:cs="Calibri"/>
                <w:color w:val="000000"/>
                <w:kern w:val="2"/>
                <w:sz w:val="16"/>
                <w:szCs w:val="16"/>
                <w:lang w:val="es-419" w:eastAsia="es-419"/>
                <w14:ligatures w14:val="standardContextual"/>
              </w:rPr>
            </w:pPr>
            <w:r>
              <w:rPr>
                <w:rFonts w:ascii="Verdana" w:hAnsi="Verdana" w:cs="Calibri"/>
                <w:color w:val="000000"/>
                <w:kern w:val="2"/>
                <w:sz w:val="16"/>
                <w:szCs w:val="16"/>
                <w:lang w:val="es-419" w:eastAsia="es-419"/>
                <w14:ligatures w14:val="standardContextual"/>
              </w:rPr>
              <w:t>45</w:t>
            </w:r>
          </w:p>
        </w:tc>
        <w:tc>
          <w:tcPr>
            <w:tcW w:w="6042" w:type="dxa"/>
            <w:tcBorders>
              <w:top w:val="nil"/>
              <w:left w:val="nil"/>
              <w:bottom w:val="single" w:sz="4" w:space="0" w:color="000000"/>
              <w:right w:val="single" w:sz="4" w:space="0" w:color="000000"/>
            </w:tcBorders>
            <w:shd w:val="clear" w:color="auto" w:fill="FFFFFF"/>
            <w:noWrap/>
            <w:vAlign w:val="center"/>
            <w:hideMark/>
          </w:tcPr>
          <w:p w14:paraId="672FE17C" w14:textId="77777777" w:rsidR="00536C13" w:rsidRDefault="00536C13">
            <w:pPr>
              <w:rPr>
                <w:rFonts w:ascii="Verdana" w:hAnsi="Verdana" w:cs="Calibri"/>
                <w:color w:val="000000"/>
                <w:kern w:val="2"/>
                <w:sz w:val="16"/>
                <w:szCs w:val="16"/>
                <w:lang w:val="es-419" w:eastAsia="es-419"/>
                <w14:ligatures w14:val="standardContextual"/>
              </w:rPr>
            </w:pPr>
            <w:r>
              <w:rPr>
                <w:rFonts w:ascii="Verdana" w:hAnsi="Verdana" w:cs="Calibri"/>
                <w:color w:val="000000"/>
                <w:kern w:val="2"/>
                <w:sz w:val="16"/>
                <w:szCs w:val="16"/>
                <w:lang w:val="es-419" w:eastAsia="es-419"/>
                <w14:ligatures w14:val="standardContextual"/>
              </w:rPr>
              <w:t>CONDIMENTO FINAS HIERBAS 15 GRAMOS</w:t>
            </w:r>
          </w:p>
        </w:tc>
        <w:tc>
          <w:tcPr>
            <w:tcW w:w="976" w:type="dxa"/>
            <w:tcBorders>
              <w:top w:val="nil"/>
              <w:left w:val="nil"/>
              <w:bottom w:val="single" w:sz="4" w:space="0" w:color="000000"/>
              <w:right w:val="single" w:sz="4" w:space="0" w:color="000000"/>
            </w:tcBorders>
            <w:shd w:val="clear" w:color="auto" w:fill="FFFFFF"/>
            <w:noWrap/>
            <w:vAlign w:val="center"/>
            <w:hideMark/>
          </w:tcPr>
          <w:p w14:paraId="32EA44D7" w14:textId="77777777" w:rsidR="00536C13" w:rsidRDefault="00536C13">
            <w:pPr>
              <w:jc w:val="center"/>
              <w:rPr>
                <w:rFonts w:ascii="Verdana" w:hAnsi="Verdana" w:cs="Calibri"/>
                <w:color w:val="000000"/>
                <w:kern w:val="2"/>
                <w:sz w:val="16"/>
                <w:szCs w:val="16"/>
                <w:lang w:val="es-419" w:eastAsia="es-419"/>
                <w14:ligatures w14:val="standardContextual"/>
              </w:rPr>
            </w:pPr>
            <w:r>
              <w:rPr>
                <w:rFonts w:ascii="Verdana" w:hAnsi="Verdana" w:cs="Calibri"/>
                <w:color w:val="000000"/>
                <w:kern w:val="2"/>
                <w:sz w:val="16"/>
                <w:szCs w:val="16"/>
                <w:lang w:val="es-419" w:eastAsia="es-419"/>
                <w14:ligatures w14:val="standardContextual"/>
              </w:rPr>
              <w:t>UNIDAD</w:t>
            </w:r>
          </w:p>
        </w:tc>
        <w:tc>
          <w:tcPr>
            <w:tcW w:w="1454" w:type="dxa"/>
            <w:tcBorders>
              <w:top w:val="nil"/>
              <w:left w:val="nil"/>
              <w:bottom w:val="single" w:sz="4" w:space="0" w:color="000000"/>
              <w:right w:val="single" w:sz="4" w:space="0" w:color="000000"/>
            </w:tcBorders>
            <w:shd w:val="clear" w:color="auto" w:fill="FFFFFF"/>
            <w:vAlign w:val="center"/>
            <w:hideMark/>
          </w:tcPr>
          <w:p w14:paraId="605FAA12" w14:textId="77777777" w:rsidR="00536C13" w:rsidRDefault="00536C13">
            <w:pPr>
              <w:jc w:val="center"/>
              <w:rPr>
                <w:rFonts w:ascii="Verdana" w:hAnsi="Verdana" w:cs="Calibri"/>
                <w:color w:val="000000"/>
                <w:kern w:val="2"/>
                <w:sz w:val="16"/>
                <w:szCs w:val="16"/>
                <w:lang w:val="es-419" w:eastAsia="es-419"/>
                <w14:ligatures w14:val="standardContextual"/>
              </w:rPr>
            </w:pPr>
            <w:r>
              <w:rPr>
                <w:rFonts w:ascii="Verdana" w:hAnsi="Verdana" w:cs="Calibri"/>
                <w:color w:val="000000"/>
                <w:kern w:val="2"/>
                <w:sz w:val="16"/>
                <w:szCs w:val="16"/>
                <w14:ligatures w14:val="standardContextual"/>
              </w:rPr>
              <w:t>50</w:t>
            </w:r>
          </w:p>
        </w:tc>
      </w:tr>
      <w:tr w:rsidR="00536C13" w14:paraId="3A94C36C" w14:textId="77777777" w:rsidTr="00536C13">
        <w:trPr>
          <w:trHeight w:val="424"/>
        </w:trPr>
        <w:tc>
          <w:tcPr>
            <w:tcW w:w="598" w:type="dxa"/>
            <w:tcBorders>
              <w:top w:val="nil"/>
              <w:left w:val="single" w:sz="4" w:space="0" w:color="000000"/>
              <w:bottom w:val="single" w:sz="4" w:space="0" w:color="000000"/>
              <w:right w:val="single" w:sz="4" w:space="0" w:color="000000"/>
            </w:tcBorders>
            <w:shd w:val="clear" w:color="auto" w:fill="FFFFFF"/>
            <w:noWrap/>
            <w:vAlign w:val="center"/>
            <w:hideMark/>
          </w:tcPr>
          <w:p w14:paraId="6166C28E" w14:textId="77777777" w:rsidR="00536C13" w:rsidRDefault="00536C13">
            <w:pPr>
              <w:jc w:val="center"/>
              <w:rPr>
                <w:rFonts w:ascii="Verdana" w:hAnsi="Verdana" w:cs="Calibri"/>
                <w:color w:val="000000"/>
                <w:kern w:val="2"/>
                <w:sz w:val="16"/>
                <w:szCs w:val="16"/>
                <w:lang w:val="es-419" w:eastAsia="es-419"/>
                <w14:ligatures w14:val="standardContextual"/>
              </w:rPr>
            </w:pPr>
            <w:r>
              <w:rPr>
                <w:rFonts w:ascii="Verdana" w:hAnsi="Verdana" w:cs="Calibri"/>
                <w:color w:val="000000"/>
                <w:kern w:val="2"/>
                <w:sz w:val="16"/>
                <w:szCs w:val="16"/>
                <w:lang w:val="es-419" w:eastAsia="es-419"/>
                <w14:ligatures w14:val="standardContextual"/>
              </w:rPr>
              <w:t>49</w:t>
            </w:r>
          </w:p>
        </w:tc>
        <w:tc>
          <w:tcPr>
            <w:tcW w:w="6042" w:type="dxa"/>
            <w:tcBorders>
              <w:top w:val="nil"/>
              <w:left w:val="nil"/>
              <w:bottom w:val="single" w:sz="4" w:space="0" w:color="000000"/>
              <w:right w:val="single" w:sz="4" w:space="0" w:color="000000"/>
            </w:tcBorders>
            <w:shd w:val="clear" w:color="auto" w:fill="FFFFFF"/>
            <w:vAlign w:val="center"/>
            <w:hideMark/>
          </w:tcPr>
          <w:p w14:paraId="3E429DE6" w14:textId="77777777" w:rsidR="00536C13" w:rsidRDefault="00536C13">
            <w:pPr>
              <w:rPr>
                <w:rFonts w:ascii="Verdana" w:hAnsi="Verdana" w:cs="Calibri"/>
                <w:color w:val="000000"/>
                <w:kern w:val="2"/>
                <w:sz w:val="16"/>
                <w:szCs w:val="16"/>
                <w:lang w:val="es-419" w:eastAsia="es-419"/>
                <w14:ligatures w14:val="standardContextual"/>
              </w:rPr>
            </w:pPr>
            <w:r>
              <w:rPr>
                <w:rFonts w:ascii="Verdana" w:hAnsi="Verdana" w:cs="Calibri"/>
                <w:color w:val="000000"/>
                <w:kern w:val="2"/>
                <w:sz w:val="16"/>
                <w:szCs w:val="16"/>
                <w:lang w:val="es-419" w:eastAsia="es-419"/>
                <w14:ligatures w14:val="standardContextual"/>
              </w:rPr>
              <w:t>ACEITE CON BALANCE DE OMEGA 3 Y 6, 0  COLESTEROL Y LIBRE DE TRANS DE 500 ML</w:t>
            </w:r>
          </w:p>
        </w:tc>
        <w:tc>
          <w:tcPr>
            <w:tcW w:w="976" w:type="dxa"/>
            <w:tcBorders>
              <w:top w:val="nil"/>
              <w:left w:val="nil"/>
              <w:bottom w:val="single" w:sz="4" w:space="0" w:color="000000"/>
              <w:right w:val="single" w:sz="4" w:space="0" w:color="000000"/>
            </w:tcBorders>
            <w:shd w:val="clear" w:color="auto" w:fill="FFFFFF"/>
            <w:noWrap/>
            <w:vAlign w:val="center"/>
            <w:hideMark/>
          </w:tcPr>
          <w:p w14:paraId="1CB05201" w14:textId="77777777" w:rsidR="00536C13" w:rsidRDefault="00536C13">
            <w:pPr>
              <w:jc w:val="center"/>
              <w:rPr>
                <w:rFonts w:ascii="Verdana" w:hAnsi="Verdana" w:cs="Calibri"/>
                <w:color w:val="000000"/>
                <w:kern w:val="2"/>
                <w:sz w:val="16"/>
                <w:szCs w:val="16"/>
                <w:lang w:val="es-419" w:eastAsia="es-419"/>
                <w14:ligatures w14:val="standardContextual"/>
              </w:rPr>
            </w:pPr>
            <w:r>
              <w:rPr>
                <w:rFonts w:ascii="Verdana" w:hAnsi="Verdana" w:cs="Calibri"/>
                <w:color w:val="000000"/>
                <w:kern w:val="2"/>
                <w:sz w:val="16"/>
                <w:szCs w:val="16"/>
                <w:lang w:val="es-419" w:eastAsia="es-419"/>
                <w14:ligatures w14:val="standardContextual"/>
              </w:rPr>
              <w:t>UNIDAD</w:t>
            </w:r>
          </w:p>
        </w:tc>
        <w:tc>
          <w:tcPr>
            <w:tcW w:w="1454" w:type="dxa"/>
            <w:tcBorders>
              <w:top w:val="nil"/>
              <w:left w:val="nil"/>
              <w:bottom w:val="single" w:sz="4" w:space="0" w:color="000000"/>
              <w:right w:val="single" w:sz="4" w:space="0" w:color="000000"/>
            </w:tcBorders>
            <w:shd w:val="clear" w:color="auto" w:fill="FFFFFF"/>
            <w:vAlign w:val="center"/>
            <w:hideMark/>
          </w:tcPr>
          <w:p w14:paraId="3346B4D9" w14:textId="77777777" w:rsidR="00536C13" w:rsidRDefault="00536C13">
            <w:pPr>
              <w:jc w:val="center"/>
              <w:rPr>
                <w:rFonts w:ascii="Verdana" w:hAnsi="Verdana" w:cs="Calibri"/>
                <w:color w:val="000000"/>
                <w:kern w:val="2"/>
                <w:sz w:val="16"/>
                <w:szCs w:val="16"/>
                <w:lang w:val="es-419" w:eastAsia="es-419"/>
                <w14:ligatures w14:val="standardContextual"/>
              </w:rPr>
            </w:pPr>
            <w:r>
              <w:rPr>
                <w:rFonts w:ascii="Verdana" w:hAnsi="Verdana" w:cs="Calibri"/>
                <w:color w:val="000000"/>
                <w:kern w:val="2"/>
                <w:sz w:val="16"/>
                <w:szCs w:val="16"/>
                <w14:ligatures w14:val="standardContextual"/>
              </w:rPr>
              <w:t>60</w:t>
            </w:r>
          </w:p>
        </w:tc>
      </w:tr>
      <w:tr w:rsidR="00536C13" w14:paraId="17378532" w14:textId="77777777" w:rsidTr="00536C13">
        <w:trPr>
          <w:trHeight w:val="522"/>
        </w:trPr>
        <w:tc>
          <w:tcPr>
            <w:tcW w:w="598" w:type="dxa"/>
            <w:tcBorders>
              <w:top w:val="nil"/>
              <w:left w:val="single" w:sz="4" w:space="0" w:color="000000"/>
              <w:bottom w:val="single" w:sz="4" w:space="0" w:color="000000"/>
              <w:right w:val="single" w:sz="4" w:space="0" w:color="000000"/>
            </w:tcBorders>
            <w:shd w:val="clear" w:color="auto" w:fill="FFFFFF"/>
            <w:noWrap/>
            <w:vAlign w:val="center"/>
            <w:hideMark/>
          </w:tcPr>
          <w:p w14:paraId="7819D0DC" w14:textId="77777777" w:rsidR="00536C13" w:rsidRDefault="00536C13">
            <w:pPr>
              <w:jc w:val="center"/>
              <w:rPr>
                <w:rFonts w:ascii="Verdana" w:hAnsi="Verdana" w:cs="Calibri"/>
                <w:color w:val="000000"/>
                <w:kern w:val="2"/>
                <w:sz w:val="16"/>
                <w:szCs w:val="16"/>
                <w:lang w:val="es-419" w:eastAsia="es-419"/>
                <w14:ligatures w14:val="standardContextual"/>
              </w:rPr>
            </w:pPr>
            <w:r>
              <w:rPr>
                <w:rFonts w:ascii="Verdana" w:hAnsi="Verdana" w:cs="Calibri"/>
                <w:color w:val="000000"/>
                <w:kern w:val="2"/>
                <w:sz w:val="16"/>
                <w:szCs w:val="16"/>
                <w:lang w:val="es-419" w:eastAsia="es-419"/>
                <w14:ligatures w14:val="standardContextual"/>
              </w:rPr>
              <w:t>50</w:t>
            </w:r>
          </w:p>
        </w:tc>
        <w:tc>
          <w:tcPr>
            <w:tcW w:w="6042" w:type="dxa"/>
            <w:tcBorders>
              <w:top w:val="nil"/>
              <w:left w:val="nil"/>
              <w:bottom w:val="single" w:sz="4" w:space="0" w:color="000000"/>
              <w:right w:val="single" w:sz="4" w:space="0" w:color="000000"/>
            </w:tcBorders>
            <w:shd w:val="clear" w:color="auto" w:fill="FFFFFF"/>
            <w:vAlign w:val="center"/>
            <w:hideMark/>
          </w:tcPr>
          <w:p w14:paraId="116E84D5" w14:textId="77777777" w:rsidR="00536C13" w:rsidRDefault="00536C13">
            <w:pPr>
              <w:rPr>
                <w:rFonts w:ascii="Verdana" w:hAnsi="Verdana" w:cs="Calibri"/>
                <w:color w:val="000000"/>
                <w:kern w:val="2"/>
                <w:sz w:val="16"/>
                <w:szCs w:val="16"/>
                <w:lang w:val="es-419" w:eastAsia="es-419"/>
                <w14:ligatures w14:val="standardContextual"/>
              </w:rPr>
            </w:pPr>
            <w:r>
              <w:rPr>
                <w:rFonts w:ascii="Verdana" w:hAnsi="Verdana" w:cs="Calibri"/>
                <w:color w:val="000000"/>
                <w:kern w:val="2"/>
                <w:sz w:val="16"/>
                <w:szCs w:val="16"/>
                <w:lang w:val="es-419" w:eastAsia="es-419"/>
                <w14:ligatures w14:val="standardContextual"/>
              </w:rPr>
              <w:t>BOLSA FRIJOL BOLA ROJA x 500gr</w:t>
            </w:r>
          </w:p>
        </w:tc>
        <w:tc>
          <w:tcPr>
            <w:tcW w:w="976" w:type="dxa"/>
            <w:tcBorders>
              <w:top w:val="nil"/>
              <w:left w:val="nil"/>
              <w:bottom w:val="single" w:sz="4" w:space="0" w:color="000000"/>
              <w:right w:val="single" w:sz="4" w:space="0" w:color="000000"/>
            </w:tcBorders>
            <w:shd w:val="clear" w:color="auto" w:fill="FFFFFF"/>
            <w:noWrap/>
            <w:vAlign w:val="center"/>
            <w:hideMark/>
          </w:tcPr>
          <w:p w14:paraId="57EA8B10" w14:textId="77777777" w:rsidR="00536C13" w:rsidRDefault="00536C13">
            <w:pPr>
              <w:jc w:val="center"/>
              <w:rPr>
                <w:rFonts w:ascii="Verdana" w:hAnsi="Verdana" w:cs="Calibri"/>
                <w:color w:val="000000"/>
                <w:kern w:val="2"/>
                <w:sz w:val="16"/>
                <w:szCs w:val="16"/>
                <w:lang w:val="es-419" w:eastAsia="es-419"/>
                <w14:ligatures w14:val="standardContextual"/>
              </w:rPr>
            </w:pPr>
            <w:r>
              <w:rPr>
                <w:rFonts w:ascii="Verdana" w:hAnsi="Verdana" w:cs="Calibri"/>
                <w:color w:val="000000"/>
                <w:kern w:val="2"/>
                <w:sz w:val="16"/>
                <w:szCs w:val="16"/>
                <w:lang w:val="es-419" w:eastAsia="es-419"/>
                <w14:ligatures w14:val="standardContextual"/>
              </w:rPr>
              <w:t>UNIDAD</w:t>
            </w:r>
          </w:p>
        </w:tc>
        <w:tc>
          <w:tcPr>
            <w:tcW w:w="1454" w:type="dxa"/>
            <w:tcBorders>
              <w:top w:val="nil"/>
              <w:left w:val="nil"/>
              <w:bottom w:val="single" w:sz="4" w:space="0" w:color="000000"/>
              <w:right w:val="single" w:sz="4" w:space="0" w:color="000000"/>
            </w:tcBorders>
            <w:shd w:val="clear" w:color="auto" w:fill="FFFFFF"/>
            <w:vAlign w:val="center"/>
            <w:hideMark/>
          </w:tcPr>
          <w:p w14:paraId="5BE5BAAE" w14:textId="77777777" w:rsidR="00536C13" w:rsidRDefault="00536C13">
            <w:pPr>
              <w:jc w:val="center"/>
              <w:rPr>
                <w:rFonts w:ascii="Verdana" w:hAnsi="Verdana" w:cs="Calibri"/>
                <w:color w:val="000000"/>
                <w:kern w:val="2"/>
                <w:sz w:val="16"/>
                <w:szCs w:val="16"/>
                <w:lang w:val="es-419" w:eastAsia="es-419"/>
                <w14:ligatures w14:val="standardContextual"/>
              </w:rPr>
            </w:pPr>
            <w:r>
              <w:rPr>
                <w:rFonts w:ascii="Verdana" w:hAnsi="Verdana" w:cs="Calibri"/>
                <w:color w:val="000000"/>
                <w:kern w:val="2"/>
                <w:sz w:val="16"/>
                <w:szCs w:val="16"/>
                <w14:ligatures w14:val="standardContextual"/>
              </w:rPr>
              <w:t>40</w:t>
            </w:r>
          </w:p>
        </w:tc>
      </w:tr>
      <w:tr w:rsidR="00536C13" w14:paraId="75A18E5D" w14:textId="77777777" w:rsidTr="00536C13">
        <w:trPr>
          <w:trHeight w:val="426"/>
        </w:trPr>
        <w:tc>
          <w:tcPr>
            <w:tcW w:w="598" w:type="dxa"/>
            <w:tcBorders>
              <w:top w:val="nil"/>
              <w:left w:val="single" w:sz="4" w:space="0" w:color="000000"/>
              <w:bottom w:val="single" w:sz="4" w:space="0" w:color="000000"/>
              <w:right w:val="single" w:sz="4" w:space="0" w:color="000000"/>
            </w:tcBorders>
            <w:shd w:val="clear" w:color="auto" w:fill="FFFFFF"/>
            <w:noWrap/>
            <w:vAlign w:val="center"/>
            <w:hideMark/>
          </w:tcPr>
          <w:p w14:paraId="47FD9CCA" w14:textId="77777777" w:rsidR="00536C13" w:rsidRDefault="00536C13">
            <w:pPr>
              <w:jc w:val="center"/>
              <w:rPr>
                <w:rFonts w:ascii="Verdana" w:hAnsi="Verdana" w:cs="Calibri"/>
                <w:color w:val="000000"/>
                <w:kern w:val="2"/>
                <w:sz w:val="16"/>
                <w:szCs w:val="16"/>
                <w:lang w:val="es-419" w:eastAsia="es-419"/>
                <w14:ligatures w14:val="standardContextual"/>
              </w:rPr>
            </w:pPr>
            <w:r>
              <w:rPr>
                <w:rFonts w:ascii="Verdana" w:hAnsi="Verdana" w:cs="Calibri"/>
                <w:color w:val="000000"/>
                <w:kern w:val="2"/>
                <w:sz w:val="16"/>
                <w:szCs w:val="16"/>
                <w:lang w:val="es-419" w:eastAsia="es-419"/>
                <w14:ligatures w14:val="standardContextual"/>
              </w:rPr>
              <w:t>51</w:t>
            </w:r>
          </w:p>
        </w:tc>
        <w:tc>
          <w:tcPr>
            <w:tcW w:w="6042" w:type="dxa"/>
            <w:tcBorders>
              <w:top w:val="nil"/>
              <w:left w:val="nil"/>
              <w:bottom w:val="single" w:sz="4" w:space="0" w:color="000000"/>
              <w:right w:val="single" w:sz="4" w:space="0" w:color="000000"/>
            </w:tcBorders>
            <w:shd w:val="clear" w:color="auto" w:fill="FFFFFF"/>
            <w:vAlign w:val="center"/>
            <w:hideMark/>
          </w:tcPr>
          <w:p w14:paraId="6774D21D" w14:textId="77777777" w:rsidR="00536C13" w:rsidRDefault="00536C13">
            <w:pPr>
              <w:rPr>
                <w:rFonts w:ascii="Verdana" w:hAnsi="Verdana" w:cs="Calibri"/>
                <w:color w:val="000000"/>
                <w:kern w:val="2"/>
                <w:sz w:val="16"/>
                <w:szCs w:val="16"/>
                <w:lang w:val="es-419" w:eastAsia="es-419"/>
                <w14:ligatures w14:val="standardContextual"/>
              </w:rPr>
            </w:pPr>
            <w:r>
              <w:rPr>
                <w:rFonts w:ascii="Verdana" w:hAnsi="Verdana" w:cs="Calibri"/>
                <w:color w:val="000000"/>
                <w:kern w:val="2"/>
                <w:sz w:val="16"/>
                <w:szCs w:val="16"/>
                <w:lang w:val="es-419" w:eastAsia="es-419"/>
                <w14:ligatures w14:val="standardContextual"/>
              </w:rPr>
              <w:t>CAFÉ TOSTADO Y MOLIDO - TOSTION Y MOLIENDA MEDIA X 500  Gr.</w:t>
            </w:r>
          </w:p>
        </w:tc>
        <w:tc>
          <w:tcPr>
            <w:tcW w:w="976" w:type="dxa"/>
            <w:tcBorders>
              <w:top w:val="nil"/>
              <w:left w:val="nil"/>
              <w:bottom w:val="single" w:sz="4" w:space="0" w:color="000000"/>
              <w:right w:val="single" w:sz="4" w:space="0" w:color="000000"/>
            </w:tcBorders>
            <w:shd w:val="clear" w:color="auto" w:fill="FFFFFF"/>
            <w:noWrap/>
            <w:vAlign w:val="center"/>
            <w:hideMark/>
          </w:tcPr>
          <w:p w14:paraId="07AD8F7C" w14:textId="77777777" w:rsidR="00536C13" w:rsidRDefault="00536C13">
            <w:pPr>
              <w:jc w:val="center"/>
              <w:rPr>
                <w:rFonts w:ascii="Verdana" w:hAnsi="Verdana" w:cs="Calibri"/>
                <w:color w:val="000000"/>
                <w:kern w:val="2"/>
                <w:sz w:val="16"/>
                <w:szCs w:val="16"/>
                <w:lang w:val="es-419" w:eastAsia="es-419"/>
                <w14:ligatures w14:val="standardContextual"/>
              </w:rPr>
            </w:pPr>
            <w:r>
              <w:rPr>
                <w:rFonts w:ascii="Verdana" w:hAnsi="Verdana" w:cs="Calibri"/>
                <w:color w:val="000000"/>
                <w:kern w:val="2"/>
                <w:sz w:val="16"/>
                <w:szCs w:val="16"/>
                <w:lang w:val="es-419" w:eastAsia="es-419"/>
                <w14:ligatures w14:val="standardContextual"/>
              </w:rPr>
              <w:t>UNIDAD</w:t>
            </w:r>
          </w:p>
        </w:tc>
        <w:tc>
          <w:tcPr>
            <w:tcW w:w="1454" w:type="dxa"/>
            <w:tcBorders>
              <w:top w:val="nil"/>
              <w:left w:val="nil"/>
              <w:bottom w:val="single" w:sz="4" w:space="0" w:color="000000"/>
              <w:right w:val="single" w:sz="4" w:space="0" w:color="000000"/>
            </w:tcBorders>
            <w:shd w:val="clear" w:color="auto" w:fill="FFFFFF"/>
            <w:vAlign w:val="center"/>
            <w:hideMark/>
          </w:tcPr>
          <w:p w14:paraId="28663F92" w14:textId="77777777" w:rsidR="00536C13" w:rsidRDefault="00536C13">
            <w:pPr>
              <w:jc w:val="center"/>
              <w:rPr>
                <w:rFonts w:ascii="Verdana" w:hAnsi="Verdana" w:cs="Calibri"/>
                <w:color w:val="000000"/>
                <w:kern w:val="2"/>
                <w:sz w:val="16"/>
                <w:szCs w:val="16"/>
                <w:lang w:val="es-419" w:eastAsia="es-419"/>
                <w14:ligatures w14:val="standardContextual"/>
              </w:rPr>
            </w:pPr>
            <w:r>
              <w:rPr>
                <w:rFonts w:ascii="Verdana" w:hAnsi="Verdana" w:cs="Calibri"/>
                <w:color w:val="000000"/>
                <w:kern w:val="2"/>
                <w:sz w:val="16"/>
                <w:szCs w:val="16"/>
                <w14:ligatures w14:val="standardContextual"/>
              </w:rPr>
              <w:t>20</w:t>
            </w:r>
          </w:p>
        </w:tc>
      </w:tr>
      <w:tr w:rsidR="00536C13" w14:paraId="5C7690E0" w14:textId="77777777" w:rsidTr="00536C13">
        <w:trPr>
          <w:trHeight w:val="439"/>
        </w:trPr>
        <w:tc>
          <w:tcPr>
            <w:tcW w:w="598" w:type="dxa"/>
            <w:tcBorders>
              <w:top w:val="nil"/>
              <w:left w:val="single" w:sz="4" w:space="0" w:color="000000"/>
              <w:bottom w:val="single" w:sz="4" w:space="0" w:color="000000"/>
              <w:right w:val="single" w:sz="4" w:space="0" w:color="000000"/>
            </w:tcBorders>
            <w:shd w:val="clear" w:color="auto" w:fill="FFFFFF"/>
            <w:noWrap/>
            <w:vAlign w:val="center"/>
            <w:hideMark/>
          </w:tcPr>
          <w:p w14:paraId="51DF8D2E" w14:textId="77777777" w:rsidR="00536C13" w:rsidRDefault="00536C13">
            <w:pPr>
              <w:jc w:val="center"/>
              <w:rPr>
                <w:rFonts w:ascii="Verdana" w:hAnsi="Verdana" w:cs="Calibri"/>
                <w:color w:val="000000"/>
                <w:kern w:val="2"/>
                <w:sz w:val="16"/>
                <w:szCs w:val="16"/>
                <w:lang w:val="es-419" w:eastAsia="es-419"/>
                <w14:ligatures w14:val="standardContextual"/>
              </w:rPr>
            </w:pPr>
            <w:r>
              <w:rPr>
                <w:rFonts w:ascii="Verdana" w:hAnsi="Verdana" w:cs="Calibri"/>
                <w:color w:val="000000"/>
                <w:kern w:val="2"/>
                <w:sz w:val="16"/>
                <w:szCs w:val="16"/>
                <w:lang w:val="es-419" w:eastAsia="es-419"/>
                <w14:ligatures w14:val="standardContextual"/>
              </w:rPr>
              <w:t>52</w:t>
            </w:r>
          </w:p>
        </w:tc>
        <w:tc>
          <w:tcPr>
            <w:tcW w:w="6042" w:type="dxa"/>
            <w:tcBorders>
              <w:top w:val="nil"/>
              <w:left w:val="nil"/>
              <w:bottom w:val="single" w:sz="4" w:space="0" w:color="000000"/>
              <w:right w:val="single" w:sz="4" w:space="0" w:color="000000"/>
            </w:tcBorders>
            <w:shd w:val="clear" w:color="auto" w:fill="FFFFFF"/>
            <w:vAlign w:val="center"/>
            <w:hideMark/>
          </w:tcPr>
          <w:p w14:paraId="0838003F" w14:textId="77777777" w:rsidR="00536C13" w:rsidRDefault="00536C13">
            <w:pPr>
              <w:rPr>
                <w:rFonts w:ascii="Verdana" w:hAnsi="Verdana" w:cs="Calibri"/>
                <w:color w:val="000000"/>
                <w:kern w:val="2"/>
                <w:sz w:val="16"/>
                <w:szCs w:val="16"/>
                <w:lang w:val="es-419" w:eastAsia="es-419"/>
                <w14:ligatures w14:val="standardContextual"/>
              </w:rPr>
            </w:pPr>
            <w:r>
              <w:rPr>
                <w:rFonts w:ascii="Verdana" w:hAnsi="Verdana" w:cs="Calibri"/>
                <w:color w:val="000000"/>
                <w:kern w:val="2"/>
                <w:sz w:val="16"/>
                <w:szCs w:val="16"/>
                <w:lang w:val="es-419" w:eastAsia="es-419"/>
                <w14:ligatures w14:val="standardContextual"/>
              </w:rPr>
              <w:t>BOLSA HARINA DE TRIGO x 500Gr.</w:t>
            </w:r>
          </w:p>
        </w:tc>
        <w:tc>
          <w:tcPr>
            <w:tcW w:w="976" w:type="dxa"/>
            <w:tcBorders>
              <w:top w:val="nil"/>
              <w:left w:val="nil"/>
              <w:bottom w:val="single" w:sz="4" w:space="0" w:color="000000"/>
              <w:right w:val="single" w:sz="4" w:space="0" w:color="000000"/>
            </w:tcBorders>
            <w:shd w:val="clear" w:color="auto" w:fill="FFFFFF"/>
            <w:noWrap/>
            <w:vAlign w:val="center"/>
            <w:hideMark/>
          </w:tcPr>
          <w:p w14:paraId="676E1EE4" w14:textId="77777777" w:rsidR="00536C13" w:rsidRDefault="00536C13">
            <w:pPr>
              <w:jc w:val="center"/>
              <w:rPr>
                <w:rFonts w:ascii="Verdana" w:hAnsi="Verdana" w:cs="Calibri"/>
                <w:color w:val="000000"/>
                <w:kern w:val="2"/>
                <w:sz w:val="16"/>
                <w:szCs w:val="16"/>
                <w:lang w:val="es-419" w:eastAsia="es-419"/>
                <w14:ligatures w14:val="standardContextual"/>
              </w:rPr>
            </w:pPr>
            <w:r>
              <w:rPr>
                <w:rFonts w:ascii="Verdana" w:hAnsi="Verdana" w:cs="Calibri"/>
                <w:color w:val="000000"/>
                <w:kern w:val="2"/>
                <w:sz w:val="16"/>
                <w:szCs w:val="16"/>
                <w:lang w:val="es-419" w:eastAsia="es-419"/>
                <w14:ligatures w14:val="standardContextual"/>
              </w:rPr>
              <w:t>UNIDAD</w:t>
            </w:r>
          </w:p>
        </w:tc>
        <w:tc>
          <w:tcPr>
            <w:tcW w:w="1454" w:type="dxa"/>
            <w:tcBorders>
              <w:top w:val="nil"/>
              <w:left w:val="nil"/>
              <w:bottom w:val="single" w:sz="4" w:space="0" w:color="000000"/>
              <w:right w:val="single" w:sz="4" w:space="0" w:color="000000"/>
            </w:tcBorders>
            <w:shd w:val="clear" w:color="auto" w:fill="FFFFFF"/>
            <w:vAlign w:val="center"/>
            <w:hideMark/>
          </w:tcPr>
          <w:p w14:paraId="06A3FEE7" w14:textId="77777777" w:rsidR="00536C13" w:rsidRDefault="00536C13">
            <w:pPr>
              <w:jc w:val="center"/>
              <w:rPr>
                <w:rFonts w:ascii="Verdana" w:hAnsi="Verdana" w:cs="Calibri"/>
                <w:color w:val="000000"/>
                <w:kern w:val="2"/>
                <w:sz w:val="16"/>
                <w:szCs w:val="16"/>
                <w:lang w:val="es-419" w:eastAsia="es-419"/>
                <w14:ligatures w14:val="standardContextual"/>
              </w:rPr>
            </w:pPr>
            <w:r>
              <w:rPr>
                <w:rFonts w:ascii="Verdana" w:hAnsi="Verdana" w:cs="Calibri"/>
                <w:color w:val="000000"/>
                <w:kern w:val="2"/>
                <w:sz w:val="16"/>
                <w:szCs w:val="16"/>
                <w14:ligatures w14:val="standardContextual"/>
              </w:rPr>
              <w:t>35</w:t>
            </w:r>
          </w:p>
        </w:tc>
      </w:tr>
      <w:tr w:rsidR="00536C13" w14:paraId="7F3C6C84" w14:textId="77777777" w:rsidTr="00536C13">
        <w:trPr>
          <w:trHeight w:val="467"/>
        </w:trPr>
        <w:tc>
          <w:tcPr>
            <w:tcW w:w="598" w:type="dxa"/>
            <w:tcBorders>
              <w:top w:val="nil"/>
              <w:left w:val="single" w:sz="4" w:space="0" w:color="000000"/>
              <w:bottom w:val="single" w:sz="4" w:space="0" w:color="000000"/>
              <w:right w:val="single" w:sz="4" w:space="0" w:color="000000"/>
            </w:tcBorders>
            <w:shd w:val="clear" w:color="auto" w:fill="FFFFFF"/>
            <w:noWrap/>
            <w:vAlign w:val="center"/>
            <w:hideMark/>
          </w:tcPr>
          <w:p w14:paraId="4BA0BA9D" w14:textId="77777777" w:rsidR="00536C13" w:rsidRDefault="00536C13">
            <w:pPr>
              <w:jc w:val="center"/>
              <w:rPr>
                <w:rFonts w:ascii="Verdana" w:hAnsi="Verdana" w:cs="Calibri"/>
                <w:color w:val="000000"/>
                <w:kern w:val="2"/>
                <w:sz w:val="16"/>
                <w:szCs w:val="16"/>
                <w:lang w:val="es-419" w:eastAsia="es-419"/>
                <w14:ligatures w14:val="standardContextual"/>
              </w:rPr>
            </w:pPr>
            <w:r>
              <w:rPr>
                <w:rFonts w:ascii="Verdana" w:hAnsi="Verdana" w:cs="Calibri"/>
                <w:color w:val="000000"/>
                <w:kern w:val="2"/>
                <w:sz w:val="16"/>
                <w:szCs w:val="16"/>
                <w:lang w:val="es-419" w:eastAsia="es-419"/>
                <w14:ligatures w14:val="standardContextual"/>
              </w:rPr>
              <w:t>53</w:t>
            </w:r>
          </w:p>
        </w:tc>
        <w:tc>
          <w:tcPr>
            <w:tcW w:w="6042" w:type="dxa"/>
            <w:tcBorders>
              <w:top w:val="nil"/>
              <w:left w:val="nil"/>
              <w:bottom w:val="single" w:sz="4" w:space="0" w:color="000000"/>
              <w:right w:val="single" w:sz="4" w:space="0" w:color="000000"/>
            </w:tcBorders>
            <w:shd w:val="clear" w:color="auto" w:fill="FFFFFF"/>
            <w:vAlign w:val="center"/>
            <w:hideMark/>
          </w:tcPr>
          <w:p w14:paraId="7023FFAF" w14:textId="77777777" w:rsidR="00536C13" w:rsidRDefault="00536C13">
            <w:pPr>
              <w:rPr>
                <w:rFonts w:ascii="Verdana" w:hAnsi="Verdana" w:cs="Calibri"/>
                <w:color w:val="000000"/>
                <w:kern w:val="2"/>
                <w:sz w:val="16"/>
                <w:szCs w:val="16"/>
                <w:lang w:val="es-419" w:eastAsia="es-419"/>
                <w14:ligatures w14:val="standardContextual"/>
              </w:rPr>
            </w:pPr>
            <w:r>
              <w:rPr>
                <w:rFonts w:ascii="Verdana" w:hAnsi="Verdana" w:cs="Calibri"/>
                <w:color w:val="000000"/>
                <w:kern w:val="2"/>
                <w:sz w:val="16"/>
                <w:szCs w:val="16"/>
                <w:lang w:val="es-419" w:eastAsia="es-419"/>
                <w14:ligatures w14:val="standardContextual"/>
              </w:rPr>
              <w:t>BOLSA GARBANZO x 500 Gr.</w:t>
            </w:r>
          </w:p>
        </w:tc>
        <w:tc>
          <w:tcPr>
            <w:tcW w:w="976" w:type="dxa"/>
            <w:tcBorders>
              <w:top w:val="nil"/>
              <w:left w:val="nil"/>
              <w:bottom w:val="single" w:sz="4" w:space="0" w:color="000000"/>
              <w:right w:val="single" w:sz="4" w:space="0" w:color="000000"/>
            </w:tcBorders>
            <w:shd w:val="clear" w:color="auto" w:fill="FFFFFF"/>
            <w:noWrap/>
            <w:vAlign w:val="center"/>
            <w:hideMark/>
          </w:tcPr>
          <w:p w14:paraId="3014D6EF" w14:textId="77777777" w:rsidR="00536C13" w:rsidRDefault="00536C13">
            <w:pPr>
              <w:jc w:val="center"/>
              <w:rPr>
                <w:rFonts w:ascii="Verdana" w:hAnsi="Verdana" w:cs="Calibri"/>
                <w:color w:val="000000"/>
                <w:kern w:val="2"/>
                <w:sz w:val="16"/>
                <w:szCs w:val="16"/>
                <w:lang w:val="es-419" w:eastAsia="es-419"/>
                <w14:ligatures w14:val="standardContextual"/>
              </w:rPr>
            </w:pPr>
            <w:r>
              <w:rPr>
                <w:rFonts w:ascii="Verdana" w:hAnsi="Verdana" w:cs="Calibri"/>
                <w:color w:val="000000"/>
                <w:kern w:val="2"/>
                <w:sz w:val="16"/>
                <w:szCs w:val="16"/>
                <w:lang w:val="es-419" w:eastAsia="es-419"/>
                <w14:ligatures w14:val="standardContextual"/>
              </w:rPr>
              <w:t>UNIDAD</w:t>
            </w:r>
          </w:p>
        </w:tc>
        <w:tc>
          <w:tcPr>
            <w:tcW w:w="1454" w:type="dxa"/>
            <w:tcBorders>
              <w:top w:val="nil"/>
              <w:left w:val="nil"/>
              <w:bottom w:val="single" w:sz="4" w:space="0" w:color="000000"/>
              <w:right w:val="single" w:sz="4" w:space="0" w:color="000000"/>
            </w:tcBorders>
            <w:shd w:val="clear" w:color="auto" w:fill="FFFFFF"/>
            <w:vAlign w:val="center"/>
            <w:hideMark/>
          </w:tcPr>
          <w:p w14:paraId="2A865A21" w14:textId="77777777" w:rsidR="00536C13" w:rsidRDefault="00536C13">
            <w:pPr>
              <w:jc w:val="center"/>
              <w:rPr>
                <w:rFonts w:ascii="Verdana" w:hAnsi="Verdana" w:cs="Calibri"/>
                <w:color w:val="000000"/>
                <w:kern w:val="2"/>
                <w:sz w:val="16"/>
                <w:szCs w:val="16"/>
                <w:lang w:val="es-419" w:eastAsia="es-419"/>
                <w14:ligatures w14:val="standardContextual"/>
              </w:rPr>
            </w:pPr>
            <w:r>
              <w:rPr>
                <w:rFonts w:ascii="Verdana" w:hAnsi="Verdana" w:cs="Calibri"/>
                <w:color w:val="000000"/>
                <w:kern w:val="2"/>
                <w:sz w:val="16"/>
                <w:szCs w:val="16"/>
                <w14:ligatures w14:val="standardContextual"/>
              </w:rPr>
              <w:t>35</w:t>
            </w:r>
          </w:p>
        </w:tc>
      </w:tr>
      <w:tr w:rsidR="00536C13" w14:paraId="1DE21316" w14:textId="77777777" w:rsidTr="00536C13">
        <w:trPr>
          <w:trHeight w:val="467"/>
        </w:trPr>
        <w:tc>
          <w:tcPr>
            <w:tcW w:w="598" w:type="dxa"/>
            <w:tcBorders>
              <w:top w:val="nil"/>
              <w:left w:val="single" w:sz="4" w:space="0" w:color="000000"/>
              <w:bottom w:val="single" w:sz="4" w:space="0" w:color="000000"/>
              <w:right w:val="single" w:sz="4" w:space="0" w:color="000000"/>
            </w:tcBorders>
            <w:shd w:val="clear" w:color="auto" w:fill="FFFFFF"/>
            <w:noWrap/>
            <w:vAlign w:val="center"/>
            <w:hideMark/>
          </w:tcPr>
          <w:p w14:paraId="4C1BFD90" w14:textId="77777777" w:rsidR="00536C13" w:rsidRDefault="00536C13">
            <w:pPr>
              <w:jc w:val="center"/>
              <w:rPr>
                <w:rFonts w:ascii="Verdana" w:hAnsi="Verdana" w:cs="Calibri"/>
                <w:color w:val="000000"/>
                <w:kern w:val="2"/>
                <w:sz w:val="16"/>
                <w:szCs w:val="16"/>
                <w:lang w:val="es-419" w:eastAsia="es-419"/>
                <w14:ligatures w14:val="standardContextual"/>
              </w:rPr>
            </w:pPr>
            <w:r>
              <w:rPr>
                <w:rFonts w:ascii="Verdana" w:hAnsi="Verdana" w:cs="Calibri"/>
                <w:color w:val="000000"/>
                <w:kern w:val="2"/>
                <w:sz w:val="16"/>
                <w:szCs w:val="16"/>
                <w:lang w:val="es-419" w:eastAsia="es-419"/>
                <w14:ligatures w14:val="standardContextual"/>
              </w:rPr>
              <w:t>54</w:t>
            </w:r>
          </w:p>
        </w:tc>
        <w:tc>
          <w:tcPr>
            <w:tcW w:w="6042" w:type="dxa"/>
            <w:tcBorders>
              <w:top w:val="nil"/>
              <w:left w:val="nil"/>
              <w:bottom w:val="single" w:sz="4" w:space="0" w:color="000000"/>
              <w:right w:val="single" w:sz="4" w:space="0" w:color="000000"/>
            </w:tcBorders>
            <w:shd w:val="clear" w:color="auto" w:fill="FFFFFF"/>
            <w:vAlign w:val="center"/>
            <w:hideMark/>
          </w:tcPr>
          <w:p w14:paraId="68DB4FA8" w14:textId="77777777" w:rsidR="00536C13" w:rsidRDefault="00536C13">
            <w:pPr>
              <w:rPr>
                <w:rFonts w:ascii="Verdana" w:hAnsi="Verdana" w:cs="Calibri"/>
                <w:color w:val="000000"/>
                <w:kern w:val="2"/>
                <w:sz w:val="16"/>
                <w:szCs w:val="16"/>
                <w:lang w:val="es-419" w:eastAsia="es-419"/>
                <w14:ligatures w14:val="standardContextual"/>
              </w:rPr>
            </w:pPr>
            <w:r>
              <w:rPr>
                <w:rFonts w:ascii="Verdana" w:hAnsi="Verdana" w:cs="Calibri"/>
                <w:color w:val="000000"/>
                <w:kern w:val="2"/>
                <w:sz w:val="16"/>
                <w:szCs w:val="16"/>
                <w:lang w:val="es-419" w:eastAsia="es-419"/>
                <w14:ligatures w14:val="standardContextual"/>
              </w:rPr>
              <w:t>PASTA EN CONCHITAS x 500 Gr.</w:t>
            </w:r>
          </w:p>
        </w:tc>
        <w:tc>
          <w:tcPr>
            <w:tcW w:w="976" w:type="dxa"/>
            <w:tcBorders>
              <w:top w:val="nil"/>
              <w:left w:val="nil"/>
              <w:bottom w:val="single" w:sz="4" w:space="0" w:color="000000"/>
              <w:right w:val="single" w:sz="4" w:space="0" w:color="000000"/>
            </w:tcBorders>
            <w:shd w:val="clear" w:color="auto" w:fill="FFFFFF"/>
            <w:noWrap/>
            <w:vAlign w:val="center"/>
            <w:hideMark/>
          </w:tcPr>
          <w:p w14:paraId="408BD1C6" w14:textId="77777777" w:rsidR="00536C13" w:rsidRDefault="00536C13">
            <w:pPr>
              <w:jc w:val="center"/>
              <w:rPr>
                <w:rFonts w:ascii="Verdana" w:hAnsi="Verdana" w:cs="Calibri"/>
                <w:color w:val="000000"/>
                <w:kern w:val="2"/>
                <w:sz w:val="16"/>
                <w:szCs w:val="16"/>
                <w:lang w:val="es-419" w:eastAsia="es-419"/>
                <w14:ligatures w14:val="standardContextual"/>
              </w:rPr>
            </w:pPr>
            <w:r>
              <w:rPr>
                <w:rFonts w:ascii="Verdana" w:hAnsi="Verdana" w:cs="Calibri"/>
                <w:color w:val="000000"/>
                <w:kern w:val="2"/>
                <w:sz w:val="16"/>
                <w:szCs w:val="16"/>
                <w:lang w:val="es-419" w:eastAsia="es-419"/>
                <w14:ligatures w14:val="standardContextual"/>
              </w:rPr>
              <w:t>UNIDAD</w:t>
            </w:r>
          </w:p>
        </w:tc>
        <w:tc>
          <w:tcPr>
            <w:tcW w:w="1454" w:type="dxa"/>
            <w:tcBorders>
              <w:top w:val="nil"/>
              <w:left w:val="nil"/>
              <w:bottom w:val="single" w:sz="4" w:space="0" w:color="000000"/>
              <w:right w:val="single" w:sz="4" w:space="0" w:color="000000"/>
            </w:tcBorders>
            <w:shd w:val="clear" w:color="auto" w:fill="FFFFFF"/>
            <w:vAlign w:val="center"/>
            <w:hideMark/>
          </w:tcPr>
          <w:p w14:paraId="4EFB686E" w14:textId="77777777" w:rsidR="00536C13" w:rsidRDefault="00536C13">
            <w:pPr>
              <w:jc w:val="center"/>
              <w:rPr>
                <w:rFonts w:ascii="Verdana" w:hAnsi="Verdana" w:cs="Calibri"/>
                <w:color w:val="000000"/>
                <w:kern w:val="2"/>
                <w:sz w:val="16"/>
                <w:szCs w:val="16"/>
                <w:lang w:val="es-419" w:eastAsia="es-419"/>
                <w14:ligatures w14:val="standardContextual"/>
              </w:rPr>
            </w:pPr>
            <w:r>
              <w:rPr>
                <w:rFonts w:ascii="Verdana" w:hAnsi="Verdana" w:cs="Calibri"/>
                <w:color w:val="000000"/>
                <w:kern w:val="2"/>
                <w:sz w:val="16"/>
                <w:szCs w:val="16"/>
                <w14:ligatures w14:val="standardContextual"/>
              </w:rPr>
              <w:t>50</w:t>
            </w:r>
          </w:p>
        </w:tc>
      </w:tr>
    </w:tbl>
    <w:p w14:paraId="050305A4" w14:textId="77777777" w:rsidR="00536C13" w:rsidRDefault="00536C13" w:rsidP="00536C13">
      <w:pPr>
        <w:jc w:val="both"/>
        <w:rPr>
          <w:rFonts w:ascii="Verdana" w:eastAsia="Verdana" w:hAnsi="Verdana" w:cs="Verdana"/>
          <w:sz w:val="16"/>
          <w:szCs w:val="16"/>
          <w:lang w:val="es-ES" w:eastAsia="es-ES"/>
        </w:rPr>
      </w:pPr>
    </w:p>
    <w:p w14:paraId="5FFC2577" w14:textId="4910816E" w:rsidR="00536C13" w:rsidRDefault="00536C13" w:rsidP="00536C13">
      <w:pPr>
        <w:jc w:val="both"/>
        <w:rPr>
          <w:rFonts w:ascii="Verdana" w:eastAsia="Verdana" w:hAnsi="Verdana" w:cs="Verdana"/>
          <w:b/>
          <w:sz w:val="20"/>
          <w:szCs w:val="20"/>
        </w:rPr>
      </w:pPr>
      <w:r>
        <w:rPr>
          <w:rFonts w:ascii="Verdana" w:eastAsia="Verdana" w:hAnsi="Verdana" w:cs="Verdana"/>
          <w:b/>
          <w:sz w:val="20"/>
          <w:szCs w:val="20"/>
        </w:rPr>
        <w:t xml:space="preserve"> Parque Nacional Natural El </w:t>
      </w:r>
      <w:r>
        <w:rPr>
          <w:rFonts w:ascii="Verdana" w:hAnsi="Verdana" w:cs="Arial"/>
          <w:b/>
          <w:bCs/>
          <w:sz w:val="20"/>
          <w:szCs w:val="20"/>
        </w:rPr>
        <w:t>Tuparro</w:t>
      </w:r>
    </w:p>
    <w:p w14:paraId="67362B9B" w14:textId="77777777" w:rsidR="00536C13" w:rsidRDefault="00536C13" w:rsidP="00536C13">
      <w:pPr>
        <w:jc w:val="both"/>
        <w:rPr>
          <w:rFonts w:ascii="Verdana" w:eastAsia="Verdana" w:hAnsi="Verdana" w:cs="Verdana"/>
          <w:sz w:val="20"/>
          <w:szCs w:val="20"/>
        </w:rPr>
      </w:pPr>
    </w:p>
    <w:p w14:paraId="2433D04C" w14:textId="77777777" w:rsidR="00536C13" w:rsidRDefault="00536C13" w:rsidP="00536C13">
      <w:pPr>
        <w:jc w:val="both"/>
        <w:rPr>
          <w:rFonts w:ascii="Verdana" w:eastAsia="Verdana" w:hAnsi="Verdana" w:cs="Verdana"/>
          <w:sz w:val="20"/>
          <w:szCs w:val="20"/>
        </w:rPr>
      </w:pPr>
      <w:r>
        <w:rPr>
          <w:rFonts w:ascii="Verdana" w:eastAsia="Verdana" w:hAnsi="Verdana" w:cs="Verdana"/>
          <w:sz w:val="20"/>
          <w:szCs w:val="20"/>
        </w:rPr>
        <w:t>El área protegida ha definido para la entrega los elementos a adquirir en la sede ubicada en la Calle 41 No. 27 - 39 Barrio Emporio, (oficina DTOR) Villavicencio, Meta.</w:t>
      </w:r>
    </w:p>
    <w:p w14:paraId="72CAB82A" w14:textId="77777777" w:rsidR="00536C13" w:rsidRDefault="00536C13" w:rsidP="00536C13">
      <w:pPr>
        <w:jc w:val="both"/>
        <w:rPr>
          <w:rFonts w:ascii="Verdana" w:eastAsia="Verdana" w:hAnsi="Verdana" w:cs="Verdana"/>
          <w:sz w:val="20"/>
          <w:szCs w:val="20"/>
        </w:rPr>
      </w:pPr>
    </w:p>
    <w:p w14:paraId="66082B2D" w14:textId="77777777" w:rsidR="00536C13" w:rsidRDefault="00536C13" w:rsidP="00536C13">
      <w:pPr>
        <w:jc w:val="both"/>
        <w:rPr>
          <w:rFonts w:ascii="Verdana" w:eastAsia="Verdana" w:hAnsi="Verdana" w:cs="Verdana"/>
          <w:sz w:val="20"/>
          <w:szCs w:val="20"/>
        </w:rPr>
      </w:pPr>
      <w:r>
        <w:rPr>
          <w:rFonts w:ascii="Verdana" w:eastAsia="Verdana" w:hAnsi="Verdana" w:cs="Verdana"/>
          <w:sz w:val="20"/>
          <w:szCs w:val="20"/>
        </w:rPr>
        <w:t xml:space="preserve">Los bienes detallados en la Tabla 7, deberán ser entregados en el punto de entrega anteriormente señalado. </w:t>
      </w:r>
    </w:p>
    <w:p w14:paraId="626D4A5E" w14:textId="77777777" w:rsidR="00536C13" w:rsidRDefault="00536C13" w:rsidP="00536C13">
      <w:pPr>
        <w:jc w:val="both"/>
        <w:rPr>
          <w:rFonts w:ascii="Verdana" w:eastAsia="Verdana" w:hAnsi="Verdana" w:cs="Verdana"/>
          <w:sz w:val="20"/>
          <w:szCs w:val="20"/>
        </w:rPr>
      </w:pPr>
    </w:p>
    <w:p w14:paraId="15CADD01" w14:textId="77777777" w:rsidR="00536C13" w:rsidRDefault="00536C13" w:rsidP="00536C13">
      <w:pPr>
        <w:jc w:val="both"/>
        <w:rPr>
          <w:rFonts w:ascii="Verdana" w:hAnsi="Verdana" w:cs="Arial"/>
          <w:sz w:val="22"/>
          <w:szCs w:val="22"/>
        </w:rPr>
      </w:pPr>
      <w:r>
        <w:rPr>
          <w:rFonts w:ascii="Verdana" w:eastAsia="Verdana" w:hAnsi="Verdana" w:cs="Verdana"/>
          <w:b/>
          <w:sz w:val="16"/>
          <w:szCs w:val="16"/>
        </w:rPr>
        <w:t>Tabla 6</w:t>
      </w:r>
      <w:r>
        <w:rPr>
          <w:rFonts w:ascii="Verdana" w:eastAsia="Verdana" w:hAnsi="Verdana" w:cs="Verdana"/>
          <w:sz w:val="16"/>
          <w:szCs w:val="16"/>
        </w:rPr>
        <w:t xml:space="preserve">. </w:t>
      </w:r>
      <w:r>
        <w:rPr>
          <w:rFonts w:ascii="Verdana" w:eastAsia="Verdana" w:hAnsi="Verdana" w:cs="Verdana"/>
          <w:sz w:val="22"/>
          <w:szCs w:val="22"/>
        </w:rPr>
        <w:t xml:space="preserve">Cantidad requerida para entregar en el PNN Serranía de </w:t>
      </w:r>
      <w:r>
        <w:rPr>
          <w:rFonts w:ascii="Verdana" w:hAnsi="Verdana" w:cs="Arial"/>
          <w:sz w:val="22"/>
          <w:szCs w:val="22"/>
        </w:rPr>
        <w:t>Tuparro.</w:t>
      </w:r>
    </w:p>
    <w:p w14:paraId="228D3593" w14:textId="77777777" w:rsidR="00536C13" w:rsidRDefault="00536C13" w:rsidP="00536C13">
      <w:pPr>
        <w:jc w:val="both"/>
        <w:rPr>
          <w:rFonts w:ascii="Verdana" w:hAnsi="Verdana" w:cs="Arial"/>
          <w:sz w:val="22"/>
          <w:szCs w:val="22"/>
        </w:rPr>
      </w:pPr>
    </w:p>
    <w:p w14:paraId="1E4D0373" w14:textId="77777777" w:rsidR="00536C13" w:rsidRDefault="00536C13" w:rsidP="00536C13">
      <w:pPr>
        <w:jc w:val="both"/>
        <w:rPr>
          <w:rFonts w:ascii="Verdana" w:hAnsi="Verdana" w:cs="Arial"/>
          <w:sz w:val="16"/>
          <w:szCs w:val="16"/>
        </w:rPr>
      </w:pPr>
    </w:p>
    <w:tbl>
      <w:tblPr>
        <w:tblW w:w="8828" w:type="dxa"/>
        <w:tblCellMar>
          <w:left w:w="70" w:type="dxa"/>
          <w:right w:w="70" w:type="dxa"/>
        </w:tblCellMar>
        <w:tblLook w:val="04A0" w:firstRow="1" w:lastRow="0" w:firstColumn="1" w:lastColumn="0" w:noHBand="0" w:noVBand="1"/>
      </w:tblPr>
      <w:tblGrid>
        <w:gridCol w:w="598"/>
        <w:gridCol w:w="5832"/>
        <w:gridCol w:w="1178"/>
        <w:gridCol w:w="1220"/>
      </w:tblGrid>
      <w:tr w:rsidR="00536C13" w14:paraId="57E0C5DB" w14:textId="77777777" w:rsidTr="00536C13">
        <w:trPr>
          <w:trHeight w:val="705"/>
        </w:trPr>
        <w:tc>
          <w:tcPr>
            <w:tcW w:w="598" w:type="dxa"/>
            <w:tcBorders>
              <w:top w:val="single" w:sz="4" w:space="0" w:color="000000"/>
              <w:left w:val="single" w:sz="4" w:space="0" w:color="000000"/>
              <w:bottom w:val="single" w:sz="4" w:space="0" w:color="000000"/>
              <w:right w:val="single" w:sz="4" w:space="0" w:color="000000"/>
            </w:tcBorders>
            <w:vAlign w:val="center"/>
            <w:hideMark/>
          </w:tcPr>
          <w:p w14:paraId="0B8A0B5A" w14:textId="77777777" w:rsidR="00536C13" w:rsidRDefault="00536C13">
            <w:pPr>
              <w:rPr>
                <w:rFonts w:ascii="Verdana" w:hAnsi="Verdana" w:cs="Calibri"/>
                <w:b/>
                <w:bCs/>
                <w:color w:val="000000"/>
                <w:kern w:val="2"/>
                <w:sz w:val="16"/>
                <w:szCs w:val="16"/>
                <w:lang w:val="es-419" w:eastAsia="es-419"/>
                <w14:ligatures w14:val="standardContextual"/>
              </w:rPr>
            </w:pPr>
            <w:bookmarkStart w:id="6" w:name="_Hlk223094821"/>
            <w:r>
              <w:rPr>
                <w:rFonts w:ascii="Verdana" w:hAnsi="Verdana" w:cs="Calibri"/>
                <w:b/>
                <w:bCs/>
                <w:color w:val="000000"/>
                <w:kern w:val="2"/>
                <w:sz w:val="16"/>
                <w:szCs w:val="16"/>
                <w:lang w:val="es-419" w:eastAsia="es-419"/>
                <w14:ligatures w14:val="standardContextual"/>
              </w:rPr>
              <w:t>ITEM</w:t>
            </w:r>
          </w:p>
        </w:tc>
        <w:tc>
          <w:tcPr>
            <w:tcW w:w="5832" w:type="dxa"/>
            <w:tcBorders>
              <w:top w:val="single" w:sz="4" w:space="0" w:color="000000"/>
              <w:left w:val="nil"/>
              <w:bottom w:val="single" w:sz="4" w:space="0" w:color="000000"/>
              <w:right w:val="single" w:sz="4" w:space="0" w:color="000000"/>
            </w:tcBorders>
            <w:vAlign w:val="center"/>
            <w:hideMark/>
          </w:tcPr>
          <w:p w14:paraId="49E2347E" w14:textId="77777777" w:rsidR="00536C13" w:rsidRDefault="00536C13">
            <w:pPr>
              <w:jc w:val="center"/>
              <w:rPr>
                <w:rFonts w:ascii="Verdana" w:hAnsi="Verdana" w:cs="Calibri"/>
                <w:b/>
                <w:bCs/>
                <w:color w:val="000000"/>
                <w:kern w:val="2"/>
                <w:sz w:val="16"/>
                <w:szCs w:val="16"/>
                <w:lang w:val="es-419" w:eastAsia="es-419"/>
                <w14:ligatures w14:val="standardContextual"/>
              </w:rPr>
            </w:pPr>
            <w:r>
              <w:rPr>
                <w:rFonts w:ascii="Verdana" w:hAnsi="Verdana" w:cs="Calibri"/>
                <w:b/>
                <w:bCs/>
                <w:color w:val="000000"/>
                <w:kern w:val="2"/>
                <w:sz w:val="16"/>
                <w:szCs w:val="16"/>
                <w:lang w:val="es-419" w:eastAsia="es-419"/>
                <w14:ligatures w14:val="standardContextual"/>
              </w:rPr>
              <w:t xml:space="preserve"> DESCRIPCION DEL BIEN</w:t>
            </w:r>
          </w:p>
        </w:tc>
        <w:tc>
          <w:tcPr>
            <w:tcW w:w="1178" w:type="dxa"/>
            <w:tcBorders>
              <w:top w:val="single" w:sz="4" w:space="0" w:color="000000"/>
              <w:left w:val="nil"/>
              <w:bottom w:val="single" w:sz="4" w:space="0" w:color="000000"/>
              <w:right w:val="single" w:sz="4" w:space="0" w:color="000000"/>
            </w:tcBorders>
            <w:vAlign w:val="center"/>
            <w:hideMark/>
          </w:tcPr>
          <w:p w14:paraId="0604937A" w14:textId="77777777" w:rsidR="00536C13" w:rsidRDefault="00536C13">
            <w:pPr>
              <w:jc w:val="center"/>
              <w:rPr>
                <w:rFonts w:ascii="Verdana" w:hAnsi="Verdana" w:cs="Calibri"/>
                <w:b/>
                <w:bCs/>
                <w:color w:val="000000"/>
                <w:kern w:val="2"/>
                <w:sz w:val="16"/>
                <w:szCs w:val="16"/>
                <w:lang w:val="es-419" w:eastAsia="es-419"/>
                <w14:ligatures w14:val="standardContextual"/>
              </w:rPr>
            </w:pPr>
            <w:r>
              <w:rPr>
                <w:rFonts w:ascii="Verdana" w:hAnsi="Verdana" w:cs="Calibri"/>
                <w:b/>
                <w:bCs/>
                <w:color w:val="000000"/>
                <w:kern w:val="2"/>
                <w:sz w:val="16"/>
                <w:szCs w:val="16"/>
                <w:lang w:val="es-419" w:eastAsia="es-419"/>
                <w14:ligatures w14:val="standardContextual"/>
              </w:rPr>
              <w:t xml:space="preserve"> UNIDAD DE MEDIDA </w:t>
            </w:r>
          </w:p>
        </w:tc>
        <w:tc>
          <w:tcPr>
            <w:tcW w:w="1220" w:type="dxa"/>
            <w:tcBorders>
              <w:top w:val="single" w:sz="4" w:space="0" w:color="000000"/>
              <w:left w:val="nil"/>
              <w:bottom w:val="single" w:sz="4" w:space="0" w:color="000000"/>
              <w:right w:val="single" w:sz="4" w:space="0" w:color="000000"/>
            </w:tcBorders>
            <w:vAlign w:val="center"/>
            <w:hideMark/>
          </w:tcPr>
          <w:p w14:paraId="789A70A8" w14:textId="77777777" w:rsidR="00536C13" w:rsidRDefault="00536C13">
            <w:pPr>
              <w:jc w:val="center"/>
              <w:rPr>
                <w:rFonts w:ascii="Verdana" w:hAnsi="Verdana" w:cs="Calibri"/>
                <w:b/>
                <w:bCs/>
                <w:color w:val="000000"/>
                <w:kern w:val="2"/>
                <w:sz w:val="16"/>
                <w:szCs w:val="16"/>
                <w:lang w:val="es-419" w:eastAsia="es-419"/>
                <w14:ligatures w14:val="standardContextual"/>
              </w:rPr>
            </w:pPr>
            <w:r>
              <w:rPr>
                <w:rFonts w:ascii="Verdana" w:hAnsi="Verdana" w:cs="Calibri"/>
                <w:b/>
                <w:bCs/>
                <w:color w:val="000000"/>
                <w:kern w:val="2"/>
                <w:sz w:val="16"/>
                <w:szCs w:val="16"/>
                <w:lang w:val="es-419" w:eastAsia="es-419"/>
                <w14:ligatures w14:val="standardContextual"/>
              </w:rPr>
              <w:t xml:space="preserve"> CANTIDAD REQUERIDA</w:t>
            </w:r>
          </w:p>
        </w:tc>
      </w:tr>
      <w:tr w:rsidR="00536C13" w14:paraId="3FC8221D" w14:textId="77777777" w:rsidTr="00536C13">
        <w:trPr>
          <w:trHeight w:val="439"/>
        </w:trPr>
        <w:tc>
          <w:tcPr>
            <w:tcW w:w="598" w:type="dxa"/>
            <w:tcBorders>
              <w:top w:val="nil"/>
              <w:left w:val="single" w:sz="4" w:space="0" w:color="000000"/>
              <w:bottom w:val="single" w:sz="4" w:space="0" w:color="000000"/>
              <w:right w:val="single" w:sz="4" w:space="0" w:color="000000"/>
            </w:tcBorders>
            <w:shd w:val="clear" w:color="auto" w:fill="FFFFFF"/>
            <w:noWrap/>
            <w:vAlign w:val="center"/>
            <w:hideMark/>
          </w:tcPr>
          <w:p w14:paraId="651340E4" w14:textId="77777777" w:rsidR="00536C13" w:rsidRDefault="00536C13">
            <w:pPr>
              <w:jc w:val="center"/>
              <w:rPr>
                <w:rFonts w:ascii="Verdana" w:hAnsi="Verdana" w:cs="Calibri"/>
                <w:color w:val="000000"/>
                <w:kern w:val="2"/>
                <w:sz w:val="16"/>
                <w:szCs w:val="16"/>
                <w:lang w:val="es-419" w:eastAsia="es-419"/>
                <w14:ligatures w14:val="standardContextual"/>
              </w:rPr>
            </w:pPr>
            <w:r>
              <w:rPr>
                <w:rFonts w:ascii="Verdana" w:hAnsi="Verdana" w:cs="Calibri"/>
                <w:color w:val="000000"/>
                <w:kern w:val="2"/>
                <w:sz w:val="16"/>
                <w:szCs w:val="16"/>
                <w:lang w:val="es-419" w:eastAsia="es-419"/>
                <w14:ligatures w14:val="standardContextual"/>
              </w:rPr>
              <w:t>1</w:t>
            </w:r>
          </w:p>
        </w:tc>
        <w:tc>
          <w:tcPr>
            <w:tcW w:w="5832" w:type="dxa"/>
            <w:tcBorders>
              <w:top w:val="nil"/>
              <w:left w:val="nil"/>
              <w:bottom w:val="single" w:sz="4" w:space="0" w:color="000000"/>
              <w:right w:val="single" w:sz="4" w:space="0" w:color="000000"/>
            </w:tcBorders>
            <w:shd w:val="clear" w:color="auto" w:fill="FFFFFF"/>
            <w:vAlign w:val="center"/>
            <w:hideMark/>
          </w:tcPr>
          <w:p w14:paraId="2EAD5EF8" w14:textId="77777777" w:rsidR="00536C13" w:rsidRDefault="00536C13">
            <w:pPr>
              <w:rPr>
                <w:rFonts w:ascii="Verdana" w:hAnsi="Verdana" w:cs="Calibri"/>
                <w:color w:val="000000"/>
                <w:kern w:val="2"/>
                <w:sz w:val="16"/>
                <w:szCs w:val="16"/>
                <w:lang w:val="es-419" w:eastAsia="es-419"/>
                <w14:ligatures w14:val="standardContextual"/>
              </w:rPr>
            </w:pPr>
            <w:r>
              <w:rPr>
                <w:rFonts w:ascii="Verdana" w:hAnsi="Verdana" w:cs="Calibri"/>
                <w:color w:val="000000"/>
                <w:kern w:val="2"/>
                <w:sz w:val="16"/>
                <w:szCs w:val="16"/>
                <w:lang w:val="es-419" w:eastAsia="es-419"/>
                <w14:ligatures w14:val="standardContextual"/>
              </w:rPr>
              <w:t>LOMITOS DE ATUN EN ACEITE - PESO NETO 160 G.</w:t>
            </w:r>
          </w:p>
        </w:tc>
        <w:tc>
          <w:tcPr>
            <w:tcW w:w="1178" w:type="dxa"/>
            <w:tcBorders>
              <w:top w:val="nil"/>
              <w:left w:val="nil"/>
              <w:bottom w:val="single" w:sz="4" w:space="0" w:color="000000"/>
              <w:right w:val="single" w:sz="4" w:space="0" w:color="000000"/>
            </w:tcBorders>
            <w:shd w:val="clear" w:color="auto" w:fill="FFFFFF"/>
            <w:noWrap/>
            <w:vAlign w:val="center"/>
            <w:hideMark/>
          </w:tcPr>
          <w:p w14:paraId="4C211866" w14:textId="77777777" w:rsidR="00536C13" w:rsidRDefault="00536C13">
            <w:pPr>
              <w:jc w:val="center"/>
              <w:rPr>
                <w:rFonts w:ascii="Verdana" w:hAnsi="Verdana" w:cs="Calibri"/>
                <w:color w:val="000000"/>
                <w:kern w:val="2"/>
                <w:sz w:val="16"/>
                <w:szCs w:val="16"/>
                <w:lang w:val="es-419" w:eastAsia="es-419"/>
                <w14:ligatures w14:val="standardContextual"/>
              </w:rPr>
            </w:pPr>
            <w:r>
              <w:rPr>
                <w:rFonts w:ascii="Verdana" w:hAnsi="Verdana" w:cs="Calibri"/>
                <w:color w:val="000000"/>
                <w:kern w:val="2"/>
                <w:sz w:val="16"/>
                <w:szCs w:val="16"/>
                <w:lang w:val="es-419" w:eastAsia="es-419"/>
                <w14:ligatures w14:val="standardContextual"/>
              </w:rPr>
              <w:t>UNIDAD</w:t>
            </w:r>
          </w:p>
        </w:tc>
        <w:tc>
          <w:tcPr>
            <w:tcW w:w="1220" w:type="dxa"/>
            <w:tcBorders>
              <w:top w:val="nil"/>
              <w:left w:val="nil"/>
              <w:bottom w:val="single" w:sz="4" w:space="0" w:color="000000"/>
              <w:right w:val="single" w:sz="4" w:space="0" w:color="000000"/>
            </w:tcBorders>
            <w:shd w:val="clear" w:color="auto" w:fill="FFFFFF"/>
            <w:vAlign w:val="center"/>
            <w:hideMark/>
          </w:tcPr>
          <w:p w14:paraId="2CB1E5C3" w14:textId="77777777" w:rsidR="00536C13" w:rsidRDefault="00536C13">
            <w:pPr>
              <w:jc w:val="center"/>
              <w:rPr>
                <w:rFonts w:ascii="Verdana" w:hAnsi="Verdana" w:cs="Calibri"/>
                <w:color w:val="000000"/>
                <w:kern w:val="2"/>
                <w:sz w:val="16"/>
                <w:szCs w:val="16"/>
                <w:lang w:val="es-419" w:eastAsia="es-419"/>
                <w14:ligatures w14:val="standardContextual"/>
              </w:rPr>
            </w:pPr>
            <w:r>
              <w:rPr>
                <w:rFonts w:ascii="Verdana" w:hAnsi="Verdana" w:cs="Calibri"/>
                <w:color w:val="000000"/>
                <w:kern w:val="2"/>
                <w:sz w:val="16"/>
                <w:szCs w:val="16"/>
                <w14:ligatures w14:val="standardContextual"/>
              </w:rPr>
              <w:t>233</w:t>
            </w:r>
          </w:p>
        </w:tc>
      </w:tr>
      <w:tr w:rsidR="00536C13" w14:paraId="650BB8E5" w14:textId="77777777" w:rsidTr="00536C13">
        <w:trPr>
          <w:trHeight w:val="495"/>
        </w:trPr>
        <w:tc>
          <w:tcPr>
            <w:tcW w:w="598" w:type="dxa"/>
            <w:tcBorders>
              <w:top w:val="nil"/>
              <w:left w:val="single" w:sz="4" w:space="0" w:color="000000"/>
              <w:bottom w:val="single" w:sz="4" w:space="0" w:color="000000"/>
              <w:right w:val="single" w:sz="4" w:space="0" w:color="000000"/>
            </w:tcBorders>
            <w:shd w:val="clear" w:color="auto" w:fill="FFFFFF"/>
            <w:noWrap/>
            <w:vAlign w:val="center"/>
            <w:hideMark/>
          </w:tcPr>
          <w:p w14:paraId="7BD175D1" w14:textId="77777777" w:rsidR="00536C13" w:rsidRDefault="00536C13">
            <w:pPr>
              <w:jc w:val="center"/>
              <w:rPr>
                <w:rFonts w:ascii="Verdana" w:hAnsi="Verdana" w:cs="Calibri"/>
                <w:color w:val="000000"/>
                <w:kern w:val="2"/>
                <w:sz w:val="16"/>
                <w:szCs w:val="16"/>
                <w:lang w:val="es-419" w:eastAsia="es-419"/>
                <w14:ligatures w14:val="standardContextual"/>
              </w:rPr>
            </w:pPr>
            <w:r>
              <w:rPr>
                <w:rFonts w:ascii="Verdana" w:hAnsi="Verdana" w:cs="Calibri"/>
                <w:color w:val="000000"/>
                <w:kern w:val="2"/>
                <w:sz w:val="16"/>
                <w:szCs w:val="16"/>
                <w:lang w:val="es-419" w:eastAsia="es-419"/>
                <w14:ligatures w14:val="standardContextual"/>
              </w:rPr>
              <w:t>10</w:t>
            </w:r>
          </w:p>
        </w:tc>
        <w:tc>
          <w:tcPr>
            <w:tcW w:w="5832" w:type="dxa"/>
            <w:tcBorders>
              <w:top w:val="nil"/>
              <w:left w:val="nil"/>
              <w:bottom w:val="single" w:sz="4" w:space="0" w:color="000000"/>
              <w:right w:val="single" w:sz="4" w:space="0" w:color="000000"/>
            </w:tcBorders>
            <w:shd w:val="clear" w:color="auto" w:fill="FFFFFF"/>
            <w:vAlign w:val="center"/>
            <w:hideMark/>
          </w:tcPr>
          <w:p w14:paraId="2DA1D77A" w14:textId="77777777" w:rsidR="00536C13" w:rsidRDefault="00536C13">
            <w:pPr>
              <w:rPr>
                <w:rFonts w:ascii="Verdana" w:hAnsi="Verdana" w:cs="Calibri"/>
                <w:color w:val="000000"/>
                <w:kern w:val="2"/>
                <w:sz w:val="16"/>
                <w:szCs w:val="16"/>
                <w:lang w:val="es-419" w:eastAsia="es-419"/>
                <w14:ligatures w14:val="standardContextual"/>
              </w:rPr>
            </w:pPr>
            <w:r>
              <w:rPr>
                <w:rFonts w:ascii="Verdana" w:hAnsi="Verdana" w:cs="Calibri"/>
                <w:color w:val="000000"/>
                <w:kern w:val="2"/>
                <w:sz w:val="16"/>
                <w:szCs w:val="16"/>
                <w:lang w:val="es-419" w:eastAsia="es-419"/>
                <w14:ligatures w14:val="standardContextual"/>
              </w:rPr>
              <w:t xml:space="preserve">LENTEJAS CON PAPA Y ZANAHORIA  ENLATADA – PESO NETO 310 G. </w:t>
            </w:r>
          </w:p>
        </w:tc>
        <w:tc>
          <w:tcPr>
            <w:tcW w:w="1178" w:type="dxa"/>
            <w:tcBorders>
              <w:top w:val="nil"/>
              <w:left w:val="nil"/>
              <w:bottom w:val="single" w:sz="4" w:space="0" w:color="000000"/>
              <w:right w:val="single" w:sz="4" w:space="0" w:color="000000"/>
            </w:tcBorders>
            <w:shd w:val="clear" w:color="auto" w:fill="FFFFFF"/>
            <w:noWrap/>
            <w:vAlign w:val="center"/>
            <w:hideMark/>
          </w:tcPr>
          <w:p w14:paraId="34D4233C" w14:textId="77777777" w:rsidR="00536C13" w:rsidRDefault="00536C13">
            <w:pPr>
              <w:jc w:val="center"/>
              <w:rPr>
                <w:rFonts w:ascii="Verdana" w:hAnsi="Verdana" w:cs="Calibri"/>
                <w:color w:val="000000"/>
                <w:kern w:val="2"/>
                <w:sz w:val="16"/>
                <w:szCs w:val="16"/>
                <w:lang w:val="es-419" w:eastAsia="es-419"/>
                <w14:ligatures w14:val="standardContextual"/>
              </w:rPr>
            </w:pPr>
            <w:r>
              <w:rPr>
                <w:rFonts w:ascii="Verdana" w:hAnsi="Verdana" w:cs="Calibri"/>
                <w:color w:val="000000"/>
                <w:kern w:val="2"/>
                <w:sz w:val="16"/>
                <w:szCs w:val="16"/>
                <w:lang w:val="es-419" w:eastAsia="es-419"/>
                <w14:ligatures w14:val="standardContextual"/>
              </w:rPr>
              <w:t>UNIDAD</w:t>
            </w:r>
          </w:p>
        </w:tc>
        <w:tc>
          <w:tcPr>
            <w:tcW w:w="1220" w:type="dxa"/>
            <w:tcBorders>
              <w:top w:val="nil"/>
              <w:left w:val="nil"/>
              <w:bottom w:val="single" w:sz="4" w:space="0" w:color="000000"/>
              <w:right w:val="single" w:sz="4" w:space="0" w:color="000000"/>
            </w:tcBorders>
            <w:shd w:val="clear" w:color="auto" w:fill="FFFFFF"/>
            <w:vAlign w:val="center"/>
            <w:hideMark/>
          </w:tcPr>
          <w:p w14:paraId="49588C50" w14:textId="77777777" w:rsidR="00536C13" w:rsidRDefault="00536C13">
            <w:pPr>
              <w:jc w:val="center"/>
              <w:rPr>
                <w:rFonts w:ascii="Verdana" w:hAnsi="Verdana" w:cs="Calibri"/>
                <w:color w:val="000000"/>
                <w:kern w:val="2"/>
                <w:sz w:val="16"/>
                <w:szCs w:val="16"/>
                <w:lang w:val="es-419" w:eastAsia="es-419"/>
                <w14:ligatures w14:val="standardContextual"/>
              </w:rPr>
            </w:pPr>
            <w:r>
              <w:rPr>
                <w:rFonts w:ascii="Verdana" w:hAnsi="Verdana" w:cs="Calibri"/>
                <w:color w:val="000000"/>
                <w:kern w:val="2"/>
                <w:sz w:val="16"/>
                <w:szCs w:val="16"/>
                <w14:ligatures w14:val="standardContextual"/>
              </w:rPr>
              <w:t>100</w:t>
            </w:r>
          </w:p>
        </w:tc>
      </w:tr>
      <w:tr w:rsidR="00536C13" w14:paraId="60892160" w14:textId="77777777" w:rsidTr="00536C13">
        <w:trPr>
          <w:trHeight w:val="468"/>
        </w:trPr>
        <w:tc>
          <w:tcPr>
            <w:tcW w:w="598" w:type="dxa"/>
            <w:tcBorders>
              <w:top w:val="nil"/>
              <w:left w:val="single" w:sz="4" w:space="0" w:color="000000"/>
              <w:bottom w:val="single" w:sz="4" w:space="0" w:color="000000"/>
              <w:right w:val="single" w:sz="4" w:space="0" w:color="000000"/>
            </w:tcBorders>
            <w:shd w:val="clear" w:color="auto" w:fill="FFFFFF"/>
            <w:noWrap/>
            <w:vAlign w:val="center"/>
            <w:hideMark/>
          </w:tcPr>
          <w:p w14:paraId="0DC10F3F" w14:textId="77777777" w:rsidR="00536C13" w:rsidRDefault="00536C13">
            <w:pPr>
              <w:jc w:val="center"/>
              <w:rPr>
                <w:rFonts w:ascii="Verdana" w:hAnsi="Verdana" w:cs="Calibri"/>
                <w:color w:val="000000"/>
                <w:kern w:val="2"/>
                <w:sz w:val="16"/>
                <w:szCs w:val="16"/>
                <w:lang w:val="es-419" w:eastAsia="es-419"/>
                <w14:ligatures w14:val="standardContextual"/>
              </w:rPr>
            </w:pPr>
            <w:r>
              <w:rPr>
                <w:rFonts w:ascii="Verdana" w:hAnsi="Verdana" w:cs="Calibri"/>
                <w:color w:val="000000"/>
                <w:kern w:val="2"/>
                <w:sz w:val="16"/>
                <w:szCs w:val="16"/>
                <w:lang w:val="es-419" w:eastAsia="es-419"/>
                <w14:ligatures w14:val="standardContextual"/>
              </w:rPr>
              <w:t>11</w:t>
            </w:r>
          </w:p>
        </w:tc>
        <w:tc>
          <w:tcPr>
            <w:tcW w:w="5832" w:type="dxa"/>
            <w:tcBorders>
              <w:top w:val="nil"/>
              <w:left w:val="nil"/>
              <w:bottom w:val="single" w:sz="4" w:space="0" w:color="000000"/>
              <w:right w:val="single" w:sz="4" w:space="0" w:color="000000"/>
            </w:tcBorders>
            <w:shd w:val="clear" w:color="auto" w:fill="FFFFFF"/>
            <w:noWrap/>
            <w:vAlign w:val="center"/>
            <w:hideMark/>
          </w:tcPr>
          <w:p w14:paraId="4272A680" w14:textId="77777777" w:rsidR="00536C13" w:rsidRDefault="00536C13">
            <w:pPr>
              <w:rPr>
                <w:rFonts w:ascii="Verdana" w:hAnsi="Verdana" w:cs="Calibri"/>
                <w:color w:val="000000"/>
                <w:kern w:val="2"/>
                <w:sz w:val="16"/>
                <w:szCs w:val="16"/>
                <w:lang w:val="es-419" w:eastAsia="es-419"/>
                <w14:ligatures w14:val="standardContextual"/>
              </w:rPr>
            </w:pPr>
            <w:r>
              <w:rPr>
                <w:rFonts w:ascii="Verdana" w:hAnsi="Verdana" w:cs="Calibri"/>
                <w:color w:val="000000"/>
                <w:kern w:val="2"/>
                <w:sz w:val="16"/>
                <w:szCs w:val="16"/>
                <w:lang w:val="es-419" w:eastAsia="es-419"/>
                <w14:ligatures w14:val="standardContextual"/>
              </w:rPr>
              <w:t>SALCHICHAS EN LATA PESO NETO 150 G, 7 UNIDADES.</w:t>
            </w:r>
          </w:p>
        </w:tc>
        <w:tc>
          <w:tcPr>
            <w:tcW w:w="1178" w:type="dxa"/>
            <w:tcBorders>
              <w:top w:val="nil"/>
              <w:left w:val="nil"/>
              <w:bottom w:val="single" w:sz="4" w:space="0" w:color="000000"/>
              <w:right w:val="single" w:sz="4" w:space="0" w:color="000000"/>
            </w:tcBorders>
            <w:shd w:val="clear" w:color="auto" w:fill="FFFFFF"/>
            <w:noWrap/>
            <w:vAlign w:val="center"/>
            <w:hideMark/>
          </w:tcPr>
          <w:p w14:paraId="436A4255" w14:textId="77777777" w:rsidR="00536C13" w:rsidRDefault="00536C13">
            <w:pPr>
              <w:jc w:val="center"/>
              <w:rPr>
                <w:rFonts w:ascii="Verdana" w:hAnsi="Verdana" w:cs="Calibri"/>
                <w:color w:val="000000"/>
                <w:kern w:val="2"/>
                <w:sz w:val="16"/>
                <w:szCs w:val="16"/>
                <w:lang w:val="es-419" w:eastAsia="es-419"/>
                <w14:ligatures w14:val="standardContextual"/>
              </w:rPr>
            </w:pPr>
            <w:r>
              <w:rPr>
                <w:rFonts w:ascii="Verdana" w:hAnsi="Verdana" w:cs="Calibri"/>
                <w:color w:val="000000"/>
                <w:kern w:val="2"/>
                <w:sz w:val="16"/>
                <w:szCs w:val="16"/>
                <w:lang w:val="es-419" w:eastAsia="es-419"/>
                <w14:ligatures w14:val="standardContextual"/>
              </w:rPr>
              <w:t>UNIDAD</w:t>
            </w:r>
          </w:p>
        </w:tc>
        <w:tc>
          <w:tcPr>
            <w:tcW w:w="1220" w:type="dxa"/>
            <w:tcBorders>
              <w:top w:val="nil"/>
              <w:left w:val="nil"/>
              <w:bottom w:val="single" w:sz="4" w:space="0" w:color="000000"/>
              <w:right w:val="single" w:sz="4" w:space="0" w:color="000000"/>
            </w:tcBorders>
            <w:shd w:val="clear" w:color="auto" w:fill="FFFFFF"/>
            <w:vAlign w:val="center"/>
            <w:hideMark/>
          </w:tcPr>
          <w:p w14:paraId="5E7F9BCE" w14:textId="77777777" w:rsidR="00536C13" w:rsidRDefault="00536C13">
            <w:pPr>
              <w:jc w:val="center"/>
              <w:rPr>
                <w:rFonts w:ascii="Verdana" w:hAnsi="Verdana" w:cs="Calibri"/>
                <w:color w:val="000000"/>
                <w:kern w:val="2"/>
                <w:sz w:val="16"/>
                <w:szCs w:val="16"/>
                <w:lang w:val="es-419" w:eastAsia="es-419"/>
                <w14:ligatures w14:val="standardContextual"/>
              </w:rPr>
            </w:pPr>
            <w:r>
              <w:rPr>
                <w:rFonts w:ascii="Verdana" w:hAnsi="Verdana" w:cs="Calibri"/>
                <w:color w:val="000000"/>
                <w:kern w:val="2"/>
                <w:sz w:val="16"/>
                <w:szCs w:val="16"/>
                <w14:ligatures w14:val="standardContextual"/>
              </w:rPr>
              <w:t>100</w:t>
            </w:r>
          </w:p>
        </w:tc>
      </w:tr>
      <w:tr w:rsidR="00536C13" w14:paraId="0374C114" w14:textId="77777777" w:rsidTr="00536C13">
        <w:trPr>
          <w:trHeight w:val="453"/>
        </w:trPr>
        <w:tc>
          <w:tcPr>
            <w:tcW w:w="598" w:type="dxa"/>
            <w:tcBorders>
              <w:top w:val="nil"/>
              <w:left w:val="single" w:sz="4" w:space="0" w:color="000000"/>
              <w:bottom w:val="single" w:sz="4" w:space="0" w:color="000000"/>
              <w:right w:val="single" w:sz="4" w:space="0" w:color="000000"/>
            </w:tcBorders>
            <w:shd w:val="clear" w:color="auto" w:fill="FFFFFF"/>
            <w:noWrap/>
            <w:vAlign w:val="center"/>
            <w:hideMark/>
          </w:tcPr>
          <w:p w14:paraId="07D23D2A" w14:textId="77777777" w:rsidR="00536C13" w:rsidRDefault="00536C13">
            <w:pPr>
              <w:jc w:val="center"/>
              <w:rPr>
                <w:rFonts w:ascii="Verdana" w:hAnsi="Verdana" w:cs="Calibri"/>
                <w:color w:val="000000"/>
                <w:kern w:val="2"/>
                <w:sz w:val="16"/>
                <w:szCs w:val="16"/>
                <w:lang w:val="es-419" w:eastAsia="es-419"/>
                <w14:ligatures w14:val="standardContextual"/>
              </w:rPr>
            </w:pPr>
            <w:r>
              <w:rPr>
                <w:rFonts w:ascii="Verdana" w:hAnsi="Verdana" w:cs="Calibri"/>
                <w:color w:val="000000"/>
                <w:kern w:val="2"/>
                <w:sz w:val="16"/>
                <w:szCs w:val="16"/>
                <w:lang w:val="es-419" w:eastAsia="es-419"/>
                <w14:ligatures w14:val="standardContextual"/>
              </w:rPr>
              <w:t>12</w:t>
            </w:r>
          </w:p>
        </w:tc>
        <w:tc>
          <w:tcPr>
            <w:tcW w:w="5832" w:type="dxa"/>
            <w:tcBorders>
              <w:top w:val="nil"/>
              <w:left w:val="nil"/>
              <w:bottom w:val="single" w:sz="4" w:space="0" w:color="000000"/>
              <w:right w:val="single" w:sz="4" w:space="0" w:color="000000"/>
            </w:tcBorders>
            <w:shd w:val="clear" w:color="auto" w:fill="FFFFFF"/>
            <w:noWrap/>
            <w:vAlign w:val="center"/>
            <w:hideMark/>
          </w:tcPr>
          <w:p w14:paraId="27812D35" w14:textId="77777777" w:rsidR="00536C13" w:rsidRDefault="00536C13">
            <w:pPr>
              <w:rPr>
                <w:rFonts w:ascii="Verdana" w:hAnsi="Verdana" w:cs="Calibri"/>
                <w:color w:val="000000"/>
                <w:kern w:val="2"/>
                <w:sz w:val="16"/>
                <w:szCs w:val="16"/>
                <w:lang w:val="es-419" w:eastAsia="es-419"/>
                <w14:ligatures w14:val="standardContextual"/>
              </w:rPr>
            </w:pPr>
            <w:r>
              <w:rPr>
                <w:rFonts w:ascii="Verdana" w:hAnsi="Verdana" w:cs="Calibri"/>
                <w:color w:val="000000"/>
                <w:kern w:val="2"/>
                <w:sz w:val="16"/>
                <w:szCs w:val="16"/>
                <w:lang w:val="es-419" w:eastAsia="es-419"/>
                <w14:ligatures w14:val="standardContextual"/>
              </w:rPr>
              <w:t>SARDINAS EN SALSA DE TOMATE EN LATA ABRE FACIL PESO NETO 155 G.</w:t>
            </w:r>
          </w:p>
        </w:tc>
        <w:tc>
          <w:tcPr>
            <w:tcW w:w="1178" w:type="dxa"/>
            <w:tcBorders>
              <w:top w:val="nil"/>
              <w:left w:val="nil"/>
              <w:bottom w:val="single" w:sz="4" w:space="0" w:color="000000"/>
              <w:right w:val="single" w:sz="4" w:space="0" w:color="000000"/>
            </w:tcBorders>
            <w:shd w:val="clear" w:color="auto" w:fill="FFFFFF"/>
            <w:noWrap/>
            <w:vAlign w:val="center"/>
            <w:hideMark/>
          </w:tcPr>
          <w:p w14:paraId="21AFFF88" w14:textId="77777777" w:rsidR="00536C13" w:rsidRDefault="00536C13">
            <w:pPr>
              <w:jc w:val="center"/>
              <w:rPr>
                <w:rFonts w:ascii="Verdana" w:hAnsi="Verdana" w:cs="Calibri"/>
                <w:color w:val="000000"/>
                <w:kern w:val="2"/>
                <w:sz w:val="16"/>
                <w:szCs w:val="16"/>
                <w:lang w:val="es-419" w:eastAsia="es-419"/>
                <w14:ligatures w14:val="standardContextual"/>
              </w:rPr>
            </w:pPr>
            <w:r>
              <w:rPr>
                <w:rFonts w:ascii="Verdana" w:hAnsi="Verdana" w:cs="Calibri"/>
                <w:color w:val="000000"/>
                <w:kern w:val="2"/>
                <w:sz w:val="16"/>
                <w:szCs w:val="16"/>
                <w:lang w:val="es-419" w:eastAsia="es-419"/>
                <w14:ligatures w14:val="standardContextual"/>
              </w:rPr>
              <w:t>UNIDAD</w:t>
            </w:r>
          </w:p>
        </w:tc>
        <w:tc>
          <w:tcPr>
            <w:tcW w:w="1220" w:type="dxa"/>
            <w:tcBorders>
              <w:top w:val="nil"/>
              <w:left w:val="nil"/>
              <w:bottom w:val="single" w:sz="4" w:space="0" w:color="000000"/>
              <w:right w:val="single" w:sz="4" w:space="0" w:color="000000"/>
            </w:tcBorders>
            <w:shd w:val="clear" w:color="auto" w:fill="FFFFFF"/>
            <w:vAlign w:val="center"/>
            <w:hideMark/>
          </w:tcPr>
          <w:p w14:paraId="77EABD80" w14:textId="77777777" w:rsidR="00536C13" w:rsidRDefault="00536C13">
            <w:pPr>
              <w:jc w:val="center"/>
              <w:rPr>
                <w:rFonts w:ascii="Verdana" w:hAnsi="Verdana" w:cs="Calibri"/>
                <w:color w:val="000000"/>
                <w:kern w:val="2"/>
                <w:sz w:val="16"/>
                <w:szCs w:val="16"/>
                <w:lang w:val="es-419" w:eastAsia="es-419"/>
                <w14:ligatures w14:val="standardContextual"/>
              </w:rPr>
            </w:pPr>
            <w:r>
              <w:rPr>
                <w:rFonts w:ascii="Verdana" w:hAnsi="Verdana" w:cs="Calibri"/>
                <w:color w:val="000000"/>
                <w:kern w:val="2"/>
                <w:sz w:val="16"/>
                <w:szCs w:val="16"/>
                <w14:ligatures w14:val="standardContextual"/>
              </w:rPr>
              <w:t>50</w:t>
            </w:r>
          </w:p>
        </w:tc>
      </w:tr>
      <w:tr w:rsidR="00536C13" w14:paraId="4D45C06B" w14:textId="77777777" w:rsidTr="00536C13">
        <w:trPr>
          <w:trHeight w:val="801"/>
        </w:trPr>
        <w:tc>
          <w:tcPr>
            <w:tcW w:w="598" w:type="dxa"/>
            <w:tcBorders>
              <w:top w:val="nil"/>
              <w:left w:val="single" w:sz="4" w:space="0" w:color="000000"/>
              <w:bottom w:val="single" w:sz="4" w:space="0" w:color="000000"/>
              <w:right w:val="single" w:sz="4" w:space="0" w:color="000000"/>
            </w:tcBorders>
            <w:shd w:val="clear" w:color="auto" w:fill="FFFFFF"/>
            <w:noWrap/>
            <w:vAlign w:val="center"/>
            <w:hideMark/>
          </w:tcPr>
          <w:p w14:paraId="311FCD32" w14:textId="77777777" w:rsidR="00536C13" w:rsidRDefault="00536C13">
            <w:pPr>
              <w:jc w:val="center"/>
              <w:rPr>
                <w:rFonts w:ascii="Verdana" w:hAnsi="Verdana" w:cs="Calibri"/>
                <w:color w:val="000000"/>
                <w:kern w:val="2"/>
                <w:sz w:val="16"/>
                <w:szCs w:val="16"/>
                <w:lang w:val="es-419" w:eastAsia="es-419"/>
                <w14:ligatures w14:val="standardContextual"/>
              </w:rPr>
            </w:pPr>
            <w:r>
              <w:rPr>
                <w:rFonts w:ascii="Verdana" w:hAnsi="Verdana" w:cs="Calibri"/>
                <w:color w:val="000000"/>
                <w:kern w:val="2"/>
                <w:sz w:val="16"/>
                <w:szCs w:val="16"/>
                <w:lang w:val="es-419" w:eastAsia="es-419"/>
                <w14:ligatures w14:val="standardContextual"/>
              </w:rPr>
              <w:t>14</w:t>
            </w:r>
          </w:p>
        </w:tc>
        <w:tc>
          <w:tcPr>
            <w:tcW w:w="5832" w:type="dxa"/>
            <w:tcBorders>
              <w:top w:val="nil"/>
              <w:left w:val="nil"/>
              <w:bottom w:val="single" w:sz="4" w:space="0" w:color="000000"/>
              <w:right w:val="single" w:sz="4" w:space="0" w:color="000000"/>
            </w:tcBorders>
            <w:shd w:val="clear" w:color="auto" w:fill="FFFFFF"/>
            <w:noWrap/>
            <w:vAlign w:val="center"/>
            <w:hideMark/>
          </w:tcPr>
          <w:p w14:paraId="2C0FC218" w14:textId="77777777" w:rsidR="00536C13" w:rsidRDefault="00536C13">
            <w:pPr>
              <w:rPr>
                <w:rFonts w:ascii="Verdana" w:hAnsi="Verdana" w:cs="Calibri"/>
                <w:color w:val="000000"/>
                <w:kern w:val="2"/>
                <w:sz w:val="16"/>
                <w:szCs w:val="16"/>
                <w:lang w:val="es-419" w:eastAsia="es-419"/>
                <w14:ligatures w14:val="standardContextual"/>
              </w:rPr>
            </w:pPr>
            <w:r>
              <w:rPr>
                <w:rFonts w:ascii="Verdana" w:hAnsi="Verdana" w:cs="Calibri"/>
                <w:color w:val="000000"/>
                <w:kern w:val="2"/>
                <w:sz w:val="16"/>
                <w:szCs w:val="16"/>
                <w:lang w:val="es-419" w:eastAsia="es-419"/>
                <w14:ligatures w14:val="standardContextual"/>
              </w:rPr>
              <w:t xml:space="preserve">MEZCLA DE MANÍ CON SAL, MAIZ TOSTADO, ARANDANOS, MANI CONFITADO Y ALMENDRAS, CONTENIDO NETO DE 40 G </w:t>
            </w:r>
          </w:p>
        </w:tc>
        <w:tc>
          <w:tcPr>
            <w:tcW w:w="1178" w:type="dxa"/>
            <w:tcBorders>
              <w:top w:val="nil"/>
              <w:left w:val="nil"/>
              <w:bottom w:val="single" w:sz="4" w:space="0" w:color="000000"/>
              <w:right w:val="single" w:sz="4" w:space="0" w:color="000000"/>
            </w:tcBorders>
            <w:shd w:val="clear" w:color="auto" w:fill="FFFFFF"/>
            <w:noWrap/>
            <w:vAlign w:val="center"/>
            <w:hideMark/>
          </w:tcPr>
          <w:p w14:paraId="7395DEC5" w14:textId="77777777" w:rsidR="00536C13" w:rsidRDefault="00536C13">
            <w:pPr>
              <w:jc w:val="center"/>
              <w:rPr>
                <w:rFonts w:ascii="Verdana" w:hAnsi="Verdana" w:cs="Calibri"/>
                <w:color w:val="000000"/>
                <w:kern w:val="2"/>
                <w:sz w:val="16"/>
                <w:szCs w:val="16"/>
                <w:lang w:val="es-419" w:eastAsia="es-419"/>
                <w14:ligatures w14:val="standardContextual"/>
              </w:rPr>
            </w:pPr>
            <w:r>
              <w:rPr>
                <w:rFonts w:ascii="Verdana" w:hAnsi="Verdana" w:cs="Calibri"/>
                <w:color w:val="000000"/>
                <w:kern w:val="2"/>
                <w:sz w:val="16"/>
                <w:szCs w:val="16"/>
                <w:lang w:val="es-419" w:eastAsia="es-419"/>
                <w14:ligatures w14:val="standardContextual"/>
              </w:rPr>
              <w:t>UNIDAD</w:t>
            </w:r>
          </w:p>
        </w:tc>
        <w:tc>
          <w:tcPr>
            <w:tcW w:w="1220" w:type="dxa"/>
            <w:tcBorders>
              <w:top w:val="nil"/>
              <w:left w:val="nil"/>
              <w:bottom w:val="single" w:sz="4" w:space="0" w:color="000000"/>
              <w:right w:val="single" w:sz="4" w:space="0" w:color="000000"/>
            </w:tcBorders>
            <w:shd w:val="clear" w:color="auto" w:fill="FFFFFF"/>
            <w:vAlign w:val="center"/>
            <w:hideMark/>
          </w:tcPr>
          <w:p w14:paraId="5790136A" w14:textId="77777777" w:rsidR="00536C13" w:rsidRDefault="00536C13">
            <w:pPr>
              <w:jc w:val="center"/>
              <w:rPr>
                <w:rFonts w:ascii="Verdana" w:hAnsi="Verdana" w:cs="Calibri"/>
                <w:color w:val="000000"/>
                <w:kern w:val="2"/>
                <w:sz w:val="16"/>
                <w:szCs w:val="16"/>
                <w:lang w:val="es-419" w:eastAsia="es-419"/>
                <w14:ligatures w14:val="standardContextual"/>
              </w:rPr>
            </w:pPr>
            <w:r>
              <w:rPr>
                <w:rFonts w:ascii="Verdana" w:hAnsi="Verdana" w:cs="Calibri"/>
                <w:color w:val="000000"/>
                <w:kern w:val="2"/>
                <w:sz w:val="16"/>
                <w:szCs w:val="16"/>
                <w14:ligatures w14:val="standardContextual"/>
              </w:rPr>
              <w:t>250</w:t>
            </w:r>
          </w:p>
        </w:tc>
      </w:tr>
      <w:tr w:rsidR="00536C13" w14:paraId="6544F219" w14:textId="77777777" w:rsidTr="00536C13">
        <w:trPr>
          <w:trHeight w:val="341"/>
        </w:trPr>
        <w:tc>
          <w:tcPr>
            <w:tcW w:w="598" w:type="dxa"/>
            <w:tcBorders>
              <w:top w:val="nil"/>
              <w:left w:val="single" w:sz="4" w:space="0" w:color="000000"/>
              <w:bottom w:val="single" w:sz="4" w:space="0" w:color="000000"/>
              <w:right w:val="single" w:sz="4" w:space="0" w:color="000000"/>
            </w:tcBorders>
            <w:shd w:val="clear" w:color="auto" w:fill="FFFFFF"/>
            <w:noWrap/>
            <w:vAlign w:val="center"/>
            <w:hideMark/>
          </w:tcPr>
          <w:p w14:paraId="07F3ACD4" w14:textId="77777777" w:rsidR="00536C13" w:rsidRDefault="00536C13">
            <w:pPr>
              <w:jc w:val="center"/>
              <w:rPr>
                <w:rFonts w:ascii="Verdana" w:hAnsi="Verdana" w:cs="Calibri"/>
                <w:color w:val="000000"/>
                <w:kern w:val="2"/>
                <w:sz w:val="16"/>
                <w:szCs w:val="16"/>
                <w:lang w:val="es-419" w:eastAsia="es-419"/>
                <w14:ligatures w14:val="standardContextual"/>
              </w:rPr>
            </w:pPr>
            <w:r>
              <w:rPr>
                <w:rFonts w:ascii="Verdana" w:hAnsi="Verdana" w:cs="Calibri"/>
                <w:color w:val="000000"/>
                <w:kern w:val="2"/>
                <w:sz w:val="16"/>
                <w:szCs w:val="16"/>
                <w:lang w:val="es-419" w:eastAsia="es-419"/>
                <w14:ligatures w14:val="standardContextual"/>
              </w:rPr>
              <w:t>21</w:t>
            </w:r>
          </w:p>
        </w:tc>
        <w:tc>
          <w:tcPr>
            <w:tcW w:w="5832" w:type="dxa"/>
            <w:tcBorders>
              <w:top w:val="nil"/>
              <w:left w:val="nil"/>
              <w:bottom w:val="single" w:sz="4" w:space="0" w:color="000000"/>
              <w:right w:val="single" w:sz="4" w:space="0" w:color="000000"/>
            </w:tcBorders>
            <w:shd w:val="clear" w:color="auto" w:fill="FFFFFF"/>
            <w:vAlign w:val="center"/>
            <w:hideMark/>
          </w:tcPr>
          <w:p w14:paraId="2A3A0055" w14:textId="77777777" w:rsidR="00536C13" w:rsidRDefault="00536C13">
            <w:pPr>
              <w:rPr>
                <w:rFonts w:ascii="Verdana" w:hAnsi="Verdana" w:cs="Calibri"/>
                <w:color w:val="000000"/>
                <w:kern w:val="2"/>
                <w:sz w:val="16"/>
                <w:szCs w:val="16"/>
                <w:lang w:val="es-419" w:eastAsia="es-419"/>
                <w14:ligatures w14:val="standardContextual"/>
              </w:rPr>
            </w:pPr>
            <w:r>
              <w:rPr>
                <w:rFonts w:ascii="Verdana" w:hAnsi="Verdana" w:cs="Calibri"/>
                <w:color w:val="000000"/>
                <w:kern w:val="2"/>
                <w:sz w:val="16"/>
                <w:szCs w:val="16"/>
                <w:lang w:val="es-419" w:eastAsia="es-419"/>
                <w14:ligatures w14:val="standardContextual"/>
              </w:rPr>
              <w:t>ARROZ BLANCO FORTIFICADO X 500GR</w:t>
            </w:r>
          </w:p>
        </w:tc>
        <w:tc>
          <w:tcPr>
            <w:tcW w:w="1178" w:type="dxa"/>
            <w:tcBorders>
              <w:top w:val="nil"/>
              <w:left w:val="nil"/>
              <w:bottom w:val="single" w:sz="4" w:space="0" w:color="000000"/>
              <w:right w:val="single" w:sz="4" w:space="0" w:color="000000"/>
            </w:tcBorders>
            <w:shd w:val="clear" w:color="auto" w:fill="FFFFFF"/>
            <w:noWrap/>
            <w:vAlign w:val="center"/>
            <w:hideMark/>
          </w:tcPr>
          <w:p w14:paraId="0E2B8304" w14:textId="77777777" w:rsidR="00536C13" w:rsidRDefault="00536C13">
            <w:pPr>
              <w:jc w:val="center"/>
              <w:rPr>
                <w:rFonts w:ascii="Verdana" w:hAnsi="Verdana" w:cs="Calibri"/>
                <w:color w:val="000000"/>
                <w:kern w:val="2"/>
                <w:sz w:val="16"/>
                <w:szCs w:val="16"/>
                <w:lang w:val="es-419" w:eastAsia="es-419"/>
                <w14:ligatures w14:val="standardContextual"/>
              </w:rPr>
            </w:pPr>
            <w:r>
              <w:rPr>
                <w:rFonts w:ascii="Verdana" w:hAnsi="Verdana" w:cs="Calibri"/>
                <w:color w:val="000000"/>
                <w:kern w:val="2"/>
                <w:sz w:val="16"/>
                <w:szCs w:val="16"/>
                <w:lang w:val="es-419" w:eastAsia="es-419"/>
                <w14:ligatures w14:val="standardContextual"/>
              </w:rPr>
              <w:t>UNIDAD</w:t>
            </w:r>
          </w:p>
        </w:tc>
        <w:tc>
          <w:tcPr>
            <w:tcW w:w="1220" w:type="dxa"/>
            <w:tcBorders>
              <w:top w:val="nil"/>
              <w:left w:val="nil"/>
              <w:bottom w:val="single" w:sz="4" w:space="0" w:color="000000"/>
              <w:right w:val="single" w:sz="4" w:space="0" w:color="000000"/>
            </w:tcBorders>
            <w:shd w:val="clear" w:color="auto" w:fill="FFFFFF"/>
            <w:vAlign w:val="center"/>
            <w:hideMark/>
          </w:tcPr>
          <w:p w14:paraId="364DE487" w14:textId="77777777" w:rsidR="00536C13" w:rsidRDefault="00536C13">
            <w:pPr>
              <w:jc w:val="center"/>
              <w:rPr>
                <w:rFonts w:ascii="Verdana" w:hAnsi="Verdana" w:cs="Calibri"/>
                <w:color w:val="000000"/>
                <w:kern w:val="2"/>
                <w:sz w:val="16"/>
                <w:szCs w:val="16"/>
                <w:lang w:val="es-419" w:eastAsia="es-419"/>
                <w14:ligatures w14:val="standardContextual"/>
              </w:rPr>
            </w:pPr>
            <w:r>
              <w:rPr>
                <w:rFonts w:ascii="Verdana" w:hAnsi="Verdana" w:cs="Calibri"/>
                <w:color w:val="000000"/>
                <w:kern w:val="2"/>
                <w:sz w:val="16"/>
                <w:szCs w:val="16"/>
                <w14:ligatures w14:val="standardContextual"/>
              </w:rPr>
              <w:t>400</w:t>
            </w:r>
          </w:p>
        </w:tc>
      </w:tr>
      <w:tr w:rsidR="00536C13" w14:paraId="2DEBABBA" w14:textId="77777777" w:rsidTr="00536C13">
        <w:trPr>
          <w:trHeight w:val="508"/>
        </w:trPr>
        <w:tc>
          <w:tcPr>
            <w:tcW w:w="598" w:type="dxa"/>
            <w:tcBorders>
              <w:top w:val="nil"/>
              <w:left w:val="single" w:sz="4" w:space="0" w:color="000000"/>
              <w:bottom w:val="single" w:sz="4" w:space="0" w:color="000000"/>
              <w:right w:val="single" w:sz="4" w:space="0" w:color="000000"/>
            </w:tcBorders>
            <w:shd w:val="clear" w:color="auto" w:fill="FFFFFF"/>
            <w:noWrap/>
            <w:vAlign w:val="center"/>
            <w:hideMark/>
          </w:tcPr>
          <w:p w14:paraId="210887DE" w14:textId="77777777" w:rsidR="00536C13" w:rsidRDefault="00536C13">
            <w:pPr>
              <w:jc w:val="center"/>
              <w:rPr>
                <w:rFonts w:ascii="Verdana" w:hAnsi="Verdana" w:cs="Calibri"/>
                <w:color w:val="000000"/>
                <w:kern w:val="2"/>
                <w:sz w:val="16"/>
                <w:szCs w:val="16"/>
                <w:lang w:val="es-419" w:eastAsia="es-419"/>
                <w14:ligatures w14:val="standardContextual"/>
              </w:rPr>
            </w:pPr>
            <w:r>
              <w:rPr>
                <w:rFonts w:ascii="Verdana" w:hAnsi="Verdana" w:cs="Calibri"/>
                <w:color w:val="000000"/>
                <w:kern w:val="2"/>
                <w:sz w:val="16"/>
                <w:szCs w:val="16"/>
                <w:lang w:val="es-419" w:eastAsia="es-419"/>
                <w14:ligatures w14:val="standardContextual"/>
              </w:rPr>
              <w:t>25</w:t>
            </w:r>
          </w:p>
        </w:tc>
        <w:tc>
          <w:tcPr>
            <w:tcW w:w="5832" w:type="dxa"/>
            <w:tcBorders>
              <w:top w:val="nil"/>
              <w:left w:val="nil"/>
              <w:bottom w:val="single" w:sz="4" w:space="0" w:color="000000"/>
              <w:right w:val="single" w:sz="4" w:space="0" w:color="000000"/>
            </w:tcBorders>
            <w:shd w:val="clear" w:color="auto" w:fill="FFFFFF"/>
            <w:vAlign w:val="center"/>
            <w:hideMark/>
          </w:tcPr>
          <w:p w14:paraId="5F5120DE" w14:textId="77777777" w:rsidR="00536C13" w:rsidRDefault="00536C13">
            <w:pPr>
              <w:rPr>
                <w:rFonts w:ascii="Verdana" w:hAnsi="Verdana" w:cs="Calibri"/>
                <w:color w:val="000000"/>
                <w:kern w:val="2"/>
                <w:sz w:val="16"/>
                <w:szCs w:val="16"/>
                <w:lang w:val="es-419" w:eastAsia="es-419"/>
                <w14:ligatures w14:val="standardContextual"/>
              </w:rPr>
            </w:pPr>
            <w:r>
              <w:rPr>
                <w:rFonts w:ascii="Verdana" w:hAnsi="Verdana" w:cs="Calibri"/>
                <w:color w:val="000000"/>
                <w:kern w:val="2"/>
                <w:sz w:val="16"/>
                <w:szCs w:val="16"/>
                <w:lang w:val="es-419" w:eastAsia="es-419"/>
                <w14:ligatures w14:val="standardContextual"/>
              </w:rPr>
              <w:t>LECHE EN POLVO INSTANTANEA SOBRE DE 375 G.</w:t>
            </w:r>
          </w:p>
        </w:tc>
        <w:tc>
          <w:tcPr>
            <w:tcW w:w="1178" w:type="dxa"/>
            <w:tcBorders>
              <w:top w:val="nil"/>
              <w:left w:val="nil"/>
              <w:bottom w:val="single" w:sz="4" w:space="0" w:color="000000"/>
              <w:right w:val="single" w:sz="4" w:space="0" w:color="000000"/>
            </w:tcBorders>
            <w:shd w:val="clear" w:color="auto" w:fill="FFFFFF"/>
            <w:noWrap/>
            <w:vAlign w:val="center"/>
            <w:hideMark/>
          </w:tcPr>
          <w:p w14:paraId="4666E0F4" w14:textId="77777777" w:rsidR="00536C13" w:rsidRDefault="00536C13">
            <w:pPr>
              <w:jc w:val="center"/>
              <w:rPr>
                <w:rFonts w:ascii="Verdana" w:hAnsi="Verdana" w:cs="Calibri"/>
                <w:color w:val="000000"/>
                <w:kern w:val="2"/>
                <w:sz w:val="16"/>
                <w:szCs w:val="16"/>
                <w:lang w:val="es-419" w:eastAsia="es-419"/>
                <w14:ligatures w14:val="standardContextual"/>
              </w:rPr>
            </w:pPr>
            <w:r>
              <w:rPr>
                <w:rFonts w:ascii="Verdana" w:hAnsi="Verdana" w:cs="Calibri"/>
                <w:color w:val="000000"/>
                <w:kern w:val="2"/>
                <w:sz w:val="16"/>
                <w:szCs w:val="16"/>
                <w:lang w:val="es-419" w:eastAsia="es-419"/>
                <w14:ligatures w14:val="standardContextual"/>
              </w:rPr>
              <w:t>UNIDAD</w:t>
            </w:r>
          </w:p>
        </w:tc>
        <w:tc>
          <w:tcPr>
            <w:tcW w:w="1220" w:type="dxa"/>
            <w:tcBorders>
              <w:top w:val="nil"/>
              <w:left w:val="nil"/>
              <w:bottom w:val="single" w:sz="4" w:space="0" w:color="000000"/>
              <w:right w:val="single" w:sz="4" w:space="0" w:color="000000"/>
            </w:tcBorders>
            <w:shd w:val="clear" w:color="auto" w:fill="FFFFFF"/>
            <w:vAlign w:val="center"/>
            <w:hideMark/>
          </w:tcPr>
          <w:p w14:paraId="73D0D797" w14:textId="77777777" w:rsidR="00536C13" w:rsidRDefault="00536C13">
            <w:pPr>
              <w:jc w:val="center"/>
              <w:rPr>
                <w:rFonts w:ascii="Verdana" w:hAnsi="Verdana" w:cs="Calibri"/>
                <w:color w:val="000000"/>
                <w:kern w:val="2"/>
                <w:sz w:val="16"/>
                <w:szCs w:val="16"/>
                <w:lang w:val="es-419" w:eastAsia="es-419"/>
                <w14:ligatures w14:val="standardContextual"/>
              </w:rPr>
            </w:pPr>
            <w:r>
              <w:rPr>
                <w:rFonts w:ascii="Verdana" w:hAnsi="Verdana" w:cs="Calibri"/>
                <w:color w:val="000000"/>
                <w:kern w:val="2"/>
                <w:sz w:val="16"/>
                <w:szCs w:val="16"/>
                <w14:ligatures w14:val="standardContextual"/>
              </w:rPr>
              <w:t>148</w:t>
            </w:r>
          </w:p>
        </w:tc>
      </w:tr>
      <w:tr w:rsidR="00536C13" w14:paraId="7F71F0A7" w14:textId="77777777" w:rsidTr="00536C13">
        <w:trPr>
          <w:trHeight w:val="480"/>
        </w:trPr>
        <w:tc>
          <w:tcPr>
            <w:tcW w:w="598" w:type="dxa"/>
            <w:tcBorders>
              <w:top w:val="nil"/>
              <w:left w:val="single" w:sz="4" w:space="0" w:color="000000"/>
              <w:bottom w:val="single" w:sz="4" w:space="0" w:color="000000"/>
              <w:right w:val="single" w:sz="4" w:space="0" w:color="000000"/>
            </w:tcBorders>
            <w:shd w:val="clear" w:color="auto" w:fill="FFFFFF"/>
            <w:noWrap/>
            <w:vAlign w:val="center"/>
            <w:hideMark/>
          </w:tcPr>
          <w:p w14:paraId="4527B964" w14:textId="77777777" w:rsidR="00536C13" w:rsidRDefault="00536C13">
            <w:pPr>
              <w:jc w:val="center"/>
              <w:rPr>
                <w:rFonts w:ascii="Verdana" w:hAnsi="Verdana" w:cs="Calibri"/>
                <w:color w:val="000000"/>
                <w:kern w:val="2"/>
                <w:sz w:val="16"/>
                <w:szCs w:val="16"/>
                <w:lang w:val="es-419" w:eastAsia="es-419"/>
                <w14:ligatures w14:val="standardContextual"/>
              </w:rPr>
            </w:pPr>
            <w:r>
              <w:rPr>
                <w:rFonts w:ascii="Verdana" w:hAnsi="Verdana" w:cs="Calibri"/>
                <w:color w:val="000000"/>
                <w:kern w:val="2"/>
                <w:sz w:val="16"/>
                <w:szCs w:val="16"/>
                <w:lang w:val="es-419" w:eastAsia="es-419"/>
                <w14:ligatures w14:val="standardContextual"/>
              </w:rPr>
              <w:t>26</w:t>
            </w:r>
          </w:p>
        </w:tc>
        <w:tc>
          <w:tcPr>
            <w:tcW w:w="5832" w:type="dxa"/>
            <w:tcBorders>
              <w:top w:val="nil"/>
              <w:left w:val="nil"/>
              <w:bottom w:val="single" w:sz="4" w:space="0" w:color="000000"/>
              <w:right w:val="single" w:sz="4" w:space="0" w:color="000000"/>
            </w:tcBorders>
            <w:shd w:val="clear" w:color="auto" w:fill="FFFFFF"/>
            <w:vAlign w:val="center"/>
            <w:hideMark/>
          </w:tcPr>
          <w:p w14:paraId="1FFFFB5C" w14:textId="77777777" w:rsidR="00536C13" w:rsidRDefault="00536C13">
            <w:pPr>
              <w:rPr>
                <w:rFonts w:ascii="Verdana" w:hAnsi="Verdana" w:cs="Calibri"/>
                <w:color w:val="000000"/>
                <w:kern w:val="2"/>
                <w:sz w:val="16"/>
                <w:szCs w:val="16"/>
                <w:lang w:val="es-419" w:eastAsia="es-419"/>
                <w14:ligatures w14:val="standardContextual"/>
              </w:rPr>
            </w:pPr>
            <w:r>
              <w:rPr>
                <w:rFonts w:ascii="Verdana" w:hAnsi="Verdana" w:cs="Calibri"/>
                <w:color w:val="000000"/>
                <w:kern w:val="2"/>
                <w:sz w:val="16"/>
                <w:szCs w:val="16"/>
                <w:lang w:val="es-419" w:eastAsia="es-419"/>
                <w14:ligatures w14:val="standardContextual"/>
              </w:rPr>
              <w:t xml:space="preserve">AVENA MOLIDA ORIGINAL POR 180G </w:t>
            </w:r>
          </w:p>
        </w:tc>
        <w:tc>
          <w:tcPr>
            <w:tcW w:w="1178" w:type="dxa"/>
            <w:tcBorders>
              <w:top w:val="nil"/>
              <w:left w:val="nil"/>
              <w:bottom w:val="single" w:sz="4" w:space="0" w:color="000000"/>
              <w:right w:val="single" w:sz="4" w:space="0" w:color="000000"/>
            </w:tcBorders>
            <w:shd w:val="clear" w:color="auto" w:fill="FFFFFF"/>
            <w:noWrap/>
            <w:vAlign w:val="center"/>
            <w:hideMark/>
          </w:tcPr>
          <w:p w14:paraId="3A5ABD95" w14:textId="77777777" w:rsidR="00536C13" w:rsidRDefault="00536C13">
            <w:pPr>
              <w:jc w:val="center"/>
              <w:rPr>
                <w:rFonts w:ascii="Verdana" w:hAnsi="Verdana" w:cs="Calibri"/>
                <w:color w:val="000000"/>
                <w:kern w:val="2"/>
                <w:sz w:val="16"/>
                <w:szCs w:val="16"/>
                <w:lang w:val="es-419" w:eastAsia="es-419"/>
                <w14:ligatures w14:val="standardContextual"/>
              </w:rPr>
            </w:pPr>
            <w:r>
              <w:rPr>
                <w:rFonts w:ascii="Verdana" w:hAnsi="Verdana" w:cs="Calibri"/>
                <w:color w:val="000000"/>
                <w:kern w:val="2"/>
                <w:sz w:val="16"/>
                <w:szCs w:val="16"/>
                <w:lang w:val="es-419" w:eastAsia="es-419"/>
                <w14:ligatures w14:val="standardContextual"/>
              </w:rPr>
              <w:t>UNIDAD</w:t>
            </w:r>
          </w:p>
        </w:tc>
        <w:tc>
          <w:tcPr>
            <w:tcW w:w="1220" w:type="dxa"/>
            <w:tcBorders>
              <w:top w:val="nil"/>
              <w:left w:val="nil"/>
              <w:bottom w:val="single" w:sz="4" w:space="0" w:color="000000"/>
              <w:right w:val="single" w:sz="4" w:space="0" w:color="000000"/>
            </w:tcBorders>
            <w:shd w:val="clear" w:color="auto" w:fill="FFFFFF"/>
            <w:vAlign w:val="center"/>
            <w:hideMark/>
          </w:tcPr>
          <w:p w14:paraId="4627C9B5" w14:textId="77777777" w:rsidR="00536C13" w:rsidRDefault="00536C13">
            <w:pPr>
              <w:jc w:val="center"/>
              <w:rPr>
                <w:rFonts w:ascii="Verdana" w:hAnsi="Verdana" w:cs="Calibri"/>
                <w:color w:val="000000"/>
                <w:kern w:val="2"/>
                <w:sz w:val="16"/>
                <w:szCs w:val="16"/>
                <w:lang w:val="es-419" w:eastAsia="es-419"/>
                <w14:ligatures w14:val="standardContextual"/>
              </w:rPr>
            </w:pPr>
            <w:r>
              <w:rPr>
                <w:rFonts w:ascii="Verdana" w:hAnsi="Verdana" w:cs="Calibri"/>
                <w:color w:val="000000"/>
                <w:kern w:val="2"/>
                <w:sz w:val="16"/>
                <w:szCs w:val="16"/>
                <w14:ligatures w14:val="standardContextual"/>
              </w:rPr>
              <w:t>8</w:t>
            </w:r>
          </w:p>
        </w:tc>
      </w:tr>
      <w:tr w:rsidR="00536C13" w14:paraId="19DFAB34" w14:textId="77777777" w:rsidTr="00536C13">
        <w:trPr>
          <w:trHeight w:val="550"/>
        </w:trPr>
        <w:tc>
          <w:tcPr>
            <w:tcW w:w="598" w:type="dxa"/>
            <w:tcBorders>
              <w:top w:val="nil"/>
              <w:left w:val="single" w:sz="4" w:space="0" w:color="000000"/>
              <w:bottom w:val="single" w:sz="4" w:space="0" w:color="000000"/>
              <w:right w:val="single" w:sz="4" w:space="0" w:color="000000"/>
            </w:tcBorders>
            <w:shd w:val="clear" w:color="auto" w:fill="FFFFFF"/>
            <w:noWrap/>
            <w:vAlign w:val="center"/>
            <w:hideMark/>
          </w:tcPr>
          <w:p w14:paraId="512A36F2" w14:textId="77777777" w:rsidR="00536C13" w:rsidRDefault="00536C13">
            <w:pPr>
              <w:jc w:val="center"/>
              <w:rPr>
                <w:rFonts w:ascii="Verdana" w:hAnsi="Verdana" w:cs="Calibri"/>
                <w:color w:val="000000"/>
                <w:kern w:val="2"/>
                <w:sz w:val="16"/>
                <w:szCs w:val="16"/>
                <w:lang w:val="es-419" w:eastAsia="es-419"/>
                <w14:ligatures w14:val="standardContextual"/>
              </w:rPr>
            </w:pPr>
            <w:r>
              <w:rPr>
                <w:rFonts w:ascii="Verdana" w:hAnsi="Verdana" w:cs="Calibri"/>
                <w:color w:val="000000"/>
                <w:kern w:val="2"/>
                <w:sz w:val="16"/>
                <w:szCs w:val="16"/>
                <w:lang w:val="es-419" w:eastAsia="es-419"/>
                <w14:ligatures w14:val="standardContextual"/>
              </w:rPr>
              <w:t>27</w:t>
            </w:r>
          </w:p>
        </w:tc>
        <w:tc>
          <w:tcPr>
            <w:tcW w:w="5832" w:type="dxa"/>
            <w:tcBorders>
              <w:top w:val="nil"/>
              <w:left w:val="nil"/>
              <w:bottom w:val="single" w:sz="4" w:space="0" w:color="000000"/>
              <w:right w:val="single" w:sz="4" w:space="0" w:color="000000"/>
            </w:tcBorders>
            <w:shd w:val="clear" w:color="auto" w:fill="FFFFFF"/>
            <w:vAlign w:val="center"/>
            <w:hideMark/>
          </w:tcPr>
          <w:p w14:paraId="5B8ABA8E" w14:textId="77777777" w:rsidR="00536C13" w:rsidRDefault="00536C13">
            <w:pPr>
              <w:rPr>
                <w:rFonts w:ascii="Verdana" w:hAnsi="Verdana" w:cs="Calibri"/>
                <w:color w:val="000000"/>
                <w:kern w:val="2"/>
                <w:sz w:val="16"/>
                <w:szCs w:val="16"/>
                <w:lang w:val="es-419" w:eastAsia="es-419"/>
                <w14:ligatures w14:val="standardContextual"/>
              </w:rPr>
            </w:pPr>
            <w:r>
              <w:rPr>
                <w:rFonts w:ascii="Verdana" w:hAnsi="Verdana" w:cs="Calibri"/>
                <w:color w:val="000000"/>
                <w:kern w:val="2"/>
                <w:sz w:val="16"/>
                <w:szCs w:val="16"/>
                <w:lang w:val="es-419" w:eastAsia="es-419"/>
                <w14:ligatures w14:val="standardContextual"/>
              </w:rPr>
              <w:t>GRANOLA CON COCO Y UVAS PASAS PESO NETO 250 GR</w:t>
            </w:r>
          </w:p>
        </w:tc>
        <w:tc>
          <w:tcPr>
            <w:tcW w:w="1178" w:type="dxa"/>
            <w:tcBorders>
              <w:top w:val="nil"/>
              <w:left w:val="nil"/>
              <w:bottom w:val="single" w:sz="4" w:space="0" w:color="000000"/>
              <w:right w:val="single" w:sz="4" w:space="0" w:color="000000"/>
            </w:tcBorders>
            <w:shd w:val="clear" w:color="auto" w:fill="FFFFFF"/>
            <w:noWrap/>
            <w:vAlign w:val="center"/>
            <w:hideMark/>
          </w:tcPr>
          <w:p w14:paraId="7423AEDA" w14:textId="77777777" w:rsidR="00536C13" w:rsidRDefault="00536C13">
            <w:pPr>
              <w:jc w:val="center"/>
              <w:rPr>
                <w:rFonts w:ascii="Verdana" w:hAnsi="Verdana" w:cs="Calibri"/>
                <w:color w:val="000000"/>
                <w:kern w:val="2"/>
                <w:sz w:val="16"/>
                <w:szCs w:val="16"/>
                <w:lang w:val="es-419" w:eastAsia="es-419"/>
                <w14:ligatures w14:val="standardContextual"/>
              </w:rPr>
            </w:pPr>
            <w:r>
              <w:rPr>
                <w:rFonts w:ascii="Verdana" w:hAnsi="Verdana" w:cs="Calibri"/>
                <w:color w:val="000000"/>
                <w:kern w:val="2"/>
                <w:sz w:val="16"/>
                <w:szCs w:val="16"/>
                <w:lang w:val="es-419" w:eastAsia="es-419"/>
                <w14:ligatures w14:val="standardContextual"/>
              </w:rPr>
              <w:t>UNIDAD</w:t>
            </w:r>
          </w:p>
        </w:tc>
        <w:tc>
          <w:tcPr>
            <w:tcW w:w="1220" w:type="dxa"/>
            <w:tcBorders>
              <w:top w:val="nil"/>
              <w:left w:val="nil"/>
              <w:bottom w:val="single" w:sz="4" w:space="0" w:color="000000"/>
              <w:right w:val="single" w:sz="4" w:space="0" w:color="000000"/>
            </w:tcBorders>
            <w:shd w:val="clear" w:color="auto" w:fill="FFFFFF"/>
            <w:vAlign w:val="center"/>
            <w:hideMark/>
          </w:tcPr>
          <w:p w14:paraId="17F7D629" w14:textId="77777777" w:rsidR="00536C13" w:rsidRDefault="00536C13">
            <w:pPr>
              <w:jc w:val="center"/>
              <w:rPr>
                <w:rFonts w:ascii="Verdana" w:hAnsi="Verdana" w:cs="Calibri"/>
                <w:color w:val="000000"/>
                <w:kern w:val="2"/>
                <w:sz w:val="16"/>
                <w:szCs w:val="16"/>
                <w:lang w:val="es-419" w:eastAsia="es-419"/>
                <w14:ligatures w14:val="standardContextual"/>
              </w:rPr>
            </w:pPr>
            <w:r>
              <w:rPr>
                <w:rFonts w:ascii="Verdana" w:hAnsi="Verdana" w:cs="Calibri"/>
                <w:color w:val="000000"/>
                <w:kern w:val="2"/>
                <w:sz w:val="16"/>
                <w:szCs w:val="16"/>
                <w14:ligatures w14:val="standardContextual"/>
              </w:rPr>
              <w:t>15</w:t>
            </w:r>
          </w:p>
        </w:tc>
      </w:tr>
      <w:tr w:rsidR="00536C13" w14:paraId="76669704" w14:textId="77777777" w:rsidTr="00536C13">
        <w:trPr>
          <w:trHeight w:val="525"/>
        </w:trPr>
        <w:tc>
          <w:tcPr>
            <w:tcW w:w="598" w:type="dxa"/>
            <w:tcBorders>
              <w:top w:val="nil"/>
              <w:left w:val="single" w:sz="4" w:space="0" w:color="000000"/>
              <w:bottom w:val="single" w:sz="4" w:space="0" w:color="000000"/>
              <w:right w:val="single" w:sz="4" w:space="0" w:color="000000"/>
            </w:tcBorders>
            <w:shd w:val="clear" w:color="auto" w:fill="FFFFFF"/>
            <w:noWrap/>
            <w:vAlign w:val="center"/>
            <w:hideMark/>
          </w:tcPr>
          <w:p w14:paraId="34B7A83B" w14:textId="77777777" w:rsidR="00536C13" w:rsidRDefault="00536C13">
            <w:pPr>
              <w:jc w:val="center"/>
              <w:rPr>
                <w:rFonts w:ascii="Verdana" w:hAnsi="Verdana" w:cs="Calibri"/>
                <w:color w:val="000000"/>
                <w:kern w:val="2"/>
                <w:sz w:val="16"/>
                <w:szCs w:val="16"/>
                <w:lang w:val="es-419" w:eastAsia="es-419"/>
                <w14:ligatures w14:val="standardContextual"/>
              </w:rPr>
            </w:pPr>
            <w:r>
              <w:rPr>
                <w:rFonts w:ascii="Verdana" w:hAnsi="Verdana" w:cs="Calibri"/>
                <w:color w:val="000000"/>
                <w:kern w:val="2"/>
                <w:sz w:val="16"/>
                <w:szCs w:val="16"/>
                <w:lang w:val="es-419" w:eastAsia="es-419"/>
                <w14:ligatures w14:val="standardContextual"/>
              </w:rPr>
              <w:t>35</w:t>
            </w:r>
          </w:p>
        </w:tc>
        <w:tc>
          <w:tcPr>
            <w:tcW w:w="5832" w:type="dxa"/>
            <w:tcBorders>
              <w:top w:val="nil"/>
              <w:left w:val="nil"/>
              <w:bottom w:val="single" w:sz="4" w:space="0" w:color="000000"/>
              <w:right w:val="nil"/>
            </w:tcBorders>
            <w:shd w:val="clear" w:color="auto" w:fill="FFFFFF"/>
            <w:vAlign w:val="center"/>
            <w:hideMark/>
          </w:tcPr>
          <w:p w14:paraId="04BDBE12" w14:textId="77777777" w:rsidR="00536C13" w:rsidRDefault="00536C13">
            <w:pPr>
              <w:rPr>
                <w:rFonts w:ascii="Verdana" w:hAnsi="Verdana" w:cs="Calibri"/>
                <w:color w:val="000000"/>
                <w:kern w:val="2"/>
                <w:sz w:val="16"/>
                <w:szCs w:val="16"/>
                <w:lang w:val="es-419" w:eastAsia="es-419"/>
                <w14:ligatures w14:val="standardContextual"/>
              </w:rPr>
            </w:pPr>
            <w:r>
              <w:rPr>
                <w:rFonts w:ascii="Verdana" w:hAnsi="Verdana" w:cs="Calibri"/>
                <w:color w:val="000000"/>
                <w:kern w:val="2"/>
                <w:sz w:val="16"/>
                <w:szCs w:val="16"/>
                <w:lang w:val="es-419" w:eastAsia="es-419"/>
                <w14:ligatures w14:val="standardContextual"/>
              </w:rPr>
              <w:t>HARINA DE MAIZ BLANCO BOLSA X 500 GRAMOS</w:t>
            </w:r>
          </w:p>
        </w:tc>
        <w:tc>
          <w:tcPr>
            <w:tcW w:w="1178" w:type="dxa"/>
            <w:tcBorders>
              <w:top w:val="nil"/>
              <w:left w:val="single" w:sz="4" w:space="0" w:color="000000"/>
              <w:bottom w:val="single" w:sz="4" w:space="0" w:color="000000"/>
              <w:right w:val="single" w:sz="4" w:space="0" w:color="000000"/>
            </w:tcBorders>
            <w:shd w:val="clear" w:color="auto" w:fill="FFFFFF"/>
            <w:noWrap/>
            <w:vAlign w:val="center"/>
            <w:hideMark/>
          </w:tcPr>
          <w:p w14:paraId="7E317BD2" w14:textId="77777777" w:rsidR="00536C13" w:rsidRDefault="00536C13">
            <w:pPr>
              <w:jc w:val="center"/>
              <w:rPr>
                <w:rFonts w:ascii="Verdana" w:hAnsi="Verdana" w:cs="Calibri"/>
                <w:color w:val="000000"/>
                <w:kern w:val="2"/>
                <w:sz w:val="16"/>
                <w:szCs w:val="16"/>
                <w:lang w:val="es-419" w:eastAsia="es-419"/>
                <w14:ligatures w14:val="standardContextual"/>
              </w:rPr>
            </w:pPr>
            <w:r>
              <w:rPr>
                <w:rFonts w:ascii="Verdana" w:hAnsi="Verdana" w:cs="Calibri"/>
                <w:color w:val="000000"/>
                <w:kern w:val="2"/>
                <w:sz w:val="16"/>
                <w:szCs w:val="16"/>
                <w:lang w:val="es-419" w:eastAsia="es-419"/>
                <w14:ligatures w14:val="standardContextual"/>
              </w:rPr>
              <w:t>UNIDAD</w:t>
            </w:r>
          </w:p>
        </w:tc>
        <w:tc>
          <w:tcPr>
            <w:tcW w:w="1220" w:type="dxa"/>
            <w:tcBorders>
              <w:top w:val="nil"/>
              <w:left w:val="nil"/>
              <w:bottom w:val="single" w:sz="4" w:space="0" w:color="000000"/>
              <w:right w:val="single" w:sz="4" w:space="0" w:color="000000"/>
            </w:tcBorders>
            <w:shd w:val="clear" w:color="auto" w:fill="FFFFFF"/>
            <w:vAlign w:val="center"/>
            <w:hideMark/>
          </w:tcPr>
          <w:p w14:paraId="4B682BD6" w14:textId="77777777" w:rsidR="00536C13" w:rsidRDefault="00536C13">
            <w:pPr>
              <w:jc w:val="center"/>
              <w:rPr>
                <w:rFonts w:ascii="Verdana" w:hAnsi="Verdana" w:cs="Calibri"/>
                <w:color w:val="000000"/>
                <w:kern w:val="2"/>
                <w:sz w:val="16"/>
                <w:szCs w:val="16"/>
                <w:lang w:val="es-419" w:eastAsia="es-419"/>
                <w14:ligatures w14:val="standardContextual"/>
              </w:rPr>
            </w:pPr>
            <w:r>
              <w:rPr>
                <w:rFonts w:ascii="Verdana" w:hAnsi="Verdana" w:cs="Calibri"/>
                <w:color w:val="000000"/>
                <w:kern w:val="2"/>
                <w:sz w:val="16"/>
                <w:szCs w:val="16"/>
                <w14:ligatures w14:val="standardContextual"/>
              </w:rPr>
              <w:t>200</w:t>
            </w:r>
          </w:p>
        </w:tc>
      </w:tr>
      <w:tr w:rsidR="00536C13" w14:paraId="40A50F6A" w14:textId="77777777" w:rsidTr="00536C13">
        <w:trPr>
          <w:trHeight w:val="466"/>
        </w:trPr>
        <w:tc>
          <w:tcPr>
            <w:tcW w:w="598" w:type="dxa"/>
            <w:tcBorders>
              <w:top w:val="nil"/>
              <w:left w:val="single" w:sz="4" w:space="0" w:color="000000"/>
              <w:bottom w:val="single" w:sz="4" w:space="0" w:color="000000"/>
              <w:right w:val="single" w:sz="4" w:space="0" w:color="000000"/>
            </w:tcBorders>
            <w:shd w:val="clear" w:color="auto" w:fill="FFFFFF"/>
            <w:noWrap/>
            <w:vAlign w:val="center"/>
            <w:hideMark/>
          </w:tcPr>
          <w:p w14:paraId="58BC7255" w14:textId="77777777" w:rsidR="00536C13" w:rsidRDefault="00536C13">
            <w:pPr>
              <w:jc w:val="center"/>
              <w:rPr>
                <w:rFonts w:ascii="Verdana" w:hAnsi="Verdana" w:cs="Calibri"/>
                <w:color w:val="000000"/>
                <w:kern w:val="2"/>
                <w:sz w:val="16"/>
                <w:szCs w:val="16"/>
                <w:lang w:val="es-419" w:eastAsia="es-419"/>
                <w14:ligatures w14:val="standardContextual"/>
              </w:rPr>
            </w:pPr>
            <w:r>
              <w:rPr>
                <w:rFonts w:ascii="Verdana" w:hAnsi="Verdana" w:cs="Calibri"/>
                <w:color w:val="000000"/>
                <w:kern w:val="2"/>
                <w:sz w:val="16"/>
                <w:szCs w:val="16"/>
                <w:lang w:val="es-419" w:eastAsia="es-419"/>
                <w14:ligatures w14:val="standardContextual"/>
              </w:rPr>
              <w:t>38</w:t>
            </w:r>
          </w:p>
        </w:tc>
        <w:tc>
          <w:tcPr>
            <w:tcW w:w="5832" w:type="dxa"/>
            <w:tcBorders>
              <w:top w:val="nil"/>
              <w:left w:val="nil"/>
              <w:bottom w:val="single" w:sz="4" w:space="0" w:color="000000"/>
              <w:right w:val="nil"/>
            </w:tcBorders>
            <w:shd w:val="clear" w:color="auto" w:fill="FFFFFF"/>
            <w:vAlign w:val="center"/>
            <w:hideMark/>
          </w:tcPr>
          <w:p w14:paraId="507B06B6" w14:textId="77777777" w:rsidR="00536C13" w:rsidRDefault="00536C13">
            <w:pPr>
              <w:rPr>
                <w:rFonts w:ascii="Verdana" w:hAnsi="Verdana" w:cs="Calibri"/>
                <w:color w:val="000000"/>
                <w:kern w:val="2"/>
                <w:sz w:val="16"/>
                <w:szCs w:val="16"/>
                <w:lang w:val="es-419" w:eastAsia="es-419"/>
                <w14:ligatures w14:val="standardContextual"/>
              </w:rPr>
            </w:pPr>
            <w:r>
              <w:rPr>
                <w:rFonts w:ascii="Verdana" w:hAnsi="Verdana" w:cs="Calibri"/>
                <w:color w:val="000000"/>
                <w:kern w:val="2"/>
                <w:sz w:val="16"/>
                <w:szCs w:val="16"/>
                <w:lang w:val="es-419" w:eastAsia="es-419"/>
                <w14:ligatures w14:val="standardContextual"/>
              </w:rPr>
              <w:t>BOLSA DE LENTEJAS POR 500 GRAMOS</w:t>
            </w:r>
          </w:p>
        </w:tc>
        <w:tc>
          <w:tcPr>
            <w:tcW w:w="1178" w:type="dxa"/>
            <w:tcBorders>
              <w:top w:val="nil"/>
              <w:left w:val="single" w:sz="4" w:space="0" w:color="000000"/>
              <w:bottom w:val="single" w:sz="4" w:space="0" w:color="000000"/>
              <w:right w:val="single" w:sz="4" w:space="0" w:color="000000"/>
            </w:tcBorders>
            <w:shd w:val="clear" w:color="auto" w:fill="FFFFFF"/>
            <w:noWrap/>
            <w:vAlign w:val="center"/>
            <w:hideMark/>
          </w:tcPr>
          <w:p w14:paraId="1ABD5A2C" w14:textId="77777777" w:rsidR="00536C13" w:rsidRDefault="00536C13">
            <w:pPr>
              <w:jc w:val="center"/>
              <w:rPr>
                <w:rFonts w:ascii="Verdana" w:hAnsi="Verdana" w:cs="Calibri"/>
                <w:color w:val="000000"/>
                <w:kern w:val="2"/>
                <w:sz w:val="16"/>
                <w:szCs w:val="16"/>
                <w:lang w:val="es-419" w:eastAsia="es-419"/>
                <w14:ligatures w14:val="standardContextual"/>
              </w:rPr>
            </w:pPr>
            <w:r>
              <w:rPr>
                <w:rFonts w:ascii="Verdana" w:hAnsi="Verdana" w:cs="Calibri"/>
                <w:color w:val="000000"/>
                <w:kern w:val="2"/>
                <w:sz w:val="16"/>
                <w:szCs w:val="16"/>
                <w:lang w:val="es-419" w:eastAsia="es-419"/>
                <w14:ligatures w14:val="standardContextual"/>
              </w:rPr>
              <w:t>UNIDAD</w:t>
            </w:r>
          </w:p>
        </w:tc>
        <w:tc>
          <w:tcPr>
            <w:tcW w:w="1220" w:type="dxa"/>
            <w:tcBorders>
              <w:top w:val="nil"/>
              <w:left w:val="nil"/>
              <w:bottom w:val="single" w:sz="4" w:space="0" w:color="000000"/>
              <w:right w:val="single" w:sz="4" w:space="0" w:color="000000"/>
            </w:tcBorders>
            <w:shd w:val="clear" w:color="auto" w:fill="FFFFFF"/>
            <w:vAlign w:val="center"/>
            <w:hideMark/>
          </w:tcPr>
          <w:p w14:paraId="6D390C98" w14:textId="77777777" w:rsidR="00536C13" w:rsidRDefault="00536C13">
            <w:pPr>
              <w:jc w:val="center"/>
              <w:rPr>
                <w:rFonts w:ascii="Verdana" w:hAnsi="Verdana" w:cs="Calibri"/>
                <w:color w:val="000000"/>
                <w:kern w:val="2"/>
                <w:sz w:val="16"/>
                <w:szCs w:val="16"/>
                <w:lang w:val="es-419" w:eastAsia="es-419"/>
                <w14:ligatures w14:val="standardContextual"/>
              </w:rPr>
            </w:pPr>
            <w:r>
              <w:rPr>
                <w:rFonts w:ascii="Verdana" w:hAnsi="Verdana" w:cs="Calibri"/>
                <w:color w:val="000000"/>
                <w:kern w:val="2"/>
                <w:sz w:val="16"/>
                <w:szCs w:val="16"/>
                <w14:ligatures w14:val="standardContextual"/>
              </w:rPr>
              <w:t>150</w:t>
            </w:r>
          </w:p>
        </w:tc>
      </w:tr>
      <w:tr w:rsidR="00536C13" w14:paraId="790147F7" w14:textId="77777777" w:rsidTr="00536C13">
        <w:trPr>
          <w:trHeight w:val="438"/>
        </w:trPr>
        <w:tc>
          <w:tcPr>
            <w:tcW w:w="598" w:type="dxa"/>
            <w:tcBorders>
              <w:top w:val="nil"/>
              <w:left w:val="single" w:sz="4" w:space="0" w:color="000000"/>
              <w:bottom w:val="single" w:sz="4" w:space="0" w:color="000000"/>
              <w:right w:val="single" w:sz="4" w:space="0" w:color="000000"/>
            </w:tcBorders>
            <w:shd w:val="clear" w:color="auto" w:fill="FFFFFF"/>
            <w:noWrap/>
            <w:vAlign w:val="center"/>
            <w:hideMark/>
          </w:tcPr>
          <w:p w14:paraId="174D3A70" w14:textId="77777777" w:rsidR="00536C13" w:rsidRDefault="00536C13">
            <w:pPr>
              <w:jc w:val="center"/>
              <w:rPr>
                <w:rFonts w:ascii="Verdana" w:hAnsi="Verdana" w:cs="Calibri"/>
                <w:color w:val="000000"/>
                <w:kern w:val="2"/>
                <w:sz w:val="16"/>
                <w:szCs w:val="16"/>
                <w:lang w:val="es-419" w:eastAsia="es-419"/>
                <w14:ligatures w14:val="standardContextual"/>
              </w:rPr>
            </w:pPr>
            <w:r>
              <w:rPr>
                <w:rFonts w:ascii="Verdana" w:hAnsi="Verdana" w:cs="Calibri"/>
                <w:color w:val="000000"/>
                <w:kern w:val="2"/>
                <w:sz w:val="16"/>
                <w:szCs w:val="16"/>
                <w:lang w:val="es-419" w:eastAsia="es-419"/>
                <w14:ligatures w14:val="standardContextual"/>
              </w:rPr>
              <w:t>41</w:t>
            </w:r>
          </w:p>
        </w:tc>
        <w:tc>
          <w:tcPr>
            <w:tcW w:w="5832" w:type="dxa"/>
            <w:tcBorders>
              <w:top w:val="nil"/>
              <w:left w:val="nil"/>
              <w:bottom w:val="single" w:sz="4" w:space="0" w:color="000000"/>
              <w:right w:val="nil"/>
            </w:tcBorders>
            <w:shd w:val="clear" w:color="auto" w:fill="FFFFFF"/>
            <w:vAlign w:val="center"/>
            <w:hideMark/>
          </w:tcPr>
          <w:p w14:paraId="08C7A7DE" w14:textId="77777777" w:rsidR="00536C13" w:rsidRDefault="00536C13">
            <w:pPr>
              <w:rPr>
                <w:rFonts w:ascii="Verdana" w:hAnsi="Verdana" w:cs="Calibri"/>
                <w:color w:val="000000"/>
                <w:kern w:val="2"/>
                <w:sz w:val="16"/>
                <w:szCs w:val="16"/>
                <w:lang w:val="es-419" w:eastAsia="es-419"/>
                <w14:ligatures w14:val="standardContextual"/>
              </w:rPr>
            </w:pPr>
            <w:r>
              <w:rPr>
                <w:rFonts w:ascii="Verdana" w:hAnsi="Verdana" w:cs="Calibri"/>
                <w:color w:val="000000"/>
                <w:kern w:val="2"/>
                <w:sz w:val="16"/>
                <w:szCs w:val="16"/>
                <w:lang w:val="es-419" w:eastAsia="es-419"/>
                <w14:ligatures w14:val="standardContextual"/>
              </w:rPr>
              <w:t>BOLSA DE AZUCAR MORENA BOLSA POR 500 GRAMOS</w:t>
            </w:r>
          </w:p>
        </w:tc>
        <w:tc>
          <w:tcPr>
            <w:tcW w:w="1178" w:type="dxa"/>
            <w:tcBorders>
              <w:top w:val="nil"/>
              <w:left w:val="single" w:sz="4" w:space="0" w:color="000000"/>
              <w:bottom w:val="single" w:sz="4" w:space="0" w:color="000000"/>
              <w:right w:val="single" w:sz="4" w:space="0" w:color="000000"/>
            </w:tcBorders>
            <w:shd w:val="clear" w:color="auto" w:fill="FFFFFF"/>
            <w:noWrap/>
            <w:vAlign w:val="center"/>
            <w:hideMark/>
          </w:tcPr>
          <w:p w14:paraId="6E7FA692" w14:textId="77777777" w:rsidR="00536C13" w:rsidRDefault="00536C13">
            <w:pPr>
              <w:jc w:val="center"/>
              <w:rPr>
                <w:rFonts w:ascii="Verdana" w:hAnsi="Verdana" w:cs="Calibri"/>
                <w:color w:val="000000"/>
                <w:kern w:val="2"/>
                <w:sz w:val="16"/>
                <w:szCs w:val="16"/>
                <w:lang w:val="es-419" w:eastAsia="es-419"/>
                <w14:ligatures w14:val="standardContextual"/>
              </w:rPr>
            </w:pPr>
            <w:r>
              <w:rPr>
                <w:rFonts w:ascii="Verdana" w:hAnsi="Verdana" w:cs="Calibri"/>
                <w:color w:val="000000"/>
                <w:kern w:val="2"/>
                <w:sz w:val="16"/>
                <w:szCs w:val="16"/>
                <w:lang w:val="es-419" w:eastAsia="es-419"/>
                <w14:ligatures w14:val="standardContextual"/>
              </w:rPr>
              <w:t>UNIDAD</w:t>
            </w:r>
          </w:p>
        </w:tc>
        <w:tc>
          <w:tcPr>
            <w:tcW w:w="1220" w:type="dxa"/>
            <w:tcBorders>
              <w:top w:val="nil"/>
              <w:left w:val="nil"/>
              <w:bottom w:val="single" w:sz="4" w:space="0" w:color="000000"/>
              <w:right w:val="single" w:sz="4" w:space="0" w:color="000000"/>
            </w:tcBorders>
            <w:shd w:val="clear" w:color="auto" w:fill="FFFFFF"/>
            <w:vAlign w:val="center"/>
            <w:hideMark/>
          </w:tcPr>
          <w:p w14:paraId="32260E59" w14:textId="77777777" w:rsidR="00536C13" w:rsidRDefault="00536C13">
            <w:pPr>
              <w:jc w:val="center"/>
              <w:rPr>
                <w:rFonts w:ascii="Verdana" w:hAnsi="Verdana" w:cs="Calibri"/>
                <w:color w:val="000000"/>
                <w:kern w:val="2"/>
                <w:sz w:val="16"/>
                <w:szCs w:val="16"/>
                <w:lang w:val="es-419" w:eastAsia="es-419"/>
                <w14:ligatures w14:val="standardContextual"/>
              </w:rPr>
            </w:pPr>
            <w:r>
              <w:rPr>
                <w:rFonts w:ascii="Verdana" w:hAnsi="Verdana" w:cs="Calibri"/>
                <w:color w:val="000000"/>
                <w:kern w:val="2"/>
                <w:sz w:val="16"/>
                <w:szCs w:val="16"/>
                <w14:ligatures w14:val="standardContextual"/>
              </w:rPr>
              <w:t>85</w:t>
            </w:r>
          </w:p>
        </w:tc>
      </w:tr>
      <w:tr w:rsidR="00536C13" w14:paraId="012921E7" w14:textId="77777777" w:rsidTr="00536C13">
        <w:trPr>
          <w:trHeight w:val="453"/>
        </w:trPr>
        <w:tc>
          <w:tcPr>
            <w:tcW w:w="598" w:type="dxa"/>
            <w:tcBorders>
              <w:top w:val="nil"/>
              <w:left w:val="single" w:sz="4" w:space="0" w:color="000000"/>
              <w:bottom w:val="single" w:sz="4" w:space="0" w:color="000000"/>
              <w:right w:val="single" w:sz="4" w:space="0" w:color="000000"/>
            </w:tcBorders>
            <w:shd w:val="clear" w:color="auto" w:fill="FFFFFF"/>
            <w:noWrap/>
            <w:vAlign w:val="center"/>
            <w:hideMark/>
          </w:tcPr>
          <w:p w14:paraId="4132D48D" w14:textId="77777777" w:rsidR="00536C13" w:rsidRDefault="00536C13">
            <w:pPr>
              <w:jc w:val="center"/>
              <w:rPr>
                <w:rFonts w:ascii="Verdana" w:hAnsi="Verdana" w:cs="Calibri"/>
                <w:color w:val="000000"/>
                <w:kern w:val="2"/>
                <w:sz w:val="16"/>
                <w:szCs w:val="16"/>
                <w:lang w:val="es-419" w:eastAsia="es-419"/>
                <w14:ligatures w14:val="standardContextual"/>
              </w:rPr>
            </w:pPr>
            <w:r>
              <w:rPr>
                <w:rFonts w:ascii="Verdana" w:hAnsi="Verdana" w:cs="Calibri"/>
                <w:color w:val="000000"/>
                <w:kern w:val="2"/>
                <w:sz w:val="16"/>
                <w:szCs w:val="16"/>
                <w:lang w:val="es-419" w:eastAsia="es-419"/>
                <w14:ligatures w14:val="standardContextual"/>
              </w:rPr>
              <w:t>47</w:t>
            </w:r>
          </w:p>
        </w:tc>
        <w:tc>
          <w:tcPr>
            <w:tcW w:w="5832" w:type="dxa"/>
            <w:tcBorders>
              <w:top w:val="nil"/>
              <w:left w:val="nil"/>
              <w:bottom w:val="single" w:sz="4" w:space="0" w:color="000000"/>
              <w:right w:val="single" w:sz="4" w:space="0" w:color="000000"/>
            </w:tcBorders>
            <w:shd w:val="clear" w:color="auto" w:fill="FFFFFF"/>
            <w:noWrap/>
            <w:vAlign w:val="center"/>
            <w:hideMark/>
          </w:tcPr>
          <w:p w14:paraId="56110EF2" w14:textId="77777777" w:rsidR="00536C13" w:rsidRDefault="00536C13">
            <w:pPr>
              <w:rPr>
                <w:rFonts w:ascii="Verdana" w:hAnsi="Verdana" w:cs="Calibri"/>
                <w:color w:val="000000"/>
                <w:kern w:val="2"/>
                <w:sz w:val="16"/>
                <w:szCs w:val="16"/>
                <w:lang w:val="es-419" w:eastAsia="es-419"/>
                <w14:ligatures w14:val="standardContextual"/>
              </w:rPr>
            </w:pPr>
            <w:r>
              <w:rPr>
                <w:rFonts w:ascii="Verdana" w:hAnsi="Verdana" w:cs="Calibri"/>
                <w:color w:val="000000"/>
                <w:kern w:val="2"/>
                <w:sz w:val="16"/>
                <w:szCs w:val="16"/>
                <w:lang w:val="es-419" w:eastAsia="es-419"/>
                <w14:ligatures w14:val="standardContextual"/>
              </w:rPr>
              <w:t xml:space="preserve">AVENA EN HOJUELAS DE 250 GRAMOS </w:t>
            </w:r>
          </w:p>
        </w:tc>
        <w:tc>
          <w:tcPr>
            <w:tcW w:w="1178" w:type="dxa"/>
            <w:tcBorders>
              <w:top w:val="nil"/>
              <w:left w:val="nil"/>
              <w:bottom w:val="single" w:sz="4" w:space="0" w:color="000000"/>
              <w:right w:val="single" w:sz="4" w:space="0" w:color="000000"/>
            </w:tcBorders>
            <w:shd w:val="clear" w:color="auto" w:fill="FFFFFF"/>
            <w:noWrap/>
            <w:vAlign w:val="center"/>
            <w:hideMark/>
          </w:tcPr>
          <w:p w14:paraId="67773F11" w14:textId="77777777" w:rsidR="00536C13" w:rsidRDefault="00536C13">
            <w:pPr>
              <w:jc w:val="center"/>
              <w:rPr>
                <w:rFonts w:ascii="Verdana" w:hAnsi="Verdana" w:cs="Calibri"/>
                <w:color w:val="000000"/>
                <w:kern w:val="2"/>
                <w:sz w:val="16"/>
                <w:szCs w:val="16"/>
                <w:lang w:val="es-419" w:eastAsia="es-419"/>
                <w14:ligatures w14:val="standardContextual"/>
              </w:rPr>
            </w:pPr>
            <w:r>
              <w:rPr>
                <w:rFonts w:ascii="Verdana" w:hAnsi="Verdana" w:cs="Calibri"/>
                <w:color w:val="000000"/>
                <w:kern w:val="2"/>
                <w:sz w:val="16"/>
                <w:szCs w:val="16"/>
                <w:lang w:val="es-419" w:eastAsia="es-419"/>
                <w14:ligatures w14:val="standardContextual"/>
              </w:rPr>
              <w:t>UNIDAD</w:t>
            </w:r>
          </w:p>
        </w:tc>
        <w:tc>
          <w:tcPr>
            <w:tcW w:w="1220" w:type="dxa"/>
            <w:tcBorders>
              <w:top w:val="nil"/>
              <w:left w:val="nil"/>
              <w:bottom w:val="single" w:sz="4" w:space="0" w:color="000000"/>
              <w:right w:val="single" w:sz="4" w:space="0" w:color="000000"/>
            </w:tcBorders>
            <w:shd w:val="clear" w:color="auto" w:fill="FFFFFF"/>
            <w:vAlign w:val="center"/>
            <w:hideMark/>
          </w:tcPr>
          <w:p w14:paraId="64BB5141" w14:textId="77777777" w:rsidR="00536C13" w:rsidRDefault="00536C13">
            <w:pPr>
              <w:jc w:val="center"/>
              <w:rPr>
                <w:rFonts w:ascii="Verdana" w:hAnsi="Verdana" w:cs="Calibri"/>
                <w:color w:val="000000"/>
                <w:kern w:val="2"/>
                <w:sz w:val="16"/>
                <w:szCs w:val="16"/>
                <w:lang w:val="es-419" w:eastAsia="es-419"/>
                <w14:ligatures w14:val="standardContextual"/>
              </w:rPr>
            </w:pPr>
            <w:r>
              <w:rPr>
                <w:rFonts w:ascii="Verdana" w:hAnsi="Verdana" w:cs="Calibri"/>
                <w:color w:val="000000"/>
                <w:kern w:val="2"/>
                <w:sz w:val="16"/>
                <w:szCs w:val="16"/>
                <w14:ligatures w14:val="standardContextual"/>
              </w:rPr>
              <w:t>200</w:t>
            </w:r>
          </w:p>
        </w:tc>
      </w:tr>
      <w:tr w:rsidR="00536C13" w14:paraId="4EA8E8C7" w14:textId="77777777" w:rsidTr="00536C13">
        <w:trPr>
          <w:trHeight w:val="735"/>
        </w:trPr>
        <w:tc>
          <w:tcPr>
            <w:tcW w:w="598" w:type="dxa"/>
            <w:tcBorders>
              <w:top w:val="nil"/>
              <w:left w:val="single" w:sz="4" w:space="0" w:color="000000"/>
              <w:bottom w:val="single" w:sz="4" w:space="0" w:color="000000"/>
              <w:right w:val="single" w:sz="4" w:space="0" w:color="000000"/>
            </w:tcBorders>
            <w:shd w:val="clear" w:color="auto" w:fill="FFFFFF"/>
            <w:noWrap/>
            <w:vAlign w:val="center"/>
            <w:hideMark/>
          </w:tcPr>
          <w:p w14:paraId="220654FD" w14:textId="77777777" w:rsidR="00536C13" w:rsidRDefault="00536C13">
            <w:pPr>
              <w:jc w:val="center"/>
              <w:rPr>
                <w:rFonts w:ascii="Verdana" w:hAnsi="Verdana" w:cs="Calibri"/>
                <w:color w:val="000000"/>
                <w:kern w:val="2"/>
                <w:sz w:val="16"/>
                <w:szCs w:val="16"/>
                <w:lang w:val="es-419" w:eastAsia="es-419"/>
                <w14:ligatures w14:val="standardContextual"/>
              </w:rPr>
            </w:pPr>
            <w:r>
              <w:rPr>
                <w:rFonts w:ascii="Verdana" w:hAnsi="Verdana" w:cs="Calibri"/>
                <w:color w:val="000000"/>
                <w:kern w:val="2"/>
                <w:sz w:val="16"/>
                <w:szCs w:val="16"/>
                <w:lang w:val="es-419" w:eastAsia="es-419"/>
                <w14:ligatures w14:val="standardContextual"/>
              </w:rPr>
              <w:t>48</w:t>
            </w:r>
          </w:p>
        </w:tc>
        <w:tc>
          <w:tcPr>
            <w:tcW w:w="5832" w:type="dxa"/>
            <w:tcBorders>
              <w:top w:val="nil"/>
              <w:left w:val="nil"/>
              <w:bottom w:val="single" w:sz="4" w:space="0" w:color="000000"/>
              <w:right w:val="single" w:sz="4" w:space="0" w:color="000000"/>
            </w:tcBorders>
            <w:shd w:val="clear" w:color="auto" w:fill="FFFFFF"/>
            <w:vAlign w:val="center"/>
            <w:hideMark/>
          </w:tcPr>
          <w:p w14:paraId="67F73EFB" w14:textId="77777777" w:rsidR="00536C13" w:rsidRDefault="00536C13">
            <w:pPr>
              <w:rPr>
                <w:rFonts w:ascii="Verdana" w:hAnsi="Verdana" w:cs="Calibri"/>
                <w:color w:val="000000"/>
                <w:kern w:val="2"/>
                <w:sz w:val="16"/>
                <w:szCs w:val="16"/>
                <w:lang w:val="es-419" w:eastAsia="es-419"/>
                <w14:ligatures w14:val="standardContextual"/>
              </w:rPr>
            </w:pPr>
            <w:r>
              <w:rPr>
                <w:rFonts w:ascii="Verdana" w:hAnsi="Verdana" w:cs="Calibri"/>
                <w:color w:val="000000"/>
                <w:kern w:val="2"/>
                <w:sz w:val="16"/>
                <w:szCs w:val="16"/>
                <w:lang w:val="es-419" w:eastAsia="es-419"/>
                <w14:ligatures w14:val="standardContextual"/>
              </w:rPr>
              <w:t xml:space="preserve">BARRAS DE GRANOLA SNACKS SURTIDAS 100 </w:t>
            </w:r>
            <w:r>
              <w:rPr>
                <w:rFonts w:ascii="Verdana" w:hAnsi="Verdana" w:cs="Calibri"/>
                <w:color w:val="000000"/>
                <w:kern w:val="2"/>
                <w:sz w:val="16"/>
                <w:szCs w:val="16"/>
                <w:lang w:val="es-419" w:eastAsia="es-419"/>
                <w14:ligatures w14:val="standardContextual"/>
              </w:rPr>
              <w:br/>
              <w:t>GRAMOS</w:t>
            </w:r>
          </w:p>
        </w:tc>
        <w:tc>
          <w:tcPr>
            <w:tcW w:w="1178" w:type="dxa"/>
            <w:tcBorders>
              <w:top w:val="nil"/>
              <w:left w:val="nil"/>
              <w:bottom w:val="single" w:sz="4" w:space="0" w:color="000000"/>
              <w:right w:val="single" w:sz="4" w:space="0" w:color="000000"/>
            </w:tcBorders>
            <w:shd w:val="clear" w:color="auto" w:fill="FFFFFF"/>
            <w:noWrap/>
            <w:vAlign w:val="center"/>
            <w:hideMark/>
          </w:tcPr>
          <w:p w14:paraId="13381D0F" w14:textId="77777777" w:rsidR="00536C13" w:rsidRDefault="00536C13">
            <w:pPr>
              <w:jc w:val="center"/>
              <w:rPr>
                <w:rFonts w:ascii="Verdana" w:hAnsi="Verdana" w:cs="Calibri"/>
                <w:color w:val="000000"/>
                <w:kern w:val="2"/>
                <w:sz w:val="16"/>
                <w:szCs w:val="16"/>
                <w:lang w:val="es-419" w:eastAsia="es-419"/>
                <w14:ligatures w14:val="standardContextual"/>
              </w:rPr>
            </w:pPr>
            <w:r>
              <w:rPr>
                <w:rFonts w:ascii="Verdana" w:hAnsi="Verdana" w:cs="Calibri"/>
                <w:color w:val="000000"/>
                <w:kern w:val="2"/>
                <w:sz w:val="16"/>
                <w:szCs w:val="16"/>
                <w:lang w:val="es-419" w:eastAsia="es-419"/>
                <w14:ligatures w14:val="standardContextual"/>
              </w:rPr>
              <w:t>UNIDAD</w:t>
            </w:r>
          </w:p>
        </w:tc>
        <w:tc>
          <w:tcPr>
            <w:tcW w:w="1220" w:type="dxa"/>
            <w:tcBorders>
              <w:top w:val="nil"/>
              <w:left w:val="nil"/>
              <w:bottom w:val="single" w:sz="4" w:space="0" w:color="000000"/>
              <w:right w:val="single" w:sz="4" w:space="0" w:color="000000"/>
            </w:tcBorders>
            <w:shd w:val="clear" w:color="auto" w:fill="FFFFFF"/>
            <w:vAlign w:val="center"/>
            <w:hideMark/>
          </w:tcPr>
          <w:p w14:paraId="6ABF799A" w14:textId="77777777" w:rsidR="00536C13" w:rsidRDefault="00536C13">
            <w:pPr>
              <w:jc w:val="center"/>
              <w:rPr>
                <w:rFonts w:ascii="Verdana" w:hAnsi="Verdana" w:cs="Calibri"/>
                <w:color w:val="000000"/>
                <w:kern w:val="2"/>
                <w:sz w:val="16"/>
                <w:szCs w:val="16"/>
                <w:lang w:val="es-419" w:eastAsia="es-419"/>
                <w14:ligatures w14:val="standardContextual"/>
              </w:rPr>
            </w:pPr>
            <w:r>
              <w:rPr>
                <w:rFonts w:ascii="Verdana" w:hAnsi="Verdana" w:cs="Calibri"/>
                <w:color w:val="000000"/>
                <w:kern w:val="2"/>
                <w:sz w:val="16"/>
                <w:szCs w:val="16"/>
                <w14:ligatures w14:val="standardContextual"/>
              </w:rPr>
              <w:t>60</w:t>
            </w:r>
          </w:p>
        </w:tc>
      </w:tr>
      <w:tr w:rsidR="00536C13" w14:paraId="03D46D9B" w14:textId="77777777" w:rsidTr="00536C13">
        <w:trPr>
          <w:trHeight w:val="480"/>
        </w:trPr>
        <w:tc>
          <w:tcPr>
            <w:tcW w:w="598" w:type="dxa"/>
            <w:tcBorders>
              <w:top w:val="nil"/>
              <w:left w:val="single" w:sz="4" w:space="0" w:color="000000"/>
              <w:bottom w:val="single" w:sz="4" w:space="0" w:color="000000"/>
              <w:right w:val="single" w:sz="4" w:space="0" w:color="000000"/>
            </w:tcBorders>
            <w:shd w:val="clear" w:color="auto" w:fill="FFFFFF"/>
            <w:noWrap/>
            <w:vAlign w:val="center"/>
            <w:hideMark/>
          </w:tcPr>
          <w:p w14:paraId="40F70058" w14:textId="77777777" w:rsidR="00536C13" w:rsidRDefault="00536C13">
            <w:pPr>
              <w:jc w:val="center"/>
              <w:rPr>
                <w:rFonts w:ascii="Verdana" w:hAnsi="Verdana" w:cs="Calibri"/>
                <w:color w:val="000000"/>
                <w:kern w:val="2"/>
                <w:sz w:val="16"/>
                <w:szCs w:val="16"/>
                <w:lang w:val="es-419" w:eastAsia="es-419"/>
                <w14:ligatures w14:val="standardContextual"/>
              </w:rPr>
            </w:pPr>
            <w:r>
              <w:rPr>
                <w:rFonts w:ascii="Verdana" w:hAnsi="Verdana" w:cs="Calibri"/>
                <w:color w:val="000000"/>
                <w:kern w:val="2"/>
                <w:sz w:val="16"/>
                <w:szCs w:val="16"/>
                <w:lang w:val="es-419" w:eastAsia="es-419"/>
                <w14:ligatures w14:val="standardContextual"/>
              </w:rPr>
              <w:t>49</w:t>
            </w:r>
          </w:p>
        </w:tc>
        <w:tc>
          <w:tcPr>
            <w:tcW w:w="5832" w:type="dxa"/>
            <w:tcBorders>
              <w:top w:val="nil"/>
              <w:left w:val="nil"/>
              <w:bottom w:val="single" w:sz="4" w:space="0" w:color="000000"/>
              <w:right w:val="single" w:sz="4" w:space="0" w:color="000000"/>
            </w:tcBorders>
            <w:shd w:val="clear" w:color="auto" w:fill="FFFFFF"/>
            <w:vAlign w:val="center"/>
            <w:hideMark/>
          </w:tcPr>
          <w:p w14:paraId="5ED518F1" w14:textId="77777777" w:rsidR="00536C13" w:rsidRDefault="00536C13">
            <w:pPr>
              <w:rPr>
                <w:rFonts w:ascii="Verdana" w:hAnsi="Verdana" w:cs="Calibri"/>
                <w:color w:val="000000"/>
                <w:kern w:val="2"/>
                <w:sz w:val="16"/>
                <w:szCs w:val="16"/>
                <w:lang w:val="es-419" w:eastAsia="es-419"/>
                <w14:ligatures w14:val="standardContextual"/>
              </w:rPr>
            </w:pPr>
            <w:r>
              <w:rPr>
                <w:rFonts w:ascii="Verdana" w:hAnsi="Verdana" w:cs="Calibri"/>
                <w:color w:val="000000"/>
                <w:kern w:val="2"/>
                <w:sz w:val="16"/>
                <w:szCs w:val="16"/>
                <w:lang w:val="es-419" w:eastAsia="es-419"/>
                <w14:ligatures w14:val="standardContextual"/>
              </w:rPr>
              <w:t>ACEITE CON BALANCE DE OMEGA 3 Y 6, 0  COLESTEROL Y LIBRE DE TRANS DE 500 ML</w:t>
            </w:r>
          </w:p>
        </w:tc>
        <w:tc>
          <w:tcPr>
            <w:tcW w:w="1178" w:type="dxa"/>
            <w:tcBorders>
              <w:top w:val="nil"/>
              <w:left w:val="nil"/>
              <w:bottom w:val="single" w:sz="4" w:space="0" w:color="000000"/>
              <w:right w:val="single" w:sz="4" w:space="0" w:color="000000"/>
            </w:tcBorders>
            <w:shd w:val="clear" w:color="auto" w:fill="FFFFFF"/>
            <w:noWrap/>
            <w:vAlign w:val="center"/>
            <w:hideMark/>
          </w:tcPr>
          <w:p w14:paraId="302AC1C0" w14:textId="77777777" w:rsidR="00536C13" w:rsidRDefault="00536C13">
            <w:pPr>
              <w:jc w:val="center"/>
              <w:rPr>
                <w:rFonts w:ascii="Verdana" w:hAnsi="Verdana" w:cs="Calibri"/>
                <w:color w:val="000000"/>
                <w:kern w:val="2"/>
                <w:sz w:val="16"/>
                <w:szCs w:val="16"/>
                <w:lang w:val="es-419" w:eastAsia="es-419"/>
                <w14:ligatures w14:val="standardContextual"/>
              </w:rPr>
            </w:pPr>
            <w:r>
              <w:rPr>
                <w:rFonts w:ascii="Verdana" w:hAnsi="Verdana" w:cs="Calibri"/>
                <w:color w:val="000000"/>
                <w:kern w:val="2"/>
                <w:sz w:val="16"/>
                <w:szCs w:val="16"/>
                <w:lang w:val="es-419" w:eastAsia="es-419"/>
                <w14:ligatures w14:val="standardContextual"/>
              </w:rPr>
              <w:t>UNIDAD</w:t>
            </w:r>
          </w:p>
        </w:tc>
        <w:tc>
          <w:tcPr>
            <w:tcW w:w="1220" w:type="dxa"/>
            <w:tcBorders>
              <w:top w:val="nil"/>
              <w:left w:val="nil"/>
              <w:bottom w:val="single" w:sz="4" w:space="0" w:color="000000"/>
              <w:right w:val="single" w:sz="4" w:space="0" w:color="000000"/>
            </w:tcBorders>
            <w:shd w:val="clear" w:color="auto" w:fill="FFFFFF"/>
            <w:vAlign w:val="center"/>
            <w:hideMark/>
          </w:tcPr>
          <w:p w14:paraId="7357A150" w14:textId="77777777" w:rsidR="00536C13" w:rsidRDefault="00536C13">
            <w:pPr>
              <w:jc w:val="center"/>
              <w:rPr>
                <w:rFonts w:ascii="Verdana" w:hAnsi="Verdana" w:cs="Calibri"/>
                <w:color w:val="000000"/>
                <w:kern w:val="2"/>
                <w:sz w:val="16"/>
                <w:szCs w:val="16"/>
                <w:lang w:val="es-419" w:eastAsia="es-419"/>
                <w14:ligatures w14:val="standardContextual"/>
              </w:rPr>
            </w:pPr>
            <w:r>
              <w:rPr>
                <w:rFonts w:ascii="Verdana" w:hAnsi="Verdana" w:cs="Calibri"/>
                <w:color w:val="000000"/>
                <w:kern w:val="2"/>
                <w:sz w:val="16"/>
                <w:szCs w:val="16"/>
                <w14:ligatures w14:val="standardContextual"/>
              </w:rPr>
              <w:t>100</w:t>
            </w:r>
          </w:p>
        </w:tc>
      </w:tr>
      <w:tr w:rsidR="00536C13" w14:paraId="12D57962" w14:textId="77777777" w:rsidTr="00536C13">
        <w:trPr>
          <w:trHeight w:val="438"/>
        </w:trPr>
        <w:tc>
          <w:tcPr>
            <w:tcW w:w="598" w:type="dxa"/>
            <w:tcBorders>
              <w:top w:val="nil"/>
              <w:left w:val="single" w:sz="4" w:space="0" w:color="000000"/>
              <w:bottom w:val="single" w:sz="4" w:space="0" w:color="000000"/>
              <w:right w:val="single" w:sz="4" w:space="0" w:color="000000"/>
            </w:tcBorders>
            <w:shd w:val="clear" w:color="auto" w:fill="FFFFFF"/>
            <w:noWrap/>
            <w:vAlign w:val="center"/>
            <w:hideMark/>
          </w:tcPr>
          <w:p w14:paraId="077D8A62" w14:textId="77777777" w:rsidR="00536C13" w:rsidRDefault="00536C13">
            <w:pPr>
              <w:jc w:val="center"/>
              <w:rPr>
                <w:rFonts w:ascii="Verdana" w:hAnsi="Verdana" w:cs="Calibri"/>
                <w:color w:val="000000"/>
                <w:kern w:val="2"/>
                <w:sz w:val="16"/>
                <w:szCs w:val="16"/>
                <w:lang w:val="es-419" w:eastAsia="es-419"/>
                <w14:ligatures w14:val="standardContextual"/>
              </w:rPr>
            </w:pPr>
            <w:r>
              <w:rPr>
                <w:rFonts w:ascii="Verdana" w:hAnsi="Verdana" w:cs="Calibri"/>
                <w:color w:val="000000"/>
                <w:kern w:val="2"/>
                <w:sz w:val="16"/>
                <w:szCs w:val="16"/>
                <w:lang w:val="es-419" w:eastAsia="es-419"/>
                <w14:ligatures w14:val="standardContextual"/>
              </w:rPr>
              <w:t>52</w:t>
            </w:r>
          </w:p>
        </w:tc>
        <w:tc>
          <w:tcPr>
            <w:tcW w:w="5832" w:type="dxa"/>
            <w:tcBorders>
              <w:top w:val="nil"/>
              <w:left w:val="nil"/>
              <w:bottom w:val="single" w:sz="4" w:space="0" w:color="000000"/>
              <w:right w:val="single" w:sz="4" w:space="0" w:color="000000"/>
            </w:tcBorders>
            <w:shd w:val="clear" w:color="auto" w:fill="FFFFFF"/>
            <w:vAlign w:val="center"/>
            <w:hideMark/>
          </w:tcPr>
          <w:p w14:paraId="7632987B" w14:textId="77777777" w:rsidR="00536C13" w:rsidRDefault="00536C13">
            <w:pPr>
              <w:rPr>
                <w:rFonts w:ascii="Verdana" w:hAnsi="Verdana" w:cs="Calibri"/>
                <w:color w:val="000000"/>
                <w:kern w:val="2"/>
                <w:sz w:val="16"/>
                <w:szCs w:val="16"/>
                <w:lang w:val="es-419" w:eastAsia="es-419"/>
                <w14:ligatures w14:val="standardContextual"/>
              </w:rPr>
            </w:pPr>
            <w:r>
              <w:rPr>
                <w:rFonts w:ascii="Verdana" w:hAnsi="Verdana" w:cs="Calibri"/>
                <w:color w:val="000000"/>
                <w:kern w:val="2"/>
                <w:sz w:val="16"/>
                <w:szCs w:val="16"/>
                <w:lang w:val="es-419" w:eastAsia="es-419"/>
                <w14:ligatures w14:val="standardContextual"/>
              </w:rPr>
              <w:t>BOLSA HARINA DE TRIGO X 500GR.</w:t>
            </w:r>
          </w:p>
        </w:tc>
        <w:tc>
          <w:tcPr>
            <w:tcW w:w="1178" w:type="dxa"/>
            <w:tcBorders>
              <w:top w:val="nil"/>
              <w:left w:val="nil"/>
              <w:bottom w:val="single" w:sz="4" w:space="0" w:color="000000"/>
              <w:right w:val="single" w:sz="4" w:space="0" w:color="000000"/>
            </w:tcBorders>
            <w:shd w:val="clear" w:color="auto" w:fill="FFFFFF"/>
            <w:noWrap/>
            <w:vAlign w:val="center"/>
            <w:hideMark/>
          </w:tcPr>
          <w:p w14:paraId="0E10A072" w14:textId="77777777" w:rsidR="00536C13" w:rsidRDefault="00536C13">
            <w:pPr>
              <w:jc w:val="center"/>
              <w:rPr>
                <w:rFonts w:ascii="Verdana" w:hAnsi="Verdana" w:cs="Calibri"/>
                <w:color w:val="000000"/>
                <w:kern w:val="2"/>
                <w:sz w:val="16"/>
                <w:szCs w:val="16"/>
                <w:lang w:val="es-419" w:eastAsia="es-419"/>
                <w14:ligatures w14:val="standardContextual"/>
              </w:rPr>
            </w:pPr>
            <w:r>
              <w:rPr>
                <w:rFonts w:ascii="Verdana" w:hAnsi="Verdana" w:cs="Calibri"/>
                <w:color w:val="000000"/>
                <w:kern w:val="2"/>
                <w:sz w:val="16"/>
                <w:szCs w:val="16"/>
                <w:lang w:val="es-419" w:eastAsia="es-419"/>
                <w14:ligatures w14:val="standardContextual"/>
              </w:rPr>
              <w:t>UNIDAD</w:t>
            </w:r>
          </w:p>
        </w:tc>
        <w:tc>
          <w:tcPr>
            <w:tcW w:w="1220" w:type="dxa"/>
            <w:tcBorders>
              <w:top w:val="nil"/>
              <w:left w:val="nil"/>
              <w:bottom w:val="single" w:sz="4" w:space="0" w:color="000000"/>
              <w:right w:val="single" w:sz="4" w:space="0" w:color="000000"/>
            </w:tcBorders>
            <w:shd w:val="clear" w:color="auto" w:fill="FFFFFF"/>
            <w:vAlign w:val="center"/>
            <w:hideMark/>
          </w:tcPr>
          <w:p w14:paraId="2EE7EF56" w14:textId="77777777" w:rsidR="00536C13" w:rsidRDefault="00536C13">
            <w:pPr>
              <w:jc w:val="center"/>
              <w:rPr>
                <w:rFonts w:ascii="Verdana" w:hAnsi="Verdana" w:cs="Calibri"/>
                <w:color w:val="000000"/>
                <w:kern w:val="2"/>
                <w:sz w:val="16"/>
                <w:szCs w:val="16"/>
                <w:lang w:val="es-419" w:eastAsia="es-419"/>
                <w14:ligatures w14:val="standardContextual"/>
              </w:rPr>
            </w:pPr>
            <w:r>
              <w:rPr>
                <w:rFonts w:ascii="Verdana" w:hAnsi="Verdana" w:cs="Calibri"/>
                <w:color w:val="000000"/>
                <w:kern w:val="2"/>
                <w:sz w:val="16"/>
                <w:szCs w:val="16"/>
                <w14:ligatures w14:val="standardContextual"/>
              </w:rPr>
              <w:t>51</w:t>
            </w:r>
          </w:p>
        </w:tc>
      </w:tr>
      <w:tr w:rsidR="00536C13" w14:paraId="351E93CC" w14:textId="77777777" w:rsidTr="00536C13">
        <w:trPr>
          <w:trHeight w:val="284"/>
        </w:trPr>
        <w:tc>
          <w:tcPr>
            <w:tcW w:w="598" w:type="dxa"/>
            <w:tcBorders>
              <w:top w:val="nil"/>
              <w:left w:val="single" w:sz="4" w:space="0" w:color="000000"/>
              <w:bottom w:val="single" w:sz="4" w:space="0" w:color="000000"/>
              <w:right w:val="single" w:sz="4" w:space="0" w:color="000000"/>
            </w:tcBorders>
            <w:shd w:val="clear" w:color="auto" w:fill="FFFFFF"/>
            <w:noWrap/>
            <w:vAlign w:val="center"/>
            <w:hideMark/>
          </w:tcPr>
          <w:p w14:paraId="229E4E7D" w14:textId="77777777" w:rsidR="00536C13" w:rsidRDefault="00536C13">
            <w:pPr>
              <w:jc w:val="center"/>
              <w:rPr>
                <w:rFonts w:ascii="Verdana" w:hAnsi="Verdana" w:cs="Calibri"/>
                <w:color w:val="000000"/>
                <w:kern w:val="2"/>
                <w:sz w:val="16"/>
                <w:szCs w:val="16"/>
                <w:lang w:val="es-419" w:eastAsia="es-419"/>
                <w14:ligatures w14:val="standardContextual"/>
              </w:rPr>
            </w:pPr>
            <w:r>
              <w:rPr>
                <w:rFonts w:ascii="Verdana" w:hAnsi="Verdana" w:cs="Calibri"/>
                <w:color w:val="000000"/>
                <w:kern w:val="2"/>
                <w:sz w:val="16"/>
                <w:szCs w:val="16"/>
                <w:lang w:val="es-419" w:eastAsia="es-419"/>
                <w14:ligatures w14:val="standardContextual"/>
              </w:rPr>
              <w:t>58</w:t>
            </w:r>
          </w:p>
        </w:tc>
        <w:tc>
          <w:tcPr>
            <w:tcW w:w="5832" w:type="dxa"/>
            <w:tcBorders>
              <w:top w:val="nil"/>
              <w:left w:val="nil"/>
              <w:bottom w:val="single" w:sz="4" w:space="0" w:color="000000"/>
              <w:right w:val="single" w:sz="4" w:space="0" w:color="000000"/>
            </w:tcBorders>
            <w:noWrap/>
            <w:vAlign w:val="bottom"/>
            <w:hideMark/>
          </w:tcPr>
          <w:p w14:paraId="2E35D97E" w14:textId="77777777" w:rsidR="00536C13" w:rsidRDefault="00536C13">
            <w:pPr>
              <w:rPr>
                <w:rFonts w:ascii="Verdana" w:hAnsi="Verdana" w:cs="Calibri"/>
                <w:color w:val="000000"/>
                <w:kern w:val="2"/>
                <w:sz w:val="16"/>
                <w:szCs w:val="16"/>
                <w:lang w:val="es-419" w:eastAsia="es-419"/>
                <w14:ligatures w14:val="standardContextual"/>
              </w:rPr>
            </w:pPr>
            <w:r>
              <w:rPr>
                <w:rFonts w:ascii="Verdana" w:hAnsi="Verdana" w:cs="Calibri"/>
                <w:color w:val="000000"/>
                <w:kern w:val="2"/>
                <w:sz w:val="16"/>
                <w:szCs w:val="16"/>
                <w:lang w:val="es-419" w:eastAsia="es-419"/>
                <w14:ligatures w14:val="standardContextual"/>
              </w:rPr>
              <w:t xml:space="preserve"> PANELA EN BLOQUE X 5 UNIDADES PESO 400 GRAMOS </w:t>
            </w:r>
          </w:p>
        </w:tc>
        <w:tc>
          <w:tcPr>
            <w:tcW w:w="1178" w:type="dxa"/>
            <w:tcBorders>
              <w:top w:val="nil"/>
              <w:left w:val="nil"/>
              <w:bottom w:val="single" w:sz="4" w:space="0" w:color="000000"/>
              <w:right w:val="single" w:sz="4" w:space="0" w:color="000000"/>
            </w:tcBorders>
            <w:noWrap/>
            <w:vAlign w:val="bottom"/>
            <w:hideMark/>
          </w:tcPr>
          <w:p w14:paraId="62E58692" w14:textId="77777777" w:rsidR="00536C13" w:rsidRDefault="00536C13">
            <w:pPr>
              <w:jc w:val="center"/>
              <w:rPr>
                <w:rFonts w:ascii="Verdana" w:hAnsi="Verdana" w:cs="Calibri"/>
                <w:color w:val="000000"/>
                <w:kern w:val="2"/>
                <w:sz w:val="16"/>
                <w:szCs w:val="16"/>
                <w:lang w:val="es-419" w:eastAsia="es-419"/>
                <w14:ligatures w14:val="standardContextual"/>
              </w:rPr>
            </w:pPr>
            <w:r>
              <w:rPr>
                <w:rFonts w:ascii="Verdana" w:hAnsi="Verdana" w:cs="Calibri"/>
                <w:color w:val="000000"/>
                <w:kern w:val="2"/>
                <w:sz w:val="16"/>
                <w:szCs w:val="16"/>
                <w:lang w:val="es-419" w:eastAsia="es-419"/>
                <w14:ligatures w14:val="standardContextual"/>
              </w:rPr>
              <w:t xml:space="preserve"> UNIDAD</w:t>
            </w:r>
          </w:p>
        </w:tc>
        <w:tc>
          <w:tcPr>
            <w:tcW w:w="1220" w:type="dxa"/>
            <w:tcBorders>
              <w:top w:val="nil"/>
              <w:left w:val="nil"/>
              <w:bottom w:val="single" w:sz="4" w:space="0" w:color="000000"/>
              <w:right w:val="single" w:sz="4" w:space="0" w:color="000000"/>
            </w:tcBorders>
            <w:shd w:val="clear" w:color="auto" w:fill="FFFFFF"/>
            <w:vAlign w:val="center"/>
            <w:hideMark/>
          </w:tcPr>
          <w:p w14:paraId="1A687A0A" w14:textId="77777777" w:rsidR="00536C13" w:rsidRDefault="00536C13">
            <w:pPr>
              <w:jc w:val="center"/>
              <w:rPr>
                <w:rFonts w:ascii="Verdana" w:hAnsi="Verdana" w:cs="Calibri"/>
                <w:color w:val="000000"/>
                <w:kern w:val="2"/>
                <w:sz w:val="16"/>
                <w:szCs w:val="16"/>
                <w:lang w:val="es-419" w:eastAsia="es-419"/>
                <w14:ligatures w14:val="standardContextual"/>
              </w:rPr>
            </w:pPr>
            <w:r>
              <w:rPr>
                <w:rFonts w:ascii="Verdana" w:hAnsi="Verdana" w:cs="Calibri"/>
                <w:color w:val="000000"/>
                <w:kern w:val="2"/>
                <w:sz w:val="16"/>
                <w:szCs w:val="16"/>
                <w14:ligatures w14:val="standardContextual"/>
              </w:rPr>
              <w:t>200</w:t>
            </w:r>
          </w:p>
        </w:tc>
      </w:tr>
      <w:tr w:rsidR="00536C13" w14:paraId="65F7637A" w14:textId="77777777" w:rsidTr="00536C13">
        <w:trPr>
          <w:trHeight w:val="450"/>
        </w:trPr>
        <w:tc>
          <w:tcPr>
            <w:tcW w:w="598" w:type="dxa"/>
            <w:tcBorders>
              <w:top w:val="nil"/>
              <w:left w:val="single" w:sz="4" w:space="0" w:color="000000"/>
              <w:bottom w:val="single" w:sz="4" w:space="0" w:color="000000"/>
              <w:right w:val="single" w:sz="4" w:space="0" w:color="000000"/>
            </w:tcBorders>
            <w:shd w:val="clear" w:color="auto" w:fill="FFFFFF"/>
            <w:noWrap/>
            <w:vAlign w:val="center"/>
            <w:hideMark/>
          </w:tcPr>
          <w:p w14:paraId="7118BB7E" w14:textId="77777777" w:rsidR="00536C13" w:rsidRDefault="00536C13">
            <w:pPr>
              <w:jc w:val="center"/>
              <w:rPr>
                <w:rFonts w:ascii="Verdana" w:hAnsi="Verdana" w:cs="Calibri"/>
                <w:color w:val="000000"/>
                <w:kern w:val="2"/>
                <w:sz w:val="16"/>
                <w:szCs w:val="16"/>
                <w:lang w:val="es-419" w:eastAsia="es-419"/>
                <w14:ligatures w14:val="standardContextual"/>
              </w:rPr>
            </w:pPr>
            <w:r>
              <w:rPr>
                <w:rFonts w:ascii="Verdana" w:hAnsi="Verdana" w:cs="Calibri"/>
                <w:color w:val="000000"/>
                <w:kern w:val="2"/>
                <w:sz w:val="16"/>
                <w:szCs w:val="16"/>
                <w:lang w:val="es-419" w:eastAsia="es-419"/>
                <w14:ligatures w14:val="standardContextual"/>
              </w:rPr>
              <w:t>59</w:t>
            </w:r>
          </w:p>
        </w:tc>
        <w:tc>
          <w:tcPr>
            <w:tcW w:w="5832" w:type="dxa"/>
            <w:tcBorders>
              <w:top w:val="nil"/>
              <w:left w:val="nil"/>
              <w:bottom w:val="single" w:sz="4" w:space="0" w:color="000000"/>
              <w:right w:val="single" w:sz="4" w:space="0" w:color="000000"/>
            </w:tcBorders>
            <w:noWrap/>
            <w:vAlign w:val="bottom"/>
            <w:hideMark/>
          </w:tcPr>
          <w:p w14:paraId="5CDDCE6D" w14:textId="77777777" w:rsidR="00536C13" w:rsidRDefault="00536C13">
            <w:pPr>
              <w:rPr>
                <w:rFonts w:ascii="Verdana" w:hAnsi="Verdana" w:cs="Calibri"/>
                <w:color w:val="000000"/>
                <w:kern w:val="2"/>
                <w:sz w:val="16"/>
                <w:szCs w:val="16"/>
                <w:lang w:val="es-419" w:eastAsia="es-419"/>
                <w14:ligatures w14:val="standardContextual"/>
              </w:rPr>
            </w:pPr>
            <w:r>
              <w:rPr>
                <w:rFonts w:ascii="Verdana" w:hAnsi="Verdana" w:cs="Calibri"/>
                <w:color w:val="000000"/>
                <w:kern w:val="2"/>
                <w:sz w:val="16"/>
                <w:szCs w:val="16"/>
                <w:lang w:val="es-419" w:eastAsia="es-419"/>
                <w14:ligatures w14:val="standardContextual"/>
              </w:rPr>
              <w:t xml:space="preserve"> SALES DE REHIDRATACIÓN ORAL  X SOBRE PESO 20.7 GRAMOS</w:t>
            </w:r>
          </w:p>
        </w:tc>
        <w:tc>
          <w:tcPr>
            <w:tcW w:w="1178" w:type="dxa"/>
            <w:tcBorders>
              <w:top w:val="nil"/>
              <w:left w:val="nil"/>
              <w:bottom w:val="single" w:sz="4" w:space="0" w:color="000000"/>
              <w:right w:val="single" w:sz="4" w:space="0" w:color="000000"/>
            </w:tcBorders>
            <w:noWrap/>
            <w:vAlign w:val="bottom"/>
            <w:hideMark/>
          </w:tcPr>
          <w:p w14:paraId="44451CF7" w14:textId="77777777" w:rsidR="00536C13" w:rsidRDefault="00536C13">
            <w:pPr>
              <w:jc w:val="center"/>
              <w:rPr>
                <w:rFonts w:ascii="Verdana" w:hAnsi="Verdana" w:cs="Calibri"/>
                <w:color w:val="000000"/>
                <w:kern w:val="2"/>
                <w:sz w:val="16"/>
                <w:szCs w:val="16"/>
                <w:lang w:val="es-419" w:eastAsia="es-419"/>
                <w14:ligatures w14:val="standardContextual"/>
              </w:rPr>
            </w:pPr>
            <w:r>
              <w:rPr>
                <w:rFonts w:ascii="Verdana" w:hAnsi="Verdana" w:cs="Calibri"/>
                <w:color w:val="000000"/>
                <w:kern w:val="2"/>
                <w:sz w:val="16"/>
                <w:szCs w:val="16"/>
                <w:lang w:val="es-419" w:eastAsia="es-419"/>
                <w14:ligatures w14:val="standardContextual"/>
              </w:rPr>
              <w:t xml:space="preserve"> UNIDAD</w:t>
            </w:r>
          </w:p>
        </w:tc>
        <w:tc>
          <w:tcPr>
            <w:tcW w:w="1220" w:type="dxa"/>
            <w:tcBorders>
              <w:top w:val="nil"/>
              <w:left w:val="nil"/>
              <w:bottom w:val="single" w:sz="4" w:space="0" w:color="000000"/>
              <w:right w:val="single" w:sz="4" w:space="0" w:color="000000"/>
            </w:tcBorders>
            <w:shd w:val="clear" w:color="auto" w:fill="FFFFFF"/>
            <w:vAlign w:val="center"/>
            <w:hideMark/>
          </w:tcPr>
          <w:p w14:paraId="2A7502C1" w14:textId="77777777" w:rsidR="00536C13" w:rsidRDefault="00536C13">
            <w:pPr>
              <w:jc w:val="center"/>
              <w:rPr>
                <w:rFonts w:ascii="Verdana" w:hAnsi="Verdana" w:cs="Calibri"/>
                <w:color w:val="000000"/>
                <w:kern w:val="2"/>
                <w:sz w:val="16"/>
                <w:szCs w:val="16"/>
                <w:lang w:val="es-419" w:eastAsia="es-419"/>
                <w14:ligatures w14:val="standardContextual"/>
              </w:rPr>
            </w:pPr>
            <w:r>
              <w:rPr>
                <w:rFonts w:ascii="Verdana" w:hAnsi="Verdana" w:cs="Calibri"/>
                <w:color w:val="000000"/>
                <w:kern w:val="2"/>
                <w:sz w:val="16"/>
                <w:szCs w:val="16"/>
                <w14:ligatures w14:val="standardContextual"/>
              </w:rPr>
              <w:t>100</w:t>
            </w:r>
          </w:p>
        </w:tc>
      </w:tr>
      <w:tr w:rsidR="00536C13" w14:paraId="79814972" w14:textId="77777777" w:rsidTr="00536C13">
        <w:trPr>
          <w:trHeight w:val="450"/>
        </w:trPr>
        <w:tc>
          <w:tcPr>
            <w:tcW w:w="598" w:type="dxa"/>
            <w:tcBorders>
              <w:top w:val="nil"/>
              <w:left w:val="single" w:sz="4" w:space="0" w:color="000000"/>
              <w:bottom w:val="single" w:sz="4" w:space="0" w:color="000000"/>
              <w:right w:val="single" w:sz="4" w:space="0" w:color="000000"/>
            </w:tcBorders>
            <w:shd w:val="clear" w:color="auto" w:fill="FFFFFF"/>
            <w:noWrap/>
            <w:vAlign w:val="center"/>
            <w:hideMark/>
          </w:tcPr>
          <w:p w14:paraId="5EB03674" w14:textId="77777777" w:rsidR="00536C13" w:rsidRDefault="00536C13">
            <w:pPr>
              <w:jc w:val="center"/>
              <w:rPr>
                <w:rFonts w:ascii="Verdana" w:hAnsi="Verdana" w:cs="Calibri"/>
                <w:color w:val="000000"/>
                <w:kern w:val="2"/>
                <w:sz w:val="16"/>
                <w:szCs w:val="16"/>
                <w:lang w:val="es-419" w:eastAsia="es-419"/>
                <w14:ligatures w14:val="standardContextual"/>
              </w:rPr>
            </w:pPr>
            <w:r>
              <w:rPr>
                <w:rFonts w:ascii="Verdana" w:hAnsi="Verdana" w:cs="Calibri"/>
                <w:color w:val="000000"/>
                <w:kern w:val="2"/>
                <w:sz w:val="16"/>
                <w:szCs w:val="16"/>
                <w:lang w:val="es-419" w:eastAsia="es-419"/>
                <w14:ligatures w14:val="standardContextual"/>
              </w:rPr>
              <w:t>65</w:t>
            </w:r>
          </w:p>
        </w:tc>
        <w:tc>
          <w:tcPr>
            <w:tcW w:w="5832" w:type="dxa"/>
            <w:tcBorders>
              <w:top w:val="nil"/>
              <w:left w:val="nil"/>
              <w:bottom w:val="single" w:sz="4" w:space="0" w:color="000000"/>
              <w:right w:val="single" w:sz="4" w:space="0" w:color="000000"/>
            </w:tcBorders>
            <w:noWrap/>
            <w:vAlign w:val="bottom"/>
            <w:hideMark/>
          </w:tcPr>
          <w:p w14:paraId="2925F900" w14:textId="77777777" w:rsidR="00536C13" w:rsidRDefault="00536C13">
            <w:pPr>
              <w:rPr>
                <w:rFonts w:ascii="Verdana" w:hAnsi="Verdana" w:cs="Calibri"/>
                <w:color w:val="000000"/>
                <w:kern w:val="2"/>
                <w:sz w:val="16"/>
                <w:szCs w:val="16"/>
                <w:lang w:val="es-419" w:eastAsia="es-419"/>
                <w14:ligatures w14:val="standardContextual"/>
              </w:rPr>
            </w:pPr>
            <w:r>
              <w:rPr>
                <w:rFonts w:ascii="Verdana" w:hAnsi="Verdana" w:cs="Calibri"/>
                <w:color w:val="000000"/>
                <w:kern w:val="2"/>
                <w:sz w:val="16"/>
                <w:szCs w:val="16"/>
                <w:lang w:val="es-419" w:eastAsia="es-419"/>
                <w14:ligatures w14:val="standardContextual"/>
              </w:rPr>
              <w:t xml:space="preserve"> FRIJOL RIEGO ROSADO 500 G</w:t>
            </w:r>
          </w:p>
        </w:tc>
        <w:tc>
          <w:tcPr>
            <w:tcW w:w="1178" w:type="dxa"/>
            <w:tcBorders>
              <w:top w:val="nil"/>
              <w:left w:val="nil"/>
              <w:bottom w:val="single" w:sz="4" w:space="0" w:color="000000"/>
              <w:right w:val="single" w:sz="4" w:space="0" w:color="000000"/>
            </w:tcBorders>
            <w:noWrap/>
            <w:vAlign w:val="bottom"/>
            <w:hideMark/>
          </w:tcPr>
          <w:p w14:paraId="30CE4E51" w14:textId="77777777" w:rsidR="00536C13" w:rsidRDefault="00536C13">
            <w:pPr>
              <w:jc w:val="center"/>
              <w:rPr>
                <w:rFonts w:ascii="Verdana" w:hAnsi="Verdana" w:cs="Calibri"/>
                <w:color w:val="000000"/>
                <w:kern w:val="2"/>
                <w:sz w:val="16"/>
                <w:szCs w:val="16"/>
                <w:lang w:val="es-419" w:eastAsia="es-419"/>
                <w14:ligatures w14:val="standardContextual"/>
              </w:rPr>
            </w:pPr>
            <w:r>
              <w:rPr>
                <w:rFonts w:ascii="Verdana" w:hAnsi="Verdana" w:cs="Calibri"/>
                <w:color w:val="000000"/>
                <w:kern w:val="2"/>
                <w:sz w:val="16"/>
                <w:szCs w:val="16"/>
                <w:lang w:val="es-419" w:eastAsia="es-419"/>
                <w14:ligatures w14:val="standardContextual"/>
              </w:rPr>
              <w:t xml:space="preserve"> UNIDAD</w:t>
            </w:r>
          </w:p>
        </w:tc>
        <w:tc>
          <w:tcPr>
            <w:tcW w:w="1220" w:type="dxa"/>
            <w:tcBorders>
              <w:top w:val="nil"/>
              <w:left w:val="nil"/>
              <w:bottom w:val="single" w:sz="4" w:space="0" w:color="000000"/>
              <w:right w:val="single" w:sz="4" w:space="0" w:color="000000"/>
            </w:tcBorders>
            <w:shd w:val="clear" w:color="auto" w:fill="FFFFFF"/>
            <w:vAlign w:val="center"/>
            <w:hideMark/>
          </w:tcPr>
          <w:p w14:paraId="759F40AE" w14:textId="77777777" w:rsidR="00536C13" w:rsidRDefault="00536C13">
            <w:pPr>
              <w:jc w:val="center"/>
              <w:rPr>
                <w:rFonts w:ascii="Verdana" w:hAnsi="Verdana" w:cs="Calibri"/>
                <w:color w:val="000000"/>
                <w:kern w:val="2"/>
                <w:sz w:val="16"/>
                <w:szCs w:val="16"/>
                <w:lang w:val="es-419" w:eastAsia="es-419"/>
                <w14:ligatures w14:val="standardContextual"/>
              </w:rPr>
            </w:pPr>
            <w:r>
              <w:rPr>
                <w:rFonts w:ascii="Verdana" w:hAnsi="Verdana" w:cs="Calibri"/>
                <w:color w:val="000000"/>
                <w:kern w:val="2"/>
                <w:sz w:val="16"/>
                <w:szCs w:val="16"/>
                <w14:ligatures w14:val="standardContextual"/>
              </w:rPr>
              <w:t>200</w:t>
            </w:r>
          </w:p>
        </w:tc>
      </w:tr>
      <w:bookmarkEnd w:id="6"/>
    </w:tbl>
    <w:p w14:paraId="6FEB8C87" w14:textId="77777777" w:rsidR="00536C13" w:rsidRDefault="00536C13" w:rsidP="00536C13">
      <w:pPr>
        <w:jc w:val="both"/>
        <w:rPr>
          <w:rFonts w:ascii="Verdana" w:eastAsia="Verdana" w:hAnsi="Verdana" w:cs="Verdana"/>
          <w:sz w:val="16"/>
          <w:szCs w:val="16"/>
          <w:lang w:val="es-ES" w:eastAsia="es-ES"/>
        </w:rPr>
      </w:pPr>
    </w:p>
    <w:p w14:paraId="3A7B0976" w14:textId="77777777" w:rsidR="00536C13" w:rsidRDefault="00536C13" w:rsidP="00536C13">
      <w:pPr>
        <w:jc w:val="both"/>
        <w:rPr>
          <w:rFonts w:ascii="Verdana" w:hAnsi="Verdana" w:cs="Verdana"/>
          <w:bCs/>
          <w:color w:val="000000"/>
        </w:rPr>
      </w:pPr>
    </w:p>
    <w:p w14:paraId="1D26B56F" w14:textId="77777777" w:rsidR="00536C13" w:rsidRDefault="00536C13" w:rsidP="00536C13">
      <w:pPr>
        <w:jc w:val="both"/>
        <w:rPr>
          <w:rFonts w:ascii="Verdana" w:hAnsi="Verdana"/>
          <w:b/>
          <w:bCs/>
        </w:rPr>
      </w:pPr>
      <w:r>
        <w:rPr>
          <w:rFonts w:ascii="Verdana" w:hAnsi="Verdana"/>
          <w:b/>
          <w:bCs/>
        </w:rPr>
        <w:t>NOTA: COMO REQUISITO HABILITANTE EL OFERENTE DEBERÁ ANEXAR LA FICHA TÉCNICA DE LOS BIENES QUE A CONTINUACION SE RELACIONAN:</w:t>
      </w:r>
    </w:p>
    <w:p w14:paraId="710B1453" w14:textId="77777777" w:rsidR="00536C13" w:rsidRDefault="00536C13" w:rsidP="00536C13">
      <w:pPr>
        <w:jc w:val="both"/>
        <w:rPr>
          <w:rFonts w:ascii="Verdana" w:hAnsi="Verdana"/>
          <w:b/>
          <w:bCs/>
        </w:rPr>
      </w:pPr>
    </w:p>
    <w:tbl>
      <w:tblPr>
        <w:tblW w:w="91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60"/>
        <w:gridCol w:w="1820"/>
        <w:gridCol w:w="6580"/>
      </w:tblGrid>
      <w:tr w:rsidR="00536C13" w14:paraId="6C390DC6" w14:textId="77777777" w:rsidTr="00536C13">
        <w:trPr>
          <w:trHeight w:val="315"/>
          <w:jc w:val="center"/>
        </w:trPr>
        <w:tc>
          <w:tcPr>
            <w:tcW w:w="760" w:type="dxa"/>
            <w:tcBorders>
              <w:top w:val="single" w:sz="4" w:space="0" w:color="auto"/>
              <w:left w:val="single" w:sz="4" w:space="0" w:color="auto"/>
              <w:bottom w:val="single" w:sz="4" w:space="0" w:color="auto"/>
              <w:right w:val="single" w:sz="4" w:space="0" w:color="auto"/>
            </w:tcBorders>
            <w:vAlign w:val="center"/>
            <w:hideMark/>
          </w:tcPr>
          <w:p w14:paraId="5117AC69" w14:textId="77777777" w:rsidR="00536C13" w:rsidRDefault="00536C13">
            <w:pPr>
              <w:jc w:val="center"/>
              <w:rPr>
                <w:rFonts w:ascii="Verdana" w:hAnsi="Verdana"/>
                <w:b/>
                <w:bCs/>
                <w:color w:val="000000"/>
                <w:kern w:val="2"/>
                <w:sz w:val="20"/>
                <w:szCs w:val="20"/>
                <w14:ligatures w14:val="standardContextual"/>
              </w:rPr>
            </w:pPr>
            <w:bookmarkStart w:id="7" w:name="_Hlk223097509"/>
            <w:r>
              <w:rPr>
                <w:rFonts w:ascii="Verdana" w:hAnsi="Verdana"/>
                <w:b/>
                <w:bCs/>
                <w:color w:val="000000"/>
                <w:kern w:val="2"/>
                <w:sz w:val="20"/>
                <w:szCs w:val="20"/>
                <w14:ligatures w14:val="standardContextual"/>
              </w:rPr>
              <w:t xml:space="preserve">ÍTEM </w:t>
            </w:r>
          </w:p>
        </w:tc>
        <w:tc>
          <w:tcPr>
            <w:tcW w:w="1820" w:type="dxa"/>
            <w:tcBorders>
              <w:top w:val="single" w:sz="4" w:space="0" w:color="auto"/>
              <w:left w:val="single" w:sz="4" w:space="0" w:color="auto"/>
              <w:bottom w:val="single" w:sz="4" w:space="0" w:color="auto"/>
              <w:right w:val="single" w:sz="4" w:space="0" w:color="auto"/>
            </w:tcBorders>
            <w:vAlign w:val="center"/>
            <w:hideMark/>
          </w:tcPr>
          <w:p w14:paraId="143E2684" w14:textId="77777777" w:rsidR="00536C13" w:rsidRDefault="00536C13">
            <w:pPr>
              <w:jc w:val="center"/>
              <w:rPr>
                <w:rFonts w:ascii="Verdana" w:hAnsi="Verdana"/>
                <w:b/>
                <w:bCs/>
                <w:color w:val="000000"/>
                <w:kern w:val="2"/>
                <w:sz w:val="20"/>
                <w:szCs w:val="20"/>
                <w14:ligatures w14:val="standardContextual"/>
              </w:rPr>
            </w:pPr>
            <w:r>
              <w:rPr>
                <w:rFonts w:ascii="Verdana" w:hAnsi="Verdana"/>
                <w:b/>
                <w:bCs/>
                <w:color w:val="000000"/>
                <w:kern w:val="2"/>
                <w:sz w:val="20"/>
                <w:szCs w:val="20"/>
                <w14:ligatures w14:val="standardContextual"/>
              </w:rPr>
              <w:t>ELEMENTO</w:t>
            </w:r>
          </w:p>
        </w:tc>
        <w:tc>
          <w:tcPr>
            <w:tcW w:w="6580" w:type="dxa"/>
            <w:tcBorders>
              <w:top w:val="single" w:sz="4" w:space="0" w:color="auto"/>
              <w:left w:val="single" w:sz="4" w:space="0" w:color="auto"/>
              <w:bottom w:val="single" w:sz="4" w:space="0" w:color="auto"/>
              <w:right w:val="single" w:sz="4" w:space="0" w:color="auto"/>
            </w:tcBorders>
            <w:vAlign w:val="center"/>
            <w:hideMark/>
          </w:tcPr>
          <w:p w14:paraId="2F585EC9" w14:textId="77777777" w:rsidR="00536C13" w:rsidRDefault="00536C13">
            <w:pPr>
              <w:jc w:val="center"/>
              <w:rPr>
                <w:rFonts w:ascii="Verdana" w:hAnsi="Verdana"/>
                <w:b/>
                <w:bCs/>
                <w:color w:val="000000"/>
                <w:kern w:val="2"/>
                <w:sz w:val="20"/>
                <w:szCs w:val="20"/>
                <w14:ligatures w14:val="standardContextual"/>
              </w:rPr>
            </w:pPr>
            <w:r>
              <w:rPr>
                <w:rFonts w:ascii="Verdana" w:hAnsi="Verdana"/>
                <w:b/>
                <w:bCs/>
                <w:color w:val="000000"/>
                <w:kern w:val="2"/>
                <w:sz w:val="20"/>
                <w:szCs w:val="20"/>
                <w14:ligatures w14:val="standardContextual"/>
              </w:rPr>
              <w:t>ESPECIFICACIONES TÉCNICAS</w:t>
            </w:r>
          </w:p>
        </w:tc>
      </w:tr>
      <w:tr w:rsidR="00536C13" w14:paraId="61F42069" w14:textId="77777777" w:rsidTr="00536C13">
        <w:trPr>
          <w:trHeight w:val="2055"/>
          <w:jc w:val="center"/>
        </w:trPr>
        <w:tc>
          <w:tcPr>
            <w:tcW w:w="76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63D24D14" w14:textId="77777777" w:rsidR="00536C13" w:rsidRDefault="00536C13">
            <w:pPr>
              <w:jc w:val="center"/>
              <w:rPr>
                <w:rFonts w:ascii="Verdana" w:hAnsi="Verdana"/>
                <w:kern w:val="2"/>
                <w:sz w:val="16"/>
                <w:szCs w:val="16"/>
                <w14:ligatures w14:val="standardContextual"/>
              </w:rPr>
            </w:pPr>
            <w:r>
              <w:rPr>
                <w:rFonts w:ascii="Verdana" w:hAnsi="Verdana"/>
                <w:kern w:val="2"/>
                <w:sz w:val="16"/>
                <w:szCs w:val="16"/>
                <w14:ligatures w14:val="standardContextual"/>
              </w:rPr>
              <w:t>1</w:t>
            </w:r>
          </w:p>
        </w:tc>
        <w:tc>
          <w:tcPr>
            <w:tcW w:w="182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5E3E4B1" w14:textId="77777777" w:rsidR="00536C13" w:rsidRDefault="00536C13">
            <w:pPr>
              <w:jc w:val="both"/>
              <w:rPr>
                <w:rFonts w:ascii="Verdana" w:hAnsi="Verdana"/>
                <w:kern w:val="2"/>
                <w:sz w:val="16"/>
                <w:szCs w:val="16"/>
                <w14:ligatures w14:val="standardContextual"/>
              </w:rPr>
            </w:pPr>
            <w:r>
              <w:rPr>
                <w:rFonts w:ascii="Verdana" w:hAnsi="Verdana"/>
                <w:kern w:val="2"/>
                <w:sz w:val="16"/>
                <w:szCs w:val="16"/>
                <w14:ligatures w14:val="standardContextual"/>
              </w:rPr>
              <w:t>LOMITOS DE ATÚN EN ACEITE - PESO NETO 160 G.</w:t>
            </w:r>
          </w:p>
        </w:tc>
        <w:tc>
          <w:tcPr>
            <w:tcW w:w="658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2C90768" w14:textId="77777777" w:rsidR="00536C13" w:rsidRDefault="00536C13">
            <w:pPr>
              <w:rPr>
                <w:rFonts w:ascii="Verdana" w:hAnsi="Verdana"/>
                <w:kern w:val="2"/>
                <w:sz w:val="16"/>
                <w:szCs w:val="16"/>
                <w14:ligatures w14:val="standardContextual"/>
              </w:rPr>
            </w:pPr>
            <w:r>
              <w:rPr>
                <w:rFonts w:ascii="Verdana" w:hAnsi="Verdana"/>
                <w:kern w:val="2"/>
                <w:sz w:val="16"/>
                <w:szCs w:val="16"/>
                <w14:ligatures w14:val="standardContextual"/>
              </w:rPr>
              <w:t xml:space="preserve">Contiene 74.6% de lomos de atún, 12.7% de aceite y 12.7% de sal. No contiene aditivos. Su fecha de vencimiento es de 4 años desde la fabricación. *Características fisicoquímicas: Calorías 185 Kcal Grasas 9,0 g </w:t>
            </w:r>
            <w:r>
              <w:rPr>
                <w:rFonts w:ascii="Verdana" w:hAnsi="Verdana"/>
                <w:kern w:val="2"/>
                <w:sz w:val="16"/>
                <w:szCs w:val="16"/>
                <w14:ligatures w14:val="standardContextual"/>
              </w:rPr>
              <w:br/>
              <w:t xml:space="preserve">Grasas saturadas 1,0 g </w:t>
            </w:r>
            <w:r>
              <w:rPr>
                <w:rFonts w:ascii="Verdana" w:hAnsi="Verdana"/>
                <w:kern w:val="2"/>
                <w:sz w:val="16"/>
                <w:szCs w:val="16"/>
                <w14:ligatures w14:val="standardContextual"/>
              </w:rPr>
              <w:br/>
              <w:t xml:space="preserve">Grasas trans 30 mg  </w:t>
            </w:r>
            <w:r>
              <w:rPr>
                <w:rFonts w:ascii="Verdana" w:hAnsi="Verdana"/>
                <w:kern w:val="2"/>
                <w:sz w:val="16"/>
                <w:szCs w:val="16"/>
                <w14:ligatures w14:val="standardContextual"/>
              </w:rPr>
              <w:br/>
              <w:t xml:space="preserve">Carbohidratos 0 g </w:t>
            </w:r>
            <w:r>
              <w:rPr>
                <w:rFonts w:ascii="Verdana" w:hAnsi="Verdana"/>
                <w:kern w:val="2"/>
                <w:sz w:val="16"/>
                <w:szCs w:val="16"/>
                <w14:ligatures w14:val="standardContextual"/>
              </w:rPr>
              <w:br/>
              <w:t xml:space="preserve">Proteínas 26 g </w:t>
            </w:r>
            <w:r>
              <w:rPr>
                <w:rFonts w:ascii="Verdana" w:hAnsi="Verdana"/>
                <w:kern w:val="2"/>
                <w:sz w:val="16"/>
                <w:szCs w:val="16"/>
                <w14:ligatures w14:val="standardContextual"/>
              </w:rPr>
              <w:br/>
              <w:t xml:space="preserve">Sodio 720 mg                                                                                     </w:t>
            </w:r>
          </w:p>
          <w:p w14:paraId="552E07F5" w14:textId="77777777" w:rsidR="00536C13" w:rsidRDefault="00536C13">
            <w:pPr>
              <w:rPr>
                <w:rFonts w:ascii="Verdana" w:hAnsi="Verdana"/>
                <w:kern w:val="2"/>
                <w:sz w:val="16"/>
                <w:szCs w:val="16"/>
                <w14:ligatures w14:val="standardContextual"/>
              </w:rPr>
            </w:pPr>
            <w:r>
              <w:rPr>
                <w:rFonts w:ascii="Verdana" w:hAnsi="Verdana"/>
                <w:kern w:val="2"/>
                <w:sz w:val="16"/>
                <w:szCs w:val="16"/>
                <w14:ligatures w14:val="standardContextual"/>
              </w:rPr>
              <w:t>Hierro 0,88 mg</w:t>
            </w:r>
            <w:r>
              <w:rPr>
                <w:rFonts w:ascii="Verdana" w:hAnsi="Verdana"/>
                <w:kern w:val="2"/>
                <w:sz w:val="16"/>
                <w:szCs w:val="16"/>
                <w14:ligatures w14:val="standardContextual"/>
              </w:rPr>
              <w:br/>
              <w:t>*Contenido Neto por unidad: 307X108" (160g)</w:t>
            </w:r>
          </w:p>
        </w:tc>
      </w:tr>
      <w:tr w:rsidR="00536C13" w14:paraId="3287210C" w14:textId="77777777" w:rsidTr="00536C13">
        <w:trPr>
          <w:trHeight w:val="2070"/>
          <w:jc w:val="center"/>
        </w:trPr>
        <w:tc>
          <w:tcPr>
            <w:tcW w:w="76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6D8C5740" w14:textId="77777777" w:rsidR="00536C13" w:rsidRDefault="00536C13">
            <w:pPr>
              <w:jc w:val="center"/>
              <w:rPr>
                <w:rFonts w:ascii="Verdana" w:hAnsi="Verdana"/>
                <w:kern w:val="2"/>
                <w:sz w:val="16"/>
                <w:szCs w:val="16"/>
                <w14:ligatures w14:val="standardContextual"/>
              </w:rPr>
            </w:pPr>
            <w:r>
              <w:rPr>
                <w:rFonts w:ascii="Verdana" w:hAnsi="Verdana"/>
                <w:kern w:val="2"/>
                <w:sz w:val="16"/>
                <w:szCs w:val="16"/>
                <w14:ligatures w14:val="standardContextual"/>
              </w:rPr>
              <w:t>2</w:t>
            </w:r>
          </w:p>
        </w:tc>
        <w:tc>
          <w:tcPr>
            <w:tcW w:w="182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BFC1CCC" w14:textId="77777777" w:rsidR="00536C13" w:rsidRDefault="00536C13">
            <w:pPr>
              <w:rPr>
                <w:rFonts w:ascii="Verdana" w:hAnsi="Verdana"/>
                <w:kern w:val="2"/>
                <w:sz w:val="16"/>
                <w:szCs w:val="16"/>
                <w14:ligatures w14:val="standardContextual"/>
              </w:rPr>
            </w:pPr>
            <w:r>
              <w:rPr>
                <w:rFonts w:ascii="Verdana" w:hAnsi="Verdana"/>
                <w:kern w:val="2"/>
                <w:sz w:val="16"/>
                <w:szCs w:val="16"/>
                <w14:ligatures w14:val="standardContextual"/>
              </w:rPr>
              <w:t>LOMITOS DE ATÚN EN AGUA -PESO NETO DE 160 G.</w:t>
            </w:r>
          </w:p>
        </w:tc>
        <w:tc>
          <w:tcPr>
            <w:tcW w:w="658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1E9A356" w14:textId="77777777" w:rsidR="00536C13" w:rsidRDefault="00536C13">
            <w:pPr>
              <w:rPr>
                <w:rFonts w:ascii="Verdana" w:hAnsi="Verdana"/>
                <w:kern w:val="2"/>
                <w:sz w:val="16"/>
                <w:szCs w:val="16"/>
                <w14:ligatures w14:val="standardContextual"/>
              </w:rPr>
            </w:pPr>
            <w:r>
              <w:rPr>
                <w:rFonts w:ascii="Verdana" w:hAnsi="Verdana"/>
                <w:kern w:val="2"/>
                <w:sz w:val="16"/>
                <w:szCs w:val="16"/>
                <w14:ligatures w14:val="standardContextual"/>
              </w:rPr>
              <w:t xml:space="preserve">Contiene 74.6% de lomos de atún, 12.7% de agua y 12.7% de sal. No contiene aditivos. Su fecha de vencimiento es de 4 años desde la fabricación. *Características fisicoquímicas: Calorías 105 Kcal Grasas 0 g </w:t>
            </w:r>
            <w:r>
              <w:rPr>
                <w:rFonts w:ascii="Verdana" w:hAnsi="Verdana"/>
                <w:kern w:val="2"/>
                <w:sz w:val="16"/>
                <w:szCs w:val="16"/>
                <w14:ligatures w14:val="standardContextual"/>
              </w:rPr>
              <w:br/>
              <w:t xml:space="preserve">Grasas saturadas 0 g </w:t>
            </w:r>
            <w:r>
              <w:rPr>
                <w:rFonts w:ascii="Verdana" w:hAnsi="Verdana"/>
                <w:kern w:val="2"/>
                <w:sz w:val="16"/>
                <w:szCs w:val="16"/>
                <w14:ligatures w14:val="standardContextual"/>
              </w:rPr>
              <w:br/>
              <w:t xml:space="preserve">Grasas trans 0 g  </w:t>
            </w:r>
            <w:r>
              <w:rPr>
                <w:rFonts w:ascii="Verdana" w:hAnsi="Verdana"/>
                <w:kern w:val="2"/>
                <w:sz w:val="16"/>
                <w:szCs w:val="16"/>
                <w14:ligatures w14:val="standardContextual"/>
              </w:rPr>
              <w:br/>
              <w:t xml:space="preserve">Carbohidratos 1,3 g </w:t>
            </w:r>
            <w:r>
              <w:rPr>
                <w:rFonts w:ascii="Verdana" w:hAnsi="Verdana"/>
                <w:kern w:val="2"/>
                <w:sz w:val="16"/>
                <w:szCs w:val="16"/>
                <w14:ligatures w14:val="standardContextual"/>
              </w:rPr>
              <w:br/>
              <w:t xml:space="preserve">Proteínas 25 g </w:t>
            </w:r>
            <w:r>
              <w:rPr>
                <w:rFonts w:ascii="Verdana" w:hAnsi="Verdana"/>
                <w:kern w:val="2"/>
                <w:sz w:val="16"/>
                <w:szCs w:val="16"/>
                <w14:ligatures w14:val="standardContextual"/>
              </w:rPr>
              <w:br/>
              <w:t xml:space="preserve">Sodio 720 mg                                                                                     </w:t>
            </w:r>
          </w:p>
          <w:p w14:paraId="0B2C034C" w14:textId="77777777" w:rsidR="00536C13" w:rsidRDefault="00536C13">
            <w:pPr>
              <w:rPr>
                <w:rFonts w:ascii="Verdana" w:hAnsi="Verdana"/>
                <w:kern w:val="2"/>
                <w:sz w:val="16"/>
                <w:szCs w:val="16"/>
                <w14:ligatures w14:val="standardContextual"/>
              </w:rPr>
            </w:pPr>
            <w:r>
              <w:rPr>
                <w:rFonts w:ascii="Verdana" w:hAnsi="Verdana"/>
                <w:kern w:val="2"/>
                <w:sz w:val="16"/>
                <w:szCs w:val="16"/>
                <w14:ligatures w14:val="standardContextual"/>
              </w:rPr>
              <w:t>Hierro 0,68 mg</w:t>
            </w:r>
            <w:r>
              <w:rPr>
                <w:rFonts w:ascii="Verdana" w:hAnsi="Verdana"/>
                <w:kern w:val="2"/>
                <w:sz w:val="16"/>
                <w:szCs w:val="16"/>
                <w14:ligatures w14:val="standardContextual"/>
              </w:rPr>
              <w:br/>
              <w:t>*Contenido Neto por unidad: 307X108" (160g)</w:t>
            </w:r>
          </w:p>
        </w:tc>
      </w:tr>
      <w:tr w:rsidR="00536C13" w14:paraId="50FC0F5F" w14:textId="77777777" w:rsidTr="00536C13">
        <w:trPr>
          <w:trHeight w:val="1981"/>
          <w:jc w:val="center"/>
        </w:trPr>
        <w:tc>
          <w:tcPr>
            <w:tcW w:w="76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050BAA2C" w14:textId="77777777" w:rsidR="00536C13" w:rsidRDefault="00536C13">
            <w:pPr>
              <w:jc w:val="center"/>
              <w:rPr>
                <w:rFonts w:ascii="Verdana" w:hAnsi="Verdana"/>
                <w:kern w:val="2"/>
                <w:sz w:val="16"/>
                <w:szCs w:val="16"/>
                <w14:ligatures w14:val="standardContextual"/>
              </w:rPr>
            </w:pPr>
            <w:r>
              <w:rPr>
                <w:rFonts w:ascii="Verdana" w:hAnsi="Verdana"/>
                <w:kern w:val="2"/>
                <w:sz w:val="16"/>
                <w:szCs w:val="16"/>
                <w14:ligatures w14:val="standardContextual"/>
              </w:rPr>
              <w:t>3</w:t>
            </w:r>
          </w:p>
        </w:tc>
        <w:tc>
          <w:tcPr>
            <w:tcW w:w="182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B8C012C" w14:textId="77777777" w:rsidR="00536C13" w:rsidRDefault="00536C13">
            <w:pPr>
              <w:rPr>
                <w:rFonts w:ascii="Verdana" w:hAnsi="Verdana"/>
                <w:kern w:val="2"/>
                <w:sz w:val="16"/>
                <w:szCs w:val="16"/>
                <w14:ligatures w14:val="standardContextual"/>
              </w:rPr>
            </w:pPr>
            <w:r>
              <w:rPr>
                <w:rFonts w:ascii="Verdana" w:hAnsi="Verdana"/>
                <w:kern w:val="2"/>
                <w:sz w:val="16"/>
                <w:szCs w:val="16"/>
                <w14:ligatures w14:val="standardContextual"/>
              </w:rPr>
              <w:t>JAMONETA PESO NETO 180 G.</w:t>
            </w:r>
          </w:p>
        </w:tc>
        <w:tc>
          <w:tcPr>
            <w:tcW w:w="658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515CEC0" w14:textId="77777777" w:rsidR="00536C13" w:rsidRDefault="00536C13">
            <w:pPr>
              <w:rPr>
                <w:rFonts w:ascii="Verdana" w:hAnsi="Verdana"/>
                <w:kern w:val="2"/>
                <w:sz w:val="16"/>
                <w:szCs w:val="16"/>
                <w14:ligatures w14:val="standardContextual"/>
              </w:rPr>
            </w:pPr>
            <w:r>
              <w:rPr>
                <w:rFonts w:ascii="Verdana" w:hAnsi="Verdana"/>
                <w:kern w:val="2"/>
                <w:sz w:val="16"/>
                <w:szCs w:val="16"/>
                <w14:ligatures w14:val="standardContextual"/>
              </w:rPr>
              <w:t>Energía: 80 kcal (45 kcal provenientes de grasas).</w:t>
            </w:r>
            <w:r>
              <w:rPr>
                <w:rFonts w:ascii="Arial" w:hAnsi="Arial" w:cs="Arial"/>
                <w:kern w:val="2"/>
                <w:sz w:val="16"/>
                <w:szCs w:val="16"/>
                <w14:ligatures w14:val="standardContextual"/>
              </w:rPr>
              <w:t>​</w:t>
            </w:r>
          </w:p>
          <w:p w14:paraId="20A96675" w14:textId="77777777" w:rsidR="00536C13" w:rsidRDefault="00536C13">
            <w:pPr>
              <w:rPr>
                <w:rFonts w:ascii="Verdana" w:hAnsi="Verdana"/>
                <w:kern w:val="2"/>
                <w:sz w:val="16"/>
                <w:szCs w:val="16"/>
                <w14:ligatures w14:val="standardContextual"/>
              </w:rPr>
            </w:pPr>
            <w:r>
              <w:rPr>
                <w:rFonts w:ascii="Verdana" w:hAnsi="Verdana"/>
                <w:kern w:val="2"/>
                <w:sz w:val="16"/>
                <w:szCs w:val="16"/>
                <w14:ligatures w14:val="standardContextual"/>
              </w:rPr>
              <w:t>Grasas Totales: 5 g</w:t>
            </w:r>
            <w:r>
              <w:rPr>
                <w:rFonts w:ascii="Arial" w:hAnsi="Arial" w:cs="Arial"/>
                <w:kern w:val="2"/>
                <w:sz w:val="16"/>
                <w:szCs w:val="16"/>
                <w14:ligatures w14:val="standardContextual"/>
              </w:rPr>
              <w:t>​</w:t>
            </w:r>
          </w:p>
          <w:p w14:paraId="1DCC4DA7" w14:textId="77777777" w:rsidR="00536C13" w:rsidRDefault="00536C13">
            <w:pPr>
              <w:rPr>
                <w:rFonts w:ascii="Verdana" w:hAnsi="Verdana"/>
                <w:kern w:val="2"/>
                <w:sz w:val="16"/>
                <w:szCs w:val="16"/>
                <w14:ligatures w14:val="standardContextual"/>
              </w:rPr>
            </w:pPr>
            <w:r>
              <w:rPr>
                <w:rFonts w:ascii="Verdana" w:hAnsi="Verdana"/>
                <w:kern w:val="2"/>
                <w:sz w:val="16"/>
                <w:szCs w:val="16"/>
                <w14:ligatures w14:val="standardContextual"/>
              </w:rPr>
              <w:t>Saturadas: 1,5 g</w:t>
            </w:r>
            <w:r>
              <w:rPr>
                <w:rFonts w:ascii="Arial" w:hAnsi="Arial" w:cs="Arial"/>
                <w:kern w:val="2"/>
                <w:sz w:val="16"/>
                <w:szCs w:val="16"/>
                <w14:ligatures w14:val="standardContextual"/>
              </w:rPr>
              <w:t>​</w:t>
            </w:r>
          </w:p>
          <w:p w14:paraId="41CBCD85" w14:textId="77777777" w:rsidR="00536C13" w:rsidRDefault="00536C13">
            <w:pPr>
              <w:rPr>
                <w:rFonts w:ascii="Verdana" w:hAnsi="Verdana"/>
                <w:kern w:val="2"/>
                <w:sz w:val="16"/>
                <w:szCs w:val="16"/>
                <w14:ligatures w14:val="standardContextual"/>
              </w:rPr>
            </w:pPr>
            <w:r>
              <w:rPr>
                <w:rFonts w:ascii="Verdana" w:hAnsi="Verdana"/>
                <w:kern w:val="2"/>
                <w:sz w:val="16"/>
                <w:szCs w:val="16"/>
                <w14:ligatures w14:val="standardContextual"/>
              </w:rPr>
              <w:t>Trans: 0 g</w:t>
            </w:r>
            <w:r>
              <w:rPr>
                <w:rFonts w:ascii="Arial" w:hAnsi="Arial" w:cs="Arial"/>
                <w:kern w:val="2"/>
                <w:sz w:val="16"/>
                <w:szCs w:val="16"/>
                <w14:ligatures w14:val="standardContextual"/>
              </w:rPr>
              <w:t>​</w:t>
            </w:r>
          </w:p>
          <w:p w14:paraId="42983697" w14:textId="77777777" w:rsidR="00536C13" w:rsidRDefault="00536C13">
            <w:pPr>
              <w:rPr>
                <w:rFonts w:ascii="Verdana" w:hAnsi="Verdana"/>
                <w:kern w:val="2"/>
                <w:sz w:val="16"/>
                <w:szCs w:val="16"/>
                <w14:ligatures w14:val="standardContextual"/>
              </w:rPr>
            </w:pPr>
            <w:r>
              <w:rPr>
                <w:rFonts w:ascii="Verdana" w:hAnsi="Verdana"/>
                <w:kern w:val="2"/>
                <w:sz w:val="16"/>
                <w:szCs w:val="16"/>
                <w14:ligatures w14:val="standardContextual"/>
              </w:rPr>
              <w:t>Colesterol: 20 mg</w:t>
            </w:r>
            <w:r>
              <w:rPr>
                <w:rFonts w:ascii="Arial" w:hAnsi="Arial" w:cs="Arial"/>
                <w:kern w:val="2"/>
                <w:sz w:val="16"/>
                <w:szCs w:val="16"/>
                <w14:ligatures w14:val="standardContextual"/>
              </w:rPr>
              <w:t>​</w:t>
            </w:r>
          </w:p>
          <w:p w14:paraId="64731F70" w14:textId="77777777" w:rsidR="00536C13" w:rsidRDefault="00536C13">
            <w:pPr>
              <w:rPr>
                <w:rFonts w:ascii="Verdana" w:hAnsi="Verdana"/>
                <w:kern w:val="2"/>
                <w:sz w:val="16"/>
                <w:szCs w:val="16"/>
                <w14:ligatures w14:val="standardContextual"/>
              </w:rPr>
            </w:pPr>
            <w:r>
              <w:rPr>
                <w:rFonts w:ascii="Verdana" w:hAnsi="Verdana"/>
                <w:kern w:val="2"/>
                <w:sz w:val="16"/>
                <w:szCs w:val="16"/>
                <w14:ligatures w14:val="standardContextual"/>
              </w:rPr>
              <w:t>Sodio: 290 mg</w:t>
            </w:r>
            <w:r>
              <w:rPr>
                <w:rFonts w:ascii="Arial" w:hAnsi="Arial" w:cs="Arial"/>
                <w:kern w:val="2"/>
                <w:sz w:val="16"/>
                <w:szCs w:val="16"/>
                <w14:ligatures w14:val="standardContextual"/>
              </w:rPr>
              <w:t>​</w:t>
            </w:r>
          </w:p>
          <w:p w14:paraId="2F89EAB3" w14:textId="77777777" w:rsidR="00536C13" w:rsidRDefault="00536C13">
            <w:pPr>
              <w:rPr>
                <w:rFonts w:ascii="Verdana" w:hAnsi="Verdana"/>
                <w:kern w:val="2"/>
                <w:sz w:val="16"/>
                <w:szCs w:val="16"/>
                <w14:ligatures w14:val="standardContextual"/>
              </w:rPr>
            </w:pPr>
            <w:r>
              <w:rPr>
                <w:rFonts w:ascii="Verdana" w:hAnsi="Verdana"/>
                <w:kern w:val="2"/>
                <w:sz w:val="16"/>
                <w:szCs w:val="16"/>
                <w14:ligatures w14:val="standardContextual"/>
              </w:rPr>
              <w:t>Carbohidratos Totales: 3 g</w:t>
            </w:r>
            <w:r>
              <w:rPr>
                <w:rFonts w:ascii="Arial" w:hAnsi="Arial" w:cs="Arial"/>
                <w:kern w:val="2"/>
                <w:sz w:val="16"/>
                <w:szCs w:val="16"/>
                <w14:ligatures w14:val="standardContextual"/>
              </w:rPr>
              <w:t>​</w:t>
            </w:r>
          </w:p>
          <w:p w14:paraId="58FD94CA" w14:textId="77777777" w:rsidR="00536C13" w:rsidRDefault="00536C13">
            <w:pPr>
              <w:rPr>
                <w:rFonts w:ascii="Verdana" w:hAnsi="Verdana"/>
                <w:kern w:val="2"/>
                <w:sz w:val="16"/>
                <w:szCs w:val="16"/>
                <w14:ligatures w14:val="standardContextual"/>
              </w:rPr>
            </w:pPr>
            <w:r>
              <w:rPr>
                <w:rFonts w:ascii="Verdana" w:hAnsi="Verdana"/>
                <w:kern w:val="2"/>
                <w:sz w:val="16"/>
                <w:szCs w:val="16"/>
                <w14:ligatures w14:val="standardContextual"/>
              </w:rPr>
              <w:t>Fibra Dietaría: 1 g</w:t>
            </w:r>
            <w:r>
              <w:rPr>
                <w:rFonts w:ascii="Arial" w:hAnsi="Arial" w:cs="Arial"/>
                <w:kern w:val="2"/>
                <w:sz w:val="16"/>
                <w:szCs w:val="16"/>
                <w14:ligatures w14:val="standardContextual"/>
              </w:rPr>
              <w:t>​</w:t>
            </w:r>
          </w:p>
          <w:p w14:paraId="1341F954" w14:textId="77777777" w:rsidR="00536C13" w:rsidRDefault="00536C13">
            <w:pPr>
              <w:rPr>
                <w:rFonts w:ascii="Verdana" w:hAnsi="Verdana"/>
                <w:kern w:val="2"/>
                <w:sz w:val="16"/>
                <w:szCs w:val="16"/>
                <w14:ligatures w14:val="standardContextual"/>
              </w:rPr>
            </w:pPr>
            <w:r>
              <w:rPr>
                <w:rFonts w:ascii="Verdana" w:hAnsi="Verdana"/>
                <w:kern w:val="2"/>
                <w:sz w:val="16"/>
                <w:szCs w:val="16"/>
                <w14:ligatures w14:val="standardContextual"/>
              </w:rPr>
              <w:t>Azúcares: 0 g</w:t>
            </w:r>
            <w:r>
              <w:rPr>
                <w:rFonts w:ascii="Arial" w:hAnsi="Arial" w:cs="Arial"/>
                <w:kern w:val="2"/>
                <w:sz w:val="16"/>
                <w:szCs w:val="16"/>
                <w14:ligatures w14:val="standardContextual"/>
              </w:rPr>
              <w:t>​</w:t>
            </w:r>
          </w:p>
          <w:p w14:paraId="6506CD3A" w14:textId="77777777" w:rsidR="00536C13" w:rsidRDefault="00536C13">
            <w:pPr>
              <w:rPr>
                <w:rFonts w:ascii="Verdana" w:hAnsi="Verdana"/>
                <w:kern w:val="2"/>
                <w:sz w:val="16"/>
                <w:szCs w:val="16"/>
                <w14:ligatures w14:val="standardContextual"/>
              </w:rPr>
            </w:pPr>
            <w:r>
              <w:rPr>
                <w:rFonts w:ascii="Verdana" w:hAnsi="Verdana"/>
                <w:kern w:val="2"/>
                <w:sz w:val="16"/>
                <w:szCs w:val="16"/>
                <w14:ligatures w14:val="standardContextual"/>
              </w:rPr>
              <w:t>Proteínas: 6 g</w:t>
            </w:r>
            <w:r>
              <w:rPr>
                <w:rFonts w:ascii="Arial" w:hAnsi="Arial" w:cs="Arial"/>
                <w:kern w:val="2"/>
                <w:sz w:val="16"/>
                <w:szCs w:val="16"/>
                <w14:ligatures w14:val="standardContextual"/>
              </w:rPr>
              <w:t>​</w:t>
            </w:r>
          </w:p>
        </w:tc>
      </w:tr>
      <w:tr w:rsidR="00536C13" w14:paraId="4F7E4246" w14:textId="77777777" w:rsidTr="00536C13">
        <w:trPr>
          <w:trHeight w:val="1032"/>
          <w:jc w:val="center"/>
        </w:trPr>
        <w:tc>
          <w:tcPr>
            <w:tcW w:w="76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70E69F87" w14:textId="77777777" w:rsidR="00536C13" w:rsidRDefault="00536C13">
            <w:pPr>
              <w:jc w:val="center"/>
              <w:rPr>
                <w:rFonts w:ascii="Verdana" w:hAnsi="Verdana"/>
                <w:kern w:val="2"/>
                <w:sz w:val="16"/>
                <w:szCs w:val="16"/>
                <w14:ligatures w14:val="standardContextual"/>
              </w:rPr>
            </w:pPr>
            <w:r>
              <w:rPr>
                <w:rFonts w:ascii="Verdana" w:hAnsi="Verdana"/>
                <w:kern w:val="2"/>
                <w:sz w:val="16"/>
                <w:szCs w:val="16"/>
                <w14:ligatures w14:val="standardContextual"/>
              </w:rPr>
              <w:t>4</w:t>
            </w:r>
          </w:p>
        </w:tc>
        <w:tc>
          <w:tcPr>
            <w:tcW w:w="182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A82ED16" w14:textId="77777777" w:rsidR="00536C13" w:rsidRDefault="00536C13">
            <w:pPr>
              <w:rPr>
                <w:rFonts w:ascii="Verdana" w:hAnsi="Verdana"/>
                <w:kern w:val="2"/>
                <w:sz w:val="16"/>
                <w:szCs w:val="16"/>
                <w14:ligatures w14:val="standardContextual"/>
              </w:rPr>
            </w:pPr>
            <w:r>
              <w:rPr>
                <w:rFonts w:ascii="Verdana" w:hAnsi="Verdana"/>
                <w:kern w:val="2"/>
                <w:sz w:val="16"/>
                <w:szCs w:val="16"/>
                <w14:ligatures w14:val="standardContextual"/>
              </w:rPr>
              <w:t>CARNE DE DIABLO EN LATA PESO NETO 80 G</w:t>
            </w:r>
          </w:p>
        </w:tc>
        <w:tc>
          <w:tcPr>
            <w:tcW w:w="658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BCE4652" w14:textId="77777777" w:rsidR="00536C13" w:rsidRDefault="00536C13">
            <w:pPr>
              <w:rPr>
                <w:rFonts w:ascii="Verdana" w:hAnsi="Verdana"/>
                <w:kern w:val="2"/>
                <w:sz w:val="16"/>
                <w:szCs w:val="16"/>
                <w14:ligatures w14:val="standardContextual"/>
              </w:rPr>
            </w:pPr>
            <w:r>
              <w:rPr>
                <w:rFonts w:ascii="Verdana" w:hAnsi="Verdana"/>
                <w:kern w:val="2"/>
                <w:sz w:val="16"/>
                <w:szCs w:val="16"/>
                <w14:ligatures w14:val="standardContextual"/>
              </w:rPr>
              <w:t>Calorías: 60 kcal.</w:t>
            </w:r>
            <w:r>
              <w:rPr>
                <w:rFonts w:ascii="Arial" w:hAnsi="Arial" w:cs="Arial"/>
                <w:kern w:val="2"/>
                <w:sz w:val="16"/>
                <w:szCs w:val="16"/>
                <w14:ligatures w14:val="standardContextual"/>
              </w:rPr>
              <w:t>​</w:t>
            </w:r>
          </w:p>
          <w:p w14:paraId="636CB61E" w14:textId="77777777" w:rsidR="00536C13" w:rsidRDefault="00536C13">
            <w:pPr>
              <w:rPr>
                <w:rFonts w:ascii="Verdana" w:hAnsi="Verdana"/>
                <w:kern w:val="2"/>
                <w:sz w:val="16"/>
                <w:szCs w:val="16"/>
                <w14:ligatures w14:val="standardContextual"/>
              </w:rPr>
            </w:pPr>
            <w:r>
              <w:rPr>
                <w:rFonts w:ascii="Verdana" w:hAnsi="Verdana"/>
                <w:kern w:val="2"/>
                <w:sz w:val="16"/>
                <w:szCs w:val="16"/>
                <w14:ligatures w14:val="standardContextual"/>
              </w:rPr>
              <w:t>Grasas totales: 4.5 g.</w:t>
            </w:r>
            <w:r>
              <w:rPr>
                <w:rFonts w:ascii="Arial" w:hAnsi="Arial" w:cs="Arial"/>
                <w:kern w:val="2"/>
                <w:sz w:val="16"/>
                <w:szCs w:val="16"/>
                <w14:ligatures w14:val="standardContextual"/>
              </w:rPr>
              <w:t>​</w:t>
            </w:r>
          </w:p>
          <w:p w14:paraId="5C938054" w14:textId="77777777" w:rsidR="00536C13" w:rsidRDefault="00536C13">
            <w:pPr>
              <w:rPr>
                <w:rFonts w:ascii="Verdana" w:hAnsi="Verdana"/>
                <w:kern w:val="2"/>
                <w:sz w:val="16"/>
                <w:szCs w:val="16"/>
                <w14:ligatures w14:val="standardContextual"/>
              </w:rPr>
            </w:pPr>
            <w:r>
              <w:rPr>
                <w:rFonts w:ascii="Verdana" w:hAnsi="Verdana"/>
                <w:kern w:val="2"/>
                <w:sz w:val="16"/>
                <w:szCs w:val="16"/>
                <w14:ligatures w14:val="standardContextual"/>
              </w:rPr>
              <w:t>Carbohidratos totales: 1.0 g.</w:t>
            </w:r>
            <w:r>
              <w:rPr>
                <w:rFonts w:ascii="Arial" w:hAnsi="Arial" w:cs="Arial"/>
                <w:kern w:val="2"/>
                <w:sz w:val="16"/>
                <w:szCs w:val="16"/>
                <w14:ligatures w14:val="standardContextual"/>
              </w:rPr>
              <w:t>​</w:t>
            </w:r>
          </w:p>
          <w:p w14:paraId="21AEF1C8" w14:textId="77777777" w:rsidR="00536C13" w:rsidRDefault="00536C13">
            <w:pPr>
              <w:rPr>
                <w:rFonts w:ascii="Verdana" w:hAnsi="Verdana"/>
                <w:kern w:val="2"/>
                <w:sz w:val="16"/>
                <w:szCs w:val="16"/>
                <w14:ligatures w14:val="standardContextual"/>
              </w:rPr>
            </w:pPr>
            <w:r>
              <w:rPr>
                <w:rFonts w:ascii="Verdana" w:hAnsi="Verdana"/>
                <w:kern w:val="2"/>
                <w:sz w:val="16"/>
                <w:szCs w:val="16"/>
                <w14:ligatures w14:val="standardContextual"/>
              </w:rPr>
              <w:t>Proteínas: 5.0 g.</w:t>
            </w:r>
            <w:r>
              <w:rPr>
                <w:rFonts w:ascii="Arial" w:hAnsi="Arial" w:cs="Arial"/>
                <w:kern w:val="2"/>
                <w:sz w:val="16"/>
                <w:szCs w:val="16"/>
                <w14:ligatures w14:val="standardContextual"/>
              </w:rPr>
              <w:t>​</w:t>
            </w:r>
          </w:p>
        </w:tc>
      </w:tr>
      <w:tr w:rsidR="00536C13" w14:paraId="5B182402" w14:textId="77777777" w:rsidTr="00536C13">
        <w:trPr>
          <w:trHeight w:val="2070"/>
          <w:jc w:val="center"/>
        </w:trPr>
        <w:tc>
          <w:tcPr>
            <w:tcW w:w="76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39C14F3F" w14:textId="77777777" w:rsidR="00536C13" w:rsidRDefault="00536C13">
            <w:pPr>
              <w:jc w:val="center"/>
              <w:rPr>
                <w:rFonts w:ascii="Verdana" w:hAnsi="Verdana"/>
                <w:kern w:val="2"/>
                <w:sz w:val="16"/>
                <w:szCs w:val="16"/>
                <w14:ligatures w14:val="standardContextual"/>
              </w:rPr>
            </w:pPr>
            <w:r>
              <w:rPr>
                <w:rFonts w:ascii="Verdana" w:hAnsi="Verdana"/>
                <w:kern w:val="2"/>
                <w:sz w:val="16"/>
                <w:szCs w:val="16"/>
                <w14:ligatures w14:val="standardContextual"/>
              </w:rPr>
              <w:t>11</w:t>
            </w:r>
          </w:p>
        </w:tc>
        <w:tc>
          <w:tcPr>
            <w:tcW w:w="182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809F93B" w14:textId="77777777" w:rsidR="00536C13" w:rsidRDefault="00536C13">
            <w:pPr>
              <w:rPr>
                <w:rFonts w:ascii="Verdana" w:hAnsi="Verdana"/>
                <w:kern w:val="2"/>
                <w:sz w:val="16"/>
                <w:szCs w:val="16"/>
                <w14:ligatures w14:val="standardContextual"/>
              </w:rPr>
            </w:pPr>
            <w:r>
              <w:rPr>
                <w:rFonts w:ascii="Verdana" w:hAnsi="Verdana"/>
                <w:kern w:val="2"/>
                <w:sz w:val="16"/>
                <w:szCs w:val="16"/>
                <w14:ligatures w14:val="standardContextual"/>
              </w:rPr>
              <w:t>SALCHICHAS EN LATA PESO NETO 150 G, 7 UNIDADES</w:t>
            </w:r>
          </w:p>
        </w:tc>
        <w:tc>
          <w:tcPr>
            <w:tcW w:w="658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1AB2200" w14:textId="77777777" w:rsidR="00536C13" w:rsidRDefault="00536C13">
            <w:pPr>
              <w:rPr>
                <w:rFonts w:ascii="Verdana" w:hAnsi="Verdana"/>
                <w:kern w:val="2"/>
                <w:sz w:val="16"/>
                <w:szCs w:val="16"/>
                <w14:ligatures w14:val="standardContextual"/>
              </w:rPr>
            </w:pPr>
            <w:r>
              <w:rPr>
                <w:rFonts w:ascii="Verdana" w:hAnsi="Verdana"/>
                <w:kern w:val="2"/>
                <w:sz w:val="16"/>
                <w:szCs w:val="16"/>
                <w14:ligatures w14:val="standardContextual"/>
              </w:rPr>
              <w:t>Ingredientes: Carne de Res, Carne de Cerdo, Agua, Sal, Especias, Conservantes.</w:t>
            </w:r>
            <w:r>
              <w:rPr>
                <w:rFonts w:ascii="Arial" w:hAnsi="Arial" w:cs="Arial"/>
                <w:kern w:val="2"/>
                <w:sz w:val="16"/>
                <w:szCs w:val="16"/>
                <w14:ligatures w14:val="standardContextual"/>
              </w:rPr>
              <w:t>​</w:t>
            </w:r>
          </w:p>
          <w:p w14:paraId="5D444479" w14:textId="77777777" w:rsidR="00536C13" w:rsidRDefault="00536C13">
            <w:pPr>
              <w:rPr>
                <w:rFonts w:ascii="Verdana" w:hAnsi="Verdana"/>
                <w:kern w:val="2"/>
                <w:sz w:val="16"/>
                <w:szCs w:val="16"/>
                <w14:ligatures w14:val="standardContextual"/>
              </w:rPr>
            </w:pPr>
            <w:r>
              <w:rPr>
                <w:rFonts w:ascii="Verdana" w:hAnsi="Verdana"/>
                <w:kern w:val="2"/>
                <w:sz w:val="16"/>
                <w:szCs w:val="16"/>
                <w14:ligatures w14:val="standardContextual"/>
              </w:rPr>
              <w:t>Embalaje: Lata de 150g con cierre hermético, etiquetada con información nutricional y fecha de vencimiento.</w:t>
            </w:r>
            <w:r>
              <w:rPr>
                <w:rFonts w:ascii="Arial" w:hAnsi="Arial" w:cs="Arial"/>
                <w:kern w:val="2"/>
                <w:sz w:val="16"/>
                <w:szCs w:val="16"/>
                <w14:ligatures w14:val="standardContextual"/>
              </w:rPr>
              <w:t>​</w:t>
            </w:r>
          </w:p>
          <w:p w14:paraId="1F03B412" w14:textId="77777777" w:rsidR="00536C13" w:rsidRDefault="00536C13">
            <w:pPr>
              <w:rPr>
                <w:rFonts w:ascii="Verdana" w:hAnsi="Verdana"/>
                <w:kern w:val="2"/>
                <w:sz w:val="16"/>
                <w:szCs w:val="16"/>
                <w14:ligatures w14:val="standardContextual"/>
              </w:rPr>
            </w:pPr>
            <w:r>
              <w:rPr>
                <w:rFonts w:ascii="Verdana" w:hAnsi="Verdana"/>
                <w:kern w:val="2"/>
                <w:sz w:val="16"/>
                <w:szCs w:val="16"/>
                <w14:ligatures w14:val="standardContextual"/>
              </w:rPr>
              <w:t>Valores Nutricionales por 100g:</w:t>
            </w:r>
          </w:p>
          <w:p w14:paraId="6C1FCF68" w14:textId="77777777" w:rsidR="00536C13" w:rsidRDefault="00536C13">
            <w:pPr>
              <w:rPr>
                <w:rFonts w:ascii="Verdana" w:hAnsi="Verdana"/>
                <w:kern w:val="2"/>
                <w:sz w:val="16"/>
                <w:szCs w:val="16"/>
                <w14:ligatures w14:val="standardContextual"/>
              </w:rPr>
            </w:pPr>
            <w:r>
              <w:rPr>
                <w:rFonts w:ascii="Verdana" w:hAnsi="Verdana"/>
                <w:kern w:val="2"/>
                <w:sz w:val="16"/>
                <w:szCs w:val="16"/>
                <w14:ligatures w14:val="standardContextual"/>
              </w:rPr>
              <w:t>Calorías: 310 kcal</w:t>
            </w:r>
            <w:r>
              <w:rPr>
                <w:rFonts w:ascii="Arial" w:hAnsi="Arial" w:cs="Arial"/>
                <w:kern w:val="2"/>
                <w:sz w:val="16"/>
                <w:szCs w:val="16"/>
                <w14:ligatures w14:val="standardContextual"/>
              </w:rPr>
              <w:t>​</w:t>
            </w:r>
          </w:p>
          <w:p w14:paraId="1B64C3D1" w14:textId="77777777" w:rsidR="00536C13" w:rsidRDefault="00536C13">
            <w:pPr>
              <w:rPr>
                <w:rFonts w:ascii="Verdana" w:hAnsi="Verdana"/>
                <w:kern w:val="2"/>
                <w:sz w:val="16"/>
                <w:szCs w:val="16"/>
                <w14:ligatures w14:val="standardContextual"/>
              </w:rPr>
            </w:pPr>
            <w:r>
              <w:rPr>
                <w:rFonts w:ascii="Verdana" w:hAnsi="Verdana"/>
                <w:kern w:val="2"/>
                <w:sz w:val="16"/>
                <w:szCs w:val="16"/>
                <w14:ligatures w14:val="standardContextual"/>
              </w:rPr>
              <w:t>Grasas: 25.6g</w:t>
            </w:r>
            <w:r>
              <w:rPr>
                <w:rFonts w:ascii="Arial" w:hAnsi="Arial" w:cs="Arial"/>
                <w:kern w:val="2"/>
                <w:sz w:val="16"/>
                <w:szCs w:val="16"/>
                <w14:ligatures w14:val="standardContextual"/>
              </w:rPr>
              <w:t>​</w:t>
            </w:r>
          </w:p>
          <w:p w14:paraId="03B8E64C" w14:textId="77777777" w:rsidR="00536C13" w:rsidRDefault="00536C13">
            <w:pPr>
              <w:rPr>
                <w:rFonts w:ascii="Verdana" w:hAnsi="Verdana"/>
                <w:kern w:val="2"/>
                <w:sz w:val="16"/>
                <w:szCs w:val="16"/>
                <w14:ligatures w14:val="standardContextual"/>
              </w:rPr>
            </w:pPr>
            <w:r>
              <w:rPr>
                <w:rFonts w:ascii="Verdana" w:hAnsi="Verdana"/>
                <w:kern w:val="2"/>
                <w:sz w:val="16"/>
                <w:szCs w:val="16"/>
                <w14:ligatures w14:val="standardContextual"/>
              </w:rPr>
              <w:t>Grasas Saturadas: 10.8g</w:t>
            </w:r>
            <w:r>
              <w:rPr>
                <w:rFonts w:ascii="Arial" w:hAnsi="Arial" w:cs="Arial"/>
                <w:kern w:val="2"/>
                <w:sz w:val="16"/>
                <w:szCs w:val="16"/>
                <w14:ligatures w14:val="standardContextual"/>
              </w:rPr>
              <w:t>​</w:t>
            </w:r>
          </w:p>
          <w:p w14:paraId="67679C04" w14:textId="77777777" w:rsidR="00536C13" w:rsidRDefault="00536C13">
            <w:pPr>
              <w:rPr>
                <w:rFonts w:ascii="Verdana" w:hAnsi="Verdana"/>
                <w:kern w:val="2"/>
                <w:sz w:val="16"/>
                <w:szCs w:val="16"/>
                <w14:ligatures w14:val="standardContextual"/>
              </w:rPr>
            </w:pPr>
            <w:r>
              <w:rPr>
                <w:rFonts w:ascii="Verdana" w:hAnsi="Verdana"/>
                <w:kern w:val="2"/>
                <w:sz w:val="16"/>
                <w:szCs w:val="16"/>
                <w14:ligatures w14:val="standardContextual"/>
              </w:rPr>
              <w:t>Hidratos de Carbono: 1g</w:t>
            </w:r>
            <w:r>
              <w:rPr>
                <w:rFonts w:ascii="Arial" w:hAnsi="Arial" w:cs="Arial"/>
                <w:kern w:val="2"/>
                <w:sz w:val="16"/>
                <w:szCs w:val="16"/>
                <w14:ligatures w14:val="standardContextual"/>
              </w:rPr>
              <w:t>​</w:t>
            </w:r>
          </w:p>
          <w:p w14:paraId="0CD93E51" w14:textId="77777777" w:rsidR="00536C13" w:rsidRDefault="00536C13">
            <w:pPr>
              <w:rPr>
                <w:rFonts w:ascii="Verdana" w:hAnsi="Verdana"/>
                <w:kern w:val="2"/>
                <w:sz w:val="16"/>
                <w:szCs w:val="16"/>
                <w14:ligatures w14:val="standardContextual"/>
              </w:rPr>
            </w:pPr>
            <w:r>
              <w:rPr>
                <w:rFonts w:ascii="Verdana" w:hAnsi="Verdana"/>
                <w:kern w:val="2"/>
                <w:sz w:val="16"/>
                <w:szCs w:val="16"/>
                <w14:ligatures w14:val="standardContextual"/>
              </w:rPr>
              <w:t>Azúcares: 0.5g</w:t>
            </w:r>
            <w:r>
              <w:rPr>
                <w:rFonts w:ascii="Arial" w:hAnsi="Arial" w:cs="Arial"/>
                <w:kern w:val="2"/>
                <w:sz w:val="16"/>
                <w:szCs w:val="16"/>
                <w14:ligatures w14:val="standardContextual"/>
              </w:rPr>
              <w:t>​</w:t>
            </w:r>
          </w:p>
          <w:p w14:paraId="05385C62" w14:textId="77777777" w:rsidR="00536C13" w:rsidRDefault="00536C13">
            <w:pPr>
              <w:rPr>
                <w:rFonts w:ascii="Verdana" w:hAnsi="Verdana"/>
                <w:kern w:val="2"/>
                <w:sz w:val="16"/>
                <w:szCs w:val="16"/>
                <w14:ligatures w14:val="standardContextual"/>
              </w:rPr>
            </w:pPr>
            <w:r>
              <w:rPr>
                <w:rFonts w:ascii="Verdana" w:hAnsi="Verdana"/>
                <w:kern w:val="2"/>
                <w:sz w:val="16"/>
                <w:szCs w:val="16"/>
                <w14:ligatures w14:val="standardContextual"/>
              </w:rPr>
              <w:t>Proteínas: 18.8g</w:t>
            </w:r>
            <w:r>
              <w:rPr>
                <w:rFonts w:ascii="Arial" w:hAnsi="Arial" w:cs="Arial"/>
                <w:kern w:val="2"/>
                <w:sz w:val="16"/>
                <w:szCs w:val="16"/>
                <w14:ligatures w14:val="standardContextual"/>
              </w:rPr>
              <w:t>​</w:t>
            </w:r>
          </w:p>
          <w:p w14:paraId="5E3CBC7E" w14:textId="77777777" w:rsidR="00536C13" w:rsidRDefault="00536C13">
            <w:pPr>
              <w:rPr>
                <w:rFonts w:ascii="Verdana" w:hAnsi="Verdana"/>
                <w:kern w:val="2"/>
                <w:sz w:val="16"/>
                <w:szCs w:val="16"/>
                <w14:ligatures w14:val="standardContextual"/>
              </w:rPr>
            </w:pPr>
            <w:r>
              <w:rPr>
                <w:rFonts w:ascii="Verdana" w:hAnsi="Verdana"/>
                <w:kern w:val="2"/>
                <w:sz w:val="16"/>
                <w:szCs w:val="16"/>
                <w14:ligatures w14:val="standardContextual"/>
              </w:rPr>
              <w:t>Sal: 2.7g</w:t>
            </w:r>
          </w:p>
        </w:tc>
      </w:tr>
      <w:tr w:rsidR="00536C13" w14:paraId="75AAB265" w14:textId="77777777" w:rsidTr="00536C13">
        <w:trPr>
          <w:trHeight w:val="2070"/>
          <w:jc w:val="center"/>
        </w:trPr>
        <w:tc>
          <w:tcPr>
            <w:tcW w:w="76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482A52B1" w14:textId="77777777" w:rsidR="00536C13" w:rsidRDefault="00536C13">
            <w:pPr>
              <w:jc w:val="center"/>
              <w:rPr>
                <w:rFonts w:ascii="Verdana" w:hAnsi="Verdana"/>
                <w:kern w:val="2"/>
                <w:sz w:val="16"/>
                <w:szCs w:val="16"/>
                <w14:ligatures w14:val="standardContextual"/>
              </w:rPr>
            </w:pPr>
            <w:r>
              <w:rPr>
                <w:rFonts w:ascii="Verdana" w:hAnsi="Verdana"/>
                <w:kern w:val="2"/>
                <w:sz w:val="16"/>
                <w:szCs w:val="16"/>
                <w14:ligatures w14:val="standardContextual"/>
              </w:rPr>
              <w:t>12</w:t>
            </w:r>
          </w:p>
        </w:tc>
        <w:tc>
          <w:tcPr>
            <w:tcW w:w="182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AB334B5" w14:textId="77777777" w:rsidR="00536C13" w:rsidRDefault="00536C13">
            <w:pPr>
              <w:rPr>
                <w:rFonts w:ascii="Verdana" w:hAnsi="Verdana"/>
                <w:kern w:val="2"/>
                <w:sz w:val="16"/>
                <w:szCs w:val="16"/>
                <w14:ligatures w14:val="standardContextual"/>
              </w:rPr>
            </w:pPr>
            <w:r>
              <w:rPr>
                <w:rFonts w:ascii="Verdana" w:hAnsi="Verdana"/>
                <w:kern w:val="2"/>
                <w:sz w:val="16"/>
                <w:szCs w:val="16"/>
                <w14:ligatures w14:val="standardContextual"/>
              </w:rPr>
              <w:t>SARDINAS EN SALSA DE TOMATE EN LATA ABRE FÁCIL PESO NETO 155 G.</w:t>
            </w:r>
          </w:p>
        </w:tc>
        <w:tc>
          <w:tcPr>
            <w:tcW w:w="658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7F9C683" w14:textId="77777777" w:rsidR="00536C13" w:rsidRDefault="00536C13">
            <w:pPr>
              <w:rPr>
                <w:rFonts w:ascii="Verdana" w:hAnsi="Verdana"/>
                <w:kern w:val="2"/>
                <w:sz w:val="16"/>
                <w:szCs w:val="16"/>
                <w14:ligatures w14:val="standardContextual"/>
              </w:rPr>
            </w:pPr>
            <w:r>
              <w:rPr>
                <w:rFonts w:ascii="Verdana" w:hAnsi="Verdana"/>
                <w:kern w:val="2"/>
                <w:sz w:val="16"/>
                <w:szCs w:val="16"/>
                <w14:ligatures w14:val="standardContextual"/>
              </w:rPr>
              <w:t>Sardinas en Salsa de Tomate en Lata Abre Fácil.</w:t>
            </w:r>
          </w:p>
          <w:p w14:paraId="744189B8" w14:textId="77777777" w:rsidR="00536C13" w:rsidRDefault="00536C13">
            <w:pPr>
              <w:rPr>
                <w:rFonts w:ascii="Verdana" w:hAnsi="Verdana"/>
                <w:kern w:val="2"/>
                <w:sz w:val="16"/>
                <w:szCs w:val="16"/>
                <w14:ligatures w14:val="standardContextual"/>
              </w:rPr>
            </w:pPr>
            <w:r>
              <w:rPr>
                <w:rFonts w:ascii="Verdana" w:hAnsi="Verdana"/>
                <w:kern w:val="2"/>
                <w:sz w:val="16"/>
                <w:szCs w:val="16"/>
                <w14:ligatures w14:val="standardContextual"/>
              </w:rPr>
              <w:t>Peso Neto: 155 g.</w:t>
            </w:r>
          </w:p>
          <w:p w14:paraId="114D5AE6" w14:textId="77777777" w:rsidR="00536C13" w:rsidRDefault="00536C13">
            <w:pPr>
              <w:rPr>
                <w:rFonts w:ascii="Verdana" w:hAnsi="Verdana"/>
                <w:kern w:val="2"/>
                <w:sz w:val="16"/>
                <w:szCs w:val="16"/>
                <w14:ligatures w14:val="standardContextual"/>
              </w:rPr>
            </w:pPr>
            <w:r>
              <w:rPr>
                <w:rFonts w:ascii="Verdana" w:hAnsi="Verdana"/>
                <w:kern w:val="2"/>
                <w:sz w:val="16"/>
                <w:szCs w:val="16"/>
                <w14:ligatures w14:val="standardContextual"/>
              </w:rPr>
              <w:t>Tipo de Producto: Conserva alimentaria.</w:t>
            </w:r>
          </w:p>
          <w:p w14:paraId="5FA4D131" w14:textId="77777777" w:rsidR="00536C13" w:rsidRDefault="00536C13">
            <w:pPr>
              <w:rPr>
                <w:rFonts w:ascii="Verdana" w:hAnsi="Verdana"/>
                <w:kern w:val="2"/>
                <w:sz w:val="16"/>
                <w:szCs w:val="16"/>
                <w14:ligatures w14:val="standardContextual"/>
              </w:rPr>
            </w:pPr>
            <w:r>
              <w:rPr>
                <w:rFonts w:ascii="Verdana" w:hAnsi="Verdana"/>
                <w:kern w:val="2"/>
                <w:sz w:val="16"/>
                <w:szCs w:val="16"/>
                <w14:ligatures w14:val="standardContextual"/>
              </w:rPr>
              <w:t>Ingredientes</w:t>
            </w:r>
          </w:p>
          <w:p w14:paraId="50FA2203" w14:textId="77777777" w:rsidR="00536C13" w:rsidRDefault="00536C13">
            <w:pPr>
              <w:rPr>
                <w:rFonts w:ascii="Verdana" w:hAnsi="Verdana"/>
                <w:kern w:val="2"/>
                <w:sz w:val="16"/>
                <w:szCs w:val="16"/>
                <w14:ligatures w14:val="standardContextual"/>
              </w:rPr>
            </w:pPr>
            <w:r>
              <w:rPr>
                <w:rFonts w:ascii="Verdana" w:hAnsi="Verdana"/>
                <w:kern w:val="2"/>
                <w:sz w:val="16"/>
                <w:szCs w:val="16"/>
                <w14:ligatures w14:val="standardContextual"/>
              </w:rPr>
              <w:t>Presentación: Lata con sistema de apertura fácil</w:t>
            </w:r>
          </w:p>
          <w:p w14:paraId="26F7A56F" w14:textId="77777777" w:rsidR="00536C13" w:rsidRDefault="00536C13">
            <w:pPr>
              <w:rPr>
                <w:rFonts w:ascii="Verdana" w:hAnsi="Verdana"/>
                <w:kern w:val="2"/>
                <w:sz w:val="16"/>
                <w:szCs w:val="16"/>
                <w14:ligatures w14:val="standardContextual"/>
              </w:rPr>
            </w:pPr>
            <w:r>
              <w:rPr>
                <w:rFonts w:ascii="Verdana" w:hAnsi="Verdana"/>
                <w:kern w:val="2"/>
                <w:sz w:val="16"/>
                <w:szCs w:val="16"/>
                <w14:ligatures w14:val="standardContextual"/>
              </w:rPr>
              <w:t>Energía: Aproximadamente 150-200 kcal.</w:t>
            </w:r>
          </w:p>
          <w:p w14:paraId="05924CB9" w14:textId="77777777" w:rsidR="00536C13" w:rsidRDefault="00536C13">
            <w:pPr>
              <w:rPr>
                <w:rFonts w:ascii="Verdana" w:hAnsi="Verdana"/>
                <w:kern w:val="2"/>
                <w:sz w:val="16"/>
                <w:szCs w:val="16"/>
                <w14:ligatures w14:val="standardContextual"/>
              </w:rPr>
            </w:pPr>
            <w:r>
              <w:rPr>
                <w:rFonts w:ascii="Verdana" w:hAnsi="Verdana"/>
                <w:kern w:val="2"/>
                <w:sz w:val="16"/>
                <w:szCs w:val="16"/>
                <w14:ligatures w14:val="standardContextual"/>
              </w:rPr>
              <w:t>Grasas: Aproximadamente 10-15 g.</w:t>
            </w:r>
          </w:p>
          <w:p w14:paraId="58960DED" w14:textId="77777777" w:rsidR="00536C13" w:rsidRDefault="00536C13">
            <w:pPr>
              <w:rPr>
                <w:rFonts w:ascii="Verdana" w:hAnsi="Verdana"/>
                <w:kern w:val="2"/>
                <w:sz w:val="16"/>
                <w:szCs w:val="16"/>
                <w14:ligatures w14:val="standardContextual"/>
              </w:rPr>
            </w:pPr>
            <w:r>
              <w:rPr>
                <w:rFonts w:ascii="Verdana" w:hAnsi="Verdana"/>
                <w:kern w:val="2"/>
                <w:sz w:val="16"/>
                <w:szCs w:val="16"/>
                <w14:ligatures w14:val="standardContextual"/>
              </w:rPr>
              <w:t>Proteínas: Aproximadamente 20-25 g.</w:t>
            </w:r>
          </w:p>
          <w:p w14:paraId="0FA12A32" w14:textId="77777777" w:rsidR="00536C13" w:rsidRDefault="00536C13">
            <w:pPr>
              <w:rPr>
                <w:rFonts w:ascii="Verdana" w:hAnsi="Verdana"/>
                <w:kern w:val="2"/>
                <w:sz w:val="16"/>
                <w:szCs w:val="16"/>
                <w14:ligatures w14:val="standardContextual"/>
              </w:rPr>
            </w:pPr>
            <w:r>
              <w:rPr>
                <w:rFonts w:ascii="Verdana" w:hAnsi="Verdana"/>
                <w:kern w:val="2"/>
                <w:sz w:val="16"/>
                <w:szCs w:val="16"/>
                <w14:ligatures w14:val="standardContextual"/>
              </w:rPr>
              <w:t>Carbohidratos: Aproximadamente 5-10 g.</w:t>
            </w:r>
          </w:p>
          <w:p w14:paraId="34DC85A0" w14:textId="77777777" w:rsidR="00536C13" w:rsidRDefault="00536C13">
            <w:pPr>
              <w:rPr>
                <w:rFonts w:ascii="Verdana" w:hAnsi="Verdana"/>
                <w:kern w:val="2"/>
                <w:sz w:val="16"/>
                <w:szCs w:val="16"/>
                <w14:ligatures w14:val="standardContextual"/>
              </w:rPr>
            </w:pPr>
            <w:r>
              <w:rPr>
                <w:rFonts w:ascii="Verdana" w:hAnsi="Verdana"/>
                <w:kern w:val="2"/>
                <w:sz w:val="16"/>
                <w:szCs w:val="16"/>
                <w14:ligatures w14:val="standardContextual"/>
              </w:rPr>
              <w:t>Sal: Aproximadamente 1-2 g.</w:t>
            </w:r>
          </w:p>
          <w:p w14:paraId="0AFF0D37" w14:textId="77777777" w:rsidR="00536C13" w:rsidRDefault="00536C13">
            <w:pPr>
              <w:rPr>
                <w:rFonts w:ascii="Verdana" w:hAnsi="Verdana"/>
                <w:kern w:val="2"/>
                <w:sz w:val="16"/>
                <w:szCs w:val="16"/>
                <w14:ligatures w14:val="standardContextual"/>
              </w:rPr>
            </w:pPr>
            <w:r>
              <w:rPr>
                <w:rFonts w:ascii="Verdana" w:hAnsi="Verdana"/>
                <w:kern w:val="2"/>
                <w:sz w:val="16"/>
                <w:szCs w:val="16"/>
                <w14:ligatures w14:val="standardContextual"/>
              </w:rPr>
              <w:t>Omega-3</w:t>
            </w:r>
          </w:p>
        </w:tc>
      </w:tr>
      <w:tr w:rsidR="00536C13" w14:paraId="1AF7B855" w14:textId="77777777" w:rsidTr="00536C13">
        <w:trPr>
          <w:trHeight w:val="1165"/>
          <w:jc w:val="center"/>
        </w:trPr>
        <w:tc>
          <w:tcPr>
            <w:tcW w:w="76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308ACE78" w14:textId="77777777" w:rsidR="00536C13" w:rsidRDefault="00536C13">
            <w:pPr>
              <w:jc w:val="center"/>
              <w:rPr>
                <w:rFonts w:ascii="Verdana" w:hAnsi="Verdana"/>
                <w:kern w:val="2"/>
                <w:sz w:val="16"/>
                <w:szCs w:val="16"/>
                <w14:ligatures w14:val="standardContextual"/>
              </w:rPr>
            </w:pPr>
            <w:r>
              <w:rPr>
                <w:rFonts w:ascii="Verdana" w:hAnsi="Verdana"/>
                <w:kern w:val="2"/>
                <w:sz w:val="16"/>
                <w:szCs w:val="16"/>
                <w14:ligatures w14:val="standardContextual"/>
              </w:rPr>
              <w:t>51</w:t>
            </w:r>
          </w:p>
        </w:tc>
        <w:tc>
          <w:tcPr>
            <w:tcW w:w="182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81F9C25" w14:textId="77777777" w:rsidR="00536C13" w:rsidRDefault="00536C13">
            <w:pPr>
              <w:rPr>
                <w:rFonts w:ascii="Verdana" w:hAnsi="Verdana"/>
                <w:kern w:val="2"/>
                <w:sz w:val="16"/>
                <w:szCs w:val="16"/>
                <w14:ligatures w14:val="standardContextual"/>
              </w:rPr>
            </w:pPr>
            <w:r>
              <w:rPr>
                <w:rFonts w:ascii="Verdana" w:hAnsi="Verdana"/>
                <w:kern w:val="2"/>
                <w:sz w:val="16"/>
                <w:szCs w:val="16"/>
                <w14:ligatures w14:val="standardContextual"/>
              </w:rPr>
              <w:t>CAFÉ TOSTADO Y MOLIDO - TOSTION Y MOLIENDA MEDIA X 500  Gr.</w:t>
            </w:r>
          </w:p>
        </w:tc>
        <w:tc>
          <w:tcPr>
            <w:tcW w:w="658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FB62D61" w14:textId="77777777" w:rsidR="00536C13" w:rsidRDefault="00536C13">
            <w:pPr>
              <w:rPr>
                <w:rFonts w:ascii="Verdana" w:hAnsi="Verdana"/>
                <w:kern w:val="2"/>
                <w:sz w:val="16"/>
                <w:szCs w:val="16"/>
                <w14:ligatures w14:val="standardContextual"/>
              </w:rPr>
            </w:pPr>
            <w:r>
              <w:rPr>
                <w:rFonts w:ascii="Verdana" w:hAnsi="Verdana"/>
                <w:kern w:val="2"/>
                <w:sz w:val="16"/>
                <w:szCs w:val="16"/>
                <w14:ligatures w14:val="standardContextual"/>
              </w:rPr>
              <w:t>Café especial de sabor intenso, curva de tostión y molienda media, cuerpo medio. Cultivado a 1900 msnm y secado al sol.</w:t>
            </w:r>
          </w:p>
        </w:tc>
      </w:tr>
      <w:bookmarkEnd w:id="7"/>
    </w:tbl>
    <w:p w14:paraId="2C676368" w14:textId="77777777" w:rsidR="00536C13" w:rsidRDefault="00536C13" w:rsidP="00536C13">
      <w:pPr>
        <w:widowControl w:val="0"/>
        <w:overflowPunct w:val="0"/>
        <w:autoSpaceDE w:val="0"/>
        <w:adjustRightInd w:val="0"/>
        <w:jc w:val="both"/>
        <w:rPr>
          <w:rFonts w:ascii="Verdana" w:hAnsi="Verdana" w:cs="Arial"/>
          <w:sz w:val="22"/>
          <w:szCs w:val="22"/>
          <w:lang w:val="es-ES" w:eastAsia="es-ES"/>
        </w:rPr>
      </w:pPr>
    </w:p>
    <w:p w14:paraId="155D4E0C" w14:textId="0391A909" w:rsidR="00536C13" w:rsidRPr="00536C13" w:rsidRDefault="00536C13" w:rsidP="00536C13">
      <w:pPr>
        <w:autoSpaceDE w:val="0"/>
        <w:adjustRightInd w:val="0"/>
        <w:spacing w:after="160" w:line="256" w:lineRule="auto"/>
        <w:rPr>
          <w:rFonts w:ascii="Verdana" w:hAnsi="Verdana" w:cs="Arial Narrow"/>
          <w:b/>
          <w:sz w:val="22"/>
          <w:szCs w:val="22"/>
        </w:rPr>
      </w:pPr>
      <w:r>
        <w:rPr>
          <w:rFonts w:ascii="Verdana" w:hAnsi="Verdana" w:cs="Arial Narrow"/>
          <w:b/>
        </w:rPr>
        <w:t xml:space="preserve">2. </w:t>
      </w:r>
      <w:r w:rsidRPr="00536C13">
        <w:rPr>
          <w:rFonts w:ascii="Verdana" w:hAnsi="Verdana" w:cs="Arial Narrow"/>
          <w:b/>
        </w:rPr>
        <w:t>OBLIGACIONES DEL CONTRATISTA</w:t>
      </w:r>
    </w:p>
    <w:p w14:paraId="3787DDDA" w14:textId="77777777" w:rsidR="00536C13" w:rsidRDefault="00536C13" w:rsidP="00536C13">
      <w:pPr>
        <w:tabs>
          <w:tab w:val="left" w:pos="284"/>
        </w:tabs>
        <w:spacing w:line="276" w:lineRule="auto"/>
        <w:jc w:val="both"/>
        <w:rPr>
          <w:rFonts w:ascii="Verdana" w:eastAsia="Verdana" w:hAnsi="Verdana" w:cs="Verdana"/>
          <w:sz w:val="20"/>
          <w:szCs w:val="20"/>
        </w:rPr>
      </w:pPr>
      <w:r>
        <w:rPr>
          <w:rFonts w:ascii="Verdana" w:eastAsia="Verdana" w:hAnsi="Verdana" w:cs="Verdana"/>
          <w:sz w:val="20"/>
          <w:szCs w:val="20"/>
        </w:rPr>
        <w:t>El contratista se obliga a cumplir las siguientes actividades:</w:t>
      </w:r>
    </w:p>
    <w:p w14:paraId="7256D693" w14:textId="77777777" w:rsidR="00536C13" w:rsidRDefault="00536C13" w:rsidP="00536C13">
      <w:pPr>
        <w:tabs>
          <w:tab w:val="left" w:pos="284"/>
        </w:tabs>
        <w:spacing w:line="276" w:lineRule="auto"/>
        <w:jc w:val="both"/>
        <w:rPr>
          <w:rFonts w:ascii="Verdana" w:eastAsia="Verdana" w:hAnsi="Verdana" w:cs="Verdana"/>
          <w:sz w:val="20"/>
          <w:szCs w:val="20"/>
        </w:rPr>
      </w:pPr>
    </w:p>
    <w:p w14:paraId="0872B234" w14:textId="77777777" w:rsidR="00536C13" w:rsidRDefault="00536C13" w:rsidP="00536C13">
      <w:pPr>
        <w:pStyle w:val="Prrafodelista"/>
        <w:widowControl/>
        <w:numPr>
          <w:ilvl w:val="3"/>
          <w:numId w:val="24"/>
        </w:numPr>
        <w:autoSpaceDN w:val="0"/>
        <w:spacing w:after="160" w:line="256" w:lineRule="auto"/>
        <w:jc w:val="both"/>
        <w:rPr>
          <w:rFonts w:ascii="Verdana" w:eastAsiaTheme="minorHAnsi" w:hAnsi="Verdana" w:cstheme="minorBidi"/>
          <w:b/>
          <w:color w:val="000000" w:themeColor="text1"/>
          <w:sz w:val="22"/>
          <w:szCs w:val="22"/>
        </w:rPr>
      </w:pPr>
      <w:bookmarkStart w:id="8" w:name="_heading=h.gjdgxs"/>
      <w:bookmarkEnd w:id="8"/>
      <w:r>
        <w:rPr>
          <w:rFonts w:ascii="Verdana" w:eastAsia="Verdana" w:hAnsi="Verdana" w:cs="Verdana"/>
          <w:color w:val="000000"/>
        </w:rPr>
        <w:t>Entregar la totalidad de los elementos requeridos en las coordenadas y puntos indicados en el</w:t>
      </w:r>
      <w:r>
        <w:rPr>
          <w:rFonts w:ascii="Verdana" w:eastAsia="Verdana" w:hAnsi="Verdana" w:cs="Verdana"/>
          <w:b/>
          <w:color w:val="000000"/>
        </w:rPr>
        <w:t xml:space="preserve"> Numeral </w:t>
      </w:r>
      <w:r>
        <w:rPr>
          <w:rFonts w:ascii="Verdana" w:hAnsi="Verdana"/>
          <w:b/>
          <w:color w:val="000000" w:themeColor="text1"/>
        </w:rPr>
        <w:t>3.2. DESCRIPCIÓN TÉCNICA DE LOS BIENES</w:t>
      </w:r>
      <w:r>
        <w:rPr>
          <w:rFonts w:ascii="Verdana" w:eastAsia="Verdana" w:hAnsi="Verdana" w:cs="Verdana"/>
          <w:color w:val="000000"/>
        </w:rPr>
        <w:t>, para lo cual el contratista deberá asumir los costos de transporte, cargue y descargue en que incurra para la entrega de los productos objeto del contrato, así como también el riesgo y propiedad de estos hasta que se realice el recibo parcial o total a satisfacción, de conformidad con las entregas realizadas a PARQUES en el lugar indicado para ello.</w:t>
      </w:r>
    </w:p>
    <w:p w14:paraId="332B1E7A" w14:textId="77777777" w:rsidR="00536C13" w:rsidRDefault="00536C13" w:rsidP="00536C13">
      <w:pPr>
        <w:pStyle w:val="Prrafodelista"/>
        <w:widowControl/>
        <w:numPr>
          <w:ilvl w:val="3"/>
          <w:numId w:val="24"/>
        </w:numPr>
        <w:autoSpaceDN w:val="0"/>
        <w:spacing w:after="160" w:line="256" w:lineRule="auto"/>
        <w:jc w:val="both"/>
        <w:rPr>
          <w:rFonts w:ascii="Verdana" w:hAnsi="Verdana"/>
          <w:b/>
          <w:color w:val="000000" w:themeColor="text1"/>
        </w:rPr>
      </w:pPr>
      <w:r>
        <w:rPr>
          <w:rFonts w:ascii="Verdana" w:eastAsia="Verdana" w:hAnsi="Verdana" w:cs="Verdana"/>
          <w:color w:val="000000"/>
        </w:rPr>
        <w:t>Concertar las entregas con cada supervisor del contrato, a fin de que algún representante de Parques Nacionales Naturales de Colombia las acompañe y levante las actas de entrega a satisfacción en los formatos definidos por la entidad, con la respectiva evidencia fotográfica, el acta se deberá entregar al supervisor del contrato dentro de los cinco (5) días siguientes a la entrega con los debidos soportes.</w:t>
      </w:r>
    </w:p>
    <w:p w14:paraId="183D00E5" w14:textId="77777777" w:rsidR="00536C13" w:rsidRDefault="00536C13" w:rsidP="00536C13">
      <w:pPr>
        <w:pStyle w:val="Prrafodelista"/>
        <w:widowControl/>
        <w:numPr>
          <w:ilvl w:val="3"/>
          <w:numId w:val="24"/>
        </w:numPr>
        <w:autoSpaceDN w:val="0"/>
        <w:spacing w:after="160" w:line="256" w:lineRule="auto"/>
        <w:jc w:val="both"/>
        <w:rPr>
          <w:rFonts w:ascii="Verdana" w:hAnsi="Verdana"/>
          <w:b/>
          <w:color w:val="000000" w:themeColor="text1"/>
        </w:rPr>
      </w:pPr>
      <w:r>
        <w:rPr>
          <w:rFonts w:ascii="Verdana" w:eastAsia="Verdana" w:hAnsi="Verdana" w:cs="Verdana"/>
          <w:color w:val="000000"/>
        </w:rPr>
        <w:t>Garantizar la entrega de los bienes requeridos dentro de los plazos establecidos, los cuales, deben transportarse debidamente empacados, embalados para que no se presenten daños hasta su entrega.</w:t>
      </w:r>
    </w:p>
    <w:p w14:paraId="77580B1C" w14:textId="77777777" w:rsidR="00536C13" w:rsidRDefault="00536C13" w:rsidP="00536C13">
      <w:pPr>
        <w:pStyle w:val="Prrafodelista"/>
        <w:widowControl/>
        <w:numPr>
          <w:ilvl w:val="3"/>
          <w:numId w:val="24"/>
        </w:numPr>
        <w:autoSpaceDN w:val="0"/>
        <w:spacing w:after="160" w:line="256" w:lineRule="auto"/>
        <w:jc w:val="both"/>
        <w:rPr>
          <w:rFonts w:ascii="Verdana" w:hAnsi="Verdana"/>
          <w:b/>
          <w:color w:val="000000" w:themeColor="text1"/>
        </w:rPr>
      </w:pPr>
      <w:r>
        <w:rPr>
          <w:rFonts w:ascii="Verdana" w:eastAsia="Verdana" w:hAnsi="Verdana" w:cs="Verdana"/>
          <w:color w:val="000000"/>
        </w:rPr>
        <w:t xml:space="preserve">Garantizar que los bienes objeto del contrato sean de excelente calidad y que cumplan con las características y especificaciones técnicas requeridas. </w:t>
      </w:r>
    </w:p>
    <w:p w14:paraId="07AF1AAD" w14:textId="77777777" w:rsidR="00536C13" w:rsidRDefault="00536C13" w:rsidP="00536C13">
      <w:pPr>
        <w:pStyle w:val="Prrafodelista"/>
        <w:widowControl/>
        <w:numPr>
          <w:ilvl w:val="3"/>
          <w:numId w:val="24"/>
        </w:numPr>
        <w:autoSpaceDN w:val="0"/>
        <w:spacing w:after="160" w:line="256" w:lineRule="auto"/>
        <w:jc w:val="both"/>
        <w:rPr>
          <w:rFonts w:ascii="Verdana" w:hAnsi="Verdana"/>
          <w:b/>
          <w:color w:val="000000" w:themeColor="text1"/>
        </w:rPr>
      </w:pPr>
      <w:r>
        <w:rPr>
          <w:rFonts w:ascii="Verdana" w:eastAsia="Verdana" w:hAnsi="Verdana" w:cs="Verdana"/>
          <w:color w:val="000000"/>
        </w:rPr>
        <w:t>Mantener fijos los precios de los productos ofrecidos durante la ejecución del contrato.</w:t>
      </w:r>
    </w:p>
    <w:p w14:paraId="639F08BB" w14:textId="77777777" w:rsidR="00536C13" w:rsidRDefault="00536C13" w:rsidP="00536C13">
      <w:pPr>
        <w:pStyle w:val="Prrafodelista"/>
        <w:widowControl/>
        <w:numPr>
          <w:ilvl w:val="3"/>
          <w:numId w:val="24"/>
        </w:numPr>
        <w:autoSpaceDN w:val="0"/>
        <w:spacing w:after="160" w:line="256" w:lineRule="auto"/>
        <w:jc w:val="both"/>
        <w:rPr>
          <w:rFonts w:ascii="Verdana" w:hAnsi="Verdana"/>
          <w:b/>
          <w:color w:val="000000" w:themeColor="text1"/>
        </w:rPr>
      </w:pPr>
      <w:r>
        <w:rPr>
          <w:rFonts w:ascii="Verdana" w:eastAsia="Verdana" w:hAnsi="Verdana" w:cs="Verdana"/>
          <w:color w:val="000000"/>
        </w:rPr>
        <w:t xml:space="preserve">Cumplir con la normatividad vigente en materia de transporte de bienes y mercancías de conformidad con lo requerido con el anexo técnico y demás documentos del proceso. </w:t>
      </w:r>
    </w:p>
    <w:p w14:paraId="671EDC60" w14:textId="77777777" w:rsidR="00536C13" w:rsidRDefault="00536C13" w:rsidP="00536C13">
      <w:pPr>
        <w:pStyle w:val="Prrafodelista"/>
        <w:widowControl/>
        <w:numPr>
          <w:ilvl w:val="3"/>
          <w:numId w:val="24"/>
        </w:numPr>
        <w:autoSpaceDN w:val="0"/>
        <w:spacing w:after="160" w:line="256" w:lineRule="auto"/>
        <w:jc w:val="both"/>
        <w:rPr>
          <w:rFonts w:ascii="Verdana" w:hAnsi="Verdana"/>
          <w:b/>
          <w:color w:val="000000" w:themeColor="text1"/>
        </w:rPr>
      </w:pPr>
      <w:r>
        <w:rPr>
          <w:rFonts w:ascii="Verdana" w:eastAsia="Verdana" w:hAnsi="Verdana" w:cs="Verdana"/>
          <w:color w:val="000000"/>
        </w:rPr>
        <w:t>Reemplazar los elementos que por cualquier motivo sean catalogados como defectuosos, para lo cual el supervisor del contrato comunicará por escrito al contratista la situación presentada y este (el contratista) en un término de cinco (05) días hábiles efectuará la reposición de los bienes en el lugar indicado por el Área Protegida para la entrega de los mismos.</w:t>
      </w:r>
    </w:p>
    <w:p w14:paraId="25F9450A" w14:textId="77777777" w:rsidR="00536C13" w:rsidRDefault="00536C13" w:rsidP="00536C13">
      <w:pPr>
        <w:pStyle w:val="Prrafodelista"/>
        <w:widowControl/>
        <w:numPr>
          <w:ilvl w:val="3"/>
          <w:numId w:val="24"/>
        </w:numPr>
        <w:autoSpaceDN w:val="0"/>
        <w:spacing w:after="160" w:line="256" w:lineRule="auto"/>
        <w:jc w:val="both"/>
        <w:rPr>
          <w:rFonts w:ascii="Verdana" w:hAnsi="Verdana"/>
          <w:b/>
          <w:color w:val="000000" w:themeColor="text1"/>
        </w:rPr>
      </w:pPr>
      <w:r>
        <w:rPr>
          <w:rFonts w:ascii="Verdana" w:eastAsia="Verdana" w:hAnsi="Verdana" w:cs="Verdana"/>
          <w:color w:val="000000"/>
        </w:rPr>
        <w:t xml:space="preserve">Entregar los productos requeridos por la entidad en cajas de cartón debidamente selladas y marcadas a nombre de cada Parque Nacional. Los empaques exteriores e interiores deben de tener la descripción del contenido y estar en perfectas condiciones con su respectivo empaque original. </w:t>
      </w:r>
    </w:p>
    <w:p w14:paraId="66DA5544" w14:textId="77777777" w:rsidR="00536C13" w:rsidRDefault="00536C13" w:rsidP="00536C13">
      <w:pPr>
        <w:pStyle w:val="Prrafodelista"/>
        <w:widowControl/>
        <w:numPr>
          <w:ilvl w:val="3"/>
          <w:numId w:val="24"/>
        </w:numPr>
        <w:autoSpaceDN w:val="0"/>
        <w:spacing w:after="160" w:line="256" w:lineRule="auto"/>
        <w:jc w:val="both"/>
        <w:rPr>
          <w:rFonts w:ascii="Verdana" w:hAnsi="Verdana"/>
          <w:b/>
          <w:color w:val="000000" w:themeColor="text1"/>
        </w:rPr>
      </w:pPr>
      <w:r>
        <w:rPr>
          <w:rFonts w:ascii="Verdana" w:eastAsia="Verdana" w:hAnsi="Verdana" w:cs="Verdana"/>
          <w:color w:val="000000"/>
        </w:rPr>
        <w:t xml:space="preserve">Entregar los productos enlatados con fecha de vencimiento </w:t>
      </w:r>
      <w:r>
        <w:rPr>
          <w:rFonts w:ascii="Verdana" w:eastAsia="Verdana" w:hAnsi="Verdana" w:cs="Verdana"/>
          <w:b/>
          <w:bCs/>
          <w:color w:val="000000"/>
        </w:rPr>
        <w:t>no menor a un (1) año</w:t>
      </w:r>
      <w:r>
        <w:rPr>
          <w:rFonts w:ascii="Verdana" w:eastAsia="Verdana" w:hAnsi="Verdana" w:cs="Verdana"/>
          <w:color w:val="000000"/>
        </w:rPr>
        <w:t xml:space="preserve"> en todos sus componentes.</w:t>
      </w:r>
    </w:p>
    <w:p w14:paraId="6105FA3A" w14:textId="77777777" w:rsidR="00536C13" w:rsidRDefault="00536C13" w:rsidP="00536C13">
      <w:pPr>
        <w:pStyle w:val="Prrafodelista"/>
        <w:widowControl/>
        <w:numPr>
          <w:ilvl w:val="3"/>
          <w:numId w:val="24"/>
        </w:numPr>
        <w:autoSpaceDN w:val="0"/>
        <w:spacing w:after="160" w:line="256" w:lineRule="auto"/>
        <w:jc w:val="both"/>
        <w:rPr>
          <w:rFonts w:ascii="Verdana" w:hAnsi="Verdana"/>
          <w:b/>
          <w:color w:val="000000" w:themeColor="text1"/>
        </w:rPr>
      </w:pPr>
      <w:r>
        <w:rPr>
          <w:rFonts w:ascii="Verdana" w:eastAsia="Verdana" w:hAnsi="Verdana" w:cs="Verdana"/>
          <w:color w:val="000000"/>
        </w:rPr>
        <w:t xml:space="preserve">Garantizar que los bienes objeto del contrato, cumpla con las normas vigentes para productos alimenticios en Colombia – INVIMA. </w:t>
      </w:r>
    </w:p>
    <w:p w14:paraId="3D5D6BD2" w14:textId="77777777" w:rsidR="00536C13" w:rsidRDefault="00536C13" w:rsidP="00536C13">
      <w:pPr>
        <w:pStyle w:val="Prrafodelista"/>
        <w:widowControl/>
        <w:numPr>
          <w:ilvl w:val="3"/>
          <w:numId w:val="24"/>
        </w:numPr>
        <w:autoSpaceDN w:val="0"/>
        <w:spacing w:after="160" w:line="256" w:lineRule="auto"/>
        <w:jc w:val="both"/>
        <w:rPr>
          <w:rFonts w:ascii="Verdana" w:hAnsi="Verdana"/>
          <w:b/>
          <w:color w:val="000000" w:themeColor="text1"/>
        </w:rPr>
      </w:pPr>
      <w:r>
        <w:rPr>
          <w:rFonts w:ascii="Verdana" w:eastAsia="Verdana" w:hAnsi="Verdana" w:cs="Verdana"/>
          <w:color w:val="000000"/>
        </w:rPr>
        <w:t xml:space="preserve">Presentar ante la entidad la facturación electrónica de conformidad con las normas vigentes para el pago de los bienes contratos, validada previamente por la DIAN en caso de estar obligado a ello, conforme a las disposiciones señaladas en el Decreto 358 del 5 de marzo de 2020. </w:t>
      </w:r>
    </w:p>
    <w:p w14:paraId="43FE2E95" w14:textId="77777777" w:rsidR="00536C13" w:rsidRDefault="00536C13" w:rsidP="00536C13">
      <w:pPr>
        <w:pStyle w:val="Prrafodelista"/>
        <w:widowControl/>
        <w:numPr>
          <w:ilvl w:val="3"/>
          <w:numId w:val="24"/>
        </w:numPr>
        <w:autoSpaceDN w:val="0"/>
        <w:spacing w:after="160" w:line="256" w:lineRule="auto"/>
        <w:jc w:val="both"/>
        <w:rPr>
          <w:rFonts w:ascii="Verdana" w:hAnsi="Verdana"/>
          <w:b/>
          <w:color w:val="000000" w:themeColor="text1"/>
        </w:rPr>
      </w:pPr>
      <w:r>
        <w:rPr>
          <w:rFonts w:ascii="Verdana" w:eastAsia="Verdana" w:hAnsi="Verdana" w:cs="Verdana"/>
          <w:color w:val="000000"/>
        </w:rPr>
        <w:t xml:space="preserve">Cargar en la plataforma transaccional de contratación SECOP II cada una de las facturas, cuentas de cobro, informes de avances y demás soportes que den cuenta de la ejecución y cumplimiento de las obligaciones a cargo del contratista, de conformidad con los requerimientos del supervisor designado, y luego de que dichas facturas sean radicadas ante la entidad estatal. El cargue de dichas evidencias deberá realizarse en el acápite del formulario del contrato denominado como “Ejecución Contractual”. </w:t>
      </w:r>
    </w:p>
    <w:p w14:paraId="094DD510" w14:textId="77777777" w:rsidR="00536C13" w:rsidRDefault="00536C13" w:rsidP="00536C13">
      <w:pPr>
        <w:pStyle w:val="Prrafodelista"/>
        <w:widowControl/>
        <w:numPr>
          <w:ilvl w:val="3"/>
          <w:numId w:val="24"/>
        </w:numPr>
        <w:autoSpaceDN w:val="0"/>
        <w:spacing w:after="160" w:line="256" w:lineRule="auto"/>
        <w:jc w:val="both"/>
        <w:rPr>
          <w:rFonts w:ascii="Verdana" w:hAnsi="Verdana"/>
          <w:b/>
          <w:color w:val="000000" w:themeColor="text1"/>
        </w:rPr>
      </w:pPr>
      <w:r>
        <w:rPr>
          <w:rFonts w:ascii="Verdana" w:eastAsia="Verdana" w:hAnsi="Verdana" w:cs="Verdana"/>
          <w:color w:val="000000"/>
        </w:rPr>
        <w:t xml:space="preserve">Realizar los aportes al Sistema Integral de Seguridad Social en Salud y Pensiones de conformidad con el artículo 50 de la Ley 789 de 2002, Ley 797 de 2003, artículo 23 de la Ley 1150 de 2007 y demás normas que la complementen, sustituyan o modifiquen; en todos los casos si hubiere lugar a ello. El Contratista deberá presentar al Supervisor de la Orden copia del pago correspondiente a los aportes de Salud y Pensión, la cual deberá adjuntarse a la constancia de cumplimiento del contratista para efectuar el pago correspondiente. </w:t>
      </w:r>
    </w:p>
    <w:p w14:paraId="09F36C81" w14:textId="77777777" w:rsidR="00536C13" w:rsidRDefault="00536C13" w:rsidP="00536C13">
      <w:pPr>
        <w:pStyle w:val="Prrafodelista"/>
        <w:widowControl/>
        <w:numPr>
          <w:ilvl w:val="3"/>
          <w:numId w:val="24"/>
        </w:numPr>
        <w:autoSpaceDN w:val="0"/>
        <w:spacing w:after="160" w:line="256" w:lineRule="auto"/>
        <w:jc w:val="both"/>
        <w:rPr>
          <w:rFonts w:ascii="Verdana" w:hAnsi="Verdana"/>
          <w:b/>
          <w:color w:val="000000" w:themeColor="text1"/>
        </w:rPr>
      </w:pPr>
      <w:r>
        <w:rPr>
          <w:rFonts w:ascii="Verdana" w:eastAsia="Verdana" w:hAnsi="Verdana" w:cs="Verdana"/>
          <w:color w:val="000000"/>
        </w:rPr>
        <w:t xml:space="preserve">Presentar ante la entidad la facturación electrónica de conformidad con las normas vigentes para el pago de los bienes contratos, validada previamente por la DIAN en caso de estar obligado a ello, conforme a las disposiciones señaladas en el Decreto 358 del 5 de marzo de 2020 en concordancia con adjuntando soporte de paz y salvo en el pago de aportes al sistema de seguridad social y parafiscales correspondientes al último periodo de pago. </w:t>
      </w:r>
    </w:p>
    <w:p w14:paraId="5A965259" w14:textId="77777777" w:rsidR="00536C13" w:rsidRDefault="00536C13" w:rsidP="00536C13">
      <w:pPr>
        <w:pStyle w:val="Prrafodelista"/>
        <w:widowControl/>
        <w:numPr>
          <w:ilvl w:val="3"/>
          <w:numId w:val="24"/>
        </w:numPr>
        <w:autoSpaceDN w:val="0"/>
        <w:spacing w:after="160" w:line="256" w:lineRule="auto"/>
        <w:jc w:val="both"/>
        <w:rPr>
          <w:rFonts w:ascii="Verdana" w:hAnsi="Verdana"/>
          <w:b/>
          <w:color w:val="000000" w:themeColor="text1"/>
        </w:rPr>
      </w:pPr>
      <w:r>
        <w:rPr>
          <w:rFonts w:ascii="Verdana" w:eastAsia="Verdana" w:hAnsi="Verdana" w:cs="Verdana"/>
          <w:color w:val="000000"/>
        </w:rPr>
        <w:t>Constituir las garantías exigidas y mantener su vigencia.</w:t>
      </w:r>
    </w:p>
    <w:p w14:paraId="53E21718" w14:textId="77777777" w:rsidR="00536C13" w:rsidRDefault="00536C13" w:rsidP="00536C13">
      <w:pPr>
        <w:pStyle w:val="Prrafodelista"/>
        <w:widowControl/>
        <w:numPr>
          <w:ilvl w:val="3"/>
          <w:numId w:val="24"/>
        </w:numPr>
        <w:autoSpaceDN w:val="0"/>
        <w:spacing w:after="160" w:line="256" w:lineRule="auto"/>
        <w:jc w:val="both"/>
        <w:rPr>
          <w:rFonts w:ascii="Verdana" w:hAnsi="Verdana"/>
          <w:b/>
          <w:color w:val="000000" w:themeColor="text1"/>
        </w:rPr>
      </w:pPr>
      <w:r>
        <w:rPr>
          <w:rFonts w:ascii="Verdana" w:eastAsia="Verdana" w:hAnsi="Verdana" w:cs="Verdana"/>
          <w:color w:val="000000"/>
        </w:rPr>
        <w:t>Cumplir con las demás obligaciones de carácter general o específico que surjan de la naturaleza del contrato y que garanticen el cabal y oportuno cumplimiento del objeto contractual.</w:t>
      </w:r>
    </w:p>
    <w:p w14:paraId="239CC9BD" w14:textId="77777777" w:rsidR="00536C13" w:rsidRDefault="00536C13" w:rsidP="00536C13">
      <w:pPr>
        <w:jc w:val="both"/>
        <w:rPr>
          <w:rFonts w:ascii="Verdana" w:hAnsi="Verdana" w:cs="Arial Narrow"/>
          <w:sz w:val="22"/>
          <w:szCs w:val="22"/>
        </w:rPr>
      </w:pPr>
      <w:r>
        <w:rPr>
          <w:rFonts w:ascii="Verdana" w:hAnsi="Verdana" w:cs="Arial Narrow"/>
          <w:b/>
          <w:bCs/>
          <w:sz w:val="22"/>
          <w:szCs w:val="22"/>
        </w:rPr>
        <w:t>Nota:</w:t>
      </w:r>
      <w:r>
        <w:rPr>
          <w:rFonts w:ascii="Verdana" w:hAnsi="Verdana" w:cs="Arial Narrow"/>
          <w:sz w:val="22"/>
          <w:szCs w:val="22"/>
        </w:rPr>
        <w:t xml:space="preserve"> Si las facturas no han sido correctamente elaboradas o no se acompañan los documentos requeridos para el pago, el término para este efecto solo empezará a contarse desde la fecha en que haya aportado el último de los documentos. Las demoras que se presenten por estos conceptos serán responsabilidad del CONTRATISTA y no tendrá por ello derecho al pago de interés o compensación de ninguna naturaleza.</w:t>
      </w:r>
    </w:p>
    <w:p w14:paraId="50F41F37" w14:textId="77777777" w:rsidR="00536C13" w:rsidRDefault="00536C13" w:rsidP="00536C13">
      <w:pPr>
        <w:pStyle w:val="Sinespaciado"/>
        <w:rPr>
          <w:rFonts w:ascii="Verdana" w:hAnsi="Verdana"/>
          <w:sz w:val="22"/>
          <w:szCs w:val="22"/>
        </w:rPr>
      </w:pPr>
    </w:p>
    <w:p w14:paraId="405E6CBA" w14:textId="06D52D5D" w:rsidR="00536C13" w:rsidRDefault="00536C13" w:rsidP="00536C13">
      <w:pPr>
        <w:autoSpaceDE w:val="0"/>
        <w:adjustRightInd w:val="0"/>
        <w:rPr>
          <w:rFonts w:ascii="Verdana" w:hAnsi="Verdana" w:cs="Arial Narrow"/>
          <w:b/>
          <w:sz w:val="22"/>
          <w:szCs w:val="22"/>
        </w:rPr>
      </w:pPr>
      <w:r>
        <w:rPr>
          <w:rFonts w:ascii="Verdana" w:hAnsi="Verdana" w:cs="Arial Narrow"/>
          <w:b/>
          <w:sz w:val="22"/>
          <w:szCs w:val="22"/>
        </w:rPr>
        <w:t>3</w:t>
      </w:r>
      <w:bookmarkStart w:id="9" w:name="_GoBack"/>
      <w:bookmarkEnd w:id="9"/>
      <w:r>
        <w:rPr>
          <w:rFonts w:ascii="Verdana" w:hAnsi="Verdana" w:cs="Arial Narrow"/>
          <w:b/>
          <w:sz w:val="22"/>
          <w:szCs w:val="22"/>
        </w:rPr>
        <w:t>. OBLIGACIONES DE PARQUES</w:t>
      </w:r>
    </w:p>
    <w:p w14:paraId="017DFD0E" w14:textId="77777777" w:rsidR="00536C13" w:rsidRDefault="00536C13" w:rsidP="00536C13">
      <w:pPr>
        <w:pStyle w:val="Sinespaciado"/>
        <w:ind w:left="2" w:hanging="2"/>
        <w:rPr>
          <w:rFonts w:ascii="Verdana" w:hAnsi="Verdana"/>
          <w:sz w:val="22"/>
          <w:szCs w:val="22"/>
        </w:rPr>
      </w:pPr>
    </w:p>
    <w:p w14:paraId="5961C1A0" w14:textId="77777777" w:rsidR="00536C13" w:rsidRDefault="00536C13" w:rsidP="00536C13">
      <w:pPr>
        <w:pStyle w:val="Prrafodelista"/>
        <w:widowControl/>
        <w:numPr>
          <w:ilvl w:val="0"/>
          <w:numId w:val="25"/>
        </w:numPr>
        <w:autoSpaceDE w:val="0"/>
        <w:autoSpaceDN w:val="0"/>
        <w:adjustRightInd w:val="0"/>
        <w:spacing w:after="160"/>
        <w:ind w:left="709"/>
        <w:jc w:val="both"/>
        <w:rPr>
          <w:rFonts w:ascii="Verdana" w:hAnsi="Verdana" w:cs="Arial"/>
          <w:sz w:val="22"/>
          <w:szCs w:val="22"/>
        </w:rPr>
      </w:pPr>
      <w:r>
        <w:rPr>
          <w:rFonts w:ascii="Verdana" w:hAnsi="Verdana" w:cs="Arial"/>
        </w:rPr>
        <w:t>Expedir constancia(s) de cumplimiento en forma oportuna para el respectivo pago.</w:t>
      </w:r>
    </w:p>
    <w:p w14:paraId="164DF22B" w14:textId="77777777" w:rsidR="00536C13" w:rsidRDefault="00536C13" w:rsidP="00536C13">
      <w:pPr>
        <w:pStyle w:val="Prrafodelista"/>
        <w:widowControl/>
        <w:numPr>
          <w:ilvl w:val="0"/>
          <w:numId w:val="25"/>
        </w:numPr>
        <w:autoSpaceDE w:val="0"/>
        <w:autoSpaceDN w:val="0"/>
        <w:adjustRightInd w:val="0"/>
        <w:spacing w:after="160"/>
        <w:ind w:left="709"/>
        <w:jc w:val="both"/>
        <w:rPr>
          <w:rFonts w:ascii="Verdana" w:hAnsi="Verdana" w:cs="Arial"/>
        </w:rPr>
      </w:pPr>
      <w:r>
        <w:rPr>
          <w:rFonts w:ascii="Verdana" w:hAnsi="Verdana" w:cs="Arial"/>
        </w:rPr>
        <w:t>Verificar el cumplimiento de las obligaciones contraídas por el Contratista.</w:t>
      </w:r>
    </w:p>
    <w:p w14:paraId="47500ECC" w14:textId="77777777" w:rsidR="00536C13" w:rsidRDefault="00536C13" w:rsidP="00536C13">
      <w:pPr>
        <w:pStyle w:val="Prrafodelista"/>
        <w:widowControl/>
        <w:numPr>
          <w:ilvl w:val="0"/>
          <w:numId w:val="25"/>
        </w:numPr>
        <w:autoSpaceDE w:val="0"/>
        <w:autoSpaceDN w:val="0"/>
        <w:adjustRightInd w:val="0"/>
        <w:spacing w:after="160"/>
        <w:ind w:left="709"/>
        <w:jc w:val="both"/>
        <w:rPr>
          <w:rFonts w:ascii="Verdana" w:hAnsi="Verdana" w:cs="Arial"/>
        </w:rPr>
      </w:pPr>
      <w:r>
        <w:rPr>
          <w:rFonts w:ascii="Verdana" w:hAnsi="Verdana" w:cs="Arial"/>
        </w:rPr>
        <w:t>Prestar la colaboración necesaria para que el Contratista satisfaga plenamente el objeto contractual.</w:t>
      </w:r>
    </w:p>
    <w:p w14:paraId="65548445" w14:textId="77777777" w:rsidR="00536C13" w:rsidRDefault="00536C13" w:rsidP="00536C13">
      <w:pPr>
        <w:pStyle w:val="Prrafodelista"/>
        <w:widowControl/>
        <w:numPr>
          <w:ilvl w:val="0"/>
          <w:numId w:val="25"/>
        </w:numPr>
        <w:autoSpaceDE w:val="0"/>
        <w:autoSpaceDN w:val="0"/>
        <w:adjustRightInd w:val="0"/>
        <w:spacing w:after="160"/>
        <w:ind w:left="709"/>
        <w:jc w:val="both"/>
        <w:rPr>
          <w:rFonts w:ascii="Verdana" w:hAnsi="Verdana" w:cs="Arial"/>
        </w:rPr>
      </w:pPr>
      <w:r>
        <w:rPr>
          <w:rFonts w:ascii="Verdana" w:hAnsi="Verdana" w:cs="Arial"/>
        </w:rPr>
        <w:t>Efectuar los pagos en la forma pactada en el presente contrato.</w:t>
      </w:r>
    </w:p>
    <w:p w14:paraId="766334F0" w14:textId="77777777" w:rsidR="00536C13" w:rsidRDefault="00536C13" w:rsidP="00536C13">
      <w:pPr>
        <w:pStyle w:val="Prrafodelista"/>
        <w:widowControl/>
        <w:numPr>
          <w:ilvl w:val="0"/>
          <w:numId w:val="25"/>
        </w:numPr>
        <w:autoSpaceDE w:val="0"/>
        <w:autoSpaceDN w:val="0"/>
        <w:adjustRightInd w:val="0"/>
        <w:spacing w:after="160"/>
        <w:ind w:left="709"/>
        <w:jc w:val="both"/>
        <w:rPr>
          <w:rFonts w:ascii="Verdana" w:hAnsi="Verdana" w:cs="Arial"/>
        </w:rPr>
      </w:pPr>
      <w:r>
        <w:rPr>
          <w:rFonts w:ascii="Verdana" w:hAnsi="Verdana" w:cs="Arial"/>
        </w:rPr>
        <w:t>Dirimir las controversias que se presenten entre el Supervisor y el Contratista en la ejecución del Contrato.</w:t>
      </w:r>
    </w:p>
    <w:p w14:paraId="56F2CE47" w14:textId="77777777" w:rsidR="00536C13" w:rsidRDefault="00536C13" w:rsidP="00536C13">
      <w:pPr>
        <w:pStyle w:val="Prrafodelista"/>
        <w:widowControl/>
        <w:numPr>
          <w:ilvl w:val="0"/>
          <w:numId w:val="25"/>
        </w:numPr>
        <w:autoSpaceDE w:val="0"/>
        <w:autoSpaceDN w:val="0"/>
        <w:adjustRightInd w:val="0"/>
        <w:spacing w:after="160"/>
        <w:ind w:left="709"/>
        <w:jc w:val="both"/>
        <w:rPr>
          <w:rFonts w:ascii="Verdana" w:hAnsi="Verdana" w:cs="Arial Narrow"/>
        </w:rPr>
      </w:pPr>
      <w:r>
        <w:rPr>
          <w:rFonts w:ascii="Verdana" w:hAnsi="Verdana" w:cs="Arial Narrow"/>
        </w:rPr>
        <w:t>Parques podrá exigir si lo cree conveniente las pruebas que indiquen que el contratista ha cumplido con las obligaciones de pagar oportunamente los salarios y prestaciones que correspondan de acuerdo con las leyes vigentes al personal que utilice para la ejecución de este contrato.</w:t>
      </w:r>
    </w:p>
    <w:p w14:paraId="3BE053A2" w14:textId="77777777" w:rsidR="00536C13" w:rsidRDefault="00536C13" w:rsidP="00536C13">
      <w:pPr>
        <w:pStyle w:val="Prrafodelista"/>
        <w:widowControl/>
        <w:numPr>
          <w:ilvl w:val="0"/>
          <w:numId w:val="25"/>
        </w:numPr>
        <w:autoSpaceDE w:val="0"/>
        <w:autoSpaceDN w:val="0"/>
        <w:adjustRightInd w:val="0"/>
        <w:spacing w:after="160"/>
        <w:ind w:left="709"/>
        <w:jc w:val="both"/>
        <w:rPr>
          <w:rFonts w:ascii="Verdana" w:hAnsi="Verdana" w:cs="Arial Narrow"/>
        </w:rPr>
      </w:pPr>
      <w:r>
        <w:rPr>
          <w:rFonts w:ascii="Verdana" w:hAnsi="Verdana" w:cs="Arial Narrow"/>
        </w:rPr>
        <w:t>Parques de acuerdo con la normatividad vigente en materia de contratación impondrá las multas a que haya lugar, siempre que se compruebe el incumplimiento del objeto del contrato</w:t>
      </w:r>
    </w:p>
    <w:p w14:paraId="29F779D9" w14:textId="53657227" w:rsidR="00633470" w:rsidRPr="007E2683" w:rsidRDefault="00633470" w:rsidP="00633470">
      <w:pPr>
        <w:autoSpaceDE w:val="0"/>
        <w:adjustRightInd w:val="0"/>
        <w:rPr>
          <w:rFonts w:ascii="Verdana" w:hAnsi="Verdana"/>
          <w:sz w:val="22"/>
          <w:szCs w:val="22"/>
        </w:rPr>
      </w:pPr>
    </w:p>
    <w:bookmarkEnd w:id="0"/>
    <w:p w14:paraId="51170FC0" w14:textId="77F6BF35" w:rsidR="00243AEF" w:rsidRPr="00EE54CC" w:rsidRDefault="00243AEF" w:rsidP="0092656A">
      <w:pPr>
        <w:autoSpaceDE w:val="0"/>
        <w:autoSpaceDN w:val="0"/>
        <w:adjustRightInd w:val="0"/>
        <w:jc w:val="both"/>
        <w:rPr>
          <w:rFonts w:ascii="Verdana" w:hAnsi="Verdana" w:cs="Arial"/>
          <w:color w:val="000000"/>
          <w:sz w:val="22"/>
          <w:szCs w:val="22"/>
        </w:rPr>
      </w:pPr>
      <w:r w:rsidRPr="00EE54CC">
        <w:rPr>
          <w:rFonts w:ascii="Verdana" w:eastAsia="Calibri" w:hAnsi="Verdana" w:cs="Arial Narrow"/>
          <w:kern w:val="2"/>
          <w:sz w:val="22"/>
          <w:szCs w:val="22"/>
          <w:lang w:eastAsia="en-US"/>
          <w14:ligatures w14:val="standardContextual"/>
        </w:rPr>
        <w:t>Parques de acuerdo con la normatividad vigente en materia de contratación impondrá las multas a que haya lugar, siempre que se compruebe el incumplimiento del objeto del contrato.</w:t>
      </w:r>
    </w:p>
    <w:p w14:paraId="07F8E8D1" w14:textId="77777777" w:rsidR="00243AEF" w:rsidRPr="00EE54CC" w:rsidRDefault="00243AEF" w:rsidP="0092656A">
      <w:pPr>
        <w:autoSpaceDE w:val="0"/>
        <w:autoSpaceDN w:val="0"/>
        <w:adjustRightInd w:val="0"/>
        <w:jc w:val="both"/>
        <w:rPr>
          <w:rFonts w:ascii="Verdana" w:hAnsi="Verdana" w:cs="Arial"/>
          <w:color w:val="000000"/>
          <w:sz w:val="22"/>
          <w:szCs w:val="22"/>
        </w:rPr>
      </w:pPr>
    </w:p>
    <w:p w14:paraId="4E0C99D4" w14:textId="77777777" w:rsidR="0092656A" w:rsidRPr="00EE54CC" w:rsidRDefault="0092656A" w:rsidP="0092656A">
      <w:pPr>
        <w:autoSpaceDE w:val="0"/>
        <w:autoSpaceDN w:val="0"/>
        <w:adjustRightInd w:val="0"/>
        <w:jc w:val="both"/>
        <w:rPr>
          <w:rFonts w:ascii="Verdana" w:hAnsi="Verdana" w:cs="Arial"/>
          <w:color w:val="000000"/>
          <w:sz w:val="22"/>
          <w:szCs w:val="22"/>
        </w:rPr>
      </w:pPr>
      <w:r w:rsidRPr="00EE54CC">
        <w:rPr>
          <w:rFonts w:ascii="Verdana" w:hAnsi="Verdana" w:cs="Arial"/>
          <w:color w:val="000000"/>
          <w:sz w:val="22"/>
          <w:szCs w:val="22"/>
        </w:rPr>
        <w:t xml:space="preserve">Bajo la gravedad del juramento y de conformidad con lo exigido en el presente proceso, me permito certificar que: </w:t>
      </w:r>
    </w:p>
    <w:p w14:paraId="547640E4" w14:textId="77777777" w:rsidR="0092656A" w:rsidRPr="00EE54CC" w:rsidRDefault="0092656A" w:rsidP="0092656A">
      <w:pPr>
        <w:autoSpaceDE w:val="0"/>
        <w:autoSpaceDN w:val="0"/>
        <w:adjustRightInd w:val="0"/>
        <w:rPr>
          <w:rFonts w:ascii="Verdana" w:hAnsi="Verdana" w:cs="Arial"/>
          <w:color w:val="000000"/>
          <w:sz w:val="22"/>
          <w:szCs w:val="22"/>
        </w:rPr>
      </w:pPr>
    </w:p>
    <w:p w14:paraId="57A453BA" w14:textId="77777777" w:rsidR="0092656A" w:rsidRPr="00EE54CC" w:rsidRDefault="0092656A" w:rsidP="0092656A">
      <w:pPr>
        <w:autoSpaceDE w:val="0"/>
        <w:autoSpaceDN w:val="0"/>
        <w:adjustRightInd w:val="0"/>
        <w:jc w:val="both"/>
        <w:rPr>
          <w:rFonts w:ascii="Verdana" w:hAnsi="Verdana" w:cs="Arial"/>
          <w:color w:val="000000"/>
          <w:sz w:val="22"/>
          <w:szCs w:val="22"/>
        </w:rPr>
      </w:pPr>
      <w:r w:rsidRPr="00EE54CC">
        <w:rPr>
          <w:rFonts w:ascii="Verdana" w:hAnsi="Verdana" w:cs="Arial"/>
          <w:color w:val="000000"/>
          <w:sz w:val="22"/>
          <w:szCs w:val="22"/>
        </w:rPr>
        <w:t xml:space="preserve">El proponente que represento conoce y acepta el contenido de las Especificaciones Técnicas, estipuladas en el Presente Documento, de sus proformas y anexos, así como el de cada uno de las Adendas expedidas al mismo; </w:t>
      </w:r>
    </w:p>
    <w:p w14:paraId="562CEBCC" w14:textId="77777777" w:rsidR="0092656A" w:rsidRPr="00EE54CC" w:rsidRDefault="0092656A" w:rsidP="0092656A">
      <w:pPr>
        <w:autoSpaceDE w:val="0"/>
        <w:autoSpaceDN w:val="0"/>
        <w:adjustRightInd w:val="0"/>
        <w:rPr>
          <w:rFonts w:ascii="Verdana" w:hAnsi="Verdana" w:cs="Arial"/>
          <w:color w:val="000000"/>
          <w:sz w:val="22"/>
          <w:szCs w:val="22"/>
        </w:rPr>
      </w:pPr>
    </w:p>
    <w:p w14:paraId="145EDA29" w14:textId="77777777" w:rsidR="0092656A" w:rsidRPr="00EE54CC" w:rsidRDefault="0092656A" w:rsidP="0092656A">
      <w:pPr>
        <w:autoSpaceDE w:val="0"/>
        <w:autoSpaceDN w:val="0"/>
        <w:adjustRightInd w:val="0"/>
        <w:rPr>
          <w:rFonts w:ascii="Verdana" w:hAnsi="Verdana" w:cs="Arial"/>
          <w:color w:val="000000"/>
          <w:sz w:val="22"/>
          <w:szCs w:val="22"/>
        </w:rPr>
      </w:pPr>
      <w:r w:rsidRPr="00EE54CC">
        <w:rPr>
          <w:rFonts w:ascii="Verdana" w:hAnsi="Verdana" w:cs="Arial"/>
          <w:color w:val="000000"/>
          <w:sz w:val="22"/>
          <w:szCs w:val="22"/>
        </w:rPr>
        <w:t xml:space="preserve">Atentamente: </w:t>
      </w:r>
    </w:p>
    <w:p w14:paraId="15E423B3" w14:textId="77777777" w:rsidR="0092656A" w:rsidRPr="00EE54CC" w:rsidRDefault="0092656A" w:rsidP="0092656A">
      <w:pPr>
        <w:autoSpaceDE w:val="0"/>
        <w:autoSpaceDN w:val="0"/>
        <w:adjustRightInd w:val="0"/>
        <w:rPr>
          <w:rFonts w:ascii="Verdana" w:hAnsi="Verdana" w:cs="Arial"/>
          <w:color w:val="000000"/>
          <w:sz w:val="22"/>
          <w:szCs w:val="22"/>
        </w:rPr>
      </w:pPr>
    </w:p>
    <w:p w14:paraId="6C3A4478" w14:textId="77777777" w:rsidR="0092656A" w:rsidRPr="00EE54CC" w:rsidRDefault="0092656A" w:rsidP="0092656A">
      <w:pPr>
        <w:autoSpaceDE w:val="0"/>
        <w:autoSpaceDN w:val="0"/>
        <w:adjustRightInd w:val="0"/>
        <w:rPr>
          <w:rFonts w:ascii="Verdana" w:hAnsi="Verdana" w:cs="Arial"/>
          <w:color w:val="000000"/>
          <w:sz w:val="22"/>
          <w:szCs w:val="22"/>
        </w:rPr>
      </w:pPr>
    </w:p>
    <w:p w14:paraId="1261A383" w14:textId="77777777" w:rsidR="0092656A" w:rsidRPr="00EE54CC" w:rsidRDefault="0092656A" w:rsidP="0092656A">
      <w:pPr>
        <w:autoSpaceDE w:val="0"/>
        <w:autoSpaceDN w:val="0"/>
        <w:adjustRightInd w:val="0"/>
        <w:rPr>
          <w:rFonts w:ascii="Verdana" w:hAnsi="Verdana" w:cs="Arial"/>
          <w:color w:val="000000"/>
          <w:sz w:val="22"/>
          <w:szCs w:val="22"/>
        </w:rPr>
      </w:pPr>
      <w:r w:rsidRPr="00EE54CC">
        <w:rPr>
          <w:rFonts w:ascii="Verdana" w:hAnsi="Verdana" w:cs="Arial"/>
          <w:color w:val="000000"/>
          <w:sz w:val="22"/>
          <w:szCs w:val="22"/>
        </w:rPr>
        <w:t xml:space="preserve">Razón Social……………………………………………………………………… Nombre…………………………………………………………………………..… </w:t>
      </w:r>
    </w:p>
    <w:p w14:paraId="46CA8C11" w14:textId="77777777" w:rsidR="0092656A" w:rsidRPr="00EE54CC" w:rsidRDefault="0092656A" w:rsidP="0092656A">
      <w:pPr>
        <w:autoSpaceDE w:val="0"/>
        <w:autoSpaceDN w:val="0"/>
        <w:adjustRightInd w:val="0"/>
        <w:rPr>
          <w:rFonts w:ascii="Verdana" w:hAnsi="Verdana" w:cs="Arial"/>
          <w:color w:val="000000"/>
          <w:sz w:val="22"/>
          <w:szCs w:val="22"/>
        </w:rPr>
      </w:pPr>
      <w:r w:rsidRPr="00EE54CC">
        <w:rPr>
          <w:rFonts w:ascii="Verdana" w:hAnsi="Verdana" w:cs="Arial"/>
          <w:color w:val="000000"/>
          <w:sz w:val="22"/>
          <w:szCs w:val="22"/>
        </w:rPr>
        <w:t xml:space="preserve">Dirección………………………………………………………………………..… </w:t>
      </w:r>
    </w:p>
    <w:p w14:paraId="636C39D9" w14:textId="77777777" w:rsidR="0092656A" w:rsidRPr="00EE54CC" w:rsidRDefault="0092656A" w:rsidP="0092656A">
      <w:pPr>
        <w:autoSpaceDE w:val="0"/>
        <w:autoSpaceDN w:val="0"/>
        <w:adjustRightInd w:val="0"/>
        <w:rPr>
          <w:rFonts w:ascii="Verdana" w:hAnsi="Verdana" w:cs="Arial"/>
          <w:color w:val="000000"/>
          <w:sz w:val="22"/>
          <w:szCs w:val="22"/>
        </w:rPr>
      </w:pPr>
      <w:r w:rsidRPr="00EE54CC">
        <w:rPr>
          <w:rFonts w:ascii="Verdana" w:hAnsi="Verdana" w:cs="Arial"/>
          <w:color w:val="000000"/>
          <w:sz w:val="22"/>
          <w:szCs w:val="22"/>
        </w:rPr>
        <w:t xml:space="preserve">E-mail…………………………………………………………………………… </w:t>
      </w:r>
    </w:p>
    <w:p w14:paraId="49F41339" w14:textId="77777777" w:rsidR="0092656A" w:rsidRPr="00EE54CC" w:rsidRDefault="0092656A" w:rsidP="0092656A">
      <w:pPr>
        <w:autoSpaceDE w:val="0"/>
        <w:autoSpaceDN w:val="0"/>
        <w:adjustRightInd w:val="0"/>
        <w:rPr>
          <w:rFonts w:ascii="Verdana" w:hAnsi="Verdana" w:cs="Arial"/>
          <w:color w:val="000000"/>
          <w:sz w:val="22"/>
          <w:szCs w:val="22"/>
        </w:rPr>
      </w:pPr>
      <w:r w:rsidRPr="00EE54CC">
        <w:rPr>
          <w:rFonts w:ascii="Verdana" w:hAnsi="Verdana" w:cs="Arial"/>
          <w:color w:val="000000"/>
          <w:sz w:val="22"/>
          <w:szCs w:val="22"/>
        </w:rPr>
        <w:t xml:space="preserve">FAX……………………………………………………………………………… </w:t>
      </w:r>
    </w:p>
    <w:p w14:paraId="33923FEF" w14:textId="77777777" w:rsidR="0092656A" w:rsidRPr="00EE54CC" w:rsidRDefault="0092656A" w:rsidP="0092656A">
      <w:pPr>
        <w:rPr>
          <w:rFonts w:ascii="Verdana" w:hAnsi="Verdana"/>
          <w:b/>
          <w:sz w:val="22"/>
          <w:szCs w:val="22"/>
        </w:rPr>
      </w:pPr>
      <w:r w:rsidRPr="00EE54CC">
        <w:rPr>
          <w:rFonts w:ascii="Verdana" w:hAnsi="Verdana" w:cs="Arial"/>
          <w:color w:val="000000"/>
          <w:sz w:val="22"/>
          <w:szCs w:val="22"/>
        </w:rPr>
        <w:t>FIRMA:</w:t>
      </w:r>
    </w:p>
    <w:p w14:paraId="23D00BA0" w14:textId="77777777" w:rsidR="0092656A" w:rsidRPr="0092656A" w:rsidRDefault="0092656A" w:rsidP="0092656A">
      <w:pPr>
        <w:rPr>
          <w:rFonts w:eastAsia="Arial Narrow"/>
        </w:rPr>
      </w:pPr>
    </w:p>
    <w:sectPr w:rsidR="0092656A" w:rsidRPr="0092656A">
      <w:headerReference w:type="even" r:id="rId8"/>
      <w:headerReference w:type="default" r:id="rId9"/>
      <w:footerReference w:type="even" r:id="rId10"/>
      <w:footerReference w:type="default" r:id="rId11"/>
      <w:headerReference w:type="first" r:id="rId12"/>
      <w:footerReference w:type="first" r:id="rId13"/>
      <w:pgSz w:w="11901" w:h="18705"/>
      <w:pgMar w:top="2727" w:right="1185" w:bottom="1701" w:left="1701" w:header="1079" w:footer="691" w:gutter="0"/>
      <w:pgNumType w:start="1"/>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3B90DD5" w14:textId="77777777" w:rsidR="00F84818" w:rsidRDefault="00F84818">
      <w:r>
        <w:separator/>
      </w:r>
    </w:p>
  </w:endnote>
  <w:endnote w:type="continuationSeparator" w:id="0">
    <w:p w14:paraId="68B832D9" w14:textId="77777777" w:rsidR="00F84818" w:rsidRDefault="00F848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Georgia">
    <w:panose1 w:val="02040502050405020303"/>
    <w:charset w:val="00"/>
    <w:family w:val="roman"/>
    <w:pitch w:val="variable"/>
    <w:sig w:usb0="00000287" w:usb1="000000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MS Mincho">
    <w:altName w:val="Yu Gothic UI"/>
    <w:panose1 w:val="02020609040205080304"/>
    <w:charset w:val="80"/>
    <w:family w:val="modern"/>
    <w:pitch w:val="fixed"/>
    <w:sig w:usb0="E00002FF" w:usb1="6AC7FDFB" w:usb2="08000012" w:usb3="00000000" w:csb0="0002009F" w:csb1="00000000"/>
  </w:font>
  <w:font w:name="BJPJJB+Verdana">
    <w:altName w:val="Verdana"/>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5350D01" w14:textId="77777777" w:rsidR="008906D5" w:rsidRDefault="008906D5">
    <w:pPr>
      <w:pBdr>
        <w:top w:val="nil"/>
        <w:left w:val="nil"/>
        <w:bottom w:val="nil"/>
        <w:right w:val="nil"/>
        <w:between w:val="nil"/>
      </w:pBdr>
      <w:tabs>
        <w:tab w:val="center" w:pos="4419"/>
        <w:tab w:val="right" w:pos="8838"/>
      </w:tabs>
      <w:rPr>
        <w:color w:val="000000"/>
      </w:rP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BACC55" w14:textId="77777777" w:rsidR="008906D5" w:rsidRDefault="008906D5">
    <w:pPr>
      <w:pBdr>
        <w:top w:val="nil"/>
        <w:left w:val="nil"/>
        <w:bottom w:val="nil"/>
        <w:right w:val="nil"/>
        <w:between w:val="nil"/>
      </w:pBdr>
      <w:tabs>
        <w:tab w:val="center" w:pos="4419"/>
        <w:tab w:val="right" w:pos="8838"/>
      </w:tabs>
      <w:ind w:left="4536" w:hanging="141"/>
      <w:jc w:val="center"/>
      <w:rPr>
        <w:rFonts w:ascii="Arial Narrow" w:eastAsia="Arial Narrow" w:hAnsi="Arial Narrow" w:cs="Arial Narrow"/>
        <w:b/>
        <w:color w:val="000000"/>
        <w:sz w:val="18"/>
        <w:szCs w:val="18"/>
      </w:rPr>
    </w:pPr>
  </w:p>
  <w:p w14:paraId="3F3DBB56" w14:textId="77777777" w:rsidR="008906D5" w:rsidRDefault="008906D5">
    <w:pPr>
      <w:pBdr>
        <w:top w:val="nil"/>
        <w:left w:val="nil"/>
        <w:bottom w:val="nil"/>
        <w:right w:val="nil"/>
        <w:between w:val="nil"/>
      </w:pBdr>
      <w:tabs>
        <w:tab w:val="center" w:pos="4419"/>
        <w:tab w:val="right" w:pos="8838"/>
      </w:tabs>
      <w:ind w:left="4536" w:hanging="141"/>
      <w:jc w:val="right"/>
      <w:rPr>
        <w:rFonts w:ascii="Arial Narrow" w:eastAsia="Arial Narrow" w:hAnsi="Arial Narrow" w:cs="Arial Narrow"/>
        <w:b/>
        <w:color w:val="000000"/>
        <w:sz w:val="18"/>
        <w:szCs w:val="18"/>
      </w:rPr>
    </w:pPr>
  </w:p>
  <w:p w14:paraId="3E489FA5" w14:textId="77777777" w:rsidR="008906D5" w:rsidRDefault="00AA7CE4">
    <w:pPr>
      <w:pBdr>
        <w:top w:val="nil"/>
        <w:left w:val="nil"/>
        <w:bottom w:val="nil"/>
        <w:right w:val="nil"/>
        <w:between w:val="nil"/>
      </w:pBdr>
      <w:tabs>
        <w:tab w:val="center" w:pos="4419"/>
        <w:tab w:val="right" w:pos="8838"/>
      </w:tabs>
      <w:ind w:left="566" w:hanging="135"/>
      <w:rPr>
        <w:rFonts w:ascii="Verdana" w:eastAsia="Verdana" w:hAnsi="Verdana" w:cs="Verdana"/>
        <w:b/>
        <w:sz w:val="20"/>
        <w:szCs w:val="20"/>
      </w:rPr>
    </w:pPr>
    <w:r>
      <w:rPr>
        <w:rFonts w:ascii="Verdana" w:eastAsia="Verdana" w:hAnsi="Verdana" w:cs="Verdana"/>
        <w:b/>
        <w:sz w:val="20"/>
        <w:szCs w:val="20"/>
      </w:rPr>
      <w:t>Dirección Territorial Orinoquía</w:t>
    </w:r>
  </w:p>
  <w:p w14:paraId="032148C6" w14:textId="6CE76541" w:rsidR="008906D5" w:rsidRDefault="00AA7CE4">
    <w:pPr>
      <w:pBdr>
        <w:top w:val="nil"/>
        <w:left w:val="nil"/>
        <w:bottom w:val="nil"/>
        <w:right w:val="nil"/>
        <w:between w:val="nil"/>
      </w:pBdr>
      <w:tabs>
        <w:tab w:val="center" w:pos="4419"/>
        <w:tab w:val="right" w:pos="8838"/>
      </w:tabs>
      <w:ind w:left="566" w:hanging="135"/>
      <w:rPr>
        <w:rFonts w:ascii="Verdana" w:eastAsia="Verdana" w:hAnsi="Verdana" w:cs="Verdana"/>
        <w:sz w:val="20"/>
        <w:szCs w:val="20"/>
      </w:rPr>
    </w:pPr>
    <w:r>
      <w:rPr>
        <w:rFonts w:ascii="Verdana" w:eastAsia="Verdana" w:hAnsi="Verdana" w:cs="Verdana"/>
        <w:sz w:val="20"/>
        <w:szCs w:val="20"/>
      </w:rPr>
      <w:t xml:space="preserve">Dirección: </w:t>
    </w:r>
    <w:r w:rsidR="001A667E" w:rsidRPr="001A667E">
      <w:rPr>
        <w:rFonts w:ascii="Verdana" w:eastAsia="Verdana" w:hAnsi="Verdana" w:cs="Verdana"/>
        <w:sz w:val="20"/>
        <w:szCs w:val="20"/>
      </w:rPr>
      <w:t xml:space="preserve">Calle 41 No 27-39 </w:t>
    </w:r>
    <w:r w:rsidR="001A667E">
      <w:rPr>
        <w:rFonts w:ascii="Verdana" w:eastAsia="Verdana" w:hAnsi="Verdana" w:cs="Verdana"/>
        <w:sz w:val="20"/>
        <w:szCs w:val="20"/>
      </w:rPr>
      <w:t>B</w:t>
    </w:r>
    <w:r w:rsidR="001A667E" w:rsidRPr="001A667E">
      <w:rPr>
        <w:rFonts w:ascii="Verdana" w:eastAsia="Verdana" w:hAnsi="Verdana" w:cs="Verdana"/>
        <w:sz w:val="20"/>
        <w:szCs w:val="20"/>
      </w:rPr>
      <w:t xml:space="preserve">arrio </w:t>
    </w:r>
    <w:r w:rsidR="001A667E">
      <w:rPr>
        <w:rFonts w:ascii="Verdana" w:eastAsia="Verdana" w:hAnsi="Verdana" w:cs="Verdana"/>
        <w:sz w:val="20"/>
        <w:szCs w:val="20"/>
      </w:rPr>
      <w:t>E</w:t>
    </w:r>
    <w:r w:rsidR="001A667E" w:rsidRPr="001A667E">
      <w:rPr>
        <w:rFonts w:ascii="Verdana" w:eastAsia="Verdana" w:hAnsi="Verdana" w:cs="Verdana"/>
        <w:sz w:val="20"/>
        <w:szCs w:val="20"/>
      </w:rPr>
      <w:t xml:space="preserve">l </w:t>
    </w:r>
    <w:r w:rsidR="001A667E">
      <w:rPr>
        <w:rFonts w:ascii="Verdana" w:eastAsia="Verdana" w:hAnsi="Verdana" w:cs="Verdana"/>
        <w:sz w:val="20"/>
        <w:szCs w:val="20"/>
      </w:rPr>
      <w:t>E</w:t>
    </w:r>
    <w:r w:rsidR="001A667E" w:rsidRPr="001A667E">
      <w:rPr>
        <w:rFonts w:ascii="Verdana" w:eastAsia="Verdana" w:hAnsi="Verdana" w:cs="Verdana"/>
        <w:sz w:val="20"/>
        <w:szCs w:val="20"/>
      </w:rPr>
      <w:t>mporio</w:t>
    </w:r>
    <w:r>
      <w:rPr>
        <w:rFonts w:ascii="Verdana" w:eastAsia="Verdana" w:hAnsi="Verdana" w:cs="Verdana"/>
        <w:sz w:val="20"/>
        <w:szCs w:val="20"/>
      </w:rPr>
      <w:t>, Villavicencio - Meta, Colombia</w:t>
    </w:r>
  </w:p>
  <w:p w14:paraId="2EF18083" w14:textId="77777777" w:rsidR="008906D5" w:rsidRDefault="00AA7CE4">
    <w:pPr>
      <w:pBdr>
        <w:top w:val="nil"/>
        <w:left w:val="nil"/>
        <w:bottom w:val="nil"/>
        <w:right w:val="nil"/>
        <w:between w:val="nil"/>
      </w:pBdr>
      <w:tabs>
        <w:tab w:val="center" w:pos="4419"/>
        <w:tab w:val="right" w:pos="8838"/>
      </w:tabs>
      <w:ind w:left="566" w:hanging="135"/>
      <w:rPr>
        <w:rFonts w:ascii="Verdana" w:eastAsia="Verdana" w:hAnsi="Verdana" w:cs="Verdana"/>
        <w:sz w:val="20"/>
        <w:szCs w:val="20"/>
      </w:rPr>
    </w:pPr>
    <w:r>
      <w:rPr>
        <w:rFonts w:ascii="Verdana" w:eastAsia="Verdana" w:hAnsi="Verdana" w:cs="Verdana"/>
        <w:sz w:val="20"/>
        <w:szCs w:val="20"/>
      </w:rPr>
      <w:t>Conmutador: (+57) 601 353 2400</w:t>
    </w:r>
  </w:p>
  <w:p w14:paraId="01DBFE5C" w14:textId="77777777" w:rsidR="008906D5" w:rsidRDefault="00AA7CE4">
    <w:pPr>
      <w:pBdr>
        <w:top w:val="nil"/>
        <w:left w:val="nil"/>
        <w:bottom w:val="nil"/>
        <w:right w:val="nil"/>
        <w:between w:val="nil"/>
      </w:pBdr>
      <w:tabs>
        <w:tab w:val="center" w:pos="4419"/>
        <w:tab w:val="right" w:pos="8838"/>
      </w:tabs>
      <w:ind w:left="566" w:hanging="135"/>
      <w:rPr>
        <w:rFonts w:ascii="Verdana" w:eastAsia="Verdana" w:hAnsi="Verdana" w:cs="Verdana"/>
        <w:sz w:val="20"/>
        <w:szCs w:val="20"/>
      </w:rPr>
    </w:pPr>
    <w:r>
      <w:rPr>
        <w:rFonts w:ascii="Verdana" w:eastAsia="Verdana" w:hAnsi="Verdana" w:cs="Verdana"/>
        <w:sz w:val="20"/>
        <w:szCs w:val="20"/>
      </w:rPr>
      <w:t>Línea Gratuita: (+57) 01 8000 129722</w:t>
    </w:r>
  </w:p>
  <w:p w14:paraId="6FB9AE97" w14:textId="77777777" w:rsidR="008906D5" w:rsidRDefault="008906D5">
    <w:pPr>
      <w:pBdr>
        <w:top w:val="nil"/>
        <w:left w:val="nil"/>
        <w:bottom w:val="nil"/>
        <w:right w:val="nil"/>
        <w:between w:val="nil"/>
      </w:pBdr>
      <w:tabs>
        <w:tab w:val="center" w:pos="4419"/>
        <w:tab w:val="right" w:pos="8838"/>
      </w:tabs>
      <w:ind w:left="4536" w:hanging="141"/>
      <w:jc w:val="center"/>
      <w:rPr>
        <w:rFonts w:ascii="Arial Narrow" w:eastAsia="Arial Narrow" w:hAnsi="Arial Narrow" w:cs="Arial Narrow"/>
        <w:b/>
        <w:sz w:val="18"/>
        <w:szCs w:val="18"/>
      </w:rPr>
    </w:pPr>
  </w:p>
  <w:p w14:paraId="416BC647" w14:textId="77777777" w:rsidR="008906D5" w:rsidRDefault="00AA7CE4">
    <w:pPr>
      <w:pBdr>
        <w:top w:val="nil"/>
        <w:left w:val="nil"/>
        <w:bottom w:val="nil"/>
        <w:right w:val="nil"/>
        <w:between w:val="nil"/>
      </w:pBdr>
      <w:tabs>
        <w:tab w:val="center" w:pos="4419"/>
        <w:tab w:val="right" w:pos="8838"/>
      </w:tabs>
      <w:ind w:left="4536" w:hanging="141"/>
      <w:jc w:val="center"/>
      <w:rPr>
        <w:rFonts w:ascii="Arial Narrow" w:eastAsia="Arial Narrow" w:hAnsi="Arial Narrow" w:cs="Arial Narrow"/>
        <w:b/>
        <w:color w:val="000000"/>
        <w:sz w:val="18"/>
        <w:szCs w:val="18"/>
      </w:rPr>
    </w:pPr>
    <w:r>
      <w:rPr>
        <w:rFonts w:ascii="Arial Narrow" w:eastAsia="Arial Narrow" w:hAnsi="Arial Narrow" w:cs="Arial Narrow"/>
        <w:b/>
        <w:color w:val="000000"/>
        <w:sz w:val="18"/>
        <w:szCs w:val="18"/>
      </w:rPr>
      <w:t xml:space="preserve">                                            </w:t>
    </w:r>
  </w:p>
  <w:p w14:paraId="5EA26017" w14:textId="77777777" w:rsidR="008906D5" w:rsidRDefault="008906D5">
    <w:pPr>
      <w:pBdr>
        <w:top w:val="nil"/>
        <w:left w:val="nil"/>
        <w:bottom w:val="nil"/>
        <w:right w:val="nil"/>
        <w:between w:val="nil"/>
      </w:pBdr>
      <w:tabs>
        <w:tab w:val="center" w:pos="4419"/>
        <w:tab w:val="right" w:pos="8838"/>
      </w:tabs>
      <w:rPr>
        <w:rFonts w:ascii="Arial" w:eastAsia="Arial" w:hAnsi="Arial" w:cs="Arial"/>
        <w:color w:val="000000"/>
        <w:sz w:val="18"/>
        <w:szCs w:val="18"/>
      </w:rPr>
    </w:pPr>
  </w:p>
  <w:p w14:paraId="164D4B71" w14:textId="27553E3F" w:rsidR="008906D5" w:rsidRDefault="00AA7CE4">
    <w:pPr>
      <w:pBdr>
        <w:top w:val="nil"/>
        <w:left w:val="nil"/>
        <w:bottom w:val="nil"/>
        <w:right w:val="nil"/>
        <w:between w:val="nil"/>
      </w:pBdr>
      <w:tabs>
        <w:tab w:val="center" w:pos="4419"/>
        <w:tab w:val="right" w:pos="8838"/>
        <w:tab w:val="left" w:pos="3225"/>
        <w:tab w:val="right" w:pos="9690"/>
      </w:tabs>
      <w:rPr>
        <w:color w:val="000000"/>
      </w:rPr>
    </w:pPr>
    <w:r>
      <w:rPr>
        <w:color w:val="000000"/>
      </w:rPr>
      <w:tab/>
    </w:r>
    <w:r>
      <w:rPr>
        <w:color w:val="000000"/>
      </w:rPr>
      <w:tab/>
    </w:r>
    <w:r>
      <w:rPr>
        <w:color w:val="000000"/>
      </w:rPr>
      <w:tab/>
    </w:r>
    <w:r>
      <w:rPr>
        <w:color w:val="000000"/>
      </w:rPr>
      <w:fldChar w:fldCharType="begin"/>
    </w:r>
    <w:r>
      <w:rPr>
        <w:color w:val="000000"/>
      </w:rPr>
      <w:instrText>PAGE</w:instrText>
    </w:r>
    <w:r>
      <w:rPr>
        <w:color w:val="000000"/>
      </w:rPr>
      <w:fldChar w:fldCharType="separate"/>
    </w:r>
    <w:r w:rsidR="00F84818">
      <w:rPr>
        <w:noProof/>
        <w:color w:val="000000"/>
      </w:rPr>
      <w:t>1</w:t>
    </w:r>
    <w:r>
      <w:rPr>
        <w:color w:val="000000"/>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D5C5263" w14:textId="77777777" w:rsidR="008906D5" w:rsidRDefault="008906D5">
    <w:pPr>
      <w:pBdr>
        <w:top w:val="nil"/>
        <w:left w:val="nil"/>
        <w:bottom w:val="nil"/>
        <w:right w:val="nil"/>
        <w:between w:val="nil"/>
      </w:pBdr>
      <w:tabs>
        <w:tab w:val="center" w:pos="4419"/>
        <w:tab w:val="right" w:pos="8838"/>
      </w:tabs>
      <w:rPr>
        <w:color w:val="000000"/>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A2F4B1C" w14:textId="77777777" w:rsidR="00F84818" w:rsidRDefault="00F84818">
      <w:r>
        <w:separator/>
      </w:r>
    </w:p>
  </w:footnote>
  <w:footnote w:type="continuationSeparator" w:id="0">
    <w:p w14:paraId="53292A8F" w14:textId="77777777" w:rsidR="00F84818" w:rsidRDefault="00F84818">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71908DB" w14:textId="77777777" w:rsidR="008906D5" w:rsidRDefault="008906D5">
    <w:pPr>
      <w:pBdr>
        <w:top w:val="nil"/>
        <w:left w:val="nil"/>
        <w:bottom w:val="nil"/>
        <w:right w:val="nil"/>
        <w:between w:val="nil"/>
      </w:pBdr>
      <w:tabs>
        <w:tab w:val="center" w:pos="4419"/>
        <w:tab w:val="right" w:pos="8838"/>
      </w:tabs>
      <w:rPr>
        <w:color w:val="000000"/>
      </w:rP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1E1E412" w14:textId="77EDC2EB" w:rsidR="008906D5" w:rsidRDefault="008906D5">
    <w:pPr>
      <w:widowControl w:val="0"/>
      <w:spacing w:line="14" w:lineRule="auto"/>
      <w:rPr>
        <w:rFonts w:ascii="Arial" w:eastAsia="Arial" w:hAnsi="Arial" w:cs="Arial"/>
        <w:b/>
        <w:color w:val="333333"/>
        <w:sz w:val="18"/>
        <w:szCs w:val="18"/>
      </w:rPr>
    </w:pPr>
  </w:p>
  <w:p w14:paraId="61F7640C" w14:textId="77777777" w:rsidR="008906D5" w:rsidRDefault="008906D5">
    <w:pPr>
      <w:tabs>
        <w:tab w:val="left" w:pos="9000"/>
      </w:tabs>
      <w:ind w:left="1560" w:right="20"/>
      <w:rPr>
        <w:rFonts w:ascii="Arial Narrow" w:eastAsia="Arial Narrow" w:hAnsi="Arial Narrow" w:cs="Arial Narrow"/>
        <w:b/>
      </w:rPr>
    </w:pPr>
  </w:p>
  <w:p w14:paraId="6AC61492" w14:textId="77777777" w:rsidR="008906D5" w:rsidRDefault="008906D5">
    <w:pPr>
      <w:tabs>
        <w:tab w:val="left" w:pos="9000"/>
      </w:tabs>
      <w:ind w:right="20"/>
      <w:jc w:val="center"/>
      <w:rPr>
        <w:rFonts w:ascii="Arial Narrow" w:eastAsia="Arial Narrow" w:hAnsi="Arial Narrow" w:cs="Arial Narrow"/>
        <w:b/>
      </w:rPr>
    </w:pPr>
  </w:p>
  <w:p w14:paraId="1722368A" w14:textId="77777777" w:rsidR="0092656A" w:rsidRPr="00D94339" w:rsidRDefault="0092656A" w:rsidP="0092656A">
    <w:pPr>
      <w:jc w:val="center"/>
      <w:rPr>
        <w:rFonts w:ascii="Arial Narrow" w:hAnsi="Arial Narrow"/>
        <w:b/>
      </w:rPr>
    </w:pPr>
    <w:r w:rsidRPr="00D94339">
      <w:rPr>
        <w:rFonts w:ascii="Arial Narrow" w:hAnsi="Arial Narrow"/>
        <w:b/>
      </w:rPr>
      <w:t>ANE</w:t>
    </w:r>
    <w:r>
      <w:rPr>
        <w:rFonts w:ascii="Arial Narrow" w:hAnsi="Arial Narrow"/>
        <w:b/>
      </w:rPr>
      <w:t>X</w:t>
    </w:r>
    <w:r w:rsidRPr="00D94339">
      <w:rPr>
        <w:rFonts w:ascii="Arial Narrow" w:hAnsi="Arial Narrow"/>
        <w:b/>
      </w:rPr>
      <w:t>O 1</w:t>
    </w:r>
  </w:p>
  <w:p w14:paraId="1692F9FE" w14:textId="0EF1B870" w:rsidR="0092656A" w:rsidRPr="00D94339" w:rsidRDefault="0092656A" w:rsidP="0092656A">
    <w:pPr>
      <w:jc w:val="center"/>
      <w:rPr>
        <w:rFonts w:ascii="Arial Narrow" w:hAnsi="Arial Narrow"/>
        <w:b/>
      </w:rPr>
    </w:pPr>
    <w:r w:rsidRPr="00D94339">
      <w:rPr>
        <w:rFonts w:ascii="Arial Narrow" w:hAnsi="Arial Narrow"/>
        <w:b/>
      </w:rPr>
      <w:t>ESPECIFICACIONES TÉ</w:t>
    </w:r>
    <w:r>
      <w:rPr>
        <w:rFonts w:ascii="Arial Narrow" w:hAnsi="Arial Narrow"/>
        <w:b/>
      </w:rPr>
      <w:t xml:space="preserve">CNICAS DEL PROCESO </w:t>
    </w:r>
    <w:r w:rsidR="00536C13">
      <w:rPr>
        <w:rFonts w:ascii="Arial Narrow" w:hAnsi="Arial Narrow"/>
        <w:b/>
      </w:rPr>
      <w:t>IPMC-DTOR-041</w:t>
    </w:r>
    <w:r w:rsidR="00633470" w:rsidRPr="00633470">
      <w:rPr>
        <w:rFonts w:ascii="Arial Narrow" w:hAnsi="Arial Narrow"/>
        <w:b/>
      </w:rPr>
      <w:t>-2026</w:t>
    </w:r>
  </w:p>
  <w:p w14:paraId="20DC3F95" w14:textId="77777777" w:rsidR="008906D5" w:rsidRDefault="008906D5">
    <w:pPr>
      <w:pBdr>
        <w:top w:val="nil"/>
        <w:left w:val="nil"/>
        <w:bottom w:val="nil"/>
        <w:right w:val="nil"/>
        <w:between w:val="nil"/>
      </w:pBdr>
      <w:tabs>
        <w:tab w:val="center" w:pos="4419"/>
        <w:tab w:val="right" w:pos="8838"/>
      </w:tabs>
      <w:ind w:right="27"/>
      <w:jc w:val="center"/>
      <w:rPr>
        <w:rFonts w:ascii="Arial Narrow" w:eastAsia="Arial Narrow" w:hAnsi="Arial Narrow" w:cs="Arial Narrow"/>
        <w:color w:val="000000"/>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60DA689" w14:textId="77777777" w:rsidR="008906D5" w:rsidRDefault="008906D5">
    <w:pPr>
      <w:pBdr>
        <w:top w:val="nil"/>
        <w:left w:val="nil"/>
        <w:bottom w:val="nil"/>
        <w:right w:val="nil"/>
        <w:between w:val="nil"/>
      </w:pBdr>
      <w:tabs>
        <w:tab w:val="center" w:pos="4419"/>
        <w:tab w:val="right" w:pos="8838"/>
      </w:tabs>
      <w:rPr>
        <w:color w:val="000000"/>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0"/>
    <w:multiLevelType w:val="singleLevel"/>
    <w:tmpl w:val="F2788E42"/>
    <w:lvl w:ilvl="0">
      <w:start w:val="1"/>
      <w:numFmt w:val="bullet"/>
      <w:pStyle w:val="Listaconvietas5"/>
      <w:lvlText w:val=""/>
      <w:lvlJc w:val="left"/>
      <w:pPr>
        <w:tabs>
          <w:tab w:val="num" w:pos="1492"/>
        </w:tabs>
        <w:ind w:left="1492" w:hanging="360"/>
      </w:pPr>
      <w:rPr>
        <w:rFonts w:ascii="Symbol" w:hAnsi="Symbol" w:hint="default"/>
      </w:rPr>
    </w:lvl>
  </w:abstractNum>
  <w:abstractNum w:abstractNumId="1" w15:restartNumberingAfterBreak="0">
    <w:nsid w:val="FFFFFF81"/>
    <w:multiLevelType w:val="singleLevel"/>
    <w:tmpl w:val="B8729C9A"/>
    <w:lvl w:ilvl="0">
      <w:start w:val="1"/>
      <w:numFmt w:val="bullet"/>
      <w:pStyle w:val="Listaconvietas4"/>
      <w:lvlText w:val=""/>
      <w:lvlJc w:val="left"/>
      <w:pPr>
        <w:tabs>
          <w:tab w:val="num" w:pos="1209"/>
        </w:tabs>
        <w:ind w:left="1209" w:hanging="360"/>
      </w:pPr>
      <w:rPr>
        <w:rFonts w:ascii="Symbol" w:hAnsi="Symbol" w:hint="default"/>
      </w:rPr>
    </w:lvl>
  </w:abstractNum>
  <w:abstractNum w:abstractNumId="2" w15:restartNumberingAfterBreak="0">
    <w:nsid w:val="FFFFFF82"/>
    <w:multiLevelType w:val="singleLevel"/>
    <w:tmpl w:val="F912B538"/>
    <w:lvl w:ilvl="0">
      <w:start w:val="1"/>
      <w:numFmt w:val="bullet"/>
      <w:pStyle w:val="Listaconvietas3"/>
      <w:lvlText w:val=""/>
      <w:lvlJc w:val="left"/>
      <w:pPr>
        <w:tabs>
          <w:tab w:val="num" w:pos="926"/>
        </w:tabs>
        <w:ind w:left="926" w:hanging="360"/>
      </w:pPr>
      <w:rPr>
        <w:rFonts w:ascii="Symbol" w:hAnsi="Symbol" w:hint="default"/>
      </w:rPr>
    </w:lvl>
  </w:abstractNum>
  <w:abstractNum w:abstractNumId="3" w15:restartNumberingAfterBreak="0">
    <w:nsid w:val="FFFFFF89"/>
    <w:multiLevelType w:val="singleLevel"/>
    <w:tmpl w:val="D6F61DD4"/>
    <w:lvl w:ilvl="0">
      <w:start w:val="1"/>
      <w:numFmt w:val="bullet"/>
      <w:pStyle w:val="Listaconvietas"/>
      <w:lvlText w:val=""/>
      <w:lvlJc w:val="left"/>
      <w:pPr>
        <w:tabs>
          <w:tab w:val="num" w:pos="360"/>
        </w:tabs>
        <w:ind w:left="360" w:hanging="360"/>
      </w:pPr>
      <w:rPr>
        <w:rFonts w:ascii="Symbol" w:hAnsi="Symbol" w:hint="default"/>
      </w:rPr>
    </w:lvl>
  </w:abstractNum>
  <w:abstractNum w:abstractNumId="4" w15:restartNumberingAfterBreak="0">
    <w:nsid w:val="001F5288"/>
    <w:multiLevelType w:val="multilevel"/>
    <w:tmpl w:val="E1B8CBFA"/>
    <w:styleLink w:val="LFO2"/>
    <w:lvl w:ilvl="0">
      <w:numFmt w:val="bullet"/>
      <w:pStyle w:val="Cierre"/>
      <w:lvlText w:val=""/>
      <w:lvlJc w:val="left"/>
      <w:pPr>
        <w:ind w:left="643"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5" w15:restartNumberingAfterBreak="0">
    <w:nsid w:val="0B8F3103"/>
    <w:multiLevelType w:val="multilevel"/>
    <w:tmpl w:val="432413F8"/>
    <w:lvl w:ilvl="0">
      <w:start w:val="1"/>
      <w:numFmt w:val="decimal"/>
      <w:lvlText w:val="%1."/>
      <w:lvlJc w:val="left"/>
      <w:pPr>
        <w:ind w:left="360" w:hanging="360"/>
      </w:pPr>
      <w:rPr>
        <w:rFonts w:ascii="Arial Narrow" w:eastAsia="Arial Narrow" w:hAnsi="Arial Narrow" w:cs="Arial Narrow"/>
        <w:b/>
        <w:sz w:val="22"/>
        <w:szCs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360" w:hanging="360"/>
      </w:pPr>
      <w:rPr>
        <w:rFonts w:ascii="Verdana" w:eastAsia="Verdana" w:hAnsi="Verdana" w:cs="Verdana"/>
        <w:b/>
        <w:bCs/>
        <w:sz w:val="20"/>
        <w:szCs w:val="20"/>
      </w:r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D582B4C"/>
    <w:multiLevelType w:val="hybridMultilevel"/>
    <w:tmpl w:val="4FD870FA"/>
    <w:lvl w:ilvl="0" w:tplc="ADA40440">
      <w:start w:val="1"/>
      <w:numFmt w:val="decimal"/>
      <w:lvlText w:val="%1."/>
      <w:lvlJc w:val="left"/>
      <w:pPr>
        <w:ind w:left="360" w:hanging="360"/>
      </w:pPr>
      <w:rPr>
        <w:b w:val="0"/>
        <w:bCs/>
      </w:rPr>
    </w:lvl>
    <w:lvl w:ilvl="1" w:tplc="580A0019" w:tentative="1">
      <w:start w:val="1"/>
      <w:numFmt w:val="lowerLetter"/>
      <w:lvlText w:val="%2."/>
      <w:lvlJc w:val="left"/>
      <w:pPr>
        <w:ind w:left="1080" w:hanging="360"/>
      </w:pPr>
    </w:lvl>
    <w:lvl w:ilvl="2" w:tplc="580A001B" w:tentative="1">
      <w:start w:val="1"/>
      <w:numFmt w:val="lowerRoman"/>
      <w:lvlText w:val="%3."/>
      <w:lvlJc w:val="right"/>
      <w:pPr>
        <w:ind w:left="1800" w:hanging="180"/>
      </w:pPr>
    </w:lvl>
    <w:lvl w:ilvl="3" w:tplc="580A000F" w:tentative="1">
      <w:start w:val="1"/>
      <w:numFmt w:val="decimal"/>
      <w:lvlText w:val="%4."/>
      <w:lvlJc w:val="left"/>
      <w:pPr>
        <w:ind w:left="2520" w:hanging="360"/>
      </w:pPr>
    </w:lvl>
    <w:lvl w:ilvl="4" w:tplc="580A0019" w:tentative="1">
      <w:start w:val="1"/>
      <w:numFmt w:val="lowerLetter"/>
      <w:lvlText w:val="%5."/>
      <w:lvlJc w:val="left"/>
      <w:pPr>
        <w:ind w:left="3240" w:hanging="360"/>
      </w:pPr>
    </w:lvl>
    <w:lvl w:ilvl="5" w:tplc="580A001B" w:tentative="1">
      <w:start w:val="1"/>
      <w:numFmt w:val="lowerRoman"/>
      <w:lvlText w:val="%6."/>
      <w:lvlJc w:val="right"/>
      <w:pPr>
        <w:ind w:left="3960" w:hanging="180"/>
      </w:pPr>
    </w:lvl>
    <w:lvl w:ilvl="6" w:tplc="580A000F" w:tentative="1">
      <w:start w:val="1"/>
      <w:numFmt w:val="decimal"/>
      <w:lvlText w:val="%7."/>
      <w:lvlJc w:val="left"/>
      <w:pPr>
        <w:ind w:left="4680" w:hanging="360"/>
      </w:pPr>
    </w:lvl>
    <w:lvl w:ilvl="7" w:tplc="580A0019" w:tentative="1">
      <w:start w:val="1"/>
      <w:numFmt w:val="lowerLetter"/>
      <w:lvlText w:val="%8."/>
      <w:lvlJc w:val="left"/>
      <w:pPr>
        <w:ind w:left="5400" w:hanging="360"/>
      </w:pPr>
    </w:lvl>
    <w:lvl w:ilvl="8" w:tplc="580A001B" w:tentative="1">
      <w:start w:val="1"/>
      <w:numFmt w:val="lowerRoman"/>
      <w:lvlText w:val="%9."/>
      <w:lvlJc w:val="right"/>
      <w:pPr>
        <w:ind w:left="6120" w:hanging="180"/>
      </w:pPr>
    </w:lvl>
  </w:abstractNum>
  <w:abstractNum w:abstractNumId="7" w15:restartNumberingAfterBreak="0">
    <w:nsid w:val="19034A31"/>
    <w:multiLevelType w:val="hybridMultilevel"/>
    <w:tmpl w:val="2176135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215F6A0B"/>
    <w:multiLevelType w:val="hybridMultilevel"/>
    <w:tmpl w:val="C64CE1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25C434F"/>
    <w:multiLevelType w:val="hybridMultilevel"/>
    <w:tmpl w:val="E2B24E6C"/>
    <w:lvl w:ilvl="0" w:tplc="0E6C8626">
      <w:start w:val="1"/>
      <w:numFmt w:val="decimal"/>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367D230E"/>
    <w:multiLevelType w:val="hybridMultilevel"/>
    <w:tmpl w:val="26A29846"/>
    <w:lvl w:ilvl="0" w:tplc="240A000F">
      <w:start w:val="1"/>
      <w:numFmt w:val="decimal"/>
      <w:lvlText w:val="%1."/>
      <w:lvlJc w:val="left"/>
      <w:pPr>
        <w:ind w:left="502" w:hanging="360"/>
      </w:pPr>
    </w:lvl>
    <w:lvl w:ilvl="1" w:tplc="240A0019">
      <w:start w:val="1"/>
      <w:numFmt w:val="lowerLetter"/>
      <w:lvlText w:val="%2."/>
      <w:lvlJc w:val="left"/>
      <w:pPr>
        <w:ind w:left="1222" w:hanging="360"/>
      </w:pPr>
    </w:lvl>
    <w:lvl w:ilvl="2" w:tplc="240A001B">
      <w:start w:val="1"/>
      <w:numFmt w:val="lowerRoman"/>
      <w:lvlText w:val="%3."/>
      <w:lvlJc w:val="right"/>
      <w:pPr>
        <w:ind w:left="1942" w:hanging="180"/>
      </w:pPr>
    </w:lvl>
    <w:lvl w:ilvl="3" w:tplc="240A000F">
      <w:start w:val="1"/>
      <w:numFmt w:val="decimal"/>
      <w:lvlText w:val="%4."/>
      <w:lvlJc w:val="left"/>
      <w:pPr>
        <w:ind w:left="2662" w:hanging="360"/>
      </w:pPr>
    </w:lvl>
    <w:lvl w:ilvl="4" w:tplc="240A0019">
      <w:start w:val="1"/>
      <w:numFmt w:val="lowerLetter"/>
      <w:lvlText w:val="%5."/>
      <w:lvlJc w:val="left"/>
      <w:pPr>
        <w:ind w:left="3382" w:hanging="360"/>
      </w:pPr>
    </w:lvl>
    <w:lvl w:ilvl="5" w:tplc="240A001B">
      <w:start w:val="1"/>
      <w:numFmt w:val="lowerRoman"/>
      <w:lvlText w:val="%6."/>
      <w:lvlJc w:val="right"/>
      <w:pPr>
        <w:ind w:left="4102" w:hanging="180"/>
      </w:pPr>
    </w:lvl>
    <w:lvl w:ilvl="6" w:tplc="240A000F">
      <w:start w:val="1"/>
      <w:numFmt w:val="decimal"/>
      <w:lvlText w:val="%7."/>
      <w:lvlJc w:val="left"/>
      <w:pPr>
        <w:ind w:left="4822" w:hanging="360"/>
      </w:pPr>
    </w:lvl>
    <w:lvl w:ilvl="7" w:tplc="240A0019">
      <w:start w:val="1"/>
      <w:numFmt w:val="lowerLetter"/>
      <w:lvlText w:val="%8."/>
      <w:lvlJc w:val="left"/>
      <w:pPr>
        <w:ind w:left="5542" w:hanging="360"/>
      </w:pPr>
    </w:lvl>
    <w:lvl w:ilvl="8" w:tplc="240A001B">
      <w:start w:val="1"/>
      <w:numFmt w:val="lowerRoman"/>
      <w:lvlText w:val="%9."/>
      <w:lvlJc w:val="right"/>
      <w:pPr>
        <w:ind w:left="6262" w:hanging="180"/>
      </w:pPr>
    </w:lvl>
  </w:abstractNum>
  <w:abstractNum w:abstractNumId="11" w15:restartNumberingAfterBreak="0">
    <w:nsid w:val="43D45978"/>
    <w:multiLevelType w:val="multilevel"/>
    <w:tmpl w:val="9AA06A86"/>
    <w:lvl w:ilvl="0">
      <w:start w:val="1"/>
      <w:numFmt w:val="decimal"/>
      <w:lvlText w:val="%1."/>
      <w:lvlJc w:val="left"/>
      <w:pPr>
        <w:ind w:left="360" w:hanging="360"/>
      </w:pPr>
      <w:rPr>
        <w:rFonts w:hint="default"/>
        <w:b/>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080" w:hanging="72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440" w:hanging="108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1800" w:hanging="1440"/>
      </w:pPr>
      <w:rPr>
        <w:rFonts w:hint="default"/>
        <w:b/>
      </w:rPr>
    </w:lvl>
  </w:abstractNum>
  <w:abstractNum w:abstractNumId="12" w15:restartNumberingAfterBreak="0">
    <w:nsid w:val="4752693D"/>
    <w:multiLevelType w:val="hybridMultilevel"/>
    <w:tmpl w:val="08169C60"/>
    <w:lvl w:ilvl="0" w:tplc="080A000F">
      <w:start w:val="1"/>
      <w:numFmt w:val="decimal"/>
      <w:lvlText w:val="%1."/>
      <w:lvlJc w:val="left"/>
      <w:pPr>
        <w:ind w:left="720" w:hanging="360"/>
      </w:pPr>
      <w:rPr>
        <w:b w:val="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3" w15:restartNumberingAfterBreak="0">
    <w:nsid w:val="4F8436F7"/>
    <w:multiLevelType w:val="multilevel"/>
    <w:tmpl w:val="D0EEDFB6"/>
    <w:styleLink w:val="LFO1"/>
    <w:lvl w:ilvl="0">
      <w:numFmt w:val="bullet"/>
      <w:pStyle w:val="Listaconvietas2"/>
      <w:lvlText w:val="-"/>
      <w:lvlJc w:val="left"/>
      <w:pPr>
        <w:ind w:left="720" w:hanging="360"/>
      </w:pPr>
      <w:rPr>
        <w:rFonts w:ascii="Arial" w:eastAsia="Times New Roman" w:hAnsi="Arial" w:cs="Aria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4" w15:restartNumberingAfterBreak="0">
    <w:nsid w:val="512F4FAB"/>
    <w:multiLevelType w:val="multilevel"/>
    <w:tmpl w:val="38520556"/>
    <w:lvl w:ilvl="0">
      <w:start w:val="3"/>
      <w:numFmt w:val="decimal"/>
      <w:lvlText w:val="%1"/>
      <w:lvlJc w:val="left"/>
      <w:pPr>
        <w:ind w:left="405" w:hanging="405"/>
      </w:pPr>
      <w:rPr>
        <w:rFonts w:hint="default"/>
      </w:rPr>
    </w:lvl>
    <w:lvl w:ilvl="1">
      <w:start w:val="5"/>
      <w:numFmt w:val="decimal"/>
      <w:lvlText w:val="%1.%2"/>
      <w:lvlJc w:val="left"/>
      <w:pPr>
        <w:ind w:left="765" w:hanging="405"/>
      </w:pPr>
      <w:rPr>
        <w:rFonts w:hint="default"/>
      </w:rPr>
    </w:lvl>
    <w:lvl w:ilvl="2">
      <w:start w:val="3"/>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160" w:hanging="72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15" w15:restartNumberingAfterBreak="0">
    <w:nsid w:val="5A9E1FC5"/>
    <w:multiLevelType w:val="hybridMultilevel"/>
    <w:tmpl w:val="B1F0F068"/>
    <w:lvl w:ilvl="0" w:tplc="240A0001">
      <w:start w:val="21"/>
      <w:numFmt w:val="bullet"/>
      <w:lvlText w:val=""/>
      <w:lvlJc w:val="left"/>
      <w:pPr>
        <w:ind w:left="720" w:hanging="360"/>
      </w:pPr>
      <w:rPr>
        <w:rFonts w:ascii="Symbol" w:eastAsia="Times New Roman" w:hAnsi="Symbol"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5D5013B6"/>
    <w:multiLevelType w:val="multilevel"/>
    <w:tmpl w:val="CA2A2612"/>
    <w:lvl w:ilvl="0">
      <w:start w:val="3"/>
      <w:numFmt w:val="decimal"/>
      <w:lvlText w:val="%1"/>
      <w:lvlJc w:val="left"/>
      <w:pPr>
        <w:ind w:left="405" w:hanging="405"/>
      </w:pPr>
      <w:rPr>
        <w:rFonts w:hint="default"/>
      </w:rPr>
    </w:lvl>
    <w:lvl w:ilvl="1">
      <w:start w:val="5"/>
      <w:numFmt w:val="decimal"/>
      <w:lvlText w:val="%1.%2"/>
      <w:lvlJc w:val="left"/>
      <w:pPr>
        <w:ind w:left="1080" w:hanging="720"/>
      </w:pPr>
      <w:rPr>
        <w:rFonts w:hint="default"/>
      </w:rPr>
    </w:lvl>
    <w:lvl w:ilvl="2">
      <w:start w:val="1"/>
      <w:numFmt w:val="decimal"/>
      <w:lvlText w:val="%1.%2.%3"/>
      <w:lvlJc w:val="left"/>
      <w:pPr>
        <w:ind w:left="1800" w:hanging="108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880" w:hanging="1440"/>
      </w:pPr>
      <w:rPr>
        <w:rFonts w:hint="default"/>
      </w:rPr>
    </w:lvl>
    <w:lvl w:ilvl="5">
      <w:start w:val="1"/>
      <w:numFmt w:val="decimal"/>
      <w:lvlText w:val="%1.%2.%3.%4.%5.%6"/>
      <w:lvlJc w:val="left"/>
      <w:pPr>
        <w:ind w:left="3600" w:hanging="1800"/>
      </w:pPr>
      <w:rPr>
        <w:rFonts w:hint="default"/>
      </w:rPr>
    </w:lvl>
    <w:lvl w:ilvl="6">
      <w:start w:val="1"/>
      <w:numFmt w:val="decimal"/>
      <w:lvlText w:val="%1.%2.%3.%4.%5.%6.%7"/>
      <w:lvlJc w:val="left"/>
      <w:pPr>
        <w:ind w:left="4320" w:hanging="2160"/>
      </w:pPr>
      <w:rPr>
        <w:rFonts w:hint="default"/>
      </w:rPr>
    </w:lvl>
    <w:lvl w:ilvl="7">
      <w:start w:val="1"/>
      <w:numFmt w:val="decimal"/>
      <w:lvlText w:val="%1.%2.%3.%4.%5.%6.%7.%8"/>
      <w:lvlJc w:val="left"/>
      <w:pPr>
        <w:ind w:left="4680" w:hanging="2160"/>
      </w:pPr>
      <w:rPr>
        <w:rFonts w:hint="default"/>
      </w:rPr>
    </w:lvl>
    <w:lvl w:ilvl="8">
      <w:start w:val="1"/>
      <w:numFmt w:val="decimal"/>
      <w:lvlText w:val="%1.%2.%3.%4.%5.%6.%7.%8.%9"/>
      <w:lvlJc w:val="left"/>
      <w:pPr>
        <w:ind w:left="5400" w:hanging="2520"/>
      </w:pPr>
      <w:rPr>
        <w:rFonts w:hint="default"/>
      </w:rPr>
    </w:lvl>
  </w:abstractNum>
  <w:abstractNum w:abstractNumId="17" w15:restartNumberingAfterBreak="0">
    <w:nsid w:val="60A744EC"/>
    <w:multiLevelType w:val="hybridMultilevel"/>
    <w:tmpl w:val="B1EAE8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676A09ED"/>
    <w:multiLevelType w:val="multilevel"/>
    <w:tmpl w:val="5D7A6C84"/>
    <w:lvl w:ilvl="0">
      <w:start w:val="1"/>
      <w:numFmt w:val="decimal"/>
      <w:lvlText w:val="%1."/>
      <w:lvlJc w:val="left"/>
      <w:pPr>
        <w:ind w:left="405" w:hanging="360"/>
      </w:pPr>
      <w:rPr>
        <w:rFonts w:hint="default"/>
        <w:i w:val="0"/>
        <w:sz w:val="22"/>
        <w:szCs w:val="22"/>
      </w:rPr>
    </w:lvl>
    <w:lvl w:ilvl="1">
      <w:start w:val="1"/>
      <w:numFmt w:val="lowerLetter"/>
      <w:lvlText w:val="%2."/>
      <w:lvlJc w:val="left"/>
      <w:pPr>
        <w:ind w:left="1125" w:hanging="360"/>
      </w:pPr>
    </w:lvl>
    <w:lvl w:ilvl="2">
      <w:start w:val="1"/>
      <w:numFmt w:val="lowerRoman"/>
      <w:lvlText w:val="%3."/>
      <w:lvlJc w:val="right"/>
      <w:pPr>
        <w:ind w:left="1845" w:hanging="180"/>
      </w:pPr>
    </w:lvl>
    <w:lvl w:ilvl="3">
      <w:start w:val="1"/>
      <w:numFmt w:val="decimal"/>
      <w:lvlText w:val="%4."/>
      <w:lvlJc w:val="left"/>
      <w:pPr>
        <w:ind w:left="2565" w:hanging="360"/>
      </w:pPr>
      <w:rPr>
        <w:b/>
        <w:bCs/>
      </w:rPr>
    </w:lvl>
    <w:lvl w:ilvl="4">
      <w:start w:val="1"/>
      <w:numFmt w:val="lowerLetter"/>
      <w:lvlText w:val="%5."/>
      <w:lvlJc w:val="left"/>
      <w:pPr>
        <w:ind w:left="3285" w:hanging="360"/>
      </w:pPr>
    </w:lvl>
    <w:lvl w:ilvl="5">
      <w:start w:val="1"/>
      <w:numFmt w:val="lowerRoman"/>
      <w:lvlText w:val="%6."/>
      <w:lvlJc w:val="right"/>
      <w:pPr>
        <w:ind w:left="4005" w:hanging="180"/>
      </w:pPr>
    </w:lvl>
    <w:lvl w:ilvl="6">
      <w:start w:val="1"/>
      <w:numFmt w:val="decimal"/>
      <w:lvlText w:val="%7."/>
      <w:lvlJc w:val="left"/>
      <w:pPr>
        <w:ind w:left="4725" w:hanging="360"/>
      </w:pPr>
    </w:lvl>
    <w:lvl w:ilvl="7">
      <w:start w:val="1"/>
      <w:numFmt w:val="lowerLetter"/>
      <w:lvlText w:val="%8."/>
      <w:lvlJc w:val="left"/>
      <w:pPr>
        <w:ind w:left="5445" w:hanging="360"/>
      </w:pPr>
    </w:lvl>
    <w:lvl w:ilvl="8">
      <w:start w:val="1"/>
      <w:numFmt w:val="lowerRoman"/>
      <w:lvlText w:val="%9."/>
      <w:lvlJc w:val="right"/>
      <w:pPr>
        <w:ind w:left="6165" w:hanging="180"/>
      </w:pPr>
    </w:lvl>
  </w:abstractNum>
  <w:abstractNum w:abstractNumId="19" w15:restartNumberingAfterBreak="0">
    <w:nsid w:val="6BDD3A6E"/>
    <w:multiLevelType w:val="hybridMultilevel"/>
    <w:tmpl w:val="9B441136"/>
    <w:lvl w:ilvl="0" w:tplc="16B0AD44">
      <w:start w:val="1"/>
      <w:numFmt w:val="decimal"/>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20" w15:restartNumberingAfterBreak="0">
    <w:nsid w:val="6F2770F7"/>
    <w:multiLevelType w:val="multilevel"/>
    <w:tmpl w:val="E9D29CBE"/>
    <w:lvl w:ilvl="0">
      <w:numFmt w:val="bullet"/>
      <w:lvlText w:val="-"/>
      <w:lvlJc w:val="left"/>
      <w:pPr>
        <w:ind w:left="360" w:hanging="360"/>
      </w:pPr>
      <w:rPr>
        <w:rFonts w:ascii="Arial" w:eastAsia="Calibri" w:hAnsi="Arial" w:cs="Arial"/>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num w:numId="1">
    <w:abstractNumId w:val="13"/>
  </w:num>
  <w:num w:numId="2">
    <w:abstractNumId w:val="4"/>
  </w:num>
  <w:num w:numId="3">
    <w:abstractNumId w:val="1"/>
  </w:num>
  <w:num w:numId="4">
    <w:abstractNumId w:val="3"/>
  </w:num>
  <w:num w:numId="5">
    <w:abstractNumId w:val="2"/>
  </w:num>
  <w:num w:numId="6">
    <w:abstractNumId w:val="0"/>
  </w:num>
  <w:num w:numId="7">
    <w:abstractNumId w:val="20"/>
  </w:num>
  <w:num w:numId="8">
    <w:abstractNumId w:val="6"/>
  </w:num>
  <w:num w:numId="9">
    <w:abstractNumId w:val="14"/>
  </w:num>
  <w:num w:numId="10">
    <w:abstractNumId w:val="19"/>
  </w:num>
  <w:num w:numId="11">
    <w:abstractNumId w:val="17"/>
  </w:num>
  <w:num w:numId="12">
    <w:abstractNumId w:val="8"/>
  </w:num>
  <w:num w:numId="13">
    <w:abstractNumId w:val="16"/>
  </w:num>
  <w:num w:numId="14">
    <w:abstractNumId w:val="18"/>
  </w:num>
  <w:num w:numId="15">
    <w:abstractNumId w:val="11"/>
  </w:num>
  <w:num w:numId="16">
    <w:abstractNumId w:val="10"/>
  </w:num>
  <w:num w:numId="17">
    <w:abstractNumId w:val="12"/>
  </w:num>
  <w:num w:numId="18">
    <w:abstractNumId w:val="15"/>
  </w:num>
  <w:num w:numId="19">
    <w:abstractNumId w:val="7"/>
  </w:num>
  <w:num w:numId="20">
    <w:abstractNumId w:val="9"/>
  </w:num>
  <w:num w:numId="21">
    <w:abstractNumId w:val="21"/>
    <w:lvlOverride w:ilvl="0"/>
    <w:lvlOverride w:ilvl="1"/>
    <w:lvlOverride w:ilvl="2"/>
    <w:lvlOverride w:ilvl="3"/>
    <w:lvlOverride w:ilvl="4"/>
    <w:lvlOverride w:ilvl="5"/>
    <w:lvlOverride w:ilvl="6"/>
    <w:lvlOverride w:ilvl="7"/>
    <w:lvlOverride w:ilvl="8"/>
  </w:num>
  <w:num w:numId="22">
    <w:abstractNumId w:val="1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425"/>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906D5"/>
    <w:rsid w:val="000306DD"/>
    <w:rsid w:val="000736A2"/>
    <w:rsid w:val="00143E21"/>
    <w:rsid w:val="0014437D"/>
    <w:rsid w:val="00144C08"/>
    <w:rsid w:val="00155EDA"/>
    <w:rsid w:val="00177E18"/>
    <w:rsid w:val="0018741D"/>
    <w:rsid w:val="001A667E"/>
    <w:rsid w:val="001C2DF8"/>
    <w:rsid w:val="00232FD6"/>
    <w:rsid w:val="00243AEF"/>
    <w:rsid w:val="00275EE8"/>
    <w:rsid w:val="0032441F"/>
    <w:rsid w:val="00347F33"/>
    <w:rsid w:val="003A29AF"/>
    <w:rsid w:val="003E3095"/>
    <w:rsid w:val="0047462D"/>
    <w:rsid w:val="004A35C4"/>
    <w:rsid w:val="004B0FFA"/>
    <w:rsid w:val="004C0225"/>
    <w:rsid w:val="00502689"/>
    <w:rsid w:val="00536C13"/>
    <w:rsid w:val="00632658"/>
    <w:rsid w:val="00633470"/>
    <w:rsid w:val="007076E2"/>
    <w:rsid w:val="007D57F7"/>
    <w:rsid w:val="00823556"/>
    <w:rsid w:val="00844685"/>
    <w:rsid w:val="008906D5"/>
    <w:rsid w:val="00893276"/>
    <w:rsid w:val="0092656A"/>
    <w:rsid w:val="00971B92"/>
    <w:rsid w:val="00A13153"/>
    <w:rsid w:val="00A3751B"/>
    <w:rsid w:val="00AA7CE4"/>
    <w:rsid w:val="00B333A8"/>
    <w:rsid w:val="00B414E2"/>
    <w:rsid w:val="00BD5C63"/>
    <w:rsid w:val="00D96985"/>
    <w:rsid w:val="00D97CAA"/>
    <w:rsid w:val="00DA2116"/>
    <w:rsid w:val="00DC56C3"/>
    <w:rsid w:val="00E10A2E"/>
    <w:rsid w:val="00EE54CC"/>
    <w:rsid w:val="00F519C8"/>
    <w:rsid w:val="00F77EB7"/>
    <w:rsid w:val="00F8481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032B447"/>
  <w15:docId w15:val="{0DFD558F-07DE-40EB-BE18-5AE5039B12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4"/>
        <w:szCs w:val="24"/>
        <w:lang w:val="es-CO" w:eastAsia="es-CO"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lsdException w:name="annotation text" w:semiHidden="1" w:uiPriority="0" w:unhideWhenUsed="1" w:qFormat="1"/>
    <w:lsdException w:name="header" w:semiHidden="1" w:uiPriority="0" w:unhideWhenUsed="1" w:qFormat="1"/>
    <w:lsdException w:name="footer" w:semiHidden="1" w:uiPriority="0"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qFormat="1"/>
    <w:lsdException w:name="line number" w:semiHidden="1" w:unhideWhenUsed="1"/>
    <w:lsdException w:name="page number" w:semiHidden="1" w:uiPriority="0" w:unhideWhenUsed="1"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iPriority="0"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11" w:qFormat="1"/>
    <w:lsdException w:name="Salutation" w:semiHidden="1" w:uiPriority="0"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qFormat="1"/>
    <w:lsdException w:name="Body Text Indent 2" w:semiHidden="1" w:uiPriority="0" w:unhideWhenUsed="1"/>
    <w:lsdException w:name="Body Text Indent 3" w:semiHidden="1" w:uiPriority="0" w:unhideWhenUsed="1"/>
    <w:lsdException w:name="Block Text" w:semiHidden="1" w:uiPriority="0" w:unhideWhenUsed="1" w:qFormat="1"/>
    <w:lsdException w:name="Hyperlink" w:semiHidden="1" w:unhideWhenUsed="1" w:qFormat="1"/>
    <w:lsdException w:name="FollowedHyperlink" w:semiHidden="1" w:unhideWhenUsed="1" w:qFormat="1"/>
    <w:lsdException w:name="Strong" w:uiPriority="22"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iPriority="0" w:unhideWhenUsed="1"/>
    <w:lsdException w:name="HTML Variable" w:semiHidden="1" w:unhideWhenUsed="1"/>
    <w:lsdException w:name="Normal Table" w:semiHidden="1" w:unhideWhenUsed="1"/>
    <w:lsdException w:name="annotation subject" w:semiHidden="1" w:uiPriority="0"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qFormat="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34"/>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Ttulo1">
    <w:name w:val="heading 1"/>
    <w:aliases w:val="título 1,Document Header1"/>
    <w:basedOn w:val="Normal"/>
    <w:next w:val="Normal"/>
    <w:link w:val="Ttulo1Car"/>
    <w:qFormat/>
    <w:pPr>
      <w:keepNext/>
      <w:keepLines/>
      <w:spacing w:before="480" w:after="120"/>
      <w:outlineLvl w:val="0"/>
    </w:pPr>
    <w:rPr>
      <w:b/>
      <w:sz w:val="48"/>
      <w:szCs w:val="48"/>
    </w:rPr>
  </w:style>
  <w:style w:type="paragraph" w:styleId="Ttulo2">
    <w:name w:val="heading 2"/>
    <w:aliases w:val="título 2"/>
    <w:basedOn w:val="Normal"/>
    <w:next w:val="Normal"/>
    <w:link w:val="Ttulo2Car"/>
    <w:qFormat/>
    <w:pPr>
      <w:keepNext/>
      <w:keepLines/>
      <w:spacing w:before="360" w:after="80"/>
      <w:outlineLvl w:val="1"/>
    </w:pPr>
    <w:rPr>
      <w:b/>
      <w:sz w:val="36"/>
      <w:szCs w:val="36"/>
    </w:rPr>
  </w:style>
  <w:style w:type="paragraph" w:styleId="Ttulo3">
    <w:name w:val="heading 3"/>
    <w:aliases w:val="Edgar 3,1.1.1Título 3"/>
    <w:basedOn w:val="Normal"/>
    <w:next w:val="Normal"/>
    <w:link w:val="Ttulo3Car"/>
    <w:qFormat/>
    <w:pPr>
      <w:keepNext/>
      <w:keepLines/>
      <w:spacing w:before="280" w:after="80"/>
      <w:outlineLvl w:val="2"/>
    </w:pPr>
    <w:rPr>
      <w:b/>
      <w:sz w:val="28"/>
      <w:szCs w:val="28"/>
    </w:rPr>
  </w:style>
  <w:style w:type="paragraph" w:styleId="Ttulo4">
    <w:name w:val="heading 4"/>
    <w:basedOn w:val="Normal"/>
    <w:next w:val="Normal"/>
    <w:link w:val="Ttulo4Car"/>
    <w:qFormat/>
    <w:pPr>
      <w:keepNext/>
      <w:keepLines/>
      <w:spacing w:before="240" w:after="40"/>
      <w:outlineLvl w:val="3"/>
    </w:pPr>
    <w:rPr>
      <w:b/>
    </w:rPr>
  </w:style>
  <w:style w:type="paragraph" w:styleId="Ttulo5">
    <w:name w:val="heading 5"/>
    <w:basedOn w:val="Normal"/>
    <w:next w:val="Normal"/>
    <w:link w:val="Ttulo5Car"/>
    <w:qFormat/>
    <w:pPr>
      <w:keepNext/>
      <w:keepLines/>
      <w:spacing w:before="220" w:after="40"/>
      <w:outlineLvl w:val="4"/>
    </w:pPr>
    <w:rPr>
      <w:b/>
      <w:sz w:val="22"/>
      <w:szCs w:val="22"/>
    </w:rPr>
  </w:style>
  <w:style w:type="paragraph" w:styleId="Ttulo6">
    <w:name w:val="heading 6"/>
    <w:basedOn w:val="Normal"/>
    <w:next w:val="Normal"/>
    <w:link w:val="Ttulo6Car"/>
    <w:qFormat/>
    <w:pPr>
      <w:keepNext/>
      <w:keepLines/>
      <w:spacing w:before="200" w:after="40"/>
      <w:outlineLvl w:val="5"/>
    </w:pPr>
    <w:rPr>
      <w:b/>
      <w:sz w:val="20"/>
      <w:szCs w:val="20"/>
    </w:rPr>
  </w:style>
  <w:style w:type="paragraph" w:styleId="Ttulo7">
    <w:name w:val="heading 7"/>
    <w:basedOn w:val="Normal"/>
    <w:next w:val="Normal"/>
    <w:link w:val="Ttulo7Car"/>
    <w:qFormat/>
    <w:rsid w:val="00232FD6"/>
    <w:pPr>
      <w:keepNext/>
      <w:spacing w:after="160" w:line="259" w:lineRule="auto"/>
      <w:jc w:val="center"/>
      <w:outlineLvl w:val="6"/>
    </w:pPr>
    <w:rPr>
      <w:rFonts w:ascii="Arial" w:hAnsi="Arial"/>
      <w:b/>
      <w:bCs/>
      <w:iCs/>
      <w:kern w:val="2"/>
      <w:sz w:val="22"/>
      <w:szCs w:val="22"/>
      <w:lang w:val="es" w:eastAsia="en-US"/>
    </w:rPr>
  </w:style>
  <w:style w:type="paragraph" w:styleId="Ttulo8">
    <w:name w:val="heading 8"/>
    <w:basedOn w:val="Normal"/>
    <w:next w:val="Normal"/>
    <w:link w:val="Ttulo8Car"/>
    <w:qFormat/>
    <w:rsid w:val="00232FD6"/>
    <w:pPr>
      <w:spacing w:before="240" w:after="60" w:line="259" w:lineRule="auto"/>
      <w:outlineLvl w:val="7"/>
    </w:pPr>
    <w:rPr>
      <w:rFonts w:asciiTheme="minorHAnsi" w:hAnsiTheme="minorHAnsi"/>
      <w:i/>
      <w:iCs/>
      <w:kern w:val="2"/>
      <w:sz w:val="22"/>
      <w:szCs w:val="22"/>
      <w:lang w:eastAsia="en-US"/>
    </w:rPr>
  </w:style>
  <w:style w:type="paragraph" w:styleId="Ttulo9">
    <w:name w:val="heading 9"/>
    <w:basedOn w:val="Normal"/>
    <w:next w:val="Normal"/>
    <w:link w:val="Ttulo9Car"/>
    <w:qFormat/>
    <w:rsid w:val="00232FD6"/>
    <w:pPr>
      <w:keepNext/>
      <w:spacing w:after="160" w:line="259" w:lineRule="auto"/>
      <w:outlineLvl w:val="8"/>
    </w:pPr>
    <w:rPr>
      <w:rFonts w:ascii="Arial Narrow" w:hAnsi="Arial Narrow"/>
      <w:b/>
      <w:iCs/>
      <w:kern w:val="2"/>
      <w:sz w:val="22"/>
      <w:szCs w:val="22"/>
      <w:lang w:val="es"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qFormat/>
    <w:tblPr>
      <w:tblCellMar>
        <w:top w:w="0" w:type="dxa"/>
        <w:left w:w="0" w:type="dxa"/>
        <w:bottom w:w="0" w:type="dxa"/>
        <w:right w:w="0" w:type="dxa"/>
      </w:tblCellMar>
    </w:tblPr>
  </w:style>
  <w:style w:type="paragraph" w:styleId="Ttulo">
    <w:name w:val="Title"/>
    <w:basedOn w:val="Normal"/>
    <w:next w:val="Normal"/>
    <w:link w:val="TtuloCar"/>
    <w:uiPriority w:val="10"/>
    <w:qFormat/>
    <w:pPr>
      <w:keepNext/>
      <w:keepLines/>
      <w:spacing w:before="480" w:after="120"/>
    </w:pPr>
    <w:rPr>
      <w:b/>
      <w:sz w:val="72"/>
      <w:szCs w:val="72"/>
    </w:rPr>
  </w:style>
  <w:style w:type="paragraph" w:styleId="Subttulo">
    <w:name w:val="Subtitle"/>
    <w:basedOn w:val="Normal"/>
    <w:next w:val="Normal"/>
    <w:link w:val="SubttuloCar"/>
    <w:uiPriority w:val="11"/>
    <w:qFormat/>
    <w:pPr>
      <w:keepNext/>
      <w:keepLines/>
      <w:spacing w:before="360" w:after="80"/>
    </w:pPr>
    <w:rPr>
      <w:rFonts w:ascii="Georgia" w:eastAsia="Georgia" w:hAnsi="Georgia" w:cs="Georgia"/>
      <w:i/>
      <w:color w:val="666666"/>
      <w:sz w:val="48"/>
      <w:szCs w:val="48"/>
    </w:rPr>
  </w:style>
  <w:style w:type="paragraph" w:styleId="NormalWeb">
    <w:name w:val="Normal (Web)"/>
    <w:basedOn w:val="Normal"/>
    <w:unhideWhenUsed/>
    <w:rsid w:val="00275EE8"/>
    <w:pPr>
      <w:spacing w:before="100" w:beforeAutospacing="1" w:after="100" w:afterAutospacing="1"/>
    </w:pPr>
  </w:style>
  <w:style w:type="paragraph" w:styleId="Prrafodelista">
    <w:name w:val="List Paragraph"/>
    <w:aliases w:val="Ha,titulo 3,HOJA,Bolita,Párrafo de lista4,BOLADEF,Párrafo de lista3,Párrafo de lista21,BOLA,Nivel 1 OS,Normal_viñetas_ICONTEC,List1,Bullet List,FooterText,numbered,List Paragraph1,Paragraphe de liste1,lp1,Fotografía,List Paragraph,Foot"/>
    <w:basedOn w:val="Normal"/>
    <w:link w:val="PrrafodelistaCar"/>
    <w:uiPriority w:val="34"/>
    <w:qFormat/>
    <w:rsid w:val="0032441F"/>
    <w:pPr>
      <w:widowControl w:val="0"/>
      <w:ind w:left="720"/>
      <w:contextualSpacing/>
    </w:pPr>
    <w:rPr>
      <w:sz w:val="20"/>
      <w:szCs w:val="20"/>
    </w:rPr>
  </w:style>
  <w:style w:type="paragraph" w:styleId="Textoindependiente">
    <w:name w:val="Body Text"/>
    <w:aliases w:val="Subsection Body Text,body text,bt,Texto independiente1,Texto independiente2"/>
    <w:basedOn w:val="Normal"/>
    <w:link w:val="TextoindependienteCar"/>
    <w:qFormat/>
    <w:rsid w:val="0092656A"/>
    <w:pPr>
      <w:numPr>
        <w:ilvl w:val="12"/>
      </w:numPr>
      <w:overflowPunct w:val="0"/>
      <w:autoSpaceDE w:val="0"/>
      <w:autoSpaceDN w:val="0"/>
      <w:adjustRightInd w:val="0"/>
      <w:jc w:val="both"/>
    </w:pPr>
    <w:rPr>
      <w:rFonts w:ascii="Arial" w:hAnsi="Arial"/>
      <w:i/>
      <w:szCs w:val="20"/>
      <w:lang w:val="es-ES" w:eastAsia="es-ES"/>
    </w:rPr>
  </w:style>
  <w:style w:type="character" w:customStyle="1" w:styleId="TextoindependienteCar">
    <w:name w:val="Texto independiente Car"/>
    <w:aliases w:val="Subsection Body Text Car,body text Car,bt Car"/>
    <w:basedOn w:val="Fuentedeprrafopredeter"/>
    <w:link w:val="Textoindependiente"/>
    <w:qFormat/>
    <w:rsid w:val="0092656A"/>
    <w:rPr>
      <w:rFonts w:ascii="Arial" w:hAnsi="Arial"/>
      <w:i/>
      <w:szCs w:val="20"/>
      <w:lang w:val="es-ES" w:eastAsia="es-ES"/>
    </w:rPr>
  </w:style>
  <w:style w:type="character" w:customStyle="1" w:styleId="Ttulo7Car">
    <w:name w:val="Título 7 Car"/>
    <w:basedOn w:val="Fuentedeprrafopredeter"/>
    <w:link w:val="Ttulo7"/>
    <w:rsid w:val="00232FD6"/>
    <w:rPr>
      <w:rFonts w:ascii="Arial" w:hAnsi="Arial"/>
      <w:b/>
      <w:bCs/>
      <w:iCs/>
      <w:kern w:val="2"/>
      <w:sz w:val="22"/>
      <w:szCs w:val="22"/>
      <w:lang w:val="es" w:eastAsia="en-US"/>
    </w:rPr>
  </w:style>
  <w:style w:type="character" w:customStyle="1" w:styleId="Ttulo8Car">
    <w:name w:val="Título 8 Car"/>
    <w:basedOn w:val="Fuentedeprrafopredeter"/>
    <w:link w:val="Ttulo8"/>
    <w:rsid w:val="00232FD6"/>
    <w:rPr>
      <w:rFonts w:asciiTheme="minorHAnsi" w:hAnsiTheme="minorHAnsi"/>
      <w:i/>
      <w:iCs/>
      <w:kern w:val="2"/>
      <w:sz w:val="22"/>
      <w:szCs w:val="22"/>
      <w:lang w:eastAsia="en-US"/>
    </w:rPr>
  </w:style>
  <w:style w:type="character" w:customStyle="1" w:styleId="Ttulo9Car">
    <w:name w:val="Título 9 Car"/>
    <w:basedOn w:val="Fuentedeprrafopredeter"/>
    <w:link w:val="Ttulo9"/>
    <w:rsid w:val="00232FD6"/>
    <w:rPr>
      <w:rFonts w:ascii="Arial Narrow" w:hAnsi="Arial Narrow"/>
      <w:b/>
      <w:iCs/>
      <w:kern w:val="2"/>
      <w:sz w:val="22"/>
      <w:szCs w:val="22"/>
      <w:lang w:val="es" w:eastAsia="en-US"/>
    </w:rPr>
  </w:style>
  <w:style w:type="character" w:customStyle="1" w:styleId="Ttulo1Car">
    <w:name w:val="Título 1 Car"/>
    <w:aliases w:val="título 1 Car,Document Header1 Car"/>
    <w:basedOn w:val="Fuentedeprrafopredeter"/>
    <w:link w:val="Ttulo1"/>
    <w:rsid w:val="00232FD6"/>
    <w:rPr>
      <w:b/>
      <w:sz w:val="48"/>
      <w:szCs w:val="48"/>
    </w:rPr>
  </w:style>
  <w:style w:type="character" w:styleId="Textoennegrita">
    <w:name w:val="Strong"/>
    <w:uiPriority w:val="22"/>
    <w:qFormat/>
    <w:rsid w:val="00232FD6"/>
    <w:rPr>
      <w:b/>
      <w:bCs/>
    </w:rPr>
  </w:style>
  <w:style w:type="character" w:customStyle="1" w:styleId="PrrafodelistaCar">
    <w:name w:val="Párrafo de lista Car"/>
    <w:aliases w:val="Ha Car,titulo 3 Car,HOJA Car,Bolita Car,Párrafo de lista4 Car,BOLADEF Car,Párrafo de lista3 Car,Párrafo de lista21 Car,BOLA Car,Nivel 1 OS Car,Normal_viñetas_ICONTEC Car,List1 Car,Bullet List Car,FooterText Car,numbered Car,lp1 Car"/>
    <w:link w:val="Prrafodelista"/>
    <w:qFormat/>
    <w:locked/>
    <w:rsid w:val="00232FD6"/>
    <w:rPr>
      <w:sz w:val="20"/>
      <w:szCs w:val="20"/>
    </w:rPr>
  </w:style>
  <w:style w:type="character" w:customStyle="1" w:styleId="Ttulo2Car">
    <w:name w:val="Título 2 Car"/>
    <w:aliases w:val="título 2 Car"/>
    <w:basedOn w:val="Fuentedeprrafopredeter"/>
    <w:link w:val="Ttulo2"/>
    <w:qFormat/>
    <w:rsid w:val="00232FD6"/>
    <w:rPr>
      <w:b/>
      <w:sz w:val="36"/>
      <w:szCs w:val="36"/>
    </w:rPr>
  </w:style>
  <w:style w:type="character" w:customStyle="1" w:styleId="Ttulo3Car">
    <w:name w:val="Título 3 Car"/>
    <w:aliases w:val="Edgar 3 Car,1.1.1Título 3 Car"/>
    <w:basedOn w:val="Fuentedeprrafopredeter"/>
    <w:link w:val="Ttulo3"/>
    <w:rsid w:val="00232FD6"/>
    <w:rPr>
      <w:b/>
      <w:sz w:val="28"/>
      <w:szCs w:val="28"/>
    </w:rPr>
  </w:style>
  <w:style w:type="character" w:customStyle="1" w:styleId="Ttulo4Car">
    <w:name w:val="Título 4 Car"/>
    <w:basedOn w:val="Fuentedeprrafopredeter"/>
    <w:link w:val="Ttulo4"/>
    <w:rsid w:val="00232FD6"/>
    <w:rPr>
      <w:b/>
    </w:rPr>
  </w:style>
  <w:style w:type="character" w:customStyle="1" w:styleId="Ttulo5Car">
    <w:name w:val="Título 5 Car"/>
    <w:basedOn w:val="Fuentedeprrafopredeter"/>
    <w:link w:val="Ttulo5"/>
    <w:rsid w:val="00232FD6"/>
    <w:rPr>
      <w:b/>
      <w:sz w:val="22"/>
      <w:szCs w:val="22"/>
    </w:rPr>
  </w:style>
  <w:style w:type="character" w:customStyle="1" w:styleId="Ttulo6Car">
    <w:name w:val="Título 6 Car"/>
    <w:basedOn w:val="Fuentedeprrafopredeter"/>
    <w:link w:val="Ttulo6"/>
    <w:rsid w:val="00232FD6"/>
    <w:rPr>
      <w:b/>
      <w:sz w:val="20"/>
      <w:szCs w:val="20"/>
    </w:rPr>
  </w:style>
  <w:style w:type="paragraph" w:styleId="Encabezado">
    <w:name w:val="header"/>
    <w:aliases w:val="h,h8,h9,h10,h18,Encabezado 1,Encabezado1"/>
    <w:basedOn w:val="Normal"/>
    <w:link w:val="EncabezadoCar"/>
    <w:qFormat/>
    <w:rsid w:val="00232FD6"/>
    <w:pPr>
      <w:tabs>
        <w:tab w:val="center" w:pos="4419"/>
        <w:tab w:val="right" w:pos="8838"/>
      </w:tabs>
      <w:spacing w:after="160" w:line="259" w:lineRule="auto"/>
    </w:pPr>
    <w:rPr>
      <w:rFonts w:asciiTheme="minorHAnsi" w:hAnsiTheme="minorHAnsi"/>
      <w:kern w:val="2"/>
      <w:sz w:val="22"/>
      <w:szCs w:val="22"/>
      <w:lang w:eastAsia="en-US"/>
    </w:rPr>
  </w:style>
  <w:style w:type="character" w:customStyle="1" w:styleId="EncabezadoCar">
    <w:name w:val="Encabezado Car"/>
    <w:aliases w:val="h Car,h8 Car,h9 Car,h10 Car,h18 Car,Encabezado 1 Car"/>
    <w:basedOn w:val="Fuentedeprrafopredeter"/>
    <w:link w:val="Encabezado"/>
    <w:rsid w:val="00232FD6"/>
    <w:rPr>
      <w:rFonts w:asciiTheme="minorHAnsi" w:hAnsiTheme="minorHAnsi"/>
      <w:kern w:val="2"/>
      <w:sz w:val="22"/>
      <w:szCs w:val="22"/>
      <w:lang w:eastAsia="en-US"/>
    </w:rPr>
  </w:style>
  <w:style w:type="paragraph" w:styleId="Piedepgina">
    <w:name w:val="footer"/>
    <w:basedOn w:val="Normal"/>
    <w:link w:val="PiedepginaCar"/>
    <w:qFormat/>
    <w:rsid w:val="00232FD6"/>
    <w:pPr>
      <w:tabs>
        <w:tab w:val="center" w:pos="4419"/>
        <w:tab w:val="right" w:pos="8838"/>
      </w:tabs>
      <w:spacing w:after="160" w:line="259" w:lineRule="auto"/>
    </w:pPr>
    <w:rPr>
      <w:rFonts w:asciiTheme="minorHAnsi" w:hAnsiTheme="minorHAnsi"/>
      <w:kern w:val="2"/>
      <w:sz w:val="22"/>
      <w:szCs w:val="22"/>
      <w:lang w:eastAsia="en-US"/>
    </w:rPr>
  </w:style>
  <w:style w:type="character" w:customStyle="1" w:styleId="PiedepginaCar">
    <w:name w:val="Pie de página Car"/>
    <w:basedOn w:val="Fuentedeprrafopredeter"/>
    <w:link w:val="Piedepgina"/>
    <w:qFormat/>
    <w:rsid w:val="00232FD6"/>
    <w:rPr>
      <w:rFonts w:asciiTheme="minorHAnsi" w:hAnsiTheme="minorHAnsi"/>
      <w:kern w:val="2"/>
      <w:sz w:val="22"/>
      <w:szCs w:val="22"/>
      <w:lang w:eastAsia="en-US"/>
    </w:rPr>
  </w:style>
  <w:style w:type="character" w:styleId="Hipervnculo">
    <w:name w:val="Hyperlink"/>
    <w:uiPriority w:val="99"/>
    <w:qFormat/>
    <w:rsid w:val="00232FD6"/>
    <w:rPr>
      <w:color w:val="0000FF"/>
      <w:u w:val="single"/>
    </w:rPr>
  </w:style>
  <w:style w:type="character" w:customStyle="1" w:styleId="TtuloCar">
    <w:name w:val="Título Car"/>
    <w:basedOn w:val="Fuentedeprrafopredeter"/>
    <w:link w:val="Ttulo"/>
    <w:uiPriority w:val="10"/>
    <w:rsid w:val="00232FD6"/>
    <w:rPr>
      <w:b/>
      <w:sz w:val="72"/>
      <w:szCs w:val="72"/>
    </w:rPr>
  </w:style>
  <w:style w:type="paragraph" w:styleId="Textoindependiente3">
    <w:name w:val="Body Text 3"/>
    <w:basedOn w:val="Normal"/>
    <w:link w:val="Textoindependiente3Car"/>
    <w:qFormat/>
    <w:rsid w:val="00232FD6"/>
    <w:pPr>
      <w:spacing w:after="120" w:line="259" w:lineRule="auto"/>
    </w:pPr>
    <w:rPr>
      <w:rFonts w:asciiTheme="minorHAnsi" w:hAnsiTheme="minorHAnsi"/>
      <w:kern w:val="2"/>
      <w:sz w:val="16"/>
      <w:szCs w:val="16"/>
      <w:lang w:eastAsia="en-US"/>
    </w:rPr>
  </w:style>
  <w:style w:type="character" w:customStyle="1" w:styleId="Textoindependiente3Car">
    <w:name w:val="Texto independiente 3 Car"/>
    <w:basedOn w:val="Fuentedeprrafopredeter"/>
    <w:link w:val="Textoindependiente3"/>
    <w:rsid w:val="00232FD6"/>
    <w:rPr>
      <w:rFonts w:asciiTheme="minorHAnsi" w:hAnsiTheme="minorHAnsi"/>
      <w:kern w:val="2"/>
      <w:sz w:val="16"/>
      <w:szCs w:val="16"/>
      <w:lang w:eastAsia="en-US"/>
    </w:rPr>
  </w:style>
  <w:style w:type="paragraph" w:styleId="Textoindependiente2">
    <w:name w:val="Body Text 2"/>
    <w:basedOn w:val="Normal"/>
    <w:link w:val="Textoindependiente2Car"/>
    <w:rsid w:val="00232FD6"/>
    <w:pPr>
      <w:widowControl w:val="0"/>
      <w:overflowPunct w:val="0"/>
      <w:autoSpaceDE w:val="0"/>
      <w:spacing w:after="160" w:line="259" w:lineRule="auto"/>
      <w:jc w:val="both"/>
    </w:pPr>
    <w:rPr>
      <w:rFonts w:ascii="Century Gothic" w:hAnsi="Century Gothic"/>
      <w:kern w:val="2"/>
      <w:sz w:val="20"/>
      <w:szCs w:val="20"/>
      <w:lang w:eastAsia="en-US"/>
    </w:rPr>
  </w:style>
  <w:style w:type="character" w:customStyle="1" w:styleId="Textoindependiente2Car">
    <w:name w:val="Texto independiente 2 Car"/>
    <w:basedOn w:val="Fuentedeprrafopredeter"/>
    <w:link w:val="Textoindependiente2"/>
    <w:rsid w:val="00232FD6"/>
    <w:rPr>
      <w:rFonts w:ascii="Century Gothic" w:hAnsi="Century Gothic"/>
      <w:kern w:val="2"/>
      <w:sz w:val="20"/>
      <w:szCs w:val="20"/>
      <w:lang w:eastAsia="en-US"/>
    </w:rPr>
  </w:style>
  <w:style w:type="paragraph" w:styleId="Textodeglobo">
    <w:name w:val="Balloon Text"/>
    <w:basedOn w:val="Normal"/>
    <w:link w:val="TextodegloboCar"/>
    <w:qFormat/>
    <w:rsid w:val="00232FD6"/>
    <w:pPr>
      <w:spacing w:after="160" w:line="259" w:lineRule="auto"/>
    </w:pPr>
    <w:rPr>
      <w:rFonts w:ascii="Tahoma" w:hAnsi="Tahoma" w:cs="Tahoma"/>
      <w:kern w:val="2"/>
      <w:sz w:val="16"/>
      <w:szCs w:val="16"/>
      <w:lang w:eastAsia="en-US"/>
    </w:rPr>
  </w:style>
  <w:style w:type="character" w:customStyle="1" w:styleId="TextodegloboCar">
    <w:name w:val="Texto de globo Car"/>
    <w:basedOn w:val="Fuentedeprrafopredeter"/>
    <w:link w:val="Textodeglobo"/>
    <w:rsid w:val="00232FD6"/>
    <w:rPr>
      <w:rFonts w:ascii="Tahoma" w:hAnsi="Tahoma" w:cs="Tahoma"/>
      <w:kern w:val="2"/>
      <w:sz w:val="16"/>
      <w:szCs w:val="16"/>
      <w:lang w:eastAsia="en-US"/>
    </w:rPr>
  </w:style>
  <w:style w:type="paragraph" w:customStyle="1" w:styleId="CarCarCarCar">
    <w:name w:val="Car Car Car Car"/>
    <w:basedOn w:val="Normal"/>
    <w:rsid w:val="00232FD6"/>
    <w:pPr>
      <w:spacing w:after="160" w:line="240" w:lineRule="exact"/>
    </w:pPr>
    <w:rPr>
      <w:rFonts w:ascii="Verdana" w:hAnsi="Verdana"/>
      <w:kern w:val="2"/>
      <w:sz w:val="20"/>
      <w:szCs w:val="20"/>
      <w:lang w:val="en-US" w:eastAsia="en-US"/>
    </w:rPr>
  </w:style>
  <w:style w:type="paragraph" w:styleId="Sangradetextonormal">
    <w:name w:val="Body Text Indent"/>
    <w:aliases w:val="Sangría de t. independiente"/>
    <w:basedOn w:val="Normal"/>
    <w:link w:val="SangradetextonormalCar1"/>
    <w:rsid w:val="00232FD6"/>
    <w:pPr>
      <w:spacing w:after="160" w:line="259" w:lineRule="auto"/>
      <w:ind w:left="720" w:hanging="12"/>
      <w:jc w:val="both"/>
    </w:pPr>
    <w:rPr>
      <w:rFonts w:ascii="Arial Narrow" w:hAnsi="Arial Narrow"/>
      <w:bCs/>
      <w:iCs/>
      <w:kern w:val="2"/>
      <w:sz w:val="22"/>
      <w:szCs w:val="22"/>
      <w:lang w:val="es" w:eastAsia="en-US"/>
    </w:rPr>
  </w:style>
  <w:style w:type="character" w:customStyle="1" w:styleId="SangradetextonormalCar">
    <w:name w:val="Sangría de texto normal Car"/>
    <w:aliases w:val="Sangría de t. independiente Car"/>
    <w:basedOn w:val="Fuentedeprrafopredeter"/>
    <w:rsid w:val="00232FD6"/>
  </w:style>
  <w:style w:type="paragraph" w:styleId="Sangra2detindependiente">
    <w:name w:val="Body Text Indent 2"/>
    <w:basedOn w:val="Normal"/>
    <w:link w:val="Sangra2detindependienteCar"/>
    <w:rsid w:val="00232FD6"/>
    <w:pPr>
      <w:spacing w:after="160" w:line="259" w:lineRule="auto"/>
      <w:ind w:left="720"/>
      <w:jc w:val="both"/>
    </w:pPr>
    <w:rPr>
      <w:rFonts w:ascii="Arial Narrow" w:hAnsi="Arial Narrow"/>
      <w:bCs/>
      <w:iCs/>
      <w:kern w:val="2"/>
      <w:sz w:val="22"/>
      <w:szCs w:val="22"/>
      <w:lang w:val="es" w:eastAsia="en-US"/>
    </w:rPr>
  </w:style>
  <w:style w:type="character" w:customStyle="1" w:styleId="Sangra2detindependienteCar">
    <w:name w:val="Sangría 2 de t. independiente Car"/>
    <w:basedOn w:val="Fuentedeprrafopredeter"/>
    <w:link w:val="Sangra2detindependiente"/>
    <w:rsid w:val="00232FD6"/>
    <w:rPr>
      <w:rFonts w:ascii="Arial Narrow" w:hAnsi="Arial Narrow"/>
      <w:bCs/>
      <w:iCs/>
      <w:kern w:val="2"/>
      <w:sz w:val="22"/>
      <w:szCs w:val="22"/>
      <w:lang w:val="es" w:eastAsia="en-US"/>
    </w:rPr>
  </w:style>
  <w:style w:type="paragraph" w:styleId="Sangra3detindependiente">
    <w:name w:val="Body Text Indent 3"/>
    <w:basedOn w:val="Normal"/>
    <w:link w:val="Sangra3detindependienteCar"/>
    <w:rsid w:val="00232FD6"/>
    <w:pPr>
      <w:spacing w:after="160" w:line="259" w:lineRule="auto"/>
      <w:ind w:left="708"/>
      <w:jc w:val="both"/>
    </w:pPr>
    <w:rPr>
      <w:rFonts w:ascii="Arial" w:hAnsi="Arial"/>
      <w:bCs/>
      <w:iCs/>
      <w:kern w:val="2"/>
      <w:sz w:val="22"/>
      <w:szCs w:val="22"/>
      <w:lang w:val="es" w:eastAsia="en-US"/>
    </w:rPr>
  </w:style>
  <w:style w:type="character" w:customStyle="1" w:styleId="Sangra3detindependienteCar">
    <w:name w:val="Sangría 3 de t. independiente Car"/>
    <w:basedOn w:val="Fuentedeprrafopredeter"/>
    <w:link w:val="Sangra3detindependiente"/>
    <w:rsid w:val="00232FD6"/>
    <w:rPr>
      <w:rFonts w:ascii="Arial" w:hAnsi="Arial"/>
      <w:bCs/>
      <w:iCs/>
      <w:kern w:val="2"/>
      <w:sz w:val="22"/>
      <w:szCs w:val="22"/>
      <w:lang w:val="es" w:eastAsia="en-US"/>
    </w:rPr>
  </w:style>
  <w:style w:type="character" w:styleId="Hipervnculovisitado">
    <w:name w:val="FollowedHyperlink"/>
    <w:uiPriority w:val="99"/>
    <w:qFormat/>
    <w:rsid w:val="00232FD6"/>
    <w:rPr>
      <w:color w:val="800080"/>
      <w:u w:val="single"/>
    </w:rPr>
  </w:style>
  <w:style w:type="character" w:customStyle="1" w:styleId="SubttuloCar">
    <w:name w:val="Subtítulo Car"/>
    <w:basedOn w:val="Fuentedeprrafopredeter"/>
    <w:link w:val="Subttulo"/>
    <w:uiPriority w:val="11"/>
    <w:rsid w:val="00232FD6"/>
    <w:rPr>
      <w:rFonts w:ascii="Georgia" w:eastAsia="Georgia" w:hAnsi="Georgia" w:cs="Georgia"/>
      <w:i/>
      <w:color w:val="666666"/>
      <w:sz w:val="48"/>
      <w:szCs w:val="48"/>
    </w:rPr>
  </w:style>
  <w:style w:type="paragraph" w:styleId="HTMLconformatoprevio">
    <w:name w:val="HTML Preformatted"/>
    <w:basedOn w:val="Normal"/>
    <w:link w:val="HTMLconformatoprevioCar"/>
    <w:rsid w:val="00232F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60" w:line="259" w:lineRule="auto"/>
    </w:pPr>
    <w:rPr>
      <w:rFonts w:ascii="Courier New" w:hAnsi="Courier New"/>
      <w:bCs/>
      <w:iCs/>
      <w:kern w:val="2"/>
      <w:sz w:val="20"/>
      <w:szCs w:val="20"/>
      <w:lang w:eastAsia="en-US"/>
    </w:rPr>
  </w:style>
  <w:style w:type="character" w:customStyle="1" w:styleId="HTMLconformatoprevioCar">
    <w:name w:val="HTML con formato previo Car"/>
    <w:basedOn w:val="Fuentedeprrafopredeter"/>
    <w:link w:val="HTMLconformatoprevio"/>
    <w:rsid w:val="00232FD6"/>
    <w:rPr>
      <w:rFonts w:ascii="Courier New" w:hAnsi="Courier New"/>
      <w:bCs/>
      <w:iCs/>
      <w:kern w:val="2"/>
      <w:sz w:val="20"/>
      <w:szCs w:val="20"/>
      <w:lang w:eastAsia="en-US"/>
    </w:rPr>
  </w:style>
  <w:style w:type="character" w:styleId="MquinadeescribirHTML">
    <w:name w:val="HTML Typewriter"/>
    <w:rsid w:val="00232FD6"/>
    <w:rPr>
      <w:rFonts w:ascii="Courier New" w:eastAsia="Times New Roman" w:hAnsi="Courier New" w:cs="Courier New"/>
      <w:sz w:val="20"/>
      <w:szCs w:val="20"/>
    </w:rPr>
  </w:style>
  <w:style w:type="paragraph" w:styleId="Lista">
    <w:name w:val="List"/>
    <w:basedOn w:val="Normal"/>
    <w:rsid w:val="00232FD6"/>
    <w:pPr>
      <w:spacing w:after="160" w:line="259" w:lineRule="auto"/>
      <w:ind w:left="283" w:hanging="283"/>
    </w:pPr>
    <w:rPr>
      <w:rFonts w:ascii="Arial Narrow" w:hAnsi="Arial Narrow" w:cs="Arial"/>
      <w:bCs/>
      <w:iCs/>
      <w:kern w:val="2"/>
      <w:sz w:val="22"/>
      <w:szCs w:val="22"/>
      <w:lang w:val="es" w:eastAsia="en-US"/>
    </w:rPr>
  </w:style>
  <w:style w:type="paragraph" w:styleId="Lista2">
    <w:name w:val="List 2"/>
    <w:basedOn w:val="Normal"/>
    <w:rsid w:val="00232FD6"/>
    <w:pPr>
      <w:spacing w:after="160" w:line="259" w:lineRule="auto"/>
      <w:ind w:left="566" w:hanging="283"/>
    </w:pPr>
    <w:rPr>
      <w:rFonts w:ascii="Arial Narrow" w:hAnsi="Arial Narrow" w:cs="Arial"/>
      <w:bCs/>
      <w:iCs/>
      <w:kern w:val="2"/>
      <w:sz w:val="22"/>
      <w:szCs w:val="22"/>
      <w:lang w:val="es" w:eastAsia="en-US"/>
    </w:rPr>
  </w:style>
  <w:style w:type="paragraph" w:styleId="Encabezadodemensaje">
    <w:name w:val="Message Header"/>
    <w:basedOn w:val="Normal"/>
    <w:link w:val="EncabezadodemensajeCar"/>
    <w:rsid w:val="00232FD6"/>
    <w:pPr>
      <w:pBdr>
        <w:top w:val="single" w:sz="6" w:space="1" w:color="000000"/>
        <w:left w:val="single" w:sz="6" w:space="1" w:color="000000"/>
        <w:bottom w:val="single" w:sz="6" w:space="1" w:color="000000"/>
        <w:right w:val="single" w:sz="6" w:space="1" w:color="000000"/>
      </w:pBdr>
      <w:spacing w:after="160" w:line="259" w:lineRule="auto"/>
      <w:ind w:left="1134" w:hanging="1134"/>
    </w:pPr>
    <w:rPr>
      <w:rFonts w:ascii="Arial" w:hAnsi="Arial"/>
      <w:bCs/>
      <w:iCs/>
      <w:kern w:val="2"/>
      <w:sz w:val="22"/>
      <w:szCs w:val="22"/>
      <w:lang w:val="es" w:eastAsia="en-US"/>
    </w:rPr>
  </w:style>
  <w:style w:type="character" w:customStyle="1" w:styleId="EncabezadodemensajeCar">
    <w:name w:val="Encabezado de mensaje Car"/>
    <w:basedOn w:val="Fuentedeprrafopredeter"/>
    <w:link w:val="Encabezadodemensaje"/>
    <w:rsid w:val="00232FD6"/>
    <w:rPr>
      <w:rFonts w:ascii="Arial" w:hAnsi="Arial"/>
      <w:bCs/>
      <w:iCs/>
      <w:kern w:val="2"/>
      <w:sz w:val="22"/>
      <w:szCs w:val="22"/>
      <w:lang w:val="es" w:eastAsia="en-US"/>
    </w:rPr>
  </w:style>
  <w:style w:type="paragraph" w:styleId="Saludo">
    <w:name w:val="Salutation"/>
    <w:basedOn w:val="Normal"/>
    <w:next w:val="Normal"/>
    <w:link w:val="SaludoCar"/>
    <w:rsid w:val="00232FD6"/>
    <w:pPr>
      <w:spacing w:after="160" w:line="259" w:lineRule="auto"/>
    </w:pPr>
    <w:rPr>
      <w:rFonts w:ascii="Arial Narrow" w:hAnsi="Arial Narrow"/>
      <w:bCs/>
      <w:iCs/>
      <w:kern w:val="2"/>
      <w:sz w:val="22"/>
      <w:szCs w:val="22"/>
      <w:lang w:val="es" w:eastAsia="en-US"/>
    </w:rPr>
  </w:style>
  <w:style w:type="character" w:customStyle="1" w:styleId="SaludoCar">
    <w:name w:val="Saludo Car"/>
    <w:basedOn w:val="Fuentedeprrafopredeter"/>
    <w:link w:val="Saludo"/>
    <w:rsid w:val="00232FD6"/>
    <w:rPr>
      <w:rFonts w:ascii="Arial Narrow" w:hAnsi="Arial Narrow"/>
      <w:bCs/>
      <w:iCs/>
      <w:kern w:val="2"/>
      <w:sz w:val="22"/>
      <w:szCs w:val="22"/>
      <w:lang w:val="es" w:eastAsia="en-US"/>
    </w:rPr>
  </w:style>
  <w:style w:type="paragraph" w:styleId="Cierre">
    <w:name w:val="Closing"/>
    <w:basedOn w:val="Normal"/>
    <w:link w:val="CierreCar"/>
    <w:rsid w:val="00232FD6"/>
    <w:pPr>
      <w:numPr>
        <w:numId w:val="2"/>
      </w:numPr>
      <w:spacing w:after="160" w:line="259" w:lineRule="auto"/>
    </w:pPr>
    <w:rPr>
      <w:rFonts w:ascii="Arial Narrow" w:hAnsi="Arial Narrow"/>
      <w:bCs/>
      <w:iCs/>
      <w:kern w:val="2"/>
      <w:sz w:val="22"/>
      <w:szCs w:val="22"/>
      <w:lang w:val="es" w:eastAsia="en-US"/>
    </w:rPr>
  </w:style>
  <w:style w:type="character" w:customStyle="1" w:styleId="CierreCar">
    <w:name w:val="Cierre Car"/>
    <w:basedOn w:val="Fuentedeprrafopredeter"/>
    <w:link w:val="Cierre"/>
    <w:rsid w:val="00232FD6"/>
    <w:rPr>
      <w:rFonts w:ascii="Arial Narrow" w:hAnsi="Arial Narrow"/>
      <w:bCs/>
      <w:iCs/>
      <w:kern w:val="2"/>
      <w:sz w:val="22"/>
      <w:szCs w:val="22"/>
      <w:lang w:val="es" w:eastAsia="en-US"/>
    </w:rPr>
  </w:style>
  <w:style w:type="paragraph" w:styleId="Listaconvietas2">
    <w:name w:val="List Bullet 2"/>
    <w:basedOn w:val="Normal"/>
    <w:autoRedefine/>
    <w:rsid w:val="00232FD6"/>
    <w:pPr>
      <w:numPr>
        <w:numId w:val="1"/>
      </w:numPr>
      <w:spacing w:after="160" w:line="259" w:lineRule="auto"/>
    </w:pPr>
    <w:rPr>
      <w:rFonts w:ascii="Arial Narrow" w:hAnsi="Arial Narrow" w:cs="Arial"/>
      <w:bCs/>
      <w:iCs/>
      <w:kern w:val="2"/>
      <w:sz w:val="22"/>
      <w:szCs w:val="22"/>
      <w:lang w:val="es" w:eastAsia="en-US"/>
    </w:rPr>
  </w:style>
  <w:style w:type="paragraph" w:customStyle="1" w:styleId="ListaCC">
    <w:name w:val="Lista CC."/>
    <w:basedOn w:val="Normal"/>
    <w:rsid w:val="00232FD6"/>
    <w:pPr>
      <w:spacing w:after="160" w:line="259" w:lineRule="auto"/>
    </w:pPr>
    <w:rPr>
      <w:rFonts w:ascii="Arial Narrow" w:hAnsi="Arial Narrow" w:cs="Arial"/>
      <w:bCs/>
      <w:iCs/>
      <w:kern w:val="2"/>
      <w:sz w:val="22"/>
      <w:szCs w:val="22"/>
      <w:lang w:val="es" w:eastAsia="en-US"/>
    </w:rPr>
  </w:style>
  <w:style w:type="paragraph" w:styleId="Continuarlista2">
    <w:name w:val="List Continue 2"/>
    <w:basedOn w:val="Normal"/>
    <w:rsid w:val="00232FD6"/>
    <w:pPr>
      <w:spacing w:after="120" w:line="259" w:lineRule="auto"/>
      <w:ind w:left="566"/>
    </w:pPr>
    <w:rPr>
      <w:rFonts w:ascii="Arial Narrow" w:hAnsi="Arial Narrow" w:cs="Arial"/>
      <w:bCs/>
      <w:iCs/>
      <w:kern w:val="2"/>
      <w:sz w:val="22"/>
      <w:szCs w:val="22"/>
      <w:lang w:val="es" w:eastAsia="en-US"/>
    </w:rPr>
  </w:style>
  <w:style w:type="paragraph" w:styleId="Firma">
    <w:name w:val="Signature"/>
    <w:basedOn w:val="Normal"/>
    <w:link w:val="FirmaCar"/>
    <w:rsid w:val="00232FD6"/>
    <w:pPr>
      <w:spacing w:after="160" w:line="259" w:lineRule="auto"/>
      <w:ind w:left="4252"/>
    </w:pPr>
    <w:rPr>
      <w:rFonts w:ascii="Arial Narrow" w:hAnsi="Arial Narrow"/>
      <w:bCs/>
      <w:iCs/>
      <w:kern w:val="2"/>
      <w:sz w:val="22"/>
      <w:szCs w:val="22"/>
      <w:lang w:val="es" w:eastAsia="en-US"/>
    </w:rPr>
  </w:style>
  <w:style w:type="character" w:customStyle="1" w:styleId="FirmaCar">
    <w:name w:val="Firma Car"/>
    <w:basedOn w:val="Fuentedeprrafopredeter"/>
    <w:link w:val="Firma"/>
    <w:rsid w:val="00232FD6"/>
    <w:rPr>
      <w:rFonts w:ascii="Arial Narrow" w:hAnsi="Arial Narrow"/>
      <w:bCs/>
      <w:iCs/>
      <w:kern w:val="2"/>
      <w:sz w:val="22"/>
      <w:szCs w:val="22"/>
      <w:lang w:val="es" w:eastAsia="en-US"/>
    </w:rPr>
  </w:style>
  <w:style w:type="paragraph" w:customStyle="1" w:styleId="Firmapuesto">
    <w:name w:val="Firma puesto"/>
    <w:basedOn w:val="Firma"/>
    <w:rsid w:val="00232FD6"/>
  </w:style>
  <w:style w:type="paragraph" w:customStyle="1" w:styleId="Firmaorganizacin">
    <w:name w:val="Firma organización"/>
    <w:basedOn w:val="Firma"/>
    <w:rsid w:val="00232FD6"/>
  </w:style>
  <w:style w:type="paragraph" w:customStyle="1" w:styleId="Infodocumentosadjuntos">
    <w:name w:val="Info documentos adjuntos"/>
    <w:basedOn w:val="Normal"/>
    <w:rsid w:val="00232FD6"/>
    <w:pPr>
      <w:spacing w:after="160" w:line="259" w:lineRule="auto"/>
    </w:pPr>
    <w:rPr>
      <w:rFonts w:ascii="Arial Narrow" w:hAnsi="Arial Narrow" w:cs="Arial"/>
      <w:bCs/>
      <w:iCs/>
      <w:kern w:val="2"/>
      <w:sz w:val="22"/>
      <w:szCs w:val="22"/>
      <w:lang w:val="es" w:eastAsia="en-US"/>
    </w:rPr>
  </w:style>
  <w:style w:type="character" w:styleId="Refdecomentario">
    <w:name w:val="annotation reference"/>
    <w:qFormat/>
    <w:rsid w:val="00232FD6"/>
    <w:rPr>
      <w:sz w:val="16"/>
      <w:szCs w:val="16"/>
    </w:rPr>
  </w:style>
  <w:style w:type="paragraph" w:styleId="Textocomentario">
    <w:name w:val="annotation text"/>
    <w:basedOn w:val="Normal"/>
    <w:link w:val="TextocomentarioCar"/>
    <w:qFormat/>
    <w:rsid w:val="00232FD6"/>
    <w:pPr>
      <w:spacing w:after="160" w:line="259" w:lineRule="auto"/>
    </w:pPr>
    <w:rPr>
      <w:rFonts w:ascii="Arial Narrow" w:hAnsi="Arial Narrow"/>
      <w:kern w:val="2"/>
      <w:sz w:val="20"/>
      <w:szCs w:val="20"/>
      <w:lang w:eastAsia="en-US"/>
    </w:rPr>
  </w:style>
  <w:style w:type="character" w:customStyle="1" w:styleId="TextocomentarioCar">
    <w:name w:val="Texto comentario Car"/>
    <w:basedOn w:val="Fuentedeprrafopredeter"/>
    <w:link w:val="Textocomentario"/>
    <w:qFormat/>
    <w:rsid w:val="00232FD6"/>
    <w:rPr>
      <w:rFonts w:ascii="Arial Narrow" w:hAnsi="Arial Narrow"/>
      <w:kern w:val="2"/>
      <w:sz w:val="20"/>
      <w:szCs w:val="20"/>
      <w:lang w:eastAsia="en-US"/>
    </w:rPr>
  </w:style>
  <w:style w:type="paragraph" w:styleId="Asuntodelcomentario">
    <w:name w:val="annotation subject"/>
    <w:basedOn w:val="Textocomentario"/>
    <w:next w:val="Textocomentario"/>
    <w:link w:val="AsuntodelcomentarioCar"/>
    <w:qFormat/>
    <w:rsid w:val="00232FD6"/>
    <w:rPr>
      <w:b/>
      <w:bCs/>
      <w:iCs/>
    </w:rPr>
  </w:style>
  <w:style w:type="character" w:customStyle="1" w:styleId="AsuntodelcomentarioCar">
    <w:name w:val="Asunto del comentario Car"/>
    <w:basedOn w:val="TextocomentarioCar"/>
    <w:link w:val="Asuntodelcomentario"/>
    <w:rsid w:val="00232FD6"/>
    <w:rPr>
      <w:rFonts w:ascii="Arial Narrow" w:hAnsi="Arial Narrow"/>
      <w:b/>
      <w:bCs/>
      <w:iCs/>
      <w:kern w:val="2"/>
      <w:sz w:val="20"/>
      <w:szCs w:val="20"/>
      <w:lang w:eastAsia="en-US"/>
    </w:rPr>
  </w:style>
  <w:style w:type="paragraph" w:customStyle="1" w:styleId="CM73">
    <w:name w:val="CM73"/>
    <w:basedOn w:val="Normal"/>
    <w:next w:val="Normal"/>
    <w:rsid w:val="00232FD6"/>
    <w:pPr>
      <w:widowControl w:val="0"/>
      <w:autoSpaceDE w:val="0"/>
      <w:spacing w:after="103" w:line="259" w:lineRule="auto"/>
    </w:pPr>
    <w:rPr>
      <w:rFonts w:ascii="Arial Narrow" w:hAnsi="Arial Narrow"/>
      <w:kern w:val="2"/>
      <w:sz w:val="22"/>
      <w:szCs w:val="22"/>
      <w:lang w:eastAsia="en-US"/>
    </w:rPr>
  </w:style>
  <w:style w:type="paragraph" w:customStyle="1" w:styleId="NormalSencillo">
    <w:name w:val="Normal Sencillo"/>
    <w:basedOn w:val="Normal"/>
    <w:next w:val="Normal"/>
    <w:rsid w:val="00232FD6"/>
    <w:pPr>
      <w:spacing w:after="160" w:line="259" w:lineRule="auto"/>
      <w:jc w:val="both"/>
    </w:pPr>
    <w:rPr>
      <w:rFonts w:ascii="Arial" w:hAnsi="Arial"/>
      <w:kern w:val="2"/>
      <w:sz w:val="20"/>
      <w:szCs w:val="20"/>
      <w:lang w:val="es" w:eastAsia="en-US"/>
    </w:rPr>
  </w:style>
  <w:style w:type="paragraph" w:customStyle="1" w:styleId="MARITZA3">
    <w:name w:val="MARITZA3"/>
    <w:qFormat/>
    <w:rsid w:val="00232FD6"/>
    <w:pPr>
      <w:widowControl w:val="0"/>
      <w:tabs>
        <w:tab w:val="left" w:pos="-720"/>
        <w:tab w:val="left" w:pos="0"/>
      </w:tabs>
      <w:suppressAutoHyphens/>
      <w:autoSpaceDN w:val="0"/>
      <w:jc w:val="both"/>
      <w:textAlignment w:val="baseline"/>
    </w:pPr>
    <w:rPr>
      <w:rFonts w:ascii="Courier New" w:hAnsi="Courier New"/>
      <w:spacing w:val="-2"/>
      <w:szCs w:val="20"/>
      <w:lang w:val="en-US" w:eastAsia="es-ES"/>
    </w:rPr>
  </w:style>
  <w:style w:type="paragraph" w:customStyle="1" w:styleId="BodyText21">
    <w:name w:val="Body Text 21"/>
    <w:basedOn w:val="Normal"/>
    <w:rsid w:val="00232FD6"/>
    <w:pPr>
      <w:widowControl w:val="0"/>
      <w:spacing w:after="160" w:line="259" w:lineRule="auto"/>
      <w:jc w:val="both"/>
    </w:pPr>
    <w:rPr>
      <w:rFonts w:ascii="Arial" w:hAnsi="Arial"/>
      <w:b/>
      <w:kern w:val="2"/>
      <w:sz w:val="22"/>
      <w:szCs w:val="20"/>
      <w:lang w:eastAsia="en-US"/>
    </w:rPr>
  </w:style>
  <w:style w:type="paragraph" w:styleId="Textodebloque">
    <w:name w:val="Block Text"/>
    <w:basedOn w:val="Normal"/>
    <w:qFormat/>
    <w:rsid w:val="00232FD6"/>
    <w:pPr>
      <w:tabs>
        <w:tab w:val="left" w:pos="-720"/>
      </w:tabs>
      <w:spacing w:after="160" w:line="259" w:lineRule="auto"/>
      <w:ind w:left="360" w:right="51"/>
      <w:jc w:val="both"/>
    </w:pPr>
    <w:rPr>
      <w:rFonts w:ascii="Arial" w:hAnsi="Arial"/>
      <w:kern w:val="2"/>
      <w:sz w:val="22"/>
      <w:szCs w:val="20"/>
      <w:lang w:val="es" w:eastAsia="en-US"/>
    </w:rPr>
  </w:style>
  <w:style w:type="paragraph" w:customStyle="1" w:styleId="Default">
    <w:name w:val="Default"/>
    <w:link w:val="DefaultCar"/>
    <w:qFormat/>
    <w:rsid w:val="00232FD6"/>
    <w:pPr>
      <w:suppressAutoHyphens/>
      <w:autoSpaceDE w:val="0"/>
      <w:autoSpaceDN w:val="0"/>
      <w:textAlignment w:val="baseline"/>
    </w:pPr>
    <w:rPr>
      <w:rFonts w:ascii="Arial" w:hAnsi="Arial" w:cs="Arial"/>
      <w:color w:val="000000"/>
      <w:lang w:val="es-ES" w:eastAsia="es-ES"/>
    </w:rPr>
  </w:style>
  <w:style w:type="paragraph" w:customStyle="1" w:styleId="font5">
    <w:name w:val="font5"/>
    <w:basedOn w:val="Normal"/>
    <w:rsid w:val="00232FD6"/>
    <w:pPr>
      <w:spacing w:before="100" w:after="100" w:line="259" w:lineRule="auto"/>
    </w:pPr>
    <w:rPr>
      <w:rFonts w:ascii="Arial" w:hAnsi="Arial" w:cs="Arial"/>
      <w:color w:val="000000"/>
      <w:kern w:val="2"/>
      <w:sz w:val="18"/>
      <w:szCs w:val="18"/>
    </w:rPr>
  </w:style>
  <w:style w:type="paragraph" w:customStyle="1" w:styleId="xl67">
    <w:name w:val="xl67"/>
    <w:basedOn w:val="Normal"/>
    <w:rsid w:val="00232FD6"/>
    <w:pPr>
      <w:spacing w:before="100" w:after="100" w:line="259" w:lineRule="auto"/>
      <w:jc w:val="right"/>
    </w:pPr>
    <w:rPr>
      <w:rFonts w:ascii="Calibri" w:hAnsi="Calibri"/>
      <w:color w:val="000000"/>
      <w:kern w:val="2"/>
      <w:sz w:val="18"/>
      <w:szCs w:val="18"/>
    </w:rPr>
  </w:style>
  <w:style w:type="paragraph" w:customStyle="1" w:styleId="xl68">
    <w:name w:val="xl68"/>
    <w:basedOn w:val="Normal"/>
    <w:rsid w:val="00232FD6"/>
    <w:pPr>
      <w:spacing w:before="100" w:after="100" w:line="259" w:lineRule="auto"/>
    </w:pPr>
    <w:rPr>
      <w:rFonts w:ascii="Calibri" w:hAnsi="Calibri"/>
      <w:color w:val="000000"/>
      <w:kern w:val="2"/>
      <w:sz w:val="18"/>
      <w:szCs w:val="18"/>
    </w:rPr>
  </w:style>
  <w:style w:type="paragraph" w:customStyle="1" w:styleId="xl69">
    <w:name w:val="xl69"/>
    <w:basedOn w:val="Normal"/>
    <w:rsid w:val="00232FD6"/>
    <w:pPr>
      <w:pBdr>
        <w:top w:val="single" w:sz="8" w:space="0" w:color="000000"/>
        <w:left w:val="single" w:sz="8" w:space="0" w:color="000000"/>
        <w:bottom w:val="single" w:sz="8" w:space="0" w:color="000000"/>
        <w:right w:val="single" w:sz="8" w:space="0" w:color="000000"/>
      </w:pBdr>
      <w:shd w:val="clear" w:color="auto" w:fill="C0C0C0"/>
      <w:spacing w:before="100" w:after="100" w:line="259" w:lineRule="auto"/>
      <w:jc w:val="center"/>
    </w:pPr>
    <w:rPr>
      <w:rFonts w:ascii="Arial Narrow" w:hAnsi="Arial Narrow"/>
      <w:b/>
      <w:bCs/>
      <w:color w:val="000000"/>
      <w:kern w:val="2"/>
      <w:sz w:val="18"/>
      <w:szCs w:val="18"/>
    </w:rPr>
  </w:style>
  <w:style w:type="paragraph" w:customStyle="1" w:styleId="xl70">
    <w:name w:val="xl70"/>
    <w:basedOn w:val="Normal"/>
    <w:rsid w:val="00232FD6"/>
    <w:pPr>
      <w:pBdr>
        <w:top w:val="single" w:sz="8" w:space="0" w:color="000000"/>
        <w:left w:val="single" w:sz="8" w:space="0" w:color="000000"/>
        <w:bottom w:val="single" w:sz="8" w:space="0" w:color="000000"/>
        <w:right w:val="single" w:sz="8" w:space="0" w:color="000000"/>
      </w:pBdr>
      <w:shd w:val="clear" w:color="auto" w:fill="C0C0C0"/>
      <w:spacing w:before="100" w:after="100" w:line="259" w:lineRule="auto"/>
      <w:jc w:val="center"/>
    </w:pPr>
    <w:rPr>
      <w:rFonts w:ascii="Arial Narrow" w:hAnsi="Arial Narrow"/>
      <w:b/>
      <w:bCs/>
      <w:color w:val="000000"/>
      <w:kern w:val="2"/>
      <w:sz w:val="18"/>
      <w:szCs w:val="18"/>
    </w:rPr>
  </w:style>
  <w:style w:type="paragraph" w:customStyle="1" w:styleId="xl71">
    <w:name w:val="xl71"/>
    <w:basedOn w:val="Normal"/>
    <w:rsid w:val="00232FD6"/>
    <w:pPr>
      <w:pBdr>
        <w:top w:val="single" w:sz="4" w:space="0" w:color="000000"/>
        <w:left w:val="single" w:sz="4" w:space="0" w:color="000000"/>
        <w:bottom w:val="single" w:sz="4" w:space="0" w:color="000000"/>
        <w:right w:val="single" w:sz="4" w:space="0" w:color="000000"/>
      </w:pBdr>
      <w:shd w:val="clear" w:color="auto" w:fill="FFFFFF"/>
      <w:spacing w:before="100" w:after="100" w:line="259" w:lineRule="auto"/>
      <w:jc w:val="center"/>
    </w:pPr>
    <w:rPr>
      <w:rFonts w:ascii="Arial Narrow" w:hAnsi="Arial Narrow"/>
      <w:b/>
      <w:bCs/>
      <w:color w:val="000000"/>
      <w:kern w:val="2"/>
      <w:sz w:val="18"/>
      <w:szCs w:val="18"/>
    </w:rPr>
  </w:style>
  <w:style w:type="paragraph" w:customStyle="1" w:styleId="xl72">
    <w:name w:val="xl72"/>
    <w:basedOn w:val="Normal"/>
    <w:rsid w:val="00232FD6"/>
    <w:pPr>
      <w:pBdr>
        <w:top w:val="single" w:sz="4" w:space="0" w:color="000000"/>
        <w:left w:val="single" w:sz="4" w:space="0" w:color="000000"/>
        <w:bottom w:val="single" w:sz="4" w:space="0" w:color="000000"/>
        <w:right w:val="single" w:sz="4" w:space="0" w:color="000000"/>
      </w:pBdr>
      <w:shd w:val="clear" w:color="auto" w:fill="FFFFFF"/>
      <w:spacing w:before="100" w:after="100" w:line="259" w:lineRule="auto"/>
      <w:jc w:val="center"/>
    </w:pPr>
    <w:rPr>
      <w:rFonts w:ascii="Arial Narrow" w:hAnsi="Arial Narrow"/>
      <w:b/>
      <w:bCs/>
      <w:color w:val="000000"/>
      <w:kern w:val="2"/>
      <w:sz w:val="18"/>
      <w:szCs w:val="18"/>
    </w:rPr>
  </w:style>
  <w:style w:type="paragraph" w:customStyle="1" w:styleId="xl73">
    <w:name w:val="xl73"/>
    <w:basedOn w:val="Normal"/>
    <w:rsid w:val="00232FD6"/>
    <w:pPr>
      <w:pBdr>
        <w:top w:val="single" w:sz="4" w:space="0" w:color="000000"/>
        <w:left w:val="single" w:sz="4" w:space="0" w:color="000000"/>
        <w:bottom w:val="single" w:sz="4" w:space="0" w:color="000000"/>
        <w:right w:val="single" w:sz="4" w:space="0" w:color="000000"/>
      </w:pBdr>
      <w:shd w:val="clear" w:color="auto" w:fill="FFFFFF"/>
      <w:spacing w:before="100" w:after="100" w:line="259" w:lineRule="auto"/>
      <w:jc w:val="center"/>
    </w:pPr>
    <w:rPr>
      <w:rFonts w:ascii="Arial Narrow" w:hAnsi="Arial Narrow"/>
      <w:b/>
      <w:bCs/>
      <w:color w:val="000000"/>
      <w:kern w:val="2"/>
      <w:sz w:val="18"/>
      <w:szCs w:val="18"/>
    </w:rPr>
  </w:style>
  <w:style w:type="paragraph" w:customStyle="1" w:styleId="xl74">
    <w:name w:val="xl74"/>
    <w:basedOn w:val="Normal"/>
    <w:rsid w:val="00232FD6"/>
    <w:pPr>
      <w:pBdr>
        <w:top w:val="single" w:sz="4" w:space="0" w:color="000000"/>
        <w:left w:val="single" w:sz="4" w:space="0" w:color="000000"/>
        <w:bottom w:val="single" w:sz="4" w:space="0" w:color="000000"/>
        <w:right w:val="single" w:sz="4" w:space="0" w:color="000000"/>
      </w:pBdr>
      <w:spacing w:before="100" w:after="100" w:line="259" w:lineRule="auto"/>
      <w:jc w:val="center"/>
    </w:pPr>
    <w:rPr>
      <w:rFonts w:ascii="Arial" w:hAnsi="Arial" w:cs="Arial"/>
      <w:color w:val="000000"/>
      <w:kern w:val="2"/>
      <w:sz w:val="18"/>
      <w:szCs w:val="18"/>
    </w:rPr>
  </w:style>
  <w:style w:type="paragraph" w:customStyle="1" w:styleId="xl75">
    <w:name w:val="xl75"/>
    <w:basedOn w:val="Normal"/>
    <w:rsid w:val="00232FD6"/>
    <w:pPr>
      <w:spacing w:before="100" w:after="100" w:line="259" w:lineRule="auto"/>
      <w:textAlignment w:val="center"/>
    </w:pPr>
    <w:rPr>
      <w:rFonts w:ascii="Arial" w:hAnsi="Arial" w:cs="Arial"/>
      <w:color w:val="000000"/>
      <w:kern w:val="2"/>
      <w:sz w:val="18"/>
      <w:szCs w:val="18"/>
    </w:rPr>
  </w:style>
  <w:style w:type="paragraph" w:customStyle="1" w:styleId="xl76">
    <w:name w:val="xl76"/>
    <w:basedOn w:val="Normal"/>
    <w:rsid w:val="00232FD6"/>
    <w:pPr>
      <w:shd w:val="clear" w:color="auto" w:fill="FFFFFF"/>
      <w:spacing w:before="100" w:after="100" w:line="259" w:lineRule="auto"/>
      <w:textAlignment w:val="center"/>
    </w:pPr>
    <w:rPr>
      <w:rFonts w:ascii="Arial" w:hAnsi="Arial" w:cs="Arial"/>
      <w:color w:val="000000"/>
      <w:kern w:val="2"/>
      <w:sz w:val="18"/>
      <w:szCs w:val="18"/>
    </w:rPr>
  </w:style>
  <w:style w:type="paragraph" w:customStyle="1" w:styleId="xl77">
    <w:name w:val="xl77"/>
    <w:basedOn w:val="Normal"/>
    <w:rsid w:val="00232FD6"/>
    <w:pPr>
      <w:spacing w:before="100" w:after="100" w:line="259" w:lineRule="auto"/>
    </w:pPr>
    <w:rPr>
      <w:rFonts w:ascii="Arial" w:hAnsi="Arial" w:cs="Arial"/>
      <w:kern w:val="2"/>
      <w:sz w:val="18"/>
      <w:szCs w:val="18"/>
    </w:rPr>
  </w:style>
  <w:style w:type="paragraph" w:customStyle="1" w:styleId="xl78">
    <w:name w:val="xl78"/>
    <w:basedOn w:val="Normal"/>
    <w:rsid w:val="00232FD6"/>
    <w:pPr>
      <w:pBdr>
        <w:top w:val="single" w:sz="4" w:space="0" w:color="000000"/>
        <w:left w:val="single" w:sz="4" w:space="0" w:color="000000"/>
        <w:bottom w:val="single" w:sz="4" w:space="0" w:color="000000"/>
        <w:right w:val="single" w:sz="4" w:space="0" w:color="000000"/>
      </w:pBdr>
      <w:spacing w:before="100" w:after="100" w:line="259" w:lineRule="auto"/>
    </w:pPr>
    <w:rPr>
      <w:rFonts w:ascii="Arial" w:hAnsi="Arial" w:cs="Arial"/>
      <w:color w:val="000000"/>
      <w:kern w:val="2"/>
      <w:sz w:val="18"/>
      <w:szCs w:val="18"/>
    </w:rPr>
  </w:style>
  <w:style w:type="paragraph" w:customStyle="1" w:styleId="xl79">
    <w:name w:val="xl79"/>
    <w:basedOn w:val="Normal"/>
    <w:rsid w:val="00232FD6"/>
    <w:pPr>
      <w:pBdr>
        <w:top w:val="single" w:sz="4" w:space="0" w:color="000000"/>
        <w:left w:val="single" w:sz="4" w:space="0" w:color="000000"/>
        <w:bottom w:val="single" w:sz="4" w:space="0" w:color="000000"/>
        <w:right w:val="single" w:sz="4" w:space="0" w:color="000000"/>
      </w:pBdr>
      <w:spacing w:before="100" w:after="100" w:line="259" w:lineRule="auto"/>
    </w:pPr>
    <w:rPr>
      <w:rFonts w:ascii="Arial" w:hAnsi="Arial" w:cs="Arial"/>
      <w:color w:val="000000"/>
      <w:kern w:val="2"/>
      <w:sz w:val="18"/>
      <w:szCs w:val="18"/>
    </w:rPr>
  </w:style>
  <w:style w:type="paragraph" w:customStyle="1" w:styleId="xl80">
    <w:name w:val="xl80"/>
    <w:basedOn w:val="Normal"/>
    <w:rsid w:val="00232FD6"/>
    <w:pPr>
      <w:spacing w:before="100" w:after="100" w:line="259" w:lineRule="auto"/>
    </w:pPr>
    <w:rPr>
      <w:rFonts w:ascii="Arial" w:hAnsi="Arial" w:cs="Arial"/>
      <w:color w:val="000000"/>
      <w:kern w:val="2"/>
      <w:sz w:val="18"/>
      <w:szCs w:val="18"/>
    </w:rPr>
  </w:style>
  <w:style w:type="paragraph" w:customStyle="1" w:styleId="xl81">
    <w:name w:val="xl81"/>
    <w:basedOn w:val="Normal"/>
    <w:rsid w:val="00232FD6"/>
    <w:pPr>
      <w:pBdr>
        <w:top w:val="single" w:sz="4" w:space="0" w:color="000000"/>
        <w:left w:val="single" w:sz="4" w:space="0" w:color="000000"/>
        <w:bottom w:val="single" w:sz="4" w:space="0" w:color="000000"/>
        <w:right w:val="single" w:sz="4" w:space="0" w:color="000000"/>
      </w:pBdr>
      <w:spacing w:before="100" w:after="100" w:line="259" w:lineRule="auto"/>
      <w:jc w:val="center"/>
      <w:textAlignment w:val="center"/>
    </w:pPr>
    <w:rPr>
      <w:rFonts w:ascii="Arial" w:hAnsi="Arial" w:cs="Arial"/>
      <w:color w:val="000000"/>
      <w:kern w:val="2"/>
      <w:sz w:val="18"/>
      <w:szCs w:val="18"/>
    </w:rPr>
  </w:style>
  <w:style w:type="paragraph" w:customStyle="1" w:styleId="xl82">
    <w:name w:val="xl82"/>
    <w:basedOn w:val="Normal"/>
    <w:rsid w:val="00232FD6"/>
    <w:pPr>
      <w:pBdr>
        <w:top w:val="single" w:sz="4" w:space="0" w:color="000000"/>
        <w:left w:val="single" w:sz="4" w:space="0" w:color="000000"/>
        <w:bottom w:val="single" w:sz="4" w:space="0" w:color="000000"/>
        <w:right w:val="single" w:sz="4" w:space="0" w:color="000000"/>
      </w:pBdr>
      <w:spacing w:before="100" w:after="100" w:line="259" w:lineRule="auto"/>
      <w:textAlignment w:val="center"/>
    </w:pPr>
    <w:rPr>
      <w:rFonts w:ascii="Arial" w:hAnsi="Arial" w:cs="Arial"/>
      <w:color w:val="000000"/>
      <w:kern w:val="2"/>
      <w:sz w:val="18"/>
      <w:szCs w:val="18"/>
    </w:rPr>
  </w:style>
  <w:style w:type="paragraph" w:customStyle="1" w:styleId="xl83">
    <w:name w:val="xl83"/>
    <w:basedOn w:val="Normal"/>
    <w:rsid w:val="00232FD6"/>
    <w:pPr>
      <w:pBdr>
        <w:top w:val="single" w:sz="4" w:space="0" w:color="000000"/>
        <w:left w:val="single" w:sz="4" w:space="0" w:color="000000"/>
        <w:bottom w:val="single" w:sz="4" w:space="0" w:color="000000"/>
        <w:right w:val="single" w:sz="4" w:space="0" w:color="000000"/>
      </w:pBdr>
      <w:shd w:val="clear" w:color="auto" w:fill="FFFFFF"/>
      <w:spacing w:before="100" w:after="100" w:line="259" w:lineRule="auto"/>
      <w:textAlignment w:val="center"/>
    </w:pPr>
    <w:rPr>
      <w:rFonts w:ascii="Arial" w:hAnsi="Arial" w:cs="Arial"/>
      <w:color w:val="000000"/>
      <w:kern w:val="2"/>
      <w:sz w:val="18"/>
      <w:szCs w:val="18"/>
    </w:rPr>
  </w:style>
  <w:style w:type="paragraph" w:customStyle="1" w:styleId="xl84">
    <w:name w:val="xl84"/>
    <w:basedOn w:val="Normal"/>
    <w:rsid w:val="00232FD6"/>
    <w:pPr>
      <w:pBdr>
        <w:top w:val="single" w:sz="4" w:space="0" w:color="000000"/>
        <w:left w:val="single" w:sz="4" w:space="0" w:color="000000"/>
        <w:bottom w:val="single" w:sz="4" w:space="0" w:color="000000"/>
        <w:right w:val="single" w:sz="4" w:space="0" w:color="000000"/>
      </w:pBdr>
      <w:spacing w:before="100" w:after="100" w:line="259" w:lineRule="auto"/>
      <w:jc w:val="center"/>
    </w:pPr>
    <w:rPr>
      <w:rFonts w:ascii="Arial" w:hAnsi="Arial" w:cs="Arial"/>
      <w:color w:val="000000"/>
      <w:kern w:val="2"/>
      <w:sz w:val="18"/>
      <w:szCs w:val="18"/>
    </w:rPr>
  </w:style>
  <w:style w:type="paragraph" w:customStyle="1" w:styleId="xl85">
    <w:name w:val="xl85"/>
    <w:basedOn w:val="Normal"/>
    <w:rsid w:val="00232FD6"/>
    <w:pPr>
      <w:pBdr>
        <w:top w:val="single" w:sz="4" w:space="0" w:color="000000"/>
        <w:left w:val="single" w:sz="4" w:space="0" w:color="000000"/>
        <w:bottom w:val="single" w:sz="4" w:space="0" w:color="000000"/>
        <w:right w:val="single" w:sz="4" w:space="0" w:color="000000"/>
      </w:pBdr>
      <w:spacing w:before="100" w:after="100" w:line="259" w:lineRule="auto"/>
      <w:jc w:val="center"/>
      <w:textAlignment w:val="center"/>
    </w:pPr>
    <w:rPr>
      <w:rFonts w:ascii="Arial" w:hAnsi="Arial" w:cs="Arial"/>
      <w:color w:val="000000"/>
      <w:kern w:val="2"/>
      <w:sz w:val="18"/>
      <w:szCs w:val="18"/>
    </w:rPr>
  </w:style>
  <w:style w:type="paragraph" w:customStyle="1" w:styleId="xl86">
    <w:name w:val="xl86"/>
    <w:basedOn w:val="Normal"/>
    <w:rsid w:val="00232FD6"/>
    <w:pPr>
      <w:pBdr>
        <w:top w:val="single" w:sz="4" w:space="0" w:color="000000"/>
        <w:left w:val="single" w:sz="4" w:space="0" w:color="000000"/>
        <w:bottom w:val="single" w:sz="4" w:space="0" w:color="000000"/>
        <w:right w:val="single" w:sz="4" w:space="0" w:color="000000"/>
      </w:pBdr>
      <w:spacing w:before="100" w:after="100" w:line="259" w:lineRule="auto"/>
      <w:textAlignment w:val="center"/>
    </w:pPr>
    <w:rPr>
      <w:rFonts w:ascii="Arial" w:hAnsi="Arial" w:cs="Arial"/>
      <w:color w:val="000000"/>
      <w:kern w:val="2"/>
      <w:sz w:val="18"/>
      <w:szCs w:val="18"/>
    </w:rPr>
  </w:style>
  <w:style w:type="paragraph" w:customStyle="1" w:styleId="xl87">
    <w:name w:val="xl87"/>
    <w:basedOn w:val="Normal"/>
    <w:rsid w:val="00232FD6"/>
    <w:pPr>
      <w:pBdr>
        <w:top w:val="single" w:sz="4" w:space="0" w:color="000000"/>
        <w:left w:val="single" w:sz="4" w:space="0" w:color="000000"/>
        <w:bottom w:val="single" w:sz="4" w:space="0" w:color="000000"/>
        <w:right w:val="single" w:sz="4" w:space="0" w:color="000000"/>
      </w:pBdr>
      <w:spacing w:before="100" w:after="100" w:line="259" w:lineRule="auto"/>
      <w:textAlignment w:val="center"/>
    </w:pPr>
    <w:rPr>
      <w:rFonts w:ascii="Arial" w:hAnsi="Arial" w:cs="Arial"/>
      <w:color w:val="000000"/>
      <w:kern w:val="2"/>
      <w:sz w:val="18"/>
      <w:szCs w:val="18"/>
    </w:rPr>
  </w:style>
  <w:style w:type="paragraph" w:customStyle="1" w:styleId="xl88">
    <w:name w:val="xl88"/>
    <w:basedOn w:val="Normal"/>
    <w:rsid w:val="00232FD6"/>
    <w:pPr>
      <w:pBdr>
        <w:top w:val="single" w:sz="4" w:space="0" w:color="000000"/>
        <w:left w:val="single" w:sz="4" w:space="0" w:color="000000"/>
        <w:bottom w:val="single" w:sz="4" w:space="0" w:color="000000"/>
        <w:right w:val="single" w:sz="4" w:space="0" w:color="000000"/>
      </w:pBdr>
      <w:spacing w:before="100" w:after="100" w:line="259" w:lineRule="auto"/>
      <w:jc w:val="right"/>
    </w:pPr>
    <w:rPr>
      <w:rFonts w:ascii="Arial" w:hAnsi="Arial" w:cs="Arial"/>
      <w:color w:val="000000"/>
      <w:kern w:val="2"/>
      <w:sz w:val="18"/>
      <w:szCs w:val="18"/>
    </w:rPr>
  </w:style>
  <w:style w:type="paragraph" w:customStyle="1" w:styleId="xl89">
    <w:name w:val="xl89"/>
    <w:basedOn w:val="Normal"/>
    <w:rsid w:val="00232FD6"/>
    <w:pPr>
      <w:pBdr>
        <w:top w:val="single" w:sz="4" w:space="0" w:color="000000"/>
        <w:left w:val="single" w:sz="4" w:space="0" w:color="000000"/>
        <w:bottom w:val="single" w:sz="4" w:space="0" w:color="000000"/>
        <w:right w:val="single" w:sz="4" w:space="0" w:color="000000"/>
      </w:pBdr>
      <w:spacing w:before="100" w:after="100" w:line="259" w:lineRule="auto"/>
    </w:pPr>
    <w:rPr>
      <w:rFonts w:ascii="Arial" w:hAnsi="Arial" w:cs="Arial"/>
      <w:color w:val="000000"/>
      <w:kern w:val="2"/>
      <w:sz w:val="18"/>
      <w:szCs w:val="18"/>
    </w:rPr>
  </w:style>
  <w:style w:type="paragraph" w:customStyle="1" w:styleId="xl90">
    <w:name w:val="xl90"/>
    <w:basedOn w:val="Normal"/>
    <w:rsid w:val="00232FD6"/>
    <w:pPr>
      <w:pBdr>
        <w:top w:val="single" w:sz="4" w:space="0" w:color="000000"/>
        <w:left w:val="single" w:sz="4" w:space="0" w:color="000000"/>
        <w:bottom w:val="single" w:sz="4" w:space="0" w:color="000000"/>
        <w:right w:val="single" w:sz="4" w:space="0" w:color="000000"/>
      </w:pBdr>
      <w:spacing w:before="100" w:after="100" w:line="259" w:lineRule="auto"/>
    </w:pPr>
    <w:rPr>
      <w:rFonts w:ascii="Arial" w:hAnsi="Arial" w:cs="Arial"/>
      <w:color w:val="000000"/>
      <w:kern w:val="2"/>
      <w:sz w:val="18"/>
      <w:szCs w:val="18"/>
    </w:rPr>
  </w:style>
  <w:style w:type="paragraph" w:customStyle="1" w:styleId="xl91">
    <w:name w:val="xl91"/>
    <w:basedOn w:val="Normal"/>
    <w:rsid w:val="00232FD6"/>
    <w:pPr>
      <w:spacing w:before="100" w:after="100" w:line="259" w:lineRule="auto"/>
      <w:textAlignment w:val="center"/>
    </w:pPr>
    <w:rPr>
      <w:rFonts w:ascii="Arial" w:hAnsi="Arial" w:cs="Arial"/>
      <w:color w:val="000000"/>
      <w:kern w:val="2"/>
      <w:sz w:val="18"/>
      <w:szCs w:val="18"/>
    </w:rPr>
  </w:style>
  <w:style w:type="paragraph" w:customStyle="1" w:styleId="xl92">
    <w:name w:val="xl92"/>
    <w:basedOn w:val="Normal"/>
    <w:rsid w:val="00232FD6"/>
    <w:pPr>
      <w:pBdr>
        <w:top w:val="single" w:sz="4" w:space="0" w:color="000000"/>
        <w:left w:val="single" w:sz="4" w:space="0" w:color="000000"/>
        <w:bottom w:val="single" w:sz="4" w:space="0" w:color="000000"/>
        <w:right w:val="single" w:sz="4" w:space="0" w:color="000000"/>
      </w:pBdr>
      <w:spacing w:before="100" w:after="100" w:line="259" w:lineRule="auto"/>
      <w:jc w:val="right"/>
    </w:pPr>
    <w:rPr>
      <w:rFonts w:ascii="Arial" w:hAnsi="Arial" w:cs="Arial"/>
      <w:kern w:val="2"/>
      <w:sz w:val="18"/>
      <w:szCs w:val="18"/>
    </w:rPr>
  </w:style>
  <w:style w:type="paragraph" w:customStyle="1" w:styleId="xl93">
    <w:name w:val="xl93"/>
    <w:basedOn w:val="Normal"/>
    <w:rsid w:val="00232FD6"/>
    <w:pPr>
      <w:pBdr>
        <w:top w:val="single" w:sz="4" w:space="0" w:color="000000"/>
        <w:left w:val="single" w:sz="4" w:space="0" w:color="000000"/>
        <w:bottom w:val="single" w:sz="4" w:space="0" w:color="000000"/>
        <w:right w:val="single" w:sz="4" w:space="0" w:color="000000"/>
      </w:pBdr>
      <w:spacing w:before="100" w:after="100" w:line="259" w:lineRule="auto"/>
      <w:jc w:val="right"/>
    </w:pPr>
    <w:rPr>
      <w:rFonts w:ascii="Arial" w:hAnsi="Arial" w:cs="Arial"/>
      <w:kern w:val="2"/>
      <w:sz w:val="18"/>
      <w:szCs w:val="18"/>
    </w:rPr>
  </w:style>
  <w:style w:type="paragraph" w:customStyle="1" w:styleId="xl94">
    <w:name w:val="xl94"/>
    <w:basedOn w:val="Normal"/>
    <w:rsid w:val="00232FD6"/>
    <w:pPr>
      <w:pBdr>
        <w:top w:val="single" w:sz="4" w:space="0" w:color="000000"/>
        <w:left w:val="single" w:sz="4" w:space="0" w:color="000000"/>
        <w:bottom w:val="single" w:sz="4" w:space="0" w:color="000000"/>
        <w:right w:val="single" w:sz="4" w:space="0" w:color="000000"/>
      </w:pBdr>
      <w:spacing w:before="100" w:after="100" w:line="259" w:lineRule="auto"/>
      <w:jc w:val="right"/>
    </w:pPr>
    <w:rPr>
      <w:rFonts w:ascii="Arial" w:hAnsi="Arial" w:cs="Arial"/>
      <w:kern w:val="2"/>
      <w:sz w:val="18"/>
      <w:szCs w:val="18"/>
    </w:rPr>
  </w:style>
  <w:style w:type="paragraph" w:customStyle="1" w:styleId="xl95">
    <w:name w:val="xl95"/>
    <w:basedOn w:val="Normal"/>
    <w:rsid w:val="00232FD6"/>
    <w:pPr>
      <w:pBdr>
        <w:top w:val="single" w:sz="4" w:space="0" w:color="000000"/>
        <w:left w:val="single" w:sz="4" w:space="0" w:color="000000"/>
        <w:bottom w:val="single" w:sz="4" w:space="0" w:color="000000"/>
        <w:right w:val="single" w:sz="4" w:space="0" w:color="000000"/>
      </w:pBdr>
      <w:spacing w:before="100" w:after="100" w:line="259" w:lineRule="auto"/>
      <w:jc w:val="center"/>
    </w:pPr>
    <w:rPr>
      <w:rFonts w:ascii="Arial" w:hAnsi="Arial" w:cs="Arial"/>
      <w:color w:val="000000"/>
      <w:kern w:val="2"/>
      <w:sz w:val="18"/>
      <w:szCs w:val="18"/>
    </w:rPr>
  </w:style>
  <w:style w:type="paragraph" w:customStyle="1" w:styleId="xl96">
    <w:name w:val="xl96"/>
    <w:basedOn w:val="Normal"/>
    <w:rsid w:val="00232FD6"/>
    <w:pPr>
      <w:pBdr>
        <w:top w:val="single" w:sz="4" w:space="0" w:color="000000"/>
        <w:left w:val="single" w:sz="4" w:space="0" w:color="000000"/>
        <w:bottom w:val="single" w:sz="4" w:space="0" w:color="000000"/>
        <w:right w:val="single" w:sz="4" w:space="0" w:color="000000"/>
      </w:pBdr>
      <w:spacing w:before="100" w:after="100" w:line="259" w:lineRule="auto"/>
    </w:pPr>
    <w:rPr>
      <w:rFonts w:ascii="Arial" w:hAnsi="Arial" w:cs="Arial"/>
      <w:color w:val="000000"/>
      <w:kern w:val="2"/>
      <w:sz w:val="18"/>
      <w:szCs w:val="18"/>
    </w:rPr>
  </w:style>
  <w:style w:type="paragraph" w:customStyle="1" w:styleId="xl97">
    <w:name w:val="xl97"/>
    <w:basedOn w:val="Normal"/>
    <w:rsid w:val="00232FD6"/>
    <w:pPr>
      <w:pBdr>
        <w:top w:val="single" w:sz="4" w:space="0" w:color="000000"/>
        <w:left w:val="single" w:sz="4" w:space="0" w:color="000000"/>
        <w:bottom w:val="single" w:sz="4" w:space="0" w:color="000000"/>
        <w:right w:val="single" w:sz="4" w:space="0" w:color="000000"/>
      </w:pBdr>
      <w:spacing w:before="100" w:after="100" w:line="259" w:lineRule="auto"/>
    </w:pPr>
    <w:rPr>
      <w:rFonts w:ascii="Arial" w:hAnsi="Arial" w:cs="Arial"/>
      <w:color w:val="000000"/>
      <w:kern w:val="2"/>
      <w:sz w:val="18"/>
      <w:szCs w:val="18"/>
    </w:rPr>
  </w:style>
  <w:style w:type="paragraph" w:customStyle="1" w:styleId="xl98">
    <w:name w:val="xl98"/>
    <w:basedOn w:val="Normal"/>
    <w:rsid w:val="00232FD6"/>
    <w:pPr>
      <w:spacing w:before="100" w:after="100" w:line="259" w:lineRule="auto"/>
      <w:jc w:val="center"/>
    </w:pPr>
    <w:rPr>
      <w:rFonts w:ascii="Arial Narrow" w:hAnsi="Arial Narrow"/>
      <w:b/>
      <w:bCs/>
      <w:color w:val="000000"/>
      <w:kern w:val="2"/>
      <w:sz w:val="18"/>
      <w:szCs w:val="18"/>
    </w:rPr>
  </w:style>
  <w:style w:type="paragraph" w:customStyle="1" w:styleId="xl99">
    <w:name w:val="xl99"/>
    <w:basedOn w:val="Normal"/>
    <w:rsid w:val="00232FD6"/>
    <w:pPr>
      <w:spacing w:before="100" w:after="100" w:line="259" w:lineRule="auto"/>
      <w:textAlignment w:val="center"/>
    </w:pPr>
    <w:rPr>
      <w:rFonts w:ascii="Arial" w:hAnsi="Arial" w:cs="Arial"/>
      <w:color w:val="000000"/>
      <w:kern w:val="2"/>
      <w:sz w:val="18"/>
      <w:szCs w:val="18"/>
    </w:rPr>
  </w:style>
  <w:style w:type="paragraph" w:customStyle="1" w:styleId="Car">
    <w:name w:val="Car"/>
    <w:basedOn w:val="Normal"/>
    <w:rsid w:val="00232FD6"/>
    <w:pPr>
      <w:spacing w:after="160" w:line="240" w:lineRule="exact"/>
    </w:pPr>
    <w:rPr>
      <w:rFonts w:ascii="Verdana" w:hAnsi="Verdana" w:cs="Verdana"/>
      <w:kern w:val="2"/>
      <w:sz w:val="20"/>
      <w:szCs w:val="20"/>
      <w:lang w:val="en-US" w:eastAsia="en-US"/>
    </w:rPr>
  </w:style>
  <w:style w:type="paragraph" w:customStyle="1" w:styleId="Textoindependiente31">
    <w:name w:val="Texto independiente 31"/>
    <w:basedOn w:val="Normal"/>
    <w:rsid w:val="00232FD6"/>
    <w:pPr>
      <w:numPr>
        <w:ilvl w:val="12"/>
      </w:numPr>
      <w:overflowPunct w:val="0"/>
      <w:autoSpaceDE w:val="0"/>
      <w:adjustRightInd w:val="0"/>
      <w:spacing w:after="160" w:line="259" w:lineRule="auto"/>
      <w:jc w:val="both"/>
    </w:pPr>
    <w:rPr>
      <w:rFonts w:ascii="Tahoma" w:hAnsi="Tahoma"/>
      <w:kern w:val="2"/>
      <w:sz w:val="20"/>
      <w:szCs w:val="20"/>
      <w:lang w:val="es-ES_tradnl" w:eastAsia="en-US"/>
    </w:rPr>
  </w:style>
  <w:style w:type="table" w:styleId="Tablaconcuadrcula">
    <w:name w:val="Table Grid"/>
    <w:aliases w:val="Tabla Yago"/>
    <w:basedOn w:val="Tablanormal"/>
    <w:uiPriority w:val="39"/>
    <w:rsid w:val="00232FD6"/>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FO1">
    <w:name w:val="LFO1"/>
    <w:basedOn w:val="Sinlista"/>
    <w:rsid w:val="00232FD6"/>
    <w:pPr>
      <w:numPr>
        <w:numId w:val="1"/>
      </w:numPr>
    </w:pPr>
  </w:style>
  <w:style w:type="numbering" w:customStyle="1" w:styleId="LFO2">
    <w:name w:val="LFO2"/>
    <w:basedOn w:val="Sinlista"/>
    <w:rsid w:val="00232FD6"/>
    <w:pPr>
      <w:numPr>
        <w:numId w:val="2"/>
      </w:numPr>
    </w:pPr>
  </w:style>
  <w:style w:type="paragraph" w:styleId="Textosinformato">
    <w:name w:val="Plain Text"/>
    <w:basedOn w:val="Normal"/>
    <w:link w:val="TextosinformatoCar"/>
    <w:unhideWhenUsed/>
    <w:rsid w:val="00232FD6"/>
    <w:pPr>
      <w:spacing w:after="160" w:line="259" w:lineRule="auto"/>
    </w:pPr>
    <w:rPr>
      <w:rFonts w:ascii="Courier New" w:hAnsi="Courier New"/>
      <w:kern w:val="2"/>
      <w:sz w:val="20"/>
      <w:szCs w:val="20"/>
      <w:lang w:eastAsia="en-US"/>
    </w:rPr>
  </w:style>
  <w:style w:type="character" w:customStyle="1" w:styleId="TextosinformatoCar">
    <w:name w:val="Texto sin formato Car"/>
    <w:basedOn w:val="Fuentedeprrafopredeter"/>
    <w:link w:val="Textosinformato"/>
    <w:rsid w:val="00232FD6"/>
    <w:rPr>
      <w:rFonts w:ascii="Courier New" w:hAnsi="Courier New"/>
      <w:kern w:val="2"/>
      <w:sz w:val="20"/>
      <w:szCs w:val="20"/>
      <w:lang w:eastAsia="en-US"/>
    </w:rPr>
  </w:style>
  <w:style w:type="paragraph" w:customStyle="1" w:styleId="Textosinformato1">
    <w:name w:val="Texto sin formato1"/>
    <w:basedOn w:val="Normal"/>
    <w:rsid w:val="00232FD6"/>
    <w:pPr>
      <w:spacing w:after="160" w:line="259" w:lineRule="auto"/>
    </w:pPr>
    <w:rPr>
      <w:rFonts w:ascii="Courier New" w:hAnsi="Courier New"/>
      <w:kern w:val="2"/>
      <w:sz w:val="20"/>
      <w:szCs w:val="20"/>
      <w:lang w:eastAsia="en-US"/>
    </w:rPr>
  </w:style>
  <w:style w:type="character" w:customStyle="1" w:styleId="apple-converted-space">
    <w:name w:val="apple-converted-space"/>
    <w:rsid w:val="00232FD6"/>
  </w:style>
  <w:style w:type="paragraph" w:customStyle="1" w:styleId="western">
    <w:name w:val="western"/>
    <w:basedOn w:val="Normal"/>
    <w:rsid w:val="00232FD6"/>
    <w:pPr>
      <w:spacing w:before="100" w:beforeAutospacing="1" w:after="100" w:afterAutospacing="1" w:line="259" w:lineRule="auto"/>
    </w:pPr>
    <w:rPr>
      <w:rFonts w:asciiTheme="minorHAnsi" w:hAnsiTheme="minorHAnsi"/>
      <w:kern w:val="2"/>
      <w:sz w:val="22"/>
      <w:szCs w:val="22"/>
      <w:lang w:eastAsia="en-US"/>
    </w:rPr>
  </w:style>
  <w:style w:type="paragraph" w:styleId="Textonotapie">
    <w:name w:val="footnote text"/>
    <w:basedOn w:val="Normal"/>
    <w:link w:val="TextonotapieCar"/>
    <w:rsid w:val="00232FD6"/>
    <w:pPr>
      <w:spacing w:after="160" w:line="259" w:lineRule="auto"/>
    </w:pPr>
    <w:rPr>
      <w:rFonts w:asciiTheme="minorHAnsi" w:hAnsiTheme="minorHAnsi"/>
      <w:kern w:val="2"/>
      <w:sz w:val="20"/>
      <w:szCs w:val="20"/>
      <w:lang w:eastAsia="en-US"/>
    </w:rPr>
  </w:style>
  <w:style w:type="character" w:customStyle="1" w:styleId="TextonotapieCar">
    <w:name w:val="Texto nota pie Car"/>
    <w:basedOn w:val="Fuentedeprrafopredeter"/>
    <w:link w:val="Textonotapie"/>
    <w:rsid w:val="00232FD6"/>
    <w:rPr>
      <w:rFonts w:asciiTheme="minorHAnsi" w:hAnsiTheme="minorHAnsi"/>
      <w:kern w:val="2"/>
      <w:sz w:val="20"/>
      <w:szCs w:val="20"/>
      <w:lang w:eastAsia="en-US"/>
    </w:rPr>
  </w:style>
  <w:style w:type="character" w:styleId="Refdenotaalpie">
    <w:name w:val="footnote reference"/>
    <w:rsid w:val="00232FD6"/>
    <w:rPr>
      <w:vertAlign w:val="superscript"/>
    </w:rPr>
  </w:style>
  <w:style w:type="paragraph" w:customStyle="1" w:styleId="subtitulos">
    <w:name w:val="subtitulos"/>
    <w:basedOn w:val="Normal"/>
    <w:rsid w:val="00232FD6"/>
    <w:pPr>
      <w:spacing w:before="100" w:beforeAutospacing="1" w:after="100" w:afterAutospacing="1" w:line="259" w:lineRule="auto"/>
    </w:pPr>
    <w:rPr>
      <w:rFonts w:asciiTheme="minorHAnsi" w:hAnsiTheme="minorHAnsi"/>
      <w:kern w:val="2"/>
      <w:sz w:val="22"/>
      <w:szCs w:val="22"/>
    </w:rPr>
  </w:style>
  <w:style w:type="character" w:styleId="Nmerodepgina">
    <w:name w:val="page number"/>
    <w:qFormat/>
    <w:rsid w:val="00232FD6"/>
  </w:style>
  <w:style w:type="character" w:customStyle="1" w:styleId="A9">
    <w:name w:val="A9"/>
    <w:rsid w:val="00232FD6"/>
    <w:rPr>
      <w:color w:val="211D1E"/>
      <w:sz w:val="19"/>
      <w:szCs w:val="19"/>
    </w:rPr>
  </w:style>
  <w:style w:type="paragraph" w:customStyle="1" w:styleId="Estilo">
    <w:name w:val="Estilo"/>
    <w:qFormat/>
    <w:rsid w:val="00232FD6"/>
    <w:pPr>
      <w:widowControl w:val="0"/>
      <w:autoSpaceDE w:val="0"/>
      <w:autoSpaceDN w:val="0"/>
      <w:adjustRightInd w:val="0"/>
    </w:pPr>
    <w:rPr>
      <w:rFonts w:ascii="Arial" w:hAnsi="Arial" w:cs="Arial"/>
      <w:lang w:val="es-ES" w:eastAsia="es-ES"/>
    </w:rPr>
  </w:style>
  <w:style w:type="paragraph" w:styleId="Continuarlista">
    <w:name w:val="List Continue"/>
    <w:basedOn w:val="Normal"/>
    <w:rsid w:val="00232FD6"/>
    <w:pPr>
      <w:spacing w:after="120" w:line="360" w:lineRule="auto"/>
      <w:ind w:left="283"/>
    </w:pPr>
    <w:rPr>
      <w:rFonts w:ascii="Verdana" w:hAnsi="Verdana"/>
      <w:kern w:val="2"/>
      <w:sz w:val="22"/>
      <w:szCs w:val="20"/>
      <w:lang w:eastAsia="en-US"/>
    </w:rPr>
  </w:style>
  <w:style w:type="paragraph" w:customStyle="1" w:styleId="CUERPOTEXTO">
    <w:name w:val="CUERPO TEXTO"/>
    <w:rsid w:val="00232FD6"/>
    <w:pPr>
      <w:widowControl w:val="0"/>
      <w:tabs>
        <w:tab w:val="center" w:pos="510"/>
        <w:tab w:val="left" w:pos="1134"/>
      </w:tabs>
      <w:autoSpaceDE w:val="0"/>
      <w:autoSpaceDN w:val="0"/>
      <w:adjustRightInd w:val="0"/>
      <w:spacing w:before="45" w:after="28" w:line="220" w:lineRule="atLeast"/>
      <w:ind w:firstLine="283"/>
      <w:jc w:val="both"/>
    </w:pPr>
    <w:rPr>
      <w:color w:val="000000"/>
      <w:sz w:val="20"/>
      <w:szCs w:val="20"/>
      <w:lang w:val="es-ES" w:eastAsia="es-ES"/>
    </w:rPr>
  </w:style>
  <w:style w:type="paragraph" w:customStyle="1" w:styleId="MARITZA4">
    <w:name w:val="MARITZA4"/>
    <w:basedOn w:val="MARITZA3"/>
    <w:rsid w:val="00232FD6"/>
    <w:pPr>
      <w:autoSpaceDN/>
      <w:jc w:val="center"/>
      <w:textAlignment w:val="auto"/>
    </w:pPr>
    <w:rPr>
      <w:b/>
      <w:snapToGrid w:val="0"/>
    </w:rPr>
  </w:style>
  <w:style w:type="paragraph" w:customStyle="1" w:styleId="Sangra2detindependiente1">
    <w:name w:val="Sangría 2 de t. independiente1"/>
    <w:basedOn w:val="Normal"/>
    <w:rsid w:val="00232FD6"/>
    <w:pPr>
      <w:tabs>
        <w:tab w:val="left" w:pos="709"/>
      </w:tabs>
      <w:spacing w:after="160" w:line="259" w:lineRule="auto"/>
      <w:ind w:left="709" w:hanging="709"/>
      <w:jc w:val="both"/>
    </w:pPr>
    <w:rPr>
      <w:rFonts w:ascii="Arial" w:hAnsi="Arial"/>
      <w:kern w:val="2"/>
      <w:sz w:val="22"/>
      <w:szCs w:val="20"/>
      <w:lang w:eastAsia="en-US"/>
    </w:rPr>
  </w:style>
  <w:style w:type="paragraph" w:customStyle="1" w:styleId="Textoindependiente32">
    <w:name w:val="Texto independiente 32"/>
    <w:basedOn w:val="Normal"/>
    <w:rsid w:val="00232FD6"/>
    <w:pPr>
      <w:tabs>
        <w:tab w:val="left" w:pos="-284"/>
      </w:tabs>
      <w:spacing w:after="160" w:line="259" w:lineRule="auto"/>
      <w:jc w:val="both"/>
    </w:pPr>
    <w:rPr>
      <w:rFonts w:ascii="Arial" w:hAnsi="Arial"/>
      <w:b/>
      <w:kern w:val="2"/>
      <w:sz w:val="28"/>
      <w:szCs w:val="20"/>
      <w:lang w:eastAsia="en-US"/>
    </w:rPr>
  </w:style>
  <w:style w:type="paragraph" w:customStyle="1" w:styleId="BodyText31">
    <w:name w:val="Body Text 31"/>
    <w:basedOn w:val="Normal"/>
    <w:rsid w:val="00232FD6"/>
    <w:pPr>
      <w:widowControl w:val="0"/>
      <w:spacing w:after="160" w:line="259" w:lineRule="auto"/>
      <w:jc w:val="both"/>
    </w:pPr>
    <w:rPr>
      <w:rFonts w:ascii="Arial" w:hAnsi="Arial"/>
      <w:kern w:val="2"/>
      <w:sz w:val="22"/>
      <w:szCs w:val="20"/>
      <w:lang w:val="es-ES_tradnl" w:eastAsia="en-US"/>
    </w:rPr>
  </w:style>
  <w:style w:type="paragraph" w:customStyle="1" w:styleId="MARITZA2">
    <w:name w:val="MARITZA2"/>
    <w:rsid w:val="00232FD6"/>
    <w:pPr>
      <w:widowControl w:val="0"/>
      <w:jc w:val="both"/>
    </w:pPr>
    <w:rPr>
      <w:noProof/>
      <w:sz w:val="20"/>
      <w:szCs w:val="20"/>
      <w:lang w:val="es-ES" w:eastAsia="es-ES"/>
    </w:rPr>
  </w:style>
  <w:style w:type="paragraph" w:customStyle="1" w:styleId="Tibitoc">
    <w:name w:val="Tibitoc"/>
    <w:basedOn w:val="Normal"/>
    <w:rsid w:val="00232FD6"/>
    <w:pPr>
      <w:widowControl w:val="0"/>
      <w:spacing w:after="160" w:line="259" w:lineRule="auto"/>
      <w:jc w:val="center"/>
    </w:pPr>
    <w:rPr>
      <w:rFonts w:ascii="Arial" w:hAnsi="Arial"/>
      <w:b/>
      <w:kern w:val="2"/>
      <w:sz w:val="22"/>
      <w:szCs w:val="20"/>
      <w:lang w:val="es-ES_tradnl" w:eastAsia="en-US"/>
    </w:rPr>
  </w:style>
  <w:style w:type="paragraph" w:customStyle="1" w:styleId="Textoindependiente21">
    <w:name w:val="Texto independiente 21"/>
    <w:basedOn w:val="Normal"/>
    <w:rsid w:val="00232FD6"/>
    <w:pPr>
      <w:tabs>
        <w:tab w:val="left" w:pos="10065"/>
      </w:tabs>
      <w:overflowPunct w:val="0"/>
      <w:autoSpaceDE w:val="0"/>
      <w:adjustRightInd w:val="0"/>
      <w:spacing w:after="160" w:line="259" w:lineRule="auto"/>
      <w:ind w:left="708"/>
      <w:jc w:val="both"/>
    </w:pPr>
    <w:rPr>
      <w:rFonts w:ascii="Arial" w:hAnsi="Arial"/>
      <w:kern w:val="2"/>
      <w:sz w:val="22"/>
      <w:szCs w:val="20"/>
      <w:lang w:val="es-ES_tradnl" w:eastAsia="en-US"/>
    </w:rPr>
  </w:style>
  <w:style w:type="paragraph" w:styleId="TDC1">
    <w:name w:val="toc 1"/>
    <w:basedOn w:val="Normal"/>
    <w:next w:val="Normal"/>
    <w:autoRedefine/>
    <w:uiPriority w:val="39"/>
    <w:rsid w:val="00232FD6"/>
    <w:pPr>
      <w:spacing w:before="240" w:after="120" w:line="259" w:lineRule="auto"/>
    </w:pPr>
    <w:rPr>
      <w:rFonts w:asciiTheme="minorHAnsi" w:hAnsiTheme="minorHAnsi"/>
      <w:b/>
      <w:bCs/>
      <w:kern w:val="2"/>
      <w:sz w:val="20"/>
      <w:szCs w:val="20"/>
      <w:lang w:eastAsia="en-US"/>
    </w:rPr>
  </w:style>
  <w:style w:type="paragraph" w:customStyle="1" w:styleId="BodyText22">
    <w:name w:val="Body Text 22"/>
    <w:basedOn w:val="Normal"/>
    <w:rsid w:val="00232FD6"/>
    <w:pPr>
      <w:widowControl w:val="0"/>
      <w:spacing w:after="160" w:line="259" w:lineRule="auto"/>
      <w:jc w:val="both"/>
    </w:pPr>
    <w:rPr>
      <w:rFonts w:ascii="Arial" w:eastAsia="MS Mincho" w:hAnsi="Arial"/>
      <w:kern w:val="2"/>
      <w:sz w:val="22"/>
      <w:szCs w:val="20"/>
      <w:lang w:eastAsia="en-US"/>
    </w:rPr>
  </w:style>
  <w:style w:type="paragraph" w:customStyle="1" w:styleId="olv2">
    <w:name w:val="olv2"/>
    <w:basedOn w:val="Default"/>
    <w:next w:val="Default"/>
    <w:rsid w:val="00232FD6"/>
    <w:pPr>
      <w:suppressAutoHyphens w:val="0"/>
      <w:adjustRightInd w:val="0"/>
      <w:textAlignment w:val="auto"/>
    </w:pPr>
    <w:rPr>
      <w:rFonts w:ascii="BJPJJB+Verdana" w:hAnsi="BJPJJB+Verdana" w:cs="Times New Roman"/>
      <w:color w:val="auto"/>
    </w:rPr>
  </w:style>
  <w:style w:type="paragraph" w:customStyle="1" w:styleId="olv3">
    <w:name w:val="olv3"/>
    <w:basedOn w:val="Default"/>
    <w:next w:val="Default"/>
    <w:rsid w:val="00232FD6"/>
    <w:pPr>
      <w:suppressAutoHyphens w:val="0"/>
      <w:adjustRightInd w:val="0"/>
      <w:textAlignment w:val="auto"/>
    </w:pPr>
    <w:rPr>
      <w:rFonts w:ascii="BJPJJB+Verdana" w:hAnsi="BJPJJB+Verdana" w:cs="Times New Roman"/>
      <w:color w:val="auto"/>
    </w:rPr>
  </w:style>
  <w:style w:type="paragraph" w:customStyle="1" w:styleId="General">
    <w:name w:val="General"/>
    <w:basedOn w:val="Normal"/>
    <w:rsid w:val="00232FD6"/>
    <w:pPr>
      <w:spacing w:after="160" w:line="259" w:lineRule="auto"/>
      <w:jc w:val="both"/>
    </w:pPr>
    <w:rPr>
      <w:rFonts w:ascii="Arial" w:hAnsi="Arial"/>
      <w:kern w:val="2"/>
      <w:sz w:val="20"/>
      <w:szCs w:val="20"/>
      <w:lang w:val="es-ES_tradnl" w:eastAsia="en-US"/>
    </w:rPr>
  </w:style>
  <w:style w:type="paragraph" w:customStyle="1" w:styleId="Body">
    <w:name w:val="Body"/>
    <w:aliases w:val="Text,3,heading,1,heading7"/>
    <w:basedOn w:val="Normal"/>
    <w:rsid w:val="00232FD6"/>
    <w:pPr>
      <w:tabs>
        <w:tab w:val="left" w:pos="567"/>
      </w:tabs>
      <w:spacing w:after="160" w:line="259" w:lineRule="auto"/>
      <w:jc w:val="both"/>
    </w:pPr>
    <w:rPr>
      <w:rFonts w:ascii="Tahoma" w:hAnsi="Tahoma"/>
      <w:kern w:val="2"/>
      <w:sz w:val="22"/>
      <w:szCs w:val="22"/>
      <w:lang w:val="es-ES_tradnl" w:eastAsia="en-US"/>
    </w:rPr>
  </w:style>
  <w:style w:type="character" w:customStyle="1" w:styleId="apple-style-span">
    <w:name w:val="apple-style-span"/>
    <w:basedOn w:val="Fuentedeprrafopredeter"/>
    <w:rsid w:val="00232FD6"/>
  </w:style>
  <w:style w:type="paragraph" w:styleId="Descripcin">
    <w:name w:val="caption"/>
    <w:basedOn w:val="Normal"/>
    <w:next w:val="Normal"/>
    <w:qFormat/>
    <w:rsid w:val="00232FD6"/>
    <w:pPr>
      <w:spacing w:after="160" w:line="259" w:lineRule="auto"/>
      <w:jc w:val="center"/>
    </w:pPr>
    <w:rPr>
      <w:rFonts w:ascii="Arial" w:hAnsi="Arial" w:cs="Arial"/>
      <w:b/>
      <w:bCs/>
      <w:i/>
      <w:iCs/>
      <w:kern w:val="2"/>
      <w:sz w:val="22"/>
      <w:szCs w:val="22"/>
      <w:lang w:eastAsia="en-US"/>
    </w:rPr>
  </w:style>
  <w:style w:type="paragraph" w:customStyle="1" w:styleId="CM46">
    <w:name w:val="CM46"/>
    <w:basedOn w:val="Normal"/>
    <w:next w:val="Normal"/>
    <w:uiPriority w:val="99"/>
    <w:rsid w:val="00232FD6"/>
    <w:pPr>
      <w:autoSpaceDE w:val="0"/>
      <w:adjustRightInd w:val="0"/>
      <w:spacing w:after="160" w:line="259" w:lineRule="auto"/>
    </w:pPr>
    <w:rPr>
      <w:rFonts w:ascii="Arial" w:hAnsi="Arial" w:cs="Arial"/>
      <w:kern w:val="2"/>
      <w:sz w:val="22"/>
      <w:szCs w:val="22"/>
      <w:lang w:eastAsia="en-US"/>
    </w:rPr>
  </w:style>
  <w:style w:type="paragraph" w:customStyle="1" w:styleId="xl100">
    <w:name w:val="xl100"/>
    <w:basedOn w:val="Normal"/>
    <w:rsid w:val="00232FD6"/>
    <w:pPr>
      <w:pBdr>
        <w:top w:val="single" w:sz="4" w:space="0" w:color="auto"/>
        <w:left w:val="single" w:sz="4" w:space="0" w:color="auto"/>
        <w:bottom w:val="single" w:sz="8" w:space="0" w:color="auto"/>
        <w:right w:val="single" w:sz="4" w:space="0" w:color="auto"/>
      </w:pBdr>
      <w:shd w:val="clear" w:color="000000" w:fill="EEECE1"/>
      <w:spacing w:before="100" w:beforeAutospacing="1" w:after="100" w:afterAutospacing="1" w:line="259" w:lineRule="auto"/>
      <w:jc w:val="right"/>
    </w:pPr>
    <w:rPr>
      <w:rFonts w:ascii="Arial Narrow" w:hAnsi="Arial Narrow"/>
      <w:b/>
      <w:bCs/>
      <w:kern w:val="2"/>
      <w:sz w:val="12"/>
      <w:szCs w:val="12"/>
      <w:lang w:eastAsia="en-US"/>
    </w:rPr>
  </w:style>
  <w:style w:type="paragraph" w:customStyle="1" w:styleId="xl101">
    <w:name w:val="xl101"/>
    <w:basedOn w:val="Normal"/>
    <w:rsid w:val="00232FD6"/>
    <w:pPr>
      <w:pBdr>
        <w:top w:val="single" w:sz="4" w:space="0" w:color="auto"/>
        <w:left w:val="single" w:sz="4" w:space="0" w:color="auto"/>
        <w:bottom w:val="single" w:sz="8" w:space="0" w:color="auto"/>
        <w:right w:val="single" w:sz="4" w:space="0" w:color="auto"/>
      </w:pBdr>
      <w:shd w:val="clear" w:color="000000" w:fill="EEECE1"/>
      <w:spacing w:before="100" w:beforeAutospacing="1" w:after="100" w:afterAutospacing="1" w:line="259" w:lineRule="auto"/>
      <w:jc w:val="right"/>
    </w:pPr>
    <w:rPr>
      <w:rFonts w:ascii="Arial Narrow" w:hAnsi="Arial Narrow"/>
      <w:b/>
      <w:bCs/>
      <w:kern w:val="2"/>
      <w:sz w:val="12"/>
      <w:szCs w:val="12"/>
      <w:lang w:eastAsia="en-US"/>
    </w:rPr>
  </w:style>
  <w:style w:type="paragraph" w:customStyle="1" w:styleId="xl102">
    <w:name w:val="xl102"/>
    <w:basedOn w:val="Normal"/>
    <w:rsid w:val="00232FD6"/>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center"/>
      <w:textAlignment w:val="center"/>
    </w:pPr>
    <w:rPr>
      <w:rFonts w:ascii="Arial Narrow" w:hAnsi="Arial Narrow"/>
      <w:kern w:val="2"/>
      <w:sz w:val="12"/>
      <w:szCs w:val="12"/>
      <w:lang w:eastAsia="en-US"/>
    </w:rPr>
  </w:style>
  <w:style w:type="paragraph" w:customStyle="1" w:styleId="xl103">
    <w:name w:val="xl103"/>
    <w:basedOn w:val="Normal"/>
    <w:rsid w:val="00232FD6"/>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center"/>
      <w:textAlignment w:val="center"/>
    </w:pPr>
    <w:rPr>
      <w:rFonts w:ascii="Arial Narrow" w:hAnsi="Arial Narrow"/>
      <w:kern w:val="2"/>
      <w:sz w:val="12"/>
      <w:szCs w:val="12"/>
      <w:lang w:eastAsia="en-US"/>
    </w:rPr>
  </w:style>
  <w:style w:type="paragraph" w:customStyle="1" w:styleId="xl104">
    <w:name w:val="xl104"/>
    <w:basedOn w:val="Normal"/>
    <w:rsid w:val="00232FD6"/>
    <w:pPr>
      <w:pBdr>
        <w:top w:val="single" w:sz="4" w:space="0" w:color="auto"/>
        <w:left w:val="single" w:sz="4" w:space="0" w:color="auto"/>
        <w:bottom w:val="single" w:sz="4" w:space="0" w:color="auto"/>
        <w:right w:val="single" w:sz="4" w:space="0" w:color="auto"/>
      </w:pBdr>
      <w:spacing w:before="100" w:beforeAutospacing="1" w:after="100" w:afterAutospacing="1" w:line="259" w:lineRule="auto"/>
    </w:pPr>
    <w:rPr>
      <w:rFonts w:ascii="Arial Narrow" w:hAnsi="Arial Narrow"/>
      <w:kern w:val="2"/>
      <w:sz w:val="12"/>
      <w:szCs w:val="12"/>
      <w:lang w:eastAsia="en-US"/>
    </w:rPr>
  </w:style>
  <w:style w:type="paragraph" w:customStyle="1" w:styleId="xl105">
    <w:name w:val="xl105"/>
    <w:basedOn w:val="Normal"/>
    <w:rsid w:val="00232FD6"/>
    <w:pPr>
      <w:pBdr>
        <w:top w:val="single" w:sz="4" w:space="0" w:color="auto"/>
        <w:left w:val="single" w:sz="4" w:space="0" w:color="auto"/>
        <w:bottom w:val="single" w:sz="4" w:space="0" w:color="auto"/>
        <w:right w:val="single" w:sz="8" w:space="0" w:color="auto"/>
      </w:pBdr>
      <w:spacing w:before="100" w:beforeAutospacing="1" w:after="100" w:afterAutospacing="1" w:line="259" w:lineRule="auto"/>
    </w:pPr>
    <w:rPr>
      <w:rFonts w:ascii="Arial Narrow" w:hAnsi="Arial Narrow"/>
      <w:kern w:val="2"/>
      <w:sz w:val="12"/>
      <w:szCs w:val="12"/>
      <w:lang w:eastAsia="en-US"/>
    </w:rPr>
  </w:style>
  <w:style w:type="paragraph" w:customStyle="1" w:styleId="xl106">
    <w:name w:val="xl106"/>
    <w:basedOn w:val="Normal"/>
    <w:rsid w:val="00232FD6"/>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center"/>
    </w:pPr>
    <w:rPr>
      <w:rFonts w:ascii="Arial Narrow" w:hAnsi="Arial Narrow"/>
      <w:b/>
      <w:bCs/>
      <w:kern w:val="2"/>
      <w:sz w:val="12"/>
      <w:szCs w:val="12"/>
      <w:lang w:eastAsia="en-US"/>
    </w:rPr>
  </w:style>
  <w:style w:type="paragraph" w:customStyle="1" w:styleId="xl107">
    <w:name w:val="xl107"/>
    <w:basedOn w:val="Normal"/>
    <w:rsid w:val="00232FD6"/>
    <w:pPr>
      <w:pBdr>
        <w:top w:val="single" w:sz="4" w:space="0" w:color="auto"/>
        <w:left w:val="single" w:sz="4" w:space="0" w:color="auto"/>
        <w:bottom w:val="single" w:sz="4" w:space="0" w:color="auto"/>
        <w:right w:val="single" w:sz="8" w:space="0" w:color="auto"/>
      </w:pBdr>
      <w:spacing w:before="100" w:beforeAutospacing="1" w:after="100" w:afterAutospacing="1" w:line="259" w:lineRule="auto"/>
    </w:pPr>
    <w:rPr>
      <w:rFonts w:ascii="Arial Narrow" w:hAnsi="Arial Narrow"/>
      <w:kern w:val="2"/>
      <w:sz w:val="12"/>
      <w:szCs w:val="12"/>
      <w:lang w:eastAsia="en-US"/>
    </w:rPr>
  </w:style>
  <w:style w:type="paragraph" w:customStyle="1" w:styleId="xl108">
    <w:name w:val="xl108"/>
    <w:basedOn w:val="Normal"/>
    <w:rsid w:val="00232FD6"/>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center"/>
    </w:pPr>
    <w:rPr>
      <w:rFonts w:ascii="Arial Narrow" w:hAnsi="Arial Narrow"/>
      <w:kern w:val="2"/>
      <w:sz w:val="12"/>
      <w:szCs w:val="12"/>
      <w:lang w:eastAsia="en-US"/>
    </w:rPr>
  </w:style>
  <w:style w:type="paragraph" w:customStyle="1" w:styleId="xl109">
    <w:name w:val="xl109"/>
    <w:basedOn w:val="Normal"/>
    <w:rsid w:val="00232FD6"/>
    <w:pPr>
      <w:pBdr>
        <w:top w:val="single" w:sz="4" w:space="0" w:color="auto"/>
        <w:left w:val="single" w:sz="4" w:space="0" w:color="auto"/>
        <w:bottom w:val="single" w:sz="8" w:space="0" w:color="auto"/>
        <w:right w:val="single" w:sz="4" w:space="0" w:color="auto"/>
      </w:pBdr>
      <w:shd w:val="clear" w:color="000000" w:fill="EEECE1"/>
      <w:spacing w:before="100" w:beforeAutospacing="1" w:after="100" w:afterAutospacing="1" w:line="259" w:lineRule="auto"/>
      <w:jc w:val="right"/>
    </w:pPr>
    <w:rPr>
      <w:rFonts w:ascii="Arial Narrow" w:hAnsi="Arial Narrow"/>
      <w:b/>
      <w:bCs/>
      <w:kern w:val="2"/>
      <w:sz w:val="12"/>
      <w:szCs w:val="12"/>
      <w:lang w:eastAsia="en-US"/>
    </w:rPr>
  </w:style>
  <w:style w:type="paragraph" w:customStyle="1" w:styleId="xl110">
    <w:name w:val="xl110"/>
    <w:basedOn w:val="Normal"/>
    <w:rsid w:val="00232FD6"/>
    <w:pPr>
      <w:pBdr>
        <w:top w:val="single" w:sz="4" w:space="0" w:color="auto"/>
        <w:left w:val="single" w:sz="4" w:space="0" w:color="auto"/>
        <w:bottom w:val="single" w:sz="4" w:space="0" w:color="auto"/>
      </w:pBdr>
      <w:spacing w:before="100" w:beforeAutospacing="1" w:after="100" w:afterAutospacing="1" w:line="259" w:lineRule="auto"/>
      <w:jc w:val="center"/>
    </w:pPr>
    <w:rPr>
      <w:rFonts w:ascii="Arial Narrow" w:hAnsi="Arial Narrow"/>
      <w:kern w:val="2"/>
      <w:sz w:val="12"/>
      <w:szCs w:val="12"/>
      <w:lang w:eastAsia="en-US"/>
    </w:rPr>
  </w:style>
  <w:style w:type="paragraph" w:customStyle="1" w:styleId="xl111">
    <w:name w:val="xl111"/>
    <w:basedOn w:val="Normal"/>
    <w:rsid w:val="00232FD6"/>
    <w:pPr>
      <w:pBdr>
        <w:top w:val="single" w:sz="4" w:space="0" w:color="auto"/>
        <w:bottom w:val="single" w:sz="4" w:space="0" w:color="auto"/>
      </w:pBdr>
      <w:spacing w:before="100" w:beforeAutospacing="1" w:after="100" w:afterAutospacing="1" w:line="259" w:lineRule="auto"/>
      <w:jc w:val="center"/>
    </w:pPr>
    <w:rPr>
      <w:rFonts w:ascii="Arial Narrow" w:hAnsi="Arial Narrow"/>
      <w:kern w:val="2"/>
      <w:sz w:val="12"/>
      <w:szCs w:val="12"/>
      <w:lang w:eastAsia="en-US"/>
    </w:rPr>
  </w:style>
  <w:style w:type="paragraph" w:customStyle="1" w:styleId="xl112">
    <w:name w:val="xl112"/>
    <w:basedOn w:val="Normal"/>
    <w:rsid w:val="00232FD6"/>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center"/>
      <w:textAlignment w:val="center"/>
    </w:pPr>
    <w:rPr>
      <w:rFonts w:ascii="Arial Narrow" w:hAnsi="Arial Narrow"/>
      <w:kern w:val="2"/>
      <w:sz w:val="12"/>
      <w:szCs w:val="12"/>
      <w:lang w:eastAsia="en-US"/>
    </w:rPr>
  </w:style>
  <w:style w:type="paragraph" w:customStyle="1" w:styleId="xl113">
    <w:name w:val="xl113"/>
    <w:basedOn w:val="Normal"/>
    <w:rsid w:val="00232FD6"/>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center"/>
    </w:pPr>
    <w:rPr>
      <w:rFonts w:ascii="Arial Narrow" w:hAnsi="Arial Narrow"/>
      <w:kern w:val="2"/>
      <w:sz w:val="12"/>
      <w:szCs w:val="12"/>
      <w:lang w:eastAsia="en-US"/>
    </w:rPr>
  </w:style>
  <w:style w:type="paragraph" w:customStyle="1" w:styleId="xl114">
    <w:name w:val="xl114"/>
    <w:basedOn w:val="Normal"/>
    <w:rsid w:val="00232FD6"/>
    <w:pPr>
      <w:pBdr>
        <w:left w:val="single" w:sz="8" w:space="0" w:color="auto"/>
        <w:bottom w:val="single" w:sz="4" w:space="0" w:color="auto"/>
        <w:right w:val="single" w:sz="4" w:space="0" w:color="auto"/>
      </w:pBdr>
      <w:spacing w:before="100" w:beforeAutospacing="1" w:after="100" w:afterAutospacing="1" w:line="259" w:lineRule="auto"/>
      <w:jc w:val="center"/>
      <w:textAlignment w:val="center"/>
    </w:pPr>
    <w:rPr>
      <w:rFonts w:ascii="Arial Narrow" w:hAnsi="Arial Narrow"/>
      <w:b/>
      <w:bCs/>
      <w:kern w:val="2"/>
      <w:sz w:val="12"/>
      <w:szCs w:val="12"/>
      <w:lang w:eastAsia="en-US"/>
    </w:rPr>
  </w:style>
  <w:style w:type="paragraph" w:customStyle="1" w:styleId="xl115">
    <w:name w:val="xl115"/>
    <w:basedOn w:val="Normal"/>
    <w:rsid w:val="00232FD6"/>
    <w:pPr>
      <w:pBdr>
        <w:top w:val="single" w:sz="4" w:space="0" w:color="auto"/>
        <w:left w:val="single" w:sz="8" w:space="0" w:color="auto"/>
        <w:bottom w:val="single" w:sz="4" w:space="0" w:color="auto"/>
        <w:right w:val="single" w:sz="4" w:space="0" w:color="auto"/>
      </w:pBdr>
      <w:spacing w:before="100" w:beforeAutospacing="1" w:after="100" w:afterAutospacing="1" w:line="259" w:lineRule="auto"/>
      <w:jc w:val="center"/>
      <w:textAlignment w:val="center"/>
    </w:pPr>
    <w:rPr>
      <w:rFonts w:ascii="Arial Narrow" w:hAnsi="Arial Narrow"/>
      <w:b/>
      <w:bCs/>
      <w:kern w:val="2"/>
      <w:sz w:val="12"/>
      <w:szCs w:val="12"/>
      <w:lang w:eastAsia="en-US"/>
    </w:rPr>
  </w:style>
  <w:style w:type="paragraph" w:customStyle="1" w:styleId="xl116">
    <w:name w:val="xl116"/>
    <w:basedOn w:val="Normal"/>
    <w:rsid w:val="00232FD6"/>
    <w:pPr>
      <w:pBdr>
        <w:top w:val="single" w:sz="4" w:space="0" w:color="auto"/>
        <w:left w:val="single" w:sz="4" w:space="0" w:color="auto"/>
        <w:bottom w:val="single" w:sz="4" w:space="0" w:color="auto"/>
      </w:pBdr>
      <w:spacing w:before="100" w:beforeAutospacing="1" w:after="100" w:afterAutospacing="1" w:line="259" w:lineRule="auto"/>
      <w:jc w:val="center"/>
      <w:textAlignment w:val="center"/>
    </w:pPr>
    <w:rPr>
      <w:rFonts w:ascii="Arial Narrow" w:hAnsi="Arial Narrow"/>
      <w:b/>
      <w:bCs/>
      <w:kern w:val="2"/>
      <w:sz w:val="12"/>
      <w:szCs w:val="12"/>
      <w:lang w:eastAsia="en-US"/>
    </w:rPr>
  </w:style>
  <w:style w:type="paragraph" w:customStyle="1" w:styleId="xl117">
    <w:name w:val="xl117"/>
    <w:basedOn w:val="Normal"/>
    <w:rsid w:val="00232FD6"/>
    <w:pPr>
      <w:pBdr>
        <w:top w:val="single" w:sz="4" w:space="0" w:color="auto"/>
        <w:bottom w:val="single" w:sz="4" w:space="0" w:color="auto"/>
      </w:pBdr>
      <w:spacing w:before="100" w:beforeAutospacing="1" w:after="100" w:afterAutospacing="1" w:line="259" w:lineRule="auto"/>
      <w:jc w:val="center"/>
      <w:textAlignment w:val="center"/>
    </w:pPr>
    <w:rPr>
      <w:rFonts w:ascii="Arial Narrow" w:hAnsi="Arial Narrow"/>
      <w:b/>
      <w:bCs/>
      <w:kern w:val="2"/>
      <w:sz w:val="12"/>
      <w:szCs w:val="12"/>
      <w:lang w:eastAsia="en-US"/>
    </w:rPr>
  </w:style>
  <w:style w:type="paragraph" w:customStyle="1" w:styleId="xl118">
    <w:name w:val="xl118"/>
    <w:basedOn w:val="Normal"/>
    <w:rsid w:val="00232FD6"/>
    <w:pPr>
      <w:pBdr>
        <w:top w:val="single" w:sz="4" w:space="0" w:color="auto"/>
        <w:left w:val="single" w:sz="8" w:space="0" w:color="auto"/>
        <w:bottom w:val="single" w:sz="8" w:space="0" w:color="auto"/>
        <w:right w:val="single" w:sz="4" w:space="0" w:color="auto"/>
      </w:pBdr>
      <w:shd w:val="clear" w:color="000000" w:fill="EEECE1"/>
      <w:spacing w:before="100" w:beforeAutospacing="1" w:after="100" w:afterAutospacing="1" w:line="259" w:lineRule="auto"/>
      <w:jc w:val="center"/>
    </w:pPr>
    <w:rPr>
      <w:rFonts w:ascii="Arial Narrow" w:hAnsi="Arial Narrow"/>
      <w:b/>
      <w:bCs/>
      <w:kern w:val="2"/>
      <w:sz w:val="12"/>
      <w:szCs w:val="12"/>
      <w:lang w:eastAsia="en-US"/>
    </w:rPr>
  </w:style>
  <w:style w:type="paragraph" w:customStyle="1" w:styleId="xl119">
    <w:name w:val="xl119"/>
    <w:basedOn w:val="Normal"/>
    <w:rsid w:val="00232FD6"/>
    <w:pPr>
      <w:pBdr>
        <w:left w:val="single" w:sz="8" w:space="0" w:color="auto"/>
        <w:bottom w:val="single" w:sz="4" w:space="0" w:color="auto"/>
        <w:right w:val="single" w:sz="4" w:space="0" w:color="auto"/>
      </w:pBdr>
      <w:spacing w:before="100" w:beforeAutospacing="1" w:after="100" w:afterAutospacing="1" w:line="259" w:lineRule="auto"/>
      <w:jc w:val="center"/>
      <w:textAlignment w:val="center"/>
    </w:pPr>
    <w:rPr>
      <w:rFonts w:ascii="Arial Narrow" w:hAnsi="Arial Narrow"/>
      <w:b/>
      <w:bCs/>
      <w:kern w:val="2"/>
      <w:sz w:val="12"/>
      <w:szCs w:val="12"/>
      <w:lang w:eastAsia="en-US"/>
    </w:rPr>
  </w:style>
  <w:style w:type="paragraph" w:customStyle="1" w:styleId="xl120">
    <w:name w:val="xl120"/>
    <w:basedOn w:val="Normal"/>
    <w:rsid w:val="00232FD6"/>
    <w:pPr>
      <w:pBdr>
        <w:top w:val="single" w:sz="4" w:space="0" w:color="auto"/>
        <w:bottom w:val="single" w:sz="4" w:space="0" w:color="auto"/>
        <w:right w:val="single" w:sz="8" w:space="0" w:color="auto"/>
      </w:pBdr>
      <w:spacing w:before="100" w:beforeAutospacing="1" w:after="100" w:afterAutospacing="1" w:line="259" w:lineRule="auto"/>
      <w:jc w:val="center"/>
      <w:textAlignment w:val="center"/>
    </w:pPr>
    <w:rPr>
      <w:rFonts w:ascii="Arial Narrow" w:hAnsi="Arial Narrow"/>
      <w:b/>
      <w:bCs/>
      <w:kern w:val="2"/>
      <w:sz w:val="12"/>
      <w:szCs w:val="12"/>
      <w:lang w:eastAsia="en-US"/>
    </w:rPr>
  </w:style>
  <w:style w:type="paragraph" w:customStyle="1" w:styleId="xl121">
    <w:name w:val="xl121"/>
    <w:basedOn w:val="Normal"/>
    <w:rsid w:val="00232FD6"/>
    <w:pPr>
      <w:pBdr>
        <w:top w:val="single" w:sz="4" w:space="0" w:color="auto"/>
        <w:left w:val="single" w:sz="8" w:space="0" w:color="auto"/>
        <w:bottom w:val="single" w:sz="4" w:space="0" w:color="auto"/>
        <w:right w:val="single" w:sz="4" w:space="0" w:color="auto"/>
      </w:pBdr>
      <w:shd w:val="clear" w:color="000000" w:fill="EEECE1"/>
      <w:spacing w:before="100" w:beforeAutospacing="1" w:after="100" w:afterAutospacing="1" w:line="259" w:lineRule="auto"/>
      <w:jc w:val="center"/>
    </w:pPr>
    <w:rPr>
      <w:rFonts w:ascii="Arial Narrow" w:hAnsi="Arial Narrow"/>
      <w:b/>
      <w:bCs/>
      <w:kern w:val="2"/>
      <w:sz w:val="12"/>
      <w:szCs w:val="12"/>
      <w:lang w:eastAsia="en-US"/>
    </w:rPr>
  </w:style>
  <w:style w:type="paragraph" w:customStyle="1" w:styleId="xl122">
    <w:name w:val="xl122"/>
    <w:basedOn w:val="Normal"/>
    <w:rsid w:val="00232FD6"/>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line="259" w:lineRule="auto"/>
      <w:jc w:val="center"/>
    </w:pPr>
    <w:rPr>
      <w:rFonts w:ascii="Arial Narrow" w:hAnsi="Arial Narrow"/>
      <w:b/>
      <w:bCs/>
      <w:kern w:val="2"/>
      <w:sz w:val="12"/>
      <w:szCs w:val="12"/>
      <w:lang w:eastAsia="en-US"/>
    </w:rPr>
  </w:style>
  <w:style w:type="paragraph" w:customStyle="1" w:styleId="xl123">
    <w:name w:val="xl123"/>
    <w:basedOn w:val="Normal"/>
    <w:rsid w:val="00232FD6"/>
    <w:pPr>
      <w:pBdr>
        <w:top w:val="single" w:sz="4" w:space="0" w:color="auto"/>
        <w:left w:val="single" w:sz="4" w:space="0" w:color="auto"/>
        <w:bottom w:val="single" w:sz="4" w:space="0" w:color="auto"/>
        <w:right w:val="single" w:sz="8" w:space="0" w:color="auto"/>
      </w:pBdr>
      <w:shd w:val="clear" w:color="000000" w:fill="EEECE1"/>
      <w:spacing w:before="100" w:beforeAutospacing="1" w:after="100" w:afterAutospacing="1" w:line="259" w:lineRule="auto"/>
      <w:jc w:val="center"/>
    </w:pPr>
    <w:rPr>
      <w:rFonts w:ascii="Arial Narrow" w:hAnsi="Arial Narrow"/>
      <w:b/>
      <w:bCs/>
      <w:kern w:val="2"/>
      <w:sz w:val="12"/>
      <w:szCs w:val="12"/>
      <w:lang w:eastAsia="en-US"/>
    </w:rPr>
  </w:style>
  <w:style w:type="paragraph" w:customStyle="1" w:styleId="xl124">
    <w:name w:val="xl124"/>
    <w:basedOn w:val="Normal"/>
    <w:rsid w:val="00232FD6"/>
    <w:pPr>
      <w:pBdr>
        <w:top w:val="single" w:sz="4" w:space="0" w:color="auto"/>
        <w:left w:val="single" w:sz="8" w:space="0" w:color="auto"/>
        <w:bottom w:val="single" w:sz="8" w:space="0" w:color="auto"/>
        <w:right w:val="single" w:sz="4" w:space="0" w:color="auto"/>
      </w:pBdr>
      <w:shd w:val="clear" w:color="000000" w:fill="EEECE1"/>
      <w:spacing w:before="100" w:beforeAutospacing="1" w:after="100" w:afterAutospacing="1" w:line="259" w:lineRule="auto"/>
      <w:jc w:val="center"/>
    </w:pPr>
    <w:rPr>
      <w:rFonts w:ascii="Arial Narrow" w:hAnsi="Arial Narrow"/>
      <w:b/>
      <w:bCs/>
      <w:kern w:val="2"/>
      <w:sz w:val="12"/>
      <w:szCs w:val="12"/>
      <w:lang w:eastAsia="en-US"/>
    </w:rPr>
  </w:style>
  <w:style w:type="paragraph" w:customStyle="1" w:styleId="xl125">
    <w:name w:val="xl125"/>
    <w:basedOn w:val="Normal"/>
    <w:rsid w:val="00232FD6"/>
    <w:pPr>
      <w:pBdr>
        <w:top w:val="single" w:sz="4" w:space="0" w:color="auto"/>
        <w:left w:val="single" w:sz="4" w:space="0" w:color="auto"/>
        <w:bottom w:val="single" w:sz="8" w:space="0" w:color="auto"/>
        <w:right w:val="single" w:sz="4" w:space="0" w:color="auto"/>
      </w:pBdr>
      <w:shd w:val="clear" w:color="000000" w:fill="EEECE1"/>
      <w:spacing w:before="100" w:beforeAutospacing="1" w:after="100" w:afterAutospacing="1" w:line="259" w:lineRule="auto"/>
      <w:jc w:val="center"/>
    </w:pPr>
    <w:rPr>
      <w:rFonts w:ascii="Arial Narrow" w:hAnsi="Arial Narrow"/>
      <w:b/>
      <w:bCs/>
      <w:kern w:val="2"/>
      <w:sz w:val="12"/>
      <w:szCs w:val="12"/>
      <w:lang w:eastAsia="en-US"/>
    </w:rPr>
  </w:style>
  <w:style w:type="paragraph" w:customStyle="1" w:styleId="xl126">
    <w:name w:val="xl126"/>
    <w:basedOn w:val="Normal"/>
    <w:rsid w:val="00232FD6"/>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center"/>
      <w:textAlignment w:val="center"/>
    </w:pPr>
    <w:rPr>
      <w:rFonts w:ascii="Arial Narrow" w:hAnsi="Arial Narrow"/>
      <w:b/>
      <w:bCs/>
      <w:kern w:val="2"/>
      <w:sz w:val="12"/>
      <w:szCs w:val="12"/>
      <w:lang w:eastAsia="en-US"/>
    </w:rPr>
  </w:style>
  <w:style w:type="paragraph" w:customStyle="1" w:styleId="xl127">
    <w:name w:val="xl127"/>
    <w:basedOn w:val="Normal"/>
    <w:rsid w:val="00232FD6"/>
    <w:pPr>
      <w:pBdr>
        <w:left w:val="single" w:sz="4" w:space="0" w:color="auto"/>
        <w:bottom w:val="single" w:sz="4" w:space="0" w:color="auto"/>
        <w:right w:val="single" w:sz="4" w:space="0" w:color="auto"/>
      </w:pBdr>
      <w:spacing w:before="100" w:beforeAutospacing="1" w:after="100" w:afterAutospacing="1" w:line="259" w:lineRule="auto"/>
      <w:jc w:val="center"/>
      <w:textAlignment w:val="center"/>
    </w:pPr>
    <w:rPr>
      <w:rFonts w:ascii="Arial Narrow" w:hAnsi="Arial Narrow"/>
      <w:b/>
      <w:bCs/>
      <w:kern w:val="2"/>
      <w:sz w:val="12"/>
      <w:szCs w:val="12"/>
      <w:lang w:eastAsia="en-US"/>
    </w:rPr>
  </w:style>
  <w:style w:type="paragraph" w:customStyle="1" w:styleId="xl128">
    <w:name w:val="xl128"/>
    <w:basedOn w:val="Normal"/>
    <w:rsid w:val="00232FD6"/>
    <w:pPr>
      <w:pBdr>
        <w:left w:val="single" w:sz="4" w:space="0" w:color="auto"/>
        <w:bottom w:val="single" w:sz="4" w:space="0" w:color="auto"/>
        <w:right w:val="single" w:sz="8" w:space="0" w:color="auto"/>
      </w:pBdr>
      <w:spacing w:before="100" w:beforeAutospacing="1" w:after="100" w:afterAutospacing="1" w:line="259" w:lineRule="auto"/>
      <w:jc w:val="center"/>
      <w:textAlignment w:val="center"/>
    </w:pPr>
    <w:rPr>
      <w:rFonts w:ascii="Arial Narrow" w:hAnsi="Arial Narrow"/>
      <w:b/>
      <w:bCs/>
      <w:kern w:val="2"/>
      <w:sz w:val="12"/>
      <w:szCs w:val="12"/>
      <w:lang w:eastAsia="en-US"/>
    </w:rPr>
  </w:style>
  <w:style w:type="paragraph" w:customStyle="1" w:styleId="xl129">
    <w:name w:val="xl129"/>
    <w:basedOn w:val="Normal"/>
    <w:rsid w:val="00232FD6"/>
    <w:pPr>
      <w:pBdr>
        <w:top w:val="single" w:sz="4" w:space="0" w:color="auto"/>
        <w:left w:val="single" w:sz="4" w:space="0" w:color="auto"/>
        <w:bottom w:val="single" w:sz="4" w:space="0" w:color="auto"/>
      </w:pBdr>
      <w:spacing w:before="100" w:beforeAutospacing="1" w:after="100" w:afterAutospacing="1" w:line="259" w:lineRule="auto"/>
      <w:jc w:val="center"/>
      <w:textAlignment w:val="center"/>
    </w:pPr>
    <w:rPr>
      <w:rFonts w:ascii="Arial Narrow" w:hAnsi="Arial Narrow"/>
      <w:b/>
      <w:bCs/>
      <w:kern w:val="2"/>
      <w:sz w:val="12"/>
      <w:szCs w:val="12"/>
      <w:lang w:eastAsia="en-US"/>
    </w:rPr>
  </w:style>
  <w:style w:type="paragraph" w:customStyle="1" w:styleId="xl130">
    <w:name w:val="xl130"/>
    <w:basedOn w:val="Normal"/>
    <w:rsid w:val="00232FD6"/>
    <w:pPr>
      <w:pBdr>
        <w:top w:val="single" w:sz="4" w:space="0" w:color="auto"/>
        <w:bottom w:val="single" w:sz="4" w:space="0" w:color="auto"/>
      </w:pBdr>
      <w:spacing w:before="100" w:beforeAutospacing="1" w:after="100" w:afterAutospacing="1" w:line="259" w:lineRule="auto"/>
      <w:jc w:val="center"/>
      <w:textAlignment w:val="center"/>
    </w:pPr>
    <w:rPr>
      <w:rFonts w:ascii="Arial Narrow" w:hAnsi="Arial Narrow"/>
      <w:b/>
      <w:bCs/>
      <w:kern w:val="2"/>
      <w:sz w:val="12"/>
      <w:szCs w:val="12"/>
      <w:lang w:eastAsia="en-US"/>
    </w:rPr>
  </w:style>
  <w:style w:type="paragraph" w:customStyle="1" w:styleId="xl131">
    <w:name w:val="xl131"/>
    <w:basedOn w:val="Normal"/>
    <w:rsid w:val="00232FD6"/>
    <w:pPr>
      <w:pBdr>
        <w:top w:val="single" w:sz="4" w:space="0" w:color="auto"/>
        <w:bottom w:val="single" w:sz="4" w:space="0" w:color="auto"/>
        <w:right w:val="single" w:sz="8" w:space="0" w:color="auto"/>
      </w:pBdr>
      <w:spacing w:before="100" w:beforeAutospacing="1" w:after="100" w:afterAutospacing="1" w:line="259" w:lineRule="auto"/>
      <w:jc w:val="center"/>
      <w:textAlignment w:val="center"/>
    </w:pPr>
    <w:rPr>
      <w:rFonts w:ascii="Arial Narrow" w:hAnsi="Arial Narrow"/>
      <w:b/>
      <w:bCs/>
      <w:kern w:val="2"/>
      <w:sz w:val="12"/>
      <w:szCs w:val="12"/>
      <w:lang w:eastAsia="en-US"/>
    </w:rPr>
  </w:style>
  <w:style w:type="paragraph" w:customStyle="1" w:styleId="xl132">
    <w:name w:val="xl132"/>
    <w:basedOn w:val="Normal"/>
    <w:rsid w:val="00232FD6"/>
    <w:pPr>
      <w:pBdr>
        <w:top w:val="single" w:sz="4" w:space="0" w:color="auto"/>
        <w:left w:val="single" w:sz="8" w:space="0" w:color="auto"/>
        <w:bottom w:val="single" w:sz="4" w:space="0" w:color="auto"/>
        <w:right w:val="single" w:sz="4" w:space="0" w:color="auto"/>
      </w:pBdr>
      <w:shd w:val="clear" w:color="000000" w:fill="EEECE1"/>
      <w:spacing w:before="100" w:beforeAutospacing="1" w:after="100" w:afterAutospacing="1" w:line="259" w:lineRule="auto"/>
      <w:jc w:val="right"/>
    </w:pPr>
    <w:rPr>
      <w:rFonts w:ascii="Arial Narrow" w:hAnsi="Arial Narrow"/>
      <w:b/>
      <w:bCs/>
      <w:kern w:val="2"/>
      <w:sz w:val="12"/>
      <w:szCs w:val="12"/>
      <w:lang w:eastAsia="en-US"/>
    </w:rPr>
  </w:style>
  <w:style w:type="paragraph" w:customStyle="1" w:styleId="xl133">
    <w:name w:val="xl133"/>
    <w:basedOn w:val="Normal"/>
    <w:rsid w:val="00232FD6"/>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line="259" w:lineRule="auto"/>
      <w:jc w:val="right"/>
    </w:pPr>
    <w:rPr>
      <w:rFonts w:ascii="Arial Narrow" w:hAnsi="Arial Narrow"/>
      <w:b/>
      <w:bCs/>
      <w:kern w:val="2"/>
      <w:sz w:val="12"/>
      <w:szCs w:val="12"/>
      <w:lang w:eastAsia="en-US"/>
    </w:rPr>
  </w:style>
  <w:style w:type="paragraph" w:customStyle="1" w:styleId="xl134">
    <w:name w:val="xl134"/>
    <w:basedOn w:val="Normal"/>
    <w:rsid w:val="00232FD6"/>
    <w:pPr>
      <w:pBdr>
        <w:top w:val="single" w:sz="4" w:space="0" w:color="auto"/>
        <w:left w:val="single" w:sz="4" w:space="0" w:color="auto"/>
        <w:bottom w:val="single" w:sz="4" w:space="0" w:color="auto"/>
        <w:right w:val="single" w:sz="8" w:space="0" w:color="auto"/>
      </w:pBdr>
      <w:shd w:val="clear" w:color="000000" w:fill="EEECE1"/>
      <w:spacing w:before="100" w:beforeAutospacing="1" w:after="100" w:afterAutospacing="1" w:line="259" w:lineRule="auto"/>
      <w:jc w:val="right"/>
    </w:pPr>
    <w:rPr>
      <w:rFonts w:ascii="Arial Narrow" w:hAnsi="Arial Narrow"/>
      <w:b/>
      <w:bCs/>
      <w:kern w:val="2"/>
      <w:sz w:val="12"/>
      <w:szCs w:val="12"/>
      <w:lang w:eastAsia="en-US"/>
    </w:rPr>
  </w:style>
  <w:style w:type="paragraph" w:customStyle="1" w:styleId="xl135">
    <w:name w:val="xl135"/>
    <w:basedOn w:val="Normal"/>
    <w:rsid w:val="00232FD6"/>
    <w:pPr>
      <w:pBdr>
        <w:top w:val="single" w:sz="4" w:space="0" w:color="auto"/>
        <w:left w:val="single" w:sz="8" w:space="0" w:color="auto"/>
        <w:bottom w:val="single" w:sz="4" w:space="0" w:color="auto"/>
        <w:right w:val="single" w:sz="4" w:space="0" w:color="auto"/>
      </w:pBdr>
      <w:spacing w:before="100" w:beforeAutospacing="1" w:after="100" w:afterAutospacing="1" w:line="259" w:lineRule="auto"/>
      <w:jc w:val="right"/>
    </w:pPr>
    <w:rPr>
      <w:rFonts w:ascii="Arial Narrow" w:hAnsi="Arial Narrow"/>
      <w:kern w:val="2"/>
      <w:sz w:val="12"/>
      <w:szCs w:val="12"/>
      <w:lang w:eastAsia="en-US"/>
    </w:rPr>
  </w:style>
  <w:style w:type="paragraph" w:customStyle="1" w:styleId="xl136">
    <w:name w:val="xl136"/>
    <w:basedOn w:val="Normal"/>
    <w:rsid w:val="00232FD6"/>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center"/>
      <w:textAlignment w:val="center"/>
    </w:pPr>
    <w:rPr>
      <w:rFonts w:ascii="Arial Narrow" w:hAnsi="Arial Narrow"/>
      <w:b/>
      <w:bCs/>
      <w:kern w:val="2"/>
      <w:sz w:val="12"/>
      <w:szCs w:val="12"/>
      <w:lang w:eastAsia="en-US"/>
    </w:rPr>
  </w:style>
  <w:style w:type="paragraph" w:customStyle="1" w:styleId="xl137">
    <w:name w:val="xl137"/>
    <w:basedOn w:val="Normal"/>
    <w:rsid w:val="00232FD6"/>
    <w:pPr>
      <w:pBdr>
        <w:top w:val="single" w:sz="4" w:space="0" w:color="auto"/>
        <w:left w:val="single" w:sz="8" w:space="0" w:color="auto"/>
        <w:bottom w:val="single" w:sz="4" w:space="0" w:color="auto"/>
        <w:right w:val="single" w:sz="4" w:space="0" w:color="auto"/>
      </w:pBdr>
      <w:spacing w:before="100" w:beforeAutospacing="1" w:after="100" w:afterAutospacing="1" w:line="259" w:lineRule="auto"/>
      <w:jc w:val="center"/>
      <w:textAlignment w:val="center"/>
    </w:pPr>
    <w:rPr>
      <w:rFonts w:ascii="Arial Narrow" w:hAnsi="Arial Narrow"/>
      <w:b/>
      <w:bCs/>
      <w:kern w:val="2"/>
      <w:sz w:val="12"/>
      <w:szCs w:val="12"/>
      <w:lang w:eastAsia="en-US"/>
    </w:rPr>
  </w:style>
  <w:style w:type="paragraph" w:customStyle="1" w:styleId="xl138">
    <w:name w:val="xl138"/>
    <w:basedOn w:val="Normal"/>
    <w:rsid w:val="00232FD6"/>
    <w:pPr>
      <w:pBdr>
        <w:left w:val="single" w:sz="4" w:space="0" w:color="auto"/>
        <w:bottom w:val="single" w:sz="4" w:space="0" w:color="auto"/>
        <w:right w:val="single" w:sz="4" w:space="0" w:color="auto"/>
      </w:pBdr>
      <w:spacing w:before="100" w:beforeAutospacing="1" w:after="100" w:afterAutospacing="1" w:line="259" w:lineRule="auto"/>
      <w:jc w:val="center"/>
      <w:textAlignment w:val="center"/>
    </w:pPr>
    <w:rPr>
      <w:rFonts w:ascii="Arial Narrow" w:hAnsi="Arial Narrow"/>
      <w:b/>
      <w:bCs/>
      <w:kern w:val="2"/>
      <w:sz w:val="12"/>
      <w:szCs w:val="12"/>
      <w:lang w:eastAsia="en-US"/>
    </w:rPr>
  </w:style>
  <w:style w:type="paragraph" w:customStyle="1" w:styleId="xl139">
    <w:name w:val="xl139"/>
    <w:basedOn w:val="Normal"/>
    <w:rsid w:val="00232FD6"/>
    <w:pPr>
      <w:pBdr>
        <w:left w:val="single" w:sz="4" w:space="0" w:color="auto"/>
        <w:bottom w:val="single" w:sz="4" w:space="0" w:color="auto"/>
        <w:right w:val="single" w:sz="8" w:space="0" w:color="auto"/>
      </w:pBdr>
      <w:spacing w:before="100" w:beforeAutospacing="1" w:after="100" w:afterAutospacing="1" w:line="259" w:lineRule="auto"/>
      <w:jc w:val="center"/>
      <w:textAlignment w:val="center"/>
    </w:pPr>
    <w:rPr>
      <w:rFonts w:ascii="Arial Narrow" w:hAnsi="Arial Narrow"/>
      <w:b/>
      <w:bCs/>
      <w:kern w:val="2"/>
      <w:sz w:val="12"/>
      <w:szCs w:val="12"/>
      <w:lang w:eastAsia="en-US"/>
    </w:rPr>
  </w:style>
  <w:style w:type="paragraph" w:customStyle="1" w:styleId="xl140">
    <w:name w:val="xl140"/>
    <w:basedOn w:val="Normal"/>
    <w:rsid w:val="00232FD6"/>
    <w:pPr>
      <w:pBdr>
        <w:top w:val="single" w:sz="4" w:space="0" w:color="auto"/>
        <w:left w:val="single" w:sz="4" w:space="0" w:color="auto"/>
        <w:bottom w:val="single" w:sz="8" w:space="0" w:color="auto"/>
        <w:right w:val="single" w:sz="4" w:space="0" w:color="auto"/>
      </w:pBdr>
      <w:shd w:val="clear" w:color="000000" w:fill="EEECE1"/>
      <w:spacing w:before="100" w:beforeAutospacing="1" w:after="100" w:afterAutospacing="1" w:line="259" w:lineRule="auto"/>
      <w:jc w:val="right"/>
    </w:pPr>
    <w:rPr>
      <w:rFonts w:ascii="Arial Narrow" w:hAnsi="Arial Narrow"/>
      <w:kern w:val="2"/>
      <w:sz w:val="12"/>
      <w:szCs w:val="12"/>
      <w:lang w:eastAsia="en-US"/>
    </w:rPr>
  </w:style>
  <w:style w:type="paragraph" w:customStyle="1" w:styleId="xl141">
    <w:name w:val="xl141"/>
    <w:basedOn w:val="Normal"/>
    <w:rsid w:val="00232FD6"/>
    <w:pPr>
      <w:pBdr>
        <w:top w:val="single" w:sz="4" w:space="0" w:color="auto"/>
        <w:left w:val="single" w:sz="8" w:space="0" w:color="auto"/>
        <w:bottom w:val="single" w:sz="8" w:space="0" w:color="auto"/>
      </w:pBdr>
      <w:shd w:val="clear" w:color="000000" w:fill="EEECE1"/>
      <w:spacing w:before="100" w:beforeAutospacing="1" w:after="100" w:afterAutospacing="1" w:line="259" w:lineRule="auto"/>
    </w:pPr>
    <w:rPr>
      <w:rFonts w:ascii="Arial Narrow" w:hAnsi="Arial Narrow"/>
      <w:kern w:val="2"/>
      <w:sz w:val="12"/>
      <w:szCs w:val="12"/>
      <w:lang w:eastAsia="en-US"/>
    </w:rPr>
  </w:style>
  <w:style w:type="paragraph" w:customStyle="1" w:styleId="xl142">
    <w:name w:val="xl142"/>
    <w:basedOn w:val="Normal"/>
    <w:rsid w:val="00232FD6"/>
    <w:pPr>
      <w:pBdr>
        <w:top w:val="single" w:sz="4" w:space="0" w:color="auto"/>
        <w:bottom w:val="single" w:sz="8" w:space="0" w:color="auto"/>
        <w:right w:val="single" w:sz="4" w:space="0" w:color="auto"/>
      </w:pBdr>
      <w:shd w:val="clear" w:color="000000" w:fill="EEECE1"/>
      <w:spacing w:before="100" w:beforeAutospacing="1" w:after="100" w:afterAutospacing="1" w:line="259" w:lineRule="auto"/>
    </w:pPr>
    <w:rPr>
      <w:rFonts w:ascii="Arial Narrow" w:hAnsi="Arial Narrow"/>
      <w:kern w:val="2"/>
      <w:sz w:val="12"/>
      <w:szCs w:val="12"/>
      <w:lang w:eastAsia="en-US"/>
    </w:rPr>
  </w:style>
  <w:style w:type="paragraph" w:customStyle="1" w:styleId="xl143">
    <w:name w:val="xl143"/>
    <w:basedOn w:val="Normal"/>
    <w:rsid w:val="00232FD6"/>
    <w:pPr>
      <w:pBdr>
        <w:top w:val="single" w:sz="4" w:space="0" w:color="auto"/>
        <w:left w:val="single" w:sz="4" w:space="0" w:color="auto"/>
        <w:bottom w:val="single" w:sz="8" w:space="0" w:color="auto"/>
        <w:right w:val="single" w:sz="4" w:space="0" w:color="auto"/>
      </w:pBdr>
      <w:shd w:val="clear" w:color="000000" w:fill="EEECE1"/>
      <w:spacing w:before="100" w:beforeAutospacing="1" w:after="100" w:afterAutospacing="1" w:line="259" w:lineRule="auto"/>
      <w:jc w:val="center"/>
    </w:pPr>
    <w:rPr>
      <w:rFonts w:ascii="Arial Narrow" w:hAnsi="Arial Narrow"/>
      <w:kern w:val="2"/>
      <w:sz w:val="12"/>
      <w:szCs w:val="12"/>
      <w:lang w:eastAsia="en-US"/>
    </w:rPr>
  </w:style>
  <w:style w:type="paragraph" w:customStyle="1" w:styleId="TableParagraph">
    <w:name w:val="Table Paragraph"/>
    <w:basedOn w:val="Normal"/>
    <w:uiPriority w:val="1"/>
    <w:qFormat/>
    <w:rsid w:val="00232FD6"/>
    <w:pPr>
      <w:widowControl w:val="0"/>
      <w:spacing w:after="160" w:line="259" w:lineRule="auto"/>
    </w:pPr>
    <w:rPr>
      <w:rFonts w:ascii="Calibri" w:eastAsia="Calibri" w:hAnsi="Calibri"/>
      <w:kern w:val="2"/>
      <w:sz w:val="22"/>
      <w:szCs w:val="22"/>
      <w:lang w:val="en-US" w:eastAsia="en-US"/>
    </w:rPr>
  </w:style>
  <w:style w:type="paragraph" w:customStyle="1" w:styleId="xl63">
    <w:name w:val="xl63"/>
    <w:basedOn w:val="Normal"/>
    <w:rsid w:val="00232FD6"/>
    <w:pPr>
      <w:pBdr>
        <w:top w:val="single" w:sz="8" w:space="0" w:color="auto"/>
        <w:left w:val="single" w:sz="8" w:space="0" w:color="auto"/>
        <w:right w:val="single" w:sz="8" w:space="0" w:color="auto"/>
      </w:pBdr>
      <w:spacing w:before="100" w:beforeAutospacing="1" w:after="100" w:afterAutospacing="1" w:line="259" w:lineRule="auto"/>
      <w:jc w:val="center"/>
      <w:textAlignment w:val="center"/>
    </w:pPr>
    <w:rPr>
      <w:rFonts w:ascii="Arial" w:hAnsi="Arial" w:cs="Arial"/>
      <w:b/>
      <w:bCs/>
      <w:color w:val="000000"/>
      <w:kern w:val="2"/>
      <w:sz w:val="18"/>
      <w:szCs w:val="18"/>
      <w:lang w:val="es-ES_tradnl" w:eastAsia="es-ES_tradnl"/>
    </w:rPr>
  </w:style>
  <w:style w:type="paragraph" w:customStyle="1" w:styleId="xl64">
    <w:name w:val="xl64"/>
    <w:basedOn w:val="Normal"/>
    <w:rsid w:val="00232FD6"/>
    <w:pPr>
      <w:pBdr>
        <w:left w:val="single" w:sz="8" w:space="0" w:color="auto"/>
        <w:right w:val="single" w:sz="8" w:space="0" w:color="auto"/>
      </w:pBdr>
      <w:spacing w:before="100" w:beforeAutospacing="1" w:after="100" w:afterAutospacing="1" w:line="259" w:lineRule="auto"/>
      <w:jc w:val="center"/>
      <w:textAlignment w:val="center"/>
    </w:pPr>
    <w:rPr>
      <w:rFonts w:ascii="Arial" w:hAnsi="Arial" w:cs="Arial"/>
      <w:b/>
      <w:bCs/>
      <w:color w:val="000000"/>
      <w:kern w:val="2"/>
      <w:sz w:val="18"/>
      <w:szCs w:val="18"/>
      <w:lang w:val="es-ES_tradnl" w:eastAsia="es-ES_tradnl"/>
    </w:rPr>
  </w:style>
  <w:style w:type="paragraph" w:customStyle="1" w:styleId="xl65">
    <w:name w:val="xl65"/>
    <w:basedOn w:val="Normal"/>
    <w:rsid w:val="00232FD6"/>
    <w:pPr>
      <w:pBdr>
        <w:top w:val="single" w:sz="8" w:space="0" w:color="auto"/>
        <w:left w:val="single" w:sz="8" w:space="0" w:color="auto"/>
        <w:bottom w:val="single" w:sz="8" w:space="0" w:color="auto"/>
        <w:right w:val="single" w:sz="8" w:space="0" w:color="auto"/>
      </w:pBdr>
      <w:spacing w:before="100" w:beforeAutospacing="1" w:after="100" w:afterAutospacing="1" w:line="259" w:lineRule="auto"/>
      <w:jc w:val="center"/>
    </w:pPr>
    <w:rPr>
      <w:rFonts w:ascii="Arial" w:hAnsi="Arial" w:cs="Arial"/>
      <w:b/>
      <w:bCs/>
      <w:color w:val="000000"/>
      <w:kern w:val="2"/>
      <w:sz w:val="18"/>
      <w:szCs w:val="18"/>
      <w:lang w:val="es-ES_tradnl" w:eastAsia="es-ES_tradnl"/>
    </w:rPr>
  </w:style>
  <w:style w:type="paragraph" w:customStyle="1" w:styleId="xl66">
    <w:name w:val="xl66"/>
    <w:basedOn w:val="Normal"/>
    <w:rsid w:val="00232FD6"/>
    <w:pPr>
      <w:spacing w:before="100" w:beforeAutospacing="1" w:after="100" w:afterAutospacing="1" w:line="259" w:lineRule="auto"/>
    </w:pPr>
    <w:rPr>
      <w:rFonts w:asciiTheme="minorHAnsi" w:hAnsiTheme="minorHAnsi"/>
      <w:b/>
      <w:bCs/>
      <w:kern w:val="2"/>
      <w:sz w:val="22"/>
      <w:szCs w:val="22"/>
      <w:lang w:val="es-ES_tradnl" w:eastAsia="es-ES_tradnl"/>
    </w:rPr>
  </w:style>
  <w:style w:type="paragraph" w:styleId="Sinespaciado">
    <w:name w:val="No Spacing"/>
    <w:link w:val="SinespaciadoCar"/>
    <w:uiPriority w:val="1"/>
    <w:qFormat/>
    <w:rsid w:val="00232FD6"/>
    <w:rPr>
      <w:lang w:eastAsia="es-ES"/>
    </w:rPr>
  </w:style>
  <w:style w:type="character" w:customStyle="1" w:styleId="vortalspan">
    <w:name w:val="vortalspan"/>
    <w:rsid w:val="00232FD6"/>
  </w:style>
  <w:style w:type="character" w:customStyle="1" w:styleId="PuestoCar1">
    <w:name w:val="Puesto Car1"/>
    <w:rsid w:val="00232FD6"/>
    <w:rPr>
      <w:rFonts w:ascii="Times New Roman" w:eastAsia="Times New Roman" w:hAnsi="Times New Roman" w:cs="Times New Roman"/>
      <w:b/>
      <w:sz w:val="24"/>
      <w:szCs w:val="20"/>
      <w:lang w:val="es-ES_tradnl" w:eastAsia="x-none"/>
    </w:rPr>
  </w:style>
  <w:style w:type="paragraph" w:customStyle="1" w:styleId="NormalCharly">
    <w:name w:val="Normal.Charly"/>
    <w:rsid w:val="00232FD6"/>
    <w:pPr>
      <w:autoSpaceDE w:val="0"/>
      <w:autoSpaceDN w:val="0"/>
      <w:adjustRightInd w:val="0"/>
    </w:pPr>
    <w:rPr>
      <w:rFonts w:ascii="Arial" w:hAnsi="Arial" w:cs="Arial"/>
      <w:sz w:val="22"/>
      <w:szCs w:val="22"/>
      <w:lang w:val="es-ES_tradnl" w:eastAsia="es-ES"/>
    </w:rPr>
  </w:style>
  <w:style w:type="paragraph" w:styleId="DireccinHTML">
    <w:name w:val="HTML Address"/>
    <w:basedOn w:val="Normal"/>
    <w:link w:val="DireccinHTMLCar"/>
    <w:uiPriority w:val="99"/>
    <w:unhideWhenUsed/>
    <w:rsid w:val="00232FD6"/>
    <w:pPr>
      <w:spacing w:after="160" w:line="259" w:lineRule="auto"/>
    </w:pPr>
    <w:rPr>
      <w:rFonts w:asciiTheme="minorHAnsi" w:hAnsiTheme="minorHAnsi"/>
      <w:i/>
      <w:iCs/>
      <w:kern w:val="2"/>
      <w:sz w:val="22"/>
      <w:szCs w:val="22"/>
      <w:lang w:val="x-none" w:eastAsia="x-none"/>
    </w:rPr>
  </w:style>
  <w:style w:type="character" w:customStyle="1" w:styleId="DireccinHTMLCar">
    <w:name w:val="Dirección HTML Car"/>
    <w:basedOn w:val="Fuentedeprrafopredeter"/>
    <w:link w:val="DireccinHTML"/>
    <w:uiPriority w:val="99"/>
    <w:rsid w:val="00232FD6"/>
    <w:rPr>
      <w:rFonts w:asciiTheme="minorHAnsi" w:hAnsiTheme="minorHAnsi"/>
      <w:i/>
      <w:iCs/>
      <w:kern w:val="2"/>
      <w:sz w:val="22"/>
      <w:szCs w:val="22"/>
      <w:lang w:val="x-none" w:eastAsia="x-none"/>
    </w:rPr>
  </w:style>
  <w:style w:type="paragraph" w:customStyle="1" w:styleId="msonormal0">
    <w:name w:val="msonormal"/>
    <w:basedOn w:val="Normal"/>
    <w:rsid w:val="00232FD6"/>
    <w:pPr>
      <w:spacing w:before="100" w:beforeAutospacing="1" w:after="100" w:afterAutospacing="1" w:line="259" w:lineRule="auto"/>
    </w:pPr>
    <w:rPr>
      <w:rFonts w:asciiTheme="minorHAnsi" w:hAnsiTheme="minorHAnsi"/>
      <w:kern w:val="2"/>
      <w:sz w:val="22"/>
      <w:szCs w:val="22"/>
    </w:rPr>
  </w:style>
  <w:style w:type="paragraph" w:styleId="TDC3">
    <w:name w:val="toc 3"/>
    <w:basedOn w:val="Normal"/>
    <w:next w:val="Normal"/>
    <w:autoRedefine/>
    <w:uiPriority w:val="39"/>
    <w:rsid w:val="00232FD6"/>
    <w:pPr>
      <w:spacing w:after="160" w:line="259" w:lineRule="auto"/>
      <w:ind w:left="480"/>
    </w:pPr>
    <w:rPr>
      <w:rFonts w:asciiTheme="minorHAnsi" w:hAnsiTheme="minorHAnsi"/>
      <w:kern w:val="2"/>
      <w:sz w:val="20"/>
      <w:szCs w:val="20"/>
      <w:lang w:eastAsia="en-US"/>
    </w:rPr>
  </w:style>
  <w:style w:type="paragraph" w:styleId="TDC2">
    <w:name w:val="toc 2"/>
    <w:basedOn w:val="Normal"/>
    <w:next w:val="Normal"/>
    <w:autoRedefine/>
    <w:uiPriority w:val="39"/>
    <w:rsid w:val="00232FD6"/>
    <w:pPr>
      <w:spacing w:before="120" w:after="160" w:line="259" w:lineRule="auto"/>
      <w:ind w:left="240"/>
    </w:pPr>
    <w:rPr>
      <w:rFonts w:asciiTheme="minorHAnsi" w:hAnsiTheme="minorHAnsi"/>
      <w:i/>
      <w:iCs/>
      <w:kern w:val="2"/>
      <w:sz w:val="20"/>
      <w:szCs w:val="20"/>
      <w:lang w:eastAsia="en-US"/>
    </w:rPr>
  </w:style>
  <w:style w:type="paragraph" w:styleId="TDC4">
    <w:name w:val="toc 4"/>
    <w:basedOn w:val="Normal"/>
    <w:next w:val="Normal"/>
    <w:autoRedefine/>
    <w:rsid w:val="00232FD6"/>
    <w:pPr>
      <w:spacing w:after="160" w:line="259" w:lineRule="auto"/>
      <w:ind w:left="720"/>
    </w:pPr>
    <w:rPr>
      <w:rFonts w:asciiTheme="minorHAnsi" w:hAnsiTheme="minorHAnsi"/>
      <w:kern w:val="2"/>
      <w:sz w:val="20"/>
      <w:szCs w:val="20"/>
      <w:lang w:eastAsia="en-US"/>
    </w:rPr>
  </w:style>
  <w:style w:type="paragraph" w:styleId="TDC5">
    <w:name w:val="toc 5"/>
    <w:basedOn w:val="Normal"/>
    <w:next w:val="Normal"/>
    <w:autoRedefine/>
    <w:rsid w:val="00232FD6"/>
    <w:pPr>
      <w:spacing w:after="160" w:line="259" w:lineRule="auto"/>
      <w:ind w:left="960"/>
    </w:pPr>
    <w:rPr>
      <w:rFonts w:asciiTheme="minorHAnsi" w:hAnsiTheme="minorHAnsi"/>
      <w:kern w:val="2"/>
      <w:sz w:val="20"/>
      <w:szCs w:val="20"/>
      <w:lang w:eastAsia="en-US"/>
    </w:rPr>
  </w:style>
  <w:style w:type="paragraph" w:styleId="TDC6">
    <w:name w:val="toc 6"/>
    <w:basedOn w:val="Normal"/>
    <w:next w:val="Normal"/>
    <w:autoRedefine/>
    <w:rsid w:val="00232FD6"/>
    <w:pPr>
      <w:spacing w:after="160" w:line="259" w:lineRule="auto"/>
      <w:ind w:left="1200"/>
    </w:pPr>
    <w:rPr>
      <w:rFonts w:asciiTheme="minorHAnsi" w:hAnsiTheme="minorHAnsi"/>
      <w:kern w:val="2"/>
      <w:sz w:val="20"/>
      <w:szCs w:val="20"/>
      <w:lang w:eastAsia="en-US"/>
    </w:rPr>
  </w:style>
  <w:style w:type="paragraph" w:styleId="TDC7">
    <w:name w:val="toc 7"/>
    <w:basedOn w:val="Normal"/>
    <w:next w:val="Normal"/>
    <w:autoRedefine/>
    <w:rsid w:val="00232FD6"/>
    <w:pPr>
      <w:spacing w:after="160" w:line="259" w:lineRule="auto"/>
      <w:ind w:left="1440"/>
    </w:pPr>
    <w:rPr>
      <w:rFonts w:asciiTheme="minorHAnsi" w:hAnsiTheme="minorHAnsi"/>
      <w:kern w:val="2"/>
      <w:sz w:val="20"/>
      <w:szCs w:val="20"/>
      <w:lang w:eastAsia="en-US"/>
    </w:rPr>
  </w:style>
  <w:style w:type="paragraph" w:styleId="TDC8">
    <w:name w:val="toc 8"/>
    <w:basedOn w:val="Normal"/>
    <w:next w:val="Normal"/>
    <w:autoRedefine/>
    <w:rsid w:val="00232FD6"/>
    <w:pPr>
      <w:spacing w:after="160" w:line="259" w:lineRule="auto"/>
      <w:ind w:left="1680"/>
    </w:pPr>
    <w:rPr>
      <w:rFonts w:asciiTheme="minorHAnsi" w:hAnsiTheme="minorHAnsi"/>
      <w:kern w:val="2"/>
      <w:sz w:val="20"/>
      <w:szCs w:val="20"/>
      <w:lang w:eastAsia="en-US"/>
    </w:rPr>
  </w:style>
  <w:style w:type="paragraph" w:styleId="TDC9">
    <w:name w:val="toc 9"/>
    <w:basedOn w:val="Normal"/>
    <w:next w:val="Normal"/>
    <w:autoRedefine/>
    <w:rsid w:val="00232FD6"/>
    <w:pPr>
      <w:spacing w:after="160" w:line="259" w:lineRule="auto"/>
      <w:ind w:left="1920"/>
    </w:pPr>
    <w:rPr>
      <w:rFonts w:asciiTheme="minorHAnsi" w:hAnsiTheme="minorHAnsi"/>
      <w:kern w:val="2"/>
      <w:sz w:val="20"/>
      <w:szCs w:val="20"/>
      <w:lang w:eastAsia="en-US"/>
    </w:rPr>
  </w:style>
  <w:style w:type="character" w:customStyle="1" w:styleId="PuestoCar">
    <w:name w:val="Puesto Car"/>
    <w:rsid w:val="00232FD6"/>
    <w:rPr>
      <w:b/>
      <w:sz w:val="24"/>
      <w:lang w:val="es-ES_tradnl" w:eastAsia="es-ES"/>
    </w:rPr>
  </w:style>
  <w:style w:type="paragraph" w:customStyle="1" w:styleId="Ttulo10">
    <w:name w:val="Título1"/>
    <w:basedOn w:val="Normal"/>
    <w:qFormat/>
    <w:rsid w:val="00232FD6"/>
    <w:pPr>
      <w:numPr>
        <w:ilvl w:val="12"/>
      </w:numPr>
      <w:overflowPunct w:val="0"/>
      <w:autoSpaceDE w:val="0"/>
      <w:adjustRightInd w:val="0"/>
      <w:spacing w:after="160" w:line="259" w:lineRule="auto"/>
      <w:jc w:val="center"/>
    </w:pPr>
    <w:rPr>
      <w:rFonts w:asciiTheme="minorHAnsi" w:hAnsiTheme="minorHAnsi"/>
      <w:b/>
      <w:kern w:val="2"/>
      <w:sz w:val="22"/>
      <w:szCs w:val="20"/>
      <w:lang w:val="es-ES_tradnl" w:eastAsia="en-US"/>
    </w:rPr>
  </w:style>
  <w:style w:type="character" w:styleId="nfasis">
    <w:name w:val="Emphasis"/>
    <w:qFormat/>
    <w:rsid w:val="00232FD6"/>
    <w:rPr>
      <w:i/>
      <w:iCs/>
    </w:rPr>
  </w:style>
  <w:style w:type="character" w:customStyle="1" w:styleId="Cuadrculamedia1-nfasis2Car">
    <w:name w:val="Cuadrícula media 1 - Énfasis 2 Car"/>
    <w:link w:val="Cuadrculamedia1-nfasis2"/>
    <w:uiPriority w:val="34"/>
    <w:locked/>
    <w:rsid w:val="00232FD6"/>
    <w:rPr>
      <w:rFonts w:ascii="Arial" w:eastAsia="Arial" w:hAnsi="Arial" w:cs="Arial"/>
      <w:color w:val="000000"/>
      <w:sz w:val="22"/>
      <w:szCs w:val="22"/>
    </w:rPr>
  </w:style>
  <w:style w:type="table" w:styleId="Cuadrculamedia1-nfasis2">
    <w:name w:val="Medium Grid 1 Accent 2"/>
    <w:basedOn w:val="Tablanormal"/>
    <w:link w:val="Cuadrculamedia1-nfasis2Car"/>
    <w:uiPriority w:val="34"/>
    <w:rsid w:val="00232FD6"/>
    <w:rPr>
      <w:rFonts w:ascii="Arial" w:eastAsia="Arial" w:hAnsi="Arial" w:cs="Arial"/>
      <w:color w:val="000000"/>
      <w:sz w:val="22"/>
      <w:szCs w:val="22"/>
    </w:rPr>
    <w:tblPr>
      <w:tblStyleRowBandSize w:val="1"/>
      <w:tblStyleColBandSize w:val="1"/>
      <w:tblBorders>
        <w:top w:val="single" w:sz="8" w:space="0" w:color="F19D64"/>
        <w:left w:val="single" w:sz="8" w:space="0" w:color="F19D64"/>
        <w:bottom w:val="single" w:sz="8" w:space="0" w:color="F19D64"/>
        <w:right w:val="single" w:sz="8" w:space="0" w:color="F19D64"/>
        <w:insideH w:val="single" w:sz="8" w:space="0" w:color="F19D64"/>
        <w:insideV w:val="single" w:sz="8" w:space="0" w:color="F19D64"/>
      </w:tblBorders>
    </w:tblPr>
    <w:tcPr>
      <w:shd w:val="clear" w:color="auto" w:fill="FADECB"/>
    </w:tcPr>
    <w:tblStylePr w:type="lastRow">
      <w:tblPr/>
      <w:tcPr>
        <w:tcBorders>
          <w:top w:val="single" w:sz="18" w:space="0" w:color="F19D64"/>
        </w:tcBorders>
      </w:tcPr>
    </w:tblStylePr>
    <w:tblStylePr w:type="band1Vert">
      <w:tblPr/>
      <w:tcPr>
        <w:shd w:val="clear" w:color="auto" w:fill="F6BE98"/>
      </w:tcPr>
    </w:tblStylePr>
    <w:tblStylePr w:type="band1Horz">
      <w:tblPr/>
      <w:tcPr>
        <w:shd w:val="clear" w:color="auto" w:fill="F6BE98"/>
      </w:tcPr>
    </w:tblStylePr>
  </w:style>
  <w:style w:type="paragraph" w:styleId="Lista3">
    <w:name w:val="List 3"/>
    <w:basedOn w:val="Normal"/>
    <w:uiPriority w:val="99"/>
    <w:unhideWhenUsed/>
    <w:rsid w:val="00232FD6"/>
    <w:pPr>
      <w:spacing w:after="160" w:line="259" w:lineRule="auto"/>
      <w:ind w:left="849" w:hanging="283"/>
      <w:contextualSpacing/>
    </w:pPr>
    <w:rPr>
      <w:rFonts w:asciiTheme="minorHAnsi" w:hAnsiTheme="minorHAnsi"/>
      <w:kern w:val="2"/>
      <w:sz w:val="22"/>
      <w:szCs w:val="22"/>
      <w:lang w:eastAsia="en-US"/>
    </w:rPr>
  </w:style>
  <w:style w:type="paragraph" w:styleId="Lista4">
    <w:name w:val="List 4"/>
    <w:basedOn w:val="Normal"/>
    <w:uiPriority w:val="99"/>
    <w:unhideWhenUsed/>
    <w:rsid w:val="00232FD6"/>
    <w:pPr>
      <w:spacing w:after="160" w:line="259" w:lineRule="auto"/>
      <w:ind w:left="1132" w:hanging="283"/>
      <w:contextualSpacing/>
    </w:pPr>
    <w:rPr>
      <w:rFonts w:asciiTheme="minorHAnsi" w:hAnsiTheme="minorHAnsi"/>
      <w:kern w:val="2"/>
      <w:sz w:val="22"/>
      <w:szCs w:val="22"/>
      <w:lang w:eastAsia="en-US"/>
    </w:rPr>
  </w:style>
  <w:style w:type="paragraph" w:styleId="Listaconvietas">
    <w:name w:val="List Bullet"/>
    <w:basedOn w:val="Normal"/>
    <w:uiPriority w:val="99"/>
    <w:unhideWhenUsed/>
    <w:rsid w:val="00232FD6"/>
    <w:pPr>
      <w:numPr>
        <w:numId w:val="4"/>
      </w:numPr>
      <w:spacing w:after="160" w:line="259" w:lineRule="auto"/>
      <w:contextualSpacing/>
    </w:pPr>
    <w:rPr>
      <w:rFonts w:asciiTheme="minorHAnsi" w:hAnsiTheme="minorHAnsi"/>
      <w:kern w:val="2"/>
      <w:sz w:val="22"/>
      <w:szCs w:val="22"/>
      <w:lang w:eastAsia="en-US"/>
    </w:rPr>
  </w:style>
  <w:style w:type="paragraph" w:styleId="Listaconvietas3">
    <w:name w:val="List Bullet 3"/>
    <w:basedOn w:val="Normal"/>
    <w:uiPriority w:val="99"/>
    <w:unhideWhenUsed/>
    <w:rsid w:val="00232FD6"/>
    <w:pPr>
      <w:numPr>
        <w:numId w:val="5"/>
      </w:numPr>
      <w:spacing w:after="160" w:line="259" w:lineRule="auto"/>
      <w:contextualSpacing/>
    </w:pPr>
    <w:rPr>
      <w:rFonts w:asciiTheme="minorHAnsi" w:hAnsiTheme="minorHAnsi"/>
      <w:kern w:val="2"/>
      <w:sz w:val="22"/>
      <w:szCs w:val="22"/>
      <w:lang w:eastAsia="en-US"/>
    </w:rPr>
  </w:style>
  <w:style w:type="paragraph" w:styleId="Listaconvietas4">
    <w:name w:val="List Bullet 4"/>
    <w:basedOn w:val="Normal"/>
    <w:uiPriority w:val="99"/>
    <w:unhideWhenUsed/>
    <w:rsid w:val="00232FD6"/>
    <w:pPr>
      <w:numPr>
        <w:numId w:val="3"/>
      </w:numPr>
      <w:spacing w:after="160" w:line="259" w:lineRule="auto"/>
      <w:contextualSpacing/>
    </w:pPr>
    <w:rPr>
      <w:rFonts w:asciiTheme="minorHAnsi" w:hAnsiTheme="minorHAnsi"/>
      <w:kern w:val="2"/>
      <w:sz w:val="22"/>
      <w:szCs w:val="22"/>
      <w:lang w:eastAsia="en-US"/>
    </w:rPr>
  </w:style>
  <w:style w:type="paragraph" w:styleId="Listaconvietas5">
    <w:name w:val="List Bullet 5"/>
    <w:basedOn w:val="Normal"/>
    <w:uiPriority w:val="99"/>
    <w:unhideWhenUsed/>
    <w:rsid w:val="00232FD6"/>
    <w:pPr>
      <w:numPr>
        <w:numId w:val="6"/>
      </w:numPr>
      <w:spacing w:after="160" w:line="259" w:lineRule="auto"/>
      <w:contextualSpacing/>
    </w:pPr>
    <w:rPr>
      <w:rFonts w:asciiTheme="minorHAnsi" w:hAnsiTheme="minorHAnsi"/>
      <w:kern w:val="2"/>
      <w:sz w:val="22"/>
      <w:szCs w:val="22"/>
      <w:lang w:eastAsia="en-US"/>
    </w:rPr>
  </w:style>
  <w:style w:type="paragraph" w:styleId="Continuarlista3">
    <w:name w:val="List Continue 3"/>
    <w:basedOn w:val="Normal"/>
    <w:uiPriority w:val="99"/>
    <w:unhideWhenUsed/>
    <w:rsid w:val="00232FD6"/>
    <w:pPr>
      <w:spacing w:after="120" w:line="259" w:lineRule="auto"/>
      <w:ind w:left="849"/>
      <w:contextualSpacing/>
    </w:pPr>
    <w:rPr>
      <w:rFonts w:asciiTheme="minorHAnsi" w:hAnsiTheme="minorHAnsi"/>
      <w:kern w:val="2"/>
      <w:sz w:val="22"/>
      <w:szCs w:val="22"/>
      <w:lang w:eastAsia="en-US"/>
    </w:rPr>
  </w:style>
  <w:style w:type="paragraph" w:customStyle="1" w:styleId="Direccininterior">
    <w:name w:val="Dirección interior"/>
    <w:basedOn w:val="Normal"/>
    <w:rsid w:val="00232FD6"/>
    <w:pPr>
      <w:spacing w:after="160" w:line="259" w:lineRule="auto"/>
    </w:pPr>
    <w:rPr>
      <w:rFonts w:asciiTheme="minorHAnsi" w:hAnsiTheme="minorHAnsi"/>
      <w:kern w:val="2"/>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232FD6"/>
    <w:pPr>
      <w:ind w:left="360" w:firstLine="360"/>
      <w:jc w:val="left"/>
    </w:pPr>
    <w:rPr>
      <w:rFonts w:ascii="Times New Roman" w:hAnsi="Times New Roman"/>
      <w:bCs w:val="0"/>
      <w:iCs w:val="0"/>
      <w:lang w:val="es-CO"/>
    </w:rPr>
  </w:style>
  <w:style w:type="character" w:customStyle="1" w:styleId="Textoindependienteprimerasangra2Car">
    <w:name w:val="Texto independiente primera sangría 2 Car"/>
    <w:basedOn w:val="SangradetextonormalCar"/>
    <w:link w:val="Textoindependienteprimerasangra2"/>
    <w:uiPriority w:val="99"/>
    <w:rsid w:val="00232FD6"/>
    <w:rPr>
      <w:kern w:val="2"/>
      <w:sz w:val="22"/>
      <w:szCs w:val="22"/>
      <w:lang w:eastAsia="en-US"/>
    </w:rPr>
  </w:style>
  <w:style w:type="character" w:customStyle="1" w:styleId="SangradetextonormalCar1">
    <w:name w:val="Sangría de texto normal Car1"/>
    <w:aliases w:val="Sangría de t. independiente Car1"/>
    <w:link w:val="Sangradetextonormal"/>
    <w:rsid w:val="00232FD6"/>
    <w:rPr>
      <w:rFonts w:ascii="Arial Narrow" w:hAnsi="Arial Narrow"/>
      <w:bCs/>
      <w:iCs/>
      <w:kern w:val="2"/>
      <w:sz w:val="22"/>
      <w:szCs w:val="22"/>
      <w:lang w:val="es" w:eastAsia="en-US"/>
    </w:rPr>
  </w:style>
  <w:style w:type="character" w:customStyle="1" w:styleId="Mencinsinresolver1">
    <w:name w:val="Mención sin resolver1"/>
    <w:basedOn w:val="Fuentedeprrafopredeter"/>
    <w:uiPriority w:val="99"/>
    <w:semiHidden/>
    <w:unhideWhenUsed/>
    <w:rsid w:val="00232FD6"/>
    <w:rPr>
      <w:rFonts w:cs="Times New Roman"/>
      <w:color w:val="605E5C"/>
      <w:shd w:val="clear" w:color="auto" w:fill="E1DFDD"/>
    </w:rPr>
  </w:style>
  <w:style w:type="character" w:customStyle="1" w:styleId="PrrafodelistaCar1">
    <w:name w:val="Párrafo de lista Car1"/>
    <w:rsid w:val="00232FD6"/>
    <w:rPr>
      <w:w w:val="100"/>
      <w:effect w:val="none"/>
      <w:vertAlign w:val="baseline"/>
      <w:em w:val="none"/>
    </w:rPr>
  </w:style>
  <w:style w:type="character" w:customStyle="1" w:styleId="Fuentedeprrafopredeter1">
    <w:name w:val="Fuente de párrafo predeter.1"/>
    <w:rsid w:val="00232FD6"/>
    <w:rPr>
      <w:w w:val="100"/>
      <w:effect w:val="none"/>
      <w:vertAlign w:val="baseline"/>
      <w:em w:val="none"/>
    </w:rPr>
  </w:style>
  <w:style w:type="paragraph" w:customStyle="1" w:styleId="m3940220440436659502gmail-msonospacing">
    <w:name w:val="m_3940220440436659502gmail-msonospacing"/>
    <w:basedOn w:val="Normal"/>
    <w:rsid w:val="00232FD6"/>
    <w:pPr>
      <w:suppressAutoHyphens/>
      <w:spacing w:before="100" w:beforeAutospacing="1" w:after="100" w:afterAutospacing="1"/>
      <w:ind w:leftChars="-1" w:left="-1" w:hangingChars="1" w:hanging="1"/>
      <w:textDirection w:val="btLr"/>
      <w:textAlignment w:val="top"/>
      <w:outlineLvl w:val="0"/>
    </w:pPr>
    <w:rPr>
      <w:position w:val="-1"/>
      <w:lang w:eastAsia="es-MX"/>
    </w:rPr>
  </w:style>
  <w:style w:type="paragraph" w:styleId="Revisin">
    <w:name w:val="Revision"/>
    <w:uiPriority w:val="99"/>
    <w:rsid w:val="00232FD6"/>
    <w:pPr>
      <w:suppressAutoHyphens/>
      <w:spacing w:after="200" w:line="1" w:lineRule="atLeast"/>
      <w:ind w:leftChars="-1" w:left="-1" w:hangingChars="1" w:hanging="1"/>
      <w:textDirection w:val="btLr"/>
      <w:textAlignment w:val="top"/>
      <w:outlineLvl w:val="0"/>
    </w:pPr>
    <w:rPr>
      <w:rFonts w:ascii="Calibri" w:hAnsi="Calibri" w:cs="Calibri"/>
      <w:position w:val="-1"/>
      <w:sz w:val="22"/>
      <w:szCs w:val="22"/>
      <w:lang w:eastAsia="es-MX"/>
    </w:rPr>
  </w:style>
  <w:style w:type="paragraph" w:customStyle="1" w:styleId="Ttulo20">
    <w:name w:val="Título2"/>
    <w:basedOn w:val="Normal"/>
    <w:rsid w:val="00232FD6"/>
    <w:pPr>
      <w:suppressAutoHyphens/>
      <w:overflowPunct w:val="0"/>
      <w:autoSpaceDE w:val="0"/>
      <w:autoSpaceDN w:val="0"/>
      <w:jc w:val="center"/>
      <w:textAlignment w:val="baseline"/>
    </w:pPr>
    <w:rPr>
      <w:b/>
      <w:szCs w:val="20"/>
      <w:lang w:val="es" w:eastAsia="es-ES"/>
    </w:rPr>
  </w:style>
  <w:style w:type="table" w:styleId="Tabladelista3-nfasis3">
    <w:name w:val="List Table 3 Accent 3"/>
    <w:basedOn w:val="Tablanormal"/>
    <w:uiPriority w:val="48"/>
    <w:rsid w:val="00232FD6"/>
    <w:rPr>
      <w:rFonts w:asciiTheme="minorHAnsi" w:eastAsiaTheme="minorHAnsi" w:hAnsiTheme="minorHAnsi" w:cstheme="minorBidi"/>
      <w:sz w:val="22"/>
      <w:szCs w:val="22"/>
      <w:lang w:eastAsia="en-US"/>
    </w:rPr>
    <w:tblPr>
      <w:tblStyleRowBandSize w:val="1"/>
      <w:tblStyleColBandSize w:val="1"/>
      <w:tblBorders>
        <w:top w:val="single" w:sz="4" w:space="0" w:color="9BBB59" w:themeColor="accent3"/>
        <w:left w:val="single" w:sz="4" w:space="0" w:color="9BBB59" w:themeColor="accent3"/>
        <w:bottom w:val="single" w:sz="4" w:space="0" w:color="9BBB59" w:themeColor="accent3"/>
        <w:right w:val="single" w:sz="4" w:space="0" w:color="9BBB59" w:themeColor="accent3"/>
      </w:tblBorders>
    </w:tblPr>
    <w:tblStylePr w:type="firstRow">
      <w:rPr>
        <w:b/>
        <w:bCs/>
        <w:color w:val="FFFFFF" w:themeColor="background1"/>
      </w:rPr>
      <w:tblPr/>
      <w:tcPr>
        <w:shd w:val="clear" w:color="auto" w:fill="9BBB59" w:themeFill="accent3"/>
      </w:tcPr>
    </w:tblStylePr>
    <w:tblStylePr w:type="lastRow">
      <w:rPr>
        <w:b/>
        <w:bCs/>
      </w:rPr>
      <w:tblPr/>
      <w:tcPr>
        <w:tcBorders>
          <w:top w:val="double" w:sz="4" w:space="0" w:color="9BBB59"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9BBB59" w:themeColor="accent3"/>
          <w:right w:val="single" w:sz="4" w:space="0" w:color="9BBB59" w:themeColor="accent3"/>
        </w:tcBorders>
      </w:tcPr>
    </w:tblStylePr>
    <w:tblStylePr w:type="band1Horz">
      <w:tblPr/>
      <w:tcPr>
        <w:tcBorders>
          <w:top w:val="single" w:sz="4" w:space="0" w:color="9BBB59" w:themeColor="accent3"/>
          <w:bottom w:val="single" w:sz="4" w:space="0" w:color="9BBB59"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9BBB59" w:themeColor="accent3"/>
          <w:left w:val="nil"/>
        </w:tcBorders>
      </w:tcPr>
    </w:tblStylePr>
    <w:tblStylePr w:type="swCell">
      <w:tblPr/>
      <w:tcPr>
        <w:tcBorders>
          <w:top w:val="double" w:sz="4" w:space="0" w:color="9BBB59" w:themeColor="accent3"/>
          <w:right w:val="nil"/>
        </w:tcBorders>
      </w:tcPr>
    </w:tblStylePr>
  </w:style>
  <w:style w:type="table" w:styleId="Tabladelista3">
    <w:name w:val="List Table 3"/>
    <w:basedOn w:val="Tablanormal"/>
    <w:uiPriority w:val="48"/>
    <w:rsid w:val="00232FD6"/>
    <w:rPr>
      <w:rFonts w:asciiTheme="minorHAnsi" w:eastAsiaTheme="minorHAnsi" w:hAnsiTheme="minorHAnsi" w:cstheme="minorBidi"/>
      <w:sz w:val="22"/>
      <w:szCs w:val="22"/>
      <w:lang w:eastAsia="en-US"/>
    </w:r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character" w:customStyle="1" w:styleId="docs-sheet-tab-name">
    <w:name w:val="docs-sheet-tab-name"/>
    <w:basedOn w:val="Fuentedeprrafopredeter"/>
    <w:rsid w:val="00232FD6"/>
  </w:style>
  <w:style w:type="character" w:customStyle="1" w:styleId="DefaultCar">
    <w:name w:val="Default Car"/>
    <w:link w:val="Default"/>
    <w:locked/>
    <w:rsid w:val="00F77EB7"/>
    <w:rPr>
      <w:rFonts w:ascii="Arial" w:hAnsi="Arial" w:cs="Arial"/>
      <w:color w:val="000000"/>
      <w:lang w:val="es-ES" w:eastAsia="es-ES"/>
    </w:rPr>
  </w:style>
  <w:style w:type="table" w:customStyle="1" w:styleId="TableNormal1">
    <w:name w:val="Table Normal1"/>
    <w:unhideWhenUsed/>
    <w:qFormat/>
    <w:rsid w:val="00E10A2E"/>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table" w:customStyle="1" w:styleId="Tablaconcuadrcula1">
    <w:name w:val="Tabla con cuadrícula1"/>
    <w:basedOn w:val="Tablanormal"/>
    <w:next w:val="Tablaconcuadrcula"/>
    <w:uiPriority w:val="39"/>
    <w:rsid w:val="00E10A2E"/>
    <w:pPr>
      <w:widowControl w:val="0"/>
      <w:autoSpaceDE w:val="0"/>
      <w:autoSpaceDN w:val="0"/>
    </w:pPr>
    <w:rPr>
      <w:rFonts w:ascii="Calibri" w:eastAsia="Calibri" w:hAnsi="Calibri"/>
      <w:sz w:val="22"/>
      <w:szCs w:val="22"/>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isselectedend">
    <w:name w:val="isselectedend"/>
    <w:basedOn w:val="Normal"/>
    <w:rsid w:val="00EE54CC"/>
    <w:pPr>
      <w:spacing w:before="100" w:beforeAutospacing="1" w:after="100" w:afterAutospacing="1"/>
    </w:pPr>
  </w:style>
  <w:style w:type="paragraph" w:customStyle="1" w:styleId="font1">
    <w:name w:val="font1"/>
    <w:basedOn w:val="Normal"/>
    <w:rsid w:val="00EE54CC"/>
    <w:pPr>
      <w:spacing w:before="100" w:beforeAutospacing="1" w:after="100" w:afterAutospacing="1"/>
    </w:pPr>
    <w:rPr>
      <w:rFonts w:ascii="Calibri" w:hAnsi="Calibri" w:cs="Calibri"/>
      <w:color w:val="000000"/>
      <w:sz w:val="22"/>
      <w:szCs w:val="22"/>
    </w:rPr>
  </w:style>
  <w:style w:type="table" w:customStyle="1" w:styleId="125">
    <w:name w:val="125"/>
    <w:basedOn w:val="Tablanormal"/>
    <w:next w:val="Tablanormal"/>
    <w:rsid w:val="00EE54CC"/>
    <w:pPr>
      <w:widowControl w:val="0"/>
      <w:suppressAutoHyphens/>
      <w:spacing w:line="1" w:lineRule="atLeast"/>
      <w:ind w:leftChars="-1" w:left="-1" w:hangingChars="1" w:hanging="1"/>
      <w:textDirection w:val="btLr"/>
      <w:textAlignment w:val="top"/>
      <w:outlineLvl w:val="0"/>
    </w:pPr>
    <w:rPr>
      <w:position w:val="-1"/>
    </w:rPr>
    <w:tblPr>
      <w:tblStyleRowBandSize w:val="1"/>
      <w:tblStyleColBandSize w:val="1"/>
      <w:tblInd w:w="0" w:type="nil"/>
      <w:tblCellMar>
        <w:top w:w="28" w:type="dxa"/>
        <w:left w:w="115" w:type="dxa"/>
        <w:bottom w:w="28" w:type="dxa"/>
        <w:right w:w="115" w:type="dxa"/>
      </w:tblCellMar>
    </w:tblPr>
  </w:style>
  <w:style w:type="character" w:customStyle="1" w:styleId="TextoindependienteCar1">
    <w:name w:val="Texto independiente Car1"/>
    <w:aliases w:val="body text Car1"/>
    <w:basedOn w:val="Fuentedeprrafopredeter"/>
    <w:semiHidden/>
    <w:rsid w:val="00536C13"/>
    <w:rPr>
      <w:lang w:val="es-ES" w:eastAsia="es-ES"/>
    </w:rPr>
  </w:style>
  <w:style w:type="character" w:customStyle="1" w:styleId="SinespaciadoCar">
    <w:name w:val="Sin espaciado Car"/>
    <w:link w:val="Sinespaciado"/>
    <w:uiPriority w:val="1"/>
    <w:locked/>
    <w:rsid w:val="00536C13"/>
    <w:rPr>
      <w:lang w:eastAsia="es-ES"/>
    </w:rPr>
  </w:style>
  <w:style w:type="paragraph" w:styleId="TtuloTDC">
    <w:name w:val="TOC Heading"/>
    <w:basedOn w:val="Ttulo1"/>
    <w:next w:val="Normal"/>
    <w:uiPriority w:val="39"/>
    <w:semiHidden/>
    <w:unhideWhenUsed/>
    <w:qFormat/>
    <w:rsid w:val="00536C13"/>
    <w:pPr>
      <w:autoSpaceDN w:val="0"/>
      <w:spacing w:before="240" w:after="0" w:line="256" w:lineRule="auto"/>
      <w:outlineLvl w:val="9"/>
    </w:pPr>
    <w:rPr>
      <w:rFonts w:ascii="Verdana" w:eastAsiaTheme="majorEastAsia" w:hAnsi="Verdana" w:cstheme="majorBidi"/>
      <w:b w:val="0"/>
      <w:sz w:val="22"/>
      <w:szCs w:val="32"/>
    </w:rPr>
  </w:style>
  <w:style w:type="paragraph" w:customStyle="1" w:styleId="Piedepgina1">
    <w:name w:val="Pie de página1"/>
    <w:basedOn w:val="Normal"/>
    <w:rsid w:val="00536C13"/>
    <w:pPr>
      <w:autoSpaceDN w:val="0"/>
      <w:spacing w:line="1" w:lineRule="atLeast"/>
      <w:ind w:leftChars="-1" w:left="-1" w:hangingChars="1" w:hanging="1"/>
      <w:outlineLvl w:val="0"/>
    </w:pPr>
    <w:rPr>
      <w:position w:val="-1"/>
      <w:lang w:val="es-ES" w:eastAsia="es-ES"/>
    </w:rPr>
  </w:style>
  <w:style w:type="paragraph" w:customStyle="1" w:styleId="p1">
    <w:name w:val="p1"/>
    <w:basedOn w:val="Normal"/>
    <w:rsid w:val="00536C13"/>
    <w:pPr>
      <w:autoSpaceDN w:val="0"/>
    </w:pPr>
    <w:rPr>
      <w:rFonts w:ascii="Verdana" w:hAnsi="Verdana"/>
      <w:color w:val="000000"/>
      <w:sz w:val="17"/>
      <w:szCs w:val="17"/>
      <w:lang w:eastAsia="es-MX"/>
    </w:rPr>
  </w:style>
  <w:style w:type="paragraph" w:customStyle="1" w:styleId="xl144">
    <w:name w:val="xl144"/>
    <w:basedOn w:val="Normal"/>
    <w:rsid w:val="00536C13"/>
    <w:pPr>
      <w:pBdr>
        <w:top w:val="single" w:sz="4" w:space="0" w:color="auto"/>
        <w:right w:val="single" w:sz="4" w:space="0" w:color="000000"/>
      </w:pBdr>
      <w:shd w:val="clear" w:color="auto" w:fill="FFFFFF"/>
      <w:autoSpaceDN w:val="0"/>
      <w:spacing w:before="100" w:after="100"/>
      <w:jc w:val="center"/>
    </w:pPr>
    <w:rPr>
      <w:rFonts w:ascii="Verdana" w:hAnsi="Verdana"/>
      <w:color w:val="000000"/>
      <w:sz w:val="16"/>
      <w:szCs w:val="16"/>
      <w:lang w:val="es-419" w:eastAsia="es-419"/>
    </w:rPr>
  </w:style>
  <w:style w:type="paragraph" w:customStyle="1" w:styleId="xl145">
    <w:name w:val="xl145"/>
    <w:basedOn w:val="Normal"/>
    <w:rsid w:val="00536C13"/>
    <w:pPr>
      <w:pBdr>
        <w:top w:val="single" w:sz="4" w:space="0" w:color="auto"/>
        <w:left w:val="single" w:sz="4" w:space="0" w:color="000000"/>
        <w:bottom w:val="single" w:sz="4" w:space="0" w:color="000000"/>
      </w:pBdr>
      <w:shd w:val="clear" w:color="auto" w:fill="FFFFFF"/>
      <w:autoSpaceDN w:val="0"/>
      <w:spacing w:before="100" w:after="100"/>
      <w:jc w:val="center"/>
    </w:pPr>
    <w:rPr>
      <w:rFonts w:ascii="Verdana" w:hAnsi="Verdana"/>
      <w:color w:val="000000"/>
      <w:sz w:val="16"/>
      <w:szCs w:val="16"/>
      <w:lang w:val="es-419" w:eastAsia="es-419"/>
    </w:rPr>
  </w:style>
  <w:style w:type="paragraph" w:customStyle="1" w:styleId="xl146">
    <w:name w:val="xl146"/>
    <w:basedOn w:val="Normal"/>
    <w:rsid w:val="00536C13"/>
    <w:pPr>
      <w:pBdr>
        <w:top w:val="single" w:sz="4" w:space="0" w:color="auto"/>
        <w:bottom w:val="single" w:sz="4" w:space="0" w:color="000000"/>
      </w:pBdr>
      <w:shd w:val="clear" w:color="auto" w:fill="FFFFFF"/>
      <w:autoSpaceDN w:val="0"/>
      <w:spacing w:before="100" w:after="100"/>
      <w:jc w:val="center"/>
    </w:pPr>
    <w:rPr>
      <w:rFonts w:ascii="Verdana" w:hAnsi="Verdana"/>
      <w:color w:val="000000"/>
      <w:sz w:val="16"/>
      <w:szCs w:val="16"/>
      <w:lang w:val="es-419" w:eastAsia="es-419"/>
    </w:rPr>
  </w:style>
  <w:style w:type="paragraph" w:customStyle="1" w:styleId="xl147">
    <w:name w:val="xl147"/>
    <w:basedOn w:val="Normal"/>
    <w:rsid w:val="00536C13"/>
    <w:pPr>
      <w:pBdr>
        <w:top w:val="single" w:sz="4" w:space="0" w:color="auto"/>
        <w:bottom w:val="single" w:sz="4" w:space="0" w:color="000000"/>
        <w:right w:val="single" w:sz="4" w:space="0" w:color="000000"/>
      </w:pBdr>
      <w:shd w:val="clear" w:color="auto" w:fill="FFFFFF"/>
      <w:autoSpaceDN w:val="0"/>
      <w:spacing w:before="100" w:after="100"/>
      <w:jc w:val="center"/>
    </w:pPr>
    <w:rPr>
      <w:rFonts w:ascii="Verdana" w:hAnsi="Verdana"/>
      <w:color w:val="000000"/>
      <w:sz w:val="16"/>
      <w:szCs w:val="16"/>
      <w:lang w:val="es-419" w:eastAsia="es-419"/>
    </w:rPr>
  </w:style>
  <w:style w:type="character" w:customStyle="1" w:styleId="EncabezadoCar1">
    <w:name w:val="Encabezado Car1"/>
    <w:aliases w:val="h Car1,h8 Car1,h9 Car1,h10 Car1,h18 Car1"/>
    <w:basedOn w:val="Fuentedeprrafopredeter"/>
    <w:rsid w:val="00536C13"/>
    <w:rPr>
      <w:position w:val="-1"/>
      <w:lang w:eastAsia="es-CO"/>
    </w:rPr>
  </w:style>
  <w:style w:type="character" w:customStyle="1" w:styleId="CharacterStyle1">
    <w:name w:val="Character Style 1"/>
    <w:uiPriority w:val="99"/>
    <w:rsid w:val="00536C13"/>
    <w:rPr>
      <w:sz w:val="20"/>
      <w:szCs w:val="20"/>
    </w:rPr>
  </w:style>
  <w:style w:type="character" w:customStyle="1" w:styleId="iaj">
    <w:name w:val="i_aj"/>
    <w:rsid w:val="00536C13"/>
  </w:style>
  <w:style w:type="character" w:customStyle="1" w:styleId="Mencinsinresolver2">
    <w:name w:val="Mención sin resolver2"/>
    <w:basedOn w:val="Fuentedeprrafopredeter"/>
    <w:uiPriority w:val="99"/>
    <w:semiHidden/>
    <w:rsid w:val="00536C13"/>
    <w:rPr>
      <w:color w:val="605E5C"/>
      <w:shd w:val="clear" w:color="auto" w:fill="E1DFDD"/>
    </w:rPr>
  </w:style>
  <w:style w:type="character" w:customStyle="1" w:styleId="Mencinsinresolver3">
    <w:name w:val="Mención sin resolver3"/>
    <w:basedOn w:val="Fuentedeprrafopredeter"/>
    <w:uiPriority w:val="99"/>
    <w:semiHidden/>
    <w:rsid w:val="00536C13"/>
    <w:rPr>
      <w:color w:val="605E5C"/>
      <w:shd w:val="clear" w:color="auto" w:fill="E1DFDD"/>
    </w:rPr>
  </w:style>
  <w:style w:type="character" w:customStyle="1" w:styleId="s1">
    <w:name w:val="s1"/>
    <w:basedOn w:val="Fuentedeprrafopredeter"/>
    <w:rsid w:val="00536C13"/>
    <w:rPr>
      <w:rFonts w:ascii="Verdana" w:hAnsi="Verdana" w:hint="default"/>
      <w:sz w:val="15"/>
      <w:szCs w:val="15"/>
    </w:rPr>
  </w:style>
  <w:style w:type="character" w:customStyle="1" w:styleId="s2">
    <w:name w:val="s2"/>
    <w:basedOn w:val="Fuentedeprrafopredeter"/>
    <w:rsid w:val="00536C13"/>
    <w:rPr>
      <w:rFonts w:ascii="Arial" w:hAnsi="Arial" w:cs="Arial" w:hint="default"/>
      <w:sz w:val="15"/>
      <w:szCs w:val="15"/>
    </w:rPr>
  </w:style>
  <w:style w:type="character" w:customStyle="1" w:styleId="UnresolvedMention">
    <w:name w:val="Unresolved Mention"/>
    <w:basedOn w:val="Fuentedeprrafopredeter"/>
    <w:uiPriority w:val="99"/>
    <w:semiHidden/>
    <w:rsid w:val="00536C13"/>
    <w:rPr>
      <w:color w:val="605E5C"/>
      <w:shd w:val="clear" w:color="auto" w:fill="E1DFDD"/>
    </w:rPr>
  </w:style>
  <w:style w:type="table" w:styleId="Tablanormal2">
    <w:name w:val="Plain Table 2"/>
    <w:basedOn w:val="Tablanormal"/>
    <w:uiPriority w:val="42"/>
    <w:rsid w:val="00536C13"/>
    <w:rPr>
      <w:kern w:val="2"/>
      <w:sz w:val="20"/>
      <w:szCs w:val="20"/>
      <w:lang w:eastAsia="en-US"/>
      <w14:ligatures w14:val="standardContextual"/>
    </w:rPr>
    <w:tblPr>
      <w:tblStyleRowBandSize w:val="1"/>
      <w:tblStyleColBandSize w:val="1"/>
      <w:tblInd w:w="0" w:type="nil"/>
      <w:tblBorders>
        <w:top w:val="single" w:sz="4" w:space="0" w:color="7F7F7F"/>
        <w:bottom w:val="single" w:sz="4" w:space="0" w:color="7F7F7F"/>
      </w:tblBorders>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table" w:styleId="Tabladecuadrcula1clara">
    <w:name w:val="Grid Table 1 Light"/>
    <w:basedOn w:val="Tablanormal"/>
    <w:uiPriority w:val="46"/>
    <w:rsid w:val="00536C13"/>
    <w:rPr>
      <w:kern w:val="2"/>
      <w:sz w:val="20"/>
      <w:szCs w:val="20"/>
      <w:lang w:eastAsia="en-US"/>
      <w14:ligatures w14:val="standardContextual"/>
    </w:rPr>
    <w:tblPr>
      <w:tblStyleRowBandSize w:val="1"/>
      <w:tblStyleColBandSize w:val="1"/>
      <w:tblInd w:w="0" w:type="nil"/>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eNormal5">
    <w:name w:val="Table Normal5"/>
    <w:rsid w:val="00536C13"/>
    <w:pPr>
      <w:suppressAutoHyphens/>
      <w:spacing w:line="1" w:lineRule="atLeast"/>
      <w:ind w:leftChars="-1" w:hangingChars="1" w:hanging="1"/>
      <w:outlineLvl w:val="0"/>
    </w:pPr>
    <w:rPr>
      <w:kern w:val="2"/>
      <w:position w:val="-1"/>
      <w:lang w:eastAsia="en-US"/>
      <w14:ligatures w14:val="standardContextual"/>
    </w:rPr>
    <w:tblPr>
      <w:tblCellMar>
        <w:top w:w="0" w:type="dxa"/>
        <w:left w:w="0" w:type="dxa"/>
        <w:bottom w:w="0" w:type="dxa"/>
        <w:right w:w="0" w:type="dxa"/>
      </w:tblCellMar>
    </w:tblPr>
  </w:style>
  <w:style w:type="table" w:customStyle="1" w:styleId="TableNormal4">
    <w:name w:val="Table Normal4"/>
    <w:rsid w:val="00536C13"/>
    <w:pPr>
      <w:suppressAutoHyphens/>
      <w:spacing w:line="1" w:lineRule="atLeast"/>
      <w:ind w:leftChars="-1" w:hangingChars="1" w:hanging="1"/>
      <w:outlineLvl w:val="0"/>
    </w:pPr>
    <w:rPr>
      <w:kern w:val="2"/>
      <w:position w:val="-1"/>
      <w:lang w:eastAsia="en-US"/>
      <w14:ligatures w14:val="standardContextual"/>
    </w:rPr>
    <w:tblPr>
      <w:tblCellMar>
        <w:top w:w="0" w:type="dxa"/>
        <w:left w:w="0" w:type="dxa"/>
        <w:bottom w:w="0" w:type="dxa"/>
        <w:right w:w="0" w:type="dxa"/>
      </w:tblCellMar>
    </w:tblPr>
  </w:style>
  <w:style w:type="table" w:customStyle="1" w:styleId="TableNormal3">
    <w:name w:val="Table Normal3"/>
    <w:rsid w:val="00536C13"/>
    <w:pPr>
      <w:suppressAutoHyphens/>
      <w:spacing w:line="1" w:lineRule="atLeast"/>
      <w:ind w:leftChars="-1" w:hangingChars="1" w:hanging="1"/>
      <w:outlineLvl w:val="0"/>
    </w:pPr>
    <w:rPr>
      <w:kern w:val="2"/>
      <w:position w:val="-1"/>
      <w:lang w:eastAsia="en-US"/>
      <w14:ligatures w14:val="standardContextual"/>
    </w:rPr>
    <w:tblPr>
      <w:tblCellMar>
        <w:top w:w="0" w:type="dxa"/>
        <w:left w:w="0" w:type="dxa"/>
        <w:bottom w:w="0" w:type="dxa"/>
        <w:right w:w="0" w:type="dxa"/>
      </w:tblCellMar>
    </w:tblPr>
  </w:style>
  <w:style w:type="table" w:customStyle="1" w:styleId="TableNormal2">
    <w:name w:val="Table Normal2"/>
    <w:rsid w:val="00536C13"/>
    <w:pPr>
      <w:suppressAutoHyphens/>
      <w:spacing w:line="1" w:lineRule="atLeast"/>
      <w:ind w:leftChars="-1" w:hangingChars="1" w:hanging="1"/>
      <w:outlineLvl w:val="0"/>
    </w:pPr>
    <w:rPr>
      <w:kern w:val="2"/>
      <w:position w:val="-1"/>
      <w:lang w:eastAsia="en-US"/>
      <w14:ligatures w14:val="standardContextual"/>
    </w:rPr>
    <w:tblPr>
      <w:tblCellMar>
        <w:top w:w="0" w:type="dxa"/>
        <w:left w:w="0" w:type="dxa"/>
        <w:bottom w:w="0" w:type="dxa"/>
        <w:right w:w="0" w:type="dxa"/>
      </w:tblCellMar>
    </w:tblPr>
  </w:style>
  <w:style w:type="table" w:customStyle="1" w:styleId="27">
    <w:name w:val="27"/>
    <w:basedOn w:val="TableNormal1"/>
    <w:rsid w:val="00536C13"/>
    <w:pPr>
      <w:suppressAutoHyphens/>
      <w:spacing w:line="1" w:lineRule="atLeast"/>
      <w:ind w:leftChars="-1" w:hangingChars="1" w:hanging="1"/>
      <w:outlineLvl w:val="0"/>
    </w:pPr>
    <w:rPr>
      <w:rFonts w:ascii="Times New Roman" w:eastAsia="Times New Roman" w:hAnsi="Times New Roman"/>
      <w:kern w:val="2"/>
      <w:position w:val="-1"/>
      <w:sz w:val="24"/>
      <w:szCs w:val="24"/>
      <w14:ligatures w14:val="standardContextual"/>
    </w:rPr>
    <w:tblPr>
      <w:tblStyleRowBandSize w:val="1"/>
      <w:tblStyleColBandSize w:val="1"/>
      <w:tblInd w:w="0" w:type="nil"/>
      <w:tblCellMar>
        <w:left w:w="70" w:type="dxa"/>
        <w:right w:w="70" w:type="dxa"/>
      </w:tblCellMar>
    </w:tblPr>
  </w:style>
  <w:style w:type="table" w:customStyle="1" w:styleId="26">
    <w:name w:val="26"/>
    <w:basedOn w:val="TableNormal1"/>
    <w:rsid w:val="00536C13"/>
    <w:pPr>
      <w:suppressAutoHyphens/>
      <w:spacing w:line="1" w:lineRule="atLeast"/>
      <w:ind w:leftChars="-1" w:hangingChars="1" w:hanging="1"/>
      <w:outlineLvl w:val="0"/>
    </w:pPr>
    <w:rPr>
      <w:rFonts w:ascii="Times New Roman" w:eastAsia="Times New Roman" w:hAnsi="Times New Roman"/>
      <w:kern w:val="2"/>
      <w:position w:val="-1"/>
      <w:sz w:val="24"/>
      <w:szCs w:val="24"/>
      <w14:ligatures w14:val="standardContextual"/>
    </w:rPr>
    <w:tblPr>
      <w:tblStyleRowBandSize w:val="1"/>
      <w:tblStyleColBandSize w:val="1"/>
      <w:tblInd w:w="0" w:type="nil"/>
      <w:tblCellMar>
        <w:left w:w="70" w:type="dxa"/>
        <w:right w:w="70" w:type="dxa"/>
      </w:tblCellMar>
    </w:tblPr>
  </w:style>
  <w:style w:type="table" w:customStyle="1" w:styleId="25">
    <w:name w:val="25"/>
    <w:basedOn w:val="TableNormal1"/>
    <w:rsid w:val="00536C13"/>
    <w:pPr>
      <w:suppressAutoHyphens/>
      <w:spacing w:line="1" w:lineRule="atLeast"/>
      <w:ind w:leftChars="-1" w:hangingChars="1" w:hanging="1"/>
      <w:outlineLvl w:val="0"/>
    </w:pPr>
    <w:rPr>
      <w:rFonts w:ascii="Times New Roman" w:eastAsia="Times New Roman" w:hAnsi="Times New Roman"/>
      <w:kern w:val="2"/>
      <w:position w:val="-1"/>
      <w:sz w:val="24"/>
      <w:szCs w:val="24"/>
      <w14:ligatures w14:val="standardContextual"/>
    </w:rPr>
    <w:tblPr>
      <w:tblStyleRowBandSize w:val="1"/>
      <w:tblStyleColBandSize w:val="1"/>
      <w:tblInd w:w="0" w:type="nil"/>
      <w:tblCellMar>
        <w:left w:w="70" w:type="dxa"/>
        <w:right w:w="70" w:type="dxa"/>
      </w:tblCellMar>
    </w:tblPr>
  </w:style>
  <w:style w:type="table" w:customStyle="1" w:styleId="24">
    <w:name w:val="24"/>
    <w:basedOn w:val="TableNormal1"/>
    <w:rsid w:val="00536C13"/>
    <w:pPr>
      <w:suppressAutoHyphens/>
      <w:spacing w:line="1" w:lineRule="atLeast"/>
      <w:ind w:leftChars="-1" w:hangingChars="1" w:hanging="1"/>
      <w:outlineLvl w:val="0"/>
    </w:pPr>
    <w:rPr>
      <w:rFonts w:ascii="Times New Roman" w:eastAsia="Times New Roman" w:hAnsi="Times New Roman"/>
      <w:kern w:val="2"/>
      <w:position w:val="-1"/>
      <w:sz w:val="24"/>
      <w:szCs w:val="24"/>
      <w14:ligatures w14:val="standardContextual"/>
    </w:rPr>
    <w:tblPr>
      <w:tblStyleRowBandSize w:val="1"/>
      <w:tblStyleColBandSize w:val="1"/>
      <w:tblInd w:w="0" w:type="nil"/>
      <w:tblCellMar>
        <w:left w:w="70" w:type="dxa"/>
        <w:right w:w="70" w:type="dxa"/>
      </w:tblCellMar>
    </w:tblPr>
  </w:style>
  <w:style w:type="table" w:customStyle="1" w:styleId="23">
    <w:name w:val="23"/>
    <w:basedOn w:val="TableNormal1"/>
    <w:rsid w:val="00536C13"/>
    <w:pPr>
      <w:suppressAutoHyphens/>
      <w:spacing w:line="1" w:lineRule="atLeast"/>
      <w:ind w:leftChars="-1" w:hangingChars="1" w:hanging="1"/>
      <w:outlineLvl w:val="0"/>
    </w:pPr>
    <w:rPr>
      <w:rFonts w:ascii="Times New Roman" w:eastAsia="Times New Roman" w:hAnsi="Times New Roman"/>
      <w:kern w:val="2"/>
      <w:position w:val="-1"/>
      <w:sz w:val="24"/>
      <w:szCs w:val="24"/>
      <w14:ligatures w14:val="standardContextual"/>
    </w:rPr>
    <w:tblPr>
      <w:tblStyleRowBandSize w:val="1"/>
      <w:tblStyleColBandSize w:val="1"/>
      <w:tblInd w:w="0" w:type="nil"/>
      <w:tblCellMar>
        <w:left w:w="70" w:type="dxa"/>
        <w:right w:w="70" w:type="dxa"/>
      </w:tblCellMar>
    </w:tblPr>
  </w:style>
  <w:style w:type="table" w:customStyle="1" w:styleId="22">
    <w:name w:val="22"/>
    <w:basedOn w:val="TableNormal1"/>
    <w:rsid w:val="00536C13"/>
    <w:pPr>
      <w:suppressAutoHyphens/>
      <w:spacing w:line="1" w:lineRule="atLeast"/>
      <w:ind w:leftChars="-1" w:hangingChars="1" w:hanging="1"/>
      <w:outlineLvl w:val="0"/>
    </w:pPr>
    <w:rPr>
      <w:rFonts w:ascii="Times New Roman" w:eastAsia="Times New Roman" w:hAnsi="Times New Roman"/>
      <w:kern w:val="2"/>
      <w:position w:val="-1"/>
      <w:sz w:val="24"/>
      <w:szCs w:val="24"/>
      <w14:ligatures w14:val="standardContextual"/>
    </w:rPr>
    <w:tblPr>
      <w:tblStyleRowBandSize w:val="1"/>
      <w:tblStyleColBandSize w:val="1"/>
      <w:tblInd w:w="0" w:type="nil"/>
      <w:tblCellMar>
        <w:left w:w="70" w:type="dxa"/>
        <w:right w:w="70" w:type="dxa"/>
      </w:tblCellMar>
    </w:tblPr>
  </w:style>
  <w:style w:type="table" w:customStyle="1" w:styleId="21">
    <w:name w:val="21"/>
    <w:basedOn w:val="TableNormal1"/>
    <w:rsid w:val="00536C13"/>
    <w:pPr>
      <w:suppressAutoHyphens/>
      <w:spacing w:line="1" w:lineRule="atLeast"/>
      <w:ind w:leftChars="-1" w:hangingChars="1" w:hanging="1"/>
      <w:outlineLvl w:val="0"/>
    </w:pPr>
    <w:rPr>
      <w:rFonts w:ascii="Times New Roman" w:eastAsia="Times New Roman" w:hAnsi="Times New Roman"/>
      <w:kern w:val="2"/>
      <w:position w:val="-1"/>
      <w:sz w:val="24"/>
      <w:szCs w:val="24"/>
      <w14:ligatures w14:val="standardContextual"/>
    </w:rPr>
    <w:tblPr>
      <w:tblStyleRowBandSize w:val="1"/>
      <w:tblStyleColBandSize w:val="1"/>
      <w:tblInd w:w="0" w:type="nil"/>
    </w:tblPr>
  </w:style>
  <w:style w:type="table" w:customStyle="1" w:styleId="20">
    <w:name w:val="20"/>
    <w:basedOn w:val="TableNormal1"/>
    <w:rsid w:val="00536C13"/>
    <w:pPr>
      <w:suppressAutoHyphens/>
      <w:spacing w:line="1" w:lineRule="atLeast"/>
      <w:ind w:leftChars="-1" w:hangingChars="1" w:hanging="1"/>
      <w:outlineLvl w:val="0"/>
    </w:pPr>
    <w:rPr>
      <w:rFonts w:ascii="Times New Roman" w:eastAsia="Times New Roman" w:hAnsi="Times New Roman"/>
      <w:kern w:val="2"/>
      <w:position w:val="-1"/>
      <w:sz w:val="24"/>
      <w:szCs w:val="24"/>
      <w14:ligatures w14:val="standardContextual"/>
    </w:rPr>
    <w:tblPr>
      <w:tblStyleRowBandSize w:val="1"/>
      <w:tblStyleColBandSize w:val="1"/>
      <w:tblInd w:w="0" w:type="nil"/>
      <w:tblCellMar>
        <w:left w:w="70" w:type="dxa"/>
        <w:right w:w="70" w:type="dxa"/>
      </w:tblCellMar>
    </w:tblPr>
  </w:style>
  <w:style w:type="table" w:customStyle="1" w:styleId="19">
    <w:name w:val="19"/>
    <w:basedOn w:val="TableNormal1"/>
    <w:rsid w:val="00536C13"/>
    <w:pPr>
      <w:suppressAutoHyphens/>
      <w:spacing w:line="1" w:lineRule="atLeast"/>
      <w:ind w:leftChars="-1" w:hangingChars="1" w:hanging="1"/>
      <w:outlineLvl w:val="0"/>
    </w:pPr>
    <w:rPr>
      <w:rFonts w:ascii="Times New Roman" w:eastAsia="Times New Roman" w:hAnsi="Times New Roman"/>
      <w:kern w:val="2"/>
      <w:position w:val="-1"/>
      <w:sz w:val="24"/>
      <w:szCs w:val="24"/>
      <w14:ligatures w14:val="standardContextual"/>
    </w:rPr>
    <w:tblPr>
      <w:tblStyleRowBandSize w:val="1"/>
      <w:tblStyleColBandSize w:val="1"/>
      <w:tblInd w:w="0" w:type="nil"/>
      <w:tblCellMar>
        <w:left w:w="70" w:type="dxa"/>
        <w:right w:w="70" w:type="dxa"/>
      </w:tblCellMar>
    </w:tblPr>
  </w:style>
  <w:style w:type="table" w:customStyle="1" w:styleId="18">
    <w:name w:val="18"/>
    <w:basedOn w:val="TableNormal1"/>
    <w:rsid w:val="00536C13"/>
    <w:pPr>
      <w:suppressAutoHyphens/>
      <w:spacing w:line="1" w:lineRule="atLeast"/>
      <w:ind w:leftChars="-1" w:hangingChars="1" w:hanging="1"/>
      <w:outlineLvl w:val="0"/>
    </w:pPr>
    <w:rPr>
      <w:rFonts w:ascii="Times New Roman" w:eastAsia="Times New Roman" w:hAnsi="Times New Roman"/>
      <w:kern w:val="2"/>
      <w:position w:val="-1"/>
      <w:sz w:val="24"/>
      <w:szCs w:val="24"/>
      <w14:ligatures w14:val="standardContextual"/>
    </w:rPr>
    <w:tblPr>
      <w:tblStyleRowBandSize w:val="1"/>
      <w:tblStyleColBandSize w:val="1"/>
      <w:tblInd w:w="0" w:type="nil"/>
      <w:tblCellMar>
        <w:left w:w="70" w:type="dxa"/>
        <w:right w:w="70" w:type="dxa"/>
      </w:tblCellMar>
    </w:tblPr>
  </w:style>
  <w:style w:type="table" w:customStyle="1" w:styleId="17">
    <w:name w:val="17"/>
    <w:basedOn w:val="TableNormal1"/>
    <w:rsid w:val="00536C13"/>
    <w:pPr>
      <w:suppressAutoHyphens/>
      <w:spacing w:line="1" w:lineRule="atLeast"/>
      <w:ind w:leftChars="-1" w:hangingChars="1" w:hanging="1"/>
      <w:outlineLvl w:val="0"/>
    </w:pPr>
    <w:rPr>
      <w:rFonts w:ascii="Times New Roman" w:eastAsia="Times New Roman" w:hAnsi="Times New Roman"/>
      <w:kern w:val="2"/>
      <w:position w:val="-1"/>
      <w:sz w:val="24"/>
      <w:szCs w:val="24"/>
      <w14:ligatures w14:val="standardContextual"/>
    </w:rPr>
    <w:tblPr>
      <w:tblStyleRowBandSize w:val="1"/>
      <w:tblStyleColBandSize w:val="1"/>
      <w:tblInd w:w="0" w:type="nil"/>
      <w:tblCellMar>
        <w:left w:w="70" w:type="dxa"/>
        <w:right w:w="70" w:type="dxa"/>
      </w:tblCellMar>
    </w:tblPr>
  </w:style>
  <w:style w:type="table" w:customStyle="1" w:styleId="16">
    <w:name w:val="16"/>
    <w:basedOn w:val="TableNormal1"/>
    <w:rsid w:val="00536C13"/>
    <w:pPr>
      <w:suppressAutoHyphens/>
      <w:spacing w:line="1" w:lineRule="atLeast"/>
      <w:ind w:leftChars="-1" w:hangingChars="1" w:hanging="1"/>
      <w:outlineLvl w:val="0"/>
    </w:pPr>
    <w:rPr>
      <w:rFonts w:ascii="Times New Roman" w:eastAsia="Times New Roman" w:hAnsi="Times New Roman"/>
      <w:kern w:val="2"/>
      <w:position w:val="-1"/>
      <w:sz w:val="24"/>
      <w:szCs w:val="24"/>
      <w14:ligatures w14:val="standardContextual"/>
    </w:rPr>
    <w:tblPr>
      <w:tblStyleRowBandSize w:val="1"/>
      <w:tblStyleColBandSize w:val="1"/>
      <w:tblInd w:w="0" w:type="nil"/>
      <w:tblCellMar>
        <w:left w:w="70" w:type="dxa"/>
        <w:right w:w="70" w:type="dxa"/>
      </w:tblCellMar>
    </w:tblPr>
  </w:style>
  <w:style w:type="table" w:customStyle="1" w:styleId="15">
    <w:name w:val="15"/>
    <w:basedOn w:val="TableNormal1"/>
    <w:rsid w:val="00536C13"/>
    <w:pPr>
      <w:suppressAutoHyphens/>
      <w:spacing w:line="1" w:lineRule="atLeast"/>
      <w:ind w:leftChars="-1" w:hangingChars="1" w:hanging="1"/>
      <w:outlineLvl w:val="0"/>
    </w:pPr>
    <w:rPr>
      <w:rFonts w:ascii="Times New Roman" w:eastAsia="Times New Roman" w:hAnsi="Times New Roman"/>
      <w:kern w:val="2"/>
      <w:position w:val="-1"/>
      <w:sz w:val="24"/>
      <w:szCs w:val="24"/>
      <w14:ligatures w14:val="standardContextual"/>
    </w:rPr>
    <w:tblPr>
      <w:tblStyleRowBandSize w:val="1"/>
      <w:tblStyleColBandSize w:val="1"/>
      <w:tblInd w:w="0" w:type="nil"/>
      <w:tblCellMar>
        <w:left w:w="70" w:type="dxa"/>
        <w:right w:w="70" w:type="dxa"/>
      </w:tblCellMar>
    </w:tblPr>
  </w:style>
  <w:style w:type="table" w:customStyle="1" w:styleId="14">
    <w:name w:val="14"/>
    <w:basedOn w:val="TableNormal1"/>
    <w:rsid w:val="00536C13"/>
    <w:pPr>
      <w:suppressAutoHyphens/>
      <w:spacing w:line="1" w:lineRule="atLeast"/>
      <w:ind w:leftChars="-1" w:hangingChars="1" w:hanging="1"/>
      <w:outlineLvl w:val="0"/>
    </w:pPr>
    <w:rPr>
      <w:rFonts w:ascii="Times New Roman" w:eastAsia="Times New Roman" w:hAnsi="Times New Roman"/>
      <w:kern w:val="2"/>
      <w:position w:val="-1"/>
      <w:sz w:val="24"/>
      <w:szCs w:val="24"/>
      <w14:ligatures w14:val="standardContextual"/>
    </w:rPr>
    <w:tblPr>
      <w:tblStyleRowBandSize w:val="1"/>
      <w:tblStyleColBandSize w:val="1"/>
      <w:tblInd w:w="0" w:type="nil"/>
      <w:tblCellMar>
        <w:left w:w="70" w:type="dxa"/>
        <w:right w:w="70" w:type="dxa"/>
      </w:tblCellMar>
    </w:tblPr>
  </w:style>
  <w:style w:type="table" w:customStyle="1" w:styleId="13">
    <w:name w:val="13"/>
    <w:basedOn w:val="TableNormal1"/>
    <w:rsid w:val="00536C13"/>
    <w:pPr>
      <w:suppressAutoHyphens/>
      <w:spacing w:line="1" w:lineRule="atLeast"/>
      <w:ind w:leftChars="-1" w:hangingChars="1" w:hanging="1"/>
      <w:outlineLvl w:val="0"/>
    </w:pPr>
    <w:rPr>
      <w:rFonts w:ascii="Times New Roman" w:eastAsia="Times New Roman" w:hAnsi="Times New Roman"/>
      <w:kern w:val="2"/>
      <w:position w:val="-1"/>
      <w:sz w:val="24"/>
      <w:szCs w:val="24"/>
      <w14:ligatures w14:val="standardContextual"/>
    </w:rPr>
    <w:tblPr>
      <w:tblStyleRowBandSize w:val="1"/>
      <w:tblStyleColBandSize w:val="1"/>
      <w:tblInd w:w="0" w:type="nil"/>
      <w:tblCellMar>
        <w:left w:w="115" w:type="dxa"/>
        <w:right w:w="115" w:type="dxa"/>
      </w:tblCellMar>
    </w:tblPr>
  </w:style>
  <w:style w:type="table" w:customStyle="1" w:styleId="12">
    <w:name w:val="12"/>
    <w:basedOn w:val="TableNormal1"/>
    <w:rsid w:val="00536C13"/>
    <w:pPr>
      <w:suppressAutoHyphens/>
      <w:spacing w:line="1" w:lineRule="atLeast"/>
      <w:ind w:leftChars="-1" w:hangingChars="1" w:hanging="1"/>
      <w:outlineLvl w:val="0"/>
    </w:pPr>
    <w:rPr>
      <w:rFonts w:ascii="Times New Roman" w:eastAsia="Times New Roman" w:hAnsi="Times New Roman"/>
      <w:kern w:val="2"/>
      <w:position w:val="-1"/>
      <w:sz w:val="24"/>
      <w:szCs w:val="24"/>
      <w14:ligatures w14:val="standardContextual"/>
    </w:rPr>
    <w:tblPr>
      <w:tblStyleRowBandSize w:val="1"/>
      <w:tblStyleColBandSize w:val="1"/>
      <w:tblInd w:w="0" w:type="nil"/>
      <w:tblCellMar>
        <w:left w:w="115" w:type="dxa"/>
        <w:right w:w="115" w:type="dxa"/>
      </w:tblCellMar>
    </w:tblPr>
  </w:style>
  <w:style w:type="table" w:customStyle="1" w:styleId="11">
    <w:name w:val="11"/>
    <w:basedOn w:val="TableNormal1"/>
    <w:rsid w:val="00536C13"/>
    <w:pPr>
      <w:suppressAutoHyphens/>
      <w:spacing w:line="1" w:lineRule="atLeast"/>
      <w:ind w:leftChars="-1" w:hangingChars="1" w:hanging="1"/>
      <w:outlineLvl w:val="0"/>
    </w:pPr>
    <w:rPr>
      <w:rFonts w:ascii="Times New Roman" w:eastAsia="Times New Roman" w:hAnsi="Times New Roman"/>
      <w:kern w:val="2"/>
      <w:position w:val="-1"/>
      <w:sz w:val="24"/>
      <w:szCs w:val="24"/>
      <w14:ligatures w14:val="standardContextual"/>
    </w:rPr>
    <w:tblPr>
      <w:tblStyleRowBandSize w:val="1"/>
      <w:tblStyleColBandSize w:val="1"/>
      <w:tblInd w:w="0" w:type="nil"/>
      <w:tblCellMar>
        <w:left w:w="70" w:type="dxa"/>
        <w:right w:w="70" w:type="dxa"/>
      </w:tblCellMar>
    </w:tblPr>
  </w:style>
  <w:style w:type="table" w:customStyle="1" w:styleId="10">
    <w:name w:val="10"/>
    <w:basedOn w:val="TableNormal1"/>
    <w:rsid w:val="00536C13"/>
    <w:pPr>
      <w:suppressAutoHyphens/>
      <w:spacing w:line="1" w:lineRule="atLeast"/>
      <w:ind w:leftChars="-1" w:hangingChars="1" w:hanging="1"/>
      <w:outlineLvl w:val="0"/>
    </w:pPr>
    <w:rPr>
      <w:rFonts w:ascii="Times New Roman" w:eastAsia="Times New Roman" w:hAnsi="Times New Roman"/>
      <w:kern w:val="2"/>
      <w:position w:val="-1"/>
      <w:sz w:val="24"/>
      <w:szCs w:val="24"/>
      <w14:ligatures w14:val="standardContextual"/>
    </w:rPr>
    <w:tblPr>
      <w:tblStyleRowBandSize w:val="1"/>
      <w:tblStyleColBandSize w:val="1"/>
      <w:tblInd w:w="0" w:type="nil"/>
      <w:tblCellMar>
        <w:left w:w="70" w:type="dxa"/>
        <w:right w:w="70" w:type="dxa"/>
      </w:tblCellMar>
    </w:tblPr>
  </w:style>
  <w:style w:type="table" w:customStyle="1" w:styleId="9">
    <w:name w:val="9"/>
    <w:basedOn w:val="TableNormal1"/>
    <w:rsid w:val="00536C13"/>
    <w:pPr>
      <w:suppressAutoHyphens/>
      <w:spacing w:line="1" w:lineRule="atLeast"/>
      <w:ind w:leftChars="-1" w:hangingChars="1" w:hanging="1"/>
      <w:outlineLvl w:val="0"/>
    </w:pPr>
    <w:rPr>
      <w:rFonts w:ascii="Times New Roman" w:eastAsia="Times New Roman" w:hAnsi="Times New Roman"/>
      <w:kern w:val="2"/>
      <w:position w:val="-1"/>
      <w:sz w:val="24"/>
      <w:szCs w:val="24"/>
      <w14:ligatures w14:val="standardContextual"/>
    </w:rPr>
    <w:tblPr>
      <w:tblStyleRowBandSize w:val="1"/>
      <w:tblStyleColBandSize w:val="1"/>
      <w:tblInd w:w="0" w:type="nil"/>
      <w:tblCellMar>
        <w:left w:w="70" w:type="dxa"/>
        <w:right w:w="70" w:type="dxa"/>
      </w:tblCellMar>
    </w:tblPr>
  </w:style>
  <w:style w:type="table" w:customStyle="1" w:styleId="8">
    <w:name w:val="8"/>
    <w:basedOn w:val="TableNormal1"/>
    <w:rsid w:val="00536C13"/>
    <w:pPr>
      <w:suppressAutoHyphens/>
      <w:spacing w:line="1" w:lineRule="atLeast"/>
      <w:ind w:leftChars="-1" w:hangingChars="1" w:hanging="1"/>
      <w:outlineLvl w:val="0"/>
    </w:pPr>
    <w:rPr>
      <w:rFonts w:ascii="Times New Roman" w:eastAsia="Times New Roman" w:hAnsi="Times New Roman"/>
      <w:kern w:val="2"/>
      <w:position w:val="-1"/>
      <w:sz w:val="24"/>
      <w:szCs w:val="24"/>
      <w14:ligatures w14:val="standardContextual"/>
    </w:rPr>
    <w:tblPr>
      <w:tblStyleRowBandSize w:val="1"/>
      <w:tblStyleColBandSize w:val="1"/>
      <w:tblInd w:w="0" w:type="nil"/>
      <w:tblCellMar>
        <w:left w:w="70" w:type="dxa"/>
        <w:right w:w="70" w:type="dxa"/>
      </w:tblCellMar>
    </w:tblPr>
  </w:style>
  <w:style w:type="table" w:customStyle="1" w:styleId="7">
    <w:name w:val="7"/>
    <w:basedOn w:val="TableNormal1"/>
    <w:rsid w:val="00536C13"/>
    <w:pPr>
      <w:suppressAutoHyphens/>
      <w:spacing w:line="1" w:lineRule="atLeast"/>
      <w:ind w:leftChars="-1" w:hangingChars="1" w:hanging="1"/>
      <w:outlineLvl w:val="0"/>
    </w:pPr>
    <w:rPr>
      <w:rFonts w:ascii="Times New Roman" w:eastAsia="Times New Roman" w:hAnsi="Times New Roman"/>
      <w:kern w:val="2"/>
      <w:position w:val="-1"/>
      <w:sz w:val="24"/>
      <w:szCs w:val="24"/>
      <w14:ligatures w14:val="standardContextual"/>
    </w:rPr>
    <w:tblPr>
      <w:tblStyleRowBandSize w:val="1"/>
      <w:tblStyleColBandSize w:val="1"/>
      <w:tblInd w:w="0" w:type="nil"/>
      <w:tblCellMar>
        <w:left w:w="70" w:type="dxa"/>
        <w:right w:w="70" w:type="dxa"/>
      </w:tblCellMar>
    </w:tblPr>
  </w:style>
  <w:style w:type="table" w:customStyle="1" w:styleId="6">
    <w:name w:val="6"/>
    <w:basedOn w:val="TableNormal1"/>
    <w:rsid w:val="00536C13"/>
    <w:pPr>
      <w:suppressAutoHyphens/>
      <w:spacing w:line="1" w:lineRule="atLeast"/>
      <w:ind w:leftChars="-1" w:hangingChars="1" w:hanging="1"/>
      <w:outlineLvl w:val="0"/>
    </w:pPr>
    <w:rPr>
      <w:rFonts w:ascii="Times New Roman" w:eastAsia="Times New Roman" w:hAnsi="Times New Roman"/>
      <w:kern w:val="2"/>
      <w:position w:val="-1"/>
      <w:sz w:val="24"/>
      <w:szCs w:val="24"/>
      <w14:ligatures w14:val="standardContextual"/>
    </w:rPr>
    <w:tblPr>
      <w:tblStyleRowBandSize w:val="1"/>
      <w:tblStyleColBandSize w:val="1"/>
      <w:tblInd w:w="0" w:type="nil"/>
      <w:tblCellMar>
        <w:left w:w="70" w:type="dxa"/>
        <w:right w:w="70" w:type="dxa"/>
      </w:tblCellMar>
    </w:tblPr>
  </w:style>
  <w:style w:type="table" w:customStyle="1" w:styleId="5">
    <w:name w:val="5"/>
    <w:basedOn w:val="TableNormal1"/>
    <w:rsid w:val="00536C13"/>
    <w:pPr>
      <w:suppressAutoHyphens/>
      <w:spacing w:line="1" w:lineRule="atLeast"/>
      <w:ind w:leftChars="-1" w:hangingChars="1" w:hanging="1"/>
      <w:outlineLvl w:val="0"/>
    </w:pPr>
    <w:rPr>
      <w:rFonts w:ascii="Times New Roman" w:eastAsia="Times New Roman" w:hAnsi="Times New Roman"/>
      <w:kern w:val="2"/>
      <w:position w:val="-1"/>
      <w:sz w:val="24"/>
      <w:szCs w:val="24"/>
      <w14:ligatures w14:val="standardContextual"/>
    </w:rPr>
    <w:tblPr>
      <w:tblStyleRowBandSize w:val="1"/>
      <w:tblStyleColBandSize w:val="1"/>
      <w:tblInd w:w="0" w:type="nil"/>
      <w:tblCellMar>
        <w:left w:w="108" w:type="dxa"/>
        <w:right w:w="108" w:type="dxa"/>
      </w:tblCellMar>
    </w:tblPr>
  </w:style>
  <w:style w:type="table" w:customStyle="1" w:styleId="4">
    <w:name w:val="4"/>
    <w:basedOn w:val="TableNormal1"/>
    <w:rsid w:val="00536C13"/>
    <w:pPr>
      <w:suppressAutoHyphens/>
      <w:spacing w:line="1" w:lineRule="atLeast"/>
      <w:ind w:leftChars="-1" w:hangingChars="1" w:hanging="1"/>
      <w:outlineLvl w:val="0"/>
    </w:pPr>
    <w:rPr>
      <w:rFonts w:ascii="Times New Roman" w:eastAsia="Times New Roman" w:hAnsi="Times New Roman"/>
      <w:kern w:val="2"/>
      <w:position w:val="-1"/>
      <w:sz w:val="24"/>
      <w:szCs w:val="24"/>
      <w14:ligatures w14:val="standardContextual"/>
    </w:rPr>
    <w:tblPr>
      <w:tblStyleRowBandSize w:val="1"/>
      <w:tblStyleColBandSize w:val="1"/>
      <w:tblInd w:w="0" w:type="nil"/>
      <w:tblCellMar>
        <w:left w:w="108" w:type="dxa"/>
        <w:right w:w="108" w:type="dxa"/>
      </w:tblCellMar>
    </w:tblPr>
  </w:style>
  <w:style w:type="table" w:customStyle="1" w:styleId="2">
    <w:name w:val="2"/>
    <w:basedOn w:val="TableNormal1"/>
    <w:rsid w:val="00536C13"/>
    <w:pPr>
      <w:suppressAutoHyphens/>
      <w:spacing w:line="1" w:lineRule="atLeast"/>
      <w:ind w:leftChars="-1" w:hangingChars="1" w:hanging="1"/>
      <w:outlineLvl w:val="0"/>
    </w:pPr>
    <w:rPr>
      <w:rFonts w:ascii="Times New Roman" w:eastAsia="Times New Roman" w:hAnsi="Times New Roman"/>
      <w:kern w:val="2"/>
      <w:position w:val="-1"/>
      <w:sz w:val="24"/>
      <w:szCs w:val="24"/>
      <w14:ligatures w14:val="standardContextual"/>
    </w:rPr>
    <w:tblPr>
      <w:tblStyleRowBandSize w:val="1"/>
      <w:tblStyleColBandSize w:val="1"/>
      <w:tblInd w:w="0" w:type="nil"/>
      <w:tblCellMar>
        <w:left w:w="70" w:type="dxa"/>
        <w:right w:w="70" w:type="dxa"/>
      </w:tblCellMar>
    </w:tblPr>
  </w:style>
  <w:style w:type="table" w:customStyle="1" w:styleId="TableGrid">
    <w:name w:val="TableGrid"/>
    <w:rsid w:val="00536C13"/>
    <w:pPr>
      <w:suppressAutoHyphens/>
      <w:spacing w:line="1" w:lineRule="atLeast"/>
      <w:ind w:leftChars="-1" w:hangingChars="1" w:hanging="1"/>
      <w:outlineLvl w:val="0"/>
    </w:pPr>
    <w:rPr>
      <w:rFonts w:ascii="Calibri" w:hAnsi="Calibri"/>
      <w:kern w:val="2"/>
      <w:position w:val="-1"/>
      <w:sz w:val="22"/>
      <w:szCs w:val="22"/>
      <w:lang w:eastAsia="en-US"/>
      <w14:ligatures w14:val="standardContextual"/>
    </w:rPr>
    <w:tblPr>
      <w:tblCellMar>
        <w:top w:w="0" w:type="dxa"/>
        <w:left w:w="0" w:type="dxa"/>
        <w:bottom w:w="0" w:type="dxa"/>
        <w:right w:w="0" w:type="dxa"/>
      </w:tblCellMar>
    </w:tblPr>
  </w:style>
  <w:style w:type="table" w:customStyle="1" w:styleId="145">
    <w:name w:val="145"/>
    <w:basedOn w:val="TableNormal2"/>
    <w:rsid w:val="00536C13"/>
    <w:pPr>
      <w:widowControl w:val="0"/>
    </w:pPr>
    <w:tblPr>
      <w:tblStyleRowBandSize w:val="1"/>
      <w:tblStyleColBandSize w:val="1"/>
      <w:tblCellMar>
        <w:top w:w="28" w:type="dxa"/>
        <w:left w:w="115" w:type="dxa"/>
        <w:bottom w:w="28" w:type="dxa"/>
        <w:right w:w="115" w:type="dxa"/>
      </w:tblCellMar>
    </w:tblPr>
  </w:style>
  <w:style w:type="table" w:customStyle="1" w:styleId="144">
    <w:name w:val="144"/>
    <w:basedOn w:val="TableNormal2"/>
    <w:rsid w:val="00536C13"/>
    <w:pPr>
      <w:widowControl w:val="0"/>
    </w:pPr>
    <w:tblPr>
      <w:tblStyleRowBandSize w:val="1"/>
      <w:tblStyleColBandSize w:val="1"/>
      <w:tblCellMar>
        <w:top w:w="28" w:type="dxa"/>
        <w:left w:w="115" w:type="dxa"/>
        <w:bottom w:w="28" w:type="dxa"/>
        <w:right w:w="115" w:type="dxa"/>
      </w:tblCellMar>
    </w:tblPr>
  </w:style>
  <w:style w:type="table" w:customStyle="1" w:styleId="143">
    <w:name w:val="143"/>
    <w:basedOn w:val="TableNormal2"/>
    <w:rsid w:val="00536C13"/>
    <w:pPr>
      <w:widowControl w:val="0"/>
    </w:pPr>
    <w:tblPr>
      <w:tblStyleRowBandSize w:val="1"/>
      <w:tblStyleColBandSize w:val="1"/>
      <w:tblCellMar>
        <w:top w:w="28" w:type="dxa"/>
        <w:left w:w="115" w:type="dxa"/>
        <w:bottom w:w="28" w:type="dxa"/>
        <w:right w:w="115" w:type="dxa"/>
      </w:tblCellMar>
    </w:tblPr>
  </w:style>
  <w:style w:type="table" w:customStyle="1" w:styleId="142">
    <w:name w:val="142"/>
    <w:basedOn w:val="TableNormal2"/>
    <w:rsid w:val="00536C13"/>
    <w:tblPr>
      <w:tblStyleRowBandSize w:val="1"/>
      <w:tblStyleColBandSize w:val="1"/>
      <w:tblCellMar>
        <w:left w:w="70" w:type="dxa"/>
        <w:right w:w="70" w:type="dxa"/>
      </w:tblCellMar>
    </w:tblPr>
  </w:style>
  <w:style w:type="table" w:customStyle="1" w:styleId="141">
    <w:name w:val="141"/>
    <w:basedOn w:val="TableNormal2"/>
    <w:rsid w:val="00536C13"/>
    <w:tblPr>
      <w:tblStyleRowBandSize w:val="1"/>
      <w:tblStyleColBandSize w:val="1"/>
      <w:tblCellMar>
        <w:left w:w="115" w:type="dxa"/>
        <w:right w:w="115" w:type="dxa"/>
      </w:tblCellMar>
    </w:tblPr>
  </w:style>
  <w:style w:type="table" w:customStyle="1" w:styleId="140">
    <w:name w:val="140"/>
    <w:basedOn w:val="TableNormal2"/>
    <w:rsid w:val="00536C13"/>
    <w:pPr>
      <w:widowControl w:val="0"/>
    </w:pPr>
    <w:tblPr>
      <w:tblStyleRowBandSize w:val="1"/>
      <w:tblStyleColBandSize w:val="1"/>
      <w:tblCellMar>
        <w:top w:w="28" w:type="dxa"/>
        <w:left w:w="115" w:type="dxa"/>
        <w:bottom w:w="28" w:type="dxa"/>
        <w:right w:w="115" w:type="dxa"/>
      </w:tblCellMar>
    </w:tblPr>
  </w:style>
  <w:style w:type="table" w:customStyle="1" w:styleId="139">
    <w:name w:val="139"/>
    <w:basedOn w:val="TableNormal2"/>
    <w:rsid w:val="00536C13"/>
    <w:tblPr>
      <w:tblStyleRowBandSize w:val="1"/>
      <w:tblStyleColBandSize w:val="1"/>
      <w:tblCellMar>
        <w:left w:w="70" w:type="dxa"/>
        <w:right w:w="70" w:type="dxa"/>
      </w:tblCellMar>
    </w:tblPr>
  </w:style>
  <w:style w:type="table" w:customStyle="1" w:styleId="138">
    <w:name w:val="138"/>
    <w:basedOn w:val="TableNormal2"/>
    <w:rsid w:val="00536C13"/>
    <w:tblPr>
      <w:tblStyleRowBandSize w:val="1"/>
      <w:tblStyleColBandSize w:val="1"/>
      <w:tblCellMar>
        <w:left w:w="115" w:type="dxa"/>
        <w:right w:w="115" w:type="dxa"/>
      </w:tblCellMar>
    </w:tblPr>
  </w:style>
  <w:style w:type="table" w:customStyle="1" w:styleId="137">
    <w:name w:val="137"/>
    <w:basedOn w:val="TableNormal2"/>
    <w:rsid w:val="00536C13"/>
    <w:pPr>
      <w:widowControl w:val="0"/>
    </w:pPr>
    <w:tblPr>
      <w:tblStyleRowBandSize w:val="1"/>
      <w:tblStyleColBandSize w:val="1"/>
      <w:tblCellMar>
        <w:top w:w="28" w:type="dxa"/>
        <w:left w:w="115" w:type="dxa"/>
        <w:bottom w:w="28" w:type="dxa"/>
        <w:right w:w="115" w:type="dxa"/>
      </w:tblCellMar>
    </w:tblPr>
  </w:style>
  <w:style w:type="table" w:customStyle="1" w:styleId="136">
    <w:name w:val="136"/>
    <w:basedOn w:val="TableNormal2"/>
    <w:rsid w:val="00536C13"/>
    <w:pPr>
      <w:widowControl w:val="0"/>
    </w:pPr>
    <w:tblPr>
      <w:tblStyleRowBandSize w:val="1"/>
      <w:tblStyleColBandSize w:val="1"/>
      <w:tblCellMar>
        <w:top w:w="28" w:type="dxa"/>
        <w:left w:w="115" w:type="dxa"/>
        <w:bottom w:w="28" w:type="dxa"/>
        <w:right w:w="115" w:type="dxa"/>
      </w:tblCellMar>
    </w:tblPr>
  </w:style>
  <w:style w:type="table" w:customStyle="1" w:styleId="135">
    <w:name w:val="135"/>
    <w:basedOn w:val="TableNormal2"/>
    <w:rsid w:val="00536C13"/>
    <w:tblPr>
      <w:tblStyleRowBandSize w:val="1"/>
      <w:tblStyleColBandSize w:val="1"/>
      <w:tblCellMar>
        <w:left w:w="115" w:type="dxa"/>
        <w:right w:w="115" w:type="dxa"/>
      </w:tblCellMar>
    </w:tblPr>
  </w:style>
  <w:style w:type="table" w:customStyle="1" w:styleId="134">
    <w:name w:val="134"/>
    <w:basedOn w:val="TableNormal2"/>
    <w:rsid w:val="00536C13"/>
    <w:pPr>
      <w:widowControl w:val="0"/>
    </w:pPr>
    <w:tblPr>
      <w:tblStyleRowBandSize w:val="1"/>
      <w:tblStyleColBandSize w:val="1"/>
      <w:tblCellMar>
        <w:top w:w="28" w:type="dxa"/>
        <w:left w:w="115" w:type="dxa"/>
        <w:bottom w:w="28" w:type="dxa"/>
        <w:right w:w="115" w:type="dxa"/>
      </w:tblCellMar>
    </w:tblPr>
  </w:style>
  <w:style w:type="table" w:customStyle="1" w:styleId="133">
    <w:name w:val="133"/>
    <w:basedOn w:val="TableNormal2"/>
    <w:rsid w:val="00536C13"/>
    <w:pPr>
      <w:widowControl w:val="0"/>
    </w:pPr>
    <w:tblPr>
      <w:tblStyleRowBandSize w:val="1"/>
      <w:tblStyleColBandSize w:val="1"/>
      <w:tblCellMar>
        <w:top w:w="28" w:type="dxa"/>
        <w:left w:w="115" w:type="dxa"/>
        <w:bottom w:w="28" w:type="dxa"/>
        <w:right w:w="115" w:type="dxa"/>
      </w:tblCellMar>
    </w:tblPr>
  </w:style>
  <w:style w:type="table" w:customStyle="1" w:styleId="132">
    <w:name w:val="132"/>
    <w:basedOn w:val="TableNormal2"/>
    <w:rsid w:val="00536C13"/>
    <w:tblPr>
      <w:tblStyleRowBandSize w:val="1"/>
      <w:tblStyleColBandSize w:val="1"/>
      <w:tblCellMar>
        <w:left w:w="115" w:type="dxa"/>
        <w:right w:w="115" w:type="dxa"/>
      </w:tblCellMar>
    </w:tblPr>
  </w:style>
  <w:style w:type="table" w:customStyle="1" w:styleId="131">
    <w:name w:val="131"/>
    <w:basedOn w:val="TableNormal2"/>
    <w:rsid w:val="00536C13"/>
    <w:pPr>
      <w:widowControl w:val="0"/>
    </w:pPr>
    <w:tblPr>
      <w:tblStyleRowBandSize w:val="1"/>
      <w:tblStyleColBandSize w:val="1"/>
      <w:tblCellMar>
        <w:top w:w="28" w:type="dxa"/>
        <w:left w:w="115" w:type="dxa"/>
        <w:bottom w:w="28" w:type="dxa"/>
        <w:right w:w="115" w:type="dxa"/>
      </w:tblCellMar>
    </w:tblPr>
  </w:style>
  <w:style w:type="table" w:customStyle="1" w:styleId="130">
    <w:name w:val="130"/>
    <w:basedOn w:val="TableNormal2"/>
    <w:rsid w:val="00536C13"/>
    <w:pPr>
      <w:widowControl w:val="0"/>
    </w:pPr>
    <w:tblPr>
      <w:tblStyleRowBandSize w:val="1"/>
      <w:tblStyleColBandSize w:val="1"/>
      <w:tblCellMar>
        <w:top w:w="28" w:type="dxa"/>
        <w:left w:w="115" w:type="dxa"/>
        <w:bottom w:w="28" w:type="dxa"/>
        <w:right w:w="115" w:type="dxa"/>
      </w:tblCellMar>
    </w:tblPr>
  </w:style>
  <w:style w:type="table" w:customStyle="1" w:styleId="129">
    <w:name w:val="129"/>
    <w:basedOn w:val="TableNormal2"/>
    <w:rsid w:val="00536C13"/>
    <w:pPr>
      <w:widowControl w:val="0"/>
    </w:pPr>
    <w:tblPr>
      <w:tblStyleRowBandSize w:val="1"/>
      <w:tblStyleColBandSize w:val="1"/>
      <w:tblCellMar>
        <w:top w:w="28" w:type="dxa"/>
        <w:left w:w="115" w:type="dxa"/>
        <w:bottom w:w="28" w:type="dxa"/>
        <w:right w:w="115" w:type="dxa"/>
      </w:tblCellMar>
    </w:tblPr>
  </w:style>
  <w:style w:type="table" w:customStyle="1" w:styleId="128">
    <w:name w:val="128"/>
    <w:basedOn w:val="TableNormal2"/>
    <w:rsid w:val="00536C13"/>
    <w:tblPr>
      <w:tblStyleRowBandSize w:val="1"/>
      <w:tblStyleColBandSize w:val="1"/>
      <w:tblCellMar>
        <w:top w:w="100" w:type="dxa"/>
        <w:left w:w="100" w:type="dxa"/>
        <w:bottom w:w="100" w:type="dxa"/>
        <w:right w:w="100" w:type="dxa"/>
      </w:tblCellMar>
    </w:tblPr>
  </w:style>
  <w:style w:type="table" w:customStyle="1" w:styleId="127">
    <w:name w:val="127"/>
    <w:basedOn w:val="TableNormal2"/>
    <w:rsid w:val="00536C13"/>
    <w:pPr>
      <w:widowControl w:val="0"/>
    </w:pPr>
    <w:tblPr>
      <w:tblStyleRowBandSize w:val="1"/>
      <w:tblStyleColBandSize w:val="1"/>
      <w:tblCellMar>
        <w:top w:w="28" w:type="dxa"/>
        <w:left w:w="115" w:type="dxa"/>
        <w:bottom w:w="28" w:type="dxa"/>
        <w:right w:w="115" w:type="dxa"/>
      </w:tblCellMar>
    </w:tblPr>
  </w:style>
  <w:style w:type="table" w:customStyle="1" w:styleId="126">
    <w:name w:val="126"/>
    <w:basedOn w:val="TableNormal2"/>
    <w:rsid w:val="00536C13"/>
    <w:pPr>
      <w:widowControl w:val="0"/>
    </w:pPr>
    <w:tblPr>
      <w:tblStyleRowBandSize w:val="1"/>
      <w:tblStyleColBandSize w:val="1"/>
      <w:tblCellMar>
        <w:top w:w="28" w:type="dxa"/>
        <w:left w:w="115" w:type="dxa"/>
        <w:bottom w:w="28" w:type="dxa"/>
        <w:right w:w="115" w:type="dxa"/>
      </w:tblCellMar>
    </w:tblPr>
  </w:style>
  <w:style w:type="table" w:customStyle="1" w:styleId="124">
    <w:name w:val="124"/>
    <w:basedOn w:val="TableNormal2"/>
    <w:rsid w:val="00536C13"/>
    <w:pPr>
      <w:widowControl w:val="0"/>
    </w:pPr>
    <w:tblPr>
      <w:tblStyleRowBandSize w:val="1"/>
      <w:tblStyleColBandSize w:val="1"/>
      <w:tblCellMar>
        <w:top w:w="28" w:type="dxa"/>
        <w:left w:w="115" w:type="dxa"/>
        <w:bottom w:w="28" w:type="dxa"/>
        <w:right w:w="115" w:type="dxa"/>
      </w:tblCellMar>
    </w:tblPr>
  </w:style>
  <w:style w:type="table" w:customStyle="1" w:styleId="123">
    <w:name w:val="123"/>
    <w:basedOn w:val="TableNormal2"/>
    <w:rsid w:val="00536C13"/>
    <w:tblPr>
      <w:tblStyleRowBandSize w:val="1"/>
      <w:tblStyleColBandSize w:val="1"/>
      <w:tblCellMar>
        <w:left w:w="70" w:type="dxa"/>
        <w:right w:w="70" w:type="dxa"/>
      </w:tblCellMar>
    </w:tblPr>
  </w:style>
  <w:style w:type="table" w:customStyle="1" w:styleId="122">
    <w:name w:val="122"/>
    <w:basedOn w:val="TableNormal2"/>
    <w:rsid w:val="00536C13"/>
    <w:tblPr>
      <w:tblStyleRowBandSize w:val="1"/>
      <w:tblStyleColBandSize w:val="1"/>
      <w:tblCellMar>
        <w:left w:w="70" w:type="dxa"/>
        <w:right w:w="70" w:type="dxa"/>
      </w:tblCellMar>
    </w:tblPr>
  </w:style>
  <w:style w:type="table" w:customStyle="1" w:styleId="121">
    <w:name w:val="121"/>
    <w:basedOn w:val="TableNormal2"/>
    <w:rsid w:val="00536C13"/>
    <w:pPr>
      <w:widowControl w:val="0"/>
    </w:pPr>
    <w:tblPr>
      <w:tblStyleRowBandSize w:val="1"/>
      <w:tblStyleColBandSize w:val="1"/>
      <w:tblCellMar>
        <w:left w:w="115" w:type="dxa"/>
        <w:right w:w="115" w:type="dxa"/>
      </w:tblCellMar>
    </w:tblPr>
  </w:style>
  <w:style w:type="table" w:customStyle="1" w:styleId="120">
    <w:name w:val="120"/>
    <w:basedOn w:val="TableNormal2"/>
    <w:rsid w:val="00536C13"/>
    <w:pPr>
      <w:widowControl w:val="0"/>
    </w:pPr>
    <w:tblPr>
      <w:tblStyleRowBandSize w:val="1"/>
      <w:tblStyleColBandSize w:val="1"/>
      <w:tblCellMar>
        <w:left w:w="115" w:type="dxa"/>
        <w:right w:w="115" w:type="dxa"/>
      </w:tblCellMar>
    </w:tblPr>
  </w:style>
  <w:style w:type="table" w:customStyle="1" w:styleId="119">
    <w:name w:val="119"/>
    <w:basedOn w:val="TableNormal2"/>
    <w:rsid w:val="00536C13"/>
    <w:tblPr>
      <w:tblStyleRowBandSize w:val="1"/>
      <w:tblStyleColBandSize w:val="1"/>
      <w:tblCellMar>
        <w:left w:w="70" w:type="dxa"/>
        <w:right w:w="70" w:type="dxa"/>
      </w:tblCellMar>
    </w:tblPr>
  </w:style>
  <w:style w:type="table" w:customStyle="1" w:styleId="118">
    <w:name w:val="118"/>
    <w:basedOn w:val="TableNormal2"/>
    <w:rsid w:val="00536C13"/>
    <w:tblPr>
      <w:tblStyleRowBandSize w:val="1"/>
      <w:tblStyleColBandSize w:val="1"/>
      <w:tblCellMar>
        <w:left w:w="70" w:type="dxa"/>
        <w:right w:w="70" w:type="dxa"/>
      </w:tblCellMar>
    </w:tblPr>
  </w:style>
  <w:style w:type="table" w:customStyle="1" w:styleId="117">
    <w:name w:val="117"/>
    <w:basedOn w:val="TableNormal2"/>
    <w:rsid w:val="00536C13"/>
    <w:tblPr>
      <w:tblStyleRowBandSize w:val="1"/>
      <w:tblStyleColBandSize w:val="1"/>
      <w:tblCellMar>
        <w:left w:w="70" w:type="dxa"/>
        <w:right w:w="70" w:type="dxa"/>
      </w:tblCellMar>
    </w:tblPr>
  </w:style>
  <w:style w:type="table" w:customStyle="1" w:styleId="116">
    <w:name w:val="116"/>
    <w:basedOn w:val="TableNormal2"/>
    <w:rsid w:val="00536C13"/>
    <w:tblPr>
      <w:tblStyleRowBandSize w:val="1"/>
      <w:tblStyleColBandSize w:val="1"/>
      <w:tblCellMar>
        <w:left w:w="70" w:type="dxa"/>
        <w:right w:w="70" w:type="dxa"/>
      </w:tblCellMar>
    </w:tblPr>
  </w:style>
  <w:style w:type="table" w:customStyle="1" w:styleId="115">
    <w:name w:val="115"/>
    <w:basedOn w:val="TableNormal2"/>
    <w:rsid w:val="00536C13"/>
    <w:tblPr>
      <w:tblStyleRowBandSize w:val="1"/>
      <w:tblStyleColBandSize w:val="1"/>
      <w:tblCellMar>
        <w:left w:w="108" w:type="dxa"/>
        <w:right w:w="108" w:type="dxa"/>
      </w:tblCellMar>
    </w:tblPr>
  </w:style>
  <w:style w:type="table" w:customStyle="1" w:styleId="114">
    <w:name w:val="114"/>
    <w:basedOn w:val="TableNormal2"/>
    <w:rsid w:val="00536C13"/>
    <w:tblPr>
      <w:tblStyleRowBandSize w:val="1"/>
      <w:tblStyleColBandSize w:val="1"/>
      <w:tblCellMar>
        <w:left w:w="70" w:type="dxa"/>
        <w:right w:w="70" w:type="dxa"/>
      </w:tblCellMar>
    </w:tblPr>
  </w:style>
  <w:style w:type="table" w:customStyle="1" w:styleId="113">
    <w:name w:val="113"/>
    <w:basedOn w:val="TableNormal2"/>
    <w:rsid w:val="00536C13"/>
    <w:tblPr>
      <w:tblStyleRowBandSize w:val="1"/>
      <w:tblStyleColBandSize w:val="1"/>
      <w:tblCellMar>
        <w:left w:w="70" w:type="dxa"/>
        <w:right w:w="70" w:type="dxa"/>
      </w:tblCellMar>
    </w:tblPr>
  </w:style>
  <w:style w:type="table" w:customStyle="1" w:styleId="112">
    <w:name w:val="112"/>
    <w:basedOn w:val="TableNormal2"/>
    <w:rsid w:val="00536C13"/>
    <w:pPr>
      <w:widowControl w:val="0"/>
    </w:pPr>
    <w:tblPr>
      <w:tblStyleRowBandSize w:val="1"/>
      <w:tblStyleColBandSize w:val="1"/>
      <w:tblCellMar>
        <w:left w:w="115" w:type="dxa"/>
        <w:right w:w="115" w:type="dxa"/>
      </w:tblCellMar>
    </w:tblPr>
  </w:style>
  <w:style w:type="table" w:customStyle="1" w:styleId="111">
    <w:name w:val="111"/>
    <w:basedOn w:val="TableNormal2"/>
    <w:rsid w:val="00536C13"/>
    <w:pPr>
      <w:widowControl w:val="0"/>
    </w:pPr>
    <w:tblPr>
      <w:tblStyleRowBandSize w:val="1"/>
      <w:tblStyleColBandSize w:val="1"/>
      <w:tblCellMar>
        <w:left w:w="115" w:type="dxa"/>
        <w:right w:w="115" w:type="dxa"/>
      </w:tblCellMar>
    </w:tblPr>
  </w:style>
  <w:style w:type="table" w:customStyle="1" w:styleId="110">
    <w:name w:val="110"/>
    <w:basedOn w:val="TableNormal2"/>
    <w:rsid w:val="00536C13"/>
    <w:tblPr>
      <w:tblStyleRowBandSize w:val="1"/>
      <w:tblStyleColBandSize w:val="1"/>
      <w:tblCellMar>
        <w:top w:w="28" w:type="dxa"/>
        <w:left w:w="70" w:type="dxa"/>
        <w:bottom w:w="28" w:type="dxa"/>
        <w:right w:w="70" w:type="dxa"/>
      </w:tblCellMar>
    </w:tblPr>
  </w:style>
  <w:style w:type="table" w:customStyle="1" w:styleId="109">
    <w:name w:val="109"/>
    <w:basedOn w:val="TableNormal2"/>
    <w:rsid w:val="00536C13"/>
    <w:tblPr>
      <w:tblStyleRowBandSize w:val="1"/>
      <w:tblStyleColBandSize w:val="1"/>
      <w:tblCellMar>
        <w:left w:w="115" w:type="dxa"/>
        <w:right w:w="115" w:type="dxa"/>
      </w:tblCellMar>
    </w:tblPr>
  </w:style>
  <w:style w:type="table" w:customStyle="1" w:styleId="108">
    <w:name w:val="108"/>
    <w:basedOn w:val="TableNormal2"/>
    <w:rsid w:val="00536C13"/>
    <w:tblPr>
      <w:tblStyleRowBandSize w:val="1"/>
      <w:tblStyleColBandSize w:val="1"/>
      <w:tblCellMar>
        <w:left w:w="115" w:type="dxa"/>
        <w:right w:w="115" w:type="dxa"/>
      </w:tblCellMar>
    </w:tblPr>
  </w:style>
  <w:style w:type="table" w:customStyle="1" w:styleId="107">
    <w:name w:val="107"/>
    <w:basedOn w:val="TableNormal3"/>
    <w:rsid w:val="00536C13"/>
    <w:pPr>
      <w:widowControl w:val="0"/>
    </w:pPr>
    <w:tblPr>
      <w:tblStyleRowBandSize w:val="1"/>
      <w:tblStyleColBandSize w:val="1"/>
      <w:tblCellMar>
        <w:top w:w="28" w:type="dxa"/>
        <w:left w:w="115" w:type="dxa"/>
        <w:bottom w:w="28" w:type="dxa"/>
        <w:right w:w="115" w:type="dxa"/>
      </w:tblCellMar>
    </w:tblPr>
  </w:style>
  <w:style w:type="table" w:customStyle="1" w:styleId="106">
    <w:name w:val="106"/>
    <w:basedOn w:val="TableNormal3"/>
    <w:rsid w:val="00536C13"/>
    <w:pPr>
      <w:widowControl w:val="0"/>
    </w:pPr>
    <w:tblPr>
      <w:tblStyleRowBandSize w:val="1"/>
      <w:tblStyleColBandSize w:val="1"/>
      <w:tblCellMar>
        <w:top w:w="28" w:type="dxa"/>
        <w:left w:w="115" w:type="dxa"/>
        <w:bottom w:w="28" w:type="dxa"/>
        <w:right w:w="115" w:type="dxa"/>
      </w:tblCellMar>
    </w:tblPr>
  </w:style>
  <w:style w:type="table" w:customStyle="1" w:styleId="105">
    <w:name w:val="105"/>
    <w:basedOn w:val="TableNormal3"/>
    <w:rsid w:val="00536C13"/>
    <w:pPr>
      <w:widowControl w:val="0"/>
    </w:pPr>
    <w:tblPr>
      <w:tblStyleRowBandSize w:val="1"/>
      <w:tblStyleColBandSize w:val="1"/>
      <w:tblCellMar>
        <w:top w:w="28" w:type="dxa"/>
        <w:left w:w="115" w:type="dxa"/>
        <w:bottom w:w="28" w:type="dxa"/>
        <w:right w:w="115" w:type="dxa"/>
      </w:tblCellMar>
    </w:tblPr>
  </w:style>
  <w:style w:type="table" w:customStyle="1" w:styleId="104">
    <w:name w:val="104"/>
    <w:basedOn w:val="TableNormal3"/>
    <w:rsid w:val="00536C13"/>
    <w:tblPr>
      <w:tblStyleRowBandSize w:val="1"/>
      <w:tblStyleColBandSize w:val="1"/>
      <w:tblCellMar>
        <w:left w:w="70" w:type="dxa"/>
        <w:right w:w="70" w:type="dxa"/>
      </w:tblCellMar>
    </w:tblPr>
  </w:style>
  <w:style w:type="table" w:customStyle="1" w:styleId="103">
    <w:name w:val="103"/>
    <w:basedOn w:val="TableNormal3"/>
    <w:rsid w:val="00536C13"/>
    <w:tblPr>
      <w:tblStyleRowBandSize w:val="1"/>
      <w:tblStyleColBandSize w:val="1"/>
      <w:tblCellMar>
        <w:left w:w="70" w:type="dxa"/>
        <w:right w:w="70" w:type="dxa"/>
      </w:tblCellMar>
    </w:tblPr>
  </w:style>
  <w:style w:type="table" w:customStyle="1" w:styleId="102">
    <w:name w:val="102"/>
    <w:basedOn w:val="TableNormal3"/>
    <w:rsid w:val="00536C13"/>
    <w:pPr>
      <w:widowControl w:val="0"/>
    </w:pPr>
    <w:tblPr>
      <w:tblStyleRowBandSize w:val="1"/>
      <w:tblStyleColBandSize w:val="1"/>
      <w:tblCellMar>
        <w:top w:w="28" w:type="dxa"/>
        <w:left w:w="115" w:type="dxa"/>
        <w:bottom w:w="28" w:type="dxa"/>
        <w:right w:w="115" w:type="dxa"/>
      </w:tblCellMar>
    </w:tblPr>
  </w:style>
  <w:style w:type="table" w:customStyle="1" w:styleId="101">
    <w:name w:val="101"/>
    <w:basedOn w:val="TableNormal3"/>
    <w:rsid w:val="00536C13"/>
    <w:tblPr>
      <w:tblStyleRowBandSize w:val="1"/>
      <w:tblStyleColBandSize w:val="1"/>
      <w:tblCellMar>
        <w:left w:w="70" w:type="dxa"/>
        <w:right w:w="70" w:type="dxa"/>
      </w:tblCellMar>
    </w:tblPr>
  </w:style>
  <w:style w:type="table" w:customStyle="1" w:styleId="100">
    <w:name w:val="100"/>
    <w:basedOn w:val="TableNormal3"/>
    <w:rsid w:val="00536C13"/>
    <w:tblPr>
      <w:tblStyleRowBandSize w:val="1"/>
      <w:tblStyleColBandSize w:val="1"/>
      <w:tblCellMar>
        <w:left w:w="70" w:type="dxa"/>
        <w:right w:w="70" w:type="dxa"/>
      </w:tblCellMar>
    </w:tblPr>
  </w:style>
  <w:style w:type="table" w:customStyle="1" w:styleId="99">
    <w:name w:val="99"/>
    <w:basedOn w:val="TableNormal3"/>
    <w:rsid w:val="00536C13"/>
    <w:pPr>
      <w:widowControl w:val="0"/>
    </w:pPr>
    <w:tblPr>
      <w:tblStyleRowBandSize w:val="1"/>
      <w:tblStyleColBandSize w:val="1"/>
      <w:tblCellMar>
        <w:top w:w="28" w:type="dxa"/>
        <w:left w:w="115" w:type="dxa"/>
        <w:bottom w:w="28" w:type="dxa"/>
        <w:right w:w="115" w:type="dxa"/>
      </w:tblCellMar>
    </w:tblPr>
  </w:style>
  <w:style w:type="table" w:customStyle="1" w:styleId="98">
    <w:name w:val="98"/>
    <w:basedOn w:val="TableNormal3"/>
    <w:rsid w:val="00536C13"/>
    <w:pPr>
      <w:widowControl w:val="0"/>
    </w:pPr>
    <w:tblPr>
      <w:tblStyleRowBandSize w:val="1"/>
      <w:tblStyleColBandSize w:val="1"/>
      <w:tblCellMar>
        <w:top w:w="28" w:type="dxa"/>
        <w:left w:w="115" w:type="dxa"/>
        <w:bottom w:w="28" w:type="dxa"/>
        <w:right w:w="115" w:type="dxa"/>
      </w:tblCellMar>
    </w:tblPr>
  </w:style>
  <w:style w:type="table" w:customStyle="1" w:styleId="97">
    <w:name w:val="97"/>
    <w:basedOn w:val="TableNormal3"/>
    <w:rsid w:val="00536C13"/>
    <w:pPr>
      <w:widowControl w:val="0"/>
    </w:pPr>
    <w:tblPr>
      <w:tblStyleRowBandSize w:val="1"/>
      <w:tblStyleColBandSize w:val="1"/>
      <w:tblCellMar>
        <w:top w:w="28" w:type="dxa"/>
        <w:left w:w="115" w:type="dxa"/>
        <w:bottom w:w="28" w:type="dxa"/>
        <w:right w:w="115" w:type="dxa"/>
      </w:tblCellMar>
    </w:tblPr>
  </w:style>
  <w:style w:type="table" w:customStyle="1" w:styleId="96">
    <w:name w:val="96"/>
    <w:basedOn w:val="TableNormal3"/>
    <w:rsid w:val="00536C13"/>
    <w:pPr>
      <w:widowControl w:val="0"/>
    </w:pPr>
    <w:tblPr>
      <w:tblStyleRowBandSize w:val="1"/>
      <w:tblStyleColBandSize w:val="1"/>
      <w:tblCellMar>
        <w:top w:w="28" w:type="dxa"/>
        <w:left w:w="115" w:type="dxa"/>
        <w:bottom w:w="28" w:type="dxa"/>
        <w:right w:w="115" w:type="dxa"/>
      </w:tblCellMar>
    </w:tblPr>
  </w:style>
  <w:style w:type="table" w:customStyle="1" w:styleId="95">
    <w:name w:val="95"/>
    <w:basedOn w:val="TableNormal3"/>
    <w:rsid w:val="00536C13"/>
    <w:tblPr>
      <w:tblStyleRowBandSize w:val="1"/>
      <w:tblStyleColBandSize w:val="1"/>
      <w:tblCellMar>
        <w:left w:w="70" w:type="dxa"/>
        <w:right w:w="70" w:type="dxa"/>
      </w:tblCellMar>
    </w:tblPr>
  </w:style>
  <w:style w:type="table" w:customStyle="1" w:styleId="94">
    <w:name w:val="94"/>
    <w:basedOn w:val="TableNormal3"/>
    <w:rsid w:val="00536C13"/>
    <w:tblPr>
      <w:tblStyleRowBandSize w:val="1"/>
      <w:tblStyleColBandSize w:val="1"/>
      <w:tblCellMar>
        <w:left w:w="70" w:type="dxa"/>
        <w:right w:w="70" w:type="dxa"/>
      </w:tblCellMar>
    </w:tblPr>
  </w:style>
  <w:style w:type="table" w:customStyle="1" w:styleId="93">
    <w:name w:val="93"/>
    <w:basedOn w:val="TableNormal3"/>
    <w:rsid w:val="00536C13"/>
    <w:tblPr>
      <w:tblStyleRowBandSize w:val="1"/>
      <w:tblStyleColBandSize w:val="1"/>
      <w:tblCellMar>
        <w:left w:w="70" w:type="dxa"/>
        <w:right w:w="70" w:type="dxa"/>
      </w:tblCellMar>
    </w:tblPr>
  </w:style>
  <w:style w:type="table" w:customStyle="1" w:styleId="92">
    <w:name w:val="92"/>
    <w:basedOn w:val="TableNormal3"/>
    <w:rsid w:val="00536C13"/>
    <w:pPr>
      <w:widowControl w:val="0"/>
    </w:pPr>
    <w:tblPr>
      <w:tblStyleRowBandSize w:val="1"/>
      <w:tblStyleColBandSize w:val="1"/>
      <w:tblCellMar>
        <w:top w:w="28" w:type="dxa"/>
        <w:left w:w="115" w:type="dxa"/>
        <w:bottom w:w="28" w:type="dxa"/>
        <w:right w:w="115" w:type="dxa"/>
      </w:tblCellMar>
    </w:tblPr>
  </w:style>
  <w:style w:type="table" w:customStyle="1" w:styleId="91">
    <w:name w:val="91"/>
    <w:basedOn w:val="TableNormal3"/>
    <w:rsid w:val="00536C13"/>
    <w:pPr>
      <w:widowControl w:val="0"/>
    </w:pPr>
    <w:tblPr>
      <w:tblStyleRowBandSize w:val="1"/>
      <w:tblStyleColBandSize w:val="1"/>
      <w:tblCellMar>
        <w:top w:w="28" w:type="dxa"/>
        <w:left w:w="115" w:type="dxa"/>
        <w:bottom w:w="28" w:type="dxa"/>
        <w:right w:w="115" w:type="dxa"/>
      </w:tblCellMar>
    </w:tblPr>
  </w:style>
  <w:style w:type="table" w:customStyle="1" w:styleId="90">
    <w:name w:val="90"/>
    <w:basedOn w:val="TableNormal3"/>
    <w:rsid w:val="00536C13"/>
    <w:pPr>
      <w:widowControl w:val="0"/>
    </w:pPr>
    <w:tblPr>
      <w:tblStyleRowBandSize w:val="1"/>
      <w:tblStyleColBandSize w:val="1"/>
      <w:tblCellMar>
        <w:top w:w="28" w:type="dxa"/>
        <w:left w:w="115" w:type="dxa"/>
        <w:bottom w:w="28" w:type="dxa"/>
        <w:right w:w="115" w:type="dxa"/>
      </w:tblCellMar>
    </w:tblPr>
  </w:style>
  <w:style w:type="table" w:customStyle="1" w:styleId="89">
    <w:name w:val="89"/>
    <w:basedOn w:val="TableNormal3"/>
    <w:rsid w:val="00536C13"/>
    <w:pPr>
      <w:widowControl w:val="0"/>
    </w:pPr>
    <w:tblPr>
      <w:tblStyleRowBandSize w:val="1"/>
      <w:tblStyleColBandSize w:val="1"/>
      <w:tblCellMar>
        <w:top w:w="28" w:type="dxa"/>
        <w:left w:w="115" w:type="dxa"/>
        <w:bottom w:w="28" w:type="dxa"/>
        <w:right w:w="115" w:type="dxa"/>
      </w:tblCellMar>
    </w:tblPr>
  </w:style>
  <w:style w:type="table" w:customStyle="1" w:styleId="88">
    <w:name w:val="88"/>
    <w:basedOn w:val="TableNormal3"/>
    <w:rsid w:val="00536C13"/>
    <w:tblPr>
      <w:tblStyleRowBandSize w:val="1"/>
      <w:tblStyleColBandSize w:val="1"/>
      <w:tblCellMar>
        <w:left w:w="70" w:type="dxa"/>
        <w:right w:w="70" w:type="dxa"/>
      </w:tblCellMar>
    </w:tblPr>
  </w:style>
  <w:style w:type="table" w:customStyle="1" w:styleId="87">
    <w:name w:val="87"/>
    <w:basedOn w:val="TableNormal3"/>
    <w:rsid w:val="00536C13"/>
    <w:pPr>
      <w:widowControl w:val="0"/>
    </w:pPr>
    <w:tblPr>
      <w:tblStyleRowBandSize w:val="1"/>
      <w:tblStyleColBandSize w:val="1"/>
      <w:tblCellMar>
        <w:top w:w="28" w:type="dxa"/>
        <w:left w:w="115" w:type="dxa"/>
        <w:bottom w:w="28" w:type="dxa"/>
        <w:right w:w="115" w:type="dxa"/>
      </w:tblCellMar>
    </w:tblPr>
  </w:style>
  <w:style w:type="table" w:customStyle="1" w:styleId="86">
    <w:name w:val="86"/>
    <w:basedOn w:val="TableNormal3"/>
    <w:rsid w:val="00536C13"/>
    <w:pPr>
      <w:widowControl w:val="0"/>
    </w:pPr>
    <w:tblPr>
      <w:tblStyleRowBandSize w:val="1"/>
      <w:tblStyleColBandSize w:val="1"/>
      <w:tblCellMar>
        <w:top w:w="28" w:type="dxa"/>
        <w:left w:w="115" w:type="dxa"/>
        <w:bottom w:w="28" w:type="dxa"/>
        <w:right w:w="115" w:type="dxa"/>
      </w:tblCellMar>
    </w:tblPr>
  </w:style>
  <w:style w:type="table" w:customStyle="1" w:styleId="85">
    <w:name w:val="85"/>
    <w:basedOn w:val="TableNormal3"/>
    <w:rsid w:val="00536C13"/>
    <w:pPr>
      <w:widowControl w:val="0"/>
    </w:pPr>
    <w:tblPr>
      <w:tblStyleRowBandSize w:val="1"/>
      <w:tblStyleColBandSize w:val="1"/>
      <w:tblCellMar>
        <w:top w:w="28" w:type="dxa"/>
        <w:left w:w="115" w:type="dxa"/>
        <w:bottom w:w="28" w:type="dxa"/>
        <w:right w:w="115" w:type="dxa"/>
      </w:tblCellMar>
    </w:tblPr>
  </w:style>
  <w:style w:type="table" w:customStyle="1" w:styleId="84">
    <w:name w:val="84"/>
    <w:basedOn w:val="TableNormal3"/>
    <w:rsid w:val="00536C13"/>
    <w:pPr>
      <w:widowControl w:val="0"/>
    </w:pPr>
    <w:tblPr>
      <w:tblStyleRowBandSize w:val="1"/>
      <w:tblStyleColBandSize w:val="1"/>
      <w:tblCellMar>
        <w:top w:w="28" w:type="dxa"/>
        <w:left w:w="115" w:type="dxa"/>
        <w:bottom w:w="28" w:type="dxa"/>
        <w:right w:w="115" w:type="dxa"/>
      </w:tblCellMar>
    </w:tblPr>
  </w:style>
  <w:style w:type="table" w:customStyle="1" w:styleId="83">
    <w:name w:val="83"/>
    <w:basedOn w:val="TableNormal3"/>
    <w:rsid w:val="00536C13"/>
    <w:pPr>
      <w:widowControl w:val="0"/>
    </w:pPr>
    <w:tblPr>
      <w:tblStyleRowBandSize w:val="1"/>
      <w:tblStyleColBandSize w:val="1"/>
      <w:tblCellMar>
        <w:top w:w="28" w:type="dxa"/>
        <w:left w:w="115" w:type="dxa"/>
        <w:bottom w:w="28" w:type="dxa"/>
        <w:right w:w="115" w:type="dxa"/>
      </w:tblCellMar>
    </w:tblPr>
  </w:style>
  <w:style w:type="table" w:customStyle="1" w:styleId="82">
    <w:name w:val="82"/>
    <w:basedOn w:val="TableNormal3"/>
    <w:rsid w:val="00536C13"/>
    <w:pPr>
      <w:widowControl w:val="0"/>
    </w:pPr>
    <w:tblPr>
      <w:tblStyleRowBandSize w:val="1"/>
      <w:tblStyleColBandSize w:val="1"/>
      <w:tblCellMar>
        <w:top w:w="28" w:type="dxa"/>
        <w:left w:w="115" w:type="dxa"/>
        <w:bottom w:w="28" w:type="dxa"/>
        <w:right w:w="115" w:type="dxa"/>
      </w:tblCellMar>
    </w:tblPr>
  </w:style>
  <w:style w:type="table" w:customStyle="1" w:styleId="81">
    <w:name w:val="81"/>
    <w:basedOn w:val="TableNormal3"/>
    <w:rsid w:val="00536C13"/>
    <w:pPr>
      <w:widowControl w:val="0"/>
    </w:pPr>
    <w:tblPr>
      <w:tblStyleRowBandSize w:val="1"/>
      <w:tblStyleColBandSize w:val="1"/>
      <w:tblCellMar>
        <w:top w:w="28" w:type="dxa"/>
        <w:left w:w="115" w:type="dxa"/>
        <w:bottom w:w="28" w:type="dxa"/>
        <w:right w:w="115" w:type="dxa"/>
      </w:tblCellMar>
    </w:tblPr>
  </w:style>
  <w:style w:type="table" w:customStyle="1" w:styleId="80">
    <w:name w:val="80"/>
    <w:basedOn w:val="TableNormal4"/>
    <w:rsid w:val="00536C13"/>
    <w:pPr>
      <w:widowControl w:val="0"/>
    </w:pPr>
    <w:tblPr>
      <w:tblStyleRowBandSize w:val="1"/>
      <w:tblStyleColBandSize w:val="1"/>
      <w:tblCellMar>
        <w:top w:w="28" w:type="dxa"/>
        <w:left w:w="115" w:type="dxa"/>
        <w:bottom w:w="28" w:type="dxa"/>
        <w:right w:w="115" w:type="dxa"/>
      </w:tblCellMar>
    </w:tblPr>
  </w:style>
  <w:style w:type="table" w:customStyle="1" w:styleId="79">
    <w:name w:val="79"/>
    <w:basedOn w:val="TableNormal4"/>
    <w:rsid w:val="00536C13"/>
    <w:tblPr>
      <w:tblStyleRowBandSize w:val="1"/>
      <w:tblStyleColBandSize w:val="1"/>
      <w:tblCellMar>
        <w:left w:w="115" w:type="dxa"/>
        <w:right w:w="115" w:type="dxa"/>
      </w:tblCellMar>
    </w:tblPr>
  </w:style>
  <w:style w:type="table" w:customStyle="1" w:styleId="78">
    <w:name w:val="78"/>
    <w:basedOn w:val="TableNormal4"/>
    <w:rsid w:val="00536C13"/>
    <w:tblPr>
      <w:tblStyleRowBandSize w:val="1"/>
      <w:tblStyleColBandSize w:val="1"/>
      <w:tblCellMar>
        <w:left w:w="115" w:type="dxa"/>
        <w:right w:w="115" w:type="dxa"/>
      </w:tblCellMar>
    </w:tblPr>
  </w:style>
  <w:style w:type="table" w:customStyle="1" w:styleId="77">
    <w:name w:val="77"/>
    <w:basedOn w:val="TableNormal4"/>
    <w:rsid w:val="00536C13"/>
    <w:tblPr>
      <w:tblStyleRowBandSize w:val="1"/>
      <w:tblStyleColBandSize w:val="1"/>
      <w:tblCellMar>
        <w:left w:w="115" w:type="dxa"/>
        <w:right w:w="115" w:type="dxa"/>
      </w:tblCellMar>
    </w:tblPr>
  </w:style>
  <w:style w:type="table" w:customStyle="1" w:styleId="76">
    <w:name w:val="76"/>
    <w:basedOn w:val="TableNormal4"/>
    <w:rsid w:val="00536C13"/>
    <w:tblPr>
      <w:tblStyleRowBandSize w:val="1"/>
      <w:tblStyleColBandSize w:val="1"/>
      <w:tblCellMar>
        <w:left w:w="115" w:type="dxa"/>
        <w:right w:w="115" w:type="dxa"/>
      </w:tblCellMar>
    </w:tblPr>
  </w:style>
  <w:style w:type="table" w:customStyle="1" w:styleId="75">
    <w:name w:val="75"/>
    <w:basedOn w:val="TableNormal4"/>
    <w:rsid w:val="00536C13"/>
    <w:tblPr>
      <w:tblStyleRowBandSize w:val="1"/>
      <w:tblStyleColBandSize w:val="1"/>
      <w:tblCellMar>
        <w:left w:w="115" w:type="dxa"/>
        <w:right w:w="115" w:type="dxa"/>
      </w:tblCellMar>
    </w:tblPr>
  </w:style>
  <w:style w:type="table" w:customStyle="1" w:styleId="74">
    <w:name w:val="74"/>
    <w:basedOn w:val="TableNormal4"/>
    <w:rsid w:val="00536C13"/>
    <w:tblPr>
      <w:tblStyleRowBandSize w:val="1"/>
      <w:tblStyleColBandSize w:val="1"/>
      <w:tblCellMar>
        <w:left w:w="115" w:type="dxa"/>
        <w:right w:w="115" w:type="dxa"/>
      </w:tblCellMar>
    </w:tblPr>
  </w:style>
  <w:style w:type="table" w:customStyle="1" w:styleId="73">
    <w:name w:val="73"/>
    <w:basedOn w:val="TableNormal4"/>
    <w:rsid w:val="00536C13"/>
    <w:tblPr>
      <w:tblStyleRowBandSize w:val="1"/>
      <w:tblStyleColBandSize w:val="1"/>
      <w:tblCellMar>
        <w:left w:w="115" w:type="dxa"/>
        <w:right w:w="115" w:type="dxa"/>
      </w:tblCellMar>
    </w:tblPr>
  </w:style>
  <w:style w:type="table" w:customStyle="1" w:styleId="72">
    <w:name w:val="72"/>
    <w:basedOn w:val="TableNormal4"/>
    <w:rsid w:val="00536C13"/>
    <w:tblPr>
      <w:tblStyleRowBandSize w:val="1"/>
      <w:tblStyleColBandSize w:val="1"/>
      <w:tblCellMar>
        <w:left w:w="115" w:type="dxa"/>
        <w:right w:w="115" w:type="dxa"/>
      </w:tblCellMar>
    </w:tblPr>
  </w:style>
  <w:style w:type="table" w:customStyle="1" w:styleId="71">
    <w:name w:val="71"/>
    <w:basedOn w:val="TableNormal4"/>
    <w:rsid w:val="00536C13"/>
    <w:tblPr>
      <w:tblStyleRowBandSize w:val="1"/>
      <w:tblStyleColBandSize w:val="1"/>
      <w:tblCellMar>
        <w:left w:w="115" w:type="dxa"/>
        <w:right w:w="115" w:type="dxa"/>
      </w:tblCellMar>
    </w:tblPr>
  </w:style>
  <w:style w:type="table" w:customStyle="1" w:styleId="70">
    <w:name w:val="70"/>
    <w:basedOn w:val="TableNormal4"/>
    <w:rsid w:val="00536C13"/>
    <w:tblPr>
      <w:tblStyleRowBandSize w:val="1"/>
      <w:tblStyleColBandSize w:val="1"/>
      <w:tblCellMar>
        <w:left w:w="115" w:type="dxa"/>
        <w:right w:w="115" w:type="dxa"/>
      </w:tblCellMar>
    </w:tblPr>
  </w:style>
  <w:style w:type="table" w:customStyle="1" w:styleId="69">
    <w:name w:val="69"/>
    <w:basedOn w:val="TableNormal4"/>
    <w:rsid w:val="00536C13"/>
    <w:pPr>
      <w:widowControl w:val="0"/>
    </w:pPr>
    <w:tblPr>
      <w:tblStyleRowBandSize w:val="1"/>
      <w:tblStyleColBandSize w:val="1"/>
      <w:tblCellMar>
        <w:top w:w="28" w:type="dxa"/>
        <w:left w:w="115" w:type="dxa"/>
        <w:bottom w:w="28" w:type="dxa"/>
        <w:right w:w="115" w:type="dxa"/>
      </w:tblCellMar>
    </w:tblPr>
  </w:style>
  <w:style w:type="table" w:customStyle="1" w:styleId="68">
    <w:name w:val="68"/>
    <w:basedOn w:val="TableNormal4"/>
    <w:rsid w:val="00536C13"/>
    <w:pPr>
      <w:widowControl w:val="0"/>
    </w:pPr>
    <w:tblPr>
      <w:tblStyleRowBandSize w:val="1"/>
      <w:tblStyleColBandSize w:val="1"/>
      <w:tblCellMar>
        <w:top w:w="28" w:type="dxa"/>
        <w:left w:w="115" w:type="dxa"/>
        <w:bottom w:w="28" w:type="dxa"/>
        <w:right w:w="115" w:type="dxa"/>
      </w:tblCellMar>
    </w:tblPr>
  </w:style>
  <w:style w:type="table" w:customStyle="1" w:styleId="67">
    <w:name w:val="67"/>
    <w:basedOn w:val="TableNormal4"/>
    <w:rsid w:val="00536C13"/>
    <w:pPr>
      <w:widowControl w:val="0"/>
    </w:pPr>
    <w:tblPr>
      <w:tblStyleRowBandSize w:val="1"/>
      <w:tblStyleColBandSize w:val="1"/>
      <w:tblCellMar>
        <w:top w:w="28" w:type="dxa"/>
        <w:left w:w="115" w:type="dxa"/>
        <w:bottom w:w="28" w:type="dxa"/>
        <w:right w:w="115" w:type="dxa"/>
      </w:tblCellMar>
    </w:tblPr>
  </w:style>
  <w:style w:type="table" w:customStyle="1" w:styleId="66">
    <w:name w:val="66"/>
    <w:basedOn w:val="TableNormal4"/>
    <w:rsid w:val="00536C13"/>
    <w:pPr>
      <w:widowControl w:val="0"/>
    </w:pPr>
    <w:tblPr>
      <w:tblStyleRowBandSize w:val="1"/>
      <w:tblStyleColBandSize w:val="1"/>
      <w:tblCellMar>
        <w:top w:w="28" w:type="dxa"/>
        <w:left w:w="115" w:type="dxa"/>
        <w:bottom w:w="28" w:type="dxa"/>
        <w:right w:w="115" w:type="dxa"/>
      </w:tblCellMar>
    </w:tblPr>
  </w:style>
  <w:style w:type="table" w:customStyle="1" w:styleId="65">
    <w:name w:val="65"/>
    <w:basedOn w:val="TableNormal4"/>
    <w:rsid w:val="00536C13"/>
    <w:pPr>
      <w:widowControl w:val="0"/>
    </w:pPr>
    <w:tblPr>
      <w:tblStyleRowBandSize w:val="1"/>
      <w:tblStyleColBandSize w:val="1"/>
      <w:tblCellMar>
        <w:top w:w="28" w:type="dxa"/>
        <w:left w:w="115" w:type="dxa"/>
        <w:bottom w:w="28" w:type="dxa"/>
        <w:right w:w="115" w:type="dxa"/>
      </w:tblCellMar>
    </w:tblPr>
  </w:style>
  <w:style w:type="table" w:customStyle="1" w:styleId="64">
    <w:name w:val="64"/>
    <w:basedOn w:val="TableNormal4"/>
    <w:rsid w:val="00536C13"/>
    <w:tblPr>
      <w:tblStyleRowBandSize w:val="1"/>
      <w:tblStyleColBandSize w:val="1"/>
      <w:tblCellMar>
        <w:left w:w="115" w:type="dxa"/>
        <w:right w:w="115" w:type="dxa"/>
      </w:tblCellMar>
    </w:tblPr>
  </w:style>
  <w:style w:type="table" w:customStyle="1" w:styleId="63">
    <w:name w:val="63"/>
    <w:basedOn w:val="TableNormal4"/>
    <w:rsid w:val="00536C13"/>
    <w:tblPr>
      <w:tblStyleRowBandSize w:val="1"/>
      <w:tblStyleColBandSize w:val="1"/>
      <w:tblCellMar>
        <w:left w:w="115" w:type="dxa"/>
        <w:right w:w="115" w:type="dxa"/>
      </w:tblCellMar>
    </w:tblPr>
  </w:style>
  <w:style w:type="table" w:customStyle="1" w:styleId="62">
    <w:name w:val="62"/>
    <w:basedOn w:val="TableNormal4"/>
    <w:rsid w:val="00536C13"/>
    <w:tblPr>
      <w:tblStyleRowBandSize w:val="1"/>
      <w:tblStyleColBandSize w:val="1"/>
      <w:tblCellMar>
        <w:top w:w="100" w:type="dxa"/>
        <w:left w:w="100" w:type="dxa"/>
        <w:bottom w:w="100" w:type="dxa"/>
        <w:right w:w="100" w:type="dxa"/>
      </w:tblCellMar>
    </w:tblPr>
  </w:style>
  <w:style w:type="table" w:customStyle="1" w:styleId="61">
    <w:name w:val="61"/>
    <w:basedOn w:val="TableNormal4"/>
    <w:rsid w:val="00536C13"/>
    <w:tblPr>
      <w:tblStyleRowBandSize w:val="1"/>
      <w:tblStyleColBandSize w:val="1"/>
      <w:tblCellMar>
        <w:top w:w="100" w:type="dxa"/>
        <w:left w:w="100" w:type="dxa"/>
        <w:bottom w:w="100" w:type="dxa"/>
        <w:right w:w="100" w:type="dxa"/>
      </w:tblCellMar>
    </w:tblPr>
  </w:style>
  <w:style w:type="table" w:customStyle="1" w:styleId="60">
    <w:name w:val="60"/>
    <w:basedOn w:val="TableNormal4"/>
    <w:rsid w:val="00536C13"/>
    <w:tblPr>
      <w:tblStyleRowBandSize w:val="1"/>
      <w:tblStyleColBandSize w:val="1"/>
      <w:tblCellMar>
        <w:top w:w="100" w:type="dxa"/>
        <w:left w:w="100" w:type="dxa"/>
        <w:bottom w:w="100" w:type="dxa"/>
        <w:right w:w="100" w:type="dxa"/>
      </w:tblCellMar>
    </w:tblPr>
  </w:style>
  <w:style w:type="table" w:customStyle="1" w:styleId="59">
    <w:name w:val="59"/>
    <w:basedOn w:val="TableNormal4"/>
    <w:rsid w:val="00536C13"/>
    <w:pPr>
      <w:widowControl w:val="0"/>
    </w:pPr>
    <w:tblPr>
      <w:tblStyleRowBandSize w:val="1"/>
      <w:tblStyleColBandSize w:val="1"/>
      <w:tblCellMar>
        <w:top w:w="28" w:type="dxa"/>
        <w:left w:w="115" w:type="dxa"/>
        <w:bottom w:w="28" w:type="dxa"/>
        <w:right w:w="115" w:type="dxa"/>
      </w:tblCellMar>
    </w:tblPr>
  </w:style>
  <w:style w:type="table" w:customStyle="1" w:styleId="58">
    <w:name w:val="58"/>
    <w:basedOn w:val="TableNormal4"/>
    <w:rsid w:val="00536C13"/>
    <w:pPr>
      <w:widowControl w:val="0"/>
    </w:pPr>
    <w:tblPr>
      <w:tblStyleRowBandSize w:val="1"/>
      <w:tblStyleColBandSize w:val="1"/>
      <w:tblCellMar>
        <w:top w:w="28" w:type="dxa"/>
        <w:left w:w="115" w:type="dxa"/>
        <w:bottom w:w="28" w:type="dxa"/>
        <w:right w:w="115" w:type="dxa"/>
      </w:tblCellMar>
    </w:tblPr>
  </w:style>
  <w:style w:type="table" w:customStyle="1" w:styleId="57">
    <w:name w:val="57"/>
    <w:basedOn w:val="TableNormal4"/>
    <w:rsid w:val="00536C13"/>
    <w:pPr>
      <w:widowControl w:val="0"/>
    </w:pPr>
    <w:tblPr>
      <w:tblStyleRowBandSize w:val="1"/>
      <w:tblStyleColBandSize w:val="1"/>
      <w:tblCellMar>
        <w:top w:w="28" w:type="dxa"/>
        <w:left w:w="115" w:type="dxa"/>
        <w:bottom w:w="28" w:type="dxa"/>
        <w:right w:w="115" w:type="dxa"/>
      </w:tblCellMar>
    </w:tblPr>
  </w:style>
  <w:style w:type="table" w:customStyle="1" w:styleId="56">
    <w:name w:val="56"/>
    <w:basedOn w:val="TableNormal4"/>
    <w:rsid w:val="00536C13"/>
    <w:pPr>
      <w:widowControl w:val="0"/>
    </w:pPr>
    <w:tblPr>
      <w:tblStyleRowBandSize w:val="1"/>
      <w:tblStyleColBandSize w:val="1"/>
      <w:tblCellMar>
        <w:top w:w="28" w:type="dxa"/>
        <w:left w:w="115" w:type="dxa"/>
        <w:bottom w:w="28" w:type="dxa"/>
        <w:right w:w="115" w:type="dxa"/>
      </w:tblCellMar>
    </w:tblPr>
  </w:style>
  <w:style w:type="table" w:customStyle="1" w:styleId="55">
    <w:name w:val="55"/>
    <w:basedOn w:val="TableNormal4"/>
    <w:rsid w:val="00536C13"/>
    <w:tblPr>
      <w:tblStyleRowBandSize w:val="1"/>
      <w:tblStyleColBandSize w:val="1"/>
      <w:tblCellMar>
        <w:left w:w="115" w:type="dxa"/>
        <w:right w:w="115" w:type="dxa"/>
      </w:tblCellMar>
    </w:tblPr>
  </w:style>
  <w:style w:type="table" w:customStyle="1" w:styleId="54">
    <w:name w:val="54"/>
    <w:basedOn w:val="TableNormal4"/>
    <w:rsid w:val="00536C13"/>
    <w:tblPr>
      <w:tblStyleRowBandSize w:val="1"/>
      <w:tblStyleColBandSize w:val="1"/>
      <w:tblCellMar>
        <w:left w:w="115" w:type="dxa"/>
        <w:right w:w="115" w:type="dxa"/>
      </w:tblCellMar>
    </w:tblPr>
  </w:style>
  <w:style w:type="table" w:customStyle="1" w:styleId="53">
    <w:name w:val="53"/>
    <w:basedOn w:val="TableNormal4"/>
    <w:rsid w:val="00536C13"/>
    <w:tblPr>
      <w:tblStyleRowBandSize w:val="1"/>
      <w:tblStyleColBandSize w:val="1"/>
      <w:tblCellMar>
        <w:left w:w="115" w:type="dxa"/>
        <w:right w:w="115" w:type="dxa"/>
      </w:tblCellMar>
    </w:tblPr>
  </w:style>
  <w:style w:type="table" w:customStyle="1" w:styleId="52">
    <w:name w:val="52"/>
    <w:basedOn w:val="TableNormal4"/>
    <w:rsid w:val="00536C13"/>
    <w:tblPr>
      <w:tblStyleRowBandSize w:val="1"/>
      <w:tblStyleColBandSize w:val="1"/>
      <w:tblCellMar>
        <w:left w:w="115" w:type="dxa"/>
        <w:right w:w="115" w:type="dxa"/>
      </w:tblCellMar>
    </w:tblPr>
  </w:style>
  <w:style w:type="table" w:customStyle="1" w:styleId="51">
    <w:name w:val="51"/>
    <w:basedOn w:val="TableNormal4"/>
    <w:rsid w:val="00536C13"/>
    <w:pPr>
      <w:widowControl w:val="0"/>
    </w:pPr>
    <w:tblPr>
      <w:tblStyleRowBandSize w:val="1"/>
      <w:tblStyleColBandSize w:val="1"/>
      <w:tblCellMar>
        <w:top w:w="28" w:type="dxa"/>
        <w:left w:w="115" w:type="dxa"/>
        <w:bottom w:w="28" w:type="dxa"/>
        <w:right w:w="115" w:type="dxa"/>
      </w:tblCellMar>
    </w:tblPr>
  </w:style>
  <w:style w:type="table" w:customStyle="1" w:styleId="50">
    <w:name w:val="50"/>
    <w:basedOn w:val="TableNormal4"/>
    <w:rsid w:val="00536C13"/>
    <w:pPr>
      <w:widowControl w:val="0"/>
    </w:pPr>
    <w:tblPr>
      <w:tblStyleRowBandSize w:val="1"/>
      <w:tblStyleColBandSize w:val="1"/>
      <w:tblCellMar>
        <w:top w:w="28" w:type="dxa"/>
        <w:left w:w="115" w:type="dxa"/>
        <w:bottom w:w="28" w:type="dxa"/>
        <w:right w:w="115" w:type="dxa"/>
      </w:tblCellMar>
    </w:tblPr>
  </w:style>
  <w:style w:type="table" w:customStyle="1" w:styleId="49">
    <w:name w:val="49"/>
    <w:basedOn w:val="TableNormal2"/>
    <w:rsid w:val="00536C13"/>
    <w:tblPr>
      <w:tblStyleRowBandSize w:val="1"/>
      <w:tblStyleColBandSize w:val="1"/>
      <w:tblCellMar>
        <w:top w:w="28" w:type="dxa"/>
        <w:left w:w="115" w:type="dxa"/>
        <w:bottom w:w="28" w:type="dxa"/>
        <w:right w:w="115" w:type="dxa"/>
      </w:tblCellMar>
    </w:tblPr>
  </w:style>
  <w:style w:type="table" w:customStyle="1" w:styleId="48">
    <w:name w:val="48"/>
    <w:basedOn w:val="TableNormal2"/>
    <w:rsid w:val="00536C13"/>
    <w:tblPr>
      <w:tblStyleRowBandSize w:val="1"/>
      <w:tblStyleColBandSize w:val="1"/>
      <w:tblCellMar>
        <w:left w:w="115" w:type="dxa"/>
        <w:right w:w="115" w:type="dxa"/>
      </w:tblCellMar>
    </w:tblPr>
  </w:style>
  <w:style w:type="table" w:customStyle="1" w:styleId="47">
    <w:name w:val="47"/>
    <w:basedOn w:val="TableNormal2"/>
    <w:rsid w:val="00536C13"/>
    <w:tblPr>
      <w:tblStyleRowBandSize w:val="1"/>
      <w:tblStyleColBandSize w:val="1"/>
      <w:tblCellMar>
        <w:left w:w="115" w:type="dxa"/>
        <w:right w:w="115" w:type="dxa"/>
      </w:tblCellMar>
    </w:tblPr>
  </w:style>
  <w:style w:type="table" w:customStyle="1" w:styleId="46">
    <w:name w:val="46"/>
    <w:basedOn w:val="TableNormal2"/>
    <w:rsid w:val="00536C13"/>
    <w:tblPr>
      <w:tblStyleRowBandSize w:val="1"/>
      <w:tblStyleColBandSize w:val="1"/>
      <w:tblCellMar>
        <w:left w:w="115" w:type="dxa"/>
        <w:right w:w="115" w:type="dxa"/>
      </w:tblCellMar>
    </w:tblPr>
  </w:style>
  <w:style w:type="table" w:customStyle="1" w:styleId="45">
    <w:name w:val="45"/>
    <w:basedOn w:val="TableNormal2"/>
    <w:rsid w:val="00536C13"/>
    <w:tblPr>
      <w:tblStyleRowBandSize w:val="1"/>
      <w:tblStyleColBandSize w:val="1"/>
      <w:tblCellMar>
        <w:left w:w="115" w:type="dxa"/>
        <w:right w:w="115" w:type="dxa"/>
      </w:tblCellMar>
    </w:tblPr>
  </w:style>
  <w:style w:type="table" w:customStyle="1" w:styleId="44">
    <w:name w:val="44"/>
    <w:basedOn w:val="TableNormal2"/>
    <w:rsid w:val="00536C13"/>
    <w:tblPr>
      <w:tblStyleRowBandSize w:val="1"/>
      <w:tblStyleColBandSize w:val="1"/>
      <w:tblCellMar>
        <w:left w:w="115" w:type="dxa"/>
        <w:right w:w="115" w:type="dxa"/>
      </w:tblCellMar>
    </w:tblPr>
  </w:style>
  <w:style w:type="table" w:customStyle="1" w:styleId="43">
    <w:name w:val="43"/>
    <w:basedOn w:val="TableNormal2"/>
    <w:rsid w:val="00536C13"/>
    <w:tblPr>
      <w:tblStyleRowBandSize w:val="1"/>
      <w:tblStyleColBandSize w:val="1"/>
      <w:tblCellMar>
        <w:left w:w="115" w:type="dxa"/>
        <w:right w:w="115" w:type="dxa"/>
      </w:tblCellMar>
    </w:tblPr>
  </w:style>
  <w:style w:type="table" w:customStyle="1" w:styleId="42">
    <w:name w:val="42"/>
    <w:basedOn w:val="TableNormal2"/>
    <w:rsid w:val="00536C13"/>
    <w:tblPr>
      <w:tblStyleRowBandSize w:val="1"/>
      <w:tblStyleColBandSize w:val="1"/>
      <w:tblCellMar>
        <w:left w:w="115" w:type="dxa"/>
        <w:right w:w="115" w:type="dxa"/>
      </w:tblCellMar>
    </w:tblPr>
  </w:style>
  <w:style w:type="table" w:customStyle="1" w:styleId="41">
    <w:name w:val="41"/>
    <w:basedOn w:val="TableNormal2"/>
    <w:rsid w:val="00536C13"/>
    <w:tblPr>
      <w:tblStyleRowBandSize w:val="1"/>
      <w:tblStyleColBandSize w:val="1"/>
      <w:tblCellMar>
        <w:left w:w="115" w:type="dxa"/>
        <w:right w:w="115" w:type="dxa"/>
      </w:tblCellMar>
    </w:tblPr>
  </w:style>
  <w:style w:type="table" w:customStyle="1" w:styleId="40">
    <w:name w:val="40"/>
    <w:basedOn w:val="TableNormal2"/>
    <w:rsid w:val="00536C13"/>
    <w:tblPr>
      <w:tblStyleRowBandSize w:val="1"/>
      <w:tblStyleColBandSize w:val="1"/>
      <w:tblCellMar>
        <w:left w:w="115" w:type="dxa"/>
        <w:right w:w="115" w:type="dxa"/>
      </w:tblCellMar>
    </w:tblPr>
  </w:style>
  <w:style w:type="table" w:customStyle="1" w:styleId="39">
    <w:name w:val="39"/>
    <w:basedOn w:val="TableNormal2"/>
    <w:rsid w:val="00536C13"/>
    <w:tblPr>
      <w:tblStyleRowBandSize w:val="1"/>
      <w:tblStyleColBandSize w:val="1"/>
      <w:tblCellMar>
        <w:left w:w="115" w:type="dxa"/>
        <w:right w:w="115" w:type="dxa"/>
      </w:tblCellMar>
    </w:tblPr>
  </w:style>
  <w:style w:type="table" w:customStyle="1" w:styleId="38">
    <w:name w:val="38"/>
    <w:basedOn w:val="TableNormal2"/>
    <w:rsid w:val="00536C13"/>
    <w:tblPr>
      <w:tblStyleRowBandSize w:val="1"/>
      <w:tblStyleColBandSize w:val="1"/>
      <w:tblCellMar>
        <w:top w:w="28" w:type="dxa"/>
        <w:left w:w="115" w:type="dxa"/>
        <w:bottom w:w="28" w:type="dxa"/>
        <w:right w:w="115" w:type="dxa"/>
      </w:tblCellMar>
    </w:tblPr>
  </w:style>
  <w:style w:type="table" w:customStyle="1" w:styleId="37">
    <w:name w:val="37"/>
    <w:basedOn w:val="TableNormal2"/>
    <w:rsid w:val="00536C13"/>
    <w:tblPr>
      <w:tblStyleRowBandSize w:val="1"/>
      <w:tblStyleColBandSize w:val="1"/>
      <w:tblCellMar>
        <w:top w:w="28" w:type="dxa"/>
        <w:left w:w="115" w:type="dxa"/>
        <w:bottom w:w="28" w:type="dxa"/>
        <w:right w:w="115" w:type="dxa"/>
      </w:tblCellMar>
    </w:tblPr>
  </w:style>
  <w:style w:type="table" w:customStyle="1" w:styleId="36">
    <w:name w:val="36"/>
    <w:basedOn w:val="TableNormal2"/>
    <w:rsid w:val="00536C13"/>
    <w:tblPr>
      <w:tblStyleRowBandSize w:val="1"/>
      <w:tblStyleColBandSize w:val="1"/>
      <w:tblCellMar>
        <w:top w:w="28" w:type="dxa"/>
        <w:left w:w="115" w:type="dxa"/>
        <w:bottom w:w="28" w:type="dxa"/>
        <w:right w:w="115" w:type="dxa"/>
      </w:tblCellMar>
    </w:tblPr>
  </w:style>
  <w:style w:type="table" w:customStyle="1" w:styleId="35">
    <w:name w:val="35"/>
    <w:basedOn w:val="TableNormal2"/>
    <w:rsid w:val="00536C13"/>
    <w:tblPr>
      <w:tblStyleRowBandSize w:val="1"/>
      <w:tblStyleColBandSize w:val="1"/>
      <w:tblCellMar>
        <w:top w:w="28" w:type="dxa"/>
        <w:left w:w="115" w:type="dxa"/>
        <w:bottom w:w="28" w:type="dxa"/>
        <w:right w:w="115" w:type="dxa"/>
      </w:tblCellMar>
    </w:tblPr>
  </w:style>
  <w:style w:type="table" w:customStyle="1" w:styleId="34">
    <w:name w:val="34"/>
    <w:basedOn w:val="TableNormal2"/>
    <w:rsid w:val="00536C13"/>
    <w:tblPr>
      <w:tblStyleRowBandSize w:val="1"/>
      <w:tblStyleColBandSize w:val="1"/>
      <w:tblCellMar>
        <w:top w:w="28" w:type="dxa"/>
        <w:left w:w="115" w:type="dxa"/>
        <w:bottom w:w="28" w:type="dxa"/>
        <w:right w:w="115" w:type="dxa"/>
      </w:tblCellMar>
    </w:tblPr>
  </w:style>
  <w:style w:type="table" w:customStyle="1" w:styleId="33">
    <w:name w:val="33"/>
    <w:basedOn w:val="TableNormal2"/>
    <w:rsid w:val="00536C13"/>
    <w:tblPr>
      <w:tblStyleRowBandSize w:val="1"/>
      <w:tblStyleColBandSize w:val="1"/>
      <w:tblCellMar>
        <w:left w:w="115" w:type="dxa"/>
        <w:right w:w="115" w:type="dxa"/>
      </w:tblCellMar>
    </w:tblPr>
  </w:style>
  <w:style w:type="table" w:customStyle="1" w:styleId="32">
    <w:name w:val="32"/>
    <w:basedOn w:val="TableNormal2"/>
    <w:rsid w:val="00536C13"/>
    <w:tblPr>
      <w:tblStyleRowBandSize w:val="1"/>
      <w:tblStyleColBandSize w:val="1"/>
      <w:tblCellMar>
        <w:left w:w="115" w:type="dxa"/>
        <w:right w:w="115" w:type="dxa"/>
      </w:tblCellMar>
    </w:tblPr>
  </w:style>
  <w:style w:type="table" w:customStyle="1" w:styleId="31">
    <w:name w:val="31"/>
    <w:basedOn w:val="TableNormal2"/>
    <w:rsid w:val="00536C13"/>
    <w:tblPr>
      <w:tblStyleRowBandSize w:val="1"/>
      <w:tblStyleColBandSize w:val="1"/>
      <w:tblCellMar>
        <w:top w:w="28" w:type="dxa"/>
        <w:left w:w="115" w:type="dxa"/>
        <w:bottom w:w="28" w:type="dxa"/>
        <w:right w:w="115" w:type="dxa"/>
      </w:tblCellMar>
    </w:tblPr>
  </w:style>
  <w:style w:type="table" w:customStyle="1" w:styleId="30">
    <w:name w:val="30"/>
    <w:basedOn w:val="TableNormal2"/>
    <w:rsid w:val="00536C13"/>
    <w:tblPr>
      <w:tblStyleRowBandSize w:val="1"/>
      <w:tblStyleColBandSize w:val="1"/>
      <w:tblCellMar>
        <w:top w:w="28" w:type="dxa"/>
        <w:left w:w="115" w:type="dxa"/>
        <w:bottom w:w="28" w:type="dxa"/>
        <w:right w:w="115" w:type="dxa"/>
      </w:tblCellMar>
    </w:tblPr>
  </w:style>
  <w:style w:type="table" w:customStyle="1" w:styleId="29">
    <w:name w:val="29"/>
    <w:basedOn w:val="TableNormal2"/>
    <w:rsid w:val="00536C13"/>
    <w:tblPr>
      <w:tblStyleRowBandSize w:val="1"/>
      <w:tblStyleColBandSize w:val="1"/>
      <w:tblCellMar>
        <w:top w:w="28" w:type="dxa"/>
        <w:left w:w="115" w:type="dxa"/>
        <w:bottom w:w="28" w:type="dxa"/>
        <w:right w:w="115" w:type="dxa"/>
      </w:tblCellMar>
    </w:tblPr>
  </w:style>
  <w:style w:type="table" w:customStyle="1" w:styleId="28">
    <w:name w:val="28"/>
    <w:basedOn w:val="TableNormal2"/>
    <w:rsid w:val="00536C13"/>
    <w:tblPr>
      <w:tblStyleRowBandSize w:val="1"/>
      <w:tblStyleColBandSize w:val="1"/>
      <w:tblCellMar>
        <w:top w:w="28" w:type="dxa"/>
        <w:left w:w="115" w:type="dxa"/>
        <w:bottom w:w="28"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0194447">
      <w:bodyDiv w:val="1"/>
      <w:marLeft w:val="0"/>
      <w:marRight w:val="0"/>
      <w:marTop w:val="0"/>
      <w:marBottom w:val="0"/>
      <w:divBdr>
        <w:top w:val="none" w:sz="0" w:space="0" w:color="auto"/>
        <w:left w:val="none" w:sz="0" w:space="0" w:color="auto"/>
        <w:bottom w:val="none" w:sz="0" w:space="0" w:color="auto"/>
        <w:right w:val="none" w:sz="0" w:space="0" w:color="auto"/>
      </w:divBdr>
    </w:div>
    <w:div w:id="255672810">
      <w:bodyDiv w:val="1"/>
      <w:marLeft w:val="0"/>
      <w:marRight w:val="0"/>
      <w:marTop w:val="0"/>
      <w:marBottom w:val="0"/>
      <w:divBdr>
        <w:top w:val="none" w:sz="0" w:space="0" w:color="auto"/>
        <w:left w:val="none" w:sz="0" w:space="0" w:color="auto"/>
        <w:bottom w:val="none" w:sz="0" w:space="0" w:color="auto"/>
        <w:right w:val="none" w:sz="0" w:space="0" w:color="auto"/>
      </w:divBdr>
    </w:div>
    <w:div w:id="436414003">
      <w:bodyDiv w:val="1"/>
      <w:marLeft w:val="0"/>
      <w:marRight w:val="0"/>
      <w:marTop w:val="0"/>
      <w:marBottom w:val="0"/>
      <w:divBdr>
        <w:top w:val="none" w:sz="0" w:space="0" w:color="auto"/>
        <w:left w:val="none" w:sz="0" w:space="0" w:color="auto"/>
        <w:bottom w:val="none" w:sz="0" w:space="0" w:color="auto"/>
        <w:right w:val="none" w:sz="0" w:space="0" w:color="auto"/>
      </w:divBdr>
    </w:div>
    <w:div w:id="462385935">
      <w:bodyDiv w:val="1"/>
      <w:marLeft w:val="0"/>
      <w:marRight w:val="0"/>
      <w:marTop w:val="0"/>
      <w:marBottom w:val="0"/>
      <w:divBdr>
        <w:top w:val="none" w:sz="0" w:space="0" w:color="auto"/>
        <w:left w:val="none" w:sz="0" w:space="0" w:color="auto"/>
        <w:bottom w:val="none" w:sz="0" w:space="0" w:color="auto"/>
        <w:right w:val="none" w:sz="0" w:space="0" w:color="auto"/>
      </w:divBdr>
    </w:div>
    <w:div w:id="493181493">
      <w:bodyDiv w:val="1"/>
      <w:marLeft w:val="0"/>
      <w:marRight w:val="0"/>
      <w:marTop w:val="0"/>
      <w:marBottom w:val="0"/>
      <w:divBdr>
        <w:top w:val="none" w:sz="0" w:space="0" w:color="auto"/>
        <w:left w:val="none" w:sz="0" w:space="0" w:color="auto"/>
        <w:bottom w:val="none" w:sz="0" w:space="0" w:color="auto"/>
        <w:right w:val="none" w:sz="0" w:space="0" w:color="auto"/>
      </w:divBdr>
    </w:div>
    <w:div w:id="1102651845">
      <w:bodyDiv w:val="1"/>
      <w:marLeft w:val="0"/>
      <w:marRight w:val="0"/>
      <w:marTop w:val="0"/>
      <w:marBottom w:val="0"/>
      <w:divBdr>
        <w:top w:val="none" w:sz="0" w:space="0" w:color="auto"/>
        <w:left w:val="none" w:sz="0" w:space="0" w:color="auto"/>
        <w:bottom w:val="none" w:sz="0" w:space="0" w:color="auto"/>
        <w:right w:val="none" w:sz="0" w:space="0" w:color="auto"/>
      </w:divBdr>
    </w:div>
    <w:div w:id="1457916043">
      <w:bodyDiv w:val="1"/>
      <w:marLeft w:val="0"/>
      <w:marRight w:val="0"/>
      <w:marTop w:val="0"/>
      <w:marBottom w:val="0"/>
      <w:divBdr>
        <w:top w:val="none" w:sz="0" w:space="0" w:color="auto"/>
        <w:left w:val="none" w:sz="0" w:space="0" w:color="auto"/>
        <w:bottom w:val="none" w:sz="0" w:space="0" w:color="auto"/>
        <w:right w:val="none" w:sz="0" w:space="0" w:color="auto"/>
      </w:divBdr>
    </w:div>
    <w:div w:id="201321627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n6z36RKOhOYGaMyNJ8p280KaBrQ==">CgMxLjAaJwoBMBIiCiAIBCocCgtBQUFCRDZ4QTIzTRAIGgtBQUFCRDZ4QTIzTSKLAwoLQUFBQkQ2eEEyM00S2wIKC0FBQUJENnhBMjNNEgtBQUFCRDZ4QTIzTRpMCgl0ZXh0L2h0bWwSP1F1aXRhciBlbCBxdWUgbm8gdmF5YSBvIGVzIHByb2Zlc2lvbmFsIG8gZGUgYXBveW8gYSBsYSBnZXN0acOzbiJNCgp0ZXh0L3BsYWluEj9RdWl0YXIgZWwgcXVlIG5vIHZheWEgbyBlcyBwcm9mZXNpb25hbCBvIGRlIGFwb3lvIGEgbGEgZ2VzdGnDs24qGyIVMTE1MzU2MzAyNDU3NjcxMjc4MDQ4KAA4ADCjheD30DE4o4Xg99AxShYKCnRleHQvcGxhaW4SCEdFU1RJw5NOWgwxZDJ6b3YzMWxxODdyAiAAeACaAQYIABAAGACqAUESP1F1aXRhciBlbCBxdWUgbm8gdmF5YSBvIGVzIHByb2Zlc2lvbmFsIG8gZGUgYXBveW8gYSBsYSBnZXN0acOzbhijheD30DEgo4Xg99AxQhBraXgueG5xdjZqcDY2bWVvMgloLjNkeTZ2a20yCGguZ2pkZ3hzMgloLjMwajB6bGwyDmguN2ducGZkdmh0c3ZzMgloLjFmb2I5dGUyCWguM3pueXNoNzIJaC4yZXQ5MnAwMghoLnR5amN3dDgAciExOVd5cTZONmpPM0NfR2pfQnlvaFlkVEZVQjN0U1RLYmE=</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42</TotalTime>
  <Pages>14</Pages>
  <Words>4165</Words>
  <Characters>22909</Characters>
  <Application>Microsoft Office Word</Application>
  <DocSecurity>0</DocSecurity>
  <Lines>190</Lines>
  <Paragraphs>54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27020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ASUS</dc:creator>
  <cp:lastModifiedBy>ASUS</cp:lastModifiedBy>
  <cp:revision>17</cp:revision>
  <cp:lastPrinted>2024-02-23T15:30:00Z</cp:lastPrinted>
  <dcterms:created xsi:type="dcterms:W3CDTF">2024-03-04T14:12:00Z</dcterms:created>
  <dcterms:modified xsi:type="dcterms:W3CDTF">2026-03-30T14:13:00Z</dcterms:modified>
</cp:coreProperties>
</file>