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4E2AA58"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92147C">
        <w:rPr>
          <w:rFonts w:ascii="Verdana" w:eastAsia="Arial" w:hAnsi="Verdana" w:cs="Arial"/>
          <w:lang w:val="es-419"/>
        </w:rPr>
        <w:t xml:space="preserve">infraestructura institucional. </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20B1589A"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92147C" w:rsidRPr="002C7D32">
        <w:rPr>
          <w:rFonts w:ascii="Verdana" w:hAnsi="Verdana" w:cs="Arial"/>
        </w:rPr>
        <w:t xml:space="preserve">el cuarenta por ciento (40 %),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4556F1E"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92147C" w:rsidRPr="0092147C">
        <w:rPr>
          <w:rFonts w:ascii="Verdana" w:eastAsia="Arial" w:hAnsi="Verdana" w:cs="Arial"/>
          <w:lang w:val="es-419"/>
        </w:rPr>
        <w:t>Infraestructura institucional</w:t>
      </w:r>
      <w:r w:rsidRPr="0092147C">
        <w:rPr>
          <w:rFonts w:ascii="Verdana" w:eastAsia="Arial" w:hAnsi="Verdana" w:cs="Times New Roman"/>
          <w:lang w:val="es-MX"/>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729BBF23"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92147C" w:rsidRPr="0092147C">
        <w:rPr>
          <w:rFonts w:ascii="Verdana" w:eastAsia="Arial" w:hAnsi="Verdana" w:cs="Arial"/>
          <w:lang w:val="es-419"/>
        </w:rPr>
        <w:t>Infraestructura institucional</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13DAE7F7"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001B5D6"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375C201C"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0092147C">
              <w:rPr>
                <w:rFonts w:ascii="Verdana" w:eastAsia="Verdana" w:hAnsi="Verdana" w:cs="Verdana"/>
                <w:b/>
                <w:bCs/>
                <w:color w:val="000000" w:themeColor="text1"/>
                <w:sz w:val="20"/>
                <w:szCs w:val="20"/>
                <w:lang w:val="es-CO"/>
              </w:rPr>
              <w:t xml:space="preserve">INFRAESTRUCTURA INSTITUCIONAL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AB7E3D6"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467968D7" w:rsidR="07FA77B4" w:rsidRDefault="07FA77B4" w:rsidP="07FA77B4">
            <w:pPr>
              <w:spacing w:after="0" w:line="240" w:lineRule="auto"/>
              <w:jc w:val="center"/>
              <w:rPr>
                <w:rFonts w:ascii="Verdana" w:eastAsia="Verdana" w:hAnsi="Verdana" w:cs="Verdana"/>
                <w:color w:val="000000" w:themeColor="text1"/>
                <w:sz w:val="20"/>
                <w:szCs w:val="20"/>
              </w:rPr>
            </w:pP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4B22FCC" w:rsidR="00D030E7" w:rsidRDefault="00D030E7" w:rsidP="07FA77B4">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Acero</w:t>
            </w:r>
            <w:proofErr w:type="spellEnd"/>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3D8D1162"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 xml:space="preserve">Estructura para cubierta </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5AD70019" w:rsidR="07FA77B4" w:rsidRDefault="00D030E7" w:rsidP="07FA77B4">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Bloque</w:t>
            </w:r>
            <w:proofErr w:type="spellEnd"/>
            <w:r>
              <w:rPr>
                <w:rFonts w:ascii="Verdana" w:eastAsia="Verdana" w:hAnsi="Verdana" w:cs="Verdana"/>
                <w:color w:val="000000" w:themeColor="text1"/>
                <w:lang w:val="en-US"/>
              </w:rPr>
              <w:t xml:space="preserve">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3DD91433"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 xml:space="preserve">Muros </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5D577D02" w:rsidR="07FA77B4" w:rsidRDefault="00D030E7" w:rsidP="07FA77B4">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Ladrillo</w:t>
            </w:r>
            <w:proofErr w:type="spellEnd"/>
            <w:r>
              <w:rPr>
                <w:rFonts w:ascii="Verdana" w:eastAsia="Verdana" w:hAnsi="Verdana" w:cs="Verdana"/>
                <w:color w:val="000000" w:themeColor="text1"/>
                <w:lang w:val="en-US"/>
              </w:rPr>
              <w:t xml:space="preserve">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4DB1DF7"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Muros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28165608"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 xml:space="preserve">Teja de barro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1169C91E"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Teja de barro</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748A220C"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 xml:space="preserve">Teja de </w:t>
            </w:r>
            <w:proofErr w:type="spellStart"/>
            <w:r>
              <w:rPr>
                <w:rFonts w:ascii="Verdana" w:eastAsia="Verdana" w:hAnsi="Verdana" w:cs="Verdana"/>
                <w:color w:val="000000" w:themeColor="text1"/>
                <w:lang w:val="en-US"/>
              </w:rPr>
              <w:t>fibrocemento</w:t>
            </w:r>
            <w:proofErr w:type="spellEnd"/>
            <w:r>
              <w:rPr>
                <w:rFonts w:ascii="Verdana" w:eastAsia="Verdana" w:hAnsi="Verdana" w:cs="Verdana"/>
                <w:color w:val="000000" w:themeColor="text1"/>
                <w:lang w:val="en-US"/>
              </w:rPr>
              <w:t xml:space="preserve">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5909441D" w:rsidR="07FA77B4" w:rsidRDefault="00D030E7" w:rsidP="07FA77B4">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 xml:space="preserve">Teja de </w:t>
            </w:r>
            <w:proofErr w:type="spellStart"/>
            <w:r>
              <w:rPr>
                <w:rFonts w:ascii="Verdana" w:eastAsia="Verdana" w:hAnsi="Verdana" w:cs="Verdana"/>
                <w:color w:val="000000" w:themeColor="text1"/>
                <w:lang w:val="en-US"/>
              </w:rPr>
              <w:t>fibrocemento</w:t>
            </w:r>
            <w:proofErr w:type="spellEnd"/>
          </w:p>
        </w:tc>
      </w:tr>
      <w:tr w:rsidR="00D030E7"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D6DB9A0" w:rsidR="00D030E7" w:rsidRDefault="00D030E7" w:rsidP="00D030E7">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 xml:space="preserve">Lamina </w:t>
            </w:r>
            <w:proofErr w:type="spellStart"/>
            <w:r>
              <w:rPr>
                <w:rFonts w:ascii="Verdana" w:eastAsia="Verdana" w:hAnsi="Verdana" w:cs="Verdana"/>
                <w:color w:val="000000" w:themeColor="text1"/>
                <w:lang w:val="en-US"/>
              </w:rPr>
              <w:t>galvanizada</w:t>
            </w:r>
            <w:proofErr w:type="spellEnd"/>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7B19403E"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Flanche</w:t>
            </w:r>
            <w:proofErr w:type="spellEnd"/>
            <w:r>
              <w:rPr>
                <w:rFonts w:ascii="Verdana" w:eastAsia="Verdana" w:hAnsi="Verdana" w:cs="Verdana"/>
                <w:color w:val="000000" w:themeColor="text1"/>
                <w:lang w:val="en-US"/>
              </w:rPr>
              <w:t xml:space="preserve"> </w:t>
            </w:r>
          </w:p>
        </w:tc>
      </w:tr>
      <w:tr w:rsidR="00D030E7"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52D893F7" w:rsidR="00D030E7" w:rsidRDefault="00D030E7" w:rsidP="00D030E7">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n-US"/>
              </w:rPr>
              <w:t>PVC</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6A404614" w:rsidR="00D030E7" w:rsidRDefault="00D030E7" w:rsidP="00D030E7">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 xml:space="preserve">Domos </w:t>
            </w:r>
          </w:p>
        </w:tc>
      </w:tr>
      <w:tr w:rsidR="00D030E7" w14:paraId="31451A1B" w14:textId="77777777" w:rsidTr="07FA77B4">
        <w:trPr>
          <w:trHeight w:val="300"/>
        </w:trPr>
        <w:tc>
          <w:tcPr>
            <w:tcW w:w="2640" w:type="dxa"/>
            <w:vMerge/>
            <w:tcBorders>
              <w:left w:val="single" w:sz="0" w:space="0" w:color="auto"/>
              <w:right w:val="single" w:sz="0" w:space="0" w:color="auto"/>
            </w:tcBorders>
            <w:vAlign w:val="center"/>
          </w:tcPr>
          <w:p w14:paraId="56368F71"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29B6F3" w14:textId="77777777" w:rsidR="00D030E7" w:rsidRDefault="00D030E7" w:rsidP="00D030E7">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95C340A" w14:textId="18FA6717"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Canales agua lluvias  </w:t>
            </w:r>
          </w:p>
        </w:tc>
      </w:tr>
      <w:tr w:rsidR="00D030E7" w14:paraId="6852F472" w14:textId="77777777" w:rsidTr="07FA77B4">
        <w:trPr>
          <w:trHeight w:val="300"/>
        </w:trPr>
        <w:tc>
          <w:tcPr>
            <w:tcW w:w="2640" w:type="dxa"/>
            <w:vMerge/>
            <w:tcBorders>
              <w:left w:val="single" w:sz="0" w:space="0" w:color="auto"/>
              <w:right w:val="single" w:sz="0" w:space="0" w:color="auto"/>
            </w:tcBorders>
            <w:vAlign w:val="center"/>
          </w:tcPr>
          <w:p w14:paraId="766AE393"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A96D84" w14:textId="77777777" w:rsidR="00D030E7" w:rsidRDefault="00D030E7" w:rsidP="00D030E7">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B6F8A" w14:textId="51BE96B4"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Bajantes agua lluvias </w:t>
            </w:r>
          </w:p>
        </w:tc>
      </w:tr>
      <w:tr w:rsidR="00D030E7" w14:paraId="03932D7A" w14:textId="77777777" w:rsidTr="07FA77B4">
        <w:trPr>
          <w:trHeight w:val="300"/>
        </w:trPr>
        <w:tc>
          <w:tcPr>
            <w:tcW w:w="2640" w:type="dxa"/>
            <w:vMerge/>
            <w:tcBorders>
              <w:left w:val="single" w:sz="0" w:space="0" w:color="auto"/>
              <w:right w:val="single" w:sz="0" w:space="0" w:color="auto"/>
            </w:tcBorders>
            <w:vAlign w:val="center"/>
          </w:tcPr>
          <w:p w14:paraId="58E3E93A"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A773441" w14:textId="77777777" w:rsidR="00D030E7" w:rsidRPr="00D030E7" w:rsidRDefault="00D030E7" w:rsidP="00D030E7">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A1C87D2" w14:textId="50556ADE"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Cielo raso</w:t>
            </w:r>
          </w:p>
        </w:tc>
      </w:tr>
      <w:tr w:rsidR="00D030E7"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6FD65974"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Vidrio</w:t>
            </w:r>
            <w:proofErr w:type="spellEnd"/>
            <w:r>
              <w:rPr>
                <w:rFonts w:ascii="Verdana" w:eastAsia="Verdana" w:hAnsi="Verdana" w:cs="Verdana"/>
                <w:color w:val="000000" w:themeColor="text1"/>
                <w:lang w:val="en-US"/>
              </w:rPr>
              <w:t xml:space="preserve">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660FED05" w:rsidR="00D030E7" w:rsidRDefault="00D030E7" w:rsidP="00D030E7">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 xml:space="preserve">Vidrios </w:t>
            </w:r>
          </w:p>
        </w:tc>
      </w:tr>
      <w:tr w:rsidR="00D030E7"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530CAD10" w:rsidR="00D030E7" w:rsidRDefault="00D030E7" w:rsidP="00D030E7">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Pintura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8898415" w:rsidR="00D030E7" w:rsidRDefault="00D030E7" w:rsidP="00D030E7">
            <w:pPr>
              <w:spacing w:after="0" w:line="240" w:lineRule="auto"/>
              <w:rPr>
                <w:rFonts w:ascii="Verdana" w:eastAsia="Verdana" w:hAnsi="Verdana" w:cs="Verdana"/>
                <w:color w:val="000000" w:themeColor="text1"/>
                <w:lang w:val="en-US"/>
              </w:rPr>
            </w:pPr>
            <w:r>
              <w:rPr>
                <w:rFonts w:ascii="Verdana" w:eastAsia="Verdana" w:hAnsi="Verdana" w:cs="Verdana"/>
                <w:color w:val="000000" w:themeColor="text1"/>
                <w:lang w:val="es-CO"/>
              </w:rPr>
              <w:t xml:space="preserve">Esmalte sobre lamina </w:t>
            </w:r>
          </w:p>
        </w:tc>
      </w:tr>
      <w:tr w:rsidR="00D030E7" w14:paraId="06BAE95F" w14:textId="77777777" w:rsidTr="07FA77B4">
        <w:trPr>
          <w:trHeight w:val="300"/>
        </w:trPr>
        <w:tc>
          <w:tcPr>
            <w:tcW w:w="2640" w:type="dxa"/>
            <w:vMerge/>
            <w:tcBorders>
              <w:left w:val="single" w:sz="0" w:space="0" w:color="auto"/>
              <w:right w:val="single" w:sz="0" w:space="0" w:color="auto"/>
            </w:tcBorders>
            <w:vAlign w:val="center"/>
          </w:tcPr>
          <w:p w14:paraId="3CCECD05"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49C05EA"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9BDEB0" w14:textId="2988389A"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Esmalte sobre madera </w:t>
            </w:r>
          </w:p>
        </w:tc>
      </w:tr>
      <w:tr w:rsidR="00D030E7" w14:paraId="5E2734B6" w14:textId="77777777" w:rsidTr="07FA77B4">
        <w:trPr>
          <w:trHeight w:val="300"/>
        </w:trPr>
        <w:tc>
          <w:tcPr>
            <w:tcW w:w="2640" w:type="dxa"/>
            <w:vMerge/>
            <w:tcBorders>
              <w:left w:val="single" w:sz="0" w:space="0" w:color="auto"/>
              <w:right w:val="single" w:sz="0" w:space="0" w:color="auto"/>
            </w:tcBorders>
            <w:vAlign w:val="center"/>
          </w:tcPr>
          <w:p w14:paraId="75BF5C1D"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93DB6BA"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97D084" w14:textId="375B9B3B"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Esmalte sobre marcos </w:t>
            </w:r>
          </w:p>
        </w:tc>
      </w:tr>
      <w:tr w:rsidR="00D030E7" w14:paraId="21E7F71E" w14:textId="77777777" w:rsidTr="07FA77B4">
        <w:trPr>
          <w:trHeight w:val="300"/>
        </w:trPr>
        <w:tc>
          <w:tcPr>
            <w:tcW w:w="2640" w:type="dxa"/>
            <w:vMerge/>
            <w:tcBorders>
              <w:left w:val="single" w:sz="0" w:space="0" w:color="auto"/>
              <w:right w:val="single" w:sz="0" w:space="0" w:color="auto"/>
            </w:tcBorders>
            <w:vAlign w:val="center"/>
          </w:tcPr>
          <w:p w14:paraId="4D713783"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B6B710A"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3DC34F2" w14:textId="031893BA"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Vinilo </w:t>
            </w:r>
          </w:p>
        </w:tc>
      </w:tr>
      <w:tr w:rsidR="00D030E7" w14:paraId="213F3510" w14:textId="77777777" w:rsidTr="07FA77B4">
        <w:trPr>
          <w:trHeight w:val="300"/>
        </w:trPr>
        <w:tc>
          <w:tcPr>
            <w:tcW w:w="2640" w:type="dxa"/>
            <w:vMerge/>
            <w:tcBorders>
              <w:left w:val="single" w:sz="0" w:space="0" w:color="auto"/>
              <w:right w:val="single" w:sz="0" w:space="0" w:color="auto"/>
            </w:tcBorders>
            <w:vAlign w:val="center"/>
          </w:tcPr>
          <w:p w14:paraId="3B273FD9"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C92E7D"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0095644" w14:textId="5C0997D5" w:rsidR="00D030E7" w:rsidRDefault="00D030E7" w:rsidP="00D030E7">
            <w:pPr>
              <w:spacing w:after="0"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Pintura </w:t>
            </w:r>
            <w:proofErr w:type="spellStart"/>
            <w:r>
              <w:rPr>
                <w:rFonts w:ascii="Verdana" w:eastAsia="Verdana" w:hAnsi="Verdana" w:cs="Verdana"/>
                <w:color w:val="000000" w:themeColor="text1"/>
                <w:lang w:val="es-CO"/>
              </w:rPr>
              <w:t>epoxica</w:t>
            </w:r>
            <w:proofErr w:type="spellEnd"/>
            <w:r>
              <w:rPr>
                <w:rFonts w:ascii="Verdana" w:eastAsia="Verdana" w:hAnsi="Verdana" w:cs="Verdana"/>
                <w:color w:val="000000" w:themeColor="text1"/>
                <w:lang w:val="es-CO"/>
              </w:rPr>
              <w:t xml:space="preserve"> </w:t>
            </w:r>
          </w:p>
        </w:tc>
      </w:tr>
      <w:tr w:rsidR="00D030E7" w14:paraId="1F203ED2" w14:textId="77777777" w:rsidTr="00D030E7">
        <w:trPr>
          <w:trHeight w:val="300"/>
        </w:trPr>
        <w:tc>
          <w:tcPr>
            <w:tcW w:w="2640" w:type="dxa"/>
            <w:vMerge/>
            <w:tcBorders>
              <w:left w:val="single" w:sz="0" w:space="0" w:color="auto"/>
              <w:right w:val="single" w:sz="0" w:space="0" w:color="auto"/>
            </w:tcBorders>
            <w:vAlign w:val="center"/>
          </w:tcPr>
          <w:p w14:paraId="69F18EBF"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0BB87556" w:rsidR="00D030E7" w:rsidRDefault="00D030E7" w:rsidP="00D030E7">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Malla </w:t>
            </w: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100A878D" w14:textId="585482F4" w:rsidR="00D030E7" w:rsidRPr="00D030E7" w:rsidRDefault="00D030E7" w:rsidP="00D030E7">
            <w:pPr>
              <w:spacing w:after="0" w:line="240" w:lineRule="auto"/>
              <w:rPr>
                <w:rFonts w:ascii="Verdana" w:eastAsia="Verdana" w:hAnsi="Verdana" w:cs="Verdana"/>
                <w:color w:val="000000" w:themeColor="text1"/>
                <w:lang w:val="en-US"/>
              </w:rPr>
            </w:pPr>
            <w:r w:rsidRPr="00D030E7">
              <w:rPr>
                <w:rFonts w:ascii="Verdana" w:eastAsia="Verdana" w:hAnsi="Verdana" w:cs="Verdana"/>
                <w:color w:val="000000" w:themeColor="text1"/>
                <w:lang w:val="es-CO"/>
              </w:rPr>
              <w:t>Malla para sella entradas</w:t>
            </w:r>
          </w:p>
        </w:tc>
      </w:tr>
      <w:tr w:rsidR="00D030E7" w14:paraId="7800043C" w14:textId="77777777" w:rsidTr="00D030E7">
        <w:trPr>
          <w:trHeight w:val="300"/>
        </w:trPr>
        <w:tc>
          <w:tcPr>
            <w:tcW w:w="2640" w:type="dxa"/>
            <w:vMerge/>
            <w:tcBorders>
              <w:left w:val="single" w:sz="0" w:space="0" w:color="auto"/>
              <w:right w:val="single" w:sz="0" w:space="0" w:color="auto"/>
            </w:tcBorders>
            <w:vAlign w:val="center"/>
          </w:tcPr>
          <w:p w14:paraId="16C9D999"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7AD65D98" w:rsidR="00D030E7" w:rsidRDefault="00D030E7" w:rsidP="00D030E7">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Plástico </w:t>
            </w: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71CBD55A" w14:textId="09840DE1" w:rsidR="00D030E7" w:rsidRPr="00D030E7" w:rsidRDefault="00D030E7" w:rsidP="00D030E7">
            <w:pPr>
              <w:spacing w:after="0" w:line="240" w:lineRule="auto"/>
              <w:rPr>
                <w:rFonts w:ascii="Verdana" w:eastAsia="Verdana" w:hAnsi="Verdana" w:cs="Verdana"/>
                <w:color w:val="000000" w:themeColor="text1"/>
                <w:lang w:val="en-US"/>
              </w:rPr>
            </w:pPr>
            <w:r w:rsidRPr="00D030E7">
              <w:rPr>
                <w:rFonts w:ascii="Verdana" w:eastAsia="Verdana" w:hAnsi="Verdana" w:cs="Verdana"/>
                <w:color w:val="000000" w:themeColor="text1"/>
                <w:lang w:val="es-CO"/>
              </w:rPr>
              <w:t xml:space="preserve">Plástico para cubiertas </w:t>
            </w:r>
          </w:p>
        </w:tc>
      </w:tr>
      <w:tr w:rsidR="00D030E7" w14:paraId="156952E5" w14:textId="77777777" w:rsidTr="00D030E7">
        <w:trPr>
          <w:trHeight w:val="300"/>
        </w:trPr>
        <w:tc>
          <w:tcPr>
            <w:tcW w:w="2640" w:type="dxa"/>
            <w:vMerge/>
            <w:tcBorders>
              <w:left w:val="single" w:sz="0" w:space="0" w:color="auto"/>
              <w:right w:val="single" w:sz="0" w:space="0" w:color="auto"/>
            </w:tcBorders>
            <w:vAlign w:val="center"/>
          </w:tcPr>
          <w:p w14:paraId="5EF49594"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355E5F63" w:rsidR="00D030E7" w:rsidRDefault="00D030E7" w:rsidP="00D030E7">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Madera  </w:t>
            </w: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3CE34446" w14:textId="39F2D68B" w:rsidR="00D030E7" w:rsidRPr="00D030E7" w:rsidRDefault="00D030E7" w:rsidP="00D030E7">
            <w:pPr>
              <w:spacing w:after="0" w:line="240" w:lineRule="auto"/>
              <w:rPr>
                <w:rFonts w:ascii="Verdana" w:eastAsia="Verdana" w:hAnsi="Verdana" w:cs="Verdana"/>
                <w:color w:val="000000" w:themeColor="text1"/>
                <w:lang w:val="en-US"/>
              </w:rPr>
            </w:pPr>
            <w:r w:rsidRPr="00D030E7">
              <w:rPr>
                <w:rFonts w:ascii="Verdana" w:eastAsia="Verdana" w:hAnsi="Verdana" w:cs="Verdana"/>
                <w:color w:val="000000" w:themeColor="text1"/>
                <w:lang w:val="es-CO"/>
              </w:rPr>
              <w:t xml:space="preserve">Puertas </w:t>
            </w:r>
          </w:p>
        </w:tc>
      </w:tr>
      <w:tr w:rsidR="00D030E7" w14:paraId="2236E755" w14:textId="77777777" w:rsidTr="00D030E7">
        <w:trPr>
          <w:trHeight w:val="300"/>
        </w:trPr>
        <w:tc>
          <w:tcPr>
            <w:tcW w:w="2640" w:type="dxa"/>
            <w:vMerge/>
            <w:tcBorders>
              <w:left w:val="single" w:sz="0" w:space="0" w:color="auto"/>
              <w:right w:val="single" w:sz="0" w:space="0" w:color="auto"/>
            </w:tcBorders>
            <w:vAlign w:val="center"/>
          </w:tcPr>
          <w:p w14:paraId="63224D4C"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FC41FD"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297C5789" w14:textId="5D0DF3CB" w:rsidR="00D030E7" w:rsidRPr="00D030E7" w:rsidRDefault="00D030E7" w:rsidP="00D030E7">
            <w:pPr>
              <w:spacing w:after="0" w:line="240" w:lineRule="auto"/>
              <w:rPr>
                <w:rFonts w:ascii="Verdana" w:eastAsia="Verdana" w:hAnsi="Verdana" w:cs="Verdana"/>
                <w:color w:val="000000" w:themeColor="text1"/>
                <w:lang w:val="es-CO"/>
              </w:rPr>
            </w:pPr>
            <w:r w:rsidRPr="00D030E7">
              <w:rPr>
                <w:rFonts w:ascii="Verdana" w:eastAsia="Verdana" w:hAnsi="Verdana" w:cs="Verdana"/>
                <w:color w:val="000000" w:themeColor="text1"/>
                <w:lang w:val="es-CO"/>
              </w:rPr>
              <w:t xml:space="preserve">Ventanas </w:t>
            </w:r>
          </w:p>
        </w:tc>
      </w:tr>
      <w:tr w:rsidR="00D030E7" w14:paraId="6EF9ED5E" w14:textId="77777777" w:rsidTr="00D030E7">
        <w:trPr>
          <w:trHeight w:val="300"/>
        </w:trPr>
        <w:tc>
          <w:tcPr>
            <w:tcW w:w="2640" w:type="dxa"/>
            <w:vMerge/>
            <w:tcBorders>
              <w:left w:val="single" w:sz="0" w:space="0" w:color="auto"/>
              <w:right w:val="single" w:sz="0" w:space="0" w:color="auto"/>
            </w:tcBorders>
            <w:vAlign w:val="center"/>
          </w:tcPr>
          <w:p w14:paraId="2C6F9D11"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0E9668C"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250FECBE" w14:textId="5E0CD5B4" w:rsidR="00D030E7" w:rsidRPr="00D030E7" w:rsidRDefault="00D030E7" w:rsidP="00D030E7">
            <w:pPr>
              <w:spacing w:after="0" w:line="240" w:lineRule="auto"/>
              <w:rPr>
                <w:rFonts w:ascii="Verdana" w:eastAsia="Verdana" w:hAnsi="Verdana" w:cs="Verdana"/>
                <w:color w:val="000000" w:themeColor="text1"/>
                <w:lang w:val="es-CO"/>
              </w:rPr>
            </w:pPr>
            <w:r w:rsidRPr="00D030E7">
              <w:rPr>
                <w:rFonts w:ascii="Verdana" w:eastAsia="Verdana" w:hAnsi="Verdana" w:cs="Verdana"/>
                <w:color w:val="000000" w:themeColor="text1"/>
                <w:lang w:val="es-CO"/>
              </w:rPr>
              <w:t xml:space="preserve">Estructura para cubiertas </w:t>
            </w:r>
          </w:p>
        </w:tc>
      </w:tr>
      <w:tr w:rsidR="00D030E7" w14:paraId="08FD8E9D" w14:textId="77777777" w:rsidTr="00D030E7">
        <w:trPr>
          <w:trHeight w:val="300"/>
        </w:trPr>
        <w:tc>
          <w:tcPr>
            <w:tcW w:w="2640" w:type="dxa"/>
            <w:vMerge/>
            <w:tcBorders>
              <w:left w:val="single" w:sz="0" w:space="0" w:color="auto"/>
              <w:right w:val="single" w:sz="0" w:space="0" w:color="auto"/>
            </w:tcBorders>
            <w:vAlign w:val="center"/>
          </w:tcPr>
          <w:p w14:paraId="2239744B"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2F2DC0" w14:textId="77777777" w:rsidR="00D030E7" w:rsidRDefault="00D030E7" w:rsidP="00D030E7">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auto"/>
            <w:tcMar>
              <w:left w:w="60" w:type="dxa"/>
              <w:right w:w="60" w:type="dxa"/>
            </w:tcMar>
            <w:vAlign w:val="bottom"/>
          </w:tcPr>
          <w:p w14:paraId="59FAE3AF" w14:textId="0145A7F2" w:rsidR="00D030E7" w:rsidRPr="00D030E7" w:rsidRDefault="00D030E7" w:rsidP="00D030E7">
            <w:pPr>
              <w:spacing w:after="0" w:line="240" w:lineRule="auto"/>
              <w:rPr>
                <w:rFonts w:ascii="Verdana" w:eastAsia="Verdana" w:hAnsi="Verdana" w:cs="Verdana"/>
                <w:color w:val="000000" w:themeColor="text1"/>
                <w:lang w:val="es-CO"/>
              </w:rPr>
            </w:pPr>
            <w:r w:rsidRPr="00D030E7">
              <w:rPr>
                <w:rFonts w:ascii="Verdana" w:eastAsia="Verdana" w:hAnsi="Verdana" w:cs="Verdana"/>
                <w:color w:val="000000" w:themeColor="text1"/>
                <w:lang w:val="es-CO"/>
              </w:rPr>
              <w:t xml:space="preserve">Baranda </w:t>
            </w:r>
          </w:p>
        </w:tc>
      </w:tr>
      <w:tr w:rsidR="00D030E7"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1B62E25C" w:rsidR="00D030E7" w:rsidRDefault="00D030E7" w:rsidP="00D030E7">
            <w:pPr>
              <w:spacing w:line="240" w:lineRule="auto"/>
              <w:rPr>
                <w:rFonts w:ascii="Verdana" w:eastAsia="Verdana" w:hAnsi="Verdana" w:cs="Verdana"/>
                <w:color w:val="000000" w:themeColor="text1"/>
                <w:lang w:val="es-CO"/>
              </w:rPr>
            </w:pPr>
            <w:r>
              <w:rPr>
                <w:rFonts w:ascii="Verdana" w:eastAsia="Verdana" w:hAnsi="Verdana" w:cs="Verdana"/>
                <w:color w:val="000000" w:themeColor="text1"/>
                <w:lang w:val="es-CO"/>
              </w:rPr>
              <w:t xml:space="preserve">Cemento </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0789F35E"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Concreto</w:t>
            </w:r>
            <w:proofErr w:type="spellEnd"/>
            <w:r>
              <w:rPr>
                <w:rFonts w:ascii="Verdana" w:eastAsia="Verdana" w:hAnsi="Verdana" w:cs="Verdana"/>
                <w:color w:val="000000" w:themeColor="text1"/>
                <w:lang w:val="en-US"/>
              </w:rPr>
              <w:t xml:space="preserve"> </w:t>
            </w:r>
            <w:proofErr w:type="spellStart"/>
            <w:r>
              <w:rPr>
                <w:rFonts w:ascii="Verdana" w:eastAsia="Verdana" w:hAnsi="Verdana" w:cs="Verdana"/>
                <w:color w:val="000000" w:themeColor="text1"/>
                <w:lang w:val="en-US"/>
              </w:rPr>
              <w:t>hidrahulico</w:t>
            </w:r>
            <w:proofErr w:type="spellEnd"/>
            <w:r>
              <w:rPr>
                <w:rFonts w:ascii="Verdana" w:eastAsia="Verdana" w:hAnsi="Verdana" w:cs="Verdana"/>
                <w:color w:val="000000" w:themeColor="text1"/>
                <w:lang w:val="en-US"/>
              </w:rPr>
              <w:t xml:space="preserve"> </w:t>
            </w:r>
          </w:p>
        </w:tc>
      </w:tr>
      <w:tr w:rsidR="00D030E7"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0D030E7" w:rsidRDefault="00D030E7" w:rsidP="00D030E7">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651201B2"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Concreto</w:t>
            </w:r>
            <w:proofErr w:type="spellEnd"/>
            <w:r>
              <w:rPr>
                <w:rFonts w:ascii="Verdana" w:eastAsia="Verdana" w:hAnsi="Verdana" w:cs="Verdana"/>
                <w:color w:val="000000" w:themeColor="text1"/>
                <w:lang w:val="en-US"/>
              </w:rPr>
              <w:t xml:space="preserve"> </w:t>
            </w:r>
            <w:proofErr w:type="spellStart"/>
            <w:r>
              <w:rPr>
                <w:rFonts w:ascii="Verdana" w:eastAsia="Verdana" w:hAnsi="Verdana" w:cs="Verdana"/>
                <w:color w:val="000000" w:themeColor="text1"/>
                <w:lang w:val="en-US"/>
              </w:rPr>
              <w:t>reforzado</w:t>
            </w:r>
            <w:proofErr w:type="spellEnd"/>
            <w:r>
              <w:rPr>
                <w:rFonts w:ascii="Verdana" w:eastAsia="Verdana" w:hAnsi="Verdana" w:cs="Verdana"/>
                <w:color w:val="000000" w:themeColor="text1"/>
                <w:lang w:val="en-US"/>
              </w:rPr>
              <w:t xml:space="preserve"> </w:t>
            </w:r>
          </w:p>
        </w:tc>
      </w:tr>
      <w:tr w:rsidR="00D030E7"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0D030E7" w:rsidRDefault="00D030E7" w:rsidP="00D030E7">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1B54D683"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Mortero</w:t>
            </w:r>
            <w:proofErr w:type="spellEnd"/>
            <w:r>
              <w:rPr>
                <w:rFonts w:ascii="Verdana" w:eastAsia="Verdana" w:hAnsi="Verdana" w:cs="Verdana"/>
                <w:color w:val="000000" w:themeColor="text1"/>
                <w:lang w:val="en-US"/>
              </w:rPr>
              <w:t xml:space="preserve"> </w:t>
            </w:r>
          </w:p>
        </w:tc>
      </w:tr>
      <w:tr w:rsidR="00D030E7"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0D030E7" w:rsidRDefault="00D030E7" w:rsidP="00D030E7">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FBD5059" w:rsidR="00D030E7" w:rsidRDefault="00D030E7" w:rsidP="00D030E7">
            <w:pPr>
              <w:spacing w:after="0" w:line="240" w:lineRule="auto"/>
              <w:rPr>
                <w:rFonts w:ascii="Verdana" w:eastAsia="Verdana" w:hAnsi="Verdana" w:cs="Verdana"/>
                <w:color w:val="000000" w:themeColor="text1"/>
                <w:lang w:val="en-US"/>
              </w:rPr>
            </w:pPr>
            <w:proofErr w:type="spellStart"/>
            <w:r>
              <w:rPr>
                <w:rFonts w:ascii="Verdana" w:eastAsia="Verdana" w:hAnsi="Verdana" w:cs="Verdana"/>
                <w:color w:val="000000" w:themeColor="text1"/>
                <w:lang w:val="en-US"/>
              </w:rPr>
              <w:t>Pañete</w:t>
            </w:r>
            <w:proofErr w:type="spellEnd"/>
            <w:r>
              <w:rPr>
                <w:rFonts w:ascii="Verdana" w:eastAsia="Verdana" w:hAnsi="Verdana" w:cs="Verdana"/>
                <w:color w:val="000000" w:themeColor="text1"/>
                <w:lang w:val="en-US"/>
              </w:rPr>
              <w:t xml:space="preserve"> </w:t>
            </w:r>
          </w:p>
        </w:tc>
      </w:tr>
      <w:tr w:rsidR="00D030E7"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D030E7" w:rsidRDefault="00D030E7" w:rsidP="00D030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0D030E7" w:rsidRDefault="00D030E7" w:rsidP="00D030E7">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3C701DA0" w:rsidR="00D030E7" w:rsidRDefault="00D030E7" w:rsidP="00D030E7">
            <w:pPr>
              <w:spacing w:after="0" w:line="240" w:lineRule="auto"/>
              <w:rPr>
                <w:rFonts w:ascii="Verdana" w:eastAsia="Verdana" w:hAnsi="Verdana" w:cs="Verdana"/>
                <w:color w:val="000000" w:themeColor="text1"/>
                <w:lang w:val="en-US"/>
              </w:rPr>
            </w:pPr>
          </w:p>
        </w:tc>
      </w:tr>
    </w:tbl>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12741" w14:textId="77777777" w:rsidR="00CB746A" w:rsidRDefault="00CB746A" w:rsidP="00EC30DA">
      <w:pPr>
        <w:spacing w:after="0" w:line="240" w:lineRule="auto"/>
      </w:pPr>
      <w:r>
        <w:separator/>
      </w:r>
    </w:p>
  </w:endnote>
  <w:endnote w:type="continuationSeparator" w:id="0">
    <w:p w14:paraId="5321440E" w14:textId="77777777" w:rsidR="00CB746A" w:rsidRDefault="00CB746A"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AF6BD" w14:textId="77777777" w:rsidR="00CB746A" w:rsidRDefault="00CB746A" w:rsidP="00EC30DA">
      <w:pPr>
        <w:spacing w:after="0" w:line="240" w:lineRule="auto"/>
      </w:pPr>
      <w:r>
        <w:separator/>
      </w:r>
    </w:p>
  </w:footnote>
  <w:footnote w:type="continuationSeparator" w:id="0">
    <w:p w14:paraId="1643FF00" w14:textId="77777777" w:rsidR="00CB746A" w:rsidRDefault="00CB746A"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47C"/>
    <w:rsid w:val="00921956"/>
    <w:rsid w:val="00974AC8"/>
    <w:rsid w:val="00993777"/>
    <w:rsid w:val="009E1A9B"/>
    <w:rsid w:val="00A17713"/>
    <w:rsid w:val="00A76A0A"/>
    <w:rsid w:val="00AD46BF"/>
    <w:rsid w:val="00B1141A"/>
    <w:rsid w:val="00B9627F"/>
    <w:rsid w:val="00CB746A"/>
    <w:rsid w:val="00CE23D6"/>
    <w:rsid w:val="00D030E7"/>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975</Words>
  <Characters>5367</Characters>
  <Application>Microsoft Office Word</Application>
  <DocSecurity>0</DocSecurity>
  <Lines>44</Lines>
  <Paragraphs>12</Paragraphs>
  <ScaleCrop>false</ScaleCrop>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LENOVO</cp:lastModifiedBy>
  <cp:revision>2</cp:revision>
  <cp:lastPrinted>2021-10-06T14:45:00Z</cp:lastPrinted>
  <dcterms:created xsi:type="dcterms:W3CDTF">2026-03-27T21:31:00Z</dcterms:created>
  <dcterms:modified xsi:type="dcterms:W3CDTF">2026-03-27T21:31:00Z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