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7BAAA" w14:textId="77777777" w:rsidR="009F136B" w:rsidRDefault="009F136B" w:rsidP="0085606F">
      <w:pPr>
        <w:jc w:val="center"/>
        <w:rPr>
          <w:rFonts w:ascii="Verdana" w:hAnsi="Verdana" w:cs="Arial"/>
          <w:b/>
          <w:bCs/>
          <w:sz w:val="22"/>
          <w:szCs w:val="22"/>
          <w:lang w:val="es-MX"/>
        </w:rPr>
      </w:pPr>
    </w:p>
    <w:p w14:paraId="2FB38CB8" w14:textId="79D8CAF5" w:rsidR="002C68CD" w:rsidRDefault="002C68CD" w:rsidP="0085606F">
      <w:pPr>
        <w:jc w:val="center"/>
        <w:rPr>
          <w:rFonts w:ascii="Verdana" w:hAnsi="Verdana" w:cs="Arial"/>
          <w:b/>
          <w:bCs/>
          <w:sz w:val="22"/>
          <w:szCs w:val="22"/>
          <w:u w:val="single"/>
          <w:lang w:val="es-MX"/>
        </w:rPr>
      </w:pPr>
      <w:r w:rsidRPr="002C68CD">
        <w:rPr>
          <w:rFonts w:ascii="Verdana" w:hAnsi="Verdana" w:cs="Arial"/>
          <w:b/>
          <w:bCs/>
          <w:sz w:val="22"/>
          <w:szCs w:val="22"/>
          <w:lang w:val="es-MX"/>
        </w:rPr>
        <w:t xml:space="preserve">INFORME DE SUPERVISIÓN No. </w:t>
      </w:r>
      <w:r w:rsidR="00DC20BF">
        <w:rPr>
          <w:rFonts w:ascii="Verdana" w:hAnsi="Verdana" w:cs="Arial"/>
          <w:b/>
          <w:bCs/>
          <w:sz w:val="22"/>
          <w:szCs w:val="22"/>
          <w:u w:val="single"/>
          <w:lang w:val="es-MX"/>
        </w:rPr>
        <w:t>007</w:t>
      </w:r>
    </w:p>
    <w:p w14:paraId="1AF6BA67" w14:textId="77777777" w:rsidR="0085606F" w:rsidRDefault="0085606F" w:rsidP="0085606F">
      <w:pPr>
        <w:jc w:val="center"/>
        <w:rPr>
          <w:rFonts w:ascii="Verdana" w:hAnsi="Verdana" w:cs="Arial"/>
          <w:b/>
          <w:bCs/>
          <w:sz w:val="22"/>
          <w:szCs w:val="22"/>
          <w:u w:val="single"/>
          <w:lang w:val="es-MX"/>
        </w:rPr>
      </w:pPr>
    </w:p>
    <w:p w14:paraId="6A81A94D" w14:textId="78221B46" w:rsidR="002C68CD" w:rsidRPr="002C68CD" w:rsidRDefault="00AF507F" w:rsidP="00DC20BF">
      <w:pPr>
        <w:jc w:val="right"/>
        <w:rPr>
          <w:rFonts w:ascii="Verdana" w:hAnsi="Verdana"/>
          <w:sz w:val="22"/>
          <w:szCs w:val="22"/>
        </w:rPr>
      </w:pPr>
      <w:r>
        <w:rPr>
          <w:rFonts w:ascii="Verdana" w:hAnsi="Verdana" w:cs="Arial"/>
          <w:bCs/>
          <w:sz w:val="22"/>
          <w:szCs w:val="22"/>
          <w:lang w:val="es-MX"/>
        </w:rPr>
        <w:t xml:space="preserve">Villavicencio, </w:t>
      </w:r>
      <w:r w:rsidR="00AA4E50">
        <w:rPr>
          <w:rFonts w:ascii="Verdana" w:hAnsi="Verdana" w:cs="Arial"/>
          <w:bCs/>
          <w:sz w:val="22"/>
          <w:szCs w:val="22"/>
          <w:lang w:val="es-MX"/>
        </w:rPr>
        <w:t xml:space="preserve"> </w:t>
      </w:r>
      <w:r w:rsidR="00DC20BF">
        <w:rPr>
          <w:rFonts w:ascii="Verdana" w:hAnsi="Verdana" w:cs="Arial"/>
          <w:bCs/>
          <w:sz w:val="22"/>
          <w:szCs w:val="22"/>
          <w:lang w:val="es-MX"/>
        </w:rPr>
        <w:t xml:space="preserve">1-8 </w:t>
      </w:r>
      <w:r w:rsidR="00DC20BF" w:rsidRPr="002C68CD">
        <w:rPr>
          <w:rFonts w:ascii="Verdana" w:hAnsi="Verdana" w:cs="Arial"/>
          <w:bCs/>
          <w:sz w:val="22"/>
          <w:szCs w:val="22"/>
          <w:lang w:val="es-MX"/>
        </w:rPr>
        <w:t xml:space="preserve">de </w:t>
      </w:r>
      <w:r w:rsidR="00DC20BF">
        <w:rPr>
          <w:rFonts w:ascii="Verdana" w:hAnsi="Verdana" w:cs="Arial"/>
          <w:bCs/>
          <w:sz w:val="22"/>
          <w:szCs w:val="22"/>
          <w:lang w:val="es-MX"/>
        </w:rPr>
        <w:t>Enero</w:t>
      </w:r>
      <w:r w:rsidR="00DC20BF" w:rsidRPr="002C68CD">
        <w:rPr>
          <w:rFonts w:ascii="Verdana" w:hAnsi="Verdana" w:cs="Arial"/>
          <w:bCs/>
          <w:sz w:val="22"/>
          <w:szCs w:val="22"/>
          <w:lang w:val="es-MX"/>
        </w:rPr>
        <w:t xml:space="preserve"> de 202</w:t>
      </w:r>
      <w:r w:rsidR="00DC20BF">
        <w:rPr>
          <w:rFonts w:ascii="Verdana" w:hAnsi="Verdana" w:cs="Arial"/>
          <w:bCs/>
          <w:sz w:val="22"/>
          <w:szCs w:val="22"/>
          <w:lang w:val="es-MX"/>
        </w:rPr>
        <w:t>6</w:t>
      </w:r>
    </w:p>
    <w:p w14:paraId="0B48EAFC" w14:textId="77777777" w:rsidR="002C68CD" w:rsidRPr="002C68CD" w:rsidRDefault="002C68CD" w:rsidP="002C68CD">
      <w:pPr>
        <w:pStyle w:val="Textoindependiente"/>
        <w:tabs>
          <w:tab w:val="left" w:pos="851"/>
          <w:tab w:val="left" w:pos="1134"/>
        </w:tabs>
        <w:rPr>
          <w:rFonts w:ascii="Verdana" w:hAnsi="Verdana"/>
          <w:sz w:val="22"/>
          <w:szCs w:val="22"/>
        </w:rPr>
      </w:pPr>
    </w:p>
    <w:p w14:paraId="0EC041F6" w14:textId="77777777" w:rsidR="009A56AD" w:rsidRPr="002C68CD" w:rsidRDefault="009A56AD" w:rsidP="009A56AD">
      <w:pPr>
        <w:rPr>
          <w:rFonts w:ascii="Verdana" w:hAnsi="Verdana" w:cs="Arial"/>
          <w:sz w:val="22"/>
          <w:szCs w:val="22"/>
        </w:rPr>
      </w:pPr>
      <w:r w:rsidRPr="002C68CD">
        <w:rPr>
          <w:rFonts w:ascii="Verdana" w:hAnsi="Verdana" w:cs="Arial"/>
          <w:b/>
          <w:color w:val="000000"/>
          <w:sz w:val="22"/>
          <w:szCs w:val="22"/>
        </w:rPr>
        <w:t>AL</w:t>
      </w:r>
      <w:r w:rsidRPr="002C68CD">
        <w:rPr>
          <w:rFonts w:ascii="Verdana" w:hAnsi="Verdana" w:cs="Arial"/>
          <w:color w:val="000000"/>
          <w:sz w:val="22"/>
          <w:szCs w:val="22"/>
        </w:rPr>
        <w:t>:</w:t>
      </w:r>
      <w:r w:rsidRPr="002C68CD">
        <w:rPr>
          <w:rFonts w:ascii="Verdana" w:hAnsi="Verdana" w:cs="Arial"/>
          <w:color w:val="000000"/>
          <w:sz w:val="22"/>
          <w:szCs w:val="22"/>
        </w:rPr>
        <w:tab/>
      </w:r>
      <w:r w:rsidRPr="002C68CD">
        <w:rPr>
          <w:rFonts w:ascii="Verdana" w:hAnsi="Verdana" w:cs="Arial"/>
          <w:b/>
          <w:bCs/>
          <w:sz w:val="22"/>
          <w:szCs w:val="22"/>
          <w:lang w:eastAsia="es-CO"/>
        </w:rPr>
        <w:t>Mayor (RA) Abg. JULIO CESAR APONTE ANACONA</w:t>
      </w:r>
    </w:p>
    <w:p w14:paraId="00AF23BB" w14:textId="77777777" w:rsidR="009A56AD" w:rsidRPr="002C68CD" w:rsidRDefault="009A56AD" w:rsidP="009A56AD">
      <w:pPr>
        <w:rPr>
          <w:rFonts w:ascii="Verdana" w:hAnsi="Verdana" w:cs="Arial"/>
          <w:sz w:val="22"/>
          <w:szCs w:val="22"/>
        </w:rPr>
      </w:pPr>
      <w:r w:rsidRPr="002C68CD">
        <w:rPr>
          <w:rFonts w:ascii="Verdana" w:hAnsi="Verdana" w:cs="Arial"/>
          <w:sz w:val="22"/>
          <w:szCs w:val="22"/>
        </w:rPr>
        <w:t xml:space="preserve">           Director Regional Llanos Orientales</w:t>
      </w:r>
    </w:p>
    <w:p w14:paraId="59FA7A99" w14:textId="77777777" w:rsidR="009A56AD" w:rsidRDefault="009A56AD" w:rsidP="009A56AD">
      <w:pPr>
        <w:rPr>
          <w:rFonts w:ascii="Verdana" w:hAnsi="Verdana" w:cs="Arial"/>
          <w:sz w:val="22"/>
          <w:szCs w:val="22"/>
        </w:rPr>
      </w:pPr>
      <w:r w:rsidRPr="002C68CD">
        <w:rPr>
          <w:rFonts w:ascii="Verdana" w:hAnsi="Verdana" w:cs="Arial"/>
          <w:sz w:val="22"/>
          <w:szCs w:val="22"/>
        </w:rPr>
        <w:t xml:space="preserve">           Agencia Logística de las Fuerzas Militares</w:t>
      </w:r>
      <w:r>
        <w:rPr>
          <w:rFonts w:ascii="Verdana" w:hAnsi="Verdana" w:cs="Arial"/>
          <w:sz w:val="22"/>
          <w:szCs w:val="22"/>
        </w:rPr>
        <w:t>.</w:t>
      </w:r>
    </w:p>
    <w:p w14:paraId="793E2C3A" w14:textId="77777777" w:rsidR="009A56AD" w:rsidRPr="002C68CD" w:rsidRDefault="009A56AD" w:rsidP="009A56AD">
      <w:pPr>
        <w:rPr>
          <w:rFonts w:ascii="Verdana" w:hAnsi="Verdana" w:cs="Arial"/>
          <w:sz w:val="22"/>
          <w:szCs w:val="22"/>
        </w:rPr>
      </w:pPr>
    </w:p>
    <w:p w14:paraId="6133A0E8" w14:textId="77777777" w:rsidR="009A56AD" w:rsidRPr="002C68CD" w:rsidRDefault="009A56AD" w:rsidP="009A56AD">
      <w:pPr>
        <w:tabs>
          <w:tab w:val="left" w:pos="851"/>
          <w:tab w:val="left" w:pos="1701"/>
        </w:tabs>
        <w:jc w:val="both"/>
        <w:rPr>
          <w:rFonts w:ascii="Verdana" w:hAnsi="Verdana" w:cs="Arial"/>
          <w:sz w:val="22"/>
          <w:szCs w:val="22"/>
        </w:rPr>
      </w:pPr>
    </w:p>
    <w:p w14:paraId="14B0DD98" w14:textId="0652B570" w:rsidR="009A56AD" w:rsidRPr="002C68CD" w:rsidRDefault="009A56AD" w:rsidP="009A56AD">
      <w:pPr>
        <w:pStyle w:val="Textoindependiente"/>
        <w:rPr>
          <w:rFonts w:ascii="Verdana" w:hAnsi="Verdana"/>
          <w:b/>
          <w:color w:val="000000"/>
          <w:sz w:val="22"/>
          <w:szCs w:val="22"/>
        </w:rPr>
      </w:pPr>
      <w:r w:rsidRPr="002C68CD">
        <w:rPr>
          <w:rFonts w:ascii="Verdana" w:hAnsi="Verdana"/>
          <w:color w:val="000000"/>
          <w:sz w:val="22"/>
          <w:szCs w:val="22"/>
        </w:rPr>
        <w:t xml:space="preserve">           Con toda atención me permito enviar al Señor </w:t>
      </w:r>
      <w:r w:rsidRPr="002C68CD">
        <w:rPr>
          <w:rFonts w:ascii="Verdana" w:hAnsi="Verdana"/>
          <w:b/>
          <w:bCs/>
          <w:sz w:val="22"/>
          <w:szCs w:val="22"/>
          <w:lang w:eastAsia="es-CO"/>
        </w:rPr>
        <w:t>Mayor (RA) Abg. JULIO CESAR APONTE ANACONA</w:t>
      </w:r>
      <w:r w:rsidRPr="002C68CD">
        <w:rPr>
          <w:rFonts w:ascii="Verdana" w:hAnsi="Verdana"/>
          <w:color w:val="000000"/>
          <w:sz w:val="22"/>
          <w:szCs w:val="22"/>
        </w:rPr>
        <w:t xml:space="preserve"> </w:t>
      </w:r>
      <w:r w:rsidRPr="002C68CD">
        <w:rPr>
          <w:rFonts w:ascii="Verdana" w:hAnsi="Verdana"/>
          <w:sz w:val="22"/>
          <w:szCs w:val="22"/>
        </w:rPr>
        <w:t>Director Regional Llanos Orientales</w:t>
      </w:r>
      <w:r w:rsidRPr="002C68CD">
        <w:rPr>
          <w:rFonts w:ascii="Verdana" w:hAnsi="Verdana"/>
          <w:color w:val="000000"/>
          <w:sz w:val="22"/>
          <w:szCs w:val="22"/>
          <w:lang w:eastAsia="es-CO"/>
        </w:rPr>
        <w:t xml:space="preserve"> </w:t>
      </w:r>
      <w:r w:rsidRPr="002C68CD">
        <w:rPr>
          <w:rFonts w:ascii="Verdana" w:hAnsi="Verdana"/>
          <w:sz w:val="22"/>
          <w:szCs w:val="22"/>
        </w:rPr>
        <w:t>Agencia Logística de las Fuerzas Militares</w:t>
      </w:r>
      <w:r w:rsidRPr="002C68CD">
        <w:rPr>
          <w:rFonts w:ascii="Verdana" w:hAnsi="Verdana"/>
          <w:color w:val="000000"/>
          <w:sz w:val="22"/>
          <w:szCs w:val="22"/>
          <w:lang w:val="es-CO"/>
        </w:rPr>
        <w:t>, el informe de supervisión No.</w:t>
      </w:r>
      <w:r w:rsidR="00AA4E50">
        <w:rPr>
          <w:rFonts w:ascii="Verdana" w:hAnsi="Verdana"/>
          <w:b/>
          <w:color w:val="000000"/>
          <w:sz w:val="22"/>
          <w:szCs w:val="22"/>
          <w:lang w:val="es-CO"/>
        </w:rPr>
        <w:t xml:space="preserve"> 0</w:t>
      </w:r>
      <w:r w:rsidR="00DC20BF">
        <w:rPr>
          <w:rFonts w:ascii="Verdana" w:hAnsi="Verdana"/>
          <w:b/>
          <w:color w:val="000000"/>
          <w:sz w:val="22"/>
          <w:szCs w:val="22"/>
          <w:lang w:val="es-CO"/>
        </w:rPr>
        <w:t>7</w:t>
      </w:r>
      <w:r w:rsidRPr="002C68CD">
        <w:rPr>
          <w:rFonts w:ascii="Verdana" w:hAnsi="Verdana"/>
          <w:b/>
          <w:color w:val="000000"/>
          <w:sz w:val="22"/>
          <w:szCs w:val="22"/>
          <w:lang w:val="es-CO"/>
        </w:rPr>
        <w:t xml:space="preserve"> </w:t>
      </w:r>
      <w:r w:rsidRPr="002C68CD">
        <w:rPr>
          <w:rFonts w:ascii="Verdana" w:hAnsi="Verdana"/>
          <w:color w:val="000000"/>
          <w:sz w:val="22"/>
          <w:szCs w:val="22"/>
          <w:lang w:val="es-CO"/>
        </w:rPr>
        <w:t xml:space="preserve">del contrato </w:t>
      </w:r>
      <w:r w:rsidRPr="002C68CD">
        <w:rPr>
          <w:rFonts w:ascii="Verdana" w:hAnsi="Verdana"/>
          <w:b/>
          <w:color w:val="000000"/>
          <w:sz w:val="22"/>
          <w:szCs w:val="22"/>
          <w:lang w:val="es-CO"/>
        </w:rPr>
        <w:t>No.009-0</w:t>
      </w:r>
      <w:r>
        <w:rPr>
          <w:rFonts w:ascii="Verdana" w:hAnsi="Verdana"/>
          <w:b/>
          <w:color w:val="000000"/>
          <w:sz w:val="22"/>
          <w:szCs w:val="22"/>
          <w:lang w:val="es-CO"/>
        </w:rPr>
        <w:t>31</w:t>
      </w:r>
      <w:r w:rsidRPr="002C68CD">
        <w:rPr>
          <w:rFonts w:ascii="Verdana" w:hAnsi="Verdana"/>
          <w:b/>
          <w:color w:val="000000"/>
          <w:sz w:val="22"/>
          <w:szCs w:val="22"/>
          <w:lang w:val="es-CO"/>
        </w:rPr>
        <w:t>-202</w:t>
      </w:r>
      <w:r>
        <w:rPr>
          <w:rFonts w:ascii="Verdana" w:hAnsi="Verdana"/>
          <w:b/>
          <w:color w:val="000000"/>
          <w:sz w:val="22"/>
          <w:szCs w:val="22"/>
          <w:lang w:val="es-CO"/>
        </w:rPr>
        <w:t>5</w:t>
      </w:r>
      <w:r w:rsidRPr="002C68CD">
        <w:rPr>
          <w:rFonts w:ascii="Verdana" w:hAnsi="Verdana"/>
          <w:color w:val="000000"/>
          <w:sz w:val="22"/>
          <w:szCs w:val="22"/>
          <w:lang w:val="es-CO"/>
        </w:rPr>
        <w:t xml:space="preserve"> correspondiente al consumo del periodo de </w:t>
      </w:r>
      <w:r w:rsidR="00DC20BF">
        <w:rPr>
          <w:rFonts w:ascii="Verdana" w:hAnsi="Verdana"/>
          <w:color w:val="000000"/>
          <w:sz w:val="22"/>
          <w:szCs w:val="22"/>
          <w:lang w:val="es-CO"/>
        </w:rPr>
        <w:t>enero</w:t>
      </w:r>
      <w:r w:rsidRPr="002C68CD">
        <w:rPr>
          <w:rFonts w:ascii="Verdana" w:hAnsi="Verdana"/>
          <w:color w:val="000000"/>
          <w:sz w:val="22"/>
          <w:szCs w:val="22"/>
          <w:lang w:val="es-CO"/>
        </w:rPr>
        <w:t xml:space="preserve"> de 202</w:t>
      </w:r>
      <w:r w:rsidR="00DC20BF">
        <w:rPr>
          <w:rFonts w:ascii="Verdana" w:hAnsi="Verdana"/>
          <w:color w:val="000000"/>
          <w:sz w:val="22"/>
          <w:szCs w:val="22"/>
          <w:lang w:val="es-CO"/>
        </w:rPr>
        <w:t>6</w:t>
      </w:r>
      <w:r w:rsidRPr="002C68CD">
        <w:rPr>
          <w:rFonts w:ascii="Verdana" w:hAnsi="Verdana"/>
          <w:color w:val="000000"/>
          <w:sz w:val="22"/>
          <w:szCs w:val="22"/>
          <w:lang w:val="es-CO"/>
        </w:rPr>
        <w:t>, de acuerdo con la siguiente información</w:t>
      </w:r>
      <w:r w:rsidRPr="002C68CD">
        <w:rPr>
          <w:rFonts w:ascii="Verdana" w:hAnsi="Verdana"/>
          <w:b/>
          <w:color w:val="000000"/>
          <w:sz w:val="22"/>
          <w:szCs w:val="22"/>
        </w:rPr>
        <w:t>:</w:t>
      </w:r>
    </w:p>
    <w:p w14:paraId="6031C69D" w14:textId="77777777" w:rsidR="009A56AD" w:rsidRDefault="009A56AD" w:rsidP="002C68CD">
      <w:pPr>
        <w:pStyle w:val="Textoindependiente"/>
        <w:rPr>
          <w:rFonts w:ascii="Verdana" w:hAnsi="Verdana"/>
          <w:sz w:val="22"/>
          <w:szCs w:val="22"/>
        </w:rPr>
      </w:pPr>
    </w:p>
    <w:p w14:paraId="28D29B26" w14:textId="77777777" w:rsidR="002C68CD" w:rsidRPr="002C68CD" w:rsidRDefault="002C68CD" w:rsidP="002C68CD">
      <w:pPr>
        <w:pStyle w:val="Textoindependiente"/>
        <w:rPr>
          <w:rFonts w:ascii="Verdana" w:hAnsi="Verdana"/>
          <w:color w:val="000000"/>
          <w:sz w:val="22"/>
          <w:szCs w:val="22"/>
          <w:lang w:val="es-CO"/>
        </w:rPr>
      </w:pPr>
      <w:r w:rsidRPr="002C68CD">
        <w:rPr>
          <w:rFonts w:ascii="Verdana" w:hAnsi="Verdana"/>
          <w:sz w:val="22"/>
          <w:szCs w:val="22"/>
        </w:rPr>
        <w:t>Tener en cuenta para el diligenciamiento del informe las instrucciones impartidas en el Manual de Contratación.</w:t>
      </w:r>
    </w:p>
    <w:p w14:paraId="3296B6D4" w14:textId="77777777" w:rsidR="002C68CD" w:rsidRPr="002C68CD" w:rsidRDefault="002C68CD" w:rsidP="002C68CD">
      <w:pPr>
        <w:pStyle w:val="Textoindependiente"/>
        <w:rPr>
          <w:rFonts w:ascii="Verdana" w:hAnsi="Verdana"/>
          <w:b/>
          <w:color w:val="000000"/>
          <w:sz w:val="22"/>
          <w:szCs w:val="22"/>
          <w:lang w:val="es-CO"/>
        </w:rPr>
      </w:pPr>
    </w:p>
    <w:p w14:paraId="5AF0BB6E" w14:textId="77777777" w:rsidR="002C68CD" w:rsidRPr="002C68CD" w:rsidRDefault="002C68CD" w:rsidP="002C68CD">
      <w:pPr>
        <w:numPr>
          <w:ilvl w:val="0"/>
          <w:numId w:val="4"/>
        </w:numPr>
        <w:ind w:left="0" w:firstLine="0"/>
        <w:jc w:val="both"/>
        <w:rPr>
          <w:rFonts w:ascii="Verdana" w:hAnsi="Verdana" w:cs="Arial"/>
          <w:b/>
          <w:sz w:val="22"/>
          <w:szCs w:val="22"/>
        </w:rPr>
      </w:pPr>
      <w:r w:rsidRPr="002C68CD">
        <w:rPr>
          <w:rFonts w:ascii="Verdana" w:hAnsi="Verdana" w:cs="Arial"/>
          <w:b/>
          <w:sz w:val="22"/>
          <w:szCs w:val="22"/>
        </w:rPr>
        <w:t xml:space="preserve">DATOS GENERALES DEL CONTRATO: </w:t>
      </w:r>
      <w:r w:rsidRPr="002C68CD">
        <w:rPr>
          <w:rFonts w:ascii="Verdana" w:hAnsi="Verdana" w:cs="Arial"/>
          <w:sz w:val="22"/>
          <w:szCs w:val="22"/>
        </w:rPr>
        <w:t>(De acuerdo con la notificación enviada por la Agencia Logística, se deberán establecer los datos)</w:t>
      </w:r>
    </w:p>
    <w:p w14:paraId="605351B0" w14:textId="77777777" w:rsidR="002C68CD" w:rsidRPr="002C68CD" w:rsidRDefault="002C68CD" w:rsidP="002C68CD">
      <w:pPr>
        <w:jc w:val="both"/>
        <w:rPr>
          <w:rFonts w:ascii="Verdana" w:hAnsi="Verdana" w:cs="Arial"/>
          <w:sz w:val="22"/>
          <w:szCs w:val="22"/>
        </w:rPr>
      </w:pPr>
    </w:p>
    <w:p w14:paraId="7771A7E6" w14:textId="6A51E829" w:rsidR="002C68CD" w:rsidRPr="002C68CD" w:rsidRDefault="002C68CD" w:rsidP="002C68CD">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2C68CD">
        <w:rPr>
          <w:rFonts w:ascii="Verdana" w:hAnsi="Verdana" w:cs="Arial"/>
          <w:b/>
          <w:sz w:val="22"/>
          <w:szCs w:val="22"/>
        </w:rPr>
        <w:t xml:space="preserve">CONTRATO No. </w:t>
      </w:r>
      <w:r w:rsidRPr="002C68CD">
        <w:rPr>
          <w:rFonts w:ascii="Verdana" w:hAnsi="Verdana" w:cs="Arial"/>
          <w:sz w:val="22"/>
          <w:szCs w:val="22"/>
        </w:rPr>
        <w:t>009-</w:t>
      </w:r>
      <w:r w:rsidR="00614E1D">
        <w:rPr>
          <w:rFonts w:ascii="Verdana" w:hAnsi="Verdana" w:cs="Arial"/>
          <w:sz w:val="22"/>
          <w:szCs w:val="22"/>
        </w:rPr>
        <w:t>031</w:t>
      </w:r>
      <w:r w:rsidR="004502F2">
        <w:rPr>
          <w:rFonts w:ascii="Verdana" w:hAnsi="Verdana" w:cs="Arial"/>
          <w:sz w:val="22"/>
          <w:szCs w:val="22"/>
        </w:rPr>
        <w:t>-2025</w:t>
      </w:r>
    </w:p>
    <w:p w14:paraId="5E431006" w14:textId="77777777" w:rsidR="002C68CD" w:rsidRPr="002C68CD" w:rsidRDefault="002C68CD" w:rsidP="002C68CD">
      <w:pPr>
        <w:jc w:val="both"/>
        <w:rPr>
          <w:rFonts w:ascii="Verdana" w:hAnsi="Verdana" w:cs="Arial"/>
          <w:sz w:val="22"/>
          <w:szCs w:val="22"/>
        </w:rPr>
      </w:pPr>
    </w:p>
    <w:p w14:paraId="4DCA9E8E" w14:textId="36539639" w:rsidR="002C68CD" w:rsidRPr="002C68CD" w:rsidRDefault="002C68CD" w:rsidP="002C68CD">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2C68CD">
        <w:rPr>
          <w:rFonts w:ascii="Verdana" w:hAnsi="Verdana" w:cs="Arial"/>
          <w:b/>
          <w:sz w:val="22"/>
          <w:szCs w:val="22"/>
        </w:rPr>
        <w:t xml:space="preserve">CONTRATISTA: </w:t>
      </w:r>
      <w:r w:rsidR="004502F2">
        <w:rPr>
          <w:rFonts w:ascii="Verdana" w:hAnsi="Verdana" w:cs="Arial"/>
          <w:sz w:val="22"/>
          <w:szCs w:val="22"/>
        </w:rPr>
        <w:t>TL32</w:t>
      </w:r>
      <w:r w:rsidRPr="002C68CD">
        <w:rPr>
          <w:rFonts w:ascii="Verdana" w:hAnsi="Verdana" w:cs="Arial"/>
          <w:sz w:val="22"/>
          <w:szCs w:val="22"/>
        </w:rPr>
        <w:t xml:space="preserve"> SAS</w:t>
      </w:r>
    </w:p>
    <w:p w14:paraId="71318865" w14:textId="77777777" w:rsidR="002C68CD" w:rsidRPr="002C68CD" w:rsidRDefault="002C68CD" w:rsidP="002C68CD">
      <w:pPr>
        <w:jc w:val="both"/>
        <w:rPr>
          <w:rFonts w:ascii="Verdana" w:hAnsi="Verdana" w:cs="Arial"/>
          <w:sz w:val="22"/>
          <w:szCs w:val="22"/>
        </w:rPr>
      </w:pPr>
    </w:p>
    <w:p w14:paraId="144A9097" w14:textId="0F7147EB" w:rsidR="002C68CD" w:rsidRPr="000A7B2E" w:rsidRDefault="002C68CD" w:rsidP="002C68CD">
      <w:pPr>
        <w:pBdr>
          <w:top w:val="single" w:sz="4" w:space="1" w:color="auto"/>
          <w:left w:val="single" w:sz="4" w:space="4" w:color="auto"/>
          <w:bottom w:val="single" w:sz="4" w:space="1" w:color="auto"/>
          <w:right w:val="single" w:sz="4" w:space="4" w:color="auto"/>
        </w:pBdr>
        <w:tabs>
          <w:tab w:val="left" w:pos="0"/>
        </w:tabs>
        <w:jc w:val="both"/>
        <w:rPr>
          <w:rFonts w:ascii="Verdana" w:hAnsi="Verdana" w:cs="Arial"/>
          <w:b/>
          <w:sz w:val="22"/>
          <w:szCs w:val="22"/>
        </w:rPr>
      </w:pPr>
      <w:r w:rsidRPr="000A7B2E">
        <w:rPr>
          <w:rFonts w:ascii="Verdana" w:hAnsi="Verdana" w:cs="Arial"/>
          <w:b/>
          <w:sz w:val="22"/>
          <w:szCs w:val="22"/>
        </w:rPr>
        <w:t xml:space="preserve">OBJETO: </w:t>
      </w:r>
      <w:r w:rsidRPr="000A7B2E">
        <w:rPr>
          <w:rFonts w:ascii="Verdana" w:hAnsi="Verdana" w:cs="Arial"/>
          <w:sz w:val="22"/>
          <w:szCs w:val="22"/>
        </w:rPr>
        <w:t>"</w:t>
      </w:r>
      <w:r w:rsidR="00825B66" w:rsidRPr="00825B66">
        <w:rPr>
          <w:rFonts w:ascii="Verdana" w:hAnsi="Verdana" w:cs="Arial"/>
          <w:bCs/>
          <w:sz w:val="22"/>
          <w:szCs w:val="22"/>
        </w:rPr>
        <w:t xml:space="preserve">PRESTAR EL SERVICIO DE TRANSPORTE </w:t>
      </w:r>
      <w:r w:rsidR="00AC38FE">
        <w:rPr>
          <w:rFonts w:ascii="Verdana" w:hAnsi="Verdana" w:cs="Arial"/>
          <w:bCs/>
          <w:sz w:val="22"/>
          <w:szCs w:val="22"/>
        </w:rPr>
        <w:t xml:space="preserve">DE CARGA </w:t>
      </w:r>
      <w:r w:rsidR="00825B66" w:rsidRPr="00825B66">
        <w:rPr>
          <w:rFonts w:ascii="Verdana" w:hAnsi="Verdana" w:cs="Arial"/>
          <w:bCs/>
          <w:sz w:val="22"/>
          <w:szCs w:val="22"/>
        </w:rPr>
        <w:t xml:space="preserve">PARA ATENDER LOS REQUERIMIENTOS DE LAS FUERZAS MILITARES Y DEMAS ENTIDADES DEL GOBIERNO NACIONAL ATENDIDAS POR LA AGENCIA LOGISTICA DE LAS FUERZAS MILITARES REGIONAL LLANOS ORIENTALES EN LA JURISDICCION DE GUAVIARE, </w:t>
      </w:r>
      <w:r w:rsidR="00AC38FE">
        <w:rPr>
          <w:rFonts w:ascii="Verdana" w:hAnsi="Verdana" w:cs="Arial"/>
          <w:bCs/>
          <w:sz w:val="22"/>
          <w:szCs w:val="22"/>
        </w:rPr>
        <w:t>INIRIDA</w:t>
      </w:r>
      <w:r w:rsidR="00825B66" w:rsidRPr="00825B66">
        <w:rPr>
          <w:rFonts w:ascii="Verdana" w:hAnsi="Verdana" w:cs="Arial"/>
          <w:bCs/>
          <w:sz w:val="22"/>
          <w:szCs w:val="22"/>
        </w:rPr>
        <w:t xml:space="preserve"> VAUPES Y ARAUCA</w:t>
      </w:r>
      <w:r w:rsidRPr="000A7B2E">
        <w:rPr>
          <w:rFonts w:ascii="Verdana" w:hAnsi="Verdana" w:cs="Arial"/>
          <w:sz w:val="22"/>
          <w:szCs w:val="22"/>
        </w:rPr>
        <w:t>"</w:t>
      </w:r>
    </w:p>
    <w:p w14:paraId="0B99BB1D" w14:textId="77777777" w:rsidR="002C68CD" w:rsidRPr="000A7B2E" w:rsidRDefault="002C68CD" w:rsidP="002C68CD">
      <w:pPr>
        <w:pBdr>
          <w:top w:val="single" w:sz="4" w:space="1" w:color="auto"/>
          <w:left w:val="single" w:sz="4" w:space="4" w:color="auto"/>
          <w:bottom w:val="single" w:sz="4" w:space="1" w:color="auto"/>
          <w:right w:val="single" w:sz="4" w:space="4" w:color="auto"/>
        </w:pBdr>
        <w:ind w:left="2124" w:hanging="2124"/>
        <w:jc w:val="both"/>
        <w:rPr>
          <w:rFonts w:ascii="Verdana" w:hAnsi="Verdana" w:cs="Arial"/>
          <w:sz w:val="22"/>
          <w:szCs w:val="22"/>
        </w:rPr>
      </w:pPr>
    </w:p>
    <w:p w14:paraId="23ABFB3D" w14:textId="77777777" w:rsidR="002C68CD" w:rsidRPr="002C68CD" w:rsidRDefault="002C68CD" w:rsidP="002C68CD">
      <w:pPr>
        <w:jc w:val="both"/>
        <w:rPr>
          <w:rFonts w:ascii="Verdana" w:hAnsi="Verdana" w:cs="Arial"/>
          <w:sz w:val="22"/>
          <w:szCs w:val="22"/>
        </w:rPr>
      </w:pPr>
    </w:p>
    <w:p w14:paraId="17D21360" w14:textId="5031AB40" w:rsidR="002C68CD" w:rsidRPr="002C68CD" w:rsidRDefault="002C68CD" w:rsidP="002C68CD">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2C68CD">
        <w:rPr>
          <w:rFonts w:ascii="Verdana" w:hAnsi="Verdana" w:cs="Arial"/>
          <w:b/>
          <w:sz w:val="22"/>
          <w:szCs w:val="22"/>
        </w:rPr>
        <w:t xml:space="preserve">VALOR DEL CONTRATO: </w:t>
      </w:r>
      <w:r w:rsidRPr="002C68CD">
        <w:rPr>
          <w:rFonts w:ascii="Verdana" w:hAnsi="Verdana" w:cs="Arial"/>
          <w:sz w:val="22"/>
          <w:szCs w:val="22"/>
        </w:rPr>
        <w:t xml:space="preserve">$ </w:t>
      </w:r>
      <w:r w:rsidR="00614E1D">
        <w:rPr>
          <w:rFonts w:ascii="Verdana" w:hAnsi="Verdana" w:cs="Arial"/>
          <w:sz w:val="22"/>
          <w:szCs w:val="22"/>
          <w:lang w:val="es-MX"/>
        </w:rPr>
        <w:t>530</w:t>
      </w:r>
      <w:r w:rsidR="00AF507F">
        <w:rPr>
          <w:rFonts w:ascii="Verdana" w:hAnsi="Verdana" w:cs="Arial"/>
          <w:sz w:val="22"/>
          <w:szCs w:val="22"/>
          <w:lang w:val="es-MX"/>
        </w:rPr>
        <w:t>.000.000</w:t>
      </w:r>
      <w:r w:rsidRPr="002C68CD">
        <w:rPr>
          <w:rFonts w:ascii="Verdana" w:hAnsi="Verdana" w:cs="Arial"/>
          <w:sz w:val="22"/>
          <w:szCs w:val="22"/>
          <w:lang w:val="es-MX"/>
        </w:rPr>
        <w:t>,00</w:t>
      </w:r>
    </w:p>
    <w:p w14:paraId="713E16E6" w14:textId="77777777" w:rsidR="002C68CD" w:rsidRPr="002C68CD" w:rsidRDefault="002C68CD" w:rsidP="002C68CD">
      <w:pPr>
        <w:jc w:val="both"/>
        <w:rPr>
          <w:rFonts w:ascii="Verdana" w:hAnsi="Verdana" w:cs="Arial"/>
          <w:sz w:val="22"/>
          <w:szCs w:val="22"/>
        </w:rPr>
      </w:pPr>
    </w:p>
    <w:p w14:paraId="76016B44" w14:textId="71652BF2" w:rsidR="002C68CD" w:rsidRPr="002C68CD" w:rsidRDefault="002C68CD" w:rsidP="002C68CD">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2C68CD">
        <w:rPr>
          <w:rFonts w:ascii="Verdana" w:hAnsi="Verdana" w:cs="Arial"/>
          <w:b/>
          <w:sz w:val="22"/>
          <w:szCs w:val="22"/>
        </w:rPr>
        <w:t xml:space="preserve">PLAZO DE EJECUCION DEL CONTRATO: </w:t>
      </w:r>
      <w:r w:rsidRPr="002C68CD">
        <w:rPr>
          <w:rFonts w:ascii="Verdana" w:hAnsi="Verdana" w:cs="Arial"/>
          <w:sz w:val="22"/>
          <w:szCs w:val="22"/>
        </w:rPr>
        <w:t xml:space="preserve">31 DE </w:t>
      </w:r>
      <w:r w:rsidR="000A7B2E">
        <w:rPr>
          <w:rFonts w:ascii="Verdana" w:hAnsi="Verdana" w:cs="Arial"/>
          <w:sz w:val="22"/>
          <w:szCs w:val="22"/>
        </w:rPr>
        <w:t>DICIEMBRE</w:t>
      </w:r>
      <w:r w:rsidR="004502F2">
        <w:rPr>
          <w:rFonts w:ascii="Verdana" w:hAnsi="Verdana" w:cs="Arial"/>
          <w:sz w:val="22"/>
          <w:szCs w:val="22"/>
        </w:rPr>
        <w:t xml:space="preserve"> 2025</w:t>
      </w:r>
      <w:r w:rsidRPr="002C68CD">
        <w:rPr>
          <w:rFonts w:ascii="Verdana" w:hAnsi="Verdana" w:cs="Arial"/>
          <w:sz w:val="22"/>
          <w:szCs w:val="22"/>
        </w:rPr>
        <w:t xml:space="preserve"> Y/O HASTA AGOTAR LOS RECURSOS DEL CONTRATO SUSCRITO.</w:t>
      </w:r>
    </w:p>
    <w:p w14:paraId="2F7CF755" w14:textId="77777777" w:rsidR="002C68CD" w:rsidRPr="002C68CD" w:rsidRDefault="002C68CD" w:rsidP="002C68CD">
      <w:pPr>
        <w:jc w:val="both"/>
        <w:rPr>
          <w:rFonts w:ascii="Verdana" w:hAnsi="Verdana" w:cs="Arial"/>
          <w:sz w:val="22"/>
          <w:szCs w:val="22"/>
        </w:rPr>
      </w:pPr>
    </w:p>
    <w:p w14:paraId="68293372" w14:textId="3C5F55FC" w:rsidR="002C68CD" w:rsidRPr="002C68CD" w:rsidRDefault="002C68CD" w:rsidP="002C68CD">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2C68CD">
        <w:rPr>
          <w:rFonts w:ascii="Verdana" w:hAnsi="Verdana" w:cs="Arial"/>
          <w:b/>
          <w:sz w:val="22"/>
          <w:szCs w:val="22"/>
        </w:rPr>
        <w:t xml:space="preserve">MODIFICACIONES:   SI </w:t>
      </w:r>
      <w:r w:rsidRPr="002C68CD">
        <w:rPr>
          <w:rFonts w:ascii="Verdana" w:hAnsi="Verdana" w:cs="Arial"/>
          <w:b/>
          <w:sz w:val="22"/>
          <w:szCs w:val="22"/>
          <w:u w:val="single"/>
        </w:rPr>
        <w:t xml:space="preserve">     </w:t>
      </w:r>
      <w:r w:rsidRPr="002C68CD">
        <w:rPr>
          <w:rFonts w:ascii="Verdana" w:hAnsi="Verdana" w:cs="Arial"/>
          <w:b/>
          <w:sz w:val="22"/>
          <w:szCs w:val="22"/>
        </w:rPr>
        <w:t xml:space="preserve">     NO    </w:t>
      </w:r>
      <w:r w:rsidR="00D20F2F">
        <w:rPr>
          <w:rFonts w:ascii="Verdana" w:hAnsi="Verdana" w:cs="Arial"/>
          <w:b/>
          <w:sz w:val="22"/>
          <w:szCs w:val="22"/>
          <w:u w:val="single"/>
        </w:rPr>
        <w:t>_</w:t>
      </w:r>
      <w:r w:rsidR="009A56AD">
        <w:rPr>
          <w:rFonts w:ascii="Verdana" w:hAnsi="Verdana" w:cs="Arial"/>
          <w:b/>
          <w:sz w:val="22"/>
          <w:szCs w:val="22"/>
          <w:u w:val="single"/>
        </w:rPr>
        <w:t>x</w:t>
      </w:r>
      <w:r w:rsidR="0085606F" w:rsidRPr="002C68CD">
        <w:rPr>
          <w:rFonts w:ascii="Verdana" w:hAnsi="Verdana" w:cs="Arial"/>
          <w:b/>
          <w:sz w:val="22"/>
          <w:szCs w:val="22"/>
          <w:u w:val="single"/>
        </w:rPr>
        <w:t xml:space="preserve"> </w:t>
      </w:r>
      <w:r w:rsidR="0085606F" w:rsidRPr="002C68CD">
        <w:rPr>
          <w:rFonts w:ascii="Verdana" w:hAnsi="Verdana" w:cs="Arial"/>
          <w:b/>
          <w:color w:val="FFFFFF"/>
          <w:sz w:val="22"/>
          <w:szCs w:val="22"/>
        </w:rPr>
        <w:t>,</w:t>
      </w:r>
      <w:r w:rsidR="0085606F" w:rsidRPr="002C68CD">
        <w:rPr>
          <w:rFonts w:ascii="Verdana" w:hAnsi="Verdana" w:cs="Arial"/>
          <w:b/>
          <w:sz w:val="22"/>
          <w:szCs w:val="22"/>
        </w:rPr>
        <w:t xml:space="preserve">    </w:t>
      </w:r>
      <w:r w:rsidR="0085606F" w:rsidRPr="002C68CD">
        <w:rPr>
          <w:rFonts w:ascii="Verdana" w:hAnsi="Verdana" w:cs="Arial"/>
          <w:sz w:val="22"/>
          <w:szCs w:val="22"/>
        </w:rPr>
        <w:t xml:space="preserve">    </w:t>
      </w:r>
      <w:r w:rsidRPr="002C68CD">
        <w:rPr>
          <w:rFonts w:ascii="Verdana" w:hAnsi="Verdana" w:cs="Arial"/>
          <w:b/>
          <w:sz w:val="22"/>
          <w:szCs w:val="22"/>
        </w:rPr>
        <w:t xml:space="preserve">    </w:t>
      </w:r>
      <w:r w:rsidRPr="002C68CD">
        <w:rPr>
          <w:rFonts w:ascii="Verdana" w:hAnsi="Verdana" w:cs="Arial"/>
          <w:sz w:val="22"/>
          <w:szCs w:val="22"/>
        </w:rPr>
        <w:t xml:space="preserve">    </w:t>
      </w:r>
    </w:p>
    <w:p w14:paraId="0FA785C4" w14:textId="77777777" w:rsidR="002C68CD" w:rsidRPr="002C68CD" w:rsidRDefault="002C68CD" w:rsidP="002C68CD">
      <w:pPr>
        <w:pStyle w:val="Prrafodelista"/>
        <w:rPr>
          <w:rFonts w:ascii="Verdana" w:hAnsi="Verdana" w:cs="Arial"/>
          <w:sz w:val="22"/>
          <w:szCs w:val="22"/>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4929"/>
      </w:tblGrid>
      <w:tr w:rsidR="002C68CD" w:rsidRPr="002C68CD" w14:paraId="6D0D0246" w14:textId="77777777" w:rsidTr="004502F2">
        <w:trPr>
          <w:trHeight w:val="207"/>
        </w:trPr>
        <w:tc>
          <w:tcPr>
            <w:tcW w:w="9640" w:type="dxa"/>
            <w:gridSpan w:val="2"/>
            <w:shd w:val="clear" w:color="auto" w:fill="auto"/>
            <w:vAlign w:val="center"/>
          </w:tcPr>
          <w:p w14:paraId="28C37284" w14:textId="77777777" w:rsidR="002C68CD" w:rsidRPr="002C68CD" w:rsidRDefault="002C68CD" w:rsidP="004502F2">
            <w:pPr>
              <w:pStyle w:val="Prrafodelista"/>
              <w:ind w:left="0"/>
              <w:jc w:val="center"/>
              <w:rPr>
                <w:rFonts w:ascii="Verdana" w:hAnsi="Verdana" w:cs="Arial"/>
                <w:sz w:val="22"/>
                <w:szCs w:val="22"/>
              </w:rPr>
            </w:pPr>
            <w:r w:rsidRPr="002C68CD">
              <w:rPr>
                <w:rFonts w:ascii="Verdana" w:hAnsi="Verdana" w:cs="Arial"/>
                <w:b/>
                <w:sz w:val="22"/>
                <w:szCs w:val="22"/>
              </w:rPr>
              <w:t>TIPO</w:t>
            </w:r>
          </w:p>
        </w:tc>
      </w:tr>
      <w:tr w:rsidR="0085606F" w:rsidRPr="002C68CD" w14:paraId="421D24AF" w14:textId="77777777" w:rsidTr="004502F2">
        <w:trPr>
          <w:trHeight w:val="288"/>
        </w:trPr>
        <w:tc>
          <w:tcPr>
            <w:tcW w:w="4711" w:type="dxa"/>
            <w:shd w:val="clear" w:color="auto" w:fill="auto"/>
            <w:vAlign w:val="center"/>
          </w:tcPr>
          <w:p w14:paraId="271D2CD8" w14:textId="05FC8A8B" w:rsidR="0085606F" w:rsidRPr="002C68CD" w:rsidRDefault="0085606F" w:rsidP="008C3141">
            <w:pPr>
              <w:pStyle w:val="Prrafodelista"/>
              <w:ind w:left="0"/>
              <w:jc w:val="center"/>
              <w:rPr>
                <w:rFonts w:ascii="Verdana" w:hAnsi="Verdana" w:cs="Arial"/>
                <w:sz w:val="22"/>
                <w:szCs w:val="22"/>
              </w:rPr>
            </w:pPr>
          </w:p>
        </w:tc>
        <w:tc>
          <w:tcPr>
            <w:tcW w:w="4929" w:type="dxa"/>
            <w:shd w:val="clear" w:color="auto" w:fill="auto"/>
            <w:vAlign w:val="center"/>
          </w:tcPr>
          <w:p w14:paraId="254E2639" w14:textId="7D24C092" w:rsidR="0085606F" w:rsidRPr="002C68CD" w:rsidRDefault="0085606F" w:rsidP="0085606F">
            <w:pPr>
              <w:pStyle w:val="Prrafodelista"/>
              <w:ind w:left="0"/>
              <w:jc w:val="center"/>
              <w:rPr>
                <w:rFonts w:ascii="Verdana" w:hAnsi="Verdana" w:cs="Arial"/>
                <w:sz w:val="22"/>
                <w:szCs w:val="22"/>
              </w:rPr>
            </w:pPr>
          </w:p>
        </w:tc>
      </w:tr>
    </w:tbl>
    <w:p w14:paraId="73152E74" w14:textId="77777777" w:rsidR="002C68CD" w:rsidRPr="002C68CD" w:rsidRDefault="002C68CD" w:rsidP="002C68CD">
      <w:pPr>
        <w:pStyle w:val="Prrafodelista"/>
        <w:rPr>
          <w:rFonts w:ascii="Verdana" w:hAnsi="Verdana" w:cs="Arial"/>
          <w:sz w:val="22"/>
          <w:szCs w:val="22"/>
        </w:rPr>
      </w:pPr>
    </w:p>
    <w:p w14:paraId="0EA41307" w14:textId="77777777" w:rsidR="002C68CD" w:rsidRPr="002C68CD" w:rsidRDefault="002C68CD" w:rsidP="002C68CD">
      <w:pPr>
        <w:rPr>
          <w:rFonts w:ascii="Verdana" w:hAnsi="Verdana" w:cs="Arial"/>
          <w:b/>
          <w:bCs/>
          <w:color w:val="000000"/>
          <w:sz w:val="22"/>
          <w:szCs w:val="22"/>
          <w:lang w:val="es-CO" w:eastAsia="es-CO"/>
        </w:rPr>
      </w:pPr>
      <w:r w:rsidRPr="002C68CD">
        <w:rPr>
          <w:rFonts w:ascii="Verdana" w:hAnsi="Verdana" w:cs="Arial"/>
          <w:b/>
          <w:bCs/>
          <w:color w:val="000000"/>
          <w:sz w:val="22"/>
          <w:szCs w:val="22"/>
          <w:lang w:val="es-CO" w:eastAsia="es-CO"/>
        </w:rPr>
        <w:t>2. CONTROL OBLIGACIONES Y ENTREGABLES CONTRACTUALES:</w:t>
      </w:r>
    </w:p>
    <w:p w14:paraId="477AA2D3" w14:textId="77777777" w:rsidR="002C68CD" w:rsidRPr="002C68CD" w:rsidRDefault="002C68CD" w:rsidP="002C68CD">
      <w:pPr>
        <w:rPr>
          <w:rFonts w:ascii="Verdana" w:hAnsi="Verdana" w:cs="Arial"/>
          <w:b/>
          <w:bCs/>
          <w:color w:val="000000"/>
          <w:sz w:val="22"/>
          <w:szCs w:val="22"/>
          <w:lang w:val="es-CO" w:eastAsia="es-CO"/>
        </w:rPr>
      </w:pPr>
    </w:p>
    <w:p w14:paraId="46C543BB" w14:textId="5A2D6447" w:rsidR="002C68CD" w:rsidRPr="002C68CD" w:rsidRDefault="002C68CD" w:rsidP="002C68CD">
      <w:pPr>
        <w:jc w:val="both"/>
        <w:rPr>
          <w:rFonts w:ascii="Verdana" w:hAnsi="Verdana" w:cs="Arial"/>
          <w:bCs/>
          <w:sz w:val="22"/>
          <w:szCs w:val="22"/>
          <w:lang w:val="es-CO" w:eastAsia="es-CO"/>
        </w:rPr>
      </w:pPr>
      <w:r w:rsidRPr="002C68CD">
        <w:rPr>
          <w:rFonts w:ascii="Verdana" w:hAnsi="Verdana" w:cs="Arial"/>
          <w:bCs/>
          <w:sz w:val="22"/>
          <w:szCs w:val="22"/>
          <w:lang w:val="es-CO" w:eastAsia="es-CO"/>
        </w:rPr>
        <w:t xml:space="preserve">Una vez verificada la </w:t>
      </w:r>
      <w:r w:rsidRPr="002C68CD">
        <w:rPr>
          <w:rFonts w:ascii="Verdana" w:hAnsi="Verdana" w:cs="Arial"/>
          <w:sz w:val="22"/>
          <w:szCs w:val="22"/>
        </w:rPr>
        <w:t xml:space="preserve">invitación pública </w:t>
      </w:r>
      <w:r w:rsidRPr="002C68CD">
        <w:rPr>
          <w:rFonts w:ascii="Verdana" w:hAnsi="Verdana" w:cs="Arial"/>
          <w:bCs/>
          <w:sz w:val="22"/>
          <w:szCs w:val="22"/>
          <w:lang w:val="es-CO" w:eastAsia="es-CO"/>
        </w:rPr>
        <w:t>correspondiente al contrato Nº 009-0</w:t>
      </w:r>
      <w:r w:rsidR="000A7B2E">
        <w:rPr>
          <w:rFonts w:ascii="Verdana" w:hAnsi="Verdana" w:cs="Arial"/>
          <w:bCs/>
          <w:sz w:val="22"/>
          <w:szCs w:val="22"/>
          <w:lang w:val="es-CO" w:eastAsia="es-CO"/>
        </w:rPr>
        <w:t>40</w:t>
      </w:r>
      <w:r w:rsidRPr="002C68CD">
        <w:rPr>
          <w:rFonts w:ascii="Verdana" w:hAnsi="Verdana" w:cs="Arial"/>
          <w:bCs/>
          <w:sz w:val="22"/>
          <w:szCs w:val="22"/>
          <w:lang w:val="es-CO" w:eastAsia="es-CO"/>
        </w:rPr>
        <w:t>-2024, se procede a diligenciar el presente cuadro de control de cumplimiento de obligaciones.</w:t>
      </w:r>
    </w:p>
    <w:p w14:paraId="18C436ED" w14:textId="77777777" w:rsidR="002C68CD" w:rsidRPr="002C68CD" w:rsidRDefault="002C68CD" w:rsidP="002C68CD">
      <w:pPr>
        <w:jc w:val="both"/>
        <w:rPr>
          <w:rFonts w:ascii="Verdana" w:hAnsi="Verdana" w:cs="Arial"/>
          <w:bCs/>
          <w:sz w:val="22"/>
          <w:szCs w:val="22"/>
          <w:lang w:val="es-CO" w:eastAsia="es-CO"/>
        </w:rPr>
      </w:pPr>
    </w:p>
    <w:p w14:paraId="3A7BDB58" w14:textId="77777777" w:rsidR="002C68CD" w:rsidRPr="002C68CD" w:rsidRDefault="002C68CD" w:rsidP="002C68CD">
      <w:pPr>
        <w:numPr>
          <w:ilvl w:val="0"/>
          <w:numId w:val="21"/>
        </w:numPr>
        <w:jc w:val="both"/>
        <w:rPr>
          <w:rFonts w:ascii="Verdana" w:hAnsi="Verdana" w:cs="Arial"/>
          <w:bCs/>
          <w:sz w:val="22"/>
          <w:szCs w:val="22"/>
          <w:lang w:val="es-CO" w:eastAsia="es-CO"/>
        </w:rPr>
      </w:pPr>
      <w:r w:rsidRPr="002C68CD">
        <w:rPr>
          <w:rFonts w:ascii="Verdana" w:hAnsi="Verdana" w:cs="Arial"/>
          <w:bCs/>
          <w:sz w:val="22"/>
          <w:szCs w:val="22"/>
          <w:lang w:val="es-CO" w:eastAsia="es-CO"/>
        </w:rPr>
        <w:t>GF-FO-36 TRAMITE DE PAGO ANTICIPO/PARCIAL Y/O PARCIAL</w:t>
      </w:r>
    </w:p>
    <w:p w14:paraId="3C9A901E" w14:textId="77777777" w:rsidR="002C68CD" w:rsidRPr="002C68CD" w:rsidRDefault="002C68CD" w:rsidP="002C68CD">
      <w:pPr>
        <w:numPr>
          <w:ilvl w:val="0"/>
          <w:numId w:val="21"/>
        </w:numPr>
        <w:jc w:val="both"/>
        <w:rPr>
          <w:rFonts w:ascii="Verdana" w:hAnsi="Verdana" w:cs="Arial"/>
          <w:bCs/>
          <w:sz w:val="22"/>
          <w:szCs w:val="22"/>
          <w:lang w:val="es-CO" w:eastAsia="es-CO"/>
        </w:rPr>
      </w:pPr>
      <w:r w:rsidRPr="002C68CD">
        <w:rPr>
          <w:rFonts w:ascii="Verdana" w:hAnsi="Verdana" w:cs="Arial"/>
          <w:bCs/>
          <w:sz w:val="22"/>
          <w:szCs w:val="22"/>
          <w:lang w:val="es-CO" w:eastAsia="es-CO"/>
        </w:rPr>
        <w:t>GF-FO-35 CONTROL DE PAGOS</w:t>
      </w:r>
    </w:p>
    <w:p w14:paraId="10979DE0" w14:textId="77777777" w:rsidR="002C68CD" w:rsidRPr="002C68CD" w:rsidRDefault="002C68CD" w:rsidP="002C68CD">
      <w:pPr>
        <w:numPr>
          <w:ilvl w:val="0"/>
          <w:numId w:val="21"/>
        </w:numPr>
        <w:jc w:val="both"/>
        <w:rPr>
          <w:rFonts w:ascii="Verdana" w:hAnsi="Verdana" w:cs="Arial"/>
          <w:bCs/>
          <w:sz w:val="22"/>
          <w:szCs w:val="22"/>
          <w:lang w:val="es-CO" w:eastAsia="es-CO"/>
        </w:rPr>
      </w:pPr>
      <w:r w:rsidRPr="002C68CD">
        <w:rPr>
          <w:rFonts w:ascii="Verdana" w:hAnsi="Verdana" w:cs="Arial"/>
          <w:bCs/>
          <w:sz w:val="22"/>
          <w:szCs w:val="22"/>
          <w:lang w:val="es-CO" w:eastAsia="es-CO"/>
        </w:rPr>
        <w:t>CT-FO-01 ACTA DE ENTREGA DE RECIBO A SATISFACCION</w:t>
      </w:r>
    </w:p>
    <w:p w14:paraId="23905F16" w14:textId="77777777" w:rsidR="002C68CD" w:rsidRPr="002C68CD" w:rsidRDefault="002C68CD" w:rsidP="002C68CD">
      <w:pPr>
        <w:numPr>
          <w:ilvl w:val="0"/>
          <w:numId w:val="21"/>
        </w:numPr>
        <w:jc w:val="both"/>
        <w:rPr>
          <w:rFonts w:ascii="Verdana" w:hAnsi="Verdana" w:cs="Arial"/>
          <w:bCs/>
          <w:sz w:val="22"/>
          <w:szCs w:val="22"/>
          <w:lang w:val="es-CO" w:eastAsia="es-CO"/>
        </w:rPr>
      </w:pPr>
      <w:r w:rsidRPr="002C68CD">
        <w:rPr>
          <w:rFonts w:ascii="Verdana" w:hAnsi="Verdana" w:cs="Arial"/>
          <w:bCs/>
          <w:sz w:val="22"/>
          <w:szCs w:val="22"/>
          <w:lang w:val="es-CO" w:eastAsia="es-CO"/>
        </w:rPr>
        <w:t>FACTURACION</w:t>
      </w:r>
    </w:p>
    <w:tbl>
      <w:tblPr>
        <w:tblStyle w:val="Tablaconcuadrcula"/>
        <w:tblW w:w="0" w:type="auto"/>
        <w:tblLayout w:type="fixed"/>
        <w:tblLook w:val="04A0" w:firstRow="1" w:lastRow="0" w:firstColumn="1" w:lastColumn="0" w:noHBand="0" w:noVBand="1"/>
      </w:tblPr>
      <w:tblGrid>
        <w:gridCol w:w="1314"/>
        <w:gridCol w:w="3472"/>
        <w:gridCol w:w="1134"/>
        <w:gridCol w:w="709"/>
        <w:gridCol w:w="709"/>
        <w:gridCol w:w="708"/>
        <w:gridCol w:w="709"/>
        <w:gridCol w:w="709"/>
      </w:tblGrid>
      <w:tr w:rsidR="00DC20BF" w:rsidRPr="004502F2" w14:paraId="0916D76C" w14:textId="3568FFFE" w:rsidTr="00DC20BF">
        <w:trPr>
          <w:trHeight w:val="585"/>
        </w:trPr>
        <w:tc>
          <w:tcPr>
            <w:tcW w:w="1314" w:type="dxa"/>
            <w:hideMark/>
          </w:tcPr>
          <w:p w14:paraId="56EDFC38" w14:textId="77777777" w:rsidR="00DC20BF" w:rsidRPr="004502F2" w:rsidRDefault="00DC20BF" w:rsidP="004502F2">
            <w:pPr>
              <w:rPr>
                <w:rFonts w:ascii="Verdana" w:hAnsi="Verdana"/>
                <w:b/>
                <w:bCs/>
                <w:sz w:val="20"/>
                <w:szCs w:val="20"/>
              </w:rPr>
            </w:pPr>
            <w:r w:rsidRPr="004502F2">
              <w:rPr>
                <w:rFonts w:ascii="Verdana" w:hAnsi="Verdana"/>
                <w:b/>
                <w:bCs/>
                <w:sz w:val="20"/>
                <w:szCs w:val="20"/>
              </w:rPr>
              <w:t>NUMERAL</w:t>
            </w:r>
          </w:p>
        </w:tc>
        <w:tc>
          <w:tcPr>
            <w:tcW w:w="3472" w:type="dxa"/>
            <w:hideMark/>
          </w:tcPr>
          <w:p w14:paraId="02F1C637" w14:textId="77777777" w:rsidR="00DC20BF" w:rsidRPr="004502F2" w:rsidRDefault="00DC20BF" w:rsidP="004502F2">
            <w:pPr>
              <w:rPr>
                <w:rFonts w:ascii="Verdana" w:hAnsi="Verdana"/>
                <w:b/>
                <w:bCs/>
                <w:sz w:val="20"/>
                <w:szCs w:val="20"/>
              </w:rPr>
            </w:pPr>
            <w:r w:rsidRPr="004502F2">
              <w:rPr>
                <w:rFonts w:ascii="Verdana" w:hAnsi="Verdana"/>
                <w:b/>
                <w:bCs/>
                <w:sz w:val="20"/>
                <w:szCs w:val="20"/>
              </w:rPr>
              <w:t>OBLIGACION</w:t>
            </w:r>
          </w:p>
        </w:tc>
        <w:tc>
          <w:tcPr>
            <w:tcW w:w="1134" w:type="dxa"/>
            <w:hideMark/>
          </w:tcPr>
          <w:p w14:paraId="104DE59B" w14:textId="77777777" w:rsidR="00DC20BF" w:rsidRPr="004502F2" w:rsidRDefault="00DC20BF" w:rsidP="004502F2">
            <w:pPr>
              <w:rPr>
                <w:rFonts w:ascii="Verdana" w:hAnsi="Verdana"/>
                <w:b/>
                <w:bCs/>
                <w:sz w:val="20"/>
                <w:szCs w:val="20"/>
              </w:rPr>
            </w:pPr>
            <w:r w:rsidRPr="004502F2">
              <w:rPr>
                <w:rFonts w:ascii="Verdana" w:hAnsi="Verdana"/>
                <w:b/>
                <w:bCs/>
                <w:sz w:val="20"/>
                <w:szCs w:val="20"/>
              </w:rPr>
              <w:t>ENTREGABLE</w:t>
            </w:r>
          </w:p>
        </w:tc>
        <w:tc>
          <w:tcPr>
            <w:tcW w:w="709" w:type="dxa"/>
            <w:noWrap/>
            <w:hideMark/>
          </w:tcPr>
          <w:p w14:paraId="2A942783" w14:textId="77777777" w:rsidR="00DC20BF" w:rsidRPr="004502F2" w:rsidRDefault="00DC20BF" w:rsidP="004502F2">
            <w:pPr>
              <w:rPr>
                <w:rFonts w:ascii="Verdana" w:hAnsi="Verdana"/>
                <w:b/>
                <w:bCs/>
                <w:sz w:val="20"/>
                <w:szCs w:val="20"/>
              </w:rPr>
            </w:pPr>
            <w:r w:rsidRPr="004502F2">
              <w:rPr>
                <w:rFonts w:ascii="Verdana" w:hAnsi="Verdana"/>
                <w:b/>
                <w:bCs/>
                <w:sz w:val="20"/>
                <w:szCs w:val="20"/>
              </w:rPr>
              <w:t>SEP</w:t>
            </w:r>
          </w:p>
        </w:tc>
        <w:tc>
          <w:tcPr>
            <w:tcW w:w="709" w:type="dxa"/>
            <w:noWrap/>
            <w:hideMark/>
          </w:tcPr>
          <w:p w14:paraId="10BC8D2E" w14:textId="77777777" w:rsidR="00DC20BF" w:rsidRPr="004502F2" w:rsidRDefault="00DC20BF" w:rsidP="004502F2">
            <w:pPr>
              <w:rPr>
                <w:rFonts w:ascii="Verdana" w:hAnsi="Verdana"/>
                <w:b/>
                <w:bCs/>
                <w:sz w:val="20"/>
                <w:szCs w:val="20"/>
              </w:rPr>
            </w:pPr>
            <w:r w:rsidRPr="004502F2">
              <w:rPr>
                <w:rFonts w:ascii="Verdana" w:hAnsi="Verdana"/>
                <w:b/>
                <w:bCs/>
                <w:sz w:val="20"/>
                <w:szCs w:val="20"/>
              </w:rPr>
              <w:t>OCT</w:t>
            </w:r>
          </w:p>
        </w:tc>
        <w:tc>
          <w:tcPr>
            <w:tcW w:w="708" w:type="dxa"/>
            <w:noWrap/>
            <w:hideMark/>
          </w:tcPr>
          <w:p w14:paraId="2C80E738" w14:textId="77777777" w:rsidR="00DC20BF" w:rsidRPr="004502F2" w:rsidRDefault="00DC20BF" w:rsidP="004502F2">
            <w:pPr>
              <w:rPr>
                <w:rFonts w:ascii="Verdana" w:hAnsi="Verdana"/>
                <w:b/>
                <w:bCs/>
                <w:sz w:val="20"/>
                <w:szCs w:val="20"/>
              </w:rPr>
            </w:pPr>
            <w:r w:rsidRPr="004502F2">
              <w:rPr>
                <w:rFonts w:ascii="Verdana" w:hAnsi="Verdana"/>
                <w:b/>
                <w:bCs/>
                <w:sz w:val="20"/>
                <w:szCs w:val="20"/>
              </w:rPr>
              <w:t>NOV</w:t>
            </w:r>
          </w:p>
        </w:tc>
        <w:tc>
          <w:tcPr>
            <w:tcW w:w="709" w:type="dxa"/>
            <w:noWrap/>
            <w:hideMark/>
          </w:tcPr>
          <w:p w14:paraId="68330A16" w14:textId="77777777" w:rsidR="00DC20BF" w:rsidRPr="004502F2" w:rsidRDefault="00DC20BF" w:rsidP="004502F2">
            <w:pPr>
              <w:rPr>
                <w:rFonts w:ascii="Verdana" w:hAnsi="Verdana"/>
                <w:b/>
                <w:bCs/>
                <w:sz w:val="20"/>
                <w:szCs w:val="20"/>
              </w:rPr>
            </w:pPr>
            <w:r w:rsidRPr="004502F2">
              <w:rPr>
                <w:rFonts w:ascii="Verdana" w:hAnsi="Verdana"/>
                <w:b/>
                <w:bCs/>
                <w:sz w:val="20"/>
                <w:szCs w:val="20"/>
              </w:rPr>
              <w:t>DIC</w:t>
            </w:r>
          </w:p>
        </w:tc>
        <w:tc>
          <w:tcPr>
            <w:tcW w:w="709" w:type="dxa"/>
          </w:tcPr>
          <w:p w14:paraId="18317D28" w14:textId="57831381" w:rsidR="00DC20BF" w:rsidRPr="004502F2" w:rsidRDefault="00DC20BF" w:rsidP="004502F2">
            <w:pPr>
              <w:rPr>
                <w:rFonts w:ascii="Verdana" w:hAnsi="Verdana"/>
                <w:b/>
                <w:bCs/>
                <w:sz w:val="20"/>
                <w:szCs w:val="20"/>
              </w:rPr>
            </w:pPr>
            <w:r>
              <w:rPr>
                <w:rFonts w:ascii="Verdana" w:hAnsi="Verdana"/>
                <w:b/>
                <w:bCs/>
                <w:sz w:val="20"/>
                <w:szCs w:val="20"/>
              </w:rPr>
              <w:t>ENR</w:t>
            </w:r>
          </w:p>
        </w:tc>
      </w:tr>
      <w:tr w:rsidR="00DC20BF" w:rsidRPr="004502F2" w14:paraId="67D73ABE" w14:textId="3D9B1EC1" w:rsidTr="00DC20BF">
        <w:trPr>
          <w:trHeight w:val="6990"/>
        </w:trPr>
        <w:tc>
          <w:tcPr>
            <w:tcW w:w="1314" w:type="dxa"/>
            <w:noWrap/>
            <w:hideMark/>
          </w:tcPr>
          <w:p w14:paraId="4C52ED27" w14:textId="77777777" w:rsidR="00DC20BF" w:rsidRPr="004502F2" w:rsidRDefault="00DC20BF" w:rsidP="00DC20BF">
            <w:pPr>
              <w:rPr>
                <w:rFonts w:ascii="Verdana" w:hAnsi="Verdana"/>
                <w:sz w:val="20"/>
                <w:szCs w:val="20"/>
              </w:rPr>
            </w:pPr>
            <w:r w:rsidRPr="004502F2">
              <w:rPr>
                <w:rFonts w:ascii="Verdana" w:hAnsi="Verdana"/>
                <w:sz w:val="20"/>
                <w:szCs w:val="20"/>
              </w:rPr>
              <w:t>1</w:t>
            </w:r>
          </w:p>
        </w:tc>
        <w:tc>
          <w:tcPr>
            <w:tcW w:w="3472" w:type="dxa"/>
            <w:noWrap/>
            <w:hideMark/>
          </w:tcPr>
          <w:p w14:paraId="2460BD5F" w14:textId="77777777" w:rsidR="00DC20BF" w:rsidRPr="004502F2" w:rsidRDefault="00DC20BF" w:rsidP="00DC20BF">
            <w:pPr>
              <w:rPr>
                <w:rFonts w:ascii="Verdana" w:hAnsi="Verdana"/>
                <w:sz w:val="20"/>
                <w:szCs w:val="20"/>
              </w:rPr>
            </w:pPr>
            <w:r w:rsidRPr="004502F2">
              <w:rPr>
                <w:rFonts w:ascii="Verdana" w:hAnsi="Verdana"/>
                <w:sz w:val="20"/>
                <w:szCs w:val="20"/>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tc>
        <w:tc>
          <w:tcPr>
            <w:tcW w:w="1134" w:type="dxa"/>
            <w:hideMark/>
          </w:tcPr>
          <w:p w14:paraId="2E4DB4F0" w14:textId="77777777" w:rsidR="00DC20BF" w:rsidRPr="004502F2" w:rsidRDefault="00DC20BF" w:rsidP="00DC20BF">
            <w:pPr>
              <w:rPr>
                <w:rFonts w:ascii="Verdana" w:hAnsi="Verdana"/>
                <w:sz w:val="20"/>
                <w:szCs w:val="20"/>
              </w:rPr>
            </w:pPr>
            <w:r w:rsidRPr="004502F2">
              <w:rPr>
                <w:rFonts w:ascii="Verdana" w:hAnsi="Verdana"/>
                <w:sz w:val="20"/>
                <w:szCs w:val="20"/>
              </w:rPr>
              <w:t>Ha  cumplido con lo solicitado para tramite de pago</w:t>
            </w:r>
          </w:p>
        </w:tc>
        <w:tc>
          <w:tcPr>
            <w:tcW w:w="709" w:type="dxa"/>
            <w:noWrap/>
          </w:tcPr>
          <w:p w14:paraId="30FA22F9" w14:textId="32EF8330" w:rsidR="00DC20BF" w:rsidRPr="004502F2" w:rsidRDefault="00DC20BF" w:rsidP="00DC20BF">
            <w:pPr>
              <w:rPr>
                <w:rFonts w:ascii="Verdana" w:hAnsi="Verdana"/>
                <w:sz w:val="20"/>
                <w:szCs w:val="20"/>
              </w:rPr>
            </w:pPr>
          </w:p>
        </w:tc>
        <w:tc>
          <w:tcPr>
            <w:tcW w:w="709" w:type="dxa"/>
            <w:noWrap/>
          </w:tcPr>
          <w:p w14:paraId="071C7038" w14:textId="47F7ACBD" w:rsidR="00DC20BF" w:rsidRPr="004502F2" w:rsidRDefault="00DC20BF" w:rsidP="00DC20BF">
            <w:pPr>
              <w:rPr>
                <w:rFonts w:ascii="Verdana" w:hAnsi="Verdana"/>
                <w:sz w:val="20"/>
                <w:szCs w:val="20"/>
              </w:rPr>
            </w:pPr>
          </w:p>
        </w:tc>
        <w:tc>
          <w:tcPr>
            <w:tcW w:w="708" w:type="dxa"/>
            <w:noWrap/>
          </w:tcPr>
          <w:p w14:paraId="6909CBF0" w14:textId="5554DCE1" w:rsidR="00DC20BF" w:rsidRPr="004502F2" w:rsidRDefault="00DC20BF" w:rsidP="00DC20BF">
            <w:pPr>
              <w:rPr>
                <w:rFonts w:ascii="Verdana" w:hAnsi="Verdana"/>
                <w:sz w:val="20"/>
                <w:szCs w:val="20"/>
              </w:rPr>
            </w:pPr>
          </w:p>
        </w:tc>
        <w:tc>
          <w:tcPr>
            <w:tcW w:w="709" w:type="dxa"/>
            <w:noWrap/>
          </w:tcPr>
          <w:p w14:paraId="37E1ADD9" w14:textId="07047E7B" w:rsidR="00DC20BF" w:rsidRPr="004502F2" w:rsidRDefault="00DC20BF" w:rsidP="00DC20BF">
            <w:pPr>
              <w:rPr>
                <w:rFonts w:ascii="Verdana" w:hAnsi="Verdana"/>
                <w:sz w:val="20"/>
                <w:szCs w:val="20"/>
              </w:rPr>
            </w:pPr>
          </w:p>
        </w:tc>
        <w:tc>
          <w:tcPr>
            <w:tcW w:w="709" w:type="dxa"/>
          </w:tcPr>
          <w:p w14:paraId="02F7A6F0" w14:textId="3196E04F"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6907AC83" w14:textId="71CBE9F9" w:rsidTr="00DC20BF">
        <w:trPr>
          <w:trHeight w:val="8192"/>
        </w:trPr>
        <w:tc>
          <w:tcPr>
            <w:tcW w:w="1314" w:type="dxa"/>
            <w:noWrap/>
            <w:hideMark/>
          </w:tcPr>
          <w:p w14:paraId="46F56DDB"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2</w:t>
            </w:r>
          </w:p>
        </w:tc>
        <w:tc>
          <w:tcPr>
            <w:tcW w:w="3472" w:type="dxa"/>
            <w:noWrap/>
            <w:hideMark/>
          </w:tcPr>
          <w:p w14:paraId="50843470" w14:textId="77777777" w:rsidR="00DC20BF" w:rsidRPr="004502F2" w:rsidRDefault="00DC20BF" w:rsidP="00DC20BF">
            <w:pPr>
              <w:rPr>
                <w:rFonts w:ascii="Verdana" w:hAnsi="Verdana"/>
                <w:sz w:val="20"/>
                <w:szCs w:val="20"/>
              </w:rPr>
            </w:pPr>
            <w:r w:rsidRPr="004502F2">
              <w:rPr>
                <w:rFonts w:ascii="Verdana" w:hAnsi="Verdana"/>
                <w:sz w:val="20"/>
                <w:szCs w:val="20"/>
              </w:rPr>
              <w:t>Pagar los salarios, prestaciones sociales e indemnizaciones de todo el personal que ocupe en la ejecución del contrato, igualmente la elaboración de los subcontratos necesarios, quedando claro que no existe ningún tipo de vínculo laboral del personal con la Agencia Logística de las Fuerzas Militares, Regional Llanos. La entidad verificara para el trámite de pago el listado del personal VS la planilla de pagos de parafiscales, con la finalidad de garantizar que el contratista este cumpliendo con el pago Sistema Seguridad Social Integral, (Pensión, Salud, y Riesgos Laborales), así como los propios del Sena, ICBF y Cajas de Compensación Familiar, si fuera el caso, del personal que hará parte de la ejecución</w:t>
            </w:r>
          </w:p>
        </w:tc>
        <w:tc>
          <w:tcPr>
            <w:tcW w:w="1134" w:type="dxa"/>
            <w:hideMark/>
          </w:tcPr>
          <w:p w14:paraId="7ADC8A45" w14:textId="77777777" w:rsidR="00DC20BF" w:rsidRPr="004502F2" w:rsidRDefault="00DC20BF" w:rsidP="00DC20BF">
            <w:pPr>
              <w:rPr>
                <w:rFonts w:ascii="Verdana" w:hAnsi="Verdana"/>
                <w:sz w:val="20"/>
                <w:szCs w:val="20"/>
              </w:rPr>
            </w:pPr>
            <w:r w:rsidRPr="004502F2">
              <w:rPr>
                <w:rFonts w:ascii="Verdana" w:hAnsi="Verdana"/>
                <w:sz w:val="20"/>
                <w:szCs w:val="20"/>
              </w:rPr>
              <w:t>No se ha presentado novedad</w:t>
            </w:r>
          </w:p>
        </w:tc>
        <w:tc>
          <w:tcPr>
            <w:tcW w:w="709" w:type="dxa"/>
            <w:noWrap/>
          </w:tcPr>
          <w:p w14:paraId="5E26B35A" w14:textId="29888E6C" w:rsidR="00DC20BF" w:rsidRPr="004502F2" w:rsidRDefault="00DC20BF" w:rsidP="00DC20BF">
            <w:pPr>
              <w:rPr>
                <w:rFonts w:ascii="Verdana" w:hAnsi="Verdana"/>
                <w:sz w:val="20"/>
                <w:szCs w:val="20"/>
              </w:rPr>
            </w:pPr>
          </w:p>
        </w:tc>
        <w:tc>
          <w:tcPr>
            <w:tcW w:w="709" w:type="dxa"/>
            <w:noWrap/>
          </w:tcPr>
          <w:p w14:paraId="0DBB7D02" w14:textId="03AAA728" w:rsidR="00DC20BF" w:rsidRPr="004502F2" w:rsidRDefault="00DC20BF" w:rsidP="00DC20BF">
            <w:pPr>
              <w:rPr>
                <w:rFonts w:ascii="Verdana" w:hAnsi="Verdana"/>
                <w:sz w:val="20"/>
                <w:szCs w:val="20"/>
              </w:rPr>
            </w:pPr>
          </w:p>
        </w:tc>
        <w:tc>
          <w:tcPr>
            <w:tcW w:w="708" w:type="dxa"/>
            <w:noWrap/>
          </w:tcPr>
          <w:p w14:paraId="6CB76C1F" w14:textId="33AA78EF" w:rsidR="00DC20BF" w:rsidRPr="004502F2" w:rsidRDefault="00DC20BF" w:rsidP="00DC20BF">
            <w:pPr>
              <w:rPr>
                <w:rFonts w:ascii="Verdana" w:hAnsi="Verdana"/>
                <w:sz w:val="20"/>
                <w:szCs w:val="20"/>
              </w:rPr>
            </w:pPr>
          </w:p>
        </w:tc>
        <w:tc>
          <w:tcPr>
            <w:tcW w:w="709" w:type="dxa"/>
            <w:noWrap/>
          </w:tcPr>
          <w:p w14:paraId="53BBDC85" w14:textId="5274E0BE" w:rsidR="00DC20BF" w:rsidRPr="004502F2" w:rsidRDefault="00DC20BF" w:rsidP="00DC20BF">
            <w:pPr>
              <w:rPr>
                <w:rFonts w:ascii="Verdana" w:hAnsi="Verdana"/>
                <w:sz w:val="20"/>
                <w:szCs w:val="20"/>
              </w:rPr>
            </w:pPr>
          </w:p>
        </w:tc>
        <w:tc>
          <w:tcPr>
            <w:tcW w:w="709" w:type="dxa"/>
          </w:tcPr>
          <w:p w14:paraId="36DBFCC8" w14:textId="0427FF02"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74243CDD" w14:textId="307D50DC" w:rsidTr="00DC20BF">
        <w:trPr>
          <w:trHeight w:val="2997"/>
        </w:trPr>
        <w:tc>
          <w:tcPr>
            <w:tcW w:w="1314" w:type="dxa"/>
            <w:noWrap/>
            <w:hideMark/>
          </w:tcPr>
          <w:p w14:paraId="66720164" w14:textId="77777777" w:rsidR="00DC20BF" w:rsidRPr="004502F2" w:rsidRDefault="00DC20BF" w:rsidP="00DC20BF">
            <w:pPr>
              <w:rPr>
                <w:rFonts w:ascii="Verdana" w:hAnsi="Verdana"/>
                <w:sz w:val="20"/>
                <w:szCs w:val="20"/>
              </w:rPr>
            </w:pPr>
            <w:r w:rsidRPr="004502F2">
              <w:rPr>
                <w:rFonts w:ascii="Verdana" w:hAnsi="Verdana"/>
                <w:sz w:val="20"/>
                <w:szCs w:val="20"/>
              </w:rPr>
              <w:t>3</w:t>
            </w:r>
          </w:p>
        </w:tc>
        <w:tc>
          <w:tcPr>
            <w:tcW w:w="3472" w:type="dxa"/>
            <w:noWrap/>
            <w:hideMark/>
          </w:tcPr>
          <w:p w14:paraId="3EAC576F" w14:textId="77777777" w:rsidR="00DC20BF" w:rsidRPr="004502F2" w:rsidRDefault="00DC20BF" w:rsidP="00DC20BF">
            <w:pPr>
              <w:rPr>
                <w:rFonts w:ascii="Verdana" w:hAnsi="Verdana"/>
                <w:sz w:val="20"/>
                <w:szCs w:val="20"/>
              </w:rPr>
            </w:pPr>
            <w:r w:rsidRPr="004502F2">
              <w:rPr>
                <w:rFonts w:ascii="Verdana" w:hAnsi="Verdana"/>
                <w:sz w:val="20"/>
                <w:szCs w:val="20"/>
              </w:rPr>
              <w:t>Cumplir con todos los requisitos establecidos para pago, quedando bajo su responsabilidad el no trámite de pago de la respectiva (s) factura (s), por falta de cumplimiento total de los mismos.</w:t>
            </w:r>
          </w:p>
        </w:tc>
        <w:tc>
          <w:tcPr>
            <w:tcW w:w="1134" w:type="dxa"/>
            <w:hideMark/>
          </w:tcPr>
          <w:p w14:paraId="74A30BB2" w14:textId="77777777" w:rsidR="00DC20BF" w:rsidRPr="004502F2" w:rsidRDefault="00DC20BF" w:rsidP="00DC20BF">
            <w:pPr>
              <w:rPr>
                <w:rFonts w:ascii="Verdana" w:hAnsi="Verdana"/>
                <w:sz w:val="20"/>
                <w:szCs w:val="20"/>
              </w:rPr>
            </w:pPr>
            <w:r w:rsidRPr="004502F2">
              <w:rPr>
                <w:rFonts w:ascii="Verdana" w:hAnsi="Verdana"/>
                <w:sz w:val="20"/>
                <w:szCs w:val="20"/>
              </w:rPr>
              <w:t>Factura</w:t>
            </w:r>
          </w:p>
        </w:tc>
        <w:tc>
          <w:tcPr>
            <w:tcW w:w="709" w:type="dxa"/>
            <w:noWrap/>
          </w:tcPr>
          <w:p w14:paraId="0A9E6B16" w14:textId="76CC91BC" w:rsidR="00DC20BF" w:rsidRPr="004502F2" w:rsidRDefault="00DC20BF" w:rsidP="00DC20BF">
            <w:pPr>
              <w:rPr>
                <w:rFonts w:ascii="Verdana" w:hAnsi="Verdana"/>
                <w:sz w:val="20"/>
                <w:szCs w:val="20"/>
              </w:rPr>
            </w:pPr>
          </w:p>
        </w:tc>
        <w:tc>
          <w:tcPr>
            <w:tcW w:w="709" w:type="dxa"/>
            <w:noWrap/>
          </w:tcPr>
          <w:p w14:paraId="7A7EF385" w14:textId="44DB4A80" w:rsidR="00DC20BF" w:rsidRPr="004502F2" w:rsidRDefault="00DC20BF" w:rsidP="00DC20BF">
            <w:pPr>
              <w:rPr>
                <w:rFonts w:ascii="Verdana" w:hAnsi="Verdana"/>
                <w:sz w:val="20"/>
                <w:szCs w:val="20"/>
              </w:rPr>
            </w:pPr>
          </w:p>
        </w:tc>
        <w:tc>
          <w:tcPr>
            <w:tcW w:w="708" w:type="dxa"/>
            <w:noWrap/>
          </w:tcPr>
          <w:p w14:paraId="73512EEC" w14:textId="2DEE3075" w:rsidR="00DC20BF" w:rsidRPr="004502F2" w:rsidRDefault="00DC20BF" w:rsidP="00DC20BF">
            <w:pPr>
              <w:rPr>
                <w:rFonts w:ascii="Verdana" w:hAnsi="Verdana"/>
                <w:sz w:val="20"/>
                <w:szCs w:val="20"/>
              </w:rPr>
            </w:pPr>
          </w:p>
        </w:tc>
        <w:tc>
          <w:tcPr>
            <w:tcW w:w="709" w:type="dxa"/>
            <w:noWrap/>
          </w:tcPr>
          <w:p w14:paraId="0C820C73" w14:textId="68DEAB5E" w:rsidR="00DC20BF" w:rsidRPr="004502F2" w:rsidRDefault="00DC20BF" w:rsidP="00DC20BF">
            <w:pPr>
              <w:rPr>
                <w:rFonts w:ascii="Verdana" w:hAnsi="Verdana"/>
                <w:sz w:val="20"/>
                <w:szCs w:val="20"/>
              </w:rPr>
            </w:pPr>
          </w:p>
        </w:tc>
        <w:tc>
          <w:tcPr>
            <w:tcW w:w="709" w:type="dxa"/>
          </w:tcPr>
          <w:p w14:paraId="5293D758" w14:textId="0D6EAE12"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174552A4" w14:textId="0CB9397E" w:rsidTr="00DC20BF">
        <w:trPr>
          <w:trHeight w:val="3652"/>
        </w:trPr>
        <w:tc>
          <w:tcPr>
            <w:tcW w:w="1314" w:type="dxa"/>
            <w:noWrap/>
            <w:hideMark/>
          </w:tcPr>
          <w:p w14:paraId="2D3FE71E"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4</w:t>
            </w:r>
          </w:p>
        </w:tc>
        <w:tc>
          <w:tcPr>
            <w:tcW w:w="3472" w:type="dxa"/>
            <w:noWrap/>
            <w:hideMark/>
          </w:tcPr>
          <w:p w14:paraId="0792350E" w14:textId="77777777" w:rsidR="00DC20BF" w:rsidRPr="004502F2" w:rsidRDefault="00DC20BF" w:rsidP="00DC20BF">
            <w:pPr>
              <w:rPr>
                <w:rFonts w:ascii="Verdana" w:hAnsi="Verdana"/>
                <w:sz w:val="20"/>
                <w:szCs w:val="20"/>
              </w:rPr>
            </w:pPr>
            <w:r w:rsidRPr="004502F2">
              <w:rPr>
                <w:rFonts w:ascii="Verdana" w:hAnsi="Verdana"/>
                <w:sz w:val="20"/>
                <w:szCs w:val="20"/>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tc>
        <w:tc>
          <w:tcPr>
            <w:tcW w:w="1134" w:type="dxa"/>
            <w:hideMark/>
          </w:tcPr>
          <w:p w14:paraId="0F0A14AF" w14:textId="77777777" w:rsidR="00DC20BF" w:rsidRPr="004502F2" w:rsidRDefault="00DC20BF" w:rsidP="00DC20BF">
            <w:pPr>
              <w:rPr>
                <w:rFonts w:ascii="Verdana" w:hAnsi="Verdana"/>
                <w:sz w:val="20"/>
                <w:szCs w:val="20"/>
              </w:rPr>
            </w:pPr>
            <w:r w:rsidRPr="004502F2">
              <w:rPr>
                <w:rFonts w:ascii="Verdana" w:hAnsi="Verdana"/>
                <w:sz w:val="20"/>
                <w:szCs w:val="20"/>
              </w:rPr>
              <w:t>según lo establecido por el contrato</w:t>
            </w:r>
          </w:p>
        </w:tc>
        <w:tc>
          <w:tcPr>
            <w:tcW w:w="709" w:type="dxa"/>
            <w:noWrap/>
          </w:tcPr>
          <w:p w14:paraId="359D13E0" w14:textId="20FFC499" w:rsidR="00DC20BF" w:rsidRPr="004502F2" w:rsidRDefault="00DC20BF" w:rsidP="00DC20BF">
            <w:pPr>
              <w:rPr>
                <w:rFonts w:ascii="Verdana" w:hAnsi="Verdana"/>
                <w:sz w:val="20"/>
                <w:szCs w:val="20"/>
              </w:rPr>
            </w:pPr>
          </w:p>
        </w:tc>
        <w:tc>
          <w:tcPr>
            <w:tcW w:w="709" w:type="dxa"/>
            <w:noWrap/>
          </w:tcPr>
          <w:p w14:paraId="6610361D" w14:textId="2BC5E758" w:rsidR="00DC20BF" w:rsidRPr="004502F2" w:rsidRDefault="00DC20BF" w:rsidP="00DC20BF">
            <w:pPr>
              <w:rPr>
                <w:rFonts w:ascii="Verdana" w:hAnsi="Verdana"/>
                <w:sz w:val="20"/>
                <w:szCs w:val="20"/>
              </w:rPr>
            </w:pPr>
          </w:p>
        </w:tc>
        <w:tc>
          <w:tcPr>
            <w:tcW w:w="708" w:type="dxa"/>
            <w:noWrap/>
          </w:tcPr>
          <w:p w14:paraId="16F8EA27" w14:textId="25C5C4DC" w:rsidR="00DC20BF" w:rsidRPr="004502F2" w:rsidRDefault="00DC20BF" w:rsidP="00DC20BF">
            <w:pPr>
              <w:rPr>
                <w:rFonts w:ascii="Verdana" w:hAnsi="Verdana"/>
                <w:sz w:val="20"/>
                <w:szCs w:val="20"/>
              </w:rPr>
            </w:pPr>
          </w:p>
        </w:tc>
        <w:tc>
          <w:tcPr>
            <w:tcW w:w="709" w:type="dxa"/>
            <w:noWrap/>
          </w:tcPr>
          <w:p w14:paraId="663B980F" w14:textId="416126E4" w:rsidR="00DC20BF" w:rsidRPr="004502F2" w:rsidRDefault="00DC20BF" w:rsidP="00DC20BF">
            <w:pPr>
              <w:rPr>
                <w:rFonts w:ascii="Verdana" w:hAnsi="Verdana"/>
                <w:sz w:val="20"/>
                <w:szCs w:val="20"/>
              </w:rPr>
            </w:pPr>
          </w:p>
        </w:tc>
        <w:tc>
          <w:tcPr>
            <w:tcW w:w="709" w:type="dxa"/>
          </w:tcPr>
          <w:p w14:paraId="38DF472E" w14:textId="6A18A0CF"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5DA7A901" w14:textId="68BA7039" w:rsidTr="00DC20BF">
        <w:trPr>
          <w:trHeight w:val="915"/>
        </w:trPr>
        <w:tc>
          <w:tcPr>
            <w:tcW w:w="1314" w:type="dxa"/>
            <w:noWrap/>
            <w:hideMark/>
          </w:tcPr>
          <w:p w14:paraId="5980133A" w14:textId="77777777" w:rsidR="00DC20BF" w:rsidRPr="004502F2" w:rsidRDefault="00DC20BF" w:rsidP="00DC20BF">
            <w:pPr>
              <w:rPr>
                <w:rFonts w:ascii="Verdana" w:hAnsi="Verdana"/>
                <w:sz w:val="20"/>
                <w:szCs w:val="20"/>
              </w:rPr>
            </w:pPr>
            <w:r w:rsidRPr="004502F2">
              <w:rPr>
                <w:rFonts w:ascii="Verdana" w:hAnsi="Verdana"/>
                <w:sz w:val="20"/>
                <w:szCs w:val="20"/>
              </w:rPr>
              <w:t>5</w:t>
            </w:r>
          </w:p>
        </w:tc>
        <w:tc>
          <w:tcPr>
            <w:tcW w:w="3472" w:type="dxa"/>
            <w:noWrap/>
            <w:hideMark/>
          </w:tcPr>
          <w:p w14:paraId="216E7402" w14:textId="77777777" w:rsidR="00DC20BF" w:rsidRPr="004502F2" w:rsidRDefault="00DC20BF" w:rsidP="00DC20BF">
            <w:pPr>
              <w:rPr>
                <w:rFonts w:ascii="Verdana" w:hAnsi="Verdana"/>
                <w:sz w:val="20"/>
                <w:szCs w:val="20"/>
              </w:rPr>
            </w:pPr>
            <w:r w:rsidRPr="004502F2">
              <w:rPr>
                <w:rFonts w:ascii="Verdana" w:hAnsi="Verdana"/>
                <w:sz w:val="20"/>
                <w:szCs w:val="20"/>
              </w:rPr>
              <w:t>Actualizar y/o modificar las garantías cuando a ello hay lugar.</w:t>
            </w:r>
          </w:p>
        </w:tc>
        <w:tc>
          <w:tcPr>
            <w:tcW w:w="1134" w:type="dxa"/>
            <w:hideMark/>
          </w:tcPr>
          <w:p w14:paraId="256545B2" w14:textId="77777777" w:rsidR="00DC20BF" w:rsidRPr="004502F2" w:rsidRDefault="00DC20BF" w:rsidP="00DC20BF">
            <w:pPr>
              <w:rPr>
                <w:rFonts w:ascii="Verdana" w:hAnsi="Verdana"/>
                <w:sz w:val="20"/>
                <w:szCs w:val="20"/>
              </w:rPr>
            </w:pPr>
            <w:r w:rsidRPr="004502F2">
              <w:rPr>
                <w:rFonts w:ascii="Verdana" w:hAnsi="Verdana"/>
                <w:sz w:val="20"/>
                <w:szCs w:val="20"/>
              </w:rPr>
              <w:t>No se ha presentado novedad</w:t>
            </w:r>
          </w:p>
        </w:tc>
        <w:tc>
          <w:tcPr>
            <w:tcW w:w="709" w:type="dxa"/>
            <w:noWrap/>
          </w:tcPr>
          <w:p w14:paraId="16A3C069" w14:textId="0F25D942" w:rsidR="00DC20BF" w:rsidRPr="004502F2" w:rsidRDefault="00DC20BF" w:rsidP="00DC20BF">
            <w:pPr>
              <w:rPr>
                <w:rFonts w:ascii="Verdana" w:hAnsi="Verdana"/>
                <w:sz w:val="20"/>
                <w:szCs w:val="20"/>
              </w:rPr>
            </w:pPr>
          </w:p>
        </w:tc>
        <w:tc>
          <w:tcPr>
            <w:tcW w:w="709" w:type="dxa"/>
            <w:noWrap/>
          </w:tcPr>
          <w:p w14:paraId="23193252" w14:textId="6248E273" w:rsidR="00DC20BF" w:rsidRPr="004502F2" w:rsidRDefault="00DC20BF" w:rsidP="00DC20BF">
            <w:pPr>
              <w:rPr>
                <w:rFonts w:ascii="Verdana" w:hAnsi="Verdana"/>
                <w:sz w:val="20"/>
                <w:szCs w:val="20"/>
              </w:rPr>
            </w:pPr>
          </w:p>
        </w:tc>
        <w:tc>
          <w:tcPr>
            <w:tcW w:w="708" w:type="dxa"/>
            <w:noWrap/>
          </w:tcPr>
          <w:p w14:paraId="18AC33C8" w14:textId="2F1DE2EC" w:rsidR="00DC20BF" w:rsidRPr="004502F2" w:rsidRDefault="00DC20BF" w:rsidP="00DC20BF">
            <w:pPr>
              <w:rPr>
                <w:rFonts w:ascii="Verdana" w:hAnsi="Verdana"/>
                <w:sz w:val="20"/>
                <w:szCs w:val="20"/>
              </w:rPr>
            </w:pPr>
          </w:p>
        </w:tc>
        <w:tc>
          <w:tcPr>
            <w:tcW w:w="709" w:type="dxa"/>
            <w:noWrap/>
          </w:tcPr>
          <w:p w14:paraId="214B37C8" w14:textId="471DC854" w:rsidR="00DC20BF" w:rsidRPr="004502F2" w:rsidRDefault="00DC20BF" w:rsidP="00DC20BF">
            <w:pPr>
              <w:rPr>
                <w:rFonts w:ascii="Verdana" w:hAnsi="Verdana"/>
                <w:sz w:val="20"/>
                <w:szCs w:val="20"/>
              </w:rPr>
            </w:pPr>
          </w:p>
        </w:tc>
        <w:tc>
          <w:tcPr>
            <w:tcW w:w="709" w:type="dxa"/>
          </w:tcPr>
          <w:p w14:paraId="5370239B" w14:textId="4DDE0ED9"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49420BDF" w14:textId="1012D68A" w:rsidTr="00DC20BF">
        <w:trPr>
          <w:trHeight w:val="6824"/>
        </w:trPr>
        <w:tc>
          <w:tcPr>
            <w:tcW w:w="1314" w:type="dxa"/>
            <w:noWrap/>
            <w:hideMark/>
          </w:tcPr>
          <w:p w14:paraId="040B71CB" w14:textId="77777777" w:rsidR="00DC20BF" w:rsidRPr="004502F2" w:rsidRDefault="00DC20BF" w:rsidP="00DC20BF">
            <w:pPr>
              <w:rPr>
                <w:rFonts w:ascii="Verdana" w:hAnsi="Verdana"/>
                <w:sz w:val="20"/>
                <w:szCs w:val="20"/>
              </w:rPr>
            </w:pPr>
            <w:r w:rsidRPr="004502F2">
              <w:rPr>
                <w:rFonts w:ascii="Verdana" w:hAnsi="Verdana"/>
                <w:sz w:val="20"/>
                <w:szCs w:val="20"/>
              </w:rPr>
              <w:t>6</w:t>
            </w:r>
          </w:p>
        </w:tc>
        <w:tc>
          <w:tcPr>
            <w:tcW w:w="3472" w:type="dxa"/>
            <w:noWrap/>
            <w:hideMark/>
          </w:tcPr>
          <w:p w14:paraId="461937D6" w14:textId="77777777" w:rsidR="00DC20BF" w:rsidRPr="004502F2" w:rsidRDefault="00DC20BF" w:rsidP="00DC20BF">
            <w:pPr>
              <w:rPr>
                <w:rFonts w:ascii="Verdana" w:hAnsi="Verdana"/>
                <w:sz w:val="20"/>
                <w:szCs w:val="20"/>
              </w:rPr>
            </w:pPr>
            <w:r w:rsidRPr="004502F2">
              <w:rPr>
                <w:rFonts w:ascii="Verdana" w:hAnsi="Verdana"/>
                <w:sz w:val="20"/>
                <w:szCs w:val="20"/>
              </w:rPr>
              <w:t>Constituir la garantía de cumplimiento dentro de un plazo no mayor de dos (02) días hábiles siguientes a la fecha de perfeccionamiento del presente contrato, expedida por una empresa aseguradora autorizada por la Ley; así mismo, copia del recibo de pago de la póliza garantizando no solo su expedición sino su respaldo de pagado. Este mismo requisito será obligatoria para la etapa de ejecución contractual, si se diera el caso de un modificatorio que requiera la ampliación y/o reducción de la garantía contractual.</w:t>
            </w:r>
          </w:p>
        </w:tc>
        <w:tc>
          <w:tcPr>
            <w:tcW w:w="1134" w:type="dxa"/>
            <w:hideMark/>
          </w:tcPr>
          <w:p w14:paraId="507FE455" w14:textId="77777777" w:rsidR="00DC20BF" w:rsidRPr="004502F2" w:rsidRDefault="00DC20BF" w:rsidP="00DC20BF">
            <w:pPr>
              <w:rPr>
                <w:rFonts w:ascii="Verdana" w:hAnsi="Verdana"/>
                <w:sz w:val="20"/>
                <w:szCs w:val="20"/>
              </w:rPr>
            </w:pPr>
            <w:r w:rsidRPr="004502F2">
              <w:rPr>
                <w:rFonts w:ascii="Verdana" w:hAnsi="Verdana"/>
                <w:sz w:val="20"/>
                <w:szCs w:val="20"/>
              </w:rPr>
              <w:t>Póliza presentada al inicio del contrato</w:t>
            </w:r>
          </w:p>
        </w:tc>
        <w:tc>
          <w:tcPr>
            <w:tcW w:w="709" w:type="dxa"/>
            <w:noWrap/>
          </w:tcPr>
          <w:p w14:paraId="6B33CBD0" w14:textId="3A0C6AE1" w:rsidR="00DC20BF" w:rsidRPr="004502F2" w:rsidRDefault="00DC20BF" w:rsidP="00DC20BF">
            <w:pPr>
              <w:rPr>
                <w:rFonts w:ascii="Verdana" w:hAnsi="Verdana"/>
                <w:sz w:val="20"/>
                <w:szCs w:val="20"/>
              </w:rPr>
            </w:pPr>
          </w:p>
        </w:tc>
        <w:tc>
          <w:tcPr>
            <w:tcW w:w="709" w:type="dxa"/>
            <w:noWrap/>
          </w:tcPr>
          <w:p w14:paraId="3D1ED93B" w14:textId="21243A8F" w:rsidR="00DC20BF" w:rsidRPr="004502F2" w:rsidRDefault="00DC20BF" w:rsidP="00DC20BF">
            <w:pPr>
              <w:rPr>
                <w:rFonts w:ascii="Verdana" w:hAnsi="Verdana"/>
                <w:sz w:val="20"/>
                <w:szCs w:val="20"/>
              </w:rPr>
            </w:pPr>
          </w:p>
        </w:tc>
        <w:tc>
          <w:tcPr>
            <w:tcW w:w="708" w:type="dxa"/>
            <w:noWrap/>
          </w:tcPr>
          <w:p w14:paraId="63809136" w14:textId="289737A6" w:rsidR="00DC20BF" w:rsidRPr="004502F2" w:rsidRDefault="00DC20BF" w:rsidP="00DC20BF">
            <w:pPr>
              <w:rPr>
                <w:rFonts w:ascii="Verdana" w:hAnsi="Verdana"/>
                <w:sz w:val="20"/>
                <w:szCs w:val="20"/>
              </w:rPr>
            </w:pPr>
          </w:p>
        </w:tc>
        <w:tc>
          <w:tcPr>
            <w:tcW w:w="709" w:type="dxa"/>
            <w:noWrap/>
          </w:tcPr>
          <w:p w14:paraId="564FAA38" w14:textId="5C9B0DA3" w:rsidR="00DC20BF" w:rsidRPr="004502F2" w:rsidRDefault="00DC20BF" w:rsidP="00DC20BF">
            <w:pPr>
              <w:rPr>
                <w:rFonts w:ascii="Verdana" w:hAnsi="Verdana"/>
                <w:sz w:val="20"/>
                <w:szCs w:val="20"/>
              </w:rPr>
            </w:pPr>
          </w:p>
        </w:tc>
        <w:tc>
          <w:tcPr>
            <w:tcW w:w="709" w:type="dxa"/>
          </w:tcPr>
          <w:p w14:paraId="3DBD2ED2" w14:textId="5AEC7904"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19AC3780" w14:textId="1DB9FB18" w:rsidTr="00DC20BF">
        <w:trPr>
          <w:trHeight w:val="1833"/>
        </w:trPr>
        <w:tc>
          <w:tcPr>
            <w:tcW w:w="1314" w:type="dxa"/>
            <w:noWrap/>
            <w:hideMark/>
          </w:tcPr>
          <w:p w14:paraId="05CE4893"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7</w:t>
            </w:r>
          </w:p>
        </w:tc>
        <w:tc>
          <w:tcPr>
            <w:tcW w:w="3472" w:type="dxa"/>
            <w:noWrap/>
            <w:hideMark/>
          </w:tcPr>
          <w:p w14:paraId="55C2EBB8" w14:textId="77777777" w:rsidR="00DC20BF" w:rsidRPr="004502F2" w:rsidRDefault="00DC20BF" w:rsidP="00DC20BF">
            <w:pPr>
              <w:rPr>
                <w:rFonts w:ascii="Verdana" w:hAnsi="Verdana"/>
                <w:sz w:val="20"/>
                <w:szCs w:val="20"/>
              </w:rPr>
            </w:pPr>
            <w:r w:rsidRPr="004502F2">
              <w:rPr>
                <w:rFonts w:ascii="Verdana" w:hAnsi="Verdana"/>
                <w:sz w:val="20"/>
                <w:szCs w:val="20"/>
              </w:rPr>
              <w:t>Mantener indemne a la Entidad de cualquier tipo de reclamación por parte del personal que utilice para la prestación del servicio.</w:t>
            </w:r>
          </w:p>
        </w:tc>
        <w:tc>
          <w:tcPr>
            <w:tcW w:w="1134" w:type="dxa"/>
            <w:hideMark/>
          </w:tcPr>
          <w:p w14:paraId="31D9D427" w14:textId="77777777" w:rsidR="00DC20BF" w:rsidRPr="004502F2" w:rsidRDefault="00DC20BF" w:rsidP="00DC20BF">
            <w:pPr>
              <w:rPr>
                <w:rFonts w:ascii="Verdana" w:hAnsi="Verdana"/>
                <w:sz w:val="20"/>
                <w:szCs w:val="20"/>
              </w:rPr>
            </w:pPr>
            <w:r w:rsidRPr="004502F2">
              <w:rPr>
                <w:rFonts w:ascii="Verdana" w:hAnsi="Verdana"/>
                <w:sz w:val="20"/>
                <w:szCs w:val="20"/>
              </w:rPr>
              <w:t>Acta de confidencialidad</w:t>
            </w:r>
          </w:p>
        </w:tc>
        <w:tc>
          <w:tcPr>
            <w:tcW w:w="709" w:type="dxa"/>
            <w:noWrap/>
          </w:tcPr>
          <w:p w14:paraId="19A9F94B" w14:textId="096D1288" w:rsidR="00DC20BF" w:rsidRPr="004502F2" w:rsidRDefault="00DC20BF" w:rsidP="00DC20BF">
            <w:pPr>
              <w:rPr>
                <w:rFonts w:ascii="Verdana" w:hAnsi="Verdana"/>
                <w:sz w:val="20"/>
                <w:szCs w:val="20"/>
              </w:rPr>
            </w:pPr>
          </w:p>
        </w:tc>
        <w:tc>
          <w:tcPr>
            <w:tcW w:w="709" w:type="dxa"/>
            <w:noWrap/>
          </w:tcPr>
          <w:p w14:paraId="28CD742F" w14:textId="05E73F31" w:rsidR="00DC20BF" w:rsidRPr="004502F2" w:rsidRDefault="00DC20BF" w:rsidP="00DC20BF">
            <w:pPr>
              <w:rPr>
                <w:rFonts w:ascii="Verdana" w:hAnsi="Verdana"/>
                <w:sz w:val="20"/>
                <w:szCs w:val="20"/>
              </w:rPr>
            </w:pPr>
          </w:p>
        </w:tc>
        <w:tc>
          <w:tcPr>
            <w:tcW w:w="708" w:type="dxa"/>
            <w:noWrap/>
          </w:tcPr>
          <w:p w14:paraId="6CEF02EB" w14:textId="4C3EB2D2" w:rsidR="00DC20BF" w:rsidRPr="004502F2" w:rsidRDefault="00DC20BF" w:rsidP="00DC20BF">
            <w:pPr>
              <w:rPr>
                <w:rFonts w:ascii="Verdana" w:hAnsi="Verdana"/>
                <w:sz w:val="20"/>
                <w:szCs w:val="20"/>
              </w:rPr>
            </w:pPr>
          </w:p>
        </w:tc>
        <w:tc>
          <w:tcPr>
            <w:tcW w:w="709" w:type="dxa"/>
            <w:noWrap/>
          </w:tcPr>
          <w:p w14:paraId="284FD507" w14:textId="43671F39" w:rsidR="00DC20BF" w:rsidRPr="004502F2" w:rsidRDefault="00DC20BF" w:rsidP="00DC20BF">
            <w:pPr>
              <w:rPr>
                <w:rFonts w:ascii="Verdana" w:hAnsi="Verdana"/>
                <w:sz w:val="20"/>
                <w:szCs w:val="20"/>
              </w:rPr>
            </w:pPr>
          </w:p>
        </w:tc>
        <w:tc>
          <w:tcPr>
            <w:tcW w:w="709" w:type="dxa"/>
          </w:tcPr>
          <w:p w14:paraId="02E2822B" w14:textId="3CEB74A8"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51B376C2" w14:textId="46A852CF" w:rsidTr="00DC20BF">
        <w:trPr>
          <w:trHeight w:val="2040"/>
        </w:trPr>
        <w:tc>
          <w:tcPr>
            <w:tcW w:w="1314" w:type="dxa"/>
            <w:noWrap/>
            <w:hideMark/>
          </w:tcPr>
          <w:p w14:paraId="7ED9E7B0" w14:textId="77777777" w:rsidR="00DC20BF" w:rsidRPr="004502F2" w:rsidRDefault="00DC20BF" w:rsidP="00DC20BF">
            <w:pPr>
              <w:rPr>
                <w:rFonts w:ascii="Verdana" w:hAnsi="Verdana"/>
                <w:sz w:val="20"/>
                <w:szCs w:val="20"/>
              </w:rPr>
            </w:pPr>
            <w:r w:rsidRPr="004502F2">
              <w:rPr>
                <w:rFonts w:ascii="Verdana" w:hAnsi="Verdana"/>
                <w:sz w:val="20"/>
                <w:szCs w:val="20"/>
              </w:rPr>
              <w:t>8</w:t>
            </w:r>
          </w:p>
        </w:tc>
        <w:tc>
          <w:tcPr>
            <w:tcW w:w="3472" w:type="dxa"/>
            <w:noWrap/>
            <w:hideMark/>
          </w:tcPr>
          <w:p w14:paraId="089A4201" w14:textId="77777777" w:rsidR="00DC20BF" w:rsidRPr="004502F2" w:rsidRDefault="00DC20BF" w:rsidP="00DC20BF">
            <w:pPr>
              <w:rPr>
                <w:rFonts w:ascii="Verdana" w:hAnsi="Verdana"/>
                <w:sz w:val="20"/>
                <w:szCs w:val="20"/>
              </w:rPr>
            </w:pPr>
            <w:r w:rsidRPr="004502F2">
              <w:rPr>
                <w:rFonts w:ascii="Verdana" w:hAnsi="Verdana"/>
                <w:sz w:val="20"/>
                <w:szCs w:val="20"/>
              </w:rPr>
              <w:t>Responder por todos los gastos, contribuciones y demás deducciones que genere la suscripción y ejecución del contrato.</w:t>
            </w:r>
          </w:p>
        </w:tc>
        <w:tc>
          <w:tcPr>
            <w:tcW w:w="1134" w:type="dxa"/>
            <w:hideMark/>
          </w:tcPr>
          <w:p w14:paraId="20E2C59B" w14:textId="77777777" w:rsidR="00DC20BF" w:rsidRPr="004502F2" w:rsidRDefault="00DC20BF" w:rsidP="00DC20BF">
            <w:pPr>
              <w:rPr>
                <w:rFonts w:ascii="Verdana" w:hAnsi="Verdana"/>
                <w:sz w:val="20"/>
                <w:szCs w:val="20"/>
              </w:rPr>
            </w:pPr>
            <w:r w:rsidRPr="004502F2">
              <w:rPr>
                <w:rFonts w:ascii="Verdana" w:hAnsi="Verdana"/>
                <w:sz w:val="20"/>
                <w:szCs w:val="20"/>
              </w:rPr>
              <w:t>No se ha presentado novedad</w:t>
            </w:r>
          </w:p>
        </w:tc>
        <w:tc>
          <w:tcPr>
            <w:tcW w:w="709" w:type="dxa"/>
            <w:noWrap/>
          </w:tcPr>
          <w:p w14:paraId="3767AAC4" w14:textId="386CA840" w:rsidR="00DC20BF" w:rsidRPr="004502F2" w:rsidRDefault="00DC20BF" w:rsidP="00DC20BF">
            <w:pPr>
              <w:rPr>
                <w:rFonts w:ascii="Verdana" w:hAnsi="Verdana"/>
                <w:sz w:val="20"/>
                <w:szCs w:val="20"/>
              </w:rPr>
            </w:pPr>
          </w:p>
        </w:tc>
        <w:tc>
          <w:tcPr>
            <w:tcW w:w="709" w:type="dxa"/>
            <w:noWrap/>
          </w:tcPr>
          <w:p w14:paraId="1F0EF98C" w14:textId="136FF9F8" w:rsidR="00DC20BF" w:rsidRPr="004502F2" w:rsidRDefault="00DC20BF" w:rsidP="00DC20BF">
            <w:pPr>
              <w:rPr>
                <w:rFonts w:ascii="Verdana" w:hAnsi="Verdana"/>
                <w:sz w:val="20"/>
                <w:szCs w:val="20"/>
              </w:rPr>
            </w:pPr>
          </w:p>
        </w:tc>
        <w:tc>
          <w:tcPr>
            <w:tcW w:w="708" w:type="dxa"/>
            <w:noWrap/>
          </w:tcPr>
          <w:p w14:paraId="1C882942" w14:textId="1C5F0220" w:rsidR="00DC20BF" w:rsidRPr="004502F2" w:rsidRDefault="00DC20BF" w:rsidP="00DC20BF">
            <w:pPr>
              <w:rPr>
                <w:rFonts w:ascii="Verdana" w:hAnsi="Verdana"/>
                <w:sz w:val="20"/>
                <w:szCs w:val="20"/>
              </w:rPr>
            </w:pPr>
          </w:p>
        </w:tc>
        <w:tc>
          <w:tcPr>
            <w:tcW w:w="709" w:type="dxa"/>
            <w:noWrap/>
          </w:tcPr>
          <w:p w14:paraId="2EA381B3" w14:textId="6625B4F5" w:rsidR="00DC20BF" w:rsidRPr="004502F2" w:rsidRDefault="00DC20BF" w:rsidP="00DC20BF">
            <w:pPr>
              <w:rPr>
                <w:rFonts w:ascii="Verdana" w:hAnsi="Verdana"/>
                <w:sz w:val="20"/>
                <w:szCs w:val="20"/>
              </w:rPr>
            </w:pPr>
          </w:p>
        </w:tc>
        <w:tc>
          <w:tcPr>
            <w:tcW w:w="709" w:type="dxa"/>
          </w:tcPr>
          <w:p w14:paraId="427DA8F7" w14:textId="2FE72195"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46748B2F" w14:textId="69C7ED6F" w:rsidTr="00DC20BF">
        <w:trPr>
          <w:trHeight w:val="1140"/>
        </w:trPr>
        <w:tc>
          <w:tcPr>
            <w:tcW w:w="1314" w:type="dxa"/>
            <w:noWrap/>
            <w:hideMark/>
          </w:tcPr>
          <w:p w14:paraId="6CDFDC4C" w14:textId="77777777" w:rsidR="00DC20BF" w:rsidRPr="004502F2" w:rsidRDefault="00DC20BF" w:rsidP="00DC20BF">
            <w:pPr>
              <w:rPr>
                <w:rFonts w:ascii="Verdana" w:hAnsi="Verdana"/>
                <w:sz w:val="20"/>
                <w:szCs w:val="20"/>
              </w:rPr>
            </w:pPr>
            <w:r w:rsidRPr="004502F2">
              <w:rPr>
                <w:rFonts w:ascii="Verdana" w:hAnsi="Verdana"/>
                <w:sz w:val="20"/>
                <w:szCs w:val="20"/>
              </w:rPr>
              <w:t>9</w:t>
            </w:r>
          </w:p>
        </w:tc>
        <w:tc>
          <w:tcPr>
            <w:tcW w:w="3472" w:type="dxa"/>
            <w:noWrap/>
            <w:hideMark/>
          </w:tcPr>
          <w:p w14:paraId="6313380F" w14:textId="77777777" w:rsidR="00DC20BF" w:rsidRPr="004502F2" w:rsidRDefault="00DC20BF" w:rsidP="00DC20BF">
            <w:pPr>
              <w:rPr>
                <w:rFonts w:ascii="Verdana" w:hAnsi="Verdana"/>
                <w:sz w:val="20"/>
                <w:szCs w:val="20"/>
              </w:rPr>
            </w:pPr>
            <w:r w:rsidRPr="004502F2">
              <w:rPr>
                <w:rFonts w:ascii="Verdana" w:hAnsi="Verdana"/>
                <w:sz w:val="20"/>
                <w:szCs w:val="20"/>
              </w:rPr>
              <w:t>Efectuar y entregar el respectivo informe mensual de actividades</w:t>
            </w:r>
          </w:p>
        </w:tc>
        <w:tc>
          <w:tcPr>
            <w:tcW w:w="1134" w:type="dxa"/>
            <w:hideMark/>
          </w:tcPr>
          <w:p w14:paraId="735A7961" w14:textId="77777777" w:rsidR="00DC20BF" w:rsidRPr="004502F2" w:rsidRDefault="00DC20BF" w:rsidP="00DC20BF">
            <w:pPr>
              <w:rPr>
                <w:rFonts w:ascii="Verdana" w:hAnsi="Verdana"/>
                <w:sz w:val="20"/>
                <w:szCs w:val="20"/>
              </w:rPr>
            </w:pPr>
            <w:r w:rsidRPr="004502F2">
              <w:rPr>
                <w:rFonts w:ascii="Verdana" w:hAnsi="Verdana"/>
                <w:sz w:val="20"/>
                <w:szCs w:val="20"/>
              </w:rPr>
              <w:t>informe de supervisión</w:t>
            </w:r>
          </w:p>
        </w:tc>
        <w:tc>
          <w:tcPr>
            <w:tcW w:w="709" w:type="dxa"/>
            <w:noWrap/>
          </w:tcPr>
          <w:p w14:paraId="3C7B07D6" w14:textId="3B7F659C" w:rsidR="00DC20BF" w:rsidRPr="004502F2" w:rsidRDefault="00DC20BF" w:rsidP="00DC20BF">
            <w:pPr>
              <w:rPr>
                <w:rFonts w:ascii="Verdana" w:hAnsi="Verdana"/>
                <w:sz w:val="20"/>
                <w:szCs w:val="20"/>
              </w:rPr>
            </w:pPr>
          </w:p>
        </w:tc>
        <w:tc>
          <w:tcPr>
            <w:tcW w:w="709" w:type="dxa"/>
            <w:noWrap/>
          </w:tcPr>
          <w:p w14:paraId="56E87322" w14:textId="49D5574A" w:rsidR="00DC20BF" w:rsidRPr="004502F2" w:rsidRDefault="00DC20BF" w:rsidP="00DC20BF">
            <w:pPr>
              <w:rPr>
                <w:rFonts w:ascii="Verdana" w:hAnsi="Verdana"/>
                <w:sz w:val="20"/>
                <w:szCs w:val="20"/>
              </w:rPr>
            </w:pPr>
          </w:p>
        </w:tc>
        <w:tc>
          <w:tcPr>
            <w:tcW w:w="708" w:type="dxa"/>
            <w:noWrap/>
          </w:tcPr>
          <w:p w14:paraId="2E95C9C0" w14:textId="03E14551" w:rsidR="00DC20BF" w:rsidRPr="004502F2" w:rsidRDefault="00DC20BF" w:rsidP="00DC20BF">
            <w:pPr>
              <w:rPr>
                <w:rFonts w:ascii="Verdana" w:hAnsi="Verdana"/>
                <w:sz w:val="20"/>
                <w:szCs w:val="20"/>
              </w:rPr>
            </w:pPr>
          </w:p>
        </w:tc>
        <w:tc>
          <w:tcPr>
            <w:tcW w:w="709" w:type="dxa"/>
            <w:noWrap/>
          </w:tcPr>
          <w:p w14:paraId="4369A1E4" w14:textId="4F9C0062" w:rsidR="00DC20BF" w:rsidRPr="004502F2" w:rsidRDefault="00DC20BF" w:rsidP="00DC20BF">
            <w:pPr>
              <w:rPr>
                <w:rFonts w:ascii="Verdana" w:hAnsi="Verdana"/>
                <w:sz w:val="20"/>
                <w:szCs w:val="20"/>
              </w:rPr>
            </w:pPr>
          </w:p>
        </w:tc>
        <w:tc>
          <w:tcPr>
            <w:tcW w:w="709" w:type="dxa"/>
          </w:tcPr>
          <w:p w14:paraId="35ECB622" w14:textId="51000EB8"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135BB314" w14:textId="55140506" w:rsidTr="00DC20BF">
        <w:trPr>
          <w:trHeight w:val="1140"/>
        </w:trPr>
        <w:tc>
          <w:tcPr>
            <w:tcW w:w="1314" w:type="dxa"/>
            <w:noWrap/>
            <w:hideMark/>
          </w:tcPr>
          <w:p w14:paraId="000C5E5F" w14:textId="77777777" w:rsidR="00DC20BF" w:rsidRPr="004502F2" w:rsidRDefault="00DC20BF" w:rsidP="00DC20BF">
            <w:pPr>
              <w:rPr>
                <w:rFonts w:ascii="Verdana" w:hAnsi="Verdana"/>
                <w:sz w:val="20"/>
                <w:szCs w:val="20"/>
              </w:rPr>
            </w:pPr>
            <w:r w:rsidRPr="004502F2">
              <w:rPr>
                <w:rFonts w:ascii="Verdana" w:hAnsi="Verdana"/>
                <w:sz w:val="20"/>
                <w:szCs w:val="20"/>
              </w:rPr>
              <w:t>10</w:t>
            </w:r>
          </w:p>
        </w:tc>
        <w:tc>
          <w:tcPr>
            <w:tcW w:w="3472" w:type="dxa"/>
            <w:noWrap/>
            <w:hideMark/>
          </w:tcPr>
          <w:p w14:paraId="758D233F" w14:textId="77777777" w:rsidR="00DC20BF" w:rsidRPr="004502F2" w:rsidRDefault="00DC20BF" w:rsidP="00DC20BF">
            <w:pPr>
              <w:rPr>
                <w:rFonts w:ascii="Verdana" w:hAnsi="Verdana"/>
                <w:sz w:val="20"/>
                <w:szCs w:val="20"/>
              </w:rPr>
            </w:pPr>
            <w:r w:rsidRPr="004502F2">
              <w:rPr>
                <w:rFonts w:ascii="Verdana" w:hAnsi="Verdana"/>
                <w:sz w:val="20"/>
                <w:szCs w:val="20"/>
              </w:rPr>
              <w:t>Asistir a las reuniones que sea convocado por parte del contratante</w:t>
            </w:r>
          </w:p>
        </w:tc>
        <w:tc>
          <w:tcPr>
            <w:tcW w:w="1134" w:type="dxa"/>
            <w:hideMark/>
          </w:tcPr>
          <w:p w14:paraId="428E25B1" w14:textId="77777777" w:rsidR="00DC20BF" w:rsidRPr="004502F2" w:rsidRDefault="00DC20BF" w:rsidP="00DC20BF">
            <w:pPr>
              <w:rPr>
                <w:rFonts w:ascii="Verdana" w:hAnsi="Verdana"/>
                <w:sz w:val="20"/>
                <w:szCs w:val="20"/>
              </w:rPr>
            </w:pPr>
            <w:r w:rsidRPr="004502F2">
              <w:rPr>
                <w:rFonts w:ascii="Verdana" w:hAnsi="Verdana"/>
                <w:sz w:val="20"/>
                <w:szCs w:val="20"/>
              </w:rPr>
              <w:t>Coordinación directa con el contratista</w:t>
            </w:r>
          </w:p>
        </w:tc>
        <w:tc>
          <w:tcPr>
            <w:tcW w:w="709" w:type="dxa"/>
            <w:noWrap/>
          </w:tcPr>
          <w:p w14:paraId="32BC716E" w14:textId="2169DAA7" w:rsidR="00DC20BF" w:rsidRPr="004502F2" w:rsidRDefault="00DC20BF" w:rsidP="00DC20BF">
            <w:pPr>
              <w:rPr>
                <w:rFonts w:ascii="Verdana" w:hAnsi="Verdana"/>
                <w:sz w:val="20"/>
                <w:szCs w:val="20"/>
              </w:rPr>
            </w:pPr>
          </w:p>
        </w:tc>
        <w:tc>
          <w:tcPr>
            <w:tcW w:w="709" w:type="dxa"/>
            <w:noWrap/>
          </w:tcPr>
          <w:p w14:paraId="02584F06" w14:textId="18829491" w:rsidR="00DC20BF" w:rsidRPr="004502F2" w:rsidRDefault="00DC20BF" w:rsidP="00DC20BF">
            <w:pPr>
              <w:rPr>
                <w:rFonts w:ascii="Verdana" w:hAnsi="Verdana"/>
                <w:sz w:val="20"/>
                <w:szCs w:val="20"/>
              </w:rPr>
            </w:pPr>
          </w:p>
        </w:tc>
        <w:tc>
          <w:tcPr>
            <w:tcW w:w="708" w:type="dxa"/>
            <w:noWrap/>
          </w:tcPr>
          <w:p w14:paraId="10DC464A" w14:textId="742CF709" w:rsidR="00DC20BF" w:rsidRPr="004502F2" w:rsidRDefault="00DC20BF" w:rsidP="00DC20BF">
            <w:pPr>
              <w:rPr>
                <w:rFonts w:ascii="Verdana" w:hAnsi="Verdana"/>
                <w:sz w:val="20"/>
                <w:szCs w:val="20"/>
              </w:rPr>
            </w:pPr>
          </w:p>
        </w:tc>
        <w:tc>
          <w:tcPr>
            <w:tcW w:w="709" w:type="dxa"/>
            <w:noWrap/>
          </w:tcPr>
          <w:p w14:paraId="6D8145B2" w14:textId="2EC7803A" w:rsidR="00DC20BF" w:rsidRPr="004502F2" w:rsidRDefault="00DC20BF" w:rsidP="00DC20BF">
            <w:pPr>
              <w:rPr>
                <w:rFonts w:ascii="Verdana" w:hAnsi="Verdana"/>
                <w:sz w:val="20"/>
                <w:szCs w:val="20"/>
              </w:rPr>
            </w:pPr>
          </w:p>
        </w:tc>
        <w:tc>
          <w:tcPr>
            <w:tcW w:w="709" w:type="dxa"/>
          </w:tcPr>
          <w:p w14:paraId="7C11ACBD" w14:textId="0A418E86"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63DEFF23" w14:textId="4D1CCEA3" w:rsidTr="00DC20BF">
        <w:trPr>
          <w:trHeight w:val="1815"/>
        </w:trPr>
        <w:tc>
          <w:tcPr>
            <w:tcW w:w="1314" w:type="dxa"/>
            <w:noWrap/>
            <w:hideMark/>
          </w:tcPr>
          <w:p w14:paraId="3FF1D205" w14:textId="77777777" w:rsidR="00DC20BF" w:rsidRPr="004502F2" w:rsidRDefault="00DC20BF" w:rsidP="00DC20BF">
            <w:pPr>
              <w:rPr>
                <w:rFonts w:ascii="Verdana" w:hAnsi="Verdana"/>
                <w:sz w:val="20"/>
                <w:szCs w:val="20"/>
              </w:rPr>
            </w:pPr>
            <w:r w:rsidRPr="004502F2">
              <w:rPr>
                <w:rFonts w:ascii="Verdana" w:hAnsi="Verdana"/>
                <w:sz w:val="20"/>
                <w:szCs w:val="20"/>
              </w:rPr>
              <w:t>11</w:t>
            </w:r>
          </w:p>
        </w:tc>
        <w:tc>
          <w:tcPr>
            <w:tcW w:w="3472" w:type="dxa"/>
            <w:noWrap/>
            <w:hideMark/>
          </w:tcPr>
          <w:p w14:paraId="3B12D5CB" w14:textId="77777777" w:rsidR="00DC20BF" w:rsidRPr="004502F2" w:rsidRDefault="00DC20BF" w:rsidP="00DC20BF">
            <w:pPr>
              <w:rPr>
                <w:rFonts w:ascii="Verdana" w:hAnsi="Verdana"/>
                <w:sz w:val="20"/>
                <w:szCs w:val="20"/>
              </w:rPr>
            </w:pPr>
            <w:r w:rsidRPr="004502F2">
              <w:rPr>
                <w:rFonts w:ascii="Verdana" w:hAnsi="Verdana"/>
                <w:sz w:val="20"/>
                <w:szCs w:val="20"/>
              </w:rPr>
              <w:t>Reportar de manera inmediata cualquier novedad o anomalía al supervisor del contrato.</w:t>
            </w:r>
          </w:p>
        </w:tc>
        <w:tc>
          <w:tcPr>
            <w:tcW w:w="1134" w:type="dxa"/>
            <w:hideMark/>
          </w:tcPr>
          <w:p w14:paraId="5CA0ADA0" w14:textId="77777777" w:rsidR="00DC20BF" w:rsidRPr="004502F2" w:rsidRDefault="00DC20BF" w:rsidP="00DC20BF">
            <w:pPr>
              <w:rPr>
                <w:rFonts w:ascii="Verdana" w:hAnsi="Verdana"/>
                <w:sz w:val="20"/>
                <w:szCs w:val="20"/>
              </w:rPr>
            </w:pPr>
            <w:r w:rsidRPr="004502F2">
              <w:rPr>
                <w:rFonts w:ascii="Verdana" w:hAnsi="Verdana"/>
                <w:sz w:val="20"/>
                <w:szCs w:val="20"/>
              </w:rPr>
              <w:t>Correo electrónico supervisor del contrato</w:t>
            </w:r>
          </w:p>
        </w:tc>
        <w:tc>
          <w:tcPr>
            <w:tcW w:w="709" w:type="dxa"/>
            <w:noWrap/>
          </w:tcPr>
          <w:p w14:paraId="0469BB6B" w14:textId="74F60F5B" w:rsidR="00DC20BF" w:rsidRPr="004502F2" w:rsidRDefault="00DC20BF" w:rsidP="00DC20BF">
            <w:pPr>
              <w:rPr>
                <w:rFonts w:ascii="Verdana" w:hAnsi="Verdana"/>
                <w:sz w:val="20"/>
                <w:szCs w:val="20"/>
              </w:rPr>
            </w:pPr>
          </w:p>
        </w:tc>
        <w:tc>
          <w:tcPr>
            <w:tcW w:w="709" w:type="dxa"/>
            <w:noWrap/>
          </w:tcPr>
          <w:p w14:paraId="6747A08E" w14:textId="648A3A9E" w:rsidR="00DC20BF" w:rsidRPr="004502F2" w:rsidRDefault="00DC20BF" w:rsidP="00DC20BF">
            <w:pPr>
              <w:rPr>
                <w:rFonts w:ascii="Verdana" w:hAnsi="Verdana"/>
                <w:sz w:val="20"/>
                <w:szCs w:val="20"/>
              </w:rPr>
            </w:pPr>
          </w:p>
        </w:tc>
        <w:tc>
          <w:tcPr>
            <w:tcW w:w="708" w:type="dxa"/>
            <w:noWrap/>
          </w:tcPr>
          <w:p w14:paraId="41E759A1" w14:textId="7C0E0076" w:rsidR="00DC20BF" w:rsidRPr="004502F2" w:rsidRDefault="00DC20BF" w:rsidP="00DC20BF">
            <w:pPr>
              <w:rPr>
                <w:rFonts w:ascii="Verdana" w:hAnsi="Verdana"/>
                <w:sz w:val="20"/>
                <w:szCs w:val="20"/>
              </w:rPr>
            </w:pPr>
          </w:p>
        </w:tc>
        <w:tc>
          <w:tcPr>
            <w:tcW w:w="709" w:type="dxa"/>
            <w:noWrap/>
          </w:tcPr>
          <w:p w14:paraId="63663A7F" w14:textId="368EF5A1" w:rsidR="00DC20BF" w:rsidRPr="004502F2" w:rsidRDefault="00DC20BF" w:rsidP="00DC20BF">
            <w:pPr>
              <w:rPr>
                <w:rFonts w:ascii="Verdana" w:hAnsi="Verdana"/>
                <w:sz w:val="20"/>
                <w:szCs w:val="20"/>
              </w:rPr>
            </w:pPr>
          </w:p>
        </w:tc>
        <w:tc>
          <w:tcPr>
            <w:tcW w:w="709" w:type="dxa"/>
          </w:tcPr>
          <w:p w14:paraId="65302658" w14:textId="100570D1"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0E377E39" w14:textId="033BE3BA" w:rsidTr="00DC20BF">
        <w:trPr>
          <w:trHeight w:val="2715"/>
        </w:trPr>
        <w:tc>
          <w:tcPr>
            <w:tcW w:w="1314" w:type="dxa"/>
            <w:noWrap/>
            <w:hideMark/>
          </w:tcPr>
          <w:p w14:paraId="7CEEDC38" w14:textId="77777777" w:rsidR="00DC20BF" w:rsidRPr="004502F2" w:rsidRDefault="00DC20BF" w:rsidP="00DC20BF">
            <w:pPr>
              <w:rPr>
                <w:rFonts w:ascii="Verdana" w:hAnsi="Verdana"/>
                <w:sz w:val="20"/>
                <w:szCs w:val="20"/>
              </w:rPr>
            </w:pPr>
            <w:r w:rsidRPr="004502F2">
              <w:rPr>
                <w:rFonts w:ascii="Verdana" w:hAnsi="Verdana"/>
                <w:sz w:val="20"/>
                <w:szCs w:val="20"/>
              </w:rPr>
              <w:t>12</w:t>
            </w:r>
          </w:p>
        </w:tc>
        <w:tc>
          <w:tcPr>
            <w:tcW w:w="3472" w:type="dxa"/>
            <w:noWrap/>
            <w:hideMark/>
          </w:tcPr>
          <w:p w14:paraId="72834FDE" w14:textId="77777777" w:rsidR="00DC20BF" w:rsidRPr="004502F2" w:rsidRDefault="00DC20BF" w:rsidP="00DC20BF">
            <w:pPr>
              <w:rPr>
                <w:rFonts w:ascii="Verdana" w:hAnsi="Verdana"/>
                <w:sz w:val="20"/>
                <w:szCs w:val="20"/>
              </w:rPr>
            </w:pPr>
            <w:r w:rsidRPr="004502F2">
              <w:rPr>
                <w:rFonts w:ascii="Verdana" w:hAnsi="Verdana"/>
                <w:sz w:val="20"/>
                <w:szCs w:val="20"/>
              </w:rPr>
              <w:t>Guardar total reserva de la información que por razón del servicio y desarrollo de sus actividades obtenga, esta es propiedad de la Entidad y está cobijada de reserva legal.</w:t>
            </w:r>
          </w:p>
        </w:tc>
        <w:tc>
          <w:tcPr>
            <w:tcW w:w="1134" w:type="dxa"/>
            <w:hideMark/>
          </w:tcPr>
          <w:p w14:paraId="329BFDD9" w14:textId="77777777" w:rsidR="00DC20BF" w:rsidRPr="004502F2" w:rsidRDefault="00DC20BF" w:rsidP="00DC20BF">
            <w:pPr>
              <w:rPr>
                <w:rFonts w:ascii="Verdana" w:hAnsi="Verdana"/>
                <w:sz w:val="20"/>
                <w:szCs w:val="20"/>
              </w:rPr>
            </w:pPr>
            <w:r w:rsidRPr="004502F2">
              <w:rPr>
                <w:rFonts w:ascii="Verdana" w:hAnsi="Verdana"/>
                <w:sz w:val="20"/>
                <w:szCs w:val="20"/>
              </w:rPr>
              <w:t>Acta de confidencialidad</w:t>
            </w:r>
          </w:p>
        </w:tc>
        <w:tc>
          <w:tcPr>
            <w:tcW w:w="709" w:type="dxa"/>
            <w:noWrap/>
          </w:tcPr>
          <w:p w14:paraId="1193ABCD" w14:textId="1EB81C55" w:rsidR="00DC20BF" w:rsidRPr="004502F2" w:rsidRDefault="00DC20BF" w:rsidP="00DC20BF">
            <w:pPr>
              <w:rPr>
                <w:rFonts w:ascii="Verdana" w:hAnsi="Verdana"/>
                <w:sz w:val="20"/>
                <w:szCs w:val="20"/>
              </w:rPr>
            </w:pPr>
          </w:p>
        </w:tc>
        <w:tc>
          <w:tcPr>
            <w:tcW w:w="709" w:type="dxa"/>
            <w:noWrap/>
          </w:tcPr>
          <w:p w14:paraId="6932924A" w14:textId="25F7A53A" w:rsidR="00DC20BF" w:rsidRPr="004502F2" w:rsidRDefault="00DC20BF" w:rsidP="00DC20BF">
            <w:pPr>
              <w:rPr>
                <w:rFonts w:ascii="Verdana" w:hAnsi="Verdana"/>
                <w:sz w:val="20"/>
                <w:szCs w:val="20"/>
              </w:rPr>
            </w:pPr>
          </w:p>
        </w:tc>
        <w:tc>
          <w:tcPr>
            <w:tcW w:w="708" w:type="dxa"/>
            <w:noWrap/>
          </w:tcPr>
          <w:p w14:paraId="54231146" w14:textId="4034BA29" w:rsidR="00DC20BF" w:rsidRPr="004502F2" w:rsidRDefault="00DC20BF" w:rsidP="00DC20BF">
            <w:pPr>
              <w:rPr>
                <w:rFonts w:ascii="Verdana" w:hAnsi="Verdana"/>
                <w:sz w:val="20"/>
                <w:szCs w:val="20"/>
              </w:rPr>
            </w:pPr>
          </w:p>
        </w:tc>
        <w:tc>
          <w:tcPr>
            <w:tcW w:w="709" w:type="dxa"/>
            <w:noWrap/>
          </w:tcPr>
          <w:p w14:paraId="605A95F3" w14:textId="2572030C" w:rsidR="00DC20BF" w:rsidRPr="004502F2" w:rsidRDefault="00DC20BF" w:rsidP="00DC20BF">
            <w:pPr>
              <w:rPr>
                <w:rFonts w:ascii="Verdana" w:hAnsi="Verdana"/>
                <w:sz w:val="20"/>
                <w:szCs w:val="20"/>
              </w:rPr>
            </w:pPr>
          </w:p>
        </w:tc>
        <w:tc>
          <w:tcPr>
            <w:tcW w:w="709" w:type="dxa"/>
          </w:tcPr>
          <w:p w14:paraId="2B9BFD4F" w14:textId="3BC5B600"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5934F13E" w14:textId="1A519606" w:rsidTr="00DC20BF">
        <w:trPr>
          <w:trHeight w:val="2490"/>
        </w:trPr>
        <w:tc>
          <w:tcPr>
            <w:tcW w:w="1314" w:type="dxa"/>
            <w:noWrap/>
            <w:hideMark/>
          </w:tcPr>
          <w:p w14:paraId="01F1F640"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13</w:t>
            </w:r>
          </w:p>
        </w:tc>
        <w:tc>
          <w:tcPr>
            <w:tcW w:w="3472" w:type="dxa"/>
            <w:noWrap/>
            <w:hideMark/>
          </w:tcPr>
          <w:p w14:paraId="3A80A8CD" w14:textId="77777777" w:rsidR="00DC20BF" w:rsidRPr="004502F2" w:rsidRDefault="00DC20BF" w:rsidP="00DC20BF">
            <w:pPr>
              <w:rPr>
                <w:rFonts w:ascii="Verdana" w:hAnsi="Verdana"/>
                <w:sz w:val="20"/>
                <w:szCs w:val="20"/>
              </w:rPr>
            </w:pPr>
            <w:r w:rsidRPr="004502F2">
              <w:rPr>
                <w:rFonts w:ascii="Verdana" w:hAnsi="Verdana"/>
                <w:sz w:val="20"/>
                <w:szCs w:val="20"/>
              </w:rPr>
              <w:t>Mantener activa la cuenta corriente o de ahorros reportada para los pagos con el fin de evitar traumatismos en el proceso de ejecución del contrato.</w:t>
            </w:r>
          </w:p>
        </w:tc>
        <w:tc>
          <w:tcPr>
            <w:tcW w:w="1134" w:type="dxa"/>
            <w:hideMark/>
          </w:tcPr>
          <w:p w14:paraId="74D8991D" w14:textId="77777777" w:rsidR="00DC20BF" w:rsidRPr="004502F2" w:rsidRDefault="00DC20BF" w:rsidP="00DC20BF">
            <w:pPr>
              <w:rPr>
                <w:rFonts w:ascii="Verdana" w:hAnsi="Verdana"/>
                <w:sz w:val="20"/>
                <w:szCs w:val="20"/>
              </w:rPr>
            </w:pPr>
            <w:r w:rsidRPr="004502F2">
              <w:rPr>
                <w:rFonts w:ascii="Verdana" w:hAnsi="Verdana"/>
                <w:sz w:val="20"/>
                <w:szCs w:val="20"/>
              </w:rPr>
              <w:t>Certificación bancaria ACTIVA</w:t>
            </w:r>
          </w:p>
        </w:tc>
        <w:tc>
          <w:tcPr>
            <w:tcW w:w="709" w:type="dxa"/>
            <w:noWrap/>
          </w:tcPr>
          <w:p w14:paraId="25E22B3C" w14:textId="1823AF8A" w:rsidR="00DC20BF" w:rsidRPr="004502F2" w:rsidRDefault="00DC20BF" w:rsidP="00DC20BF">
            <w:pPr>
              <w:rPr>
                <w:rFonts w:ascii="Verdana" w:hAnsi="Verdana"/>
                <w:sz w:val="20"/>
                <w:szCs w:val="20"/>
              </w:rPr>
            </w:pPr>
          </w:p>
        </w:tc>
        <w:tc>
          <w:tcPr>
            <w:tcW w:w="709" w:type="dxa"/>
            <w:noWrap/>
          </w:tcPr>
          <w:p w14:paraId="70A16985" w14:textId="288A7624" w:rsidR="00DC20BF" w:rsidRPr="004502F2" w:rsidRDefault="00DC20BF" w:rsidP="00DC20BF">
            <w:pPr>
              <w:rPr>
                <w:rFonts w:ascii="Verdana" w:hAnsi="Verdana"/>
                <w:sz w:val="20"/>
                <w:szCs w:val="20"/>
              </w:rPr>
            </w:pPr>
          </w:p>
        </w:tc>
        <w:tc>
          <w:tcPr>
            <w:tcW w:w="708" w:type="dxa"/>
            <w:noWrap/>
          </w:tcPr>
          <w:p w14:paraId="7B5A1384" w14:textId="41D68425" w:rsidR="00DC20BF" w:rsidRPr="004502F2" w:rsidRDefault="00DC20BF" w:rsidP="00DC20BF">
            <w:pPr>
              <w:rPr>
                <w:rFonts w:ascii="Verdana" w:hAnsi="Verdana"/>
                <w:sz w:val="20"/>
                <w:szCs w:val="20"/>
              </w:rPr>
            </w:pPr>
          </w:p>
        </w:tc>
        <w:tc>
          <w:tcPr>
            <w:tcW w:w="709" w:type="dxa"/>
            <w:noWrap/>
          </w:tcPr>
          <w:p w14:paraId="49ABA710" w14:textId="21EBA9DE" w:rsidR="00DC20BF" w:rsidRPr="004502F2" w:rsidRDefault="00DC20BF" w:rsidP="00DC20BF">
            <w:pPr>
              <w:rPr>
                <w:rFonts w:ascii="Verdana" w:hAnsi="Verdana"/>
                <w:sz w:val="20"/>
                <w:szCs w:val="20"/>
              </w:rPr>
            </w:pPr>
          </w:p>
        </w:tc>
        <w:tc>
          <w:tcPr>
            <w:tcW w:w="709" w:type="dxa"/>
          </w:tcPr>
          <w:p w14:paraId="46F511E3" w14:textId="2AE4010F"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138AC181" w14:textId="42BC03A9" w:rsidTr="00DC20BF">
        <w:trPr>
          <w:trHeight w:val="1140"/>
        </w:trPr>
        <w:tc>
          <w:tcPr>
            <w:tcW w:w="1314" w:type="dxa"/>
            <w:noWrap/>
            <w:hideMark/>
          </w:tcPr>
          <w:p w14:paraId="5F17CEF5" w14:textId="77777777" w:rsidR="00DC20BF" w:rsidRPr="004502F2" w:rsidRDefault="00DC20BF" w:rsidP="00DC20BF">
            <w:pPr>
              <w:rPr>
                <w:rFonts w:ascii="Verdana" w:hAnsi="Verdana"/>
                <w:sz w:val="20"/>
                <w:szCs w:val="20"/>
              </w:rPr>
            </w:pPr>
            <w:r w:rsidRPr="004502F2">
              <w:rPr>
                <w:rFonts w:ascii="Verdana" w:hAnsi="Verdana"/>
                <w:sz w:val="20"/>
                <w:szCs w:val="20"/>
              </w:rPr>
              <w:t>14</w:t>
            </w:r>
          </w:p>
        </w:tc>
        <w:tc>
          <w:tcPr>
            <w:tcW w:w="3472" w:type="dxa"/>
            <w:noWrap/>
            <w:hideMark/>
          </w:tcPr>
          <w:p w14:paraId="2F6B7B60" w14:textId="77777777" w:rsidR="00DC20BF" w:rsidRPr="004502F2" w:rsidRDefault="00DC20BF" w:rsidP="00DC20BF">
            <w:pPr>
              <w:rPr>
                <w:rFonts w:ascii="Verdana" w:hAnsi="Verdana"/>
                <w:sz w:val="20"/>
                <w:szCs w:val="20"/>
              </w:rPr>
            </w:pPr>
            <w:r w:rsidRPr="004502F2">
              <w:rPr>
                <w:rFonts w:ascii="Verdana" w:hAnsi="Verdana"/>
                <w:sz w:val="20"/>
                <w:szCs w:val="20"/>
              </w:rPr>
              <w:t>Acatar las órdenes e instrucciones del supervisor del contrato.</w:t>
            </w:r>
          </w:p>
        </w:tc>
        <w:tc>
          <w:tcPr>
            <w:tcW w:w="1134" w:type="dxa"/>
            <w:hideMark/>
          </w:tcPr>
          <w:p w14:paraId="4968DAB4" w14:textId="77777777" w:rsidR="00DC20BF" w:rsidRPr="004502F2" w:rsidRDefault="00DC20BF" w:rsidP="00DC20BF">
            <w:pPr>
              <w:rPr>
                <w:rFonts w:ascii="Verdana" w:hAnsi="Verdana"/>
                <w:sz w:val="20"/>
                <w:szCs w:val="20"/>
              </w:rPr>
            </w:pPr>
            <w:r w:rsidRPr="004502F2">
              <w:rPr>
                <w:rFonts w:ascii="Verdana" w:hAnsi="Verdana"/>
                <w:sz w:val="20"/>
                <w:szCs w:val="20"/>
              </w:rPr>
              <w:t>Coordinación directa con el contratista</w:t>
            </w:r>
          </w:p>
        </w:tc>
        <w:tc>
          <w:tcPr>
            <w:tcW w:w="709" w:type="dxa"/>
            <w:noWrap/>
          </w:tcPr>
          <w:p w14:paraId="3D435A0E" w14:textId="2C11FFA0" w:rsidR="00DC20BF" w:rsidRPr="004502F2" w:rsidRDefault="00DC20BF" w:rsidP="00DC20BF">
            <w:pPr>
              <w:rPr>
                <w:rFonts w:ascii="Verdana" w:hAnsi="Verdana"/>
                <w:sz w:val="20"/>
                <w:szCs w:val="20"/>
              </w:rPr>
            </w:pPr>
          </w:p>
        </w:tc>
        <w:tc>
          <w:tcPr>
            <w:tcW w:w="709" w:type="dxa"/>
            <w:noWrap/>
          </w:tcPr>
          <w:p w14:paraId="5BE2A6DF" w14:textId="62E31546" w:rsidR="00DC20BF" w:rsidRPr="004502F2" w:rsidRDefault="00DC20BF" w:rsidP="00DC20BF">
            <w:pPr>
              <w:rPr>
                <w:rFonts w:ascii="Verdana" w:hAnsi="Verdana"/>
                <w:sz w:val="20"/>
                <w:szCs w:val="20"/>
              </w:rPr>
            </w:pPr>
          </w:p>
        </w:tc>
        <w:tc>
          <w:tcPr>
            <w:tcW w:w="708" w:type="dxa"/>
            <w:noWrap/>
          </w:tcPr>
          <w:p w14:paraId="2128A669" w14:textId="5D9863B2" w:rsidR="00DC20BF" w:rsidRPr="004502F2" w:rsidRDefault="00DC20BF" w:rsidP="00DC20BF">
            <w:pPr>
              <w:rPr>
                <w:rFonts w:ascii="Verdana" w:hAnsi="Verdana"/>
                <w:sz w:val="20"/>
                <w:szCs w:val="20"/>
              </w:rPr>
            </w:pPr>
          </w:p>
        </w:tc>
        <w:tc>
          <w:tcPr>
            <w:tcW w:w="709" w:type="dxa"/>
            <w:noWrap/>
          </w:tcPr>
          <w:p w14:paraId="2F84C51D" w14:textId="68E08090" w:rsidR="00DC20BF" w:rsidRPr="004502F2" w:rsidRDefault="00DC20BF" w:rsidP="00DC20BF">
            <w:pPr>
              <w:rPr>
                <w:rFonts w:ascii="Verdana" w:hAnsi="Verdana"/>
                <w:sz w:val="20"/>
                <w:szCs w:val="20"/>
              </w:rPr>
            </w:pPr>
          </w:p>
        </w:tc>
        <w:tc>
          <w:tcPr>
            <w:tcW w:w="709" w:type="dxa"/>
          </w:tcPr>
          <w:p w14:paraId="41E54E33" w14:textId="080954E0"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57A21B8E" w14:textId="14F5D245" w:rsidTr="00DC20BF">
        <w:trPr>
          <w:trHeight w:val="915"/>
        </w:trPr>
        <w:tc>
          <w:tcPr>
            <w:tcW w:w="1314" w:type="dxa"/>
            <w:noWrap/>
            <w:hideMark/>
          </w:tcPr>
          <w:p w14:paraId="4D2E2EC8" w14:textId="77777777" w:rsidR="00DC20BF" w:rsidRPr="004502F2" w:rsidRDefault="00DC20BF" w:rsidP="00DC20BF">
            <w:pPr>
              <w:rPr>
                <w:rFonts w:ascii="Verdana" w:hAnsi="Verdana"/>
                <w:sz w:val="20"/>
                <w:szCs w:val="20"/>
              </w:rPr>
            </w:pPr>
            <w:r w:rsidRPr="004502F2">
              <w:rPr>
                <w:rFonts w:ascii="Verdana" w:hAnsi="Verdana"/>
                <w:sz w:val="20"/>
                <w:szCs w:val="20"/>
              </w:rPr>
              <w:t>15</w:t>
            </w:r>
          </w:p>
        </w:tc>
        <w:tc>
          <w:tcPr>
            <w:tcW w:w="3472" w:type="dxa"/>
            <w:noWrap/>
            <w:hideMark/>
          </w:tcPr>
          <w:p w14:paraId="7FC57BFB" w14:textId="77777777" w:rsidR="00DC20BF" w:rsidRPr="004502F2" w:rsidRDefault="00DC20BF" w:rsidP="00DC20BF">
            <w:pPr>
              <w:rPr>
                <w:rFonts w:ascii="Verdana" w:hAnsi="Verdana"/>
                <w:sz w:val="20"/>
                <w:szCs w:val="20"/>
              </w:rPr>
            </w:pPr>
            <w:r w:rsidRPr="004502F2">
              <w:rPr>
                <w:rFonts w:ascii="Verdana" w:hAnsi="Verdana"/>
                <w:sz w:val="20"/>
                <w:szCs w:val="20"/>
              </w:rPr>
              <w:t>Cumplir con las normas y especificaciones técnicas.</w:t>
            </w:r>
          </w:p>
        </w:tc>
        <w:tc>
          <w:tcPr>
            <w:tcW w:w="1134" w:type="dxa"/>
            <w:hideMark/>
          </w:tcPr>
          <w:p w14:paraId="56323768" w14:textId="77777777" w:rsidR="00DC20BF" w:rsidRPr="004502F2" w:rsidRDefault="00DC20BF" w:rsidP="00DC20BF">
            <w:pPr>
              <w:rPr>
                <w:rFonts w:ascii="Verdana" w:hAnsi="Verdana"/>
                <w:sz w:val="20"/>
                <w:szCs w:val="20"/>
              </w:rPr>
            </w:pPr>
            <w:r w:rsidRPr="004502F2">
              <w:rPr>
                <w:rFonts w:ascii="Verdana" w:hAnsi="Verdana"/>
                <w:sz w:val="20"/>
                <w:szCs w:val="20"/>
              </w:rPr>
              <w:t>según lo estipulado en el contrato</w:t>
            </w:r>
          </w:p>
        </w:tc>
        <w:tc>
          <w:tcPr>
            <w:tcW w:w="709" w:type="dxa"/>
            <w:noWrap/>
          </w:tcPr>
          <w:p w14:paraId="20366F77" w14:textId="49886355" w:rsidR="00DC20BF" w:rsidRPr="004502F2" w:rsidRDefault="00DC20BF" w:rsidP="00DC20BF">
            <w:pPr>
              <w:rPr>
                <w:rFonts w:ascii="Verdana" w:hAnsi="Verdana"/>
                <w:sz w:val="20"/>
                <w:szCs w:val="20"/>
              </w:rPr>
            </w:pPr>
          </w:p>
        </w:tc>
        <w:tc>
          <w:tcPr>
            <w:tcW w:w="709" w:type="dxa"/>
            <w:noWrap/>
          </w:tcPr>
          <w:p w14:paraId="635EEC7D" w14:textId="3CB4023C" w:rsidR="00DC20BF" w:rsidRPr="004502F2" w:rsidRDefault="00DC20BF" w:rsidP="00DC20BF">
            <w:pPr>
              <w:rPr>
                <w:rFonts w:ascii="Verdana" w:hAnsi="Verdana"/>
                <w:sz w:val="20"/>
                <w:szCs w:val="20"/>
              </w:rPr>
            </w:pPr>
          </w:p>
        </w:tc>
        <w:tc>
          <w:tcPr>
            <w:tcW w:w="708" w:type="dxa"/>
            <w:noWrap/>
          </w:tcPr>
          <w:p w14:paraId="4BA36375" w14:textId="3A357EDA" w:rsidR="00DC20BF" w:rsidRPr="004502F2" w:rsidRDefault="00DC20BF" w:rsidP="00DC20BF">
            <w:pPr>
              <w:rPr>
                <w:rFonts w:ascii="Verdana" w:hAnsi="Verdana"/>
                <w:sz w:val="20"/>
                <w:szCs w:val="20"/>
              </w:rPr>
            </w:pPr>
          </w:p>
        </w:tc>
        <w:tc>
          <w:tcPr>
            <w:tcW w:w="709" w:type="dxa"/>
            <w:noWrap/>
          </w:tcPr>
          <w:p w14:paraId="562B567F" w14:textId="07B10921" w:rsidR="00DC20BF" w:rsidRPr="004502F2" w:rsidRDefault="00DC20BF" w:rsidP="00DC20BF">
            <w:pPr>
              <w:rPr>
                <w:rFonts w:ascii="Verdana" w:hAnsi="Verdana"/>
                <w:sz w:val="20"/>
                <w:szCs w:val="20"/>
              </w:rPr>
            </w:pPr>
          </w:p>
        </w:tc>
        <w:tc>
          <w:tcPr>
            <w:tcW w:w="709" w:type="dxa"/>
          </w:tcPr>
          <w:p w14:paraId="35906F71" w14:textId="6909C03B"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56388087" w14:textId="01101BBE" w:rsidTr="00DC20BF">
        <w:trPr>
          <w:trHeight w:val="576"/>
        </w:trPr>
        <w:tc>
          <w:tcPr>
            <w:tcW w:w="1314" w:type="dxa"/>
            <w:noWrap/>
            <w:hideMark/>
          </w:tcPr>
          <w:p w14:paraId="0107F320" w14:textId="77777777" w:rsidR="00DC20BF" w:rsidRPr="004502F2" w:rsidRDefault="00DC20BF" w:rsidP="00DC20BF">
            <w:pPr>
              <w:rPr>
                <w:rFonts w:ascii="Verdana" w:hAnsi="Verdana"/>
                <w:sz w:val="20"/>
                <w:szCs w:val="20"/>
              </w:rPr>
            </w:pPr>
            <w:r w:rsidRPr="004502F2">
              <w:rPr>
                <w:rFonts w:ascii="Verdana" w:hAnsi="Verdana"/>
                <w:sz w:val="20"/>
                <w:szCs w:val="20"/>
              </w:rPr>
              <w:t>16</w:t>
            </w:r>
          </w:p>
        </w:tc>
        <w:tc>
          <w:tcPr>
            <w:tcW w:w="3472" w:type="dxa"/>
            <w:noWrap/>
            <w:hideMark/>
          </w:tcPr>
          <w:p w14:paraId="2906D29E" w14:textId="77777777" w:rsidR="00DC20BF" w:rsidRPr="004502F2" w:rsidRDefault="00DC20BF" w:rsidP="00DC20BF">
            <w:pPr>
              <w:rPr>
                <w:rFonts w:ascii="Verdana" w:hAnsi="Verdana"/>
                <w:sz w:val="20"/>
                <w:szCs w:val="20"/>
              </w:rPr>
            </w:pPr>
            <w:r w:rsidRPr="004502F2">
              <w:rPr>
                <w:rFonts w:ascii="Verdana" w:hAnsi="Verdana"/>
                <w:sz w:val="20"/>
                <w:szCs w:val="20"/>
              </w:rPr>
              <w:t>Las demás que se deriven de las estipulaciones contenidas en la invitación públicas y documentos previos del proceso de selección que dio lugar a la celebración del contrato.</w:t>
            </w:r>
          </w:p>
        </w:tc>
        <w:tc>
          <w:tcPr>
            <w:tcW w:w="1134" w:type="dxa"/>
            <w:hideMark/>
          </w:tcPr>
          <w:p w14:paraId="05CAAF86" w14:textId="77777777" w:rsidR="00DC20BF" w:rsidRPr="004502F2" w:rsidRDefault="00DC20BF" w:rsidP="00DC20BF">
            <w:pPr>
              <w:rPr>
                <w:rFonts w:ascii="Verdana" w:hAnsi="Verdana"/>
                <w:sz w:val="20"/>
                <w:szCs w:val="20"/>
              </w:rPr>
            </w:pPr>
            <w:r w:rsidRPr="004502F2">
              <w:rPr>
                <w:rFonts w:ascii="Verdana" w:hAnsi="Verdana"/>
                <w:sz w:val="20"/>
                <w:szCs w:val="20"/>
              </w:rPr>
              <w:t>Coordinación directa con el contratista</w:t>
            </w:r>
          </w:p>
        </w:tc>
        <w:tc>
          <w:tcPr>
            <w:tcW w:w="709" w:type="dxa"/>
            <w:noWrap/>
          </w:tcPr>
          <w:p w14:paraId="27D187F0" w14:textId="1057954A" w:rsidR="00DC20BF" w:rsidRPr="004502F2" w:rsidRDefault="00DC20BF" w:rsidP="00DC20BF">
            <w:pPr>
              <w:rPr>
                <w:rFonts w:ascii="Verdana" w:hAnsi="Verdana"/>
                <w:sz w:val="20"/>
                <w:szCs w:val="20"/>
              </w:rPr>
            </w:pPr>
          </w:p>
        </w:tc>
        <w:tc>
          <w:tcPr>
            <w:tcW w:w="709" w:type="dxa"/>
            <w:noWrap/>
          </w:tcPr>
          <w:p w14:paraId="2C58D669" w14:textId="60C68F89" w:rsidR="00DC20BF" w:rsidRPr="004502F2" w:rsidRDefault="00DC20BF" w:rsidP="00DC20BF">
            <w:pPr>
              <w:rPr>
                <w:rFonts w:ascii="Verdana" w:hAnsi="Verdana"/>
                <w:sz w:val="20"/>
                <w:szCs w:val="20"/>
              </w:rPr>
            </w:pPr>
          </w:p>
        </w:tc>
        <w:tc>
          <w:tcPr>
            <w:tcW w:w="708" w:type="dxa"/>
            <w:noWrap/>
          </w:tcPr>
          <w:p w14:paraId="672633EA" w14:textId="31504D35" w:rsidR="00DC20BF" w:rsidRPr="004502F2" w:rsidRDefault="00DC20BF" w:rsidP="00DC20BF">
            <w:pPr>
              <w:rPr>
                <w:rFonts w:ascii="Verdana" w:hAnsi="Verdana"/>
                <w:sz w:val="20"/>
                <w:szCs w:val="20"/>
              </w:rPr>
            </w:pPr>
          </w:p>
        </w:tc>
        <w:tc>
          <w:tcPr>
            <w:tcW w:w="709" w:type="dxa"/>
            <w:noWrap/>
          </w:tcPr>
          <w:p w14:paraId="3FA27392" w14:textId="2DB7F149" w:rsidR="00DC20BF" w:rsidRPr="004502F2" w:rsidRDefault="00DC20BF" w:rsidP="00DC20BF">
            <w:pPr>
              <w:rPr>
                <w:rFonts w:ascii="Verdana" w:hAnsi="Verdana"/>
                <w:sz w:val="20"/>
                <w:szCs w:val="20"/>
              </w:rPr>
            </w:pPr>
          </w:p>
        </w:tc>
        <w:tc>
          <w:tcPr>
            <w:tcW w:w="709" w:type="dxa"/>
          </w:tcPr>
          <w:p w14:paraId="62050BC2" w14:textId="362093BE"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53BAF550" w14:textId="76A0F31B" w:rsidTr="00DC20BF">
        <w:trPr>
          <w:trHeight w:val="3390"/>
        </w:trPr>
        <w:tc>
          <w:tcPr>
            <w:tcW w:w="1314" w:type="dxa"/>
            <w:noWrap/>
            <w:hideMark/>
          </w:tcPr>
          <w:p w14:paraId="50A7A8BD" w14:textId="77777777" w:rsidR="00DC20BF" w:rsidRPr="004502F2" w:rsidRDefault="00DC20BF" w:rsidP="00DC20BF">
            <w:pPr>
              <w:rPr>
                <w:rFonts w:ascii="Verdana" w:hAnsi="Verdana"/>
                <w:sz w:val="20"/>
                <w:szCs w:val="20"/>
              </w:rPr>
            </w:pPr>
            <w:r w:rsidRPr="004502F2">
              <w:rPr>
                <w:rFonts w:ascii="Verdana" w:hAnsi="Verdana"/>
                <w:sz w:val="20"/>
                <w:szCs w:val="20"/>
              </w:rPr>
              <w:t>17</w:t>
            </w:r>
          </w:p>
        </w:tc>
        <w:tc>
          <w:tcPr>
            <w:tcW w:w="3472" w:type="dxa"/>
            <w:noWrap/>
            <w:hideMark/>
          </w:tcPr>
          <w:p w14:paraId="4B013180" w14:textId="77777777" w:rsidR="00DC20BF" w:rsidRPr="004502F2" w:rsidRDefault="00DC20BF" w:rsidP="00DC20BF">
            <w:pPr>
              <w:rPr>
                <w:rFonts w:ascii="Verdana" w:hAnsi="Verdana"/>
                <w:sz w:val="20"/>
                <w:szCs w:val="20"/>
              </w:rPr>
            </w:pPr>
            <w:r w:rsidRPr="004502F2">
              <w:rPr>
                <w:rFonts w:ascii="Verdana" w:hAnsi="Verdana"/>
                <w:sz w:val="20"/>
                <w:szCs w:val="20"/>
              </w:rPr>
              <w:t>Realizar todo el procedimiento de legalización, firma y perfeccionamiento del contrato a través de la página del SECOP II y durante la ejecución del mismo deberá subir las facturas escaneadas para poder dar trámite de pago</w:t>
            </w:r>
          </w:p>
        </w:tc>
        <w:tc>
          <w:tcPr>
            <w:tcW w:w="1134" w:type="dxa"/>
            <w:hideMark/>
          </w:tcPr>
          <w:p w14:paraId="07D4E959" w14:textId="77777777" w:rsidR="00DC20BF" w:rsidRPr="004502F2" w:rsidRDefault="00DC20BF" w:rsidP="00DC20BF">
            <w:pPr>
              <w:rPr>
                <w:rFonts w:ascii="Verdana" w:hAnsi="Verdana"/>
                <w:sz w:val="20"/>
                <w:szCs w:val="20"/>
              </w:rPr>
            </w:pPr>
            <w:r w:rsidRPr="004502F2">
              <w:rPr>
                <w:rFonts w:ascii="Verdana" w:hAnsi="Verdana"/>
                <w:sz w:val="20"/>
                <w:szCs w:val="20"/>
              </w:rPr>
              <w:t>Se presume que tiene conocimiento de los documentos</w:t>
            </w:r>
          </w:p>
        </w:tc>
        <w:tc>
          <w:tcPr>
            <w:tcW w:w="709" w:type="dxa"/>
            <w:noWrap/>
          </w:tcPr>
          <w:p w14:paraId="541060DF" w14:textId="0B06F075" w:rsidR="00DC20BF" w:rsidRPr="004502F2" w:rsidRDefault="00DC20BF" w:rsidP="00DC20BF">
            <w:pPr>
              <w:rPr>
                <w:rFonts w:ascii="Verdana" w:hAnsi="Verdana"/>
                <w:sz w:val="20"/>
                <w:szCs w:val="20"/>
              </w:rPr>
            </w:pPr>
          </w:p>
        </w:tc>
        <w:tc>
          <w:tcPr>
            <w:tcW w:w="709" w:type="dxa"/>
            <w:noWrap/>
          </w:tcPr>
          <w:p w14:paraId="13613138" w14:textId="3C7D6F82" w:rsidR="00DC20BF" w:rsidRPr="004502F2" w:rsidRDefault="00DC20BF" w:rsidP="00DC20BF">
            <w:pPr>
              <w:rPr>
                <w:rFonts w:ascii="Verdana" w:hAnsi="Verdana"/>
                <w:sz w:val="20"/>
                <w:szCs w:val="20"/>
              </w:rPr>
            </w:pPr>
          </w:p>
        </w:tc>
        <w:tc>
          <w:tcPr>
            <w:tcW w:w="708" w:type="dxa"/>
            <w:noWrap/>
          </w:tcPr>
          <w:p w14:paraId="12A9DB88" w14:textId="70AEC630" w:rsidR="00DC20BF" w:rsidRPr="004502F2" w:rsidRDefault="00DC20BF" w:rsidP="00DC20BF">
            <w:pPr>
              <w:rPr>
                <w:rFonts w:ascii="Verdana" w:hAnsi="Verdana"/>
                <w:sz w:val="20"/>
                <w:szCs w:val="20"/>
              </w:rPr>
            </w:pPr>
          </w:p>
        </w:tc>
        <w:tc>
          <w:tcPr>
            <w:tcW w:w="709" w:type="dxa"/>
            <w:noWrap/>
          </w:tcPr>
          <w:p w14:paraId="1957AE00" w14:textId="04B03D23" w:rsidR="00DC20BF" w:rsidRPr="004502F2" w:rsidRDefault="00DC20BF" w:rsidP="00DC20BF">
            <w:pPr>
              <w:rPr>
                <w:rFonts w:ascii="Verdana" w:hAnsi="Verdana"/>
                <w:sz w:val="20"/>
                <w:szCs w:val="20"/>
              </w:rPr>
            </w:pPr>
          </w:p>
        </w:tc>
        <w:tc>
          <w:tcPr>
            <w:tcW w:w="709" w:type="dxa"/>
          </w:tcPr>
          <w:p w14:paraId="179B521D" w14:textId="1AD0A09D"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2EA41543" w14:textId="3CA9ED64" w:rsidTr="00DC20BF">
        <w:trPr>
          <w:trHeight w:val="4132"/>
        </w:trPr>
        <w:tc>
          <w:tcPr>
            <w:tcW w:w="1314" w:type="dxa"/>
            <w:noWrap/>
            <w:hideMark/>
          </w:tcPr>
          <w:p w14:paraId="4661EA8F"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18</w:t>
            </w:r>
          </w:p>
        </w:tc>
        <w:tc>
          <w:tcPr>
            <w:tcW w:w="3472" w:type="dxa"/>
            <w:noWrap/>
            <w:hideMark/>
          </w:tcPr>
          <w:p w14:paraId="35704A63" w14:textId="77777777" w:rsidR="00DC20BF" w:rsidRPr="004502F2" w:rsidRDefault="00DC20BF" w:rsidP="00DC20BF">
            <w:pPr>
              <w:rPr>
                <w:rFonts w:ascii="Verdana" w:hAnsi="Verdana"/>
                <w:sz w:val="20"/>
                <w:szCs w:val="20"/>
              </w:rPr>
            </w:pPr>
            <w:r w:rsidRPr="004502F2">
              <w:rPr>
                <w:rFonts w:ascii="Verdana" w:hAnsi="Verdana"/>
                <w:sz w:val="20"/>
                <w:szCs w:val="20"/>
              </w:rPr>
              <w:t>Para el trámite de pago el supervisor del contrato verificara que el futuro contratista publique en la plataforma SECOP II la totalidad de las facturas. El tesorero de la entidad marcará como aprobadas las facturas.</w:t>
            </w:r>
          </w:p>
        </w:tc>
        <w:tc>
          <w:tcPr>
            <w:tcW w:w="1134" w:type="dxa"/>
            <w:hideMark/>
          </w:tcPr>
          <w:p w14:paraId="2FE29B05" w14:textId="77777777" w:rsidR="00DC20BF" w:rsidRPr="004502F2" w:rsidRDefault="00DC20BF" w:rsidP="00DC20BF">
            <w:pPr>
              <w:rPr>
                <w:rFonts w:ascii="Verdana" w:hAnsi="Verdana"/>
                <w:sz w:val="20"/>
                <w:szCs w:val="20"/>
              </w:rPr>
            </w:pPr>
            <w:r w:rsidRPr="004502F2">
              <w:rPr>
                <w:rFonts w:ascii="Verdana" w:hAnsi="Verdana"/>
                <w:sz w:val="20"/>
                <w:szCs w:val="20"/>
              </w:rPr>
              <w:t>plataforma secop ii</w:t>
            </w:r>
          </w:p>
        </w:tc>
        <w:tc>
          <w:tcPr>
            <w:tcW w:w="709" w:type="dxa"/>
            <w:noWrap/>
          </w:tcPr>
          <w:p w14:paraId="68AF6240" w14:textId="2443714D" w:rsidR="00DC20BF" w:rsidRPr="004502F2" w:rsidRDefault="00DC20BF" w:rsidP="00DC20BF">
            <w:pPr>
              <w:rPr>
                <w:rFonts w:ascii="Verdana" w:hAnsi="Verdana"/>
                <w:sz w:val="20"/>
                <w:szCs w:val="20"/>
              </w:rPr>
            </w:pPr>
          </w:p>
        </w:tc>
        <w:tc>
          <w:tcPr>
            <w:tcW w:w="709" w:type="dxa"/>
            <w:noWrap/>
          </w:tcPr>
          <w:p w14:paraId="2B592684" w14:textId="332BA7EB" w:rsidR="00DC20BF" w:rsidRPr="004502F2" w:rsidRDefault="00DC20BF" w:rsidP="00DC20BF">
            <w:pPr>
              <w:rPr>
                <w:rFonts w:ascii="Verdana" w:hAnsi="Verdana"/>
                <w:sz w:val="20"/>
                <w:szCs w:val="20"/>
              </w:rPr>
            </w:pPr>
          </w:p>
        </w:tc>
        <w:tc>
          <w:tcPr>
            <w:tcW w:w="708" w:type="dxa"/>
            <w:noWrap/>
          </w:tcPr>
          <w:p w14:paraId="162753B2" w14:textId="7BF61AC4" w:rsidR="00DC20BF" w:rsidRPr="004502F2" w:rsidRDefault="00DC20BF" w:rsidP="00DC20BF">
            <w:pPr>
              <w:rPr>
                <w:rFonts w:ascii="Verdana" w:hAnsi="Verdana"/>
                <w:sz w:val="20"/>
                <w:szCs w:val="20"/>
              </w:rPr>
            </w:pPr>
          </w:p>
        </w:tc>
        <w:tc>
          <w:tcPr>
            <w:tcW w:w="709" w:type="dxa"/>
            <w:noWrap/>
          </w:tcPr>
          <w:p w14:paraId="7DC2A0E9" w14:textId="7826235B" w:rsidR="00DC20BF" w:rsidRPr="004502F2" w:rsidRDefault="00DC20BF" w:rsidP="00DC20BF">
            <w:pPr>
              <w:rPr>
                <w:rFonts w:ascii="Verdana" w:hAnsi="Verdana"/>
                <w:sz w:val="20"/>
                <w:szCs w:val="20"/>
              </w:rPr>
            </w:pPr>
          </w:p>
        </w:tc>
        <w:tc>
          <w:tcPr>
            <w:tcW w:w="709" w:type="dxa"/>
          </w:tcPr>
          <w:p w14:paraId="50AE708A" w14:textId="77777777" w:rsidR="00DC20BF" w:rsidRPr="004502F2" w:rsidRDefault="00DC20BF" w:rsidP="00DC20BF">
            <w:pPr>
              <w:rPr>
                <w:rFonts w:ascii="Verdana" w:hAnsi="Verdana"/>
                <w:sz w:val="20"/>
                <w:szCs w:val="20"/>
              </w:rPr>
            </w:pPr>
            <w:r w:rsidRPr="004502F2">
              <w:rPr>
                <w:rFonts w:ascii="Verdana" w:hAnsi="Verdana"/>
                <w:sz w:val="20"/>
                <w:szCs w:val="20"/>
              </w:rPr>
              <w:t> </w:t>
            </w:r>
          </w:p>
          <w:p w14:paraId="4F203F3D" w14:textId="77777777" w:rsidR="00DC20BF" w:rsidRPr="004502F2" w:rsidRDefault="00DC20BF" w:rsidP="00DC20BF">
            <w:pPr>
              <w:rPr>
                <w:rFonts w:ascii="Verdana" w:hAnsi="Verdana"/>
                <w:sz w:val="20"/>
                <w:szCs w:val="20"/>
              </w:rPr>
            </w:pPr>
            <w:r w:rsidRPr="004502F2">
              <w:rPr>
                <w:rFonts w:ascii="Verdana" w:hAnsi="Verdana"/>
                <w:sz w:val="20"/>
                <w:szCs w:val="20"/>
              </w:rPr>
              <w:t> </w:t>
            </w:r>
          </w:p>
          <w:p w14:paraId="2326F096" w14:textId="77777777" w:rsidR="00DC20BF" w:rsidRPr="004502F2" w:rsidRDefault="00DC20BF" w:rsidP="00DC20BF">
            <w:pPr>
              <w:rPr>
                <w:rFonts w:ascii="Verdana" w:hAnsi="Verdana"/>
                <w:sz w:val="20"/>
                <w:szCs w:val="20"/>
              </w:rPr>
            </w:pPr>
            <w:r w:rsidRPr="004502F2">
              <w:rPr>
                <w:rFonts w:ascii="Verdana" w:hAnsi="Verdana"/>
                <w:sz w:val="20"/>
                <w:szCs w:val="20"/>
              </w:rPr>
              <w:t> </w:t>
            </w:r>
          </w:p>
          <w:p w14:paraId="27E873C6" w14:textId="77777777" w:rsidR="00DC20BF" w:rsidRPr="004502F2" w:rsidRDefault="00DC20BF" w:rsidP="00DC20BF">
            <w:pPr>
              <w:rPr>
                <w:rFonts w:ascii="Verdana" w:hAnsi="Verdana"/>
                <w:sz w:val="20"/>
                <w:szCs w:val="20"/>
              </w:rPr>
            </w:pPr>
            <w:r w:rsidRPr="004502F2">
              <w:rPr>
                <w:rFonts w:ascii="Verdana" w:hAnsi="Verdana"/>
                <w:sz w:val="20"/>
                <w:szCs w:val="20"/>
              </w:rPr>
              <w:t> </w:t>
            </w:r>
          </w:p>
          <w:p w14:paraId="5E04DA69" w14:textId="1BAE3F22"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2AEBDCD7" w14:textId="7B3BDA1D" w:rsidTr="00DC20BF">
        <w:trPr>
          <w:trHeight w:val="3615"/>
        </w:trPr>
        <w:tc>
          <w:tcPr>
            <w:tcW w:w="1314" w:type="dxa"/>
            <w:noWrap/>
            <w:hideMark/>
          </w:tcPr>
          <w:p w14:paraId="60400D7C" w14:textId="77777777" w:rsidR="00DC20BF" w:rsidRPr="004502F2" w:rsidRDefault="00DC20BF" w:rsidP="00DC20BF">
            <w:pPr>
              <w:rPr>
                <w:rFonts w:ascii="Verdana" w:hAnsi="Verdana"/>
                <w:sz w:val="20"/>
                <w:szCs w:val="20"/>
              </w:rPr>
            </w:pPr>
            <w:r w:rsidRPr="004502F2">
              <w:rPr>
                <w:rFonts w:ascii="Verdana" w:hAnsi="Verdana"/>
                <w:sz w:val="20"/>
                <w:szCs w:val="20"/>
              </w:rPr>
              <w:t>19</w:t>
            </w:r>
          </w:p>
        </w:tc>
        <w:tc>
          <w:tcPr>
            <w:tcW w:w="3472" w:type="dxa"/>
            <w:noWrap/>
            <w:hideMark/>
          </w:tcPr>
          <w:p w14:paraId="145242CA" w14:textId="77777777" w:rsidR="00DC20BF" w:rsidRPr="004502F2" w:rsidRDefault="00DC20BF" w:rsidP="00DC20BF">
            <w:pPr>
              <w:rPr>
                <w:rFonts w:ascii="Verdana" w:hAnsi="Verdana"/>
                <w:sz w:val="20"/>
                <w:szCs w:val="20"/>
              </w:rPr>
            </w:pPr>
            <w:r w:rsidRPr="004502F2">
              <w:rPr>
                <w:rFonts w:ascii="Verdana" w:hAnsi="Verdana"/>
                <w:sz w:val="20"/>
                <w:szCs w:val="20"/>
              </w:rPr>
              <w:t>Con el perfeccionamiento y legalización del contrato, el contratista, el supervisor y el ejecutor de contratos, deberán suscribir el acta de inicio para dar cumplimiento a lo establecido en el manual de contratación de ALFM.</w:t>
            </w:r>
          </w:p>
        </w:tc>
        <w:tc>
          <w:tcPr>
            <w:tcW w:w="1134" w:type="dxa"/>
            <w:hideMark/>
          </w:tcPr>
          <w:p w14:paraId="32D8F2B6" w14:textId="77777777" w:rsidR="00DC20BF" w:rsidRPr="004502F2" w:rsidRDefault="00DC20BF" w:rsidP="00DC20BF">
            <w:pPr>
              <w:rPr>
                <w:rFonts w:ascii="Verdana" w:hAnsi="Verdana"/>
                <w:sz w:val="20"/>
                <w:szCs w:val="20"/>
              </w:rPr>
            </w:pPr>
            <w:r w:rsidRPr="004502F2">
              <w:rPr>
                <w:rFonts w:ascii="Verdana" w:hAnsi="Verdana"/>
                <w:sz w:val="20"/>
                <w:szCs w:val="20"/>
              </w:rPr>
              <w:t>Acta de coordinación de inicio del contrato</w:t>
            </w:r>
          </w:p>
        </w:tc>
        <w:tc>
          <w:tcPr>
            <w:tcW w:w="709" w:type="dxa"/>
            <w:noWrap/>
          </w:tcPr>
          <w:p w14:paraId="6E77FF6B" w14:textId="4A5E64AC" w:rsidR="00DC20BF" w:rsidRPr="004502F2" w:rsidRDefault="00DC20BF" w:rsidP="00DC20BF">
            <w:pPr>
              <w:rPr>
                <w:rFonts w:ascii="Verdana" w:hAnsi="Verdana"/>
                <w:sz w:val="20"/>
                <w:szCs w:val="20"/>
              </w:rPr>
            </w:pPr>
          </w:p>
        </w:tc>
        <w:tc>
          <w:tcPr>
            <w:tcW w:w="709" w:type="dxa"/>
            <w:noWrap/>
          </w:tcPr>
          <w:p w14:paraId="0C8EA39C" w14:textId="2CD5A61C" w:rsidR="00DC20BF" w:rsidRPr="004502F2" w:rsidRDefault="00DC20BF" w:rsidP="00DC20BF">
            <w:pPr>
              <w:rPr>
                <w:rFonts w:ascii="Verdana" w:hAnsi="Verdana"/>
                <w:sz w:val="20"/>
                <w:szCs w:val="20"/>
              </w:rPr>
            </w:pPr>
          </w:p>
        </w:tc>
        <w:tc>
          <w:tcPr>
            <w:tcW w:w="708" w:type="dxa"/>
            <w:noWrap/>
          </w:tcPr>
          <w:p w14:paraId="57275556" w14:textId="2B6DD0CF" w:rsidR="00DC20BF" w:rsidRPr="004502F2" w:rsidRDefault="00DC20BF" w:rsidP="00DC20BF">
            <w:pPr>
              <w:rPr>
                <w:rFonts w:ascii="Verdana" w:hAnsi="Verdana"/>
                <w:sz w:val="20"/>
                <w:szCs w:val="20"/>
              </w:rPr>
            </w:pPr>
          </w:p>
        </w:tc>
        <w:tc>
          <w:tcPr>
            <w:tcW w:w="709" w:type="dxa"/>
            <w:noWrap/>
          </w:tcPr>
          <w:p w14:paraId="1B01B0E4" w14:textId="6A274A60" w:rsidR="00DC20BF" w:rsidRPr="004502F2" w:rsidRDefault="00DC20BF" w:rsidP="00DC20BF">
            <w:pPr>
              <w:rPr>
                <w:rFonts w:ascii="Verdana" w:hAnsi="Verdana"/>
                <w:sz w:val="20"/>
                <w:szCs w:val="20"/>
              </w:rPr>
            </w:pPr>
          </w:p>
        </w:tc>
        <w:tc>
          <w:tcPr>
            <w:tcW w:w="709" w:type="dxa"/>
          </w:tcPr>
          <w:p w14:paraId="422B80EC" w14:textId="06B8CAC8"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6CF33444" w14:textId="19FDB747" w:rsidTr="00DC20BF">
        <w:trPr>
          <w:trHeight w:val="2040"/>
        </w:trPr>
        <w:tc>
          <w:tcPr>
            <w:tcW w:w="1314" w:type="dxa"/>
            <w:noWrap/>
            <w:hideMark/>
          </w:tcPr>
          <w:p w14:paraId="3583FEEB" w14:textId="77777777" w:rsidR="00DC20BF" w:rsidRPr="004502F2" w:rsidRDefault="00DC20BF" w:rsidP="00DC20BF">
            <w:pPr>
              <w:rPr>
                <w:rFonts w:ascii="Verdana" w:hAnsi="Verdana"/>
                <w:sz w:val="20"/>
                <w:szCs w:val="20"/>
              </w:rPr>
            </w:pPr>
            <w:r w:rsidRPr="004502F2">
              <w:rPr>
                <w:rFonts w:ascii="Verdana" w:hAnsi="Verdana"/>
                <w:sz w:val="20"/>
                <w:szCs w:val="20"/>
              </w:rPr>
              <w:t>20</w:t>
            </w:r>
          </w:p>
        </w:tc>
        <w:tc>
          <w:tcPr>
            <w:tcW w:w="3472" w:type="dxa"/>
            <w:noWrap/>
            <w:hideMark/>
          </w:tcPr>
          <w:p w14:paraId="23D75CE8" w14:textId="77777777" w:rsidR="00DC20BF" w:rsidRPr="004502F2" w:rsidRDefault="00DC20BF" w:rsidP="00DC20BF">
            <w:pPr>
              <w:rPr>
                <w:rFonts w:ascii="Verdana" w:hAnsi="Verdana"/>
                <w:sz w:val="20"/>
                <w:szCs w:val="20"/>
              </w:rPr>
            </w:pPr>
            <w:r w:rsidRPr="004502F2">
              <w:rPr>
                <w:rFonts w:ascii="Verdana" w:hAnsi="Verdana"/>
                <w:sz w:val="20"/>
                <w:szCs w:val="20"/>
              </w:rPr>
              <w:t>El proveedor tendrá que indicar en su solicitud de pago en el SECOP II si se encuentra obligado o no a facturar electrónicamente</w:t>
            </w:r>
          </w:p>
        </w:tc>
        <w:tc>
          <w:tcPr>
            <w:tcW w:w="1134" w:type="dxa"/>
            <w:hideMark/>
          </w:tcPr>
          <w:p w14:paraId="1813FA77" w14:textId="77777777" w:rsidR="00DC20BF" w:rsidRPr="004502F2" w:rsidRDefault="00DC20BF" w:rsidP="00DC20BF">
            <w:pPr>
              <w:rPr>
                <w:rFonts w:ascii="Verdana" w:hAnsi="Verdana"/>
                <w:sz w:val="20"/>
                <w:szCs w:val="20"/>
              </w:rPr>
            </w:pPr>
            <w:r w:rsidRPr="004502F2">
              <w:rPr>
                <w:rFonts w:ascii="Verdana" w:hAnsi="Verdana"/>
                <w:sz w:val="20"/>
                <w:szCs w:val="20"/>
              </w:rPr>
              <w:t>Coordinación directa con el contratista</w:t>
            </w:r>
          </w:p>
        </w:tc>
        <w:tc>
          <w:tcPr>
            <w:tcW w:w="709" w:type="dxa"/>
            <w:noWrap/>
          </w:tcPr>
          <w:p w14:paraId="482B54FE" w14:textId="22490230" w:rsidR="00DC20BF" w:rsidRPr="004502F2" w:rsidRDefault="00DC20BF" w:rsidP="00DC20BF">
            <w:pPr>
              <w:rPr>
                <w:rFonts w:ascii="Verdana" w:hAnsi="Verdana"/>
                <w:sz w:val="20"/>
                <w:szCs w:val="20"/>
              </w:rPr>
            </w:pPr>
          </w:p>
        </w:tc>
        <w:tc>
          <w:tcPr>
            <w:tcW w:w="709" w:type="dxa"/>
            <w:noWrap/>
          </w:tcPr>
          <w:p w14:paraId="41686605" w14:textId="1B523B71" w:rsidR="00DC20BF" w:rsidRPr="004502F2" w:rsidRDefault="00DC20BF" w:rsidP="00DC20BF">
            <w:pPr>
              <w:rPr>
                <w:rFonts w:ascii="Verdana" w:hAnsi="Verdana"/>
                <w:sz w:val="20"/>
                <w:szCs w:val="20"/>
              </w:rPr>
            </w:pPr>
          </w:p>
        </w:tc>
        <w:tc>
          <w:tcPr>
            <w:tcW w:w="708" w:type="dxa"/>
            <w:noWrap/>
          </w:tcPr>
          <w:p w14:paraId="5D1EAE2C" w14:textId="2EF05590" w:rsidR="00DC20BF" w:rsidRPr="004502F2" w:rsidRDefault="00DC20BF" w:rsidP="00DC20BF">
            <w:pPr>
              <w:rPr>
                <w:rFonts w:ascii="Verdana" w:hAnsi="Verdana"/>
                <w:sz w:val="20"/>
                <w:szCs w:val="20"/>
              </w:rPr>
            </w:pPr>
          </w:p>
        </w:tc>
        <w:tc>
          <w:tcPr>
            <w:tcW w:w="709" w:type="dxa"/>
            <w:noWrap/>
          </w:tcPr>
          <w:p w14:paraId="7D0CBE73" w14:textId="005D2982" w:rsidR="00DC20BF" w:rsidRPr="004502F2" w:rsidRDefault="00DC20BF" w:rsidP="00DC20BF">
            <w:pPr>
              <w:rPr>
                <w:rFonts w:ascii="Verdana" w:hAnsi="Verdana"/>
                <w:sz w:val="20"/>
                <w:szCs w:val="20"/>
              </w:rPr>
            </w:pPr>
          </w:p>
        </w:tc>
        <w:tc>
          <w:tcPr>
            <w:tcW w:w="709" w:type="dxa"/>
          </w:tcPr>
          <w:p w14:paraId="356CD498" w14:textId="7A47FC72"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7DB90176" w14:textId="2B248EBB" w:rsidTr="00DC20BF">
        <w:trPr>
          <w:trHeight w:val="2040"/>
        </w:trPr>
        <w:tc>
          <w:tcPr>
            <w:tcW w:w="1314" w:type="dxa"/>
            <w:noWrap/>
            <w:hideMark/>
          </w:tcPr>
          <w:p w14:paraId="49290386"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21</w:t>
            </w:r>
          </w:p>
        </w:tc>
        <w:tc>
          <w:tcPr>
            <w:tcW w:w="3472" w:type="dxa"/>
            <w:noWrap/>
            <w:hideMark/>
          </w:tcPr>
          <w:p w14:paraId="4578F808" w14:textId="77777777" w:rsidR="00DC20BF" w:rsidRPr="004502F2" w:rsidRDefault="00DC20BF" w:rsidP="00DC20BF">
            <w:pPr>
              <w:rPr>
                <w:rFonts w:ascii="Verdana" w:hAnsi="Verdana"/>
                <w:sz w:val="20"/>
                <w:szCs w:val="20"/>
              </w:rPr>
            </w:pPr>
            <w:r w:rsidRPr="004502F2">
              <w:rPr>
                <w:rFonts w:ascii="Verdana" w:hAnsi="Verdana"/>
                <w:sz w:val="20"/>
                <w:szCs w:val="20"/>
              </w:rPr>
              <w:t>El SECOP II validará la factura electrónica registrada por el proveedor ante la DIAN, permitirá la consulta y descarga del documento.</w:t>
            </w:r>
          </w:p>
        </w:tc>
        <w:tc>
          <w:tcPr>
            <w:tcW w:w="1134" w:type="dxa"/>
            <w:hideMark/>
          </w:tcPr>
          <w:p w14:paraId="4CD02844" w14:textId="77777777" w:rsidR="00DC20BF" w:rsidRPr="004502F2" w:rsidRDefault="00DC20BF" w:rsidP="00DC20BF">
            <w:pPr>
              <w:rPr>
                <w:rFonts w:ascii="Verdana" w:hAnsi="Verdana"/>
                <w:sz w:val="20"/>
                <w:szCs w:val="20"/>
              </w:rPr>
            </w:pPr>
            <w:r w:rsidRPr="004502F2">
              <w:rPr>
                <w:rFonts w:ascii="Verdana" w:hAnsi="Verdana"/>
                <w:sz w:val="20"/>
                <w:szCs w:val="20"/>
              </w:rPr>
              <w:t>Coordinación directa con el contratista</w:t>
            </w:r>
          </w:p>
        </w:tc>
        <w:tc>
          <w:tcPr>
            <w:tcW w:w="709" w:type="dxa"/>
            <w:noWrap/>
          </w:tcPr>
          <w:p w14:paraId="2E0C1629" w14:textId="65E5ADE6" w:rsidR="00DC20BF" w:rsidRPr="004502F2" w:rsidRDefault="00DC20BF" w:rsidP="00DC20BF">
            <w:pPr>
              <w:rPr>
                <w:rFonts w:ascii="Verdana" w:hAnsi="Verdana"/>
                <w:sz w:val="20"/>
                <w:szCs w:val="20"/>
              </w:rPr>
            </w:pPr>
          </w:p>
        </w:tc>
        <w:tc>
          <w:tcPr>
            <w:tcW w:w="709" w:type="dxa"/>
            <w:noWrap/>
          </w:tcPr>
          <w:p w14:paraId="20BAE176" w14:textId="3CBF2B87" w:rsidR="00DC20BF" w:rsidRPr="004502F2" w:rsidRDefault="00DC20BF" w:rsidP="00DC20BF">
            <w:pPr>
              <w:rPr>
                <w:rFonts w:ascii="Verdana" w:hAnsi="Verdana"/>
                <w:sz w:val="20"/>
                <w:szCs w:val="20"/>
              </w:rPr>
            </w:pPr>
          </w:p>
        </w:tc>
        <w:tc>
          <w:tcPr>
            <w:tcW w:w="708" w:type="dxa"/>
            <w:noWrap/>
          </w:tcPr>
          <w:p w14:paraId="3C68390B" w14:textId="550F5046" w:rsidR="00DC20BF" w:rsidRPr="004502F2" w:rsidRDefault="00DC20BF" w:rsidP="00DC20BF">
            <w:pPr>
              <w:rPr>
                <w:rFonts w:ascii="Verdana" w:hAnsi="Verdana"/>
                <w:sz w:val="20"/>
                <w:szCs w:val="20"/>
              </w:rPr>
            </w:pPr>
          </w:p>
        </w:tc>
        <w:tc>
          <w:tcPr>
            <w:tcW w:w="709" w:type="dxa"/>
            <w:noWrap/>
          </w:tcPr>
          <w:p w14:paraId="05613849" w14:textId="110E1188" w:rsidR="00DC20BF" w:rsidRPr="004502F2" w:rsidRDefault="00DC20BF" w:rsidP="00DC20BF">
            <w:pPr>
              <w:rPr>
                <w:rFonts w:ascii="Verdana" w:hAnsi="Verdana"/>
                <w:sz w:val="20"/>
                <w:szCs w:val="20"/>
              </w:rPr>
            </w:pPr>
          </w:p>
        </w:tc>
        <w:tc>
          <w:tcPr>
            <w:tcW w:w="709" w:type="dxa"/>
          </w:tcPr>
          <w:p w14:paraId="348468A9" w14:textId="36AC9E8C"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3AB0B9C0" w14:textId="56AFF53C" w:rsidTr="00DC20BF">
        <w:trPr>
          <w:trHeight w:val="2040"/>
        </w:trPr>
        <w:tc>
          <w:tcPr>
            <w:tcW w:w="1314" w:type="dxa"/>
            <w:noWrap/>
            <w:hideMark/>
          </w:tcPr>
          <w:p w14:paraId="3D7A0DDE" w14:textId="77777777" w:rsidR="00DC20BF" w:rsidRPr="004502F2" w:rsidRDefault="00DC20BF" w:rsidP="00DC20BF">
            <w:pPr>
              <w:rPr>
                <w:rFonts w:ascii="Verdana" w:hAnsi="Verdana"/>
                <w:sz w:val="20"/>
                <w:szCs w:val="20"/>
              </w:rPr>
            </w:pPr>
            <w:r w:rsidRPr="004502F2">
              <w:rPr>
                <w:rFonts w:ascii="Verdana" w:hAnsi="Verdana"/>
                <w:sz w:val="20"/>
                <w:szCs w:val="20"/>
              </w:rPr>
              <w:t>22</w:t>
            </w:r>
          </w:p>
        </w:tc>
        <w:tc>
          <w:tcPr>
            <w:tcW w:w="3472" w:type="dxa"/>
            <w:noWrap/>
            <w:hideMark/>
          </w:tcPr>
          <w:p w14:paraId="0E72DD2F" w14:textId="77777777" w:rsidR="00DC20BF" w:rsidRPr="004502F2" w:rsidRDefault="00DC20BF" w:rsidP="00DC20BF">
            <w:pPr>
              <w:rPr>
                <w:rFonts w:ascii="Verdana" w:hAnsi="Verdana"/>
                <w:sz w:val="20"/>
                <w:szCs w:val="20"/>
              </w:rPr>
            </w:pPr>
            <w:r w:rsidRPr="004502F2">
              <w:rPr>
                <w:rFonts w:ascii="Verdana" w:hAnsi="Verdana"/>
                <w:sz w:val="20"/>
                <w:szCs w:val="20"/>
              </w:rPr>
              <w:t>El proveedor deberá seleccionar “SI o NO” en el campo obligatorio de “obligado a facturar electrónicamente”.</w:t>
            </w:r>
          </w:p>
        </w:tc>
        <w:tc>
          <w:tcPr>
            <w:tcW w:w="1134" w:type="dxa"/>
            <w:hideMark/>
          </w:tcPr>
          <w:p w14:paraId="679C1E40" w14:textId="77777777" w:rsidR="00DC20BF" w:rsidRPr="004502F2" w:rsidRDefault="00DC20BF" w:rsidP="00DC20BF">
            <w:pPr>
              <w:rPr>
                <w:rFonts w:ascii="Verdana" w:hAnsi="Verdana"/>
                <w:sz w:val="20"/>
                <w:szCs w:val="20"/>
              </w:rPr>
            </w:pPr>
            <w:r w:rsidRPr="004502F2">
              <w:rPr>
                <w:rFonts w:ascii="Verdana" w:hAnsi="Verdana"/>
                <w:sz w:val="20"/>
                <w:szCs w:val="20"/>
              </w:rPr>
              <w:t>plataforma secop ii</w:t>
            </w:r>
          </w:p>
        </w:tc>
        <w:tc>
          <w:tcPr>
            <w:tcW w:w="709" w:type="dxa"/>
            <w:noWrap/>
          </w:tcPr>
          <w:p w14:paraId="06088390" w14:textId="374D2ED1" w:rsidR="00DC20BF" w:rsidRPr="004502F2" w:rsidRDefault="00DC20BF" w:rsidP="00DC20BF">
            <w:pPr>
              <w:rPr>
                <w:rFonts w:ascii="Verdana" w:hAnsi="Verdana"/>
                <w:sz w:val="20"/>
                <w:szCs w:val="20"/>
              </w:rPr>
            </w:pPr>
          </w:p>
        </w:tc>
        <w:tc>
          <w:tcPr>
            <w:tcW w:w="709" w:type="dxa"/>
            <w:noWrap/>
          </w:tcPr>
          <w:p w14:paraId="0FABCE9B" w14:textId="0CF5ACD8" w:rsidR="00DC20BF" w:rsidRPr="004502F2" w:rsidRDefault="00DC20BF" w:rsidP="00DC20BF">
            <w:pPr>
              <w:rPr>
                <w:rFonts w:ascii="Verdana" w:hAnsi="Verdana"/>
                <w:sz w:val="20"/>
                <w:szCs w:val="20"/>
              </w:rPr>
            </w:pPr>
          </w:p>
        </w:tc>
        <w:tc>
          <w:tcPr>
            <w:tcW w:w="708" w:type="dxa"/>
            <w:noWrap/>
          </w:tcPr>
          <w:p w14:paraId="4D21D8FD" w14:textId="47877AE6" w:rsidR="00DC20BF" w:rsidRPr="004502F2" w:rsidRDefault="00DC20BF" w:rsidP="00DC20BF">
            <w:pPr>
              <w:rPr>
                <w:rFonts w:ascii="Verdana" w:hAnsi="Verdana"/>
                <w:sz w:val="20"/>
                <w:szCs w:val="20"/>
              </w:rPr>
            </w:pPr>
          </w:p>
        </w:tc>
        <w:tc>
          <w:tcPr>
            <w:tcW w:w="709" w:type="dxa"/>
            <w:noWrap/>
          </w:tcPr>
          <w:p w14:paraId="268E4318" w14:textId="63C355D0" w:rsidR="00DC20BF" w:rsidRPr="004502F2" w:rsidRDefault="00DC20BF" w:rsidP="00DC20BF">
            <w:pPr>
              <w:rPr>
                <w:rFonts w:ascii="Verdana" w:hAnsi="Verdana"/>
                <w:sz w:val="20"/>
                <w:szCs w:val="20"/>
              </w:rPr>
            </w:pPr>
          </w:p>
        </w:tc>
        <w:tc>
          <w:tcPr>
            <w:tcW w:w="709" w:type="dxa"/>
          </w:tcPr>
          <w:p w14:paraId="375FD078" w14:textId="174B2186"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6A2756E5" w14:textId="71CD64FB" w:rsidTr="00DC20BF">
        <w:trPr>
          <w:trHeight w:val="434"/>
        </w:trPr>
        <w:tc>
          <w:tcPr>
            <w:tcW w:w="1314" w:type="dxa"/>
            <w:noWrap/>
            <w:hideMark/>
          </w:tcPr>
          <w:p w14:paraId="28D2BFE9" w14:textId="77777777" w:rsidR="00DC20BF" w:rsidRPr="004502F2" w:rsidRDefault="00DC20BF" w:rsidP="00DC20BF">
            <w:pPr>
              <w:rPr>
                <w:rFonts w:ascii="Verdana" w:hAnsi="Verdana"/>
                <w:sz w:val="20"/>
                <w:szCs w:val="20"/>
              </w:rPr>
            </w:pPr>
            <w:r w:rsidRPr="004502F2">
              <w:rPr>
                <w:rFonts w:ascii="Verdana" w:hAnsi="Verdana"/>
                <w:sz w:val="20"/>
                <w:szCs w:val="20"/>
              </w:rPr>
              <w:t>23</w:t>
            </w:r>
          </w:p>
        </w:tc>
        <w:tc>
          <w:tcPr>
            <w:tcW w:w="3472" w:type="dxa"/>
            <w:noWrap/>
            <w:hideMark/>
          </w:tcPr>
          <w:p w14:paraId="38191A39" w14:textId="77777777" w:rsidR="00DC20BF" w:rsidRPr="004502F2" w:rsidRDefault="00DC20BF" w:rsidP="00DC20BF">
            <w:pPr>
              <w:rPr>
                <w:rFonts w:ascii="Verdana" w:hAnsi="Verdana"/>
                <w:sz w:val="20"/>
                <w:szCs w:val="20"/>
              </w:rPr>
            </w:pPr>
            <w:r w:rsidRPr="004502F2">
              <w:rPr>
                <w:rFonts w:ascii="Verdana" w:hAnsi="Verdana"/>
                <w:sz w:val="20"/>
                <w:szCs w:val="20"/>
              </w:rPr>
              <w:t>Una vez el proveedor valide la información de la factura electrónica, confirme y envié la solicitud de pago a la Entidad Estatal. La entidad no podrá editar el campo donde se encuentre registrado el código CUFE por el proveedor. Por lo cual, únicamente podrá verificar el estado de la validación y el enlace de descarga</w:t>
            </w:r>
          </w:p>
        </w:tc>
        <w:tc>
          <w:tcPr>
            <w:tcW w:w="1134" w:type="dxa"/>
            <w:hideMark/>
          </w:tcPr>
          <w:p w14:paraId="360FC89C" w14:textId="77777777" w:rsidR="00DC20BF" w:rsidRPr="004502F2" w:rsidRDefault="00DC20BF" w:rsidP="00DC20BF">
            <w:pPr>
              <w:rPr>
                <w:rFonts w:ascii="Verdana" w:hAnsi="Verdana"/>
                <w:sz w:val="20"/>
                <w:szCs w:val="20"/>
              </w:rPr>
            </w:pPr>
            <w:r w:rsidRPr="004502F2">
              <w:rPr>
                <w:rFonts w:ascii="Verdana" w:hAnsi="Verdana"/>
                <w:sz w:val="20"/>
                <w:szCs w:val="20"/>
              </w:rPr>
              <w:t>plataforma secop ii</w:t>
            </w:r>
          </w:p>
        </w:tc>
        <w:tc>
          <w:tcPr>
            <w:tcW w:w="709" w:type="dxa"/>
            <w:noWrap/>
          </w:tcPr>
          <w:p w14:paraId="6B591F30" w14:textId="2709CEBC" w:rsidR="00DC20BF" w:rsidRPr="004502F2" w:rsidRDefault="00DC20BF" w:rsidP="00DC20BF">
            <w:pPr>
              <w:rPr>
                <w:rFonts w:ascii="Verdana" w:hAnsi="Verdana"/>
                <w:sz w:val="20"/>
                <w:szCs w:val="20"/>
              </w:rPr>
            </w:pPr>
          </w:p>
        </w:tc>
        <w:tc>
          <w:tcPr>
            <w:tcW w:w="709" w:type="dxa"/>
            <w:noWrap/>
          </w:tcPr>
          <w:p w14:paraId="550E5731" w14:textId="47F482EE" w:rsidR="00DC20BF" w:rsidRPr="004502F2" w:rsidRDefault="00DC20BF" w:rsidP="00DC20BF">
            <w:pPr>
              <w:rPr>
                <w:rFonts w:ascii="Verdana" w:hAnsi="Verdana"/>
                <w:sz w:val="20"/>
                <w:szCs w:val="20"/>
              </w:rPr>
            </w:pPr>
          </w:p>
        </w:tc>
        <w:tc>
          <w:tcPr>
            <w:tcW w:w="708" w:type="dxa"/>
            <w:noWrap/>
          </w:tcPr>
          <w:p w14:paraId="2233DC3A" w14:textId="3382B1DB" w:rsidR="00DC20BF" w:rsidRPr="004502F2" w:rsidRDefault="00DC20BF" w:rsidP="00DC20BF">
            <w:pPr>
              <w:rPr>
                <w:rFonts w:ascii="Verdana" w:hAnsi="Verdana"/>
                <w:sz w:val="20"/>
                <w:szCs w:val="20"/>
              </w:rPr>
            </w:pPr>
          </w:p>
        </w:tc>
        <w:tc>
          <w:tcPr>
            <w:tcW w:w="709" w:type="dxa"/>
            <w:noWrap/>
          </w:tcPr>
          <w:p w14:paraId="3A94665A" w14:textId="57BFF8BD" w:rsidR="00DC20BF" w:rsidRPr="004502F2" w:rsidRDefault="00DC20BF" w:rsidP="00DC20BF">
            <w:pPr>
              <w:rPr>
                <w:rFonts w:ascii="Verdana" w:hAnsi="Verdana"/>
                <w:sz w:val="20"/>
                <w:szCs w:val="20"/>
              </w:rPr>
            </w:pPr>
          </w:p>
        </w:tc>
        <w:tc>
          <w:tcPr>
            <w:tcW w:w="709" w:type="dxa"/>
          </w:tcPr>
          <w:p w14:paraId="6FA7E5C5" w14:textId="3851E227"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6E751F89" w14:textId="1726A8AF" w:rsidTr="00DC20BF">
        <w:trPr>
          <w:trHeight w:val="576"/>
        </w:trPr>
        <w:tc>
          <w:tcPr>
            <w:tcW w:w="1314" w:type="dxa"/>
            <w:noWrap/>
            <w:hideMark/>
          </w:tcPr>
          <w:p w14:paraId="023D84FC" w14:textId="77777777" w:rsidR="00DC20BF" w:rsidRPr="004502F2" w:rsidRDefault="00DC20BF" w:rsidP="00DC20BF">
            <w:pPr>
              <w:rPr>
                <w:rFonts w:ascii="Verdana" w:hAnsi="Verdana"/>
                <w:sz w:val="20"/>
                <w:szCs w:val="20"/>
              </w:rPr>
            </w:pPr>
            <w:r w:rsidRPr="004502F2">
              <w:rPr>
                <w:rFonts w:ascii="Verdana" w:hAnsi="Verdana"/>
                <w:sz w:val="20"/>
                <w:szCs w:val="20"/>
              </w:rPr>
              <w:t>24</w:t>
            </w:r>
          </w:p>
        </w:tc>
        <w:tc>
          <w:tcPr>
            <w:tcW w:w="3472" w:type="dxa"/>
            <w:noWrap/>
            <w:hideMark/>
          </w:tcPr>
          <w:p w14:paraId="0D235958" w14:textId="77777777" w:rsidR="00DC20BF" w:rsidRPr="004502F2" w:rsidRDefault="00DC20BF" w:rsidP="00DC20BF">
            <w:pPr>
              <w:rPr>
                <w:rFonts w:ascii="Verdana" w:hAnsi="Verdana"/>
                <w:sz w:val="20"/>
                <w:szCs w:val="20"/>
              </w:rPr>
            </w:pPr>
            <w:r w:rsidRPr="004502F2">
              <w:rPr>
                <w:rFonts w:ascii="Verdana" w:hAnsi="Verdana"/>
                <w:sz w:val="20"/>
                <w:szCs w:val="20"/>
              </w:rPr>
              <w:t>Responder en los plazos que la AGENCIA LOGÍSTICA establezca en cada caso, los requerimientos de aclaración o de información que le formulen.</w:t>
            </w:r>
          </w:p>
        </w:tc>
        <w:tc>
          <w:tcPr>
            <w:tcW w:w="1134" w:type="dxa"/>
            <w:hideMark/>
          </w:tcPr>
          <w:p w14:paraId="20273561" w14:textId="77777777" w:rsidR="00DC20BF" w:rsidRPr="004502F2" w:rsidRDefault="00DC20BF" w:rsidP="00DC20BF">
            <w:pPr>
              <w:rPr>
                <w:rFonts w:ascii="Verdana" w:hAnsi="Verdana"/>
                <w:sz w:val="20"/>
                <w:szCs w:val="20"/>
              </w:rPr>
            </w:pPr>
            <w:r w:rsidRPr="004502F2">
              <w:rPr>
                <w:rFonts w:ascii="Verdana" w:hAnsi="Verdana"/>
                <w:sz w:val="20"/>
                <w:szCs w:val="20"/>
              </w:rPr>
              <w:t>Correo electrónico supervisor del contrato</w:t>
            </w:r>
          </w:p>
        </w:tc>
        <w:tc>
          <w:tcPr>
            <w:tcW w:w="709" w:type="dxa"/>
            <w:noWrap/>
          </w:tcPr>
          <w:p w14:paraId="63F828D3" w14:textId="3E4CCEB9" w:rsidR="00DC20BF" w:rsidRPr="004502F2" w:rsidRDefault="00DC20BF" w:rsidP="00DC20BF">
            <w:pPr>
              <w:rPr>
                <w:rFonts w:ascii="Verdana" w:hAnsi="Verdana"/>
                <w:sz w:val="20"/>
                <w:szCs w:val="20"/>
              </w:rPr>
            </w:pPr>
          </w:p>
        </w:tc>
        <w:tc>
          <w:tcPr>
            <w:tcW w:w="709" w:type="dxa"/>
            <w:noWrap/>
          </w:tcPr>
          <w:p w14:paraId="424312C6" w14:textId="7DE96F08" w:rsidR="00DC20BF" w:rsidRPr="004502F2" w:rsidRDefault="00DC20BF" w:rsidP="00DC20BF">
            <w:pPr>
              <w:rPr>
                <w:rFonts w:ascii="Verdana" w:hAnsi="Verdana"/>
                <w:sz w:val="20"/>
                <w:szCs w:val="20"/>
              </w:rPr>
            </w:pPr>
          </w:p>
        </w:tc>
        <w:tc>
          <w:tcPr>
            <w:tcW w:w="708" w:type="dxa"/>
            <w:noWrap/>
          </w:tcPr>
          <w:p w14:paraId="223413E4" w14:textId="37EDF267" w:rsidR="00DC20BF" w:rsidRPr="004502F2" w:rsidRDefault="00DC20BF" w:rsidP="00DC20BF">
            <w:pPr>
              <w:rPr>
                <w:rFonts w:ascii="Verdana" w:hAnsi="Verdana"/>
                <w:sz w:val="20"/>
                <w:szCs w:val="20"/>
              </w:rPr>
            </w:pPr>
          </w:p>
        </w:tc>
        <w:tc>
          <w:tcPr>
            <w:tcW w:w="709" w:type="dxa"/>
            <w:noWrap/>
          </w:tcPr>
          <w:p w14:paraId="42EBE320" w14:textId="7AB65774" w:rsidR="00DC20BF" w:rsidRPr="004502F2" w:rsidRDefault="00DC20BF" w:rsidP="00DC20BF">
            <w:pPr>
              <w:rPr>
                <w:rFonts w:ascii="Verdana" w:hAnsi="Verdana"/>
                <w:sz w:val="20"/>
                <w:szCs w:val="20"/>
              </w:rPr>
            </w:pPr>
          </w:p>
        </w:tc>
        <w:tc>
          <w:tcPr>
            <w:tcW w:w="709" w:type="dxa"/>
          </w:tcPr>
          <w:p w14:paraId="41220DA0" w14:textId="385DCF28"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1FA517F5" w14:textId="52719AFA" w:rsidTr="00DC20BF">
        <w:trPr>
          <w:trHeight w:val="1365"/>
        </w:trPr>
        <w:tc>
          <w:tcPr>
            <w:tcW w:w="1314" w:type="dxa"/>
            <w:noWrap/>
            <w:hideMark/>
          </w:tcPr>
          <w:p w14:paraId="1E47AD9A" w14:textId="77777777" w:rsidR="00DC20BF" w:rsidRPr="004502F2" w:rsidRDefault="00DC20BF" w:rsidP="00DC20BF">
            <w:pPr>
              <w:rPr>
                <w:rFonts w:ascii="Verdana" w:hAnsi="Verdana"/>
                <w:sz w:val="20"/>
                <w:szCs w:val="20"/>
              </w:rPr>
            </w:pPr>
            <w:r w:rsidRPr="004502F2">
              <w:rPr>
                <w:rFonts w:ascii="Verdana" w:hAnsi="Verdana"/>
                <w:sz w:val="20"/>
                <w:szCs w:val="20"/>
              </w:rPr>
              <w:t>25</w:t>
            </w:r>
          </w:p>
        </w:tc>
        <w:tc>
          <w:tcPr>
            <w:tcW w:w="3472" w:type="dxa"/>
            <w:noWrap/>
            <w:hideMark/>
          </w:tcPr>
          <w:p w14:paraId="3EDBB6E6" w14:textId="77777777" w:rsidR="00DC20BF" w:rsidRPr="004502F2" w:rsidRDefault="00DC20BF" w:rsidP="00DC20BF">
            <w:pPr>
              <w:rPr>
                <w:rFonts w:ascii="Verdana" w:hAnsi="Verdana"/>
                <w:sz w:val="20"/>
                <w:szCs w:val="20"/>
              </w:rPr>
            </w:pPr>
            <w:r w:rsidRPr="004502F2">
              <w:rPr>
                <w:rFonts w:ascii="Verdana" w:hAnsi="Verdana"/>
                <w:sz w:val="20"/>
                <w:szCs w:val="20"/>
              </w:rPr>
              <w:t>Firmar las actas de recibo a satisfacción y de liquidación del objeto contractual.</w:t>
            </w:r>
          </w:p>
        </w:tc>
        <w:tc>
          <w:tcPr>
            <w:tcW w:w="1134" w:type="dxa"/>
            <w:hideMark/>
          </w:tcPr>
          <w:p w14:paraId="0E047A1D" w14:textId="77777777" w:rsidR="00DC20BF" w:rsidRPr="004502F2" w:rsidRDefault="00DC20BF" w:rsidP="00DC20BF">
            <w:pPr>
              <w:rPr>
                <w:rFonts w:ascii="Verdana" w:hAnsi="Verdana"/>
                <w:sz w:val="20"/>
                <w:szCs w:val="20"/>
              </w:rPr>
            </w:pPr>
            <w:r w:rsidRPr="004502F2">
              <w:rPr>
                <w:rFonts w:ascii="Verdana" w:hAnsi="Verdana"/>
                <w:sz w:val="20"/>
                <w:szCs w:val="20"/>
              </w:rPr>
              <w:t>contratista</w:t>
            </w:r>
          </w:p>
        </w:tc>
        <w:tc>
          <w:tcPr>
            <w:tcW w:w="709" w:type="dxa"/>
            <w:noWrap/>
          </w:tcPr>
          <w:p w14:paraId="40DA0EF0" w14:textId="23A3738A" w:rsidR="00DC20BF" w:rsidRPr="004502F2" w:rsidRDefault="00DC20BF" w:rsidP="00DC20BF">
            <w:pPr>
              <w:rPr>
                <w:rFonts w:ascii="Verdana" w:hAnsi="Verdana"/>
                <w:sz w:val="20"/>
                <w:szCs w:val="20"/>
              </w:rPr>
            </w:pPr>
          </w:p>
        </w:tc>
        <w:tc>
          <w:tcPr>
            <w:tcW w:w="709" w:type="dxa"/>
            <w:noWrap/>
          </w:tcPr>
          <w:p w14:paraId="087BE77B" w14:textId="7F557A44" w:rsidR="00DC20BF" w:rsidRPr="004502F2" w:rsidRDefault="00DC20BF" w:rsidP="00DC20BF">
            <w:pPr>
              <w:rPr>
                <w:rFonts w:ascii="Verdana" w:hAnsi="Verdana"/>
                <w:sz w:val="20"/>
                <w:szCs w:val="20"/>
              </w:rPr>
            </w:pPr>
          </w:p>
        </w:tc>
        <w:tc>
          <w:tcPr>
            <w:tcW w:w="708" w:type="dxa"/>
            <w:noWrap/>
          </w:tcPr>
          <w:p w14:paraId="146C0871" w14:textId="3E793D13" w:rsidR="00DC20BF" w:rsidRPr="004502F2" w:rsidRDefault="00DC20BF" w:rsidP="00DC20BF">
            <w:pPr>
              <w:rPr>
                <w:rFonts w:ascii="Verdana" w:hAnsi="Verdana"/>
                <w:sz w:val="20"/>
                <w:szCs w:val="20"/>
              </w:rPr>
            </w:pPr>
          </w:p>
        </w:tc>
        <w:tc>
          <w:tcPr>
            <w:tcW w:w="709" w:type="dxa"/>
            <w:noWrap/>
          </w:tcPr>
          <w:p w14:paraId="0F8C97B8" w14:textId="4045F374" w:rsidR="00DC20BF" w:rsidRPr="004502F2" w:rsidRDefault="00DC20BF" w:rsidP="00DC20BF">
            <w:pPr>
              <w:rPr>
                <w:rFonts w:ascii="Verdana" w:hAnsi="Verdana"/>
                <w:sz w:val="20"/>
                <w:szCs w:val="20"/>
              </w:rPr>
            </w:pPr>
          </w:p>
        </w:tc>
        <w:tc>
          <w:tcPr>
            <w:tcW w:w="709" w:type="dxa"/>
          </w:tcPr>
          <w:p w14:paraId="6B533937" w14:textId="01E0F4F9"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1603CE8A" w14:textId="72C6EF5C" w:rsidTr="00DC20BF">
        <w:trPr>
          <w:trHeight w:val="2715"/>
        </w:trPr>
        <w:tc>
          <w:tcPr>
            <w:tcW w:w="1314" w:type="dxa"/>
            <w:noWrap/>
            <w:hideMark/>
          </w:tcPr>
          <w:p w14:paraId="1B94C8A1"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26</w:t>
            </w:r>
          </w:p>
        </w:tc>
        <w:tc>
          <w:tcPr>
            <w:tcW w:w="3472" w:type="dxa"/>
            <w:noWrap/>
            <w:hideMark/>
          </w:tcPr>
          <w:p w14:paraId="35E18BED" w14:textId="77777777" w:rsidR="00DC20BF" w:rsidRPr="004502F2" w:rsidRDefault="00DC20BF" w:rsidP="00DC20BF">
            <w:pPr>
              <w:rPr>
                <w:rFonts w:ascii="Verdana" w:hAnsi="Verdana"/>
                <w:sz w:val="20"/>
                <w:szCs w:val="20"/>
              </w:rPr>
            </w:pPr>
            <w:r w:rsidRPr="004502F2">
              <w:rPr>
                <w:rFonts w:ascii="Verdana" w:hAnsi="Verdana"/>
                <w:sz w:val="20"/>
                <w:szCs w:val="20"/>
              </w:rPr>
              <w:t>Facilitar las funciones del supervisor designado y permitir su acceso a todos los documentos relacionados con la ejecución del objeto del proceso contractual.</w:t>
            </w:r>
          </w:p>
        </w:tc>
        <w:tc>
          <w:tcPr>
            <w:tcW w:w="1134" w:type="dxa"/>
            <w:hideMark/>
          </w:tcPr>
          <w:p w14:paraId="28C1C8DC" w14:textId="77777777" w:rsidR="00DC20BF" w:rsidRPr="004502F2" w:rsidRDefault="00DC20BF" w:rsidP="00DC20BF">
            <w:pPr>
              <w:rPr>
                <w:rFonts w:ascii="Verdana" w:hAnsi="Verdana"/>
                <w:sz w:val="20"/>
                <w:szCs w:val="20"/>
              </w:rPr>
            </w:pPr>
            <w:r w:rsidRPr="004502F2">
              <w:rPr>
                <w:rFonts w:ascii="Verdana" w:hAnsi="Verdana"/>
                <w:sz w:val="20"/>
                <w:szCs w:val="20"/>
              </w:rPr>
              <w:t>Correo electrónico supervisor del contrato</w:t>
            </w:r>
          </w:p>
        </w:tc>
        <w:tc>
          <w:tcPr>
            <w:tcW w:w="709" w:type="dxa"/>
            <w:noWrap/>
          </w:tcPr>
          <w:p w14:paraId="593E5228" w14:textId="509430ED" w:rsidR="00DC20BF" w:rsidRPr="004502F2" w:rsidRDefault="00DC20BF" w:rsidP="00DC20BF">
            <w:pPr>
              <w:rPr>
                <w:rFonts w:ascii="Verdana" w:hAnsi="Verdana"/>
                <w:sz w:val="20"/>
                <w:szCs w:val="20"/>
              </w:rPr>
            </w:pPr>
          </w:p>
        </w:tc>
        <w:tc>
          <w:tcPr>
            <w:tcW w:w="709" w:type="dxa"/>
            <w:noWrap/>
          </w:tcPr>
          <w:p w14:paraId="46E2BF98" w14:textId="0D40865B" w:rsidR="00DC20BF" w:rsidRPr="004502F2" w:rsidRDefault="00DC20BF" w:rsidP="00DC20BF">
            <w:pPr>
              <w:rPr>
                <w:rFonts w:ascii="Verdana" w:hAnsi="Verdana"/>
                <w:sz w:val="20"/>
                <w:szCs w:val="20"/>
              </w:rPr>
            </w:pPr>
          </w:p>
        </w:tc>
        <w:tc>
          <w:tcPr>
            <w:tcW w:w="708" w:type="dxa"/>
            <w:noWrap/>
          </w:tcPr>
          <w:p w14:paraId="03DCF5C0" w14:textId="4C28CBB5" w:rsidR="00DC20BF" w:rsidRPr="004502F2" w:rsidRDefault="00DC20BF" w:rsidP="00DC20BF">
            <w:pPr>
              <w:rPr>
                <w:rFonts w:ascii="Verdana" w:hAnsi="Verdana"/>
                <w:sz w:val="20"/>
                <w:szCs w:val="20"/>
              </w:rPr>
            </w:pPr>
          </w:p>
        </w:tc>
        <w:tc>
          <w:tcPr>
            <w:tcW w:w="709" w:type="dxa"/>
            <w:noWrap/>
          </w:tcPr>
          <w:p w14:paraId="4ECC7DD2" w14:textId="56997BC9" w:rsidR="00DC20BF" w:rsidRPr="004502F2" w:rsidRDefault="00DC20BF" w:rsidP="00DC20BF">
            <w:pPr>
              <w:rPr>
                <w:rFonts w:ascii="Verdana" w:hAnsi="Verdana"/>
                <w:sz w:val="20"/>
                <w:szCs w:val="20"/>
              </w:rPr>
            </w:pPr>
          </w:p>
        </w:tc>
        <w:tc>
          <w:tcPr>
            <w:tcW w:w="709" w:type="dxa"/>
          </w:tcPr>
          <w:p w14:paraId="54D98A57" w14:textId="2E2293DA"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6DE05C14" w14:textId="389D176E" w:rsidTr="00DC20BF">
        <w:trPr>
          <w:trHeight w:val="1365"/>
        </w:trPr>
        <w:tc>
          <w:tcPr>
            <w:tcW w:w="1314" w:type="dxa"/>
            <w:noWrap/>
            <w:hideMark/>
          </w:tcPr>
          <w:p w14:paraId="2B17312B" w14:textId="77777777" w:rsidR="00DC20BF" w:rsidRPr="004502F2" w:rsidRDefault="00DC20BF" w:rsidP="00DC20BF">
            <w:pPr>
              <w:rPr>
                <w:rFonts w:ascii="Verdana" w:hAnsi="Verdana"/>
                <w:sz w:val="20"/>
                <w:szCs w:val="20"/>
              </w:rPr>
            </w:pPr>
            <w:r w:rsidRPr="004502F2">
              <w:rPr>
                <w:rFonts w:ascii="Verdana" w:hAnsi="Verdana"/>
                <w:sz w:val="20"/>
                <w:szCs w:val="20"/>
              </w:rPr>
              <w:t>27</w:t>
            </w:r>
          </w:p>
        </w:tc>
        <w:tc>
          <w:tcPr>
            <w:tcW w:w="3472" w:type="dxa"/>
            <w:noWrap/>
            <w:hideMark/>
          </w:tcPr>
          <w:p w14:paraId="33C5F878" w14:textId="77777777" w:rsidR="00DC20BF" w:rsidRPr="004502F2" w:rsidRDefault="00DC20BF" w:rsidP="00DC20BF">
            <w:pPr>
              <w:rPr>
                <w:rFonts w:ascii="Verdana" w:hAnsi="Verdana"/>
                <w:sz w:val="20"/>
                <w:szCs w:val="20"/>
              </w:rPr>
            </w:pPr>
            <w:r w:rsidRPr="004502F2">
              <w:rPr>
                <w:rFonts w:ascii="Verdana" w:hAnsi="Verdana"/>
                <w:sz w:val="20"/>
                <w:szCs w:val="20"/>
              </w:rPr>
              <w:t>Proveer a su costo todos los elementos necesarios para el cumplimiento de la invitación</w:t>
            </w:r>
          </w:p>
        </w:tc>
        <w:tc>
          <w:tcPr>
            <w:tcW w:w="1134" w:type="dxa"/>
            <w:hideMark/>
          </w:tcPr>
          <w:p w14:paraId="4CD9CFC3" w14:textId="77777777" w:rsidR="00DC20BF" w:rsidRPr="004502F2" w:rsidRDefault="00DC20BF" w:rsidP="00DC20BF">
            <w:pPr>
              <w:rPr>
                <w:rFonts w:ascii="Verdana" w:hAnsi="Verdana"/>
                <w:sz w:val="20"/>
                <w:szCs w:val="20"/>
              </w:rPr>
            </w:pPr>
            <w:r w:rsidRPr="004502F2">
              <w:rPr>
                <w:rFonts w:ascii="Verdana" w:hAnsi="Verdana"/>
                <w:sz w:val="20"/>
                <w:szCs w:val="20"/>
              </w:rPr>
              <w:t>según lo estipulado en el contrato</w:t>
            </w:r>
          </w:p>
        </w:tc>
        <w:tc>
          <w:tcPr>
            <w:tcW w:w="709" w:type="dxa"/>
            <w:noWrap/>
          </w:tcPr>
          <w:p w14:paraId="28972AEC" w14:textId="6025CBFD" w:rsidR="00DC20BF" w:rsidRPr="004502F2" w:rsidRDefault="00DC20BF" w:rsidP="00DC20BF">
            <w:pPr>
              <w:rPr>
                <w:rFonts w:ascii="Verdana" w:hAnsi="Verdana"/>
                <w:sz w:val="20"/>
                <w:szCs w:val="20"/>
              </w:rPr>
            </w:pPr>
          </w:p>
        </w:tc>
        <w:tc>
          <w:tcPr>
            <w:tcW w:w="709" w:type="dxa"/>
            <w:noWrap/>
          </w:tcPr>
          <w:p w14:paraId="4A566AF6" w14:textId="7F6F0A13" w:rsidR="00DC20BF" w:rsidRPr="004502F2" w:rsidRDefault="00DC20BF" w:rsidP="00DC20BF">
            <w:pPr>
              <w:rPr>
                <w:rFonts w:ascii="Verdana" w:hAnsi="Verdana"/>
                <w:sz w:val="20"/>
                <w:szCs w:val="20"/>
              </w:rPr>
            </w:pPr>
          </w:p>
        </w:tc>
        <w:tc>
          <w:tcPr>
            <w:tcW w:w="708" w:type="dxa"/>
            <w:noWrap/>
          </w:tcPr>
          <w:p w14:paraId="7052474A" w14:textId="541BB55F" w:rsidR="00DC20BF" w:rsidRPr="004502F2" w:rsidRDefault="00DC20BF" w:rsidP="00DC20BF">
            <w:pPr>
              <w:rPr>
                <w:rFonts w:ascii="Verdana" w:hAnsi="Verdana"/>
                <w:sz w:val="20"/>
                <w:szCs w:val="20"/>
              </w:rPr>
            </w:pPr>
          </w:p>
        </w:tc>
        <w:tc>
          <w:tcPr>
            <w:tcW w:w="709" w:type="dxa"/>
            <w:noWrap/>
          </w:tcPr>
          <w:p w14:paraId="1F85DF9D" w14:textId="592EB545" w:rsidR="00DC20BF" w:rsidRPr="004502F2" w:rsidRDefault="00DC20BF" w:rsidP="00DC20BF">
            <w:pPr>
              <w:rPr>
                <w:rFonts w:ascii="Verdana" w:hAnsi="Verdana"/>
                <w:sz w:val="20"/>
                <w:szCs w:val="20"/>
              </w:rPr>
            </w:pPr>
          </w:p>
        </w:tc>
        <w:tc>
          <w:tcPr>
            <w:tcW w:w="709" w:type="dxa"/>
          </w:tcPr>
          <w:p w14:paraId="7D98990B" w14:textId="7F8EF027"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43696781" w14:textId="62344324" w:rsidTr="00DC20BF">
        <w:trPr>
          <w:trHeight w:val="1140"/>
        </w:trPr>
        <w:tc>
          <w:tcPr>
            <w:tcW w:w="1314" w:type="dxa"/>
            <w:noWrap/>
            <w:hideMark/>
          </w:tcPr>
          <w:p w14:paraId="5339677F" w14:textId="77777777" w:rsidR="00DC20BF" w:rsidRPr="004502F2" w:rsidRDefault="00DC20BF" w:rsidP="00DC20BF">
            <w:pPr>
              <w:rPr>
                <w:rFonts w:ascii="Verdana" w:hAnsi="Verdana"/>
                <w:sz w:val="20"/>
                <w:szCs w:val="20"/>
              </w:rPr>
            </w:pPr>
            <w:r w:rsidRPr="004502F2">
              <w:rPr>
                <w:rFonts w:ascii="Verdana" w:hAnsi="Verdana"/>
                <w:sz w:val="20"/>
                <w:szCs w:val="20"/>
              </w:rPr>
              <w:t>28</w:t>
            </w:r>
          </w:p>
        </w:tc>
        <w:tc>
          <w:tcPr>
            <w:tcW w:w="3472" w:type="dxa"/>
            <w:noWrap/>
            <w:hideMark/>
          </w:tcPr>
          <w:p w14:paraId="5C445345" w14:textId="77777777" w:rsidR="00DC20BF" w:rsidRPr="004502F2" w:rsidRDefault="00DC20BF" w:rsidP="00DC20BF">
            <w:pPr>
              <w:rPr>
                <w:rFonts w:ascii="Verdana" w:hAnsi="Verdana"/>
                <w:sz w:val="20"/>
                <w:szCs w:val="20"/>
              </w:rPr>
            </w:pPr>
            <w:r w:rsidRPr="004502F2">
              <w:rPr>
                <w:rFonts w:ascii="Verdana" w:hAnsi="Verdana"/>
                <w:sz w:val="20"/>
                <w:szCs w:val="20"/>
              </w:rPr>
              <w:t>Obrar con lealtad y buena fe, evitando dilaciones y trabas.</w:t>
            </w:r>
          </w:p>
        </w:tc>
        <w:tc>
          <w:tcPr>
            <w:tcW w:w="1134" w:type="dxa"/>
            <w:hideMark/>
          </w:tcPr>
          <w:p w14:paraId="443B59A1" w14:textId="77777777" w:rsidR="00DC20BF" w:rsidRPr="004502F2" w:rsidRDefault="00DC20BF" w:rsidP="00DC20BF">
            <w:pPr>
              <w:rPr>
                <w:rFonts w:ascii="Verdana" w:hAnsi="Verdana"/>
                <w:sz w:val="20"/>
                <w:szCs w:val="20"/>
              </w:rPr>
            </w:pPr>
            <w:r w:rsidRPr="004502F2">
              <w:rPr>
                <w:rFonts w:ascii="Verdana" w:hAnsi="Verdana"/>
                <w:sz w:val="20"/>
                <w:szCs w:val="20"/>
              </w:rPr>
              <w:t>No se ha presentado novedad</w:t>
            </w:r>
          </w:p>
        </w:tc>
        <w:tc>
          <w:tcPr>
            <w:tcW w:w="709" w:type="dxa"/>
            <w:noWrap/>
          </w:tcPr>
          <w:p w14:paraId="27706188" w14:textId="250F8539" w:rsidR="00DC20BF" w:rsidRPr="004502F2" w:rsidRDefault="00DC20BF" w:rsidP="00DC20BF">
            <w:pPr>
              <w:rPr>
                <w:rFonts w:ascii="Verdana" w:hAnsi="Verdana"/>
                <w:sz w:val="20"/>
                <w:szCs w:val="20"/>
              </w:rPr>
            </w:pPr>
          </w:p>
        </w:tc>
        <w:tc>
          <w:tcPr>
            <w:tcW w:w="709" w:type="dxa"/>
            <w:noWrap/>
          </w:tcPr>
          <w:p w14:paraId="1D5A648B" w14:textId="61E283DF" w:rsidR="00DC20BF" w:rsidRPr="004502F2" w:rsidRDefault="00DC20BF" w:rsidP="00DC20BF">
            <w:pPr>
              <w:rPr>
                <w:rFonts w:ascii="Verdana" w:hAnsi="Verdana"/>
                <w:sz w:val="20"/>
                <w:szCs w:val="20"/>
              </w:rPr>
            </w:pPr>
          </w:p>
        </w:tc>
        <w:tc>
          <w:tcPr>
            <w:tcW w:w="708" w:type="dxa"/>
            <w:noWrap/>
          </w:tcPr>
          <w:p w14:paraId="2FCFDC93" w14:textId="4609D674" w:rsidR="00DC20BF" w:rsidRPr="004502F2" w:rsidRDefault="00DC20BF" w:rsidP="00DC20BF">
            <w:pPr>
              <w:rPr>
                <w:rFonts w:ascii="Verdana" w:hAnsi="Verdana"/>
                <w:sz w:val="20"/>
                <w:szCs w:val="20"/>
              </w:rPr>
            </w:pPr>
          </w:p>
        </w:tc>
        <w:tc>
          <w:tcPr>
            <w:tcW w:w="709" w:type="dxa"/>
            <w:noWrap/>
          </w:tcPr>
          <w:p w14:paraId="544DB018" w14:textId="6FECFD71" w:rsidR="00DC20BF" w:rsidRPr="004502F2" w:rsidRDefault="00DC20BF" w:rsidP="00DC20BF">
            <w:pPr>
              <w:rPr>
                <w:rFonts w:ascii="Verdana" w:hAnsi="Verdana"/>
                <w:sz w:val="20"/>
                <w:szCs w:val="20"/>
              </w:rPr>
            </w:pPr>
          </w:p>
        </w:tc>
        <w:tc>
          <w:tcPr>
            <w:tcW w:w="709" w:type="dxa"/>
          </w:tcPr>
          <w:p w14:paraId="0A009792" w14:textId="29A016D5"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31711E02" w14:textId="53C36732" w:rsidTr="00DC20BF">
        <w:trPr>
          <w:trHeight w:val="4965"/>
        </w:trPr>
        <w:tc>
          <w:tcPr>
            <w:tcW w:w="1314" w:type="dxa"/>
            <w:noWrap/>
            <w:hideMark/>
          </w:tcPr>
          <w:p w14:paraId="3DB49116" w14:textId="77777777" w:rsidR="00DC20BF" w:rsidRPr="004502F2" w:rsidRDefault="00DC20BF" w:rsidP="00DC20BF">
            <w:pPr>
              <w:rPr>
                <w:rFonts w:ascii="Verdana" w:hAnsi="Verdana"/>
                <w:sz w:val="20"/>
                <w:szCs w:val="20"/>
              </w:rPr>
            </w:pPr>
            <w:r w:rsidRPr="004502F2">
              <w:rPr>
                <w:rFonts w:ascii="Verdana" w:hAnsi="Verdana"/>
                <w:sz w:val="20"/>
                <w:szCs w:val="20"/>
              </w:rPr>
              <w:t>29</w:t>
            </w:r>
          </w:p>
        </w:tc>
        <w:tc>
          <w:tcPr>
            <w:tcW w:w="3472" w:type="dxa"/>
            <w:noWrap/>
            <w:hideMark/>
          </w:tcPr>
          <w:p w14:paraId="532ECEEF" w14:textId="77777777" w:rsidR="00DC20BF" w:rsidRPr="004502F2" w:rsidRDefault="00DC20BF" w:rsidP="00DC20BF">
            <w:pPr>
              <w:rPr>
                <w:rFonts w:ascii="Verdana" w:hAnsi="Verdana"/>
                <w:sz w:val="20"/>
                <w:szCs w:val="20"/>
              </w:rPr>
            </w:pPr>
            <w:r w:rsidRPr="004502F2">
              <w:rPr>
                <w:rFonts w:ascii="Verdana" w:hAnsi="Verdana"/>
                <w:sz w:val="20"/>
                <w:szCs w:val="20"/>
              </w:rPr>
              <w:t>Deberá llevar control del saldo del contrato, toda vez que si llegado el caso por un indebido control se llegare a entregar o facturar más de lo autorizado del valor total del mismo, la entidad no se hará responsable de cancelar valores que excedan, constituyéndose en responsabilidad del contratista asumir dicho gasto.</w:t>
            </w:r>
          </w:p>
        </w:tc>
        <w:tc>
          <w:tcPr>
            <w:tcW w:w="1134" w:type="dxa"/>
            <w:hideMark/>
          </w:tcPr>
          <w:p w14:paraId="45C58DC7" w14:textId="77777777" w:rsidR="00DC20BF" w:rsidRPr="004502F2" w:rsidRDefault="00DC20BF" w:rsidP="00DC20BF">
            <w:pPr>
              <w:rPr>
                <w:rFonts w:ascii="Verdana" w:hAnsi="Verdana"/>
                <w:sz w:val="20"/>
                <w:szCs w:val="20"/>
              </w:rPr>
            </w:pPr>
            <w:r w:rsidRPr="004502F2">
              <w:rPr>
                <w:rFonts w:ascii="Verdana" w:hAnsi="Verdana"/>
                <w:sz w:val="20"/>
                <w:szCs w:val="20"/>
              </w:rPr>
              <w:t>según lo estipulado en el contrato</w:t>
            </w:r>
          </w:p>
        </w:tc>
        <w:tc>
          <w:tcPr>
            <w:tcW w:w="709" w:type="dxa"/>
            <w:noWrap/>
          </w:tcPr>
          <w:p w14:paraId="682813F3" w14:textId="5F76AD27" w:rsidR="00DC20BF" w:rsidRPr="004502F2" w:rsidRDefault="00DC20BF" w:rsidP="00DC20BF">
            <w:pPr>
              <w:rPr>
                <w:rFonts w:ascii="Verdana" w:hAnsi="Verdana"/>
                <w:sz w:val="20"/>
                <w:szCs w:val="20"/>
              </w:rPr>
            </w:pPr>
          </w:p>
        </w:tc>
        <w:tc>
          <w:tcPr>
            <w:tcW w:w="709" w:type="dxa"/>
            <w:noWrap/>
          </w:tcPr>
          <w:p w14:paraId="649246C3" w14:textId="49E9DD59" w:rsidR="00DC20BF" w:rsidRPr="004502F2" w:rsidRDefault="00DC20BF" w:rsidP="00DC20BF">
            <w:pPr>
              <w:rPr>
                <w:rFonts w:ascii="Verdana" w:hAnsi="Verdana"/>
                <w:sz w:val="20"/>
                <w:szCs w:val="20"/>
              </w:rPr>
            </w:pPr>
          </w:p>
        </w:tc>
        <w:tc>
          <w:tcPr>
            <w:tcW w:w="708" w:type="dxa"/>
            <w:noWrap/>
          </w:tcPr>
          <w:p w14:paraId="5AB19FD9" w14:textId="0274EAEC" w:rsidR="00DC20BF" w:rsidRPr="004502F2" w:rsidRDefault="00DC20BF" w:rsidP="00DC20BF">
            <w:pPr>
              <w:rPr>
                <w:rFonts w:ascii="Verdana" w:hAnsi="Verdana"/>
                <w:sz w:val="20"/>
                <w:szCs w:val="20"/>
              </w:rPr>
            </w:pPr>
          </w:p>
        </w:tc>
        <w:tc>
          <w:tcPr>
            <w:tcW w:w="709" w:type="dxa"/>
            <w:noWrap/>
          </w:tcPr>
          <w:p w14:paraId="6B4E2F15" w14:textId="71C3CF09" w:rsidR="00DC20BF" w:rsidRPr="004502F2" w:rsidRDefault="00DC20BF" w:rsidP="00DC20BF">
            <w:pPr>
              <w:rPr>
                <w:rFonts w:ascii="Verdana" w:hAnsi="Verdana"/>
                <w:sz w:val="20"/>
                <w:szCs w:val="20"/>
              </w:rPr>
            </w:pPr>
          </w:p>
        </w:tc>
        <w:tc>
          <w:tcPr>
            <w:tcW w:w="709" w:type="dxa"/>
          </w:tcPr>
          <w:p w14:paraId="0A5ADAFC" w14:textId="7D98BD38"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r w:rsidR="00DC20BF" w:rsidRPr="004502F2" w14:paraId="3D44C5D0" w14:textId="5A8FA5A6" w:rsidTr="00DC20BF">
        <w:trPr>
          <w:trHeight w:val="3694"/>
        </w:trPr>
        <w:tc>
          <w:tcPr>
            <w:tcW w:w="1314" w:type="dxa"/>
            <w:noWrap/>
            <w:hideMark/>
          </w:tcPr>
          <w:p w14:paraId="5B99036C" w14:textId="77777777" w:rsidR="00DC20BF" w:rsidRPr="004502F2" w:rsidRDefault="00DC20BF" w:rsidP="00DC20BF">
            <w:pPr>
              <w:rPr>
                <w:rFonts w:ascii="Verdana" w:hAnsi="Verdana"/>
                <w:sz w:val="20"/>
                <w:szCs w:val="20"/>
              </w:rPr>
            </w:pPr>
            <w:r w:rsidRPr="004502F2">
              <w:rPr>
                <w:rFonts w:ascii="Verdana" w:hAnsi="Verdana"/>
                <w:sz w:val="20"/>
                <w:szCs w:val="20"/>
              </w:rPr>
              <w:lastRenderedPageBreak/>
              <w:t>30</w:t>
            </w:r>
          </w:p>
        </w:tc>
        <w:tc>
          <w:tcPr>
            <w:tcW w:w="3472" w:type="dxa"/>
            <w:noWrap/>
            <w:hideMark/>
          </w:tcPr>
          <w:p w14:paraId="18253821" w14:textId="77777777" w:rsidR="00DC20BF" w:rsidRPr="004502F2" w:rsidRDefault="00DC20BF" w:rsidP="00DC20BF">
            <w:pPr>
              <w:rPr>
                <w:rFonts w:ascii="Verdana" w:hAnsi="Verdana"/>
                <w:sz w:val="20"/>
                <w:szCs w:val="20"/>
              </w:rPr>
            </w:pPr>
            <w:r w:rsidRPr="004502F2">
              <w:rPr>
                <w:rFonts w:ascii="Verdana" w:hAnsi="Verdana"/>
                <w:sz w:val="20"/>
                <w:szCs w:val="20"/>
              </w:rPr>
              <w:t>CIRCULAR EXTERNA No. 035 Las entidades, proveedores y contratistas deberán dar cumplimiento a las Circulares 16 y 20 del 2021 y seguir remitiendo las facturas electrónicas al buzón centralizado anteriormente señalado. En dicho tiempo, las primeras revisaran las parametrizaciones en el aplicativo Olimpia y subsanaran los falencias que actualmente tienen, y los segundos realizaran los ajustes necesarios para que desde los operadores tecnológicos, facturadores directos y solución gratuita de la DIAN, puedan elaborar y transmisión las facturas de acuerdo a las características definidas en dichas circulares, por cuanto que a partir del 1º de junio de 2021, se volverá a hacer exigible dicho documento en la obligación.</w:t>
            </w:r>
          </w:p>
        </w:tc>
        <w:tc>
          <w:tcPr>
            <w:tcW w:w="1134" w:type="dxa"/>
            <w:hideMark/>
          </w:tcPr>
          <w:p w14:paraId="66E7010F" w14:textId="77777777" w:rsidR="00DC20BF" w:rsidRPr="004502F2" w:rsidRDefault="00DC20BF" w:rsidP="00DC20BF">
            <w:pPr>
              <w:rPr>
                <w:rFonts w:ascii="Verdana" w:hAnsi="Verdana"/>
                <w:sz w:val="20"/>
                <w:szCs w:val="20"/>
              </w:rPr>
            </w:pPr>
            <w:r w:rsidRPr="004502F2">
              <w:rPr>
                <w:rFonts w:ascii="Verdana" w:hAnsi="Verdana"/>
                <w:sz w:val="20"/>
                <w:szCs w:val="20"/>
              </w:rPr>
              <w:t>Correo electrónico supervisor del contrato</w:t>
            </w:r>
          </w:p>
        </w:tc>
        <w:tc>
          <w:tcPr>
            <w:tcW w:w="709" w:type="dxa"/>
            <w:noWrap/>
          </w:tcPr>
          <w:p w14:paraId="7D098047" w14:textId="66DD9C03" w:rsidR="00DC20BF" w:rsidRPr="004502F2" w:rsidRDefault="00DC20BF" w:rsidP="00DC20BF">
            <w:pPr>
              <w:rPr>
                <w:rFonts w:ascii="Verdana" w:hAnsi="Verdana"/>
                <w:sz w:val="20"/>
                <w:szCs w:val="20"/>
              </w:rPr>
            </w:pPr>
          </w:p>
        </w:tc>
        <w:tc>
          <w:tcPr>
            <w:tcW w:w="709" w:type="dxa"/>
            <w:noWrap/>
          </w:tcPr>
          <w:p w14:paraId="708B1D79" w14:textId="2BDD8948" w:rsidR="00DC20BF" w:rsidRPr="004502F2" w:rsidRDefault="00DC20BF" w:rsidP="00DC20BF">
            <w:pPr>
              <w:rPr>
                <w:rFonts w:ascii="Verdana" w:hAnsi="Verdana"/>
                <w:sz w:val="20"/>
                <w:szCs w:val="20"/>
              </w:rPr>
            </w:pPr>
          </w:p>
        </w:tc>
        <w:tc>
          <w:tcPr>
            <w:tcW w:w="708" w:type="dxa"/>
            <w:noWrap/>
          </w:tcPr>
          <w:p w14:paraId="23F6AA90" w14:textId="5A651DD9" w:rsidR="00DC20BF" w:rsidRPr="004502F2" w:rsidRDefault="00DC20BF" w:rsidP="00DC20BF">
            <w:pPr>
              <w:rPr>
                <w:rFonts w:ascii="Verdana" w:hAnsi="Verdana"/>
                <w:sz w:val="20"/>
                <w:szCs w:val="20"/>
              </w:rPr>
            </w:pPr>
          </w:p>
        </w:tc>
        <w:tc>
          <w:tcPr>
            <w:tcW w:w="709" w:type="dxa"/>
            <w:noWrap/>
          </w:tcPr>
          <w:p w14:paraId="48FA16AD" w14:textId="7FEA7730" w:rsidR="00DC20BF" w:rsidRPr="004502F2" w:rsidRDefault="00DC20BF" w:rsidP="00DC20BF">
            <w:pPr>
              <w:rPr>
                <w:rFonts w:ascii="Verdana" w:hAnsi="Verdana"/>
                <w:sz w:val="20"/>
                <w:szCs w:val="20"/>
              </w:rPr>
            </w:pPr>
          </w:p>
        </w:tc>
        <w:tc>
          <w:tcPr>
            <w:tcW w:w="709" w:type="dxa"/>
          </w:tcPr>
          <w:p w14:paraId="53D2C2AC" w14:textId="67A0175C" w:rsidR="00DC20BF" w:rsidRPr="004502F2" w:rsidRDefault="00DC20BF" w:rsidP="00DC20BF">
            <w:pPr>
              <w:rPr>
                <w:rFonts w:ascii="Verdana" w:hAnsi="Verdana"/>
                <w:sz w:val="20"/>
                <w:szCs w:val="20"/>
              </w:rPr>
            </w:pPr>
            <w:r w:rsidRPr="004502F2">
              <w:rPr>
                <w:rFonts w:ascii="Verdana" w:hAnsi="Verdana"/>
                <w:sz w:val="20"/>
                <w:szCs w:val="20"/>
              </w:rPr>
              <w:t>  </w:t>
            </w:r>
            <w:r w:rsidRPr="004502F2">
              <w:rPr>
                <w:rFonts w:ascii="Verdana" w:hAnsi="Verdana"/>
                <w:b/>
                <w:bCs/>
                <w:sz w:val="20"/>
                <w:szCs w:val="20"/>
              </w:rPr>
              <w:t>X</w:t>
            </w:r>
          </w:p>
        </w:tc>
      </w:tr>
    </w:tbl>
    <w:p w14:paraId="749C981F" w14:textId="77777777" w:rsidR="002C68CD" w:rsidRPr="002C68CD" w:rsidRDefault="002C68CD" w:rsidP="002C68CD">
      <w:pPr>
        <w:pStyle w:val="Prrafodelista"/>
        <w:rPr>
          <w:rFonts w:ascii="Verdana" w:hAnsi="Verdana" w:cs="Arial"/>
          <w:sz w:val="22"/>
          <w:szCs w:val="22"/>
        </w:rPr>
      </w:pPr>
    </w:p>
    <w:p w14:paraId="4462DA69" w14:textId="77777777" w:rsidR="002C68CD" w:rsidRPr="002C68CD" w:rsidRDefault="002C68CD" w:rsidP="002C68CD">
      <w:pPr>
        <w:ind w:right="425"/>
        <w:jc w:val="both"/>
        <w:rPr>
          <w:rFonts w:ascii="Verdana" w:hAnsi="Verdana" w:cs="Arial"/>
          <w:sz w:val="22"/>
          <w:szCs w:val="22"/>
        </w:rPr>
      </w:pPr>
    </w:p>
    <w:p w14:paraId="1F61B6AD" w14:textId="77777777" w:rsidR="002C68CD" w:rsidRPr="002C68CD" w:rsidRDefault="002C68CD" w:rsidP="002C68CD">
      <w:pPr>
        <w:ind w:right="425"/>
        <w:jc w:val="both"/>
        <w:rPr>
          <w:rFonts w:ascii="Verdana" w:hAnsi="Verdana" w:cs="Arial"/>
          <w:sz w:val="22"/>
          <w:szCs w:val="22"/>
        </w:rPr>
      </w:pPr>
      <w:r w:rsidRPr="002C68CD">
        <w:rPr>
          <w:rFonts w:ascii="Verdana" w:hAnsi="Verdana" w:cs="Arial"/>
          <w:b/>
          <w:sz w:val="22"/>
          <w:szCs w:val="22"/>
        </w:rPr>
        <w:t>3. CUMPLIMIENTO DE LOS RIESGOS PREVISIBLES DEL CONTRATO</w:t>
      </w:r>
      <w:r w:rsidRPr="002C68CD">
        <w:rPr>
          <w:rFonts w:ascii="Verdana" w:hAnsi="Verdana" w:cs="Arial"/>
          <w:sz w:val="22"/>
          <w:szCs w:val="22"/>
        </w:rPr>
        <w:t>.</w:t>
      </w:r>
    </w:p>
    <w:p w14:paraId="02A9DE19" w14:textId="77777777" w:rsidR="002C68CD" w:rsidRPr="002C68CD" w:rsidRDefault="002C68CD" w:rsidP="002C68CD">
      <w:pPr>
        <w:ind w:left="720"/>
        <w:jc w:val="both"/>
        <w:rPr>
          <w:rFonts w:ascii="Verdana" w:hAnsi="Verdana" w:cs="Arial"/>
          <w:sz w:val="22"/>
          <w:szCs w:val="22"/>
        </w:rPr>
      </w:pPr>
    </w:p>
    <w:p w14:paraId="49BA10FD" w14:textId="77777777" w:rsidR="002C68CD" w:rsidRPr="002C68CD" w:rsidRDefault="002C68CD" w:rsidP="002C68CD">
      <w:pPr>
        <w:jc w:val="both"/>
        <w:rPr>
          <w:rFonts w:ascii="Verdana" w:hAnsi="Verdana" w:cs="Arial"/>
          <w:sz w:val="22"/>
          <w:szCs w:val="22"/>
        </w:rPr>
      </w:pPr>
      <w:r w:rsidRPr="002C68CD">
        <w:rPr>
          <w:rFonts w:ascii="Verdana" w:hAnsi="Verdana" w:cs="Arial"/>
          <w:sz w:val="22"/>
          <w:szCs w:val="22"/>
        </w:rPr>
        <w:t>Seguimiento y monitoreo de los riesgos establecidos para la etapa de ejecución del contrato:</w:t>
      </w:r>
    </w:p>
    <w:p w14:paraId="022AA4B0" w14:textId="77777777" w:rsidR="002C68CD" w:rsidRPr="002C68CD" w:rsidRDefault="002C68CD" w:rsidP="002C68CD">
      <w:pPr>
        <w:jc w:val="both"/>
        <w:rPr>
          <w:rFonts w:ascii="Verdana" w:hAnsi="Verdana" w:cs="Arial"/>
          <w:sz w:val="22"/>
          <w:szCs w:val="22"/>
        </w:rPr>
      </w:pP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286"/>
        <w:gridCol w:w="1972"/>
        <w:gridCol w:w="2057"/>
        <w:gridCol w:w="2015"/>
        <w:gridCol w:w="2128"/>
      </w:tblGrid>
      <w:tr w:rsidR="002C68CD" w:rsidRPr="002C68CD" w14:paraId="1BA1EA8E" w14:textId="77777777" w:rsidTr="002C68CD">
        <w:trPr>
          <w:trHeight w:val="163"/>
          <w:jc w:val="center"/>
        </w:trPr>
        <w:tc>
          <w:tcPr>
            <w:tcW w:w="418" w:type="dxa"/>
          </w:tcPr>
          <w:p w14:paraId="38FCB833" w14:textId="77777777" w:rsidR="002C68CD" w:rsidRPr="002C68CD" w:rsidRDefault="002C68CD" w:rsidP="004502F2">
            <w:pPr>
              <w:jc w:val="center"/>
              <w:rPr>
                <w:rFonts w:ascii="Verdana" w:hAnsi="Verdana" w:cs="Arial"/>
                <w:b/>
                <w:sz w:val="22"/>
                <w:szCs w:val="22"/>
              </w:rPr>
            </w:pPr>
            <w:r w:rsidRPr="002C68CD">
              <w:rPr>
                <w:rFonts w:ascii="Verdana" w:hAnsi="Verdana" w:cs="Arial"/>
                <w:b/>
                <w:sz w:val="22"/>
                <w:szCs w:val="22"/>
              </w:rPr>
              <w:t>N°</w:t>
            </w:r>
          </w:p>
        </w:tc>
        <w:tc>
          <w:tcPr>
            <w:tcW w:w="1250" w:type="dxa"/>
            <w:shd w:val="clear" w:color="auto" w:fill="auto"/>
            <w:vAlign w:val="center"/>
          </w:tcPr>
          <w:p w14:paraId="52334236" w14:textId="77777777" w:rsidR="002C68CD" w:rsidRPr="002C68CD" w:rsidRDefault="002C68CD" w:rsidP="004502F2">
            <w:pPr>
              <w:jc w:val="center"/>
              <w:rPr>
                <w:rFonts w:ascii="Verdana" w:hAnsi="Verdana" w:cs="Arial"/>
                <w:b/>
                <w:sz w:val="22"/>
                <w:szCs w:val="22"/>
              </w:rPr>
            </w:pPr>
            <w:r w:rsidRPr="002C68CD">
              <w:rPr>
                <w:rFonts w:ascii="Verdana" w:hAnsi="Verdana" w:cs="Arial"/>
                <w:b/>
                <w:sz w:val="22"/>
                <w:szCs w:val="22"/>
              </w:rPr>
              <w:t>TIPO</w:t>
            </w:r>
          </w:p>
        </w:tc>
        <w:tc>
          <w:tcPr>
            <w:tcW w:w="1995" w:type="dxa"/>
            <w:shd w:val="clear" w:color="auto" w:fill="auto"/>
            <w:vAlign w:val="center"/>
          </w:tcPr>
          <w:p w14:paraId="137FFF9D" w14:textId="77777777" w:rsidR="002C68CD" w:rsidRPr="002C68CD" w:rsidRDefault="002C68CD" w:rsidP="004502F2">
            <w:pPr>
              <w:jc w:val="center"/>
              <w:rPr>
                <w:rFonts w:ascii="Verdana" w:hAnsi="Verdana" w:cs="Arial"/>
                <w:b/>
                <w:sz w:val="22"/>
                <w:szCs w:val="22"/>
              </w:rPr>
            </w:pPr>
            <w:r w:rsidRPr="002C68CD">
              <w:rPr>
                <w:rFonts w:ascii="Verdana" w:hAnsi="Verdana" w:cs="Arial"/>
                <w:b/>
                <w:sz w:val="22"/>
                <w:szCs w:val="22"/>
              </w:rPr>
              <w:t>DESCRIPCIÓN</w:t>
            </w:r>
          </w:p>
        </w:tc>
        <w:tc>
          <w:tcPr>
            <w:tcW w:w="2551" w:type="dxa"/>
            <w:shd w:val="clear" w:color="auto" w:fill="auto"/>
            <w:vAlign w:val="center"/>
          </w:tcPr>
          <w:p w14:paraId="307DF663" w14:textId="77777777" w:rsidR="002C68CD" w:rsidRPr="002C68CD" w:rsidRDefault="002C68CD" w:rsidP="004502F2">
            <w:pPr>
              <w:jc w:val="center"/>
              <w:rPr>
                <w:rFonts w:ascii="Verdana" w:hAnsi="Verdana" w:cs="Arial"/>
                <w:b/>
                <w:sz w:val="22"/>
                <w:szCs w:val="22"/>
              </w:rPr>
            </w:pPr>
            <w:r w:rsidRPr="002C68CD">
              <w:rPr>
                <w:rFonts w:ascii="Verdana" w:hAnsi="Verdana" w:cs="Arial"/>
                <w:b/>
                <w:sz w:val="22"/>
                <w:szCs w:val="22"/>
              </w:rPr>
              <w:t>TRATAMIENTO</w:t>
            </w:r>
          </w:p>
        </w:tc>
        <w:tc>
          <w:tcPr>
            <w:tcW w:w="1587" w:type="dxa"/>
            <w:shd w:val="clear" w:color="auto" w:fill="auto"/>
            <w:vAlign w:val="center"/>
          </w:tcPr>
          <w:p w14:paraId="6B621153" w14:textId="77777777" w:rsidR="002C68CD" w:rsidRPr="002C68CD" w:rsidRDefault="002C68CD" w:rsidP="004502F2">
            <w:pPr>
              <w:jc w:val="center"/>
              <w:rPr>
                <w:rFonts w:ascii="Verdana" w:hAnsi="Verdana" w:cs="Arial"/>
                <w:b/>
                <w:sz w:val="22"/>
                <w:szCs w:val="22"/>
              </w:rPr>
            </w:pPr>
            <w:r w:rsidRPr="002C68CD">
              <w:rPr>
                <w:rFonts w:ascii="Verdana" w:hAnsi="Verdana" w:cs="Arial"/>
                <w:b/>
                <w:sz w:val="22"/>
                <w:szCs w:val="22"/>
              </w:rPr>
              <w:t>RESPONSABLE</w:t>
            </w:r>
          </w:p>
        </w:tc>
        <w:tc>
          <w:tcPr>
            <w:tcW w:w="2189" w:type="dxa"/>
            <w:shd w:val="clear" w:color="auto" w:fill="auto"/>
            <w:vAlign w:val="center"/>
          </w:tcPr>
          <w:p w14:paraId="2C3F836E" w14:textId="77777777" w:rsidR="002C68CD" w:rsidRPr="002C68CD" w:rsidRDefault="002C68CD" w:rsidP="004502F2">
            <w:pPr>
              <w:jc w:val="center"/>
              <w:rPr>
                <w:rFonts w:ascii="Verdana" w:hAnsi="Verdana" w:cs="Arial"/>
                <w:b/>
                <w:sz w:val="22"/>
                <w:szCs w:val="22"/>
              </w:rPr>
            </w:pPr>
            <w:r w:rsidRPr="002C68CD">
              <w:rPr>
                <w:rFonts w:ascii="Verdana" w:hAnsi="Verdana" w:cs="Arial"/>
                <w:b/>
                <w:sz w:val="22"/>
                <w:szCs w:val="22"/>
              </w:rPr>
              <w:t>PERIODICIDAD</w:t>
            </w:r>
          </w:p>
        </w:tc>
      </w:tr>
      <w:tr w:rsidR="002C68CD" w:rsidRPr="002C68CD" w14:paraId="728793BB" w14:textId="77777777" w:rsidTr="002C68CD">
        <w:trPr>
          <w:trHeight w:val="154"/>
          <w:jc w:val="center"/>
        </w:trPr>
        <w:tc>
          <w:tcPr>
            <w:tcW w:w="418" w:type="dxa"/>
            <w:vAlign w:val="center"/>
          </w:tcPr>
          <w:p w14:paraId="2DB00A07" w14:textId="77777777" w:rsidR="002C68CD" w:rsidRPr="002C68CD" w:rsidRDefault="002C68CD" w:rsidP="004502F2">
            <w:pPr>
              <w:jc w:val="center"/>
              <w:rPr>
                <w:rFonts w:ascii="Verdana" w:hAnsi="Verdana" w:cs="Arial"/>
                <w:sz w:val="22"/>
                <w:szCs w:val="22"/>
              </w:rPr>
            </w:pPr>
          </w:p>
          <w:p w14:paraId="557D6A1C" w14:textId="77777777" w:rsidR="002C68CD" w:rsidRPr="002C68CD" w:rsidRDefault="002C68CD" w:rsidP="004502F2">
            <w:pPr>
              <w:jc w:val="center"/>
              <w:rPr>
                <w:rFonts w:ascii="Verdana" w:hAnsi="Verdana" w:cs="Arial"/>
                <w:sz w:val="22"/>
                <w:szCs w:val="22"/>
              </w:rPr>
            </w:pPr>
            <w:r w:rsidRPr="002C68CD">
              <w:rPr>
                <w:rFonts w:ascii="Verdana" w:hAnsi="Verdana" w:cs="Arial"/>
                <w:sz w:val="22"/>
                <w:szCs w:val="22"/>
              </w:rPr>
              <w:t>1</w:t>
            </w:r>
          </w:p>
        </w:tc>
        <w:tc>
          <w:tcPr>
            <w:tcW w:w="1250" w:type="dxa"/>
            <w:shd w:val="clear" w:color="auto" w:fill="auto"/>
          </w:tcPr>
          <w:p w14:paraId="475C9D85" w14:textId="77777777" w:rsidR="002C68CD" w:rsidRPr="002C68CD" w:rsidRDefault="002C68CD" w:rsidP="004502F2">
            <w:pPr>
              <w:jc w:val="both"/>
              <w:rPr>
                <w:rFonts w:ascii="Verdana" w:hAnsi="Verdana" w:cs="Arial"/>
                <w:sz w:val="18"/>
                <w:szCs w:val="22"/>
                <w:lang w:val="es-CO" w:eastAsia="es-CO"/>
              </w:rPr>
            </w:pPr>
          </w:p>
          <w:p w14:paraId="4713DFFE"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lang w:val="es-CO" w:eastAsia="es-CO"/>
              </w:rPr>
              <w:t>Operacional</w:t>
            </w:r>
          </w:p>
        </w:tc>
        <w:tc>
          <w:tcPr>
            <w:tcW w:w="1995" w:type="dxa"/>
            <w:shd w:val="clear" w:color="auto" w:fill="auto"/>
            <w:vAlign w:val="center"/>
          </w:tcPr>
          <w:p w14:paraId="6084E398"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Modificación de las especificación es técnicas</w:t>
            </w:r>
          </w:p>
        </w:tc>
        <w:tc>
          <w:tcPr>
            <w:tcW w:w="2551" w:type="dxa"/>
            <w:shd w:val="clear" w:color="auto" w:fill="auto"/>
            <w:vAlign w:val="center"/>
          </w:tcPr>
          <w:p w14:paraId="651C33A1"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Realizar requerimiento oportuno al contratista para que realice las actividades de acuerdo a los términos contratados</w:t>
            </w:r>
          </w:p>
        </w:tc>
        <w:tc>
          <w:tcPr>
            <w:tcW w:w="1587" w:type="dxa"/>
            <w:shd w:val="clear" w:color="auto" w:fill="auto"/>
            <w:vAlign w:val="center"/>
          </w:tcPr>
          <w:p w14:paraId="05F59988" w14:textId="77777777" w:rsidR="002C68CD" w:rsidRPr="002C68CD" w:rsidRDefault="002C68CD" w:rsidP="004502F2">
            <w:pPr>
              <w:jc w:val="center"/>
              <w:rPr>
                <w:rFonts w:ascii="Verdana" w:hAnsi="Verdana" w:cs="Arial"/>
                <w:sz w:val="18"/>
                <w:szCs w:val="22"/>
              </w:rPr>
            </w:pPr>
          </w:p>
          <w:p w14:paraId="3A0FBB6A"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SUPERVISOR</w:t>
            </w:r>
          </w:p>
        </w:tc>
        <w:tc>
          <w:tcPr>
            <w:tcW w:w="2189" w:type="dxa"/>
            <w:shd w:val="clear" w:color="auto" w:fill="auto"/>
            <w:vAlign w:val="center"/>
          </w:tcPr>
          <w:p w14:paraId="0895B684"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En el evento</w:t>
            </w:r>
          </w:p>
        </w:tc>
      </w:tr>
      <w:tr w:rsidR="002C68CD" w:rsidRPr="002C68CD" w14:paraId="429A5A47" w14:textId="77777777" w:rsidTr="002C68CD">
        <w:trPr>
          <w:trHeight w:val="154"/>
          <w:jc w:val="center"/>
        </w:trPr>
        <w:tc>
          <w:tcPr>
            <w:tcW w:w="418" w:type="dxa"/>
            <w:vAlign w:val="center"/>
          </w:tcPr>
          <w:p w14:paraId="563B6C76" w14:textId="77777777" w:rsidR="002C68CD" w:rsidRPr="002C68CD" w:rsidRDefault="002C68CD" w:rsidP="004502F2">
            <w:pPr>
              <w:jc w:val="center"/>
              <w:rPr>
                <w:rFonts w:ascii="Verdana" w:hAnsi="Verdana" w:cs="Arial"/>
                <w:sz w:val="22"/>
                <w:szCs w:val="22"/>
              </w:rPr>
            </w:pPr>
            <w:r w:rsidRPr="002C68CD">
              <w:rPr>
                <w:rFonts w:ascii="Verdana" w:hAnsi="Verdana" w:cs="Arial"/>
                <w:sz w:val="22"/>
                <w:szCs w:val="22"/>
              </w:rPr>
              <w:t>2</w:t>
            </w:r>
          </w:p>
        </w:tc>
        <w:tc>
          <w:tcPr>
            <w:tcW w:w="1250" w:type="dxa"/>
            <w:shd w:val="clear" w:color="auto" w:fill="auto"/>
          </w:tcPr>
          <w:p w14:paraId="40BCCAB3" w14:textId="77777777" w:rsidR="002C68CD" w:rsidRPr="002C68CD" w:rsidRDefault="002C68CD" w:rsidP="004502F2">
            <w:pPr>
              <w:jc w:val="both"/>
              <w:rPr>
                <w:rFonts w:ascii="Verdana" w:hAnsi="Verdana" w:cs="Arial"/>
                <w:sz w:val="18"/>
                <w:szCs w:val="22"/>
                <w:lang w:val="es-CO" w:eastAsia="es-CO"/>
              </w:rPr>
            </w:pPr>
          </w:p>
          <w:p w14:paraId="25B91B15"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lang w:val="es-CO" w:eastAsia="es-CO"/>
              </w:rPr>
              <w:t>Operacional</w:t>
            </w:r>
          </w:p>
        </w:tc>
        <w:tc>
          <w:tcPr>
            <w:tcW w:w="1995" w:type="dxa"/>
            <w:shd w:val="clear" w:color="auto" w:fill="auto"/>
            <w:vAlign w:val="center"/>
          </w:tcPr>
          <w:p w14:paraId="4950B73D"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Incumplimiento total o parcial de las obligaciones</w:t>
            </w:r>
          </w:p>
        </w:tc>
        <w:tc>
          <w:tcPr>
            <w:tcW w:w="2551" w:type="dxa"/>
            <w:shd w:val="clear" w:color="auto" w:fill="auto"/>
            <w:vAlign w:val="center"/>
          </w:tcPr>
          <w:p w14:paraId="38928B5B"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Garantía de cumplimiento</w:t>
            </w:r>
          </w:p>
        </w:tc>
        <w:tc>
          <w:tcPr>
            <w:tcW w:w="1587" w:type="dxa"/>
            <w:shd w:val="clear" w:color="auto" w:fill="auto"/>
            <w:vAlign w:val="center"/>
          </w:tcPr>
          <w:p w14:paraId="68F906FC"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SUPERVISOR</w:t>
            </w:r>
          </w:p>
        </w:tc>
        <w:tc>
          <w:tcPr>
            <w:tcW w:w="2189" w:type="dxa"/>
            <w:shd w:val="clear" w:color="auto" w:fill="auto"/>
            <w:vAlign w:val="center"/>
          </w:tcPr>
          <w:p w14:paraId="348DE516"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En el evento</w:t>
            </w:r>
          </w:p>
        </w:tc>
      </w:tr>
      <w:tr w:rsidR="002C68CD" w:rsidRPr="002C68CD" w14:paraId="0E61256E" w14:textId="77777777" w:rsidTr="002C68CD">
        <w:trPr>
          <w:trHeight w:val="1230"/>
          <w:jc w:val="center"/>
        </w:trPr>
        <w:tc>
          <w:tcPr>
            <w:tcW w:w="418" w:type="dxa"/>
            <w:vAlign w:val="center"/>
          </w:tcPr>
          <w:p w14:paraId="3686351A" w14:textId="77777777" w:rsidR="002C68CD" w:rsidRPr="002C68CD" w:rsidRDefault="002C68CD" w:rsidP="004502F2">
            <w:pPr>
              <w:jc w:val="center"/>
              <w:rPr>
                <w:rFonts w:ascii="Verdana" w:hAnsi="Verdana" w:cs="Arial"/>
                <w:sz w:val="22"/>
                <w:szCs w:val="22"/>
              </w:rPr>
            </w:pPr>
            <w:r w:rsidRPr="002C68CD">
              <w:rPr>
                <w:rFonts w:ascii="Verdana" w:hAnsi="Verdana" w:cs="Arial"/>
                <w:sz w:val="22"/>
                <w:szCs w:val="22"/>
              </w:rPr>
              <w:lastRenderedPageBreak/>
              <w:t>3</w:t>
            </w:r>
          </w:p>
        </w:tc>
        <w:tc>
          <w:tcPr>
            <w:tcW w:w="1250" w:type="dxa"/>
            <w:shd w:val="clear" w:color="auto" w:fill="auto"/>
          </w:tcPr>
          <w:p w14:paraId="55B00215" w14:textId="77777777" w:rsidR="002C68CD" w:rsidRPr="002C68CD" w:rsidRDefault="002C68CD" w:rsidP="004502F2">
            <w:pPr>
              <w:jc w:val="both"/>
              <w:rPr>
                <w:rFonts w:ascii="Verdana" w:hAnsi="Verdana" w:cs="Arial"/>
                <w:sz w:val="18"/>
                <w:szCs w:val="22"/>
                <w:lang w:val="es-CO" w:eastAsia="es-CO"/>
              </w:rPr>
            </w:pPr>
          </w:p>
          <w:p w14:paraId="5C4CBF16" w14:textId="77777777" w:rsidR="002C68CD" w:rsidRPr="002C68CD" w:rsidRDefault="002C68CD" w:rsidP="004502F2">
            <w:pPr>
              <w:jc w:val="both"/>
              <w:rPr>
                <w:rFonts w:ascii="Verdana" w:hAnsi="Verdana" w:cs="Arial"/>
                <w:sz w:val="18"/>
                <w:szCs w:val="22"/>
                <w:lang w:val="es-CO" w:eastAsia="es-CO"/>
              </w:rPr>
            </w:pPr>
          </w:p>
          <w:p w14:paraId="074B9892" w14:textId="77777777" w:rsidR="002C68CD" w:rsidRPr="002C68CD" w:rsidRDefault="002C68CD" w:rsidP="004502F2">
            <w:pPr>
              <w:jc w:val="both"/>
              <w:rPr>
                <w:rFonts w:ascii="Verdana" w:hAnsi="Verdana" w:cs="Arial"/>
                <w:sz w:val="18"/>
                <w:szCs w:val="22"/>
                <w:lang w:val="es-CO" w:eastAsia="es-CO"/>
              </w:rPr>
            </w:pPr>
          </w:p>
          <w:p w14:paraId="7A28C9E4"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lang w:val="es-CO" w:eastAsia="es-CO"/>
              </w:rPr>
              <w:t>Operacional</w:t>
            </w:r>
          </w:p>
        </w:tc>
        <w:tc>
          <w:tcPr>
            <w:tcW w:w="1995" w:type="dxa"/>
            <w:shd w:val="clear" w:color="auto" w:fill="auto"/>
            <w:vAlign w:val="center"/>
          </w:tcPr>
          <w:p w14:paraId="09D61A28"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Incumplimiento total o parcial de las obligaciones</w:t>
            </w:r>
          </w:p>
        </w:tc>
        <w:tc>
          <w:tcPr>
            <w:tcW w:w="2551" w:type="dxa"/>
            <w:shd w:val="clear" w:color="auto" w:fill="auto"/>
            <w:vAlign w:val="center"/>
          </w:tcPr>
          <w:p w14:paraId="75B61A6A"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Garantía de pago de salarios y prestaciones sociales</w:t>
            </w:r>
          </w:p>
        </w:tc>
        <w:tc>
          <w:tcPr>
            <w:tcW w:w="1587" w:type="dxa"/>
            <w:shd w:val="clear" w:color="auto" w:fill="auto"/>
            <w:vAlign w:val="center"/>
          </w:tcPr>
          <w:p w14:paraId="662042F3"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SUPERVISOR</w:t>
            </w:r>
          </w:p>
        </w:tc>
        <w:tc>
          <w:tcPr>
            <w:tcW w:w="2189" w:type="dxa"/>
            <w:shd w:val="clear" w:color="auto" w:fill="auto"/>
            <w:vAlign w:val="center"/>
          </w:tcPr>
          <w:p w14:paraId="7EB55A96"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Mensual</w:t>
            </w:r>
          </w:p>
        </w:tc>
      </w:tr>
      <w:tr w:rsidR="002C68CD" w:rsidRPr="002C68CD" w14:paraId="69AC57D3" w14:textId="77777777" w:rsidTr="002C68CD">
        <w:trPr>
          <w:trHeight w:val="154"/>
          <w:jc w:val="center"/>
        </w:trPr>
        <w:tc>
          <w:tcPr>
            <w:tcW w:w="418" w:type="dxa"/>
            <w:vAlign w:val="center"/>
          </w:tcPr>
          <w:p w14:paraId="3FE5A708" w14:textId="77777777" w:rsidR="002C68CD" w:rsidRPr="002C68CD" w:rsidRDefault="002C68CD" w:rsidP="004502F2">
            <w:pPr>
              <w:jc w:val="center"/>
              <w:rPr>
                <w:rFonts w:ascii="Verdana" w:hAnsi="Verdana" w:cs="Arial"/>
                <w:sz w:val="22"/>
                <w:szCs w:val="22"/>
              </w:rPr>
            </w:pPr>
            <w:r w:rsidRPr="002C68CD">
              <w:rPr>
                <w:rFonts w:ascii="Verdana" w:hAnsi="Verdana" w:cs="Arial"/>
                <w:sz w:val="22"/>
                <w:szCs w:val="22"/>
              </w:rPr>
              <w:t>4</w:t>
            </w:r>
          </w:p>
        </w:tc>
        <w:tc>
          <w:tcPr>
            <w:tcW w:w="1250" w:type="dxa"/>
            <w:shd w:val="clear" w:color="auto" w:fill="auto"/>
          </w:tcPr>
          <w:p w14:paraId="6845AEFA" w14:textId="77777777" w:rsidR="002C68CD" w:rsidRPr="002C68CD" w:rsidRDefault="002C68CD" w:rsidP="004502F2">
            <w:pPr>
              <w:jc w:val="both"/>
              <w:rPr>
                <w:rFonts w:ascii="Verdana" w:hAnsi="Verdana" w:cs="Arial"/>
                <w:sz w:val="18"/>
                <w:szCs w:val="22"/>
                <w:lang w:val="es-CO" w:eastAsia="es-CO"/>
              </w:rPr>
            </w:pPr>
          </w:p>
          <w:p w14:paraId="54569B30"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lang w:val="es-CO" w:eastAsia="es-CO"/>
              </w:rPr>
              <w:t xml:space="preserve">Económico </w:t>
            </w:r>
          </w:p>
        </w:tc>
        <w:tc>
          <w:tcPr>
            <w:tcW w:w="1995" w:type="dxa"/>
            <w:shd w:val="clear" w:color="auto" w:fill="auto"/>
            <w:vAlign w:val="center"/>
          </w:tcPr>
          <w:p w14:paraId="198C6FA2"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Falta de calidad de los servicios a contratar</w:t>
            </w:r>
          </w:p>
        </w:tc>
        <w:tc>
          <w:tcPr>
            <w:tcW w:w="2551" w:type="dxa"/>
            <w:shd w:val="clear" w:color="auto" w:fill="auto"/>
            <w:vAlign w:val="center"/>
          </w:tcPr>
          <w:p w14:paraId="3BA3629C"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Garantía de calidad de los servicios</w:t>
            </w:r>
          </w:p>
        </w:tc>
        <w:tc>
          <w:tcPr>
            <w:tcW w:w="1587" w:type="dxa"/>
            <w:shd w:val="clear" w:color="auto" w:fill="auto"/>
            <w:vAlign w:val="center"/>
          </w:tcPr>
          <w:p w14:paraId="060ABC76"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CONTRATISTA</w:t>
            </w:r>
          </w:p>
        </w:tc>
        <w:tc>
          <w:tcPr>
            <w:tcW w:w="2189" w:type="dxa"/>
            <w:shd w:val="clear" w:color="auto" w:fill="auto"/>
            <w:vAlign w:val="center"/>
          </w:tcPr>
          <w:p w14:paraId="64ECC0C6"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En el momento de recibir</w:t>
            </w:r>
          </w:p>
        </w:tc>
      </w:tr>
      <w:tr w:rsidR="002C68CD" w:rsidRPr="002C68CD" w14:paraId="78D35ECA" w14:textId="77777777" w:rsidTr="002C68CD">
        <w:trPr>
          <w:trHeight w:val="154"/>
          <w:jc w:val="center"/>
        </w:trPr>
        <w:tc>
          <w:tcPr>
            <w:tcW w:w="418" w:type="dxa"/>
            <w:vAlign w:val="center"/>
          </w:tcPr>
          <w:p w14:paraId="13B22913" w14:textId="77777777" w:rsidR="002C68CD" w:rsidRPr="002C68CD" w:rsidRDefault="002C68CD" w:rsidP="004502F2">
            <w:pPr>
              <w:jc w:val="center"/>
              <w:rPr>
                <w:rFonts w:ascii="Verdana" w:hAnsi="Verdana" w:cs="Arial"/>
                <w:color w:val="808080"/>
                <w:sz w:val="22"/>
                <w:szCs w:val="22"/>
              </w:rPr>
            </w:pPr>
          </w:p>
          <w:p w14:paraId="34DE7533" w14:textId="77777777" w:rsidR="002C68CD" w:rsidRPr="002C68CD" w:rsidRDefault="002C68CD" w:rsidP="004502F2">
            <w:pPr>
              <w:jc w:val="center"/>
              <w:rPr>
                <w:rFonts w:ascii="Verdana" w:hAnsi="Verdana" w:cs="Arial"/>
                <w:color w:val="808080"/>
                <w:sz w:val="22"/>
                <w:szCs w:val="22"/>
              </w:rPr>
            </w:pPr>
          </w:p>
          <w:p w14:paraId="55430150" w14:textId="77777777" w:rsidR="002C68CD" w:rsidRPr="002C68CD" w:rsidRDefault="002C68CD" w:rsidP="004502F2">
            <w:pPr>
              <w:jc w:val="center"/>
              <w:rPr>
                <w:rFonts w:ascii="Verdana" w:hAnsi="Verdana" w:cs="Arial"/>
                <w:sz w:val="22"/>
                <w:szCs w:val="22"/>
              </w:rPr>
            </w:pPr>
            <w:r w:rsidRPr="002C68CD">
              <w:rPr>
                <w:rFonts w:ascii="Verdana" w:hAnsi="Verdana" w:cs="Arial"/>
                <w:sz w:val="22"/>
                <w:szCs w:val="22"/>
              </w:rPr>
              <w:t>5</w:t>
            </w:r>
          </w:p>
          <w:p w14:paraId="06964776" w14:textId="77777777" w:rsidR="002C68CD" w:rsidRPr="002C68CD" w:rsidRDefault="002C68CD" w:rsidP="004502F2">
            <w:pPr>
              <w:jc w:val="center"/>
              <w:rPr>
                <w:rFonts w:ascii="Verdana" w:hAnsi="Verdana" w:cs="Arial"/>
                <w:color w:val="808080"/>
                <w:sz w:val="22"/>
                <w:szCs w:val="22"/>
              </w:rPr>
            </w:pPr>
          </w:p>
          <w:p w14:paraId="4E4034D6" w14:textId="77777777" w:rsidR="002C68CD" w:rsidRPr="002C68CD" w:rsidRDefault="002C68CD" w:rsidP="004502F2">
            <w:pPr>
              <w:jc w:val="center"/>
              <w:rPr>
                <w:rFonts w:ascii="Verdana" w:hAnsi="Verdana" w:cs="Arial"/>
                <w:color w:val="808080"/>
                <w:sz w:val="22"/>
                <w:szCs w:val="22"/>
              </w:rPr>
            </w:pPr>
          </w:p>
          <w:p w14:paraId="1037CDB6" w14:textId="77777777" w:rsidR="002C68CD" w:rsidRPr="002C68CD" w:rsidRDefault="002C68CD" w:rsidP="004502F2">
            <w:pPr>
              <w:jc w:val="center"/>
              <w:rPr>
                <w:rFonts w:ascii="Verdana" w:hAnsi="Verdana" w:cs="Arial"/>
                <w:color w:val="808080"/>
                <w:sz w:val="22"/>
                <w:szCs w:val="22"/>
              </w:rPr>
            </w:pPr>
          </w:p>
        </w:tc>
        <w:tc>
          <w:tcPr>
            <w:tcW w:w="1250" w:type="dxa"/>
            <w:shd w:val="clear" w:color="auto" w:fill="auto"/>
          </w:tcPr>
          <w:p w14:paraId="47DB7C09" w14:textId="77777777" w:rsidR="002C68CD" w:rsidRPr="002C68CD" w:rsidRDefault="002C68CD" w:rsidP="004502F2">
            <w:pPr>
              <w:jc w:val="both"/>
              <w:rPr>
                <w:rFonts w:ascii="Verdana" w:hAnsi="Verdana" w:cs="Arial"/>
                <w:sz w:val="18"/>
                <w:szCs w:val="22"/>
                <w:lang w:val="es-CO" w:eastAsia="es-CO"/>
              </w:rPr>
            </w:pPr>
          </w:p>
          <w:p w14:paraId="4A323298" w14:textId="77777777" w:rsidR="002C68CD" w:rsidRPr="002C68CD" w:rsidRDefault="002C68CD" w:rsidP="004502F2">
            <w:pPr>
              <w:jc w:val="both"/>
              <w:rPr>
                <w:rFonts w:ascii="Verdana" w:hAnsi="Verdana" w:cs="Arial"/>
                <w:sz w:val="18"/>
                <w:szCs w:val="22"/>
                <w:lang w:val="es-CO" w:eastAsia="es-CO"/>
              </w:rPr>
            </w:pPr>
          </w:p>
          <w:p w14:paraId="02CBDC72" w14:textId="77777777" w:rsidR="002C68CD" w:rsidRPr="002C68CD" w:rsidRDefault="002C68CD" w:rsidP="004502F2">
            <w:pPr>
              <w:jc w:val="both"/>
              <w:rPr>
                <w:rFonts w:ascii="Verdana" w:hAnsi="Verdana" w:cs="Arial"/>
                <w:sz w:val="18"/>
                <w:szCs w:val="22"/>
                <w:lang w:val="es-CO" w:eastAsia="es-CO"/>
              </w:rPr>
            </w:pPr>
          </w:p>
          <w:p w14:paraId="61D4B21E"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lang w:val="es-CO" w:eastAsia="es-CO"/>
              </w:rPr>
              <w:t xml:space="preserve">Operacional </w:t>
            </w:r>
          </w:p>
        </w:tc>
        <w:tc>
          <w:tcPr>
            <w:tcW w:w="1995" w:type="dxa"/>
            <w:shd w:val="clear" w:color="auto" w:fill="auto"/>
            <w:vAlign w:val="center"/>
          </w:tcPr>
          <w:p w14:paraId="37C2054A"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Incumplimiento del programa de trabajo</w:t>
            </w:r>
          </w:p>
        </w:tc>
        <w:tc>
          <w:tcPr>
            <w:tcW w:w="2551" w:type="dxa"/>
            <w:shd w:val="clear" w:color="auto" w:fill="auto"/>
            <w:vAlign w:val="center"/>
          </w:tcPr>
          <w:p w14:paraId="2951B0F1" w14:textId="77777777" w:rsidR="002C68CD" w:rsidRPr="002C68CD" w:rsidRDefault="002C68CD" w:rsidP="004502F2">
            <w:pPr>
              <w:jc w:val="both"/>
              <w:rPr>
                <w:rFonts w:ascii="Verdana" w:hAnsi="Verdana" w:cs="Arial"/>
                <w:sz w:val="18"/>
                <w:szCs w:val="22"/>
                <w:lang w:val="es-CO" w:eastAsia="es-CO"/>
              </w:rPr>
            </w:pPr>
            <w:r w:rsidRPr="002C68CD">
              <w:rPr>
                <w:rFonts w:ascii="Verdana" w:hAnsi="Verdana" w:cs="Arial"/>
                <w:sz w:val="18"/>
                <w:szCs w:val="22"/>
              </w:rPr>
              <w:t>Realizar seguimiento al cumplimiento y en caso de incumplimiento realizar requerimiento oportuno al contratista para que realice las actividades de acuerdo a los términos contratados.</w:t>
            </w:r>
          </w:p>
        </w:tc>
        <w:tc>
          <w:tcPr>
            <w:tcW w:w="1587" w:type="dxa"/>
            <w:shd w:val="clear" w:color="auto" w:fill="auto"/>
            <w:vAlign w:val="center"/>
          </w:tcPr>
          <w:p w14:paraId="3DFDC4D9"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SUPERVISOR DEL CONTRATO</w:t>
            </w:r>
          </w:p>
        </w:tc>
        <w:tc>
          <w:tcPr>
            <w:tcW w:w="2189" w:type="dxa"/>
            <w:shd w:val="clear" w:color="auto" w:fill="auto"/>
            <w:vAlign w:val="center"/>
          </w:tcPr>
          <w:p w14:paraId="4B75949E" w14:textId="77777777" w:rsidR="002C68CD" w:rsidRPr="002C68CD" w:rsidRDefault="002C68CD" w:rsidP="004502F2">
            <w:pPr>
              <w:jc w:val="center"/>
              <w:rPr>
                <w:rFonts w:ascii="Verdana" w:hAnsi="Verdana" w:cs="Arial"/>
                <w:sz w:val="18"/>
                <w:szCs w:val="22"/>
                <w:lang w:val="es-CO" w:eastAsia="es-CO"/>
              </w:rPr>
            </w:pPr>
            <w:r w:rsidRPr="002C68CD">
              <w:rPr>
                <w:rFonts w:ascii="Verdana" w:hAnsi="Verdana" w:cs="Arial"/>
                <w:sz w:val="18"/>
                <w:szCs w:val="22"/>
              </w:rPr>
              <w:t>En el evento</w:t>
            </w:r>
          </w:p>
        </w:tc>
      </w:tr>
    </w:tbl>
    <w:p w14:paraId="5FE87314" w14:textId="77777777" w:rsidR="002C68CD" w:rsidRPr="002C68CD" w:rsidRDefault="002C68CD" w:rsidP="002C68CD">
      <w:pPr>
        <w:jc w:val="both"/>
        <w:rPr>
          <w:rFonts w:ascii="Verdana" w:hAnsi="Verdana" w:cs="Arial"/>
          <w:sz w:val="22"/>
          <w:szCs w:val="22"/>
        </w:rPr>
      </w:pPr>
    </w:p>
    <w:p w14:paraId="73939E4E" w14:textId="77777777" w:rsidR="002C68CD" w:rsidRPr="002C68CD" w:rsidRDefault="002C68CD" w:rsidP="002C68CD">
      <w:pPr>
        <w:jc w:val="both"/>
        <w:rPr>
          <w:rFonts w:ascii="Verdana" w:hAnsi="Verdana" w:cs="Arial"/>
          <w:sz w:val="22"/>
          <w:szCs w:val="22"/>
        </w:rPr>
      </w:pPr>
      <w:r w:rsidRPr="002C68CD">
        <w:rPr>
          <w:rFonts w:ascii="Verdana" w:hAnsi="Verdana" w:cs="Arial"/>
          <w:b/>
          <w:sz w:val="22"/>
          <w:szCs w:val="22"/>
        </w:rPr>
        <w:t xml:space="preserve">4. NOVEDADES DE INCUMPLIMIENTO EN LA EJECUCION: </w:t>
      </w:r>
      <w:r w:rsidRPr="002C68CD">
        <w:rPr>
          <w:rFonts w:ascii="Verdana" w:hAnsi="Verdana" w:cs="Arial"/>
          <w:sz w:val="22"/>
          <w:szCs w:val="22"/>
        </w:rPr>
        <w:t>(seguimiento técnico, administrativo, y jurídico)</w:t>
      </w:r>
    </w:p>
    <w:p w14:paraId="012D0097" w14:textId="77777777" w:rsidR="002C68CD" w:rsidRPr="002C68CD" w:rsidRDefault="002C68CD" w:rsidP="002C68CD">
      <w:pPr>
        <w:jc w:val="both"/>
        <w:rPr>
          <w:rFonts w:ascii="Verdana" w:hAnsi="Verdana" w:cs="Arial"/>
          <w:sz w:val="22"/>
          <w:szCs w:val="22"/>
        </w:rPr>
      </w:pPr>
    </w:p>
    <w:p w14:paraId="367C43D9" w14:textId="0A2497B0" w:rsidR="002C68CD" w:rsidRDefault="002C68CD" w:rsidP="002C68CD">
      <w:pPr>
        <w:jc w:val="both"/>
        <w:rPr>
          <w:rFonts w:ascii="Verdana" w:hAnsi="Verdana" w:cs="Arial"/>
          <w:sz w:val="22"/>
          <w:szCs w:val="22"/>
        </w:rPr>
      </w:pPr>
      <w:r w:rsidRPr="002C68CD">
        <w:rPr>
          <w:rFonts w:ascii="Verdana" w:hAnsi="Verdana" w:cs="Arial"/>
          <w:sz w:val="22"/>
          <w:szCs w:val="22"/>
        </w:rPr>
        <w:t>Durante el periodo ejecutado no se han presentado novedades de acuerdo a lo pactado en el contrato Nª 009-0</w:t>
      </w:r>
      <w:r w:rsidR="00614E1D">
        <w:rPr>
          <w:rFonts w:ascii="Verdana" w:hAnsi="Verdana" w:cs="Arial"/>
          <w:sz w:val="22"/>
          <w:szCs w:val="22"/>
        </w:rPr>
        <w:t>31</w:t>
      </w:r>
      <w:r w:rsidRPr="002C68CD">
        <w:rPr>
          <w:rFonts w:ascii="Verdana" w:hAnsi="Verdana" w:cs="Arial"/>
          <w:sz w:val="22"/>
          <w:szCs w:val="22"/>
        </w:rPr>
        <w:t>-202</w:t>
      </w:r>
      <w:r w:rsidR="008D3D44">
        <w:rPr>
          <w:rFonts w:ascii="Verdana" w:hAnsi="Verdana" w:cs="Arial"/>
          <w:sz w:val="22"/>
          <w:szCs w:val="22"/>
        </w:rPr>
        <w:t>5</w:t>
      </w:r>
      <w:r w:rsidRPr="002C68CD">
        <w:rPr>
          <w:rFonts w:ascii="Verdana" w:hAnsi="Verdana" w:cs="Arial"/>
          <w:sz w:val="22"/>
          <w:szCs w:val="22"/>
        </w:rPr>
        <w:t xml:space="preserve">. </w:t>
      </w:r>
    </w:p>
    <w:p w14:paraId="4E5EF22B" w14:textId="77777777" w:rsidR="0027526A" w:rsidRDefault="0027526A" w:rsidP="0027526A">
      <w:pPr>
        <w:jc w:val="both"/>
        <w:rPr>
          <w:rFonts w:ascii="Arial" w:hAnsi="Arial" w:cs="Arial"/>
          <w:sz w:val="22"/>
          <w:szCs w:val="22"/>
        </w:rPr>
      </w:pPr>
    </w:p>
    <w:p w14:paraId="2B7D39F5" w14:textId="77777777" w:rsidR="0027526A" w:rsidRPr="007E36F9" w:rsidRDefault="0027526A" w:rsidP="0027526A">
      <w:pPr>
        <w:pStyle w:val="Prrafodelista"/>
        <w:numPr>
          <w:ilvl w:val="0"/>
          <w:numId w:val="23"/>
        </w:numPr>
        <w:ind w:right="425"/>
        <w:jc w:val="both"/>
        <w:rPr>
          <w:rFonts w:ascii="Verdana" w:hAnsi="Verdana" w:cs="Arial"/>
          <w:b/>
          <w:sz w:val="22"/>
          <w:szCs w:val="22"/>
        </w:rPr>
      </w:pPr>
      <w:r w:rsidRPr="007E36F9">
        <w:rPr>
          <w:rFonts w:ascii="Verdana" w:hAnsi="Verdana" w:cs="Arial"/>
          <w:b/>
          <w:sz w:val="22"/>
          <w:szCs w:val="22"/>
        </w:rPr>
        <w:t>SEGUIMIENTO ADMINISTRATIVO:</w:t>
      </w:r>
    </w:p>
    <w:p w14:paraId="7E2539C7" w14:textId="77777777" w:rsidR="0027526A" w:rsidRPr="007E36F9" w:rsidRDefault="0027526A" w:rsidP="0027526A">
      <w:pPr>
        <w:pStyle w:val="Prrafodelista"/>
        <w:ind w:left="720" w:right="425"/>
        <w:jc w:val="both"/>
        <w:rPr>
          <w:rFonts w:ascii="Verdana" w:hAnsi="Verdana" w:cs="Arial"/>
          <w:b/>
          <w:sz w:val="22"/>
          <w:szCs w:val="22"/>
        </w:rPr>
      </w:pPr>
    </w:p>
    <w:p w14:paraId="752675F6" w14:textId="3B60BB40" w:rsidR="0027526A" w:rsidRPr="007E36F9" w:rsidRDefault="0027526A" w:rsidP="0027526A">
      <w:pPr>
        <w:ind w:right="425"/>
        <w:jc w:val="both"/>
        <w:rPr>
          <w:rFonts w:ascii="Verdana" w:hAnsi="Verdana" w:cs="Arial"/>
          <w:sz w:val="22"/>
          <w:szCs w:val="22"/>
        </w:rPr>
      </w:pPr>
      <w:r w:rsidRPr="007E36F9">
        <w:rPr>
          <w:rFonts w:ascii="Verdana" w:hAnsi="Verdana" w:cs="Arial"/>
          <w:sz w:val="22"/>
          <w:szCs w:val="22"/>
        </w:rPr>
        <w:t xml:space="preserve">Para el mes de </w:t>
      </w:r>
      <w:r w:rsidR="00DC20BF">
        <w:rPr>
          <w:rFonts w:ascii="Verdana" w:hAnsi="Verdana" w:cs="Arial"/>
          <w:sz w:val="22"/>
          <w:szCs w:val="22"/>
        </w:rPr>
        <w:t>enero de 2026</w:t>
      </w:r>
      <w:r w:rsidRPr="007E36F9">
        <w:rPr>
          <w:rFonts w:ascii="Verdana" w:hAnsi="Verdana" w:cs="Arial"/>
          <w:sz w:val="22"/>
          <w:szCs w:val="22"/>
        </w:rPr>
        <w:t xml:space="preserve"> el contratista cumplió con las condiciones de idoneidad de la bodega pactadas en el contrato.</w:t>
      </w:r>
    </w:p>
    <w:p w14:paraId="0984C81F" w14:textId="77777777" w:rsidR="0027526A" w:rsidRPr="007E36F9" w:rsidRDefault="0027526A" w:rsidP="0027526A">
      <w:pPr>
        <w:ind w:right="425"/>
        <w:jc w:val="both"/>
        <w:rPr>
          <w:rFonts w:ascii="Verdana" w:hAnsi="Verdana" w:cs="Arial"/>
          <w:sz w:val="22"/>
          <w:szCs w:val="22"/>
        </w:rPr>
      </w:pPr>
    </w:p>
    <w:p w14:paraId="45FE1365" w14:textId="77777777" w:rsidR="0027526A" w:rsidRPr="007E36F9" w:rsidRDefault="0027526A" w:rsidP="0027526A">
      <w:pPr>
        <w:pStyle w:val="Prrafodelista"/>
        <w:numPr>
          <w:ilvl w:val="0"/>
          <w:numId w:val="23"/>
        </w:numPr>
        <w:ind w:right="425"/>
        <w:jc w:val="both"/>
        <w:rPr>
          <w:rFonts w:ascii="Verdana" w:hAnsi="Verdana" w:cs="Arial"/>
          <w:sz w:val="22"/>
          <w:szCs w:val="22"/>
        </w:rPr>
      </w:pPr>
      <w:r w:rsidRPr="007E36F9">
        <w:rPr>
          <w:rFonts w:ascii="Verdana" w:hAnsi="Verdana" w:cs="Arial"/>
          <w:b/>
          <w:sz w:val="22"/>
          <w:szCs w:val="22"/>
        </w:rPr>
        <w:t xml:space="preserve">SEGUIMIENTO JURIDICO </w:t>
      </w:r>
    </w:p>
    <w:p w14:paraId="3F3AE421" w14:textId="77777777" w:rsidR="0027526A" w:rsidRPr="007E36F9" w:rsidRDefault="0027526A" w:rsidP="0027526A">
      <w:pPr>
        <w:ind w:right="425"/>
        <w:jc w:val="both"/>
        <w:rPr>
          <w:rFonts w:ascii="Verdana" w:hAnsi="Verdana" w:cs="Arial"/>
          <w:sz w:val="22"/>
          <w:szCs w:val="22"/>
        </w:rPr>
      </w:pPr>
    </w:p>
    <w:p w14:paraId="514EA90B" w14:textId="78B55CD9" w:rsidR="0027526A" w:rsidRPr="007E36F9" w:rsidRDefault="0027526A" w:rsidP="0027526A">
      <w:pPr>
        <w:ind w:right="425"/>
        <w:jc w:val="both"/>
        <w:rPr>
          <w:rFonts w:ascii="Verdana" w:hAnsi="Verdana" w:cs="Arial"/>
          <w:sz w:val="22"/>
          <w:szCs w:val="22"/>
        </w:rPr>
      </w:pPr>
      <w:r w:rsidRPr="007E36F9">
        <w:rPr>
          <w:rFonts w:ascii="Verdana" w:hAnsi="Verdana" w:cs="Arial"/>
          <w:sz w:val="22"/>
          <w:szCs w:val="22"/>
        </w:rPr>
        <w:t xml:space="preserve">Para el mes de </w:t>
      </w:r>
      <w:r w:rsidR="00DC20BF">
        <w:rPr>
          <w:rFonts w:ascii="Verdana" w:hAnsi="Verdana" w:cs="Arial"/>
          <w:sz w:val="22"/>
          <w:szCs w:val="22"/>
        </w:rPr>
        <w:t>enero de 2026</w:t>
      </w:r>
      <w:r w:rsidR="00DC20BF" w:rsidRPr="007E36F9">
        <w:rPr>
          <w:rFonts w:ascii="Verdana" w:hAnsi="Verdana" w:cs="Arial"/>
          <w:sz w:val="22"/>
          <w:szCs w:val="22"/>
        </w:rPr>
        <w:t xml:space="preserve"> </w:t>
      </w:r>
      <w:r w:rsidRPr="007E36F9">
        <w:rPr>
          <w:rFonts w:ascii="Verdana" w:hAnsi="Verdana" w:cs="Arial"/>
          <w:sz w:val="22"/>
          <w:szCs w:val="22"/>
        </w:rPr>
        <w:t>no se realiza ninguna modificación, adición, prorroga, cesión o suspensión al contrato.</w:t>
      </w:r>
    </w:p>
    <w:p w14:paraId="17906EE2" w14:textId="77777777" w:rsidR="0027526A" w:rsidRPr="007E36F9" w:rsidRDefault="0027526A" w:rsidP="0027526A">
      <w:pPr>
        <w:ind w:right="425"/>
        <w:jc w:val="both"/>
        <w:rPr>
          <w:rFonts w:ascii="Verdana" w:hAnsi="Verdana" w:cs="Arial"/>
          <w:sz w:val="22"/>
          <w:szCs w:val="22"/>
        </w:rPr>
      </w:pPr>
    </w:p>
    <w:p w14:paraId="1AFA83AF" w14:textId="77777777" w:rsidR="0027526A" w:rsidRPr="007E36F9" w:rsidRDefault="0027526A" w:rsidP="0027526A">
      <w:pPr>
        <w:pStyle w:val="Prrafodelista"/>
        <w:numPr>
          <w:ilvl w:val="0"/>
          <w:numId w:val="23"/>
        </w:numPr>
        <w:jc w:val="both"/>
        <w:rPr>
          <w:rFonts w:ascii="Verdana" w:hAnsi="Verdana" w:cs="Arial"/>
          <w:sz w:val="22"/>
          <w:szCs w:val="22"/>
        </w:rPr>
      </w:pPr>
      <w:r w:rsidRPr="007E36F9">
        <w:rPr>
          <w:rFonts w:ascii="Verdana" w:hAnsi="Verdana" w:cs="Arial"/>
          <w:b/>
          <w:sz w:val="22"/>
          <w:szCs w:val="22"/>
        </w:rPr>
        <w:t>SEGUIMIENTO SEGURIDAD SOCIAL:</w:t>
      </w:r>
    </w:p>
    <w:p w14:paraId="179A912A" w14:textId="77777777" w:rsidR="0027526A" w:rsidRPr="007E36F9" w:rsidRDefault="0027526A" w:rsidP="0027526A">
      <w:pPr>
        <w:pStyle w:val="Prrafodelista"/>
        <w:ind w:left="720"/>
        <w:jc w:val="both"/>
        <w:rPr>
          <w:rFonts w:ascii="Verdana" w:hAnsi="Verdana" w:cs="Arial"/>
          <w:sz w:val="22"/>
          <w:szCs w:val="22"/>
        </w:rPr>
      </w:pPr>
    </w:p>
    <w:p w14:paraId="1A7936F3" w14:textId="723CEB60" w:rsidR="0027526A" w:rsidRPr="007E36F9" w:rsidRDefault="0027526A" w:rsidP="0027526A">
      <w:pPr>
        <w:jc w:val="both"/>
        <w:rPr>
          <w:rFonts w:ascii="Verdana" w:hAnsi="Verdana" w:cs="Arial"/>
          <w:sz w:val="22"/>
          <w:szCs w:val="22"/>
        </w:rPr>
      </w:pPr>
      <w:r w:rsidRPr="007E36F9">
        <w:rPr>
          <w:rFonts w:ascii="Verdana" w:hAnsi="Verdana" w:cs="Arial"/>
          <w:sz w:val="22"/>
          <w:szCs w:val="22"/>
        </w:rPr>
        <w:t xml:space="preserve">Que para el mes </w:t>
      </w:r>
      <w:r w:rsidR="00A95FD9">
        <w:rPr>
          <w:rFonts w:ascii="Verdana" w:hAnsi="Verdana" w:cs="Arial"/>
          <w:sz w:val="22"/>
          <w:szCs w:val="22"/>
        </w:rPr>
        <w:t>Octubre</w:t>
      </w:r>
      <w:r w:rsidR="00B1595F">
        <w:rPr>
          <w:rFonts w:ascii="Verdana" w:hAnsi="Verdana" w:cs="Arial"/>
          <w:sz w:val="22"/>
          <w:szCs w:val="22"/>
        </w:rPr>
        <w:t>-Noviembre</w:t>
      </w:r>
      <w:r w:rsidR="0008103B">
        <w:rPr>
          <w:rFonts w:ascii="Verdana" w:hAnsi="Verdana" w:cs="Arial"/>
          <w:sz w:val="22"/>
          <w:szCs w:val="22"/>
        </w:rPr>
        <w:t>-Diciembre</w:t>
      </w:r>
      <w:r w:rsidR="00DC20BF">
        <w:rPr>
          <w:rFonts w:ascii="Verdana" w:hAnsi="Verdana" w:cs="Arial"/>
          <w:sz w:val="22"/>
          <w:szCs w:val="22"/>
        </w:rPr>
        <w:t xml:space="preserve"> 2025</w:t>
      </w:r>
      <w:r w:rsidR="0008103B">
        <w:rPr>
          <w:rFonts w:ascii="Verdana" w:hAnsi="Verdana" w:cs="Arial"/>
          <w:sz w:val="22"/>
          <w:szCs w:val="22"/>
        </w:rPr>
        <w:t>-Enero</w:t>
      </w:r>
      <w:r w:rsidR="00386D7B">
        <w:rPr>
          <w:rFonts w:ascii="Verdana" w:hAnsi="Verdana" w:cs="Arial"/>
          <w:sz w:val="22"/>
          <w:szCs w:val="22"/>
        </w:rPr>
        <w:t xml:space="preserve"> </w:t>
      </w:r>
      <w:r w:rsidRPr="007E36F9">
        <w:rPr>
          <w:rFonts w:ascii="Verdana" w:hAnsi="Verdana" w:cs="Arial"/>
          <w:sz w:val="22"/>
          <w:szCs w:val="22"/>
        </w:rPr>
        <w:t>de 202</w:t>
      </w:r>
      <w:r w:rsidR="00DC20BF">
        <w:rPr>
          <w:rFonts w:ascii="Verdana" w:hAnsi="Verdana" w:cs="Arial"/>
          <w:sz w:val="22"/>
          <w:szCs w:val="22"/>
        </w:rPr>
        <w:t>6</w:t>
      </w:r>
      <w:r w:rsidRPr="007E36F9">
        <w:rPr>
          <w:rFonts w:ascii="Verdana" w:hAnsi="Verdana" w:cs="Arial"/>
          <w:sz w:val="22"/>
          <w:szCs w:val="22"/>
        </w:rPr>
        <w:t xml:space="preserve"> de acuerdo a la p</w:t>
      </w:r>
      <w:r w:rsidR="0008103B">
        <w:rPr>
          <w:rFonts w:ascii="Verdana" w:hAnsi="Verdana" w:cs="Arial"/>
          <w:sz w:val="22"/>
          <w:szCs w:val="22"/>
        </w:rPr>
        <w:t xml:space="preserve">lanilla de seguridad social </w:t>
      </w:r>
      <w:r w:rsidRPr="007E36F9">
        <w:rPr>
          <w:rFonts w:ascii="Verdana" w:hAnsi="Verdana" w:cs="Arial"/>
          <w:sz w:val="22"/>
          <w:szCs w:val="22"/>
        </w:rPr>
        <w:t xml:space="preserve">N°. </w:t>
      </w:r>
      <w:r w:rsidR="00B1595F">
        <w:rPr>
          <w:rFonts w:ascii="Verdana" w:hAnsi="Verdana" w:cs="Arial"/>
          <w:sz w:val="22"/>
          <w:szCs w:val="22"/>
        </w:rPr>
        <w:t>9495439573</w:t>
      </w:r>
      <w:r w:rsidR="0008103B">
        <w:rPr>
          <w:rFonts w:ascii="Verdana" w:hAnsi="Verdana" w:cs="Arial"/>
          <w:sz w:val="22"/>
          <w:szCs w:val="22"/>
        </w:rPr>
        <w:t>,</w:t>
      </w:r>
      <w:r w:rsidR="00B1595F" w:rsidRPr="00CC5D12">
        <w:rPr>
          <w:rFonts w:ascii="Verdana" w:hAnsi="Verdana" w:cs="Arial"/>
          <w:sz w:val="22"/>
          <w:szCs w:val="22"/>
        </w:rPr>
        <w:t xml:space="preserve"> </w:t>
      </w:r>
      <w:r w:rsidR="0008103B" w:rsidRPr="007E36F9">
        <w:rPr>
          <w:rFonts w:ascii="Verdana" w:hAnsi="Verdana" w:cs="Arial"/>
          <w:sz w:val="22"/>
          <w:szCs w:val="22"/>
        </w:rPr>
        <w:t xml:space="preserve">N°. </w:t>
      </w:r>
      <w:r w:rsidR="00B1595F">
        <w:rPr>
          <w:rFonts w:ascii="Verdana" w:hAnsi="Verdana" w:cs="Arial"/>
          <w:sz w:val="22"/>
          <w:szCs w:val="22"/>
        </w:rPr>
        <w:t>9494419606</w:t>
      </w:r>
      <w:r w:rsidRPr="00AF507F">
        <w:rPr>
          <w:rFonts w:ascii="Verdana" w:hAnsi="Verdana" w:cs="Arial"/>
          <w:sz w:val="22"/>
          <w:szCs w:val="22"/>
        </w:rPr>
        <w:t xml:space="preserve">, </w:t>
      </w:r>
      <w:r w:rsidR="0008103B" w:rsidRPr="007E36F9">
        <w:rPr>
          <w:rFonts w:ascii="Verdana" w:hAnsi="Verdana" w:cs="Arial"/>
          <w:sz w:val="22"/>
          <w:szCs w:val="22"/>
        </w:rPr>
        <w:t xml:space="preserve">N°. </w:t>
      </w:r>
      <w:r w:rsidR="0008103B">
        <w:rPr>
          <w:rFonts w:ascii="Verdana" w:hAnsi="Verdana" w:cs="Arial"/>
          <w:sz w:val="22"/>
          <w:szCs w:val="22"/>
        </w:rPr>
        <w:t xml:space="preserve">9495919101, </w:t>
      </w:r>
      <w:r w:rsidR="0008103B" w:rsidRPr="007E36F9">
        <w:rPr>
          <w:rFonts w:ascii="Verdana" w:hAnsi="Verdana" w:cs="Arial"/>
          <w:sz w:val="22"/>
          <w:szCs w:val="22"/>
        </w:rPr>
        <w:t xml:space="preserve">N°. </w:t>
      </w:r>
      <w:r w:rsidR="0008103B" w:rsidRPr="0008103B">
        <w:rPr>
          <w:rFonts w:ascii="Verdana" w:hAnsi="Verdana" w:cs="Arial"/>
          <w:sz w:val="22"/>
          <w:szCs w:val="22"/>
        </w:rPr>
        <w:t>9496481786</w:t>
      </w:r>
      <w:r w:rsidR="0008103B">
        <w:rPr>
          <w:rFonts w:ascii="Verdana" w:hAnsi="Verdana" w:cs="Arial"/>
          <w:sz w:val="22"/>
          <w:szCs w:val="22"/>
        </w:rPr>
        <w:t xml:space="preserve"> </w:t>
      </w:r>
      <w:r w:rsidRPr="00AF507F">
        <w:rPr>
          <w:rFonts w:ascii="Verdana" w:hAnsi="Verdana" w:cs="Arial"/>
          <w:sz w:val="22"/>
          <w:szCs w:val="22"/>
        </w:rPr>
        <w:t>el contratista</w:t>
      </w:r>
      <w:r w:rsidRPr="007E36F9">
        <w:rPr>
          <w:rFonts w:ascii="Verdana" w:hAnsi="Verdana" w:cs="Arial"/>
          <w:sz w:val="22"/>
          <w:szCs w:val="22"/>
        </w:rPr>
        <w:t xml:space="preserve"> como persona natural cumple con lo solicitado en el contrato, referente a los siguientes aspectos:</w:t>
      </w:r>
    </w:p>
    <w:p w14:paraId="373DCB57" w14:textId="77777777" w:rsidR="0027526A" w:rsidRPr="007E36F9" w:rsidRDefault="0027526A" w:rsidP="0027526A">
      <w:pPr>
        <w:jc w:val="both"/>
        <w:rPr>
          <w:rFonts w:ascii="Verdana" w:hAnsi="Verdana" w:cs="Arial"/>
          <w:sz w:val="22"/>
          <w:szCs w:val="22"/>
        </w:rPr>
      </w:pPr>
    </w:p>
    <w:p w14:paraId="58AE91E2" w14:textId="77777777" w:rsidR="0027526A" w:rsidRPr="007E36F9" w:rsidRDefault="0027526A" w:rsidP="0027526A">
      <w:pPr>
        <w:numPr>
          <w:ilvl w:val="0"/>
          <w:numId w:val="22"/>
        </w:numPr>
        <w:jc w:val="both"/>
        <w:rPr>
          <w:rFonts w:ascii="Verdana" w:hAnsi="Verdana" w:cs="Arial"/>
          <w:sz w:val="22"/>
          <w:szCs w:val="22"/>
        </w:rPr>
      </w:pPr>
      <w:r w:rsidRPr="007E36F9">
        <w:rPr>
          <w:rFonts w:ascii="Verdana" w:hAnsi="Verdana" w:cs="Arial"/>
          <w:sz w:val="22"/>
          <w:szCs w:val="22"/>
        </w:rPr>
        <w:lastRenderedPageBreak/>
        <w:t>Planilla integrada autoliquidación aportes Representante Legal de</w:t>
      </w:r>
      <w:r>
        <w:rPr>
          <w:rFonts w:ascii="Verdana" w:hAnsi="Verdana" w:cs="Arial"/>
          <w:sz w:val="22"/>
          <w:szCs w:val="22"/>
        </w:rPr>
        <w:t xml:space="preserve"> </w:t>
      </w:r>
      <w:r w:rsidRPr="007E36F9">
        <w:rPr>
          <w:rFonts w:ascii="Verdana" w:hAnsi="Verdana" w:cs="Arial"/>
          <w:sz w:val="22"/>
          <w:szCs w:val="22"/>
        </w:rPr>
        <w:t>l</w:t>
      </w:r>
      <w:r>
        <w:rPr>
          <w:rFonts w:ascii="Verdana" w:hAnsi="Verdana" w:cs="Arial"/>
          <w:sz w:val="22"/>
          <w:szCs w:val="22"/>
        </w:rPr>
        <w:t>a</w:t>
      </w:r>
      <w:r w:rsidRPr="007E36F9">
        <w:rPr>
          <w:rFonts w:ascii="Verdana" w:hAnsi="Verdana" w:cs="Arial"/>
          <w:sz w:val="22"/>
          <w:szCs w:val="22"/>
        </w:rPr>
        <w:t xml:space="preserve"> Señor</w:t>
      </w:r>
      <w:r>
        <w:rPr>
          <w:rFonts w:ascii="Verdana" w:hAnsi="Verdana" w:cs="Arial"/>
          <w:sz w:val="22"/>
          <w:szCs w:val="22"/>
        </w:rPr>
        <w:t>a</w:t>
      </w:r>
      <w:r w:rsidRPr="007E36F9">
        <w:rPr>
          <w:rFonts w:ascii="Verdana" w:hAnsi="Verdana" w:cs="Arial"/>
          <w:sz w:val="22"/>
          <w:szCs w:val="22"/>
        </w:rPr>
        <w:t xml:space="preserve"> </w:t>
      </w:r>
      <w:r w:rsidRPr="001A56EA">
        <w:rPr>
          <w:rFonts w:ascii="Verdana" w:hAnsi="Verdana" w:cs="Arial"/>
          <w:sz w:val="22"/>
          <w:szCs w:val="22"/>
        </w:rPr>
        <w:t xml:space="preserve">JULIETH NATHALIA RAMIREZ RODRIGUEZ  </w:t>
      </w:r>
    </w:p>
    <w:p w14:paraId="3C1F7DAB" w14:textId="77777777" w:rsidR="0027526A" w:rsidRPr="007E36F9" w:rsidRDefault="0027526A" w:rsidP="0027526A">
      <w:pPr>
        <w:jc w:val="both"/>
        <w:rPr>
          <w:rFonts w:ascii="Verdana" w:hAnsi="Verdana" w:cs="Arial"/>
          <w:sz w:val="22"/>
          <w:szCs w:val="22"/>
        </w:rPr>
      </w:pPr>
    </w:p>
    <w:p w14:paraId="1F24D88C" w14:textId="77777777" w:rsidR="0027526A" w:rsidRPr="007E36F9" w:rsidRDefault="0027526A" w:rsidP="0027526A">
      <w:pPr>
        <w:numPr>
          <w:ilvl w:val="0"/>
          <w:numId w:val="22"/>
        </w:numPr>
        <w:jc w:val="both"/>
        <w:rPr>
          <w:rFonts w:ascii="Verdana" w:hAnsi="Verdana" w:cs="Arial"/>
          <w:sz w:val="22"/>
          <w:szCs w:val="22"/>
        </w:rPr>
      </w:pPr>
      <w:r w:rsidRPr="001A56EA">
        <w:rPr>
          <w:rFonts w:ascii="Verdana" w:hAnsi="Verdana" w:cs="Arial"/>
          <w:sz w:val="22"/>
          <w:szCs w:val="22"/>
        </w:rPr>
        <w:t xml:space="preserve">Certificación de pago de seguridad social suscrita por la Representante </w:t>
      </w:r>
      <w:r w:rsidRPr="007E36F9">
        <w:rPr>
          <w:rFonts w:ascii="Verdana" w:hAnsi="Verdana" w:cs="Arial"/>
          <w:sz w:val="22"/>
          <w:szCs w:val="22"/>
        </w:rPr>
        <w:t>Legal de</w:t>
      </w:r>
      <w:r>
        <w:rPr>
          <w:rFonts w:ascii="Verdana" w:hAnsi="Verdana" w:cs="Arial"/>
          <w:sz w:val="22"/>
          <w:szCs w:val="22"/>
        </w:rPr>
        <w:t xml:space="preserve"> </w:t>
      </w:r>
      <w:r w:rsidRPr="007E36F9">
        <w:rPr>
          <w:rFonts w:ascii="Verdana" w:hAnsi="Verdana" w:cs="Arial"/>
          <w:sz w:val="22"/>
          <w:szCs w:val="22"/>
        </w:rPr>
        <w:t>l</w:t>
      </w:r>
      <w:r>
        <w:rPr>
          <w:rFonts w:ascii="Verdana" w:hAnsi="Verdana" w:cs="Arial"/>
          <w:sz w:val="22"/>
          <w:szCs w:val="22"/>
        </w:rPr>
        <w:t>a</w:t>
      </w:r>
      <w:r w:rsidRPr="007E36F9">
        <w:rPr>
          <w:rFonts w:ascii="Verdana" w:hAnsi="Verdana" w:cs="Arial"/>
          <w:sz w:val="22"/>
          <w:szCs w:val="22"/>
        </w:rPr>
        <w:t xml:space="preserve"> Señor</w:t>
      </w:r>
      <w:r>
        <w:rPr>
          <w:rFonts w:ascii="Verdana" w:hAnsi="Verdana" w:cs="Arial"/>
          <w:sz w:val="22"/>
          <w:szCs w:val="22"/>
        </w:rPr>
        <w:t>a</w:t>
      </w:r>
      <w:r w:rsidRPr="007E36F9">
        <w:rPr>
          <w:rFonts w:ascii="Verdana" w:hAnsi="Verdana" w:cs="Arial"/>
          <w:sz w:val="22"/>
          <w:szCs w:val="22"/>
        </w:rPr>
        <w:t xml:space="preserve"> </w:t>
      </w:r>
      <w:r w:rsidRPr="001A56EA">
        <w:rPr>
          <w:rFonts w:ascii="Verdana" w:hAnsi="Verdana" w:cs="Arial"/>
          <w:sz w:val="22"/>
          <w:szCs w:val="22"/>
        </w:rPr>
        <w:t xml:space="preserve">JULIETH NATHALIA RAMIREZ RODRIGUEZ  </w:t>
      </w:r>
    </w:p>
    <w:p w14:paraId="5115DA27" w14:textId="77777777" w:rsidR="0027526A" w:rsidRPr="002C68CD" w:rsidRDefault="0027526A" w:rsidP="002C68CD">
      <w:pPr>
        <w:jc w:val="both"/>
        <w:rPr>
          <w:rFonts w:ascii="Verdana" w:hAnsi="Verdana" w:cs="Arial"/>
          <w:sz w:val="22"/>
          <w:szCs w:val="22"/>
        </w:rPr>
      </w:pPr>
    </w:p>
    <w:p w14:paraId="5843AF01" w14:textId="77777777" w:rsidR="002C68CD" w:rsidRPr="002C68CD" w:rsidRDefault="002C68CD" w:rsidP="002C68CD">
      <w:pPr>
        <w:jc w:val="both"/>
        <w:rPr>
          <w:rFonts w:ascii="Verdana" w:hAnsi="Verdana" w:cs="Arial"/>
          <w:b/>
          <w:sz w:val="22"/>
          <w:szCs w:val="22"/>
        </w:rPr>
      </w:pPr>
    </w:p>
    <w:p w14:paraId="379D9022" w14:textId="77777777" w:rsidR="002C68CD" w:rsidRDefault="002C68CD" w:rsidP="002C68CD">
      <w:pPr>
        <w:jc w:val="both"/>
        <w:rPr>
          <w:rFonts w:ascii="Verdana" w:hAnsi="Verdana" w:cs="Arial"/>
          <w:b/>
          <w:sz w:val="22"/>
          <w:szCs w:val="22"/>
        </w:rPr>
      </w:pPr>
      <w:r w:rsidRPr="002C68CD">
        <w:rPr>
          <w:rFonts w:ascii="Verdana" w:hAnsi="Verdana" w:cs="Arial"/>
          <w:b/>
          <w:sz w:val="22"/>
          <w:szCs w:val="22"/>
        </w:rPr>
        <w:t>5. CONTROL DE PAGOS</w:t>
      </w:r>
    </w:p>
    <w:p w14:paraId="2A50C683" w14:textId="77777777" w:rsidR="002C68CD" w:rsidRDefault="002C68CD" w:rsidP="002C68CD">
      <w:pPr>
        <w:jc w:val="both"/>
        <w:rPr>
          <w:rFonts w:ascii="Verdana" w:hAnsi="Verdana" w:cs="Arial"/>
          <w:b/>
          <w:sz w:val="22"/>
          <w:szCs w:val="22"/>
        </w:rPr>
      </w:pPr>
    </w:p>
    <w:tbl>
      <w:tblPr>
        <w:tblW w:w="9420" w:type="dxa"/>
        <w:tblInd w:w="-10" w:type="dxa"/>
        <w:tblLayout w:type="fixed"/>
        <w:tblCellMar>
          <w:left w:w="70" w:type="dxa"/>
          <w:right w:w="70" w:type="dxa"/>
        </w:tblCellMar>
        <w:tblLook w:val="04A0" w:firstRow="1" w:lastRow="0" w:firstColumn="1" w:lastColumn="0" w:noHBand="0" w:noVBand="1"/>
      </w:tblPr>
      <w:tblGrid>
        <w:gridCol w:w="2350"/>
        <w:gridCol w:w="1697"/>
        <w:gridCol w:w="2098"/>
        <w:gridCol w:w="1949"/>
        <w:gridCol w:w="1326"/>
      </w:tblGrid>
      <w:tr w:rsidR="0008103B" w:rsidRPr="008F26DC" w14:paraId="0C8C942B" w14:textId="77777777" w:rsidTr="0008103B">
        <w:trPr>
          <w:trHeight w:val="96"/>
        </w:trPr>
        <w:tc>
          <w:tcPr>
            <w:tcW w:w="2350" w:type="dxa"/>
            <w:tcBorders>
              <w:top w:val="single" w:sz="8" w:space="0" w:color="auto"/>
              <w:left w:val="single" w:sz="8" w:space="0" w:color="auto"/>
              <w:bottom w:val="nil"/>
              <w:right w:val="single" w:sz="8" w:space="0" w:color="auto"/>
            </w:tcBorders>
            <w:shd w:val="clear" w:color="auto" w:fill="auto"/>
            <w:vAlign w:val="center"/>
            <w:hideMark/>
          </w:tcPr>
          <w:p w14:paraId="02F10364" w14:textId="77777777" w:rsidR="0008103B" w:rsidRPr="008F26DC" w:rsidRDefault="0008103B" w:rsidP="005D1D39">
            <w:pPr>
              <w:rPr>
                <w:rFonts w:ascii="Verdana" w:hAnsi="Verdana"/>
                <w:color w:val="000000"/>
                <w:sz w:val="18"/>
                <w:szCs w:val="18"/>
                <w:lang w:eastAsia="es-CO"/>
              </w:rPr>
            </w:pPr>
            <w:r w:rsidRPr="008F26DC">
              <w:rPr>
                <w:rFonts w:ascii="Verdana" w:hAnsi="Verdana"/>
                <w:color w:val="000000"/>
                <w:sz w:val="18"/>
                <w:szCs w:val="18"/>
                <w:lang w:eastAsia="es-CO"/>
              </w:rPr>
              <w:t>Valor de Contrato</w:t>
            </w:r>
          </w:p>
        </w:tc>
        <w:tc>
          <w:tcPr>
            <w:tcW w:w="7070" w:type="dxa"/>
            <w:gridSpan w:val="4"/>
            <w:tcBorders>
              <w:top w:val="single" w:sz="8" w:space="0" w:color="auto"/>
              <w:left w:val="nil"/>
              <w:bottom w:val="nil"/>
              <w:right w:val="single" w:sz="8" w:space="0" w:color="000000"/>
            </w:tcBorders>
            <w:shd w:val="clear" w:color="auto" w:fill="auto"/>
            <w:vAlign w:val="center"/>
            <w:hideMark/>
          </w:tcPr>
          <w:p w14:paraId="731BCCCC" w14:textId="77777777" w:rsidR="0008103B" w:rsidRPr="008F26DC" w:rsidRDefault="0008103B" w:rsidP="005D1D39">
            <w:pPr>
              <w:jc w:val="right"/>
              <w:rPr>
                <w:rFonts w:ascii="Verdana" w:hAnsi="Verdana"/>
                <w:b/>
                <w:bCs/>
                <w:color w:val="000000"/>
                <w:sz w:val="18"/>
                <w:szCs w:val="18"/>
                <w:lang w:eastAsia="es-CO"/>
              </w:rPr>
            </w:pPr>
            <w:r w:rsidRPr="008F26DC">
              <w:rPr>
                <w:rFonts w:ascii="Verdana" w:hAnsi="Verdana"/>
                <w:b/>
                <w:bCs/>
                <w:color w:val="000000"/>
                <w:sz w:val="18"/>
                <w:szCs w:val="18"/>
                <w:lang w:eastAsia="es-CO"/>
              </w:rPr>
              <w:t>$530.000.000,00</w:t>
            </w:r>
          </w:p>
        </w:tc>
      </w:tr>
      <w:tr w:rsidR="0008103B" w:rsidRPr="008F26DC" w14:paraId="527F9756" w14:textId="77777777" w:rsidTr="0008103B">
        <w:trPr>
          <w:trHeight w:val="463"/>
        </w:trPr>
        <w:tc>
          <w:tcPr>
            <w:tcW w:w="2350" w:type="dxa"/>
            <w:tcBorders>
              <w:top w:val="nil"/>
              <w:left w:val="single" w:sz="8" w:space="0" w:color="auto"/>
              <w:bottom w:val="single" w:sz="8" w:space="0" w:color="auto"/>
              <w:right w:val="single" w:sz="8" w:space="0" w:color="auto"/>
            </w:tcBorders>
            <w:shd w:val="clear" w:color="000000" w:fill="D9D9D9"/>
            <w:vAlign w:val="center"/>
            <w:hideMark/>
          </w:tcPr>
          <w:p w14:paraId="081CE8F3"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No. Factura y/o Cuenta de cobro</w:t>
            </w:r>
          </w:p>
        </w:tc>
        <w:tc>
          <w:tcPr>
            <w:tcW w:w="1697" w:type="dxa"/>
            <w:tcBorders>
              <w:top w:val="nil"/>
              <w:left w:val="nil"/>
              <w:bottom w:val="single" w:sz="8" w:space="0" w:color="auto"/>
              <w:right w:val="single" w:sz="8" w:space="0" w:color="auto"/>
            </w:tcBorders>
            <w:shd w:val="clear" w:color="000000" w:fill="D9D9D9"/>
            <w:vAlign w:val="center"/>
            <w:hideMark/>
          </w:tcPr>
          <w:p w14:paraId="58217603"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Fecha</w:t>
            </w:r>
          </w:p>
        </w:tc>
        <w:tc>
          <w:tcPr>
            <w:tcW w:w="2098" w:type="dxa"/>
            <w:tcBorders>
              <w:top w:val="nil"/>
              <w:left w:val="nil"/>
              <w:bottom w:val="single" w:sz="8" w:space="0" w:color="auto"/>
              <w:right w:val="single" w:sz="8" w:space="0" w:color="auto"/>
            </w:tcBorders>
            <w:shd w:val="clear" w:color="000000" w:fill="D9D9D9"/>
            <w:vAlign w:val="center"/>
            <w:hideMark/>
          </w:tcPr>
          <w:p w14:paraId="16B932B9"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 xml:space="preserve">Valor Facturado </w:t>
            </w:r>
          </w:p>
        </w:tc>
        <w:tc>
          <w:tcPr>
            <w:tcW w:w="1949" w:type="dxa"/>
            <w:tcBorders>
              <w:top w:val="nil"/>
              <w:left w:val="nil"/>
              <w:bottom w:val="single" w:sz="8" w:space="0" w:color="auto"/>
              <w:right w:val="single" w:sz="8" w:space="0" w:color="auto"/>
            </w:tcBorders>
            <w:shd w:val="clear" w:color="000000" w:fill="D9D9D9"/>
            <w:vAlign w:val="center"/>
            <w:hideMark/>
          </w:tcPr>
          <w:p w14:paraId="59DBB0AE"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Saldo por Ejecutar</w:t>
            </w:r>
          </w:p>
        </w:tc>
        <w:tc>
          <w:tcPr>
            <w:tcW w:w="1325" w:type="dxa"/>
            <w:tcBorders>
              <w:top w:val="nil"/>
              <w:left w:val="nil"/>
              <w:bottom w:val="single" w:sz="8" w:space="0" w:color="auto"/>
              <w:right w:val="single" w:sz="8" w:space="0" w:color="auto"/>
            </w:tcBorders>
            <w:shd w:val="clear" w:color="000000" w:fill="D9D9D9"/>
            <w:vAlign w:val="center"/>
            <w:hideMark/>
          </w:tcPr>
          <w:p w14:paraId="5C15FC5E"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Con cargo al Contrato Interadministrativo No. (SI APLICA)</w:t>
            </w:r>
          </w:p>
        </w:tc>
      </w:tr>
      <w:tr w:rsidR="0008103B" w:rsidRPr="008F26DC" w14:paraId="520AAC67"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03DD9B62" w14:textId="77777777" w:rsidR="0008103B" w:rsidRPr="008F26DC" w:rsidRDefault="0008103B" w:rsidP="005D1D39">
            <w:pPr>
              <w:rPr>
                <w:rFonts w:ascii="Verdana" w:hAnsi="Verdana"/>
                <w:color w:val="000000"/>
                <w:sz w:val="18"/>
                <w:szCs w:val="18"/>
                <w:lang w:eastAsia="es-CO"/>
              </w:rPr>
            </w:pPr>
            <w:r w:rsidRPr="008F26DC">
              <w:rPr>
                <w:rFonts w:ascii="Verdana" w:hAnsi="Verdana"/>
                <w:color w:val="000000"/>
                <w:sz w:val="18"/>
                <w:szCs w:val="18"/>
                <w:lang w:eastAsia="es-CO"/>
              </w:rPr>
              <w:t>Pago anticipo(si aplica)</w:t>
            </w:r>
          </w:p>
        </w:tc>
        <w:tc>
          <w:tcPr>
            <w:tcW w:w="1697" w:type="dxa"/>
            <w:tcBorders>
              <w:top w:val="nil"/>
              <w:left w:val="nil"/>
              <w:bottom w:val="single" w:sz="8" w:space="0" w:color="auto"/>
              <w:right w:val="single" w:sz="8" w:space="0" w:color="auto"/>
            </w:tcBorders>
            <w:shd w:val="clear" w:color="000000" w:fill="FFFFFF"/>
            <w:noWrap/>
            <w:vAlign w:val="center"/>
            <w:hideMark/>
          </w:tcPr>
          <w:p w14:paraId="679EA99C" w14:textId="77777777" w:rsidR="0008103B" w:rsidRPr="008F26DC" w:rsidRDefault="0008103B" w:rsidP="005D1D39">
            <w:pPr>
              <w:rPr>
                <w:rFonts w:ascii="Verdana" w:hAnsi="Verdana"/>
                <w:b/>
                <w:bCs/>
                <w:color w:val="000000"/>
                <w:sz w:val="18"/>
                <w:szCs w:val="18"/>
                <w:lang w:eastAsia="es-CO"/>
              </w:rPr>
            </w:pPr>
            <w:r w:rsidRPr="008F26DC">
              <w:rPr>
                <w:rFonts w:ascii="Verdana" w:hAnsi="Verdana"/>
                <w:b/>
                <w:bCs/>
                <w:color w:val="000000"/>
                <w:sz w:val="18"/>
                <w:szCs w:val="18"/>
                <w:lang w:eastAsia="es-CO"/>
              </w:rPr>
              <w:t> </w:t>
            </w:r>
          </w:p>
        </w:tc>
        <w:tc>
          <w:tcPr>
            <w:tcW w:w="2098" w:type="dxa"/>
            <w:tcBorders>
              <w:top w:val="nil"/>
              <w:left w:val="nil"/>
              <w:bottom w:val="single" w:sz="8" w:space="0" w:color="auto"/>
              <w:right w:val="single" w:sz="8" w:space="0" w:color="auto"/>
            </w:tcBorders>
            <w:shd w:val="clear" w:color="000000" w:fill="FFFFFF"/>
            <w:noWrap/>
            <w:vAlign w:val="center"/>
            <w:hideMark/>
          </w:tcPr>
          <w:p w14:paraId="4CDDA98D" w14:textId="77777777" w:rsidR="0008103B" w:rsidRPr="008F26DC" w:rsidRDefault="0008103B" w:rsidP="005D1D39">
            <w:pPr>
              <w:rPr>
                <w:rFonts w:ascii="Verdana" w:hAnsi="Verdana"/>
                <w:b/>
                <w:bCs/>
                <w:color w:val="000000"/>
                <w:sz w:val="18"/>
                <w:szCs w:val="18"/>
                <w:lang w:eastAsia="es-CO"/>
              </w:rPr>
            </w:pPr>
            <w:r w:rsidRPr="008F26DC">
              <w:rPr>
                <w:rFonts w:ascii="Verdana" w:hAnsi="Verdana"/>
                <w:b/>
                <w:bCs/>
                <w:color w:val="000000"/>
                <w:sz w:val="18"/>
                <w:szCs w:val="18"/>
                <w:lang w:eastAsia="es-CO"/>
              </w:rPr>
              <w:t> </w:t>
            </w:r>
          </w:p>
        </w:tc>
        <w:tc>
          <w:tcPr>
            <w:tcW w:w="1949" w:type="dxa"/>
            <w:tcBorders>
              <w:top w:val="nil"/>
              <w:left w:val="nil"/>
              <w:bottom w:val="single" w:sz="8" w:space="0" w:color="auto"/>
              <w:right w:val="single" w:sz="8" w:space="0" w:color="auto"/>
            </w:tcBorders>
            <w:shd w:val="clear" w:color="000000" w:fill="FFFFFF"/>
            <w:noWrap/>
            <w:vAlign w:val="center"/>
            <w:hideMark/>
          </w:tcPr>
          <w:p w14:paraId="6EBE64EE" w14:textId="77777777" w:rsidR="0008103B" w:rsidRPr="008F26DC" w:rsidRDefault="0008103B" w:rsidP="005D1D39">
            <w:pPr>
              <w:rPr>
                <w:color w:val="000000"/>
                <w:sz w:val="20"/>
                <w:szCs w:val="20"/>
                <w:lang w:eastAsia="es-CO"/>
              </w:rPr>
            </w:pPr>
            <w:r w:rsidRPr="008F26DC">
              <w:rPr>
                <w:color w:val="000000"/>
                <w:sz w:val="20"/>
                <w:szCs w:val="20"/>
                <w:lang w:eastAsia="es-CO"/>
              </w:rPr>
              <w:t> </w:t>
            </w:r>
          </w:p>
        </w:tc>
        <w:tc>
          <w:tcPr>
            <w:tcW w:w="1325" w:type="dxa"/>
            <w:tcBorders>
              <w:top w:val="nil"/>
              <w:left w:val="nil"/>
              <w:bottom w:val="single" w:sz="8" w:space="0" w:color="auto"/>
              <w:right w:val="single" w:sz="8" w:space="0" w:color="auto"/>
            </w:tcBorders>
            <w:shd w:val="clear" w:color="000000" w:fill="FFFFFF"/>
            <w:vAlign w:val="center"/>
            <w:hideMark/>
          </w:tcPr>
          <w:p w14:paraId="1932EF15"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 </w:t>
            </w:r>
          </w:p>
        </w:tc>
      </w:tr>
      <w:tr w:rsidR="0008103B" w:rsidRPr="008F26DC" w14:paraId="385A17B4"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7E84D8F6"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- 1452</w:t>
            </w:r>
          </w:p>
        </w:tc>
        <w:tc>
          <w:tcPr>
            <w:tcW w:w="1697" w:type="dxa"/>
            <w:tcBorders>
              <w:top w:val="nil"/>
              <w:left w:val="nil"/>
              <w:bottom w:val="single" w:sz="8" w:space="0" w:color="auto"/>
              <w:right w:val="single" w:sz="8" w:space="0" w:color="auto"/>
            </w:tcBorders>
            <w:shd w:val="clear" w:color="000000" w:fill="FFFFFF"/>
            <w:noWrap/>
            <w:vAlign w:val="center"/>
            <w:hideMark/>
          </w:tcPr>
          <w:p w14:paraId="498444A3"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29/09/2025</w:t>
            </w:r>
          </w:p>
        </w:tc>
        <w:tc>
          <w:tcPr>
            <w:tcW w:w="2098" w:type="dxa"/>
            <w:tcBorders>
              <w:top w:val="nil"/>
              <w:left w:val="nil"/>
              <w:bottom w:val="single" w:sz="8" w:space="0" w:color="auto"/>
              <w:right w:val="single" w:sz="8" w:space="0" w:color="auto"/>
            </w:tcBorders>
            <w:shd w:val="clear" w:color="000000" w:fill="FFFFFF"/>
            <w:noWrap/>
            <w:vAlign w:val="center"/>
            <w:hideMark/>
          </w:tcPr>
          <w:p w14:paraId="7249F103"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$133.349.541,00</w:t>
            </w:r>
          </w:p>
        </w:tc>
        <w:tc>
          <w:tcPr>
            <w:tcW w:w="1949" w:type="dxa"/>
            <w:tcBorders>
              <w:top w:val="nil"/>
              <w:left w:val="nil"/>
              <w:bottom w:val="single" w:sz="8" w:space="0" w:color="auto"/>
              <w:right w:val="single" w:sz="8" w:space="0" w:color="auto"/>
            </w:tcBorders>
            <w:shd w:val="clear" w:color="000000" w:fill="FFFFFF"/>
            <w:noWrap/>
            <w:vAlign w:val="center"/>
            <w:hideMark/>
          </w:tcPr>
          <w:p w14:paraId="19AFEB17"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396.650.459,00</w:t>
            </w:r>
          </w:p>
        </w:tc>
        <w:tc>
          <w:tcPr>
            <w:tcW w:w="1325" w:type="dxa"/>
            <w:tcBorders>
              <w:top w:val="nil"/>
              <w:left w:val="nil"/>
              <w:bottom w:val="single" w:sz="8" w:space="0" w:color="auto"/>
              <w:right w:val="single" w:sz="8" w:space="0" w:color="auto"/>
            </w:tcBorders>
            <w:shd w:val="clear" w:color="000000" w:fill="FFFFFF"/>
            <w:vAlign w:val="center"/>
            <w:hideMark/>
          </w:tcPr>
          <w:p w14:paraId="0CDA9385"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 </w:t>
            </w:r>
          </w:p>
        </w:tc>
      </w:tr>
      <w:tr w:rsidR="0008103B" w:rsidRPr="008F26DC" w14:paraId="565B32CE"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734C2BAE"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- 1475</w:t>
            </w:r>
          </w:p>
        </w:tc>
        <w:tc>
          <w:tcPr>
            <w:tcW w:w="1697" w:type="dxa"/>
            <w:tcBorders>
              <w:top w:val="nil"/>
              <w:left w:val="nil"/>
              <w:bottom w:val="single" w:sz="8" w:space="0" w:color="auto"/>
              <w:right w:val="single" w:sz="8" w:space="0" w:color="auto"/>
            </w:tcBorders>
            <w:shd w:val="clear" w:color="000000" w:fill="FFFFFF"/>
            <w:noWrap/>
            <w:vAlign w:val="center"/>
            <w:hideMark/>
          </w:tcPr>
          <w:p w14:paraId="4C34A381"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28/10/2025</w:t>
            </w:r>
          </w:p>
        </w:tc>
        <w:tc>
          <w:tcPr>
            <w:tcW w:w="2098" w:type="dxa"/>
            <w:tcBorders>
              <w:top w:val="nil"/>
              <w:left w:val="nil"/>
              <w:bottom w:val="single" w:sz="8" w:space="0" w:color="auto"/>
              <w:right w:val="single" w:sz="8" w:space="0" w:color="auto"/>
            </w:tcBorders>
            <w:shd w:val="clear" w:color="000000" w:fill="FFFFFF"/>
            <w:noWrap/>
            <w:vAlign w:val="center"/>
            <w:hideMark/>
          </w:tcPr>
          <w:p w14:paraId="1A7157EB"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$6.133.629,00</w:t>
            </w:r>
          </w:p>
        </w:tc>
        <w:tc>
          <w:tcPr>
            <w:tcW w:w="1949" w:type="dxa"/>
            <w:tcBorders>
              <w:top w:val="nil"/>
              <w:left w:val="nil"/>
              <w:bottom w:val="single" w:sz="8" w:space="0" w:color="auto"/>
              <w:right w:val="single" w:sz="8" w:space="0" w:color="auto"/>
            </w:tcBorders>
            <w:shd w:val="clear" w:color="000000" w:fill="FFFFFF"/>
            <w:noWrap/>
            <w:vAlign w:val="center"/>
            <w:hideMark/>
          </w:tcPr>
          <w:p w14:paraId="094693DD"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390.516.830,00</w:t>
            </w:r>
          </w:p>
        </w:tc>
        <w:tc>
          <w:tcPr>
            <w:tcW w:w="1325" w:type="dxa"/>
            <w:tcBorders>
              <w:top w:val="nil"/>
              <w:left w:val="nil"/>
              <w:bottom w:val="single" w:sz="8" w:space="0" w:color="auto"/>
              <w:right w:val="single" w:sz="8" w:space="0" w:color="auto"/>
            </w:tcBorders>
            <w:shd w:val="clear" w:color="000000" w:fill="FFFFFF"/>
            <w:vAlign w:val="center"/>
            <w:hideMark/>
          </w:tcPr>
          <w:p w14:paraId="73A32F51"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 </w:t>
            </w:r>
          </w:p>
        </w:tc>
      </w:tr>
      <w:tr w:rsidR="0008103B" w:rsidRPr="008F26DC" w14:paraId="5FA0E617"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03B8F6C2"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- 1504</w:t>
            </w:r>
          </w:p>
        </w:tc>
        <w:tc>
          <w:tcPr>
            <w:tcW w:w="1697" w:type="dxa"/>
            <w:tcBorders>
              <w:top w:val="nil"/>
              <w:left w:val="nil"/>
              <w:bottom w:val="single" w:sz="8" w:space="0" w:color="auto"/>
              <w:right w:val="single" w:sz="8" w:space="0" w:color="auto"/>
            </w:tcBorders>
            <w:shd w:val="clear" w:color="000000" w:fill="FFFFFF"/>
            <w:noWrap/>
            <w:vAlign w:val="center"/>
            <w:hideMark/>
          </w:tcPr>
          <w:p w14:paraId="69DF35DC"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28/11/2025</w:t>
            </w:r>
          </w:p>
        </w:tc>
        <w:tc>
          <w:tcPr>
            <w:tcW w:w="2098" w:type="dxa"/>
            <w:tcBorders>
              <w:top w:val="nil"/>
              <w:left w:val="nil"/>
              <w:bottom w:val="single" w:sz="8" w:space="0" w:color="auto"/>
              <w:right w:val="single" w:sz="8" w:space="0" w:color="auto"/>
            </w:tcBorders>
            <w:shd w:val="clear" w:color="000000" w:fill="FFFFFF"/>
            <w:noWrap/>
            <w:vAlign w:val="center"/>
            <w:hideMark/>
          </w:tcPr>
          <w:p w14:paraId="33221A68"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$40.585.360,00</w:t>
            </w:r>
          </w:p>
        </w:tc>
        <w:tc>
          <w:tcPr>
            <w:tcW w:w="1949" w:type="dxa"/>
            <w:tcBorders>
              <w:top w:val="nil"/>
              <w:left w:val="nil"/>
              <w:bottom w:val="single" w:sz="8" w:space="0" w:color="auto"/>
              <w:right w:val="single" w:sz="8" w:space="0" w:color="auto"/>
            </w:tcBorders>
            <w:shd w:val="clear" w:color="000000" w:fill="FFFFFF"/>
            <w:noWrap/>
            <w:vAlign w:val="center"/>
            <w:hideMark/>
          </w:tcPr>
          <w:p w14:paraId="3E5BC752"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349.931.470,00</w:t>
            </w:r>
          </w:p>
        </w:tc>
        <w:tc>
          <w:tcPr>
            <w:tcW w:w="1325" w:type="dxa"/>
            <w:tcBorders>
              <w:top w:val="nil"/>
              <w:left w:val="nil"/>
              <w:bottom w:val="single" w:sz="8" w:space="0" w:color="auto"/>
              <w:right w:val="single" w:sz="8" w:space="0" w:color="auto"/>
            </w:tcBorders>
            <w:shd w:val="clear" w:color="000000" w:fill="FFFFFF"/>
            <w:vAlign w:val="center"/>
            <w:hideMark/>
          </w:tcPr>
          <w:p w14:paraId="61FA6FD3"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 </w:t>
            </w:r>
          </w:p>
        </w:tc>
      </w:tr>
      <w:tr w:rsidR="0008103B" w:rsidRPr="008F26DC" w14:paraId="7619BE61"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3AA7E489"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- 1519</w:t>
            </w:r>
          </w:p>
        </w:tc>
        <w:tc>
          <w:tcPr>
            <w:tcW w:w="1697" w:type="dxa"/>
            <w:tcBorders>
              <w:top w:val="nil"/>
              <w:left w:val="nil"/>
              <w:bottom w:val="single" w:sz="8" w:space="0" w:color="auto"/>
              <w:right w:val="single" w:sz="8" w:space="0" w:color="auto"/>
            </w:tcBorders>
            <w:shd w:val="clear" w:color="000000" w:fill="FFFFFF"/>
            <w:noWrap/>
            <w:vAlign w:val="center"/>
            <w:hideMark/>
          </w:tcPr>
          <w:p w14:paraId="55F72FFD"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03/12/2025</w:t>
            </w:r>
          </w:p>
        </w:tc>
        <w:tc>
          <w:tcPr>
            <w:tcW w:w="2098" w:type="dxa"/>
            <w:tcBorders>
              <w:top w:val="nil"/>
              <w:left w:val="nil"/>
              <w:bottom w:val="single" w:sz="8" w:space="0" w:color="auto"/>
              <w:right w:val="single" w:sz="8" w:space="0" w:color="auto"/>
            </w:tcBorders>
            <w:shd w:val="clear" w:color="000000" w:fill="FFFFFF"/>
            <w:noWrap/>
            <w:vAlign w:val="center"/>
            <w:hideMark/>
          </w:tcPr>
          <w:p w14:paraId="06F8DD0C"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$32.662.126,00</w:t>
            </w:r>
          </w:p>
        </w:tc>
        <w:tc>
          <w:tcPr>
            <w:tcW w:w="1949" w:type="dxa"/>
            <w:tcBorders>
              <w:top w:val="nil"/>
              <w:left w:val="nil"/>
              <w:bottom w:val="single" w:sz="8" w:space="0" w:color="auto"/>
              <w:right w:val="single" w:sz="8" w:space="0" w:color="auto"/>
            </w:tcBorders>
            <w:shd w:val="clear" w:color="000000" w:fill="FFFFFF"/>
            <w:noWrap/>
            <w:vAlign w:val="center"/>
            <w:hideMark/>
          </w:tcPr>
          <w:p w14:paraId="1444CA90"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317.269.344,00</w:t>
            </w:r>
          </w:p>
        </w:tc>
        <w:tc>
          <w:tcPr>
            <w:tcW w:w="1325" w:type="dxa"/>
            <w:tcBorders>
              <w:top w:val="nil"/>
              <w:left w:val="nil"/>
              <w:bottom w:val="single" w:sz="8" w:space="0" w:color="auto"/>
              <w:right w:val="single" w:sz="8" w:space="0" w:color="auto"/>
            </w:tcBorders>
            <w:shd w:val="clear" w:color="000000" w:fill="FFFFFF"/>
            <w:vAlign w:val="center"/>
            <w:hideMark/>
          </w:tcPr>
          <w:p w14:paraId="2E1BA871"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r w:rsidR="0008103B" w:rsidRPr="008F26DC" w14:paraId="2A23FF9A"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54A98C71"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- 1520</w:t>
            </w:r>
          </w:p>
        </w:tc>
        <w:tc>
          <w:tcPr>
            <w:tcW w:w="1697" w:type="dxa"/>
            <w:tcBorders>
              <w:top w:val="nil"/>
              <w:left w:val="nil"/>
              <w:bottom w:val="single" w:sz="8" w:space="0" w:color="auto"/>
              <w:right w:val="single" w:sz="8" w:space="0" w:color="auto"/>
            </w:tcBorders>
            <w:shd w:val="clear" w:color="000000" w:fill="FFFFFF"/>
            <w:noWrap/>
            <w:vAlign w:val="center"/>
            <w:hideMark/>
          </w:tcPr>
          <w:p w14:paraId="077DB8F9"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03/12/2025</w:t>
            </w:r>
          </w:p>
        </w:tc>
        <w:tc>
          <w:tcPr>
            <w:tcW w:w="2098" w:type="dxa"/>
            <w:tcBorders>
              <w:top w:val="nil"/>
              <w:left w:val="nil"/>
              <w:bottom w:val="single" w:sz="8" w:space="0" w:color="auto"/>
              <w:right w:val="single" w:sz="8" w:space="0" w:color="auto"/>
            </w:tcBorders>
            <w:shd w:val="clear" w:color="000000" w:fill="FFFFFF"/>
            <w:noWrap/>
            <w:vAlign w:val="center"/>
            <w:hideMark/>
          </w:tcPr>
          <w:p w14:paraId="7D2DEDD6"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$26.611.326,00</w:t>
            </w:r>
          </w:p>
        </w:tc>
        <w:tc>
          <w:tcPr>
            <w:tcW w:w="1949" w:type="dxa"/>
            <w:tcBorders>
              <w:top w:val="nil"/>
              <w:left w:val="nil"/>
              <w:bottom w:val="single" w:sz="8" w:space="0" w:color="auto"/>
              <w:right w:val="single" w:sz="8" w:space="0" w:color="auto"/>
            </w:tcBorders>
            <w:shd w:val="clear" w:color="000000" w:fill="FFFFFF"/>
            <w:noWrap/>
            <w:vAlign w:val="center"/>
            <w:hideMark/>
          </w:tcPr>
          <w:p w14:paraId="660A3296"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290.658.018,00</w:t>
            </w:r>
          </w:p>
        </w:tc>
        <w:tc>
          <w:tcPr>
            <w:tcW w:w="1325" w:type="dxa"/>
            <w:tcBorders>
              <w:top w:val="nil"/>
              <w:left w:val="nil"/>
              <w:bottom w:val="single" w:sz="8" w:space="0" w:color="auto"/>
              <w:right w:val="single" w:sz="8" w:space="0" w:color="auto"/>
            </w:tcBorders>
            <w:shd w:val="clear" w:color="000000" w:fill="FFFFFF"/>
            <w:vAlign w:val="center"/>
            <w:hideMark/>
          </w:tcPr>
          <w:p w14:paraId="30438A79"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r w:rsidR="0008103B" w:rsidRPr="008F26DC" w14:paraId="6AE132EB"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421180E6"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- 1536</w:t>
            </w:r>
          </w:p>
        </w:tc>
        <w:tc>
          <w:tcPr>
            <w:tcW w:w="1697" w:type="dxa"/>
            <w:tcBorders>
              <w:top w:val="nil"/>
              <w:left w:val="nil"/>
              <w:bottom w:val="single" w:sz="8" w:space="0" w:color="auto"/>
              <w:right w:val="single" w:sz="8" w:space="0" w:color="auto"/>
            </w:tcBorders>
            <w:shd w:val="clear" w:color="000000" w:fill="FFFFFF"/>
            <w:noWrap/>
            <w:vAlign w:val="center"/>
            <w:hideMark/>
          </w:tcPr>
          <w:p w14:paraId="348ADC1C"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18/12/2025</w:t>
            </w:r>
          </w:p>
        </w:tc>
        <w:tc>
          <w:tcPr>
            <w:tcW w:w="2098" w:type="dxa"/>
            <w:tcBorders>
              <w:top w:val="nil"/>
              <w:left w:val="nil"/>
              <w:bottom w:val="single" w:sz="8" w:space="0" w:color="auto"/>
              <w:right w:val="single" w:sz="8" w:space="0" w:color="auto"/>
            </w:tcBorders>
            <w:shd w:val="clear" w:color="000000" w:fill="FFFFFF"/>
            <w:noWrap/>
            <w:vAlign w:val="center"/>
            <w:hideMark/>
          </w:tcPr>
          <w:p w14:paraId="4E2AEEDE"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$184.608.630,00</w:t>
            </w:r>
          </w:p>
        </w:tc>
        <w:tc>
          <w:tcPr>
            <w:tcW w:w="1949" w:type="dxa"/>
            <w:tcBorders>
              <w:top w:val="nil"/>
              <w:left w:val="nil"/>
              <w:bottom w:val="single" w:sz="8" w:space="0" w:color="auto"/>
              <w:right w:val="single" w:sz="8" w:space="0" w:color="auto"/>
            </w:tcBorders>
            <w:shd w:val="clear" w:color="000000" w:fill="FFFFFF"/>
            <w:noWrap/>
            <w:vAlign w:val="center"/>
            <w:hideMark/>
          </w:tcPr>
          <w:p w14:paraId="601AAC8A"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106.049.388,00</w:t>
            </w:r>
          </w:p>
        </w:tc>
        <w:tc>
          <w:tcPr>
            <w:tcW w:w="1325" w:type="dxa"/>
            <w:tcBorders>
              <w:top w:val="nil"/>
              <w:left w:val="nil"/>
              <w:bottom w:val="single" w:sz="8" w:space="0" w:color="auto"/>
              <w:right w:val="single" w:sz="8" w:space="0" w:color="auto"/>
            </w:tcBorders>
            <w:shd w:val="clear" w:color="000000" w:fill="FFFFFF"/>
            <w:vAlign w:val="center"/>
            <w:hideMark/>
          </w:tcPr>
          <w:p w14:paraId="7A5A0791"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r w:rsidR="0008103B" w:rsidRPr="008F26DC" w14:paraId="326A2153"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5C6B5B47"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- 1538</w:t>
            </w:r>
          </w:p>
        </w:tc>
        <w:tc>
          <w:tcPr>
            <w:tcW w:w="1697" w:type="dxa"/>
            <w:tcBorders>
              <w:top w:val="nil"/>
              <w:left w:val="nil"/>
              <w:bottom w:val="single" w:sz="8" w:space="0" w:color="auto"/>
              <w:right w:val="single" w:sz="8" w:space="0" w:color="auto"/>
            </w:tcBorders>
            <w:shd w:val="clear" w:color="000000" w:fill="FFFFFF"/>
            <w:noWrap/>
            <w:vAlign w:val="center"/>
            <w:hideMark/>
          </w:tcPr>
          <w:p w14:paraId="1D99A104"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18/12/2025</w:t>
            </w:r>
          </w:p>
        </w:tc>
        <w:tc>
          <w:tcPr>
            <w:tcW w:w="2098" w:type="dxa"/>
            <w:tcBorders>
              <w:top w:val="nil"/>
              <w:left w:val="nil"/>
              <w:bottom w:val="single" w:sz="8" w:space="0" w:color="auto"/>
              <w:right w:val="single" w:sz="8" w:space="0" w:color="auto"/>
            </w:tcBorders>
            <w:shd w:val="clear" w:color="000000" w:fill="FFFFFF"/>
            <w:noWrap/>
            <w:vAlign w:val="center"/>
            <w:hideMark/>
          </w:tcPr>
          <w:p w14:paraId="29C2D159"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$26.381.832,00</w:t>
            </w:r>
          </w:p>
        </w:tc>
        <w:tc>
          <w:tcPr>
            <w:tcW w:w="1949" w:type="dxa"/>
            <w:tcBorders>
              <w:top w:val="nil"/>
              <w:left w:val="nil"/>
              <w:bottom w:val="single" w:sz="8" w:space="0" w:color="auto"/>
              <w:right w:val="single" w:sz="8" w:space="0" w:color="auto"/>
            </w:tcBorders>
            <w:shd w:val="clear" w:color="000000" w:fill="FFFFFF"/>
            <w:noWrap/>
            <w:vAlign w:val="center"/>
            <w:hideMark/>
          </w:tcPr>
          <w:p w14:paraId="31E61455"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79.667.556,00</w:t>
            </w:r>
          </w:p>
        </w:tc>
        <w:tc>
          <w:tcPr>
            <w:tcW w:w="1325" w:type="dxa"/>
            <w:tcBorders>
              <w:top w:val="nil"/>
              <w:left w:val="nil"/>
              <w:bottom w:val="single" w:sz="8" w:space="0" w:color="auto"/>
              <w:right w:val="single" w:sz="8" w:space="0" w:color="auto"/>
            </w:tcBorders>
            <w:shd w:val="clear" w:color="000000" w:fill="FFFFFF"/>
            <w:vAlign w:val="center"/>
            <w:hideMark/>
          </w:tcPr>
          <w:p w14:paraId="62A6C1EA"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r w:rsidR="0008103B" w:rsidRPr="008F26DC" w14:paraId="35DA511A"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2C8D3589"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- 1542</w:t>
            </w:r>
          </w:p>
        </w:tc>
        <w:tc>
          <w:tcPr>
            <w:tcW w:w="1697" w:type="dxa"/>
            <w:tcBorders>
              <w:top w:val="nil"/>
              <w:left w:val="nil"/>
              <w:bottom w:val="single" w:sz="8" w:space="0" w:color="auto"/>
              <w:right w:val="single" w:sz="8" w:space="0" w:color="auto"/>
            </w:tcBorders>
            <w:shd w:val="clear" w:color="000000" w:fill="FFFFFF"/>
            <w:noWrap/>
            <w:vAlign w:val="center"/>
            <w:hideMark/>
          </w:tcPr>
          <w:p w14:paraId="404B8E14"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26/12/2025</w:t>
            </w:r>
          </w:p>
        </w:tc>
        <w:tc>
          <w:tcPr>
            <w:tcW w:w="2098" w:type="dxa"/>
            <w:tcBorders>
              <w:top w:val="nil"/>
              <w:left w:val="nil"/>
              <w:bottom w:val="single" w:sz="8" w:space="0" w:color="auto"/>
              <w:right w:val="single" w:sz="8" w:space="0" w:color="auto"/>
            </w:tcBorders>
            <w:shd w:val="clear" w:color="000000" w:fill="FFFFFF"/>
            <w:noWrap/>
            <w:vAlign w:val="center"/>
            <w:hideMark/>
          </w:tcPr>
          <w:p w14:paraId="2D966FC8"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$12.505.242,00</w:t>
            </w:r>
          </w:p>
        </w:tc>
        <w:tc>
          <w:tcPr>
            <w:tcW w:w="1949" w:type="dxa"/>
            <w:tcBorders>
              <w:top w:val="nil"/>
              <w:left w:val="nil"/>
              <w:bottom w:val="single" w:sz="8" w:space="0" w:color="auto"/>
              <w:right w:val="single" w:sz="8" w:space="0" w:color="auto"/>
            </w:tcBorders>
            <w:shd w:val="clear" w:color="000000" w:fill="FFFFFF"/>
            <w:noWrap/>
            <w:vAlign w:val="center"/>
            <w:hideMark/>
          </w:tcPr>
          <w:p w14:paraId="7F4B0F50"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67.162.314,00</w:t>
            </w:r>
          </w:p>
        </w:tc>
        <w:tc>
          <w:tcPr>
            <w:tcW w:w="1325" w:type="dxa"/>
            <w:tcBorders>
              <w:top w:val="nil"/>
              <w:left w:val="nil"/>
              <w:bottom w:val="single" w:sz="8" w:space="0" w:color="auto"/>
              <w:right w:val="single" w:sz="8" w:space="0" w:color="auto"/>
            </w:tcBorders>
            <w:shd w:val="clear" w:color="000000" w:fill="FFFFFF"/>
            <w:vAlign w:val="center"/>
            <w:hideMark/>
          </w:tcPr>
          <w:p w14:paraId="7D977116"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r w:rsidR="0008103B" w:rsidRPr="008F26DC" w14:paraId="613D905A"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136632E2" w14:textId="77777777" w:rsidR="0008103B" w:rsidRPr="008F26DC" w:rsidRDefault="0008103B" w:rsidP="005D1D39">
            <w:pPr>
              <w:rPr>
                <w:rFonts w:ascii="Verdana" w:hAnsi="Verdana"/>
                <w:color w:val="000000"/>
                <w:sz w:val="16"/>
                <w:szCs w:val="16"/>
                <w:lang w:eastAsia="es-CO"/>
              </w:rPr>
            </w:pPr>
            <w:r w:rsidRPr="008F26DC">
              <w:rPr>
                <w:rFonts w:ascii="Verdana" w:hAnsi="Verdana"/>
                <w:color w:val="000000"/>
                <w:sz w:val="16"/>
                <w:szCs w:val="16"/>
                <w:lang w:eastAsia="es-CO"/>
              </w:rPr>
              <w:t xml:space="preserve">FACT  Nº  </w:t>
            </w:r>
            <w:r w:rsidRPr="008F26DC">
              <w:rPr>
                <w:rFonts w:ascii="Verdana" w:hAnsi="Verdana"/>
                <w:b/>
                <w:bCs/>
                <w:color w:val="000000"/>
                <w:sz w:val="16"/>
                <w:szCs w:val="16"/>
                <w:lang w:eastAsia="es-CO"/>
              </w:rPr>
              <w:t>FEEL - 1543</w:t>
            </w:r>
          </w:p>
        </w:tc>
        <w:tc>
          <w:tcPr>
            <w:tcW w:w="1697" w:type="dxa"/>
            <w:tcBorders>
              <w:top w:val="nil"/>
              <w:left w:val="nil"/>
              <w:bottom w:val="single" w:sz="8" w:space="0" w:color="auto"/>
              <w:right w:val="single" w:sz="8" w:space="0" w:color="auto"/>
            </w:tcBorders>
            <w:shd w:val="clear" w:color="000000" w:fill="FFFFFF"/>
            <w:noWrap/>
            <w:vAlign w:val="center"/>
            <w:hideMark/>
          </w:tcPr>
          <w:p w14:paraId="52BAB2CF" w14:textId="77777777" w:rsidR="0008103B" w:rsidRPr="008F26DC" w:rsidRDefault="0008103B" w:rsidP="005D1D39">
            <w:pPr>
              <w:jc w:val="center"/>
              <w:rPr>
                <w:rFonts w:ascii="Verdana" w:hAnsi="Verdana"/>
                <w:color w:val="000000"/>
                <w:sz w:val="18"/>
                <w:szCs w:val="18"/>
                <w:lang w:eastAsia="es-CO"/>
              </w:rPr>
            </w:pPr>
            <w:r w:rsidRPr="008F26DC">
              <w:rPr>
                <w:rFonts w:ascii="Verdana" w:hAnsi="Verdana"/>
                <w:color w:val="000000"/>
                <w:sz w:val="18"/>
                <w:szCs w:val="18"/>
                <w:lang w:eastAsia="es-CO"/>
              </w:rPr>
              <w:t>26/12/2025</w:t>
            </w:r>
          </w:p>
        </w:tc>
        <w:tc>
          <w:tcPr>
            <w:tcW w:w="2098" w:type="dxa"/>
            <w:tcBorders>
              <w:top w:val="nil"/>
              <w:left w:val="nil"/>
              <w:bottom w:val="single" w:sz="8" w:space="0" w:color="auto"/>
              <w:right w:val="single" w:sz="8" w:space="0" w:color="auto"/>
            </w:tcBorders>
            <w:shd w:val="clear" w:color="000000" w:fill="FFFFFF"/>
            <w:noWrap/>
            <w:vAlign w:val="center"/>
            <w:hideMark/>
          </w:tcPr>
          <w:p w14:paraId="5F6A9D91"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$598.680,00</w:t>
            </w:r>
          </w:p>
        </w:tc>
        <w:tc>
          <w:tcPr>
            <w:tcW w:w="1949" w:type="dxa"/>
            <w:tcBorders>
              <w:top w:val="nil"/>
              <w:left w:val="nil"/>
              <w:bottom w:val="single" w:sz="8" w:space="0" w:color="auto"/>
              <w:right w:val="single" w:sz="8" w:space="0" w:color="auto"/>
            </w:tcBorders>
            <w:shd w:val="clear" w:color="000000" w:fill="FFFFFF"/>
            <w:noWrap/>
            <w:vAlign w:val="center"/>
            <w:hideMark/>
          </w:tcPr>
          <w:p w14:paraId="182BB2DF" w14:textId="77777777" w:rsidR="0008103B" w:rsidRPr="008F26DC" w:rsidRDefault="0008103B" w:rsidP="005D1D39">
            <w:pPr>
              <w:jc w:val="center"/>
              <w:rPr>
                <w:rFonts w:ascii="Verdana" w:hAnsi="Verdana"/>
                <w:color w:val="000000"/>
                <w:sz w:val="16"/>
                <w:szCs w:val="16"/>
                <w:lang w:eastAsia="es-CO"/>
              </w:rPr>
            </w:pPr>
            <w:r w:rsidRPr="008F26DC">
              <w:rPr>
                <w:rFonts w:ascii="Verdana" w:hAnsi="Verdana"/>
                <w:color w:val="000000"/>
                <w:sz w:val="16"/>
                <w:szCs w:val="16"/>
                <w:lang w:eastAsia="es-CO"/>
              </w:rPr>
              <w:t>66.563.634,00</w:t>
            </w:r>
          </w:p>
        </w:tc>
        <w:tc>
          <w:tcPr>
            <w:tcW w:w="1325" w:type="dxa"/>
            <w:tcBorders>
              <w:top w:val="nil"/>
              <w:left w:val="nil"/>
              <w:bottom w:val="single" w:sz="8" w:space="0" w:color="auto"/>
              <w:right w:val="single" w:sz="8" w:space="0" w:color="auto"/>
            </w:tcBorders>
            <w:shd w:val="clear" w:color="000000" w:fill="FFFFFF"/>
            <w:vAlign w:val="center"/>
            <w:hideMark/>
          </w:tcPr>
          <w:p w14:paraId="5F79DDC4"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r w:rsidR="0008103B" w:rsidRPr="008F26DC" w14:paraId="4CB5C890" w14:textId="77777777" w:rsidTr="0008103B">
        <w:trPr>
          <w:trHeight w:val="100"/>
        </w:trPr>
        <w:tc>
          <w:tcPr>
            <w:tcW w:w="2350" w:type="dxa"/>
            <w:tcBorders>
              <w:top w:val="nil"/>
              <w:left w:val="single" w:sz="8" w:space="0" w:color="auto"/>
              <w:bottom w:val="single" w:sz="8" w:space="0" w:color="auto"/>
              <w:right w:val="single" w:sz="8" w:space="0" w:color="auto"/>
            </w:tcBorders>
            <w:shd w:val="clear" w:color="000000" w:fill="FFFFFF"/>
            <w:noWrap/>
            <w:vAlign w:val="center"/>
            <w:hideMark/>
          </w:tcPr>
          <w:p w14:paraId="11D7B8F8"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Subtotal (por usos)</w:t>
            </w:r>
          </w:p>
        </w:tc>
        <w:tc>
          <w:tcPr>
            <w:tcW w:w="1697" w:type="dxa"/>
            <w:tcBorders>
              <w:top w:val="nil"/>
              <w:left w:val="nil"/>
              <w:bottom w:val="single" w:sz="8" w:space="0" w:color="auto"/>
              <w:right w:val="single" w:sz="8" w:space="0" w:color="auto"/>
            </w:tcBorders>
            <w:shd w:val="clear" w:color="000000" w:fill="FFFFFF"/>
            <w:noWrap/>
            <w:vAlign w:val="center"/>
            <w:hideMark/>
          </w:tcPr>
          <w:p w14:paraId="1BDFC7A1" w14:textId="77777777" w:rsidR="0008103B" w:rsidRPr="008F26DC" w:rsidRDefault="0008103B" w:rsidP="005D1D39">
            <w:pPr>
              <w:rPr>
                <w:color w:val="000000"/>
                <w:sz w:val="16"/>
                <w:szCs w:val="16"/>
                <w:lang w:eastAsia="es-CO"/>
              </w:rPr>
            </w:pPr>
            <w:r w:rsidRPr="008F26DC">
              <w:rPr>
                <w:color w:val="000000"/>
                <w:sz w:val="16"/>
                <w:szCs w:val="16"/>
                <w:lang w:eastAsia="es-CO"/>
              </w:rPr>
              <w:t> </w:t>
            </w:r>
          </w:p>
        </w:tc>
        <w:tc>
          <w:tcPr>
            <w:tcW w:w="2098" w:type="dxa"/>
            <w:tcBorders>
              <w:top w:val="nil"/>
              <w:left w:val="nil"/>
              <w:bottom w:val="single" w:sz="8" w:space="0" w:color="auto"/>
              <w:right w:val="single" w:sz="8" w:space="0" w:color="auto"/>
            </w:tcBorders>
            <w:shd w:val="clear" w:color="000000" w:fill="FFFFFF"/>
            <w:noWrap/>
            <w:vAlign w:val="center"/>
            <w:hideMark/>
          </w:tcPr>
          <w:p w14:paraId="72FA348A"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463.436.366</w:t>
            </w:r>
          </w:p>
        </w:tc>
        <w:tc>
          <w:tcPr>
            <w:tcW w:w="1949" w:type="dxa"/>
            <w:tcBorders>
              <w:top w:val="nil"/>
              <w:left w:val="nil"/>
              <w:bottom w:val="single" w:sz="8" w:space="0" w:color="auto"/>
              <w:right w:val="single" w:sz="8" w:space="0" w:color="auto"/>
            </w:tcBorders>
            <w:shd w:val="clear" w:color="000000" w:fill="FFFFFF"/>
            <w:noWrap/>
            <w:vAlign w:val="center"/>
            <w:hideMark/>
          </w:tcPr>
          <w:p w14:paraId="03BE9629" w14:textId="77777777" w:rsidR="0008103B" w:rsidRPr="008F26DC" w:rsidRDefault="0008103B" w:rsidP="005D1D39">
            <w:pPr>
              <w:jc w:val="center"/>
              <w:rPr>
                <w:rFonts w:ascii="Verdana" w:hAnsi="Verdana"/>
                <w:b/>
                <w:bCs/>
                <w:color w:val="000000"/>
                <w:sz w:val="18"/>
                <w:szCs w:val="18"/>
                <w:lang w:eastAsia="es-CO"/>
              </w:rPr>
            </w:pPr>
            <w:r w:rsidRPr="008F26DC">
              <w:rPr>
                <w:rFonts w:ascii="Verdana" w:hAnsi="Verdana"/>
                <w:b/>
                <w:bCs/>
                <w:color w:val="000000"/>
                <w:sz w:val="18"/>
                <w:szCs w:val="18"/>
                <w:lang w:eastAsia="es-CO"/>
              </w:rPr>
              <w:t>66.563.634</w:t>
            </w:r>
          </w:p>
        </w:tc>
        <w:tc>
          <w:tcPr>
            <w:tcW w:w="1325" w:type="dxa"/>
            <w:tcBorders>
              <w:top w:val="nil"/>
              <w:left w:val="nil"/>
              <w:bottom w:val="single" w:sz="8" w:space="0" w:color="auto"/>
              <w:right w:val="single" w:sz="8" w:space="0" w:color="auto"/>
            </w:tcBorders>
            <w:shd w:val="clear" w:color="000000" w:fill="FFFFFF"/>
            <w:vAlign w:val="center"/>
            <w:hideMark/>
          </w:tcPr>
          <w:p w14:paraId="41935878" w14:textId="77777777" w:rsidR="0008103B" w:rsidRPr="008F26DC" w:rsidRDefault="0008103B" w:rsidP="005D1D39">
            <w:pPr>
              <w:rPr>
                <w:rFonts w:ascii="Verdana" w:hAnsi="Verdana"/>
                <w:b/>
                <w:bCs/>
                <w:color w:val="000000"/>
                <w:sz w:val="16"/>
                <w:szCs w:val="16"/>
                <w:lang w:eastAsia="es-CO"/>
              </w:rPr>
            </w:pPr>
            <w:r w:rsidRPr="008F26DC">
              <w:rPr>
                <w:rFonts w:ascii="Verdana" w:hAnsi="Verdana"/>
                <w:b/>
                <w:bCs/>
                <w:color w:val="000000"/>
                <w:sz w:val="16"/>
                <w:szCs w:val="16"/>
                <w:lang w:eastAsia="es-CO"/>
              </w:rPr>
              <w:t> </w:t>
            </w:r>
          </w:p>
        </w:tc>
      </w:tr>
    </w:tbl>
    <w:p w14:paraId="66D4FB82" w14:textId="77777777" w:rsidR="00614E1D" w:rsidRDefault="00614E1D" w:rsidP="002C68CD">
      <w:pPr>
        <w:jc w:val="both"/>
        <w:rPr>
          <w:rFonts w:ascii="Verdana" w:hAnsi="Verdana" w:cs="Arial"/>
          <w:b/>
          <w:sz w:val="22"/>
          <w:szCs w:val="22"/>
        </w:rPr>
      </w:pPr>
    </w:p>
    <w:p w14:paraId="100AFB6C" w14:textId="77777777" w:rsidR="002C68CD" w:rsidRPr="002C68CD" w:rsidRDefault="002C68CD" w:rsidP="002C68CD">
      <w:pPr>
        <w:jc w:val="both"/>
        <w:rPr>
          <w:rFonts w:ascii="Verdana" w:hAnsi="Verdana" w:cs="Arial"/>
          <w:sz w:val="22"/>
          <w:szCs w:val="22"/>
        </w:rPr>
      </w:pPr>
      <w:r w:rsidRPr="002C68CD">
        <w:rPr>
          <w:rFonts w:ascii="Verdana" w:hAnsi="Verdana" w:cs="Arial"/>
          <w:b/>
          <w:sz w:val="22"/>
          <w:szCs w:val="22"/>
        </w:rPr>
        <w:t>Nota</w:t>
      </w:r>
      <w:r w:rsidRPr="002C68CD">
        <w:rPr>
          <w:rFonts w:ascii="Verdana" w:hAnsi="Verdana" w:cs="Arial"/>
          <w:sz w:val="22"/>
          <w:szCs w:val="22"/>
        </w:rPr>
        <w:t>: antes de realizar el cargue del informe de supervisión al SECOP II, verifique que el contratista realice el cargue de las facturas en la plataforma.</w:t>
      </w:r>
    </w:p>
    <w:p w14:paraId="105C0F9E" w14:textId="77777777" w:rsidR="002C68CD" w:rsidRPr="002C68CD" w:rsidRDefault="002C68CD" w:rsidP="002C68CD">
      <w:pPr>
        <w:jc w:val="both"/>
        <w:rPr>
          <w:rFonts w:ascii="Verdana" w:hAnsi="Verdana" w:cs="Arial"/>
          <w:sz w:val="22"/>
          <w:szCs w:val="22"/>
        </w:rPr>
      </w:pPr>
    </w:p>
    <w:p w14:paraId="36CFC869" w14:textId="3DDE3214" w:rsidR="002C68CD" w:rsidRDefault="002C68CD" w:rsidP="002C68CD">
      <w:pPr>
        <w:ind w:left="284"/>
        <w:jc w:val="both"/>
        <w:rPr>
          <w:rFonts w:ascii="Verdana" w:hAnsi="Verdana" w:cs="Arial"/>
          <w:sz w:val="22"/>
          <w:szCs w:val="22"/>
        </w:rPr>
      </w:pPr>
      <w:r w:rsidRPr="002C68CD">
        <w:rPr>
          <w:rFonts w:ascii="Verdana" w:hAnsi="Verdana" w:cs="Arial"/>
          <w:sz w:val="22"/>
          <w:szCs w:val="22"/>
        </w:rPr>
        <w:t xml:space="preserve">Porcentaje cumplimiento Avance </w:t>
      </w:r>
      <w:r w:rsidR="008D3D44">
        <w:rPr>
          <w:rFonts w:ascii="Verdana" w:hAnsi="Verdana" w:cs="Arial"/>
          <w:sz w:val="22"/>
          <w:szCs w:val="22"/>
          <w:u w:val="single"/>
        </w:rPr>
        <w:t>__</w:t>
      </w:r>
      <w:r w:rsidR="0008103B">
        <w:rPr>
          <w:rFonts w:ascii="Verdana" w:hAnsi="Verdana" w:cs="Arial"/>
          <w:sz w:val="22"/>
          <w:szCs w:val="22"/>
          <w:u w:val="single"/>
        </w:rPr>
        <w:t>87,44</w:t>
      </w:r>
      <w:r w:rsidRPr="002C68CD">
        <w:rPr>
          <w:rFonts w:ascii="Verdana" w:hAnsi="Verdana" w:cs="Arial"/>
          <w:sz w:val="22"/>
          <w:szCs w:val="22"/>
          <w:u w:val="single"/>
        </w:rPr>
        <w:t>__</w:t>
      </w:r>
      <w:r w:rsidRPr="002C68CD">
        <w:rPr>
          <w:rFonts w:ascii="Verdana" w:hAnsi="Verdana" w:cs="Arial"/>
          <w:sz w:val="22"/>
          <w:szCs w:val="22"/>
        </w:rPr>
        <w:t xml:space="preserve">%   </w:t>
      </w:r>
      <w:r w:rsidR="0027526A">
        <w:rPr>
          <w:rFonts w:ascii="Verdana" w:hAnsi="Verdana" w:cs="Arial"/>
          <w:sz w:val="22"/>
          <w:szCs w:val="22"/>
        </w:rPr>
        <w:t>Demora</w:t>
      </w:r>
      <w:r w:rsidRPr="002C68CD">
        <w:rPr>
          <w:rFonts w:ascii="Verdana" w:hAnsi="Verdana" w:cs="Arial"/>
          <w:sz w:val="22"/>
          <w:szCs w:val="22"/>
        </w:rPr>
        <w:t xml:space="preserve"> ____%</w:t>
      </w:r>
    </w:p>
    <w:p w14:paraId="491F76DE" w14:textId="77777777" w:rsidR="009F136B" w:rsidRDefault="009F136B" w:rsidP="002C68CD">
      <w:pPr>
        <w:ind w:left="284"/>
        <w:jc w:val="both"/>
        <w:rPr>
          <w:rFonts w:ascii="Verdana" w:hAnsi="Verdana" w:cs="Arial"/>
          <w:sz w:val="22"/>
          <w:szCs w:val="22"/>
        </w:rPr>
      </w:pPr>
    </w:p>
    <w:p w14:paraId="5A78FE7A" w14:textId="77777777" w:rsidR="002C68CD" w:rsidRPr="002C68CD" w:rsidRDefault="002C68CD" w:rsidP="002C68CD">
      <w:pPr>
        <w:jc w:val="both"/>
        <w:rPr>
          <w:rFonts w:ascii="Verdana" w:hAnsi="Verdana" w:cs="Arial"/>
          <w:b/>
          <w:sz w:val="22"/>
          <w:szCs w:val="22"/>
        </w:rPr>
      </w:pPr>
      <w:r w:rsidRPr="002C68CD">
        <w:rPr>
          <w:rFonts w:ascii="Verdana" w:hAnsi="Verdana" w:cs="Arial"/>
          <w:b/>
          <w:sz w:val="22"/>
          <w:szCs w:val="22"/>
        </w:rPr>
        <w:t xml:space="preserve">6. INFORMACIÓN FIDUCIAS </w:t>
      </w:r>
    </w:p>
    <w:p w14:paraId="6EC76FF3" w14:textId="77777777" w:rsidR="002C68CD" w:rsidRPr="002C68CD" w:rsidRDefault="002C68CD" w:rsidP="002C68CD">
      <w:pPr>
        <w:jc w:val="both"/>
        <w:rPr>
          <w:rFonts w:ascii="Verdana" w:hAnsi="Verdana" w:cs="Arial"/>
          <w:b/>
          <w:sz w:val="22"/>
          <w:szCs w:val="22"/>
        </w:rPr>
      </w:pPr>
    </w:p>
    <w:p w14:paraId="741EB11D" w14:textId="77777777" w:rsidR="002C68CD" w:rsidRPr="002C68CD" w:rsidRDefault="002C68CD" w:rsidP="002C68CD">
      <w:pPr>
        <w:jc w:val="both"/>
        <w:rPr>
          <w:rFonts w:ascii="Verdana" w:hAnsi="Verdana" w:cs="Arial"/>
          <w:sz w:val="22"/>
          <w:szCs w:val="22"/>
        </w:rPr>
      </w:pPr>
      <w:r w:rsidRPr="002C68CD">
        <w:rPr>
          <w:rFonts w:ascii="Verdana" w:hAnsi="Verdana" w:cs="Arial"/>
          <w:sz w:val="22"/>
          <w:szCs w:val="22"/>
        </w:rPr>
        <w:t>N/A</w:t>
      </w:r>
    </w:p>
    <w:p w14:paraId="587D9ED8" w14:textId="77777777" w:rsidR="002C68CD" w:rsidRPr="002C68CD" w:rsidRDefault="002C68CD" w:rsidP="002C68CD">
      <w:pPr>
        <w:autoSpaceDE w:val="0"/>
        <w:autoSpaceDN w:val="0"/>
        <w:adjustRightInd w:val="0"/>
        <w:jc w:val="both"/>
        <w:rPr>
          <w:rFonts w:ascii="Verdana" w:hAnsi="Verdana" w:cs="Arial"/>
          <w:sz w:val="22"/>
          <w:szCs w:val="22"/>
        </w:rPr>
      </w:pPr>
    </w:p>
    <w:p w14:paraId="6643A14E" w14:textId="77777777" w:rsidR="002C68CD" w:rsidRPr="002C68CD" w:rsidRDefault="002C68CD" w:rsidP="002C68CD">
      <w:pPr>
        <w:jc w:val="both"/>
        <w:rPr>
          <w:rFonts w:ascii="Verdana" w:hAnsi="Verdana" w:cs="Arial"/>
          <w:b/>
          <w:sz w:val="22"/>
          <w:szCs w:val="22"/>
        </w:rPr>
      </w:pPr>
      <w:r w:rsidRPr="002C68CD">
        <w:rPr>
          <w:rFonts w:ascii="Verdana" w:hAnsi="Verdana" w:cs="Arial"/>
          <w:b/>
          <w:sz w:val="22"/>
          <w:szCs w:val="22"/>
        </w:rPr>
        <w:t xml:space="preserve">7. INFORMACIÓN PERSONAL CONTRATADO </w:t>
      </w:r>
    </w:p>
    <w:p w14:paraId="4B900933" w14:textId="77777777" w:rsidR="002C68CD" w:rsidRPr="002C68CD" w:rsidRDefault="002C68CD" w:rsidP="002C68CD">
      <w:pPr>
        <w:jc w:val="both"/>
        <w:rPr>
          <w:rFonts w:ascii="Verdana" w:hAnsi="Verdana" w:cs="Arial"/>
          <w:b/>
          <w:sz w:val="22"/>
          <w:szCs w:val="22"/>
        </w:rPr>
      </w:pPr>
    </w:p>
    <w:p w14:paraId="6FBDB786" w14:textId="77777777" w:rsidR="002C68CD" w:rsidRPr="002C68CD" w:rsidRDefault="002C68CD" w:rsidP="002C68CD">
      <w:pPr>
        <w:jc w:val="both"/>
        <w:rPr>
          <w:rFonts w:ascii="Verdana" w:hAnsi="Verdana" w:cs="Arial"/>
          <w:sz w:val="22"/>
          <w:szCs w:val="22"/>
        </w:rPr>
      </w:pPr>
      <w:r w:rsidRPr="002C68CD">
        <w:rPr>
          <w:rFonts w:ascii="Verdana" w:hAnsi="Verdana" w:cs="Arial"/>
          <w:sz w:val="22"/>
          <w:szCs w:val="22"/>
        </w:rPr>
        <w:t>N/A</w:t>
      </w:r>
    </w:p>
    <w:p w14:paraId="5C369341" w14:textId="77777777" w:rsidR="002C68CD" w:rsidRPr="002C68CD" w:rsidRDefault="002C68CD" w:rsidP="002C68CD">
      <w:pPr>
        <w:jc w:val="both"/>
        <w:rPr>
          <w:rFonts w:ascii="Verdana" w:hAnsi="Verdana" w:cs="Arial"/>
          <w:b/>
          <w:sz w:val="22"/>
          <w:szCs w:val="22"/>
        </w:rPr>
      </w:pPr>
    </w:p>
    <w:p w14:paraId="34BBFCF4" w14:textId="77777777" w:rsidR="002C68CD" w:rsidRPr="002C68CD" w:rsidRDefault="002C68CD" w:rsidP="002C68CD">
      <w:pPr>
        <w:jc w:val="both"/>
        <w:rPr>
          <w:rFonts w:ascii="Verdana" w:hAnsi="Verdana" w:cs="Arial"/>
          <w:b/>
          <w:sz w:val="22"/>
          <w:szCs w:val="22"/>
        </w:rPr>
      </w:pPr>
      <w:r w:rsidRPr="002C68CD">
        <w:rPr>
          <w:rFonts w:ascii="Verdana" w:hAnsi="Verdana" w:cs="Arial"/>
          <w:b/>
          <w:sz w:val="22"/>
          <w:szCs w:val="22"/>
        </w:rPr>
        <w:t xml:space="preserve">8. INFORMACIÓN AIU </w:t>
      </w:r>
    </w:p>
    <w:p w14:paraId="2AE3FC67" w14:textId="77777777" w:rsidR="002C68CD" w:rsidRPr="002C68CD" w:rsidRDefault="002C68CD" w:rsidP="002C68CD">
      <w:pPr>
        <w:jc w:val="both"/>
        <w:rPr>
          <w:rFonts w:ascii="Verdana" w:hAnsi="Verdana" w:cs="Arial"/>
          <w:b/>
          <w:sz w:val="22"/>
          <w:szCs w:val="22"/>
        </w:rPr>
      </w:pPr>
    </w:p>
    <w:p w14:paraId="0756B424" w14:textId="77777777" w:rsidR="002C68CD" w:rsidRPr="002C68CD" w:rsidRDefault="002C68CD" w:rsidP="002C68CD">
      <w:pPr>
        <w:jc w:val="both"/>
        <w:rPr>
          <w:rFonts w:ascii="Verdana" w:hAnsi="Verdana" w:cs="Arial"/>
          <w:sz w:val="22"/>
          <w:szCs w:val="22"/>
        </w:rPr>
      </w:pPr>
      <w:r w:rsidRPr="002C68CD">
        <w:rPr>
          <w:rFonts w:ascii="Verdana" w:hAnsi="Verdana" w:cs="Arial"/>
          <w:sz w:val="22"/>
          <w:szCs w:val="22"/>
        </w:rPr>
        <w:t>N/A</w:t>
      </w:r>
    </w:p>
    <w:p w14:paraId="24498FD0" w14:textId="77777777" w:rsidR="002C68CD" w:rsidRPr="002C68CD" w:rsidRDefault="002C68CD" w:rsidP="002C68CD">
      <w:pPr>
        <w:jc w:val="both"/>
        <w:rPr>
          <w:rFonts w:ascii="Verdana" w:hAnsi="Verdana" w:cs="Arial"/>
          <w:b/>
          <w:sz w:val="22"/>
          <w:szCs w:val="22"/>
        </w:rPr>
      </w:pPr>
    </w:p>
    <w:p w14:paraId="351EE406" w14:textId="77777777" w:rsidR="002C68CD" w:rsidRPr="002C68CD" w:rsidRDefault="002C68CD" w:rsidP="002C68CD">
      <w:pPr>
        <w:jc w:val="both"/>
        <w:rPr>
          <w:rFonts w:ascii="Verdana" w:hAnsi="Verdana" w:cs="Arial"/>
          <w:b/>
          <w:sz w:val="22"/>
          <w:szCs w:val="22"/>
        </w:rPr>
      </w:pPr>
      <w:r w:rsidRPr="002C68CD">
        <w:rPr>
          <w:rFonts w:ascii="Verdana" w:hAnsi="Verdana" w:cs="Arial"/>
          <w:b/>
          <w:sz w:val="22"/>
          <w:szCs w:val="22"/>
        </w:rPr>
        <w:lastRenderedPageBreak/>
        <w:t>9. DOCUMENTOS ANEXOS AL INFORME</w:t>
      </w:r>
    </w:p>
    <w:p w14:paraId="7D1E7C43" w14:textId="77777777" w:rsidR="002C68CD" w:rsidRPr="002C68CD" w:rsidRDefault="002C68CD" w:rsidP="002C68CD">
      <w:pPr>
        <w:shd w:val="clear" w:color="auto" w:fill="FFFFFF"/>
        <w:rPr>
          <w:rFonts w:ascii="Verdana" w:hAnsi="Verdana" w:cs="Arial"/>
          <w:b/>
          <w:sz w:val="22"/>
          <w:szCs w:val="22"/>
        </w:rPr>
      </w:pPr>
    </w:p>
    <w:p w14:paraId="3D0E9F7D" w14:textId="1C3CDC2A" w:rsidR="0043612D" w:rsidRPr="0043612D" w:rsidRDefault="0043612D" w:rsidP="0043612D">
      <w:pPr>
        <w:pStyle w:val="Prrafodelista"/>
        <w:numPr>
          <w:ilvl w:val="0"/>
          <w:numId w:val="24"/>
        </w:numPr>
        <w:rPr>
          <w:rFonts w:ascii="Verdana" w:hAnsi="Verdana" w:cs="Arial"/>
          <w:sz w:val="22"/>
          <w:szCs w:val="22"/>
        </w:rPr>
      </w:pPr>
      <w:r w:rsidRPr="0043612D">
        <w:rPr>
          <w:rFonts w:ascii="Verdana" w:hAnsi="Verdana" w:cs="Arial"/>
          <w:sz w:val="22"/>
          <w:szCs w:val="22"/>
        </w:rPr>
        <w:t>GF-FO-3</w:t>
      </w:r>
      <w:r>
        <w:rPr>
          <w:rFonts w:ascii="Verdana" w:hAnsi="Verdana" w:cs="Arial"/>
          <w:sz w:val="22"/>
          <w:szCs w:val="22"/>
        </w:rPr>
        <w:t>6</w:t>
      </w:r>
      <w:r w:rsidRPr="0043612D">
        <w:rPr>
          <w:rFonts w:ascii="Verdana" w:hAnsi="Verdana" w:cs="Arial"/>
          <w:sz w:val="22"/>
          <w:szCs w:val="22"/>
        </w:rPr>
        <w:t xml:space="preserve"> Trámite Pago Anticipo, Parcial Y/O Total.</w:t>
      </w:r>
    </w:p>
    <w:p w14:paraId="09E81531" w14:textId="77777777" w:rsidR="000A7B2E" w:rsidRPr="00CE41DB" w:rsidRDefault="000A7B2E" w:rsidP="000A7B2E">
      <w:pPr>
        <w:pStyle w:val="Prrafodelista"/>
        <w:numPr>
          <w:ilvl w:val="0"/>
          <w:numId w:val="24"/>
        </w:numPr>
        <w:shd w:val="clear" w:color="auto" w:fill="FFFFFF"/>
        <w:rPr>
          <w:rFonts w:ascii="Verdana" w:hAnsi="Verdana" w:cs="Arial"/>
          <w:sz w:val="22"/>
          <w:szCs w:val="22"/>
        </w:rPr>
      </w:pPr>
      <w:r w:rsidRPr="00CE41DB">
        <w:rPr>
          <w:rFonts w:ascii="Verdana" w:hAnsi="Verdana" w:cs="Arial"/>
          <w:sz w:val="22"/>
          <w:szCs w:val="22"/>
        </w:rPr>
        <w:t>GF-FO-35 Control de pagos.</w:t>
      </w:r>
    </w:p>
    <w:p w14:paraId="6CAB4BD9" w14:textId="77777777" w:rsidR="000A7B2E" w:rsidRPr="00D600FE" w:rsidRDefault="000A7B2E" w:rsidP="000A7B2E">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CT-FO-44 Verificación del trámite de pago contratos.</w:t>
      </w:r>
    </w:p>
    <w:p w14:paraId="623251B4" w14:textId="77777777" w:rsidR="007636B1" w:rsidRPr="00D600FE" w:rsidRDefault="007636B1" w:rsidP="007636B1">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 xml:space="preserve">GF-FO-56 Verificación  trámites de pago financiera.  </w:t>
      </w:r>
    </w:p>
    <w:p w14:paraId="4819098A" w14:textId="77777777" w:rsidR="0043612D" w:rsidRPr="00D600FE" w:rsidRDefault="0043612D" w:rsidP="0043612D">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CT-FO-01 Acta de entrega y/o recibo a satisfacción.</w:t>
      </w:r>
    </w:p>
    <w:p w14:paraId="3CFC758D" w14:textId="0B25BE95" w:rsidR="002F5813" w:rsidRPr="00D600FE" w:rsidRDefault="002F5813" w:rsidP="002F5813">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 xml:space="preserve">Factura No. </w:t>
      </w:r>
      <w:r w:rsidR="00A019A7" w:rsidRPr="00D600FE">
        <w:rPr>
          <w:rFonts w:ascii="Verdana" w:hAnsi="Verdana" w:cs="Arial"/>
          <w:sz w:val="22"/>
          <w:szCs w:val="22"/>
        </w:rPr>
        <w:t>FEEL-</w:t>
      </w:r>
      <w:r w:rsidR="006E104E">
        <w:rPr>
          <w:rFonts w:ascii="Verdana" w:hAnsi="Verdana" w:cs="Arial"/>
          <w:sz w:val="22"/>
          <w:szCs w:val="22"/>
        </w:rPr>
        <w:t>15</w:t>
      </w:r>
      <w:r w:rsidR="0008103B">
        <w:rPr>
          <w:rFonts w:ascii="Verdana" w:hAnsi="Verdana" w:cs="Arial"/>
          <w:sz w:val="22"/>
          <w:szCs w:val="22"/>
        </w:rPr>
        <w:t>42</w:t>
      </w:r>
      <w:r w:rsidR="006E104E">
        <w:rPr>
          <w:rFonts w:ascii="Verdana" w:hAnsi="Verdana" w:cs="Arial"/>
          <w:sz w:val="22"/>
          <w:szCs w:val="22"/>
        </w:rPr>
        <w:t>, 15</w:t>
      </w:r>
      <w:r w:rsidR="0008103B">
        <w:rPr>
          <w:rFonts w:ascii="Verdana" w:hAnsi="Verdana" w:cs="Arial"/>
          <w:sz w:val="22"/>
          <w:szCs w:val="22"/>
        </w:rPr>
        <w:t>43.</w:t>
      </w:r>
    </w:p>
    <w:p w14:paraId="18BEF86C" w14:textId="4854FF64" w:rsidR="002F5813" w:rsidRPr="00D600FE" w:rsidRDefault="002F5813" w:rsidP="002F5813">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GF-FO-31 Seguimiento Novedades Trámites de Pago</w:t>
      </w:r>
    </w:p>
    <w:p w14:paraId="1FAAB8B8" w14:textId="77777777" w:rsidR="000A7B2E" w:rsidRPr="00D600FE" w:rsidRDefault="000A7B2E" w:rsidP="000A7B2E">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Cuenta por pagar SIFF, Migo SAP.</w:t>
      </w:r>
    </w:p>
    <w:p w14:paraId="737D1D45" w14:textId="77777777" w:rsidR="000A7B2E" w:rsidRPr="00D600FE" w:rsidRDefault="000A7B2E" w:rsidP="000A7B2E">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Certificado de cumplimiento de pago al sistema de seguridad social.</w:t>
      </w:r>
    </w:p>
    <w:p w14:paraId="21D8C346" w14:textId="7F225EC0" w:rsidR="000A7B2E" w:rsidRPr="00D600FE" w:rsidRDefault="000A7B2E" w:rsidP="00AF507F">
      <w:pPr>
        <w:pStyle w:val="Prrafodelista"/>
        <w:numPr>
          <w:ilvl w:val="0"/>
          <w:numId w:val="24"/>
        </w:numPr>
        <w:shd w:val="clear" w:color="auto" w:fill="FFFFFF"/>
        <w:rPr>
          <w:rFonts w:ascii="Verdana" w:hAnsi="Verdana" w:cs="Arial"/>
          <w:sz w:val="22"/>
          <w:szCs w:val="22"/>
        </w:rPr>
      </w:pPr>
      <w:r w:rsidRPr="00D600FE">
        <w:rPr>
          <w:rFonts w:ascii="Verdana" w:hAnsi="Verdana" w:cs="Arial"/>
          <w:sz w:val="22"/>
          <w:szCs w:val="22"/>
        </w:rPr>
        <w:t xml:space="preserve">Copia de cédula de ciudadanía </w:t>
      </w:r>
      <w:r w:rsidR="00AF507F" w:rsidRPr="00D600FE">
        <w:rPr>
          <w:rFonts w:ascii="Verdana" w:hAnsi="Verdana" w:cs="Arial"/>
          <w:sz w:val="22"/>
          <w:szCs w:val="22"/>
        </w:rPr>
        <w:t xml:space="preserve">Julieth Nathalia Ramirez Rodriguez  </w:t>
      </w:r>
    </w:p>
    <w:p w14:paraId="1C4C8972" w14:textId="4CAF7CD0" w:rsidR="00B1595F" w:rsidRPr="00AF507F" w:rsidRDefault="00B1595F" w:rsidP="00B1595F">
      <w:pPr>
        <w:pStyle w:val="Prrafodelista"/>
        <w:numPr>
          <w:ilvl w:val="0"/>
          <w:numId w:val="24"/>
        </w:numPr>
        <w:shd w:val="clear" w:color="auto" w:fill="FFFFFF"/>
        <w:rPr>
          <w:rFonts w:ascii="Verdana" w:hAnsi="Verdana" w:cs="Arial"/>
          <w:sz w:val="22"/>
          <w:szCs w:val="22"/>
        </w:rPr>
      </w:pPr>
      <w:r w:rsidRPr="00AF507F">
        <w:rPr>
          <w:rFonts w:ascii="Verdana" w:hAnsi="Verdana" w:cs="Arial"/>
          <w:sz w:val="22"/>
          <w:szCs w:val="22"/>
        </w:rPr>
        <w:t xml:space="preserve">Planilla </w:t>
      </w:r>
      <w:r w:rsidR="0008103B" w:rsidRPr="007E36F9">
        <w:rPr>
          <w:rFonts w:ascii="Verdana" w:hAnsi="Verdana" w:cs="Arial"/>
          <w:sz w:val="22"/>
          <w:szCs w:val="22"/>
        </w:rPr>
        <w:t xml:space="preserve">N°. </w:t>
      </w:r>
      <w:r w:rsidR="0008103B">
        <w:rPr>
          <w:rFonts w:ascii="Verdana" w:hAnsi="Verdana" w:cs="Arial"/>
          <w:sz w:val="22"/>
          <w:szCs w:val="22"/>
        </w:rPr>
        <w:t>9495439573,</w:t>
      </w:r>
      <w:r w:rsidR="0008103B" w:rsidRPr="00CC5D12">
        <w:rPr>
          <w:rFonts w:ascii="Verdana" w:hAnsi="Verdana" w:cs="Arial"/>
          <w:sz w:val="22"/>
          <w:szCs w:val="22"/>
        </w:rPr>
        <w:t xml:space="preserve"> </w:t>
      </w:r>
      <w:r w:rsidR="0008103B" w:rsidRPr="007E36F9">
        <w:rPr>
          <w:rFonts w:ascii="Verdana" w:hAnsi="Verdana" w:cs="Arial"/>
          <w:sz w:val="22"/>
          <w:szCs w:val="22"/>
        </w:rPr>
        <w:t xml:space="preserve">N°. </w:t>
      </w:r>
      <w:r w:rsidR="0008103B">
        <w:rPr>
          <w:rFonts w:ascii="Verdana" w:hAnsi="Verdana" w:cs="Arial"/>
          <w:sz w:val="22"/>
          <w:szCs w:val="22"/>
        </w:rPr>
        <w:t>9494419606</w:t>
      </w:r>
      <w:r w:rsidR="0008103B" w:rsidRPr="00AF507F">
        <w:rPr>
          <w:rFonts w:ascii="Verdana" w:hAnsi="Verdana" w:cs="Arial"/>
          <w:sz w:val="22"/>
          <w:szCs w:val="22"/>
        </w:rPr>
        <w:t xml:space="preserve">, </w:t>
      </w:r>
      <w:r w:rsidR="0008103B" w:rsidRPr="007E36F9">
        <w:rPr>
          <w:rFonts w:ascii="Verdana" w:hAnsi="Verdana" w:cs="Arial"/>
          <w:sz w:val="22"/>
          <w:szCs w:val="22"/>
        </w:rPr>
        <w:t xml:space="preserve">N°. </w:t>
      </w:r>
      <w:r w:rsidR="0008103B">
        <w:rPr>
          <w:rFonts w:ascii="Verdana" w:hAnsi="Verdana" w:cs="Arial"/>
          <w:sz w:val="22"/>
          <w:szCs w:val="22"/>
        </w:rPr>
        <w:t xml:space="preserve">9495919101, </w:t>
      </w:r>
      <w:r w:rsidR="0008103B" w:rsidRPr="007E36F9">
        <w:rPr>
          <w:rFonts w:ascii="Verdana" w:hAnsi="Verdana" w:cs="Arial"/>
          <w:sz w:val="22"/>
          <w:szCs w:val="22"/>
        </w:rPr>
        <w:t xml:space="preserve">N°. </w:t>
      </w:r>
      <w:r w:rsidR="0008103B" w:rsidRPr="0008103B">
        <w:rPr>
          <w:rFonts w:ascii="Verdana" w:hAnsi="Verdana" w:cs="Arial"/>
          <w:sz w:val="22"/>
          <w:szCs w:val="22"/>
        </w:rPr>
        <w:t>9496481786</w:t>
      </w:r>
      <w:r w:rsidR="0008103B">
        <w:rPr>
          <w:rFonts w:ascii="Verdana" w:hAnsi="Verdana" w:cs="Arial"/>
          <w:sz w:val="22"/>
          <w:szCs w:val="22"/>
        </w:rPr>
        <w:t xml:space="preserve"> </w:t>
      </w:r>
      <w:r w:rsidRPr="00AF507F">
        <w:rPr>
          <w:rFonts w:ascii="Verdana" w:hAnsi="Verdana" w:cs="Arial"/>
          <w:sz w:val="22"/>
          <w:szCs w:val="22"/>
        </w:rPr>
        <w:t>in</w:t>
      </w:r>
      <w:r w:rsidR="0008103B">
        <w:rPr>
          <w:rFonts w:ascii="Verdana" w:hAnsi="Verdana" w:cs="Arial"/>
          <w:sz w:val="22"/>
          <w:szCs w:val="22"/>
        </w:rPr>
        <w:t>tegrada autoliquidación aportes.</w:t>
      </w:r>
    </w:p>
    <w:p w14:paraId="21A85689" w14:textId="77777777" w:rsidR="002C68CD" w:rsidRPr="002C68CD" w:rsidRDefault="002C68CD" w:rsidP="002C68CD">
      <w:pPr>
        <w:jc w:val="both"/>
        <w:rPr>
          <w:rFonts w:ascii="Verdana" w:hAnsi="Verdana" w:cs="Arial"/>
          <w:b/>
          <w:sz w:val="22"/>
          <w:szCs w:val="22"/>
        </w:rPr>
      </w:pPr>
    </w:p>
    <w:p w14:paraId="520C974A" w14:textId="77777777" w:rsidR="002C68CD" w:rsidRPr="002C68CD" w:rsidRDefault="002C68CD" w:rsidP="002C68CD">
      <w:pPr>
        <w:jc w:val="both"/>
        <w:rPr>
          <w:rFonts w:ascii="Verdana" w:hAnsi="Verdana" w:cs="Arial"/>
          <w:b/>
          <w:sz w:val="22"/>
          <w:szCs w:val="22"/>
        </w:rPr>
      </w:pPr>
      <w:r w:rsidRPr="002C68CD">
        <w:rPr>
          <w:rFonts w:ascii="Verdana" w:hAnsi="Verdana" w:cs="Arial"/>
          <w:b/>
          <w:sz w:val="22"/>
          <w:szCs w:val="22"/>
        </w:rPr>
        <w:t>10. RECOMENDACIONES</w:t>
      </w:r>
      <w:bookmarkStart w:id="0" w:name="_GoBack"/>
      <w:bookmarkEnd w:id="0"/>
    </w:p>
    <w:p w14:paraId="4814E3B3" w14:textId="77777777" w:rsidR="002C68CD" w:rsidRPr="002C68CD" w:rsidRDefault="002C68CD" w:rsidP="002C68CD">
      <w:pPr>
        <w:jc w:val="both"/>
        <w:rPr>
          <w:rFonts w:ascii="Verdana" w:hAnsi="Verdana" w:cs="Arial"/>
          <w:b/>
          <w:sz w:val="22"/>
          <w:szCs w:val="22"/>
        </w:rPr>
      </w:pPr>
    </w:p>
    <w:p w14:paraId="7524ED39" w14:textId="77777777" w:rsidR="00DC20BF" w:rsidRDefault="00DC20BF" w:rsidP="00DC20BF">
      <w:pPr>
        <w:jc w:val="both"/>
        <w:rPr>
          <w:rFonts w:ascii="Verdana" w:hAnsi="Verdana" w:cs="Arial"/>
          <w:sz w:val="22"/>
          <w:szCs w:val="22"/>
        </w:rPr>
      </w:pPr>
      <w:r>
        <w:rPr>
          <w:rFonts w:ascii="Verdana" w:hAnsi="Verdana" w:cs="Arial"/>
          <w:sz w:val="22"/>
          <w:szCs w:val="22"/>
        </w:rPr>
        <w:t>No se realizó, ni hubo movimientos tercerizados de transporte.</w:t>
      </w:r>
    </w:p>
    <w:p w14:paraId="3C9B7324" w14:textId="6CE31AD1" w:rsidR="002C68CD" w:rsidRPr="002C68CD" w:rsidRDefault="002C68CD" w:rsidP="002C68CD">
      <w:pPr>
        <w:shd w:val="clear" w:color="auto" w:fill="FFFFFF"/>
        <w:jc w:val="both"/>
        <w:rPr>
          <w:rFonts w:ascii="Verdana" w:hAnsi="Verdana" w:cs="Arial"/>
          <w:b/>
          <w:sz w:val="22"/>
          <w:szCs w:val="22"/>
        </w:rPr>
      </w:pPr>
    </w:p>
    <w:p w14:paraId="4BF345D0" w14:textId="66274355" w:rsidR="002C68CD" w:rsidRDefault="00AF507F" w:rsidP="002C68CD">
      <w:pPr>
        <w:ind w:left="284" w:hanging="284"/>
        <w:jc w:val="both"/>
        <w:rPr>
          <w:rFonts w:ascii="Verdana" w:hAnsi="Verdana" w:cs="Arial"/>
          <w:sz w:val="22"/>
          <w:szCs w:val="22"/>
        </w:rPr>
      </w:pPr>
      <w:r w:rsidRPr="004878F9">
        <w:rPr>
          <w:noProof/>
          <w:lang w:val="es-CO" w:eastAsia="es-CO"/>
        </w:rPr>
        <w:drawing>
          <wp:anchor distT="0" distB="0" distL="114300" distR="114300" simplePos="0" relativeHeight="251658240" behindDoc="1" locked="0" layoutInCell="1" allowOverlap="1" wp14:anchorId="024758A6" wp14:editId="1568E98C">
            <wp:simplePos x="0" y="0"/>
            <wp:positionH relativeFrom="column">
              <wp:posOffset>1957705</wp:posOffset>
            </wp:positionH>
            <wp:positionV relativeFrom="paragraph">
              <wp:posOffset>7620</wp:posOffset>
            </wp:positionV>
            <wp:extent cx="2213935" cy="762000"/>
            <wp:effectExtent l="0" t="0" r="0" b="0"/>
            <wp:wrapNone/>
            <wp:docPr id="1" name="Imagen 1" descr="D:\ADMINISTRADOS CADS ARAUCA\firma sandra mija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DMINISTRADOS CADS ARAUCA\firma sandra mijare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3935" cy="76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426030" w14:textId="77777777" w:rsidR="00AF507F" w:rsidRDefault="00AF507F" w:rsidP="002C68CD">
      <w:pPr>
        <w:ind w:left="284" w:hanging="284"/>
        <w:jc w:val="both"/>
        <w:rPr>
          <w:rFonts w:ascii="Verdana" w:hAnsi="Verdana" w:cs="Arial"/>
          <w:sz w:val="22"/>
          <w:szCs w:val="22"/>
        </w:rPr>
      </w:pPr>
    </w:p>
    <w:p w14:paraId="5C70C284" w14:textId="77777777" w:rsidR="00AF507F" w:rsidRPr="002C68CD" w:rsidRDefault="00AF507F" w:rsidP="002C68CD">
      <w:pPr>
        <w:ind w:left="284" w:hanging="284"/>
        <w:jc w:val="both"/>
        <w:rPr>
          <w:rFonts w:ascii="Verdana" w:hAnsi="Verdana" w:cs="Arial"/>
          <w:sz w:val="22"/>
          <w:szCs w:val="22"/>
        </w:rPr>
      </w:pPr>
    </w:p>
    <w:p w14:paraId="4ECA0D56" w14:textId="77777777" w:rsidR="002C68CD" w:rsidRPr="002C68CD" w:rsidRDefault="002C68CD" w:rsidP="002C68CD">
      <w:pPr>
        <w:jc w:val="center"/>
        <w:rPr>
          <w:rFonts w:ascii="Verdana" w:hAnsi="Verdana" w:cs="Arial"/>
          <w:b/>
          <w:sz w:val="22"/>
          <w:szCs w:val="22"/>
        </w:rPr>
      </w:pPr>
      <w:r w:rsidRPr="002C68CD">
        <w:rPr>
          <w:rFonts w:ascii="Verdana" w:hAnsi="Verdana" w:cs="Arial"/>
          <w:b/>
          <w:sz w:val="22"/>
          <w:szCs w:val="22"/>
        </w:rPr>
        <w:t>TASD. SANDRA MILENA MIJARES FRANCO</w:t>
      </w:r>
    </w:p>
    <w:p w14:paraId="2A358131" w14:textId="0AB0517D" w:rsidR="00D33CA3" w:rsidRPr="002C68CD" w:rsidRDefault="002C68CD" w:rsidP="0027526A">
      <w:pPr>
        <w:jc w:val="center"/>
        <w:rPr>
          <w:rFonts w:ascii="Verdana" w:hAnsi="Verdana"/>
          <w:sz w:val="22"/>
          <w:szCs w:val="22"/>
        </w:rPr>
      </w:pPr>
      <w:r w:rsidRPr="002C68CD">
        <w:rPr>
          <w:rFonts w:ascii="Verdana" w:hAnsi="Verdana" w:cs="Arial"/>
          <w:sz w:val="22"/>
          <w:szCs w:val="22"/>
        </w:rPr>
        <w:t>Supervisor del contrato No. 009-</w:t>
      </w:r>
      <w:r w:rsidR="00614E1D">
        <w:rPr>
          <w:rFonts w:ascii="Verdana" w:hAnsi="Verdana" w:cs="Arial"/>
          <w:sz w:val="22"/>
          <w:szCs w:val="22"/>
        </w:rPr>
        <w:t>031</w:t>
      </w:r>
      <w:r w:rsidRPr="002C68CD">
        <w:rPr>
          <w:rFonts w:ascii="Verdana" w:hAnsi="Verdana" w:cs="Arial"/>
          <w:sz w:val="22"/>
          <w:szCs w:val="22"/>
        </w:rPr>
        <w:t>-202</w:t>
      </w:r>
      <w:r w:rsidR="008D3D44">
        <w:rPr>
          <w:rFonts w:ascii="Verdana" w:hAnsi="Verdana" w:cs="Arial"/>
          <w:sz w:val="22"/>
          <w:szCs w:val="22"/>
        </w:rPr>
        <w:t>5</w:t>
      </w:r>
    </w:p>
    <w:sectPr w:rsidR="00D33CA3" w:rsidRPr="002C68CD" w:rsidSect="002A7932">
      <w:headerReference w:type="even" r:id="rId9"/>
      <w:headerReference w:type="default" r:id="rId10"/>
      <w:headerReference w:type="first" r:id="rId11"/>
      <w:footerReference w:type="first" r:id="rId12"/>
      <w:pgSz w:w="12240" w:h="15840" w:code="1"/>
      <w:pgMar w:top="517" w:right="1183" w:bottom="1418" w:left="1701" w:header="56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25DEAB" w14:textId="77777777" w:rsidR="00B4047B" w:rsidRDefault="00B4047B">
      <w:r>
        <w:separator/>
      </w:r>
    </w:p>
  </w:endnote>
  <w:endnote w:type="continuationSeparator" w:id="0">
    <w:p w14:paraId="54384A48" w14:textId="77777777" w:rsidR="00B4047B" w:rsidRDefault="00B40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6A3C2" w14:textId="77777777" w:rsidR="008C3141" w:rsidRPr="00265B5D" w:rsidRDefault="008C3141" w:rsidP="00F838AF">
    <w:pPr>
      <w:pStyle w:val="Piedepgina"/>
      <w:jc w:val="right"/>
      <w:rPr>
        <w:rFonts w:ascii="Arial" w:hAnsi="Arial" w:cs="Arial"/>
        <w:sz w:val="18"/>
        <w:szCs w:val="16"/>
        <w:lang w:val="es-MX"/>
      </w:rPr>
    </w:pPr>
    <w:r w:rsidRPr="00265B5D">
      <w:rPr>
        <w:rFonts w:ascii="Arial" w:hAnsi="Arial" w:cs="Arial"/>
        <w:sz w:val="18"/>
        <w:szCs w:val="16"/>
      </w:rPr>
      <w:t xml:space="preserve">Página  </w:t>
    </w:r>
    <w:r w:rsidRPr="00265B5D">
      <w:rPr>
        <w:rStyle w:val="Nmerodepgina"/>
        <w:rFonts w:ascii="Arial" w:hAnsi="Arial" w:cs="Arial"/>
        <w:sz w:val="18"/>
        <w:szCs w:val="16"/>
      </w:rPr>
      <w:fldChar w:fldCharType="begin"/>
    </w:r>
    <w:r w:rsidRPr="00265B5D">
      <w:rPr>
        <w:rStyle w:val="Nmerodepgina"/>
        <w:rFonts w:ascii="Arial" w:hAnsi="Arial" w:cs="Arial"/>
        <w:sz w:val="18"/>
        <w:szCs w:val="16"/>
      </w:rPr>
      <w:instrText xml:space="preserve"> PAGE </w:instrText>
    </w:r>
    <w:r w:rsidRPr="00265B5D">
      <w:rPr>
        <w:rStyle w:val="Nmerodepgina"/>
        <w:rFonts w:ascii="Arial" w:hAnsi="Arial" w:cs="Arial"/>
        <w:sz w:val="18"/>
        <w:szCs w:val="16"/>
      </w:rPr>
      <w:fldChar w:fldCharType="separate"/>
    </w:r>
    <w:r>
      <w:rPr>
        <w:rStyle w:val="Nmerodepgina"/>
        <w:rFonts w:ascii="Arial" w:hAnsi="Arial" w:cs="Arial"/>
        <w:noProof/>
        <w:sz w:val="18"/>
        <w:szCs w:val="16"/>
      </w:rPr>
      <w:t>1</w:t>
    </w:r>
    <w:r w:rsidRPr="00265B5D">
      <w:rPr>
        <w:rStyle w:val="Nmerodepgina"/>
        <w:rFonts w:ascii="Arial" w:hAnsi="Arial" w:cs="Arial"/>
        <w:sz w:val="18"/>
        <w:szCs w:val="16"/>
      </w:rPr>
      <w:fldChar w:fldCharType="end"/>
    </w:r>
    <w:r w:rsidRPr="00265B5D">
      <w:rPr>
        <w:rStyle w:val="Nmerodepgina"/>
        <w:rFonts w:ascii="Arial" w:hAnsi="Arial" w:cs="Arial"/>
        <w:sz w:val="18"/>
        <w:szCs w:val="16"/>
      </w:rPr>
      <w:t xml:space="preserve"> de </w:t>
    </w:r>
    <w:r w:rsidRPr="00265B5D">
      <w:rPr>
        <w:rStyle w:val="Nmerodepgina"/>
        <w:rFonts w:ascii="Arial" w:hAnsi="Arial" w:cs="Arial"/>
        <w:sz w:val="18"/>
        <w:szCs w:val="16"/>
      </w:rPr>
      <w:fldChar w:fldCharType="begin"/>
    </w:r>
    <w:r w:rsidRPr="00265B5D">
      <w:rPr>
        <w:rStyle w:val="Nmerodepgina"/>
        <w:rFonts w:ascii="Arial" w:hAnsi="Arial" w:cs="Arial"/>
        <w:sz w:val="18"/>
        <w:szCs w:val="16"/>
      </w:rPr>
      <w:instrText xml:space="preserve"> NUMPAGES </w:instrText>
    </w:r>
    <w:r w:rsidRPr="00265B5D">
      <w:rPr>
        <w:rStyle w:val="Nmerodepgina"/>
        <w:rFonts w:ascii="Arial" w:hAnsi="Arial" w:cs="Arial"/>
        <w:sz w:val="18"/>
        <w:szCs w:val="16"/>
      </w:rPr>
      <w:fldChar w:fldCharType="separate"/>
    </w:r>
    <w:r w:rsidR="00DC20BF">
      <w:rPr>
        <w:rStyle w:val="Nmerodepgina"/>
        <w:rFonts w:ascii="Arial" w:hAnsi="Arial" w:cs="Arial"/>
        <w:noProof/>
        <w:sz w:val="18"/>
        <w:szCs w:val="16"/>
      </w:rPr>
      <w:t>13</w:t>
    </w:r>
    <w:r w:rsidRPr="00265B5D">
      <w:rPr>
        <w:rStyle w:val="Nmerodepgina"/>
        <w:rFonts w:ascii="Arial" w:hAnsi="Arial" w:cs="Arial"/>
        <w:sz w:val="18"/>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AB4D5" w14:textId="77777777" w:rsidR="00B4047B" w:rsidRDefault="00B4047B">
      <w:r>
        <w:separator/>
      </w:r>
    </w:p>
  </w:footnote>
  <w:footnote w:type="continuationSeparator" w:id="0">
    <w:p w14:paraId="0CBA8ADF" w14:textId="77777777" w:rsidR="00B4047B" w:rsidRDefault="00B40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83303" w14:textId="77777777" w:rsidR="008C3141" w:rsidRPr="00666DF9" w:rsidRDefault="008C3141" w:rsidP="00666DF9">
    <w:pPr>
      <w:pStyle w:val="Encabezado"/>
      <w:jc w:val="right"/>
      <w:rPr>
        <w:rFonts w:ascii="Arial" w:hAnsi="Arial" w:cs="Arial"/>
        <w:sz w:val="16"/>
        <w:szCs w:val="16"/>
      </w:rPr>
    </w:pPr>
    <w:r w:rsidRPr="00666DF9">
      <w:rPr>
        <w:rFonts w:ascii="Arial" w:hAnsi="Arial" w:cs="Arial"/>
        <w:sz w:val="16"/>
        <w:szCs w:val="16"/>
      </w:rPr>
      <w:t xml:space="preserve">Página </w:t>
    </w:r>
    <w:r w:rsidRPr="00666DF9">
      <w:rPr>
        <w:rFonts w:ascii="Arial" w:hAnsi="Arial" w:cs="Arial"/>
        <w:sz w:val="16"/>
        <w:szCs w:val="16"/>
      </w:rPr>
      <w:fldChar w:fldCharType="begin"/>
    </w:r>
    <w:r w:rsidRPr="00666DF9">
      <w:rPr>
        <w:rFonts w:ascii="Arial" w:hAnsi="Arial" w:cs="Arial"/>
        <w:sz w:val="16"/>
        <w:szCs w:val="16"/>
      </w:rPr>
      <w:instrText>PAGE</w:instrText>
    </w:r>
    <w:r w:rsidRPr="00666DF9">
      <w:rPr>
        <w:rFonts w:ascii="Arial" w:hAnsi="Arial" w:cs="Arial"/>
        <w:sz w:val="16"/>
        <w:szCs w:val="16"/>
      </w:rPr>
      <w:fldChar w:fldCharType="separate"/>
    </w:r>
    <w:r>
      <w:rPr>
        <w:rFonts w:ascii="Arial" w:hAnsi="Arial" w:cs="Arial"/>
        <w:noProof/>
        <w:sz w:val="16"/>
        <w:szCs w:val="16"/>
      </w:rPr>
      <w:t>2</w:t>
    </w:r>
    <w:r w:rsidRPr="00666DF9">
      <w:rPr>
        <w:rFonts w:ascii="Arial" w:hAnsi="Arial" w:cs="Arial"/>
        <w:sz w:val="16"/>
        <w:szCs w:val="16"/>
      </w:rPr>
      <w:fldChar w:fldCharType="end"/>
    </w:r>
    <w:r w:rsidRPr="00666DF9">
      <w:rPr>
        <w:rFonts w:ascii="Arial" w:hAnsi="Arial" w:cs="Arial"/>
        <w:sz w:val="16"/>
        <w:szCs w:val="16"/>
      </w:rPr>
      <w:t xml:space="preserve"> de </w:t>
    </w:r>
    <w:r w:rsidRPr="00666DF9">
      <w:rPr>
        <w:rFonts w:ascii="Arial" w:hAnsi="Arial" w:cs="Arial"/>
        <w:sz w:val="16"/>
        <w:szCs w:val="16"/>
      </w:rPr>
      <w:fldChar w:fldCharType="begin"/>
    </w:r>
    <w:r w:rsidRPr="00666DF9">
      <w:rPr>
        <w:rFonts w:ascii="Arial" w:hAnsi="Arial" w:cs="Arial"/>
        <w:sz w:val="16"/>
        <w:szCs w:val="16"/>
      </w:rPr>
      <w:instrText>NUMPAGES</w:instrText>
    </w:r>
    <w:r w:rsidRPr="00666DF9">
      <w:rPr>
        <w:rFonts w:ascii="Arial" w:hAnsi="Arial" w:cs="Arial"/>
        <w:sz w:val="16"/>
        <w:szCs w:val="16"/>
      </w:rPr>
      <w:fldChar w:fldCharType="separate"/>
    </w:r>
    <w:r w:rsidR="00DC20BF">
      <w:rPr>
        <w:rFonts w:ascii="Arial" w:hAnsi="Arial" w:cs="Arial"/>
        <w:noProof/>
        <w:sz w:val="16"/>
        <w:szCs w:val="16"/>
      </w:rPr>
      <w:t>13</w:t>
    </w:r>
    <w:r w:rsidRPr="00666DF9">
      <w:rPr>
        <w:rFonts w:ascii="Arial" w:hAnsi="Arial" w:cs="Arial"/>
        <w:sz w:val="16"/>
        <w:szCs w:val="16"/>
      </w:rPr>
      <w:fldChar w:fldCharType="end"/>
    </w:r>
  </w:p>
  <w:p w14:paraId="1B99EB9C" w14:textId="77777777" w:rsidR="008C3141" w:rsidRPr="00666DF9" w:rsidRDefault="008C3141" w:rsidP="00666DF9">
    <w:pPr>
      <w:pStyle w:val="Encabezado"/>
      <w:jc w:val="right"/>
      <w:rPr>
        <w:rFonts w:ascii="Arial" w:hAnsi="Arial" w:cs="Arial"/>
        <w:sz w:val="16"/>
        <w:szCs w:val="16"/>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03"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20" w:firstRow="1" w:lastRow="0" w:firstColumn="0" w:lastColumn="0" w:noHBand="0" w:noVBand="1"/>
    </w:tblPr>
    <w:tblGrid>
      <w:gridCol w:w="1565"/>
      <w:gridCol w:w="3345"/>
      <w:gridCol w:w="1602"/>
      <w:gridCol w:w="383"/>
      <w:gridCol w:w="215"/>
      <w:gridCol w:w="715"/>
      <w:gridCol w:w="855"/>
      <w:gridCol w:w="1423"/>
    </w:tblGrid>
    <w:tr w:rsidR="008C3141" w:rsidRPr="0026321E" w14:paraId="03CAFEA1" w14:textId="77777777" w:rsidTr="001C7692">
      <w:trPr>
        <w:trHeight w:val="351"/>
        <w:tblCellSpacing w:w="20" w:type="dxa"/>
        <w:jc w:val="center"/>
      </w:trPr>
      <w:tc>
        <w:tcPr>
          <w:tcW w:w="10023" w:type="dxa"/>
          <w:gridSpan w:val="8"/>
          <w:shd w:val="clear" w:color="auto" w:fill="auto"/>
          <w:vAlign w:val="bottom"/>
        </w:tcPr>
        <w:p w14:paraId="76923E0F" w14:textId="77777777" w:rsidR="008C3141" w:rsidRPr="00EA70C9" w:rsidRDefault="008C3141" w:rsidP="00045B7C">
          <w:pPr>
            <w:pStyle w:val="Encabezado"/>
            <w:ind w:right="-202"/>
            <w:rPr>
              <w:rFonts w:ascii="Verdana" w:hAnsi="Verdana" w:cs="Arial"/>
              <w:sz w:val="18"/>
              <w:szCs w:val="18"/>
              <w:lang w:val="es-CO"/>
            </w:rPr>
          </w:pPr>
          <w:r w:rsidRPr="00EA70C9">
            <w:rPr>
              <w:rFonts w:ascii="Verdana" w:hAnsi="Verdana" w:cs="Arial"/>
              <w:sz w:val="18"/>
              <w:szCs w:val="18"/>
            </w:rPr>
            <w:t>PROCESO</w:t>
          </w:r>
        </w:p>
        <w:p w14:paraId="6363B95D" w14:textId="77777777" w:rsidR="008C3141" w:rsidRPr="00EA70C9" w:rsidRDefault="008C3141" w:rsidP="001C7692">
          <w:pPr>
            <w:pStyle w:val="Encabezado"/>
            <w:ind w:right="-202"/>
            <w:jc w:val="center"/>
            <w:rPr>
              <w:rFonts w:ascii="Verdana" w:hAnsi="Verdana" w:cs="Arial"/>
              <w:b/>
              <w:bCs/>
              <w:sz w:val="20"/>
              <w:szCs w:val="20"/>
            </w:rPr>
          </w:pPr>
          <w:r w:rsidRPr="00EA70C9">
            <w:rPr>
              <w:rFonts w:ascii="Verdana" w:hAnsi="Verdana" w:cs="Arial"/>
              <w:b/>
              <w:bCs/>
              <w:sz w:val="20"/>
              <w:szCs w:val="20"/>
              <w:lang w:val="es-CO"/>
            </w:rPr>
            <w:t>GESTIÓN DE LA CONTRATACIÓN</w:t>
          </w:r>
        </w:p>
      </w:tc>
    </w:tr>
    <w:tr w:rsidR="008C3141" w:rsidRPr="0026321E" w14:paraId="7D2BE70C" w14:textId="77777777" w:rsidTr="003B21E7">
      <w:trPr>
        <w:trHeight w:val="385"/>
        <w:tblCellSpacing w:w="20" w:type="dxa"/>
        <w:jc w:val="center"/>
      </w:trPr>
      <w:tc>
        <w:tcPr>
          <w:tcW w:w="1505" w:type="dxa"/>
          <w:vMerge w:val="restart"/>
          <w:shd w:val="clear" w:color="auto" w:fill="auto"/>
        </w:tcPr>
        <w:p w14:paraId="1D9711CD" w14:textId="0D5CBBB7" w:rsidR="008C3141" w:rsidRPr="0026321E" w:rsidRDefault="008C3141" w:rsidP="00045B7C">
          <w:pPr>
            <w:pStyle w:val="Encabezado"/>
            <w:rPr>
              <w:sz w:val="16"/>
              <w:szCs w:val="10"/>
            </w:rPr>
          </w:pPr>
          <w:r>
            <w:rPr>
              <w:noProof/>
              <w:lang w:val="es-CO" w:eastAsia="es-CO"/>
            </w:rPr>
            <w:drawing>
              <wp:anchor distT="0" distB="0" distL="114300" distR="114300" simplePos="0" relativeHeight="251659264" behindDoc="0" locked="0" layoutInCell="1" allowOverlap="1" wp14:anchorId="3045E715" wp14:editId="7B02C7B1">
                <wp:simplePos x="0" y="0"/>
                <wp:positionH relativeFrom="column">
                  <wp:posOffset>106680</wp:posOffset>
                </wp:positionH>
                <wp:positionV relativeFrom="paragraph">
                  <wp:posOffset>67310</wp:posOffset>
                </wp:positionV>
                <wp:extent cx="743585" cy="583565"/>
                <wp:effectExtent l="0" t="0" r="0" b="0"/>
                <wp:wrapNone/>
                <wp:docPr id="1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585" cy="5835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05" w:type="dxa"/>
          <w:vMerge w:val="restart"/>
          <w:shd w:val="clear" w:color="auto" w:fill="auto"/>
        </w:tcPr>
        <w:p w14:paraId="47929880" w14:textId="2BCD33FF" w:rsidR="008C3141" w:rsidRPr="00EA70C9" w:rsidRDefault="008C3141" w:rsidP="00045B7C">
          <w:pPr>
            <w:pStyle w:val="Encabezado"/>
            <w:rPr>
              <w:rFonts w:ascii="Verdana" w:hAnsi="Verdana" w:cs="Arial"/>
              <w:sz w:val="18"/>
              <w:szCs w:val="18"/>
            </w:rPr>
          </w:pPr>
          <w:r w:rsidRPr="00EA70C9">
            <w:rPr>
              <w:rFonts w:ascii="Verdana" w:hAnsi="Verdana" w:cs="Arial"/>
              <w:sz w:val="18"/>
              <w:szCs w:val="18"/>
            </w:rPr>
            <w:t>T</w:t>
          </w:r>
          <w:r>
            <w:rPr>
              <w:rFonts w:ascii="Verdana" w:hAnsi="Verdana" w:cs="Arial"/>
              <w:sz w:val="18"/>
              <w:szCs w:val="18"/>
            </w:rPr>
            <w:t>Í</w:t>
          </w:r>
          <w:r w:rsidRPr="00EA70C9">
            <w:rPr>
              <w:rFonts w:ascii="Verdana" w:hAnsi="Verdana" w:cs="Arial"/>
              <w:sz w:val="18"/>
              <w:szCs w:val="18"/>
            </w:rPr>
            <w:t>TULO</w:t>
          </w:r>
        </w:p>
        <w:p w14:paraId="5DF134B9" w14:textId="77777777" w:rsidR="008C3141" w:rsidRPr="00EA70C9" w:rsidRDefault="008C3141" w:rsidP="00045B7C">
          <w:pPr>
            <w:pStyle w:val="Encabezado"/>
            <w:jc w:val="center"/>
            <w:rPr>
              <w:rFonts w:ascii="Verdana" w:hAnsi="Verdana" w:cs="Arial"/>
              <w:sz w:val="16"/>
              <w:szCs w:val="16"/>
              <w:lang w:val="es-CO"/>
            </w:rPr>
          </w:pPr>
          <w:r w:rsidRPr="00EA70C9">
            <w:rPr>
              <w:rFonts w:ascii="Verdana" w:hAnsi="Verdana" w:cs="Arial"/>
              <w:sz w:val="16"/>
              <w:szCs w:val="16"/>
            </w:rPr>
            <w:t xml:space="preserve">     </w:t>
          </w:r>
        </w:p>
        <w:p w14:paraId="09808F54" w14:textId="77777777" w:rsidR="008C3141" w:rsidRPr="00EA70C9" w:rsidRDefault="008C3141" w:rsidP="00045B7C">
          <w:pPr>
            <w:pStyle w:val="Encabezado"/>
            <w:jc w:val="center"/>
            <w:rPr>
              <w:rFonts w:ascii="Verdana" w:hAnsi="Verdana" w:cs="Arial"/>
              <w:sz w:val="16"/>
              <w:szCs w:val="16"/>
              <w:lang w:val="es-CO"/>
            </w:rPr>
          </w:pPr>
        </w:p>
        <w:p w14:paraId="24072F22" w14:textId="77777777" w:rsidR="008C3141" w:rsidRPr="00EA70C9" w:rsidRDefault="008C3141" w:rsidP="00045B7C">
          <w:pPr>
            <w:pStyle w:val="Encabezado"/>
            <w:jc w:val="center"/>
            <w:rPr>
              <w:rFonts w:ascii="Verdana" w:hAnsi="Verdana" w:cs="Arial"/>
              <w:b/>
              <w:bCs/>
              <w:sz w:val="20"/>
              <w:szCs w:val="20"/>
              <w:lang w:val="es-CO"/>
            </w:rPr>
          </w:pPr>
          <w:r w:rsidRPr="00EA70C9">
            <w:rPr>
              <w:rFonts w:ascii="Verdana" w:hAnsi="Verdana" w:cs="Arial"/>
              <w:sz w:val="16"/>
              <w:szCs w:val="16"/>
            </w:rPr>
            <w:t xml:space="preserve"> </w:t>
          </w:r>
          <w:r w:rsidRPr="00EA70C9">
            <w:rPr>
              <w:rFonts w:ascii="Verdana" w:hAnsi="Verdana" w:cs="Arial"/>
              <w:b/>
              <w:bCs/>
              <w:sz w:val="20"/>
              <w:szCs w:val="20"/>
              <w:lang w:val="es-CO"/>
            </w:rPr>
            <w:t>INFORME DE SUPERVISIÓN</w:t>
          </w:r>
        </w:p>
      </w:tc>
      <w:tc>
        <w:tcPr>
          <w:tcW w:w="3730" w:type="dxa"/>
          <w:gridSpan w:val="5"/>
          <w:shd w:val="clear" w:color="auto" w:fill="auto"/>
          <w:vAlign w:val="center"/>
        </w:tcPr>
        <w:p w14:paraId="42A7E5DF" w14:textId="002EFC3D" w:rsidR="008C3141" w:rsidRPr="00EA70C9" w:rsidRDefault="008C3141" w:rsidP="00045B7C">
          <w:pPr>
            <w:pStyle w:val="Encabezado"/>
            <w:rPr>
              <w:rFonts w:ascii="Verdana" w:hAnsi="Verdana" w:cs="Arial"/>
              <w:sz w:val="18"/>
              <w:szCs w:val="18"/>
              <w:lang w:val="es-CO"/>
            </w:rPr>
          </w:pPr>
          <w:r w:rsidRPr="00EA70C9">
            <w:rPr>
              <w:rFonts w:ascii="Verdana" w:hAnsi="Verdana" w:cs="Arial"/>
              <w:sz w:val="18"/>
              <w:szCs w:val="18"/>
            </w:rPr>
            <w:t xml:space="preserve">CÓDIGO: </w:t>
          </w:r>
          <w:r w:rsidRPr="003B21E7">
            <w:rPr>
              <w:rFonts w:ascii="Verdana" w:hAnsi="Verdana" w:cs="Arial"/>
              <w:b/>
              <w:bCs/>
              <w:sz w:val="20"/>
              <w:szCs w:val="18"/>
            </w:rPr>
            <w:t>CT-FO-11</w:t>
          </w:r>
        </w:p>
      </w:tc>
      <w:tc>
        <w:tcPr>
          <w:tcW w:w="1363" w:type="dxa"/>
          <w:vMerge w:val="restart"/>
          <w:shd w:val="clear" w:color="auto" w:fill="auto"/>
        </w:tcPr>
        <w:p w14:paraId="3E2A7088" w14:textId="78F6C11F" w:rsidR="008C3141" w:rsidRPr="00E85807" w:rsidRDefault="008C3141" w:rsidP="00045B7C">
          <w:pPr>
            <w:pStyle w:val="Encabezado"/>
            <w:ind w:left="772" w:hanging="772"/>
            <w:rPr>
              <w:rFonts w:ascii="Arial" w:hAnsi="Arial" w:cs="Arial"/>
              <w:sz w:val="16"/>
              <w:szCs w:val="10"/>
            </w:rPr>
          </w:pPr>
          <w:r w:rsidRPr="00E85807">
            <w:rPr>
              <w:rFonts w:ascii="Arial" w:hAnsi="Arial" w:cs="Arial"/>
              <w:noProof/>
              <w:lang w:val="es-CO" w:eastAsia="es-CO"/>
            </w:rPr>
            <w:drawing>
              <wp:anchor distT="0" distB="0" distL="114300" distR="114300" simplePos="0" relativeHeight="251657216" behindDoc="0" locked="0" layoutInCell="1" allowOverlap="1" wp14:anchorId="04BEEA79" wp14:editId="34B3D7C3">
                <wp:simplePos x="0" y="0"/>
                <wp:positionH relativeFrom="column">
                  <wp:posOffset>86995</wp:posOffset>
                </wp:positionH>
                <wp:positionV relativeFrom="paragraph">
                  <wp:posOffset>6350</wp:posOffset>
                </wp:positionV>
                <wp:extent cx="638175" cy="644525"/>
                <wp:effectExtent l="0" t="0" r="0" b="0"/>
                <wp:wrapNone/>
                <wp:docPr id="14"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445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C3141" w:rsidRPr="0026321E" w14:paraId="20B2D77D" w14:textId="77777777" w:rsidTr="003B21E7">
      <w:trPr>
        <w:trHeight w:val="309"/>
        <w:tblCellSpacing w:w="20" w:type="dxa"/>
        <w:jc w:val="center"/>
      </w:trPr>
      <w:tc>
        <w:tcPr>
          <w:tcW w:w="1505" w:type="dxa"/>
          <w:vMerge/>
          <w:shd w:val="clear" w:color="auto" w:fill="auto"/>
        </w:tcPr>
        <w:p w14:paraId="184BA8CE" w14:textId="77777777" w:rsidR="008C3141" w:rsidRPr="0026321E" w:rsidRDefault="008C3141" w:rsidP="00045B7C">
          <w:pPr>
            <w:pStyle w:val="Encabezado"/>
            <w:rPr>
              <w:sz w:val="16"/>
              <w:szCs w:val="10"/>
            </w:rPr>
          </w:pPr>
        </w:p>
      </w:tc>
      <w:tc>
        <w:tcPr>
          <w:tcW w:w="3305" w:type="dxa"/>
          <w:vMerge/>
          <w:shd w:val="clear" w:color="auto" w:fill="auto"/>
        </w:tcPr>
        <w:p w14:paraId="29979A9D" w14:textId="77777777" w:rsidR="008C3141" w:rsidRPr="00EA70C9" w:rsidRDefault="008C3141" w:rsidP="00045B7C">
          <w:pPr>
            <w:pStyle w:val="Encabezado"/>
            <w:jc w:val="center"/>
            <w:rPr>
              <w:rFonts w:ascii="Verdana" w:hAnsi="Verdana" w:cs="Arial"/>
              <w:sz w:val="16"/>
              <w:szCs w:val="16"/>
              <w:lang w:val="es-CO"/>
            </w:rPr>
          </w:pPr>
        </w:p>
      </w:tc>
      <w:tc>
        <w:tcPr>
          <w:tcW w:w="1945" w:type="dxa"/>
          <w:gridSpan w:val="2"/>
          <w:shd w:val="clear" w:color="auto" w:fill="auto"/>
          <w:vAlign w:val="center"/>
        </w:tcPr>
        <w:p w14:paraId="38134038" w14:textId="373A9A18" w:rsidR="008C3141" w:rsidRPr="00EA70C9" w:rsidRDefault="008C3141" w:rsidP="00AC38FE">
          <w:pPr>
            <w:pStyle w:val="Encabezado"/>
            <w:rPr>
              <w:rFonts w:ascii="Verdana" w:hAnsi="Verdana" w:cs="Arial"/>
              <w:sz w:val="18"/>
              <w:szCs w:val="18"/>
              <w:lang w:val="es-CO"/>
            </w:rPr>
          </w:pPr>
          <w:r>
            <w:rPr>
              <w:rFonts w:ascii="Verdana" w:hAnsi="Verdana" w:cs="Arial"/>
              <w:sz w:val="18"/>
              <w:szCs w:val="18"/>
            </w:rPr>
            <w:t>VERSIÓN N</w:t>
          </w:r>
          <w:r>
            <w:rPr>
              <w:rFonts w:ascii="Verdana" w:hAnsi="Verdana" w:cs="Arial"/>
              <w:sz w:val="18"/>
              <w:szCs w:val="18"/>
              <w:lang w:val="es-CO"/>
            </w:rPr>
            <w:t>o</w:t>
          </w:r>
          <w:r w:rsidRPr="00EA70C9">
            <w:rPr>
              <w:rFonts w:ascii="Verdana" w:hAnsi="Verdana" w:cs="Arial"/>
              <w:sz w:val="18"/>
              <w:szCs w:val="18"/>
              <w:lang w:val="es-CO"/>
            </w:rPr>
            <w:t>.</w:t>
          </w:r>
          <w:r w:rsidRPr="003B21E7">
            <w:rPr>
              <w:rFonts w:ascii="Verdana" w:hAnsi="Verdana" w:cs="Arial"/>
              <w:sz w:val="20"/>
              <w:szCs w:val="18"/>
            </w:rPr>
            <w:t xml:space="preserve"> </w:t>
          </w:r>
          <w:r w:rsidRPr="003B21E7">
            <w:rPr>
              <w:rFonts w:ascii="Verdana" w:hAnsi="Verdana" w:cs="Arial"/>
              <w:b/>
              <w:bCs/>
              <w:sz w:val="20"/>
              <w:szCs w:val="18"/>
              <w:lang w:val="es-CO"/>
            </w:rPr>
            <w:t>0</w:t>
          </w:r>
          <w:r w:rsidR="00AC38FE">
            <w:rPr>
              <w:rFonts w:ascii="Verdana" w:hAnsi="Verdana" w:cs="Arial"/>
              <w:b/>
              <w:bCs/>
              <w:sz w:val="20"/>
              <w:szCs w:val="18"/>
              <w:lang w:val="es-CO"/>
            </w:rPr>
            <w:t>3</w:t>
          </w:r>
        </w:p>
      </w:tc>
      <w:tc>
        <w:tcPr>
          <w:tcW w:w="1745" w:type="dxa"/>
          <w:gridSpan w:val="3"/>
          <w:shd w:val="clear" w:color="auto" w:fill="auto"/>
          <w:vAlign w:val="center"/>
        </w:tcPr>
        <w:p w14:paraId="55936D3F" w14:textId="77777777" w:rsidR="008C3141" w:rsidRPr="00EA70C9" w:rsidRDefault="008C3141" w:rsidP="00045B7C">
          <w:pPr>
            <w:pStyle w:val="Encabezado"/>
            <w:rPr>
              <w:rFonts w:ascii="Verdana" w:hAnsi="Verdana" w:cs="Arial"/>
              <w:sz w:val="18"/>
              <w:szCs w:val="18"/>
            </w:rPr>
          </w:pPr>
          <w:r w:rsidRPr="00EA70C9">
            <w:rPr>
              <w:rFonts w:ascii="Verdana" w:hAnsi="Verdana" w:cs="Arial"/>
              <w:sz w:val="18"/>
              <w:szCs w:val="18"/>
            </w:rPr>
            <w:t xml:space="preserve">Página </w:t>
          </w:r>
          <w:r w:rsidRPr="002C1ADE">
            <w:rPr>
              <w:rFonts w:ascii="Verdana" w:hAnsi="Verdana" w:cs="Arial"/>
              <w:b/>
              <w:bCs/>
              <w:sz w:val="20"/>
              <w:szCs w:val="20"/>
            </w:rPr>
            <w:fldChar w:fldCharType="begin"/>
          </w:r>
          <w:r w:rsidRPr="002C1ADE">
            <w:rPr>
              <w:rFonts w:ascii="Verdana" w:hAnsi="Verdana" w:cs="Arial"/>
              <w:b/>
              <w:bCs/>
              <w:sz w:val="20"/>
              <w:szCs w:val="20"/>
            </w:rPr>
            <w:instrText>PAGE  \* Arabic  \* MERGEFORMAT</w:instrText>
          </w:r>
          <w:r w:rsidRPr="002C1ADE">
            <w:rPr>
              <w:rFonts w:ascii="Verdana" w:hAnsi="Verdana" w:cs="Arial"/>
              <w:b/>
              <w:bCs/>
              <w:sz w:val="20"/>
              <w:szCs w:val="20"/>
            </w:rPr>
            <w:fldChar w:fldCharType="separate"/>
          </w:r>
          <w:r w:rsidR="00DC20BF">
            <w:rPr>
              <w:rFonts w:ascii="Verdana" w:hAnsi="Verdana" w:cs="Arial"/>
              <w:b/>
              <w:bCs/>
              <w:noProof/>
              <w:sz w:val="20"/>
              <w:szCs w:val="20"/>
            </w:rPr>
            <w:t>11</w:t>
          </w:r>
          <w:r w:rsidRPr="002C1ADE">
            <w:rPr>
              <w:rFonts w:ascii="Verdana" w:hAnsi="Verdana" w:cs="Arial"/>
              <w:b/>
              <w:bCs/>
              <w:sz w:val="20"/>
              <w:szCs w:val="20"/>
            </w:rPr>
            <w:fldChar w:fldCharType="end"/>
          </w:r>
          <w:r w:rsidRPr="00EA70C9">
            <w:rPr>
              <w:rFonts w:ascii="Verdana" w:hAnsi="Verdana" w:cs="Arial"/>
              <w:sz w:val="18"/>
              <w:szCs w:val="18"/>
            </w:rPr>
            <w:t xml:space="preserve"> de </w:t>
          </w:r>
          <w:r w:rsidRPr="002C1ADE">
            <w:rPr>
              <w:rFonts w:ascii="Verdana" w:hAnsi="Verdana" w:cs="Arial"/>
              <w:b/>
              <w:bCs/>
              <w:sz w:val="20"/>
              <w:szCs w:val="20"/>
            </w:rPr>
            <w:fldChar w:fldCharType="begin"/>
          </w:r>
          <w:r w:rsidRPr="002C1ADE">
            <w:rPr>
              <w:rFonts w:ascii="Verdana" w:hAnsi="Verdana" w:cs="Arial"/>
              <w:b/>
              <w:bCs/>
              <w:sz w:val="20"/>
              <w:szCs w:val="20"/>
            </w:rPr>
            <w:instrText>NUMPAGES  \* Arabic  \* MERGEFORMAT</w:instrText>
          </w:r>
          <w:r w:rsidRPr="002C1ADE">
            <w:rPr>
              <w:rFonts w:ascii="Verdana" w:hAnsi="Verdana" w:cs="Arial"/>
              <w:b/>
              <w:bCs/>
              <w:sz w:val="20"/>
              <w:szCs w:val="20"/>
            </w:rPr>
            <w:fldChar w:fldCharType="separate"/>
          </w:r>
          <w:r w:rsidR="00DC20BF">
            <w:rPr>
              <w:rFonts w:ascii="Verdana" w:hAnsi="Verdana" w:cs="Arial"/>
              <w:b/>
              <w:bCs/>
              <w:noProof/>
              <w:sz w:val="20"/>
              <w:szCs w:val="20"/>
            </w:rPr>
            <w:t>13</w:t>
          </w:r>
          <w:r w:rsidRPr="002C1ADE">
            <w:rPr>
              <w:rFonts w:ascii="Verdana" w:hAnsi="Verdana" w:cs="Arial"/>
              <w:b/>
              <w:bCs/>
              <w:sz w:val="20"/>
              <w:szCs w:val="20"/>
            </w:rPr>
            <w:fldChar w:fldCharType="end"/>
          </w:r>
        </w:p>
      </w:tc>
      <w:tc>
        <w:tcPr>
          <w:tcW w:w="1363" w:type="dxa"/>
          <w:vMerge/>
          <w:shd w:val="clear" w:color="auto" w:fill="auto"/>
        </w:tcPr>
        <w:p w14:paraId="13D2FFFA" w14:textId="77777777" w:rsidR="008C3141" w:rsidRPr="00E85807" w:rsidRDefault="008C3141" w:rsidP="00045B7C">
          <w:pPr>
            <w:pStyle w:val="Encabezado"/>
            <w:rPr>
              <w:rFonts w:ascii="Arial" w:hAnsi="Arial" w:cs="Arial"/>
              <w:sz w:val="16"/>
              <w:szCs w:val="10"/>
            </w:rPr>
          </w:pPr>
        </w:p>
      </w:tc>
    </w:tr>
    <w:tr w:rsidR="008C3141" w:rsidRPr="0026321E" w14:paraId="607C15B9" w14:textId="77777777" w:rsidTr="003B21E7">
      <w:trPr>
        <w:trHeight w:val="171"/>
        <w:tblCellSpacing w:w="20" w:type="dxa"/>
        <w:jc w:val="center"/>
      </w:trPr>
      <w:tc>
        <w:tcPr>
          <w:tcW w:w="1505" w:type="dxa"/>
          <w:vMerge/>
          <w:shd w:val="clear" w:color="auto" w:fill="auto"/>
        </w:tcPr>
        <w:p w14:paraId="08019CB2" w14:textId="77777777" w:rsidR="008C3141" w:rsidRPr="0026321E" w:rsidRDefault="008C3141" w:rsidP="00045B7C">
          <w:pPr>
            <w:pStyle w:val="Encabezado"/>
            <w:rPr>
              <w:sz w:val="16"/>
              <w:szCs w:val="10"/>
            </w:rPr>
          </w:pPr>
        </w:p>
      </w:tc>
      <w:tc>
        <w:tcPr>
          <w:tcW w:w="3305" w:type="dxa"/>
          <w:vMerge/>
          <w:shd w:val="clear" w:color="auto" w:fill="auto"/>
        </w:tcPr>
        <w:p w14:paraId="40E51AAD" w14:textId="77777777" w:rsidR="008C3141" w:rsidRPr="00EA70C9" w:rsidRDefault="008C3141" w:rsidP="00045B7C">
          <w:pPr>
            <w:pStyle w:val="Encabezado"/>
            <w:rPr>
              <w:rFonts w:ascii="Verdana" w:hAnsi="Verdana"/>
              <w:sz w:val="16"/>
              <w:szCs w:val="16"/>
            </w:rPr>
          </w:pPr>
        </w:p>
      </w:tc>
      <w:tc>
        <w:tcPr>
          <w:tcW w:w="1562" w:type="dxa"/>
          <w:shd w:val="clear" w:color="auto" w:fill="auto"/>
          <w:vAlign w:val="center"/>
        </w:tcPr>
        <w:p w14:paraId="303D39A9" w14:textId="6959B555" w:rsidR="008C3141" w:rsidRPr="00EA70C9" w:rsidRDefault="008C3141" w:rsidP="00045B7C">
          <w:pPr>
            <w:pStyle w:val="Encabezado"/>
            <w:rPr>
              <w:rFonts w:ascii="Verdana" w:hAnsi="Verdana" w:cs="Arial"/>
              <w:sz w:val="18"/>
              <w:szCs w:val="18"/>
            </w:rPr>
          </w:pPr>
          <w:r w:rsidRPr="00EA70C9">
            <w:rPr>
              <w:rFonts w:ascii="Verdana" w:hAnsi="Verdana" w:cs="Arial"/>
              <w:sz w:val="18"/>
              <w:szCs w:val="18"/>
            </w:rPr>
            <w:t>FECHA</w:t>
          </w:r>
          <w:r>
            <w:rPr>
              <w:rFonts w:ascii="Verdana" w:hAnsi="Verdana" w:cs="Arial"/>
              <w:sz w:val="18"/>
              <w:szCs w:val="18"/>
            </w:rPr>
            <w:t>:</w:t>
          </w:r>
        </w:p>
      </w:tc>
      <w:tc>
        <w:tcPr>
          <w:tcW w:w="558" w:type="dxa"/>
          <w:gridSpan w:val="2"/>
          <w:shd w:val="clear" w:color="auto" w:fill="auto"/>
          <w:vAlign w:val="center"/>
        </w:tcPr>
        <w:p w14:paraId="37D9E7EE" w14:textId="167C3E0C" w:rsidR="008C3141" w:rsidRPr="002C1ADE" w:rsidRDefault="00E63F5F" w:rsidP="00045B7C">
          <w:pPr>
            <w:pStyle w:val="Encabezado"/>
            <w:jc w:val="center"/>
            <w:rPr>
              <w:rFonts w:ascii="Verdana" w:hAnsi="Verdana" w:cs="Arial"/>
              <w:b/>
              <w:bCs/>
              <w:sz w:val="20"/>
              <w:szCs w:val="20"/>
              <w:lang w:val="es-CO"/>
            </w:rPr>
          </w:pPr>
          <w:r>
            <w:rPr>
              <w:rFonts w:ascii="Verdana" w:hAnsi="Verdana" w:cs="Arial"/>
              <w:b/>
              <w:bCs/>
              <w:sz w:val="20"/>
              <w:szCs w:val="20"/>
              <w:lang w:val="es-CO"/>
            </w:rPr>
            <w:t>16</w:t>
          </w:r>
        </w:p>
      </w:tc>
      <w:tc>
        <w:tcPr>
          <w:tcW w:w="675" w:type="dxa"/>
          <w:shd w:val="clear" w:color="auto" w:fill="auto"/>
          <w:vAlign w:val="center"/>
        </w:tcPr>
        <w:p w14:paraId="3DA35FA4" w14:textId="52B0AEC7" w:rsidR="008C3141" w:rsidRPr="002C1ADE" w:rsidRDefault="008C3141" w:rsidP="00045B7C">
          <w:pPr>
            <w:pStyle w:val="Encabezado"/>
            <w:jc w:val="center"/>
            <w:rPr>
              <w:rFonts w:ascii="Verdana" w:hAnsi="Verdana" w:cs="Arial"/>
              <w:b/>
              <w:bCs/>
              <w:sz w:val="20"/>
              <w:szCs w:val="20"/>
              <w:lang w:val="es-CO"/>
            </w:rPr>
          </w:pPr>
          <w:r w:rsidRPr="002C1ADE">
            <w:rPr>
              <w:rFonts w:ascii="Verdana" w:hAnsi="Verdana" w:cs="Arial"/>
              <w:b/>
              <w:bCs/>
              <w:sz w:val="20"/>
              <w:szCs w:val="20"/>
              <w:lang w:val="es-CO"/>
            </w:rPr>
            <w:t>0</w:t>
          </w:r>
          <w:r>
            <w:rPr>
              <w:rFonts w:ascii="Verdana" w:hAnsi="Verdana" w:cs="Arial"/>
              <w:b/>
              <w:bCs/>
              <w:sz w:val="20"/>
              <w:szCs w:val="20"/>
              <w:lang w:val="es-CO"/>
            </w:rPr>
            <w:t>7</w:t>
          </w:r>
        </w:p>
      </w:tc>
      <w:tc>
        <w:tcPr>
          <w:tcW w:w="815" w:type="dxa"/>
          <w:shd w:val="clear" w:color="auto" w:fill="auto"/>
          <w:vAlign w:val="center"/>
        </w:tcPr>
        <w:p w14:paraId="3F98E9AD" w14:textId="3C1EB793" w:rsidR="008C3141" w:rsidRPr="002C1ADE" w:rsidRDefault="008C3141" w:rsidP="00E63F5F">
          <w:pPr>
            <w:pStyle w:val="Encabezado"/>
            <w:jc w:val="center"/>
            <w:rPr>
              <w:rFonts w:ascii="Verdana" w:hAnsi="Verdana" w:cs="Arial"/>
              <w:b/>
              <w:bCs/>
              <w:sz w:val="20"/>
              <w:szCs w:val="20"/>
              <w:lang w:val="es-CO"/>
            </w:rPr>
          </w:pPr>
          <w:r w:rsidRPr="002C1ADE">
            <w:rPr>
              <w:rFonts w:ascii="Verdana" w:hAnsi="Verdana" w:cs="Arial"/>
              <w:b/>
              <w:bCs/>
              <w:sz w:val="20"/>
              <w:szCs w:val="20"/>
              <w:lang w:val="es-CO"/>
            </w:rPr>
            <w:t>202</w:t>
          </w:r>
          <w:r w:rsidR="00E63F5F">
            <w:rPr>
              <w:rFonts w:ascii="Verdana" w:hAnsi="Verdana" w:cs="Arial"/>
              <w:b/>
              <w:bCs/>
              <w:sz w:val="20"/>
              <w:szCs w:val="20"/>
              <w:lang w:val="es-CO"/>
            </w:rPr>
            <w:t>5</w:t>
          </w:r>
        </w:p>
      </w:tc>
      <w:tc>
        <w:tcPr>
          <w:tcW w:w="1363" w:type="dxa"/>
          <w:vMerge/>
          <w:shd w:val="clear" w:color="auto" w:fill="auto"/>
          <w:vAlign w:val="center"/>
        </w:tcPr>
        <w:p w14:paraId="6849562E" w14:textId="77777777" w:rsidR="008C3141" w:rsidRPr="0026321E" w:rsidRDefault="008C3141" w:rsidP="00045B7C">
          <w:pPr>
            <w:pStyle w:val="Encabezado"/>
            <w:rPr>
              <w:sz w:val="16"/>
              <w:szCs w:val="10"/>
            </w:rPr>
          </w:pPr>
        </w:p>
      </w:tc>
    </w:tr>
  </w:tbl>
  <w:p w14:paraId="135A5372" w14:textId="77777777" w:rsidR="008C3141" w:rsidRDefault="008C314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7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99"/>
      <w:gridCol w:w="4505"/>
      <w:gridCol w:w="837"/>
      <w:gridCol w:w="659"/>
      <w:gridCol w:w="281"/>
      <w:gridCol w:w="515"/>
      <w:gridCol w:w="850"/>
      <w:gridCol w:w="1632"/>
    </w:tblGrid>
    <w:tr w:rsidR="008C3141" w:rsidRPr="0026321E" w14:paraId="38AA201B" w14:textId="77777777" w:rsidTr="00726C78">
      <w:trPr>
        <w:trHeight w:val="362"/>
        <w:tblCellSpacing w:w="20" w:type="dxa"/>
        <w:jc w:val="center"/>
      </w:trPr>
      <w:tc>
        <w:tcPr>
          <w:tcW w:w="10998" w:type="dxa"/>
          <w:gridSpan w:val="8"/>
          <w:shd w:val="clear" w:color="auto" w:fill="auto"/>
          <w:vAlign w:val="bottom"/>
        </w:tcPr>
        <w:p w14:paraId="2E47967C" w14:textId="77777777" w:rsidR="008C3141" w:rsidRPr="00726C78" w:rsidRDefault="008C3141" w:rsidP="008F019B">
          <w:pPr>
            <w:pStyle w:val="Encabezado"/>
            <w:ind w:right="-202"/>
            <w:rPr>
              <w:rFonts w:ascii="Arial" w:hAnsi="Arial" w:cs="Arial"/>
              <w:sz w:val="18"/>
              <w:szCs w:val="18"/>
              <w:lang w:val="es-CO"/>
            </w:rPr>
          </w:pPr>
          <w:bookmarkStart w:id="1" w:name="_Hlk508952906"/>
          <w:r w:rsidRPr="00726C78">
            <w:rPr>
              <w:rFonts w:ascii="Arial" w:hAnsi="Arial" w:cs="Arial"/>
              <w:sz w:val="18"/>
              <w:szCs w:val="18"/>
            </w:rPr>
            <w:t>PROCESO</w:t>
          </w:r>
        </w:p>
        <w:p w14:paraId="0B64E4CC" w14:textId="77777777" w:rsidR="008C3141" w:rsidRPr="00726C78" w:rsidRDefault="008C3141" w:rsidP="00726C78">
          <w:pPr>
            <w:pStyle w:val="Encabezado"/>
            <w:ind w:right="-202"/>
            <w:jc w:val="center"/>
            <w:rPr>
              <w:rFonts w:ascii="Arial" w:hAnsi="Arial" w:cs="Arial"/>
              <w:b/>
              <w:sz w:val="20"/>
              <w:szCs w:val="20"/>
            </w:rPr>
          </w:pPr>
          <w:r w:rsidRPr="00726C78">
            <w:rPr>
              <w:rFonts w:ascii="Arial" w:hAnsi="Arial" w:cs="Arial"/>
              <w:b/>
              <w:sz w:val="20"/>
              <w:szCs w:val="20"/>
              <w:lang w:val="es-CO"/>
            </w:rPr>
            <w:t>GESTIÓN DE LA CONTRATACIÓN</w:t>
          </w:r>
        </w:p>
      </w:tc>
    </w:tr>
    <w:tr w:rsidR="008C3141" w:rsidRPr="0026321E" w14:paraId="6D53842B" w14:textId="77777777" w:rsidTr="00726C78">
      <w:trPr>
        <w:trHeight w:val="397"/>
        <w:tblCellSpacing w:w="20" w:type="dxa"/>
        <w:jc w:val="center"/>
      </w:trPr>
      <w:tc>
        <w:tcPr>
          <w:tcW w:w="1781" w:type="dxa"/>
          <w:vMerge w:val="restart"/>
          <w:shd w:val="clear" w:color="auto" w:fill="auto"/>
        </w:tcPr>
        <w:p w14:paraId="719E75E9" w14:textId="65673102" w:rsidR="008C3141" w:rsidRPr="0026321E" w:rsidRDefault="008C3141" w:rsidP="001E1FA2">
          <w:pPr>
            <w:pStyle w:val="Encabezado"/>
            <w:rPr>
              <w:sz w:val="16"/>
              <w:szCs w:val="10"/>
            </w:rPr>
          </w:pPr>
          <w:r>
            <w:rPr>
              <w:noProof/>
              <w:lang w:val="es-CO" w:eastAsia="es-CO"/>
            </w:rPr>
            <w:drawing>
              <wp:anchor distT="0" distB="0" distL="114300" distR="114300" simplePos="0" relativeHeight="251658240" behindDoc="0" locked="0" layoutInCell="1" allowOverlap="1" wp14:anchorId="2B35CF44" wp14:editId="726918D9">
                <wp:simplePos x="0" y="0"/>
                <wp:positionH relativeFrom="column">
                  <wp:posOffset>118745</wp:posOffset>
                </wp:positionH>
                <wp:positionV relativeFrom="paragraph">
                  <wp:posOffset>36195</wp:posOffset>
                </wp:positionV>
                <wp:extent cx="781050" cy="612775"/>
                <wp:effectExtent l="0" t="0" r="0" b="0"/>
                <wp:wrapNone/>
                <wp:docPr id="13"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12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45" w:type="dxa"/>
          <w:vMerge w:val="restart"/>
          <w:shd w:val="clear" w:color="auto" w:fill="auto"/>
        </w:tcPr>
        <w:p w14:paraId="671E5E22" w14:textId="77777777" w:rsidR="008C3141" w:rsidRPr="00726C78" w:rsidRDefault="008C3141" w:rsidP="001E1FA2">
          <w:pPr>
            <w:pStyle w:val="Encabezado"/>
            <w:rPr>
              <w:rFonts w:ascii="Arial" w:hAnsi="Arial" w:cs="Arial"/>
              <w:sz w:val="18"/>
              <w:szCs w:val="18"/>
            </w:rPr>
          </w:pPr>
          <w:r w:rsidRPr="00726C78">
            <w:rPr>
              <w:rFonts w:ascii="Arial" w:hAnsi="Arial" w:cs="Arial"/>
              <w:sz w:val="18"/>
              <w:szCs w:val="18"/>
            </w:rPr>
            <w:t>TITULO</w:t>
          </w:r>
        </w:p>
        <w:p w14:paraId="130E2D2C" w14:textId="77777777" w:rsidR="008C3141" w:rsidRDefault="008C3141" w:rsidP="000F0EAA">
          <w:pPr>
            <w:pStyle w:val="Encabezado"/>
            <w:jc w:val="center"/>
            <w:rPr>
              <w:rFonts w:ascii="Arial" w:hAnsi="Arial" w:cs="Arial"/>
              <w:sz w:val="16"/>
              <w:szCs w:val="16"/>
              <w:lang w:val="es-CO"/>
            </w:rPr>
          </w:pPr>
          <w:r w:rsidRPr="00404907">
            <w:rPr>
              <w:rFonts w:ascii="Arial" w:hAnsi="Arial" w:cs="Arial"/>
              <w:sz w:val="16"/>
              <w:szCs w:val="16"/>
            </w:rPr>
            <w:t xml:space="preserve">     </w:t>
          </w:r>
        </w:p>
        <w:p w14:paraId="21E7BD43" w14:textId="77777777" w:rsidR="008C3141" w:rsidRDefault="008C3141" w:rsidP="000F0EAA">
          <w:pPr>
            <w:pStyle w:val="Encabezado"/>
            <w:jc w:val="center"/>
            <w:rPr>
              <w:rFonts w:ascii="Arial" w:hAnsi="Arial" w:cs="Arial"/>
              <w:sz w:val="16"/>
              <w:szCs w:val="16"/>
              <w:lang w:val="es-CO"/>
            </w:rPr>
          </w:pPr>
        </w:p>
        <w:p w14:paraId="525489BB" w14:textId="77777777" w:rsidR="008C3141" w:rsidRPr="00726C78" w:rsidRDefault="008C3141" w:rsidP="000F0EAA">
          <w:pPr>
            <w:pStyle w:val="Encabezado"/>
            <w:jc w:val="center"/>
            <w:rPr>
              <w:rFonts w:ascii="Arial" w:hAnsi="Arial" w:cs="Arial"/>
              <w:b/>
              <w:sz w:val="20"/>
              <w:szCs w:val="20"/>
              <w:lang w:val="es-CO"/>
            </w:rPr>
          </w:pPr>
          <w:r w:rsidRPr="00404907">
            <w:rPr>
              <w:rFonts w:ascii="Arial" w:hAnsi="Arial" w:cs="Arial"/>
              <w:sz w:val="16"/>
              <w:szCs w:val="16"/>
            </w:rPr>
            <w:t xml:space="preserve"> </w:t>
          </w:r>
          <w:r w:rsidRPr="00726C78">
            <w:rPr>
              <w:rFonts w:ascii="Arial" w:hAnsi="Arial" w:cs="Arial"/>
              <w:b/>
              <w:sz w:val="20"/>
              <w:szCs w:val="20"/>
              <w:lang w:val="es-CO"/>
            </w:rPr>
            <w:t>INFORME DE SUPERVISIÓN</w:t>
          </w:r>
        </w:p>
      </w:tc>
      <w:tc>
        <w:tcPr>
          <w:tcW w:w="2943" w:type="dxa"/>
          <w:gridSpan w:val="5"/>
          <w:shd w:val="clear" w:color="auto" w:fill="auto"/>
          <w:vAlign w:val="center"/>
        </w:tcPr>
        <w:p w14:paraId="1034B556" w14:textId="77777777" w:rsidR="008C3141" w:rsidRPr="00726C78" w:rsidRDefault="008C3141" w:rsidP="001E1FA2">
          <w:pPr>
            <w:pStyle w:val="Encabezado"/>
            <w:rPr>
              <w:rFonts w:ascii="Arial" w:hAnsi="Arial" w:cs="Arial"/>
              <w:sz w:val="18"/>
              <w:szCs w:val="18"/>
              <w:lang w:val="es-CO"/>
            </w:rPr>
          </w:pPr>
          <w:r w:rsidRPr="00726C78">
            <w:rPr>
              <w:rFonts w:ascii="Arial" w:hAnsi="Arial" w:cs="Arial"/>
              <w:sz w:val="18"/>
              <w:szCs w:val="18"/>
            </w:rPr>
            <w:t xml:space="preserve">Código: </w:t>
          </w:r>
          <w:r w:rsidRPr="00726C78">
            <w:rPr>
              <w:rFonts w:ascii="Arial" w:hAnsi="Arial" w:cs="Arial"/>
              <w:b/>
              <w:sz w:val="18"/>
              <w:szCs w:val="18"/>
            </w:rPr>
            <w:t>CT-FO-11</w:t>
          </w:r>
        </w:p>
      </w:tc>
      <w:tc>
        <w:tcPr>
          <w:tcW w:w="1609" w:type="dxa"/>
          <w:vMerge w:val="restart"/>
          <w:shd w:val="clear" w:color="auto" w:fill="auto"/>
        </w:tcPr>
        <w:p w14:paraId="511D5505" w14:textId="6597BBB0" w:rsidR="008C3141" w:rsidRPr="00E85807" w:rsidRDefault="008C3141" w:rsidP="001E1FA2">
          <w:pPr>
            <w:pStyle w:val="Encabezado"/>
            <w:ind w:left="772" w:hanging="772"/>
            <w:rPr>
              <w:rFonts w:ascii="Arial" w:hAnsi="Arial" w:cs="Arial"/>
              <w:sz w:val="16"/>
              <w:szCs w:val="10"/>
            </w:rPr>
          </w:pPr>
          <w:r w:rsidRPr="00E85807">
            <w:rPr>
              <w:rFonts w:ascii="Arial" w:hAnsi="Arial" w:cs="Arial"/>
              <w:noProof/>
              <w:lang w:val="es-CO" w:eastAsia="es-CO"/>
            </w:rPr>
            <w:drawing>
              <wp:anchor distT="0" distB="0" distL="114300" distR="114300" simplePos="0" relativeHeight="251656192" behindDoc="0" locked="0" layoutInCell="1" allowOverlap="1" wp14:anchorId="4A5D3D18" wp14:editId="6EEBC2A9">
                <wp:simplePos x="0" y="0"/>
                <wp:positionH relativeFrom="column">
                  <wp:posOffset>95885</wp:posOffset>
                </wp:positionH>
                <wp:positionV relativeFrom="paragraph">
                  <wp:posOffset>36195</wp:posOffset>
                </wp:positionV>
                <wp:extent cx="638810" cy="645160"/>
                <wp:effectExtent l="0" t="0" r="0" b="0"/>
                <wp:wrapNone/>
                <wp:docPr id="9"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10" cy="6451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C3141" w:rsidRPr="0026321E" w14:paraId="5BD6ADA3" w14:textId="77777777" w:rsidTr="00726C78">
      <w:trPr>
        <w:trHeight w:val="318"/>
        <w:tblCellSpacing w:w="20" w:type="dxa"/>
        <w:jc w:val="center"/>
      </w:trPr>
      <w:tc>
        <w:tcPr>
          <w:tcW w:w="1781" w:type="dxa"/>
          <w:vMerge/>
          <w:shd w:val="clear" w:color="auto" w:fill="auto"/>
        </w:tcPr>
        <w:p w14:paraId="38026048" w14:textId="77777777" w:rsidR="008C3141" w:rsidRPr="0026321E" w:rsidRDefault="008C3141" w:rsidP="001E1FA2">
          <w:pPr>
            <w:pStyle w:val="Encabezado"/>
            <w:rPr>
              <w:sz w:val="16"/>
              <w:szCs w:val="10"/>
            </w:rPr>
          </w:pPr>
        </w:p>
      </w:tc>
      <w:tc>
        <w:tcPr>
          <w:tcW w:w="4545" w:type="dxa"/>
          <w:vMerge/>
          <w:shd w:val="clear" w:color="auto" w:fill="auto"/>
        </w:tcPr>
        <w:p w14:paraId="4E346AF8" w14:textId="77777777" w:rsidR="008C3141" w:rsidRPr="00404907" w:rsidRDefault="008C3141" w:rsidP="000F0EAA">
          <w:pPr>
            <w:pStyle w:val="Encabezado"/>
            <w:jc w:val="center"/>
            <w:rPr>
              <w:rFonts w:ascii="Arial" w:hAnsi="Arial" w:cs="Arial"/>
              <w:sz w:val="16"/>
              <w:szCs w:val="16"/>
              <w:lang w:val="es-CO"/>
            </w:rPr>
          </w:pPr>
        </w:p>
      </w:tc>
      <w:tc>
        <w:tcPr>
          <w:tcW w:w="1570" w:type="dxa"/>
          <w:gridSpan w:val="3"/>
          <w:shd w:val="clear" w:color="auto" w:fill="auto"/>
          <w:vAlign w:val="center"/>
        </w:tcPr>
        <w:p w14:paraId="4BF88A81" w14:textId="77777777" w:rsidR="008C3141" w:rsidRPr="00726C78" w:rsidRDefault="008C3141" w:rsidP="001E1FA2">
          <w:pPr>
            <w:pStyle w:val="Encabezado"/>
            <w:rPr>
              <w:rFonts w:ascii="Arial" w:hAnsi="Arial" w:cs="Arial"/>
              <w:sz w:val="18"/>
              <w:szCs w:val="18"/>
              <w:lang w:val="es-CO"/>
            </w:rPr>
          </w:pPr>
          <w:r w:rsidRPr="00726C78">
            <w:rPr>
              <w:rFonts w:ascii="Arial" w:hAnsi="Arial" w:cs="Arial"/>
              <w:sz w:val="18"/>
              <w:szCs w:val="18"/>
            </w:rPr>
            <w:t>Versión No</w:t>
          </w:r>
          <w:r w:rsidRPr="00726C78">
            <w:rPr>
              <w:rFonts w:ascii="Arial" w:hAnsi="Arial" w:cs="Arial"/>
              <w:sz w:val="18"/>
              <w:szCs w:val="18"/>
              <w:lang w:val="es-CO"/>
            </w:rPr>
            <w:t>.</w:t>
          </w:r>
          <w:r w:rsidRPr="00726C78">
            <w:rPr>
              <w:rFonts w:ascii="Arial" w:hAnsi="Arial" w:cs="Arial"/>
              <w:sz w:val="18"/>
              <w:szCs w:val="18"/>
            </w:rPr>
            <w:t xml:space="preserve"> </w:t>
          </w:r>
          <w:r w:rsidRPr="00726C78">
            <w:rPr>
              <w:rFonts w:ascii="Arial" w:hAnsi="Arial" w:cs="Arial"/>
              <w:b/>
              <w:sz w:val="18"/>
              <w:szCs w:val="18"/>
              <w:lang w:val="es-CO"/>
            </w:rPr>
            <w:t>01</w:t>
          </w:r>
        </w:p>
      </w:tc>
      <w:tc>
        <w:tcPr>
          <w:tcW w:w="1333" w:type="dxa"/>
          <w:gridSpan w:val="2"/>
          <w:shd w:val="clear" w:color="auto" w:fill="auto"/>
          <w:vAlign w:val="center"/>
        </w:tcPr>
        <w:p w14:paraId="18E64B9C" w14:textId="77777777" w:rsidR="008C3141" w:rsidRPr="00726C78" w:rsidRDefault="008C3141" w:rsidP="001E1FA2">
          <w:pPr>
            <w:pStyle w:val="Encabezado"/>
            <w:rPr>
              <w:rFonts w:ascii="Arial" w:hAnsi="Arial" w:cs="Arial"/>
              <w:sz w:val="18"/>
              <w:szCs w:val="18"/>
            </w:rPr>
          </w:pPr>
          <w:r w:rsidRPr="00726C78">
            <w:rPr>
              <w:rFonts w:ascii="Arial" w:hAnsi="Arial" w:cs="Arial"/>
              <w:sz w:val="18"/>
              <w:szCs w:val="18"/>
            </w:rPr>
            <w:t xml:space="preserve">Página </w:t>
          </w:r>
          <w:r w:rsidRPr="00726C78">
            <w:rPr>
              <w:rFonts w:ascii="Arial" w:hAnsi="Arial" w:cs="Arial"/>
              <w:b/>
              <w:bCs/>
              <w:sz w:val="18"/>
              <w:szCs w:val="18"/>
            </w:rPr>
            <w:fldChar w:fldCharType="begin"/>
          </w:r>
          <w:r w:rsidRPr="00726C78">
            <w:rPr>
              <w:rFonts w:ascii="Arial" w:hAnsi="Arial" w:cs="Arial"/>
              <w:b/>
              <w:bCs/>
              <w:sz w:val="18"/>
              <w:szCs w:val="18"/>
            </w:rPr>
            <w:instrText>PAGE  \* Arabic  \* MERGEFORMAT</w:instrText>
          </w:r>
          <w:r w:rsidRPr="00726C78">
            <w:rPr>
              <w:rFonts w:ascii="Arial" w:hAnsi="Arial" w:cs="Arial"/>
              <w:b/>
              <w:bCs/>
              <w:sz w:val="18"/>
              <w:szCs w:val="18"/>
            </w:rPr>
            <w:fldChar w:fldCharType="separate"/>
          </w:r>
          <w:r>
            <w:rPr>
              <w:rFonts w:ascii="Arial" w:hAnsi="Arial" w:cs="Arial"/>
              <w:b/>
              <w:bCs/>
              <w:noProof/>
              <w:sz w:val="18"/>
              <w:szCs w:val="18"/>
            </w:rPr>
            <w:t>1</w:t>
          </w:r>
          <w:r w:rsidRPr="00726C78">
            <w:rPr>
              <w:rFonts w:ascii="Arial" w:hAnsi="Arial" w:cs="Arial"/>
              <w:b/>
              <w:bCs/>
              <w:sz w:val="18"/>
              <w:szCs w:val="18"/>
            </w:rPr>
            <w:fldChar w:fldCharType="end"/>
          </w:r>
          <w:r w:rsidRPr="00726C78">
            <w:rPr>
              <w:rFonts w:ascii="Arial" w:hAnsi="Arial" w:cs="Arial"/>
              <w:sz w:val="18"/>
              <w:szCs w:val="18"/>
            </w:rPr>
            <w:t xml:space="preserve"> de </w:t>
          </w:r>
          <w:r w:rsidRPr="00726C78">
            <w:rPr>
              <w:rFonts w:ascii="Arial" w:hAnsi="Arial" w:cs="Arial"/>
              <w:b/>
              <w:bCs/>
              <w:sz w:val="18"/>
              <w:szCs w:val="18"/>
            </w:rPr>
            <w:fldChar w:fldCharType="begin"/>
          </w:r>
          <w:r w:rsidRPr="00726C78">
            <w:rPr>
              <w:rFonts w:ascii="Arial" w:hAnsi="Arial" w:cs="Arial"/>
              <w:b/>
              <w:bCs/>
              <w:sz w:val="18"/>
              <w:szCs w:val="18"/>
            </w:rPr>
            <w:instrText>NUMPAGES  \* Arabic  \* MERGEFORMAT</w:instrText>
          </w:r>
          <w:r w:rsidRPr="00726C78">
            <w:rPr>
              <w:rFonts w:ascii="Arial" w:hAnsi="Arial" w:cs="Arial"/>
              <w:b/>
              <w:bCs/>
              <w:sz w:val="18"/>
              <w:szCs w:val="18"/>
            </w:rPr>
            <w:fldChar w:fldCharType="separate"/>
          </w:r>
          <w:r w:rsidR="00DC20BF">
            <w:rPr>
              <w:rFonts w:ascii="Arial" w:hAnsi="Arial" w:cs="Arial"/>
              <w:b/>
              <w:bCs/>
              <w:noProof/>
              <w:sz w:val="18"/>
              <w:szCs w:val="18"/>
            </w:rPr>
            <w:t>13</w:t>
          </w:r>
          <w:r w:rsidRPr="00726C78">
            <w:rPr>
              <w:rFonts w:ascii="Arial" w:hAnsi="Arial" w:cs="Arial"/>
              <w:b/>
              <w:bCs/>
              <w:sz w:val="18"/>
              <w:szCs w:val="18"/>
            </w:rPr>
            <w:fldChar w:fldCharType="end"/>
          </w:r>
        </w:p>
      </w:tc>
      <w:tc>
        <w:tcPr>
          <w:tcW w:w="1609" w:type="dxa"/>
          <w:vMerge/>
          <w:shd w:val="clear" w:color="auto" w:fill="auto"/>
        </w:tcPr>
        <w:p w14:paraId="55EF63DB" w14:textId="77777777" w:rsidR="008C3141" w:rsidRPr="00E85807" w:rsidRDefault="008C3141" w:rsidP="001E1FA2">
          <w:pPr>
            <w:pStyle w:val="Encabezado"/>
            <w:rPr>
              <w:rFonts w:ascii="Arial" w:hAnsi="Arial" w:cs="Arial"/>
              <w:sz w:val="16"/>
              <w:szCs w:val="10"/>
            </w:rPr>
          </w:pPr>
        </w:p>
      </w:tc>
    </w:tr>
    <w:tr w:rsidR="008C3141" w:rsidRPr="0026321E" w14:paraId="5EF19C3F" w14:textId="77777777" w:rsidTr="00726C78">
      <w:trPr>
        <w:trHeight w:val="176"/>
        <w:tblCellSpacing w:w="20" w:type="dxa"/>
        <w:jc w:val="center"/>
      </w:trPr>
      <w:tc>
        <w:tcPr>
          <w:tcW w:w="1781" w:type="dxa"/>
          <w:vMerge/>
          <w:shd w:val="clear" w:color="auto" w:fill="auto"/>
        </w:tcPr>
        <w:p w14:paraId="55D02154" w14:textId="77777777" w:rsidR="008C3141" w:rsidRPr="0026321E" w:rsidRDefault="008C3141" w:rsidP="001E1FA2">
          <w:pPr>
            <w:pStyle w:val="Encabezado"/>
            <w:rPr>
              <w:sz w:val="16"/>
              <w:szCs w:val="10"/>
            </w:rPr>
          </w:pPr>
        </w:p>
      </w:tc>
      <w:tc>
        <w:tcPr>
          <w:tcW w:w="4545" w:type="dxa"/>
          <w:vMerge/>
          <w:shd w:val="clear" w:color="auto" w:fill="auto"/>
        </w:tcPr>
        <w:p w14:paraId="2C9B6890" w14:textId="77777777" w:rsidR="008C3141" w:rsidRPr="00404907" w:rsidRDefault="008C3141" w:rsidP="001E1FA2">
          <w:pPr>
            <w:pStyle w:val="Encabezado"/>
            <w:rPr>
              <w:sz w:val="16"/>
              <w:szCs w:val="16"/>
            </w:rPr>
          </w:pPr>
        </w:p>
      </w:tc>
      <w:tc>
        <w:tcPr>
          <w:tcW w:w="623" w:type="dxa"/>
          <w:shd w:val="clear" w:color="auto" w:fill="auto"/>
          <w:vAlign w:val="center"/>
        </w:tcPr>
        <w:p w14:paraId="61071601" w14:textId="77777777" w:rsidR="008C3141" w:rsidRPr="00726C78" w:rsidRDefault="008C3141" w:rsidP="001E1FA2">
          <w:pPr>
            <w:pStyle w:val="Encabezado"/>
            <w:rPr>
              <w:rFonts w:ascii="Arial" w:hAnsi="Arial" w:cs="Arial"/>
              <w:sz w:val="18"/>
              <w:szCs w:val="18"/>
            </w:rPr>
          </w:pPr>
          <w:r w:rsidRPr="00726C78">
            <w:rPr>
              <w:rFonts w:ascii="Arial" w:hAnsi="Arial" w:cs="Arial"/>
              <w:sz w:val="18"/>
              <w:szCs w:val="18"/>
            </w:rPr>
            <w:t>Fecha.</w:t>
          </w:r>
        </w:p>
      </w:tc>
      <w:tc>
        <w:tcPr>
          <w:tcW w:w="624" w:type="dxa"/>
          <w:shd w:val="clear" w:color="auto" w:fill="auto"/>
          <w:vAlign w:val="center"/>
        </w:tcPr>
        <w:p w14:paraId="67E41F52" w14:textId="77777777" w:rsidR="008C3141" w:rsidRPr="00726C78" w:rsidRDefault="008C3141" w:rsidP="00045B7C">
          <w:pPr>
            <w:pStyle w:val="Encabezado"/>
            <w:jc w:val="center"/>
            <w:rPr>
              <w:rFonts w:ascii="Arial" w:hAnsi="Arial" w:cs="Arial"/>
              <w:b/>
              <w:sz w:val="18"/>
              <w:szCs w:val="18"/>
              <w:lang w:val="es-CO"/>
            </w:rPr>
          </w:pPr>
          <w:r w:rsidRPr="00726C78">
            <w:rPr>
              <w:rFonts w:ascii="Arial" w:hAnsi="Arial" w:cs="Arial"/>
              <w:b/>
              <w:sz w:val="18"/>
              <w:szCs w:val="18"/>
              <w:lang w:val="es-CO"/>
            </w:rPr>
            <w:t>05</w:t>
          </w:r>
        </w:p>
      </w:tc>
      <w:tc>
        <w:tcPr>
          <w:tcW w:w="764" w:type="dxa"/>
          <w:gridSpan w:val="2"/>
          <w:shd w:val="clear" w:color="auto" w:fill="auto"/>
          <w:vAlign w:val="center"/>
        </w:tcPr>
        <w:p w14:paraId="35926967" w14:textId="77777777" w:rsidR="008C3141" w:rsidRPr="00726C78" w:rsidRDefault="008C3141" w:rsidP="00726C78">
          <w:pPr>
            <w:pStyle w:val="Encabezado"/>
            <w:jc w:val="center"/>
            <w:rPr>
              <w:rFonts w:ascii="Arial" w:hAnsi="Arial" w:cs="Arial"/>
              <w:b/>
              <w:sz w:val="18"/>
              <w:szCs w:val="18"/>
              <w:lang w:val="es-CO"/>
            </w:rPr>
          </w:pPr>
          <w:r w:rsidRPr="00726C78">
            <w:rPr>
              <w:rFonts w:ascii="Arial" w:hAnsi="Arial" w:cs="Arial"/>
              <w:b/>
              <w:sz w:val="18"/>
              <w:szCs w:val="18"/>
              <w:lang w:val="es-CO"/>
            </w:rPr>
            <w:t>08</w:t>
          </w:r>
        </w:p>
      </w:tc>
      <w:tc>
        <w:tcPr>
          <w:tcW w:w="812" w:type="dxa"/>
          <w:shd w:val="clear" w:color="auto" w:fill="auto"/>
          <w:vAlign w:val="center"/>
        </w:tcPr>
        <w:p w14:paraId="4CE25B60" w14:textId="77777777" w:rsidR="008C3141" w:rsidRPr="00726C78" w:rsidRDefault="008C3141" w:rsidP="00726C78">
          <w:pPr>
            <w:pStyle w:val="Encabezado"/>
            <w:jc w:val="center"/>
            <w:rPr>
              <w:rFonts w:ascii="Arial" w:hAnsi="Arial" w:cs="Arial"/>
              <w:b/>
              <w:sz w:val="18"/>
              <w:szCs w:val="18"/>
              <w:lang w:val="es-CO"/>
            </w:rPr>
          </w:pPr>
          <w:r w:rsidRPr="00726C78">
            <w:rPr>
              <w:rFonts w:ascii="Arial" w:hAnsi="Arial" w:cs="Arial"/>
              <w:b/>
              <w:sz w:val="18"/>
              <w:szCs w:val="18"/>
              <w:lang w:val="es-CO"/>
            </w:rPr>
            <w:t>2020</w:t>
          </w:r>
        </w:p>
      </w:tc>
      <w:tc>
        <w:tcPr>
          <w:tcW w:w="1609" w:type="dxa"/>
          <w:vMerge/>
          <w:shd w:val="clear" w:color="auto" w:fill="auto"/>
          <w:vAlign w:val="center"/>
        </w:tcPr>
        <w:p w14:paraId="22D84C3E" w14:textId="77777777" w:rsidR="008C3141" w:rsidRPr="0026321E" w:rsidRDefault="008C3141" w:rsidP="001E1FA2">
          <w:pPr>
            <w:pStyle w:val="Encabezado"/>
            <w:rPr>
              <w:sz w:val="16"/>
              <w:szCs w:val="10"/>
            </w:rPr>
          </w:pPr>
        </w:p>
      </w:tc>
    </w:tr>
    <w:bookmarkEnd w:id="1"/>
  </w:tbl>
  <w:p w14:paraId="7603FFCA" w14:textId="77777777" w:rsidR="008C3141" w:rsidRPr="00983F61" w:rsidRDefault="008C3141" w:rsidP="00983F6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A2784"/>
    <w:multiLevelType w:val="hybridMultilevel"/>
    <w:tmpl w:val="E4C2A220"/>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603DB2"/>
    <w:multiLevelType w:val="hybridMultilevel"/>
    <w:tmpl w:val="8C78489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8E6018A"/>
    <w:multiLevelType w:val="hybridMultilevel"/>
    <w:tmpl w:val="1E96BDDC"/>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A5E7777"/>
    <w:multiLevelType w:val="hybridMultilevel"/>
    <w:tmpl w:val="EEA280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C3F7E0C"/>
    <w:multiLevelType w:val="hybridMultilevel"/>
    <w:tmpl w:val="937CA5E8"/>
    <w:lvl w:ilvl="0" w:tplc="252A3E56">
      <w:numFmt w:val="bullet"/>
      <w:lvlText w:val="-"/>
      <w:lvlJc w:val="left"/>
      <w:pPr>
        <w:ind w:left="720" w:hanging="360"/>
      </w:pPr>
      <w:rPr>
        <w:rFonts w:ascii="Arial" w:eastAsia="Calibri" w:hAnsi="Arial" w:cs="Aria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E83DCF"/>
    <w:multiLevelType w:val="hybridMultilevel"/>
    <w:tmpl w:val="D62C00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D573D5"/>
    <w:multiLevelType w:val="hybridMultilevel"/>
    <w:tmpl w:val="0574A48E"/>
    <w:lvl w:ilvl="0" w:tplc="3EFC9DAC">
      <w:start w:val="1"/>
      <w:numFmt w:val="decimal"/>
      <w:lvlText w:val="%1."/>
      <w:lvlJc w:val="left"/>
      <w:pPr>
        <w:tabs>
          <w:tab w:val="num" w:pos="720"/>
        </w:tabs>
        <w:ind w:left="720" w:hanging="360"/>
      </w:pPr>
    </w:lvl>
    <w:lvl w:ilvl="1" w:tplc="6FCA1930" w:tentative="1">
      <w:start w:val="1"/>
      <w:numFmt w:val="decimal"/>
      <w:lvlText w:val="%2."/>
      <w:lvlJc w:val="left"/>
      <w:pPr>
        <w:tabs>
          <w:tab w:val="num" w:pos="1440"/>
        </w:tabs>
        <w:ind w:left="1440" w:hanging="360"/>
      </w:pPr>
    </w:lvl>
    <w:lvl w:ilvl="2" w:tplc="8648F552" w:tentative="1">
      <w:start w:val="1"/>
      <w:numFmt w:val="decimal"/>
      <w:lvlText w:val="%3."/>
      <w:lvlJc w:val="left"/>
      <w:pPr>
        <w:tabs>
          <w:tab w:val="num" w:pos="2160"/>
        </w:tabs>
        <w:ind w:left="2160" w:hanging="360"/>
      </w:pPr>
    </w:lvl>
    <w:lvl w:ilvl="3" w:tplc="0CC05CB4" w:tentative="1">
      <w:start w:val="1"/>
      <w:numFmt w:val="decimal"/>
      <w:lvlText w:val="%4."/>
      <w:lvlJc w:val="left"/>
      <w:pPr>
        <w:tabs>
          <w:tab w:val="num" w:pos="2880"/>
        </w:tabs>
        <w:ind w:left="2880" w:hanging="360"/>
      </w:pPr>
    </w:lvl>
    <w:lvl w:ilvl="4" w:tplc="CA52658E" w:tentative="1">
      <w:start w:val="1"/>
      <w:numFmt w:val="decimal"/>
      <w:lvlText w:val="%5."/>
      <w:lvlJc w:val="left"/>
      <w:pPr>
        <w:tabs>
          <w:tab w:val="num" w:pos="3600"/>
        </w:tabs>
        <w:ind w:left="3600" w:hanging="360"/>
      </w:pPr>
    </w:lvl>
    <w:lvl w:ilvl="5" w:tplc="61520B80" w:tentative="1">
      <w:start w:val="1"/>
      <w:numFmt w:val="decimal"/>
      <w:lvlText w:val="%6."/>
      <w:lvlJc w:val="left"/>
      <w:pPr>
        <w:tabs>
          <w:tab w:val="num" w:pos="4320"/>
        </w:tabs>
        <w:ind w:left="4320" w:hanging="360"/>
      </w:pPr>
    </w:lvl>
    <w:lvl w:ilvl="6" w:tplc="B3AC6AE6" w:tentative="1">
      <w:start w:val="1"/>
      <w:numFmt w:val="decimal"/>
      <w:lvlText w:val="%7."/>
      <w:lvlJc w:val="left"/>
      <w:pPr>
        <w:tabs>
          <w:tab w:val="num" w:pos="5040"/>
        </w:tabs>
        <w:ind w:left="5040" w:hanging="360"/>
      </w:pPr>
    </w:lvl>
    <w:lvl w:ilvl="7" w:tplc="646AC210" w:tentative="1">
      <w:start w:val="1"/>
      <w:numFmt w:val="decimal"/>
      <w:lvlText w:val="%8."/>
      <w:lvlJc w:val="left"/>
      <w:pPr>
        <w:tabs>
          <w:tab w:val="num" w:pos="5760"/>
        </w:tabs>
        <w:ind w:left="5760" w:hanging="360"/>
      </w:pPr>
    </w:lvl>
    <w:lvl w:ilvl="8" w:tplc="5C6C24F4" w:tentative="1">
      <w:start w:val="1"/>
      <w:numFmt w:val="decimal"/>
      <w:lvlText w:val="%9."/>
      <w:lvlJc w:val="left"/>
      <w:pPr>
        <w:tabs>
          <w:tab w:val="num" w:pos="6480"/>
        </w:tabs>
        <w:ind w:left="6480" w:hanging="360"/>
      </w:pPr>
    </w:lvl>
  </w:abstractNum>
  <w:abstractNum w:abstractNumId="7">
    <w:nsid w:val="121D295E"/>
    <w:multiLevelType w:val="hybridMultilevel"/>
    <w:tmpl w:val="E46A3B30"/>
    <w:lvl w:ilvl="0" w:tplc="E966A10A">
      <w:start w:val="1"/>
      <w:numFmt w:val="decimal"/>
      <w:lvlText w:val="%1."/>
      <w:lvlJc w:val="left"/>
      <w:pPr>
        <w:ind w:left="1353" w:hanging="360"/>
      </w:pPr>
      <w:rPr>
        <w:sz w:val="22"/>
        <w:szCs w:val="22"/>
      </w:rPr>
    </w:lvl>
    <w:lvl w:ilvl="1" w:tplc="240A0019">
      <w:start w:val="1"/>
      <w:numFmt w:val="lowerLetter"/>
      <w:lvlText w:val="%2."/>
      <w:lvlJc w:val="left"/>
      <w:pPr>
        <w:ind w:left="3709" w:hanging="360"/>
      </w:pPr>
    </w:lvl>
    <w:lvl w:ilvl="2" w:tplc="240A001B" w:tentative="1">
      <w:start w:val="1"/>
      <w:numFmt w:val="lowerRoman"/>
      <w:lvlText w:val="%3."/>
      <w:lvlJc w:val="right"/>
      <w:pPr>
        <w:ind w:left="4429" w:hanging="180"/>
      </w:pPr>
    </w:lvl>
    <w:lvl w:ilvl="3" w:tplc="240A000F" w:tentative="1">
      <w:start w:val="1"/>
      <w:numFmt w:val="decimal"/>
      <w:lvlText w:val="%4."/>
      <w:lvlJc w:val="left"/>
      <w:pPr>
        <w:ind w:left="5149" w:hanging="360"/>
      </w:pPr>
    </w:lvl>
    <w:lvl w:ilvl="4" w:tplc="240A0019" w:tentative="1">
      <w:start w:val="1"/>
      <w:numFmt w:val="lowerLetter"/>
      <w:lvlText w:val="%5."/>
      <w:lvlJc w:val="left"/>
      <w:pPr>
        <w:ind w:left="5869" w:hanging="360"/>
      </w:pPr>
    </w:lvl>
    <w:lvl w:ilvl="5" w:tplc="240A001B" w:tentative="1">
      <w:start w:val="1"/>
      <w:numFmt w:val="lowerRoman"/>
      <w:lvlText w:val="%6."/>
      <w:lvlJc w:val="right"/>
      <w:pPr>
        <w:ind w:left="6589" w:hanging="180"/>
      </w:pPr>
    </w:lvl>
    <w:lvl w:ilvl="6" w:tplc="240A000F" w:tentative="1">
      <w:start w:val="1"/>
      <w:numFmt w:val="decimal"/>
      <w:lvlText w:val="%7."/>
      <w:lvlJc w:val="left"/>
      <w:pPr>
        <w:ind w:left="7309" w:hanging="360"/>
      </w:pPr>
    </w:lvl>
    <w:lvl w:ilvl="7" w:tplc="240A0019" w:tentative="1">
      <w:start w:val="1"/>
      <w:numFmt w:val="lowerLetter"/>
      <w:lvlText w:val="%8."/>
      <w:lvlJc w:val="left"/>
      <w:pPr>
        <w:ind w:left="8029" w:hanging="360"/>
      </w:pPr>
    </w:lvl>
    <w:lvl w:ilvl="8" w:tplc="240A001B" w:tentative="1">
      <w:start w:val="1"/>
      <w:numFmt w:val="lowerRoman"/>
      <w:lvlText w:val="%9."/>
      <w:lvlJc w:val="right"/>
      <w:pPr>
        <w:ind w:left="8749" w:hanging="180"/>
      </w:pPr>
    </w:lvl>
  </w:abstractNum>
  <w:abstractNum w:abstractNumId="8">
    <w:nsid w:val="1ADD4A62"/>
    <w:multiLevelType w:val="hybridMultilevel"/>
    <w:tmpl w:val="9A16E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C40033C"/>
    <w:multiLevelType w:val="hybridMultilevel"/>
    <w:tmpl w:val="05AE4706"/>
    <w:lvl w:ilvl="0" w:tplc="15665FC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92C38C3"/>
    <w:multiLevelType w:val="hybridMultilevel"/>
    <w:tmpl w:val="B8A65B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E482AD8"/>
    <w:multiLevelType w:val="hybridMultilevel"/>
    <w:tmpl w:val="A532EEF6"/>
    <w:lvl w:ilvl="0" w:tplc="BB124760">
      <w:start w:val="10"/>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389866C4"/>
    <w:multiLevelType w:val="multilevel"/>
    <w:tmpl w:val="62223BFE"/>
    <w:lvl w:ilvl="0">
      <w:start w:val="13"/>
      <w:numFmt w:val="decimal"/>
      <w:lvlText w:val="%1."/>
      <w:lvlJc w:val="left"/>
      <w:pPr>
        <w:tabs>
          <w:tab w:val="num" w:pos="510"/>
        </w:tabs>
        <w:ind w:left="510" w:hanging="510"/>
      </w:pPr>
      <w:rPr>
        <w:rFonts w:hint="default"/>
        <w:b/>
      </w:rPr>
    </w:lvl>
    <w:lvl w:ilvl="1">
      <w:start w:val="9"/>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3A2315C9"/>
    <w:multiLevelType w:val="hybridMultilevel"/>
    <w:tmpl w:val="D598A686"/>
    <w:lvl w:ilvl="0" w:tplc="D56AE45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654E6C"/>
    <w:multiLevelType w:val="hybridMultilevel"/>
    <w:tmpl w:val="D2361374"/>
    <w:lvl w:ilvl="0" w:tplc="6B3C331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5B62B1D"/>
    <w:multiLevelType w:val="hybridMultilevel"/>
    <w:tmpl w:val="832464A4"/>
    <w:lvl w:ilvl="0" w:tplc="2222ED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C1632B6"/>
    <w:multiLevelType w:val="hybridMultilevel"/>
    <w:tmpl w:val="573AE192"/>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3506CC4"/>
    <w:multiLevelType w:val="hybridMultilevel"/>
    <w:tmpl w:val="9B9E7530"/>
    <w:lvl w:ilvl="0" w:tplc="DB64166C">
      <w:start w:val="9"/>
      <w:numFmt w:val="bullet"/>
      <w:lvlText w:val="-"/>
      <w:lvlJc w:val="left"/>
      <w:pPr>
        <w:ind w:left="360" w:hanging="360"/>
      </w:pPr>
      <w:rPr>
        <w:rFonts w:ascii="Verdana" w:eastAsia="Times New Roman" w:hAnsi="Verdan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55A03485"/>
    <w:multiLevelType w:val="hybridMultilevel"/>
    <w:tmpl w:val="DEE826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7DC6782"/>
    <w:multiLevelType w:val="hybridMultilevel"/>
    <w:tmpl w:val="61F219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6BA402A"/>
    <w:multiLevelType w:val="hybridMultilevel"/>
    <w:tmpl w:val="862488B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C524F"/>
    <w:multiLevelType w:val="hybridMultilevel"/>
    <w:tmpl w:val="83248E0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C72E3D"/>
    <w:multiLevelType w:val="multilevel"/>
    <w:tmpl w:val="0B7E1AAC"/>
    <w:lvl w:ilvl="0">
      <w:start w:val="13"/>
      <w:numFmt w:val="decimal"/>
      <w:lvlText w:val="%1"/>
      <w:lvlJc w:val="left"/>
      <w:pPr>
        <w:tabs>
          <w:tab w:val="num" w:pos="570"/>
        </w:tabs>
        <w:ind w:left="570" w:hanging="570"/>
      </w:pPr>
      <w:rPr>
        <w:rFonts w:hint="default"/>
        <w:b/>
      </w:rPr>
    </w:lvl>
    <w:lvl w:ilvl="1">
      <w:start w:val="10"/>
      <w:numFmt w:val="decimal"/>
      <w:lvlText w:val="%1.%2"/>
      <w:lvlJc w:val="left"/>
      <w:pPr>
        <w:tabs>
          <w:tab w:val="num" w:pos="570"/>
        </w:tabs>
        <w:ind w:left="570" w:hanging="57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7D224A55"/>
    <w:multiLevelType w:val="hybridMultilevel"/>
    <w:tmpl w:val="D6E215EA"/>
    <w:lvl w:ilvl="0" w:tplc="D6D671A0">
      <w:start w:val="1"/>
      <w:numFmt w:val="decimal"/>
      <w:lvlText w:val="%1."/>
      <w:lvlJc w:val="left"/>
      <w:pPr>
        <w:tabs>
          <w:tab w:val="num" w:pos="720"/>
        </w:tabs>
        <w:ind w:left="720" w:hanging="360"/>
      </w:pPr>
    </w:lvl>
    <w:lvl w:ilvl="1" w:tplc="7564F7EE" w:tentative="1">
      <w:start w:val="1"/>
      <w:numFmt w:val="decimal"/>
      <w:lvlText w:val="%2."/>
      <w:lvlJc w:val="left"/>
      <w:pPr>
        <w:tabs>
          <w:tab w:val="num" w:pos="1440"/>
        </w:tabs>
        <w:ind w:left="1440" w:hanging="360"/>
      </w:pPr>
    </w:lvl>
    <w:lvl w:ilvl="2" w:tplc="06509F42" w:tentative="1">
      <w:start w:val="1"/>
      <w:numFmt w:val="decimal"/>
      <w:lvlText w:val="%3."/>
      <w:lvlJc w:val="left"/>
      <w:pPr>
        <w:tabs>
          <w:tab w:val="num" w:pos="2160"/>
        </w:tabs>
        <w:ind w:left="2160" w:hanging="360"/>
      </w:pPr>
    </w:lvl>
    <w:lvl w:ilvl="3" w:tplc="4D90F31A" w:tentative="1">
      <w:start w:val="1"/>
      <w:numFmt w:val="decimal"/>
      <w:lvlText w:val="%4."/>
      <w:lvlJc w:val="left"/>
      <w:pPr>
        <w:tabs>
          <w:tab w:val="num" w:pos="2880"/>
        </w:tabs>
        <w:ind w:left="2880" w:hanging="360"/>
      </w:pPr>
    </w:lvl>
    <w:lvl w:ilvl="4" w:tplc="B8CC05A4" w:tentative="1">
      <w:start w:val="1"/>
      <w:numFmt w:val="decimal"/>
      <w:lvlText w:val="%5."/>
      <w:lvlJc w:val="left"/>
      <w:pPr>
        <w:tabs>
          <w:tab w:val="num" w:pos="3600"/>
        </w:tabs>
        <w:ind w:left="3600" w:hanging="360"/>
      </w:pPr>
    </w:lvl>
    <w:lvl w:ilvl="5" w:tplc="C82CFBBC" w:tentative="1">
      <w:start w:val="1"/>
      <w:numFmt w:val="decimal"/>
      <w:lvlText w:val="%6."/>
      <w:lvlJc w:val="left"/>
      <w:pPr>
        <w:tabs>
          <w:tab w:val="num" w:pos="4320"/>
        </w:tabs>
        <w:ind w:left="4320" w:hanging="360"/>
      </w:pPr>
    </w:lvl>
    <w:lvl w:ilvl="6" w:tplc="05481D82" w:tentative="1">
      <w:start w:val="1"/>
      <w:numFmt w:val="decimal"/>
      <w:lvlText w:val="%7."/>
      <w:lvlJc w:val="left"/>
      <w:pPr>
        <w:tabs>
          <w:tab w:val="num" w:pos="5040"/>
        </w:tabs>
        <w:ind w:left="5040" w:hanging="360"/>
      </w:pPr>
    </w:lvl>
    <w:lvl w:ilvl="7" w:tplc="83EA50A8" w:tentative="1">
      <w:start w:val="1"/>
      <w:numFmt w:val="decimal"/>
      <w:lvlText w:val="%8."/>
      <w:lvlJc w:val="left"/>
      <w:pPr>
        <w:tabs>
          <w:tab w:val="num" w:pos="5760"/>
        </w:tabs>
        <w:ind w:left="5760" w:hanging="360"/>
      </w:pPr>
    </w:lvl>
    <w:lvl w:ilvl="8" w:tplc="B46ADAA6" w:tentative="1">
      <w:start w:val="1"/>
      <w:numFmt w:val="decimal"/>
      <w:lvlText w:val="%9."/>
      <w:lvlJc w:val="left"/>
      <w:pPr>
        <w:tabs>
          <w:tab w:val="num" w:pos="6480"/>
        </w:tabs>
        <w:ind w:left="6480" w:hanging="360"/>
      </w:pPr>
    </w:lvl>
  </w:abstractNum>
  <w:num w:numId="1">
    <w:abstractNumId w:val="6"/>
  </w:num>
  <w:num w:numId="2">
    <w:abstractNumId w:val="23"/>
  </w:num>
  <w:num w:numId="3">
    <w:abstractNumId w:val="8"/>
  </w:num>
  <w:num w:numId="4">
    <w:abstractNumId w:val="9"/>
  </w:num>
  <w:num w:numId="5">
    <w:abstractNumId w:val="4"/>
  </w:num>
  <w:num w:numId="6">
    <w:abstractNumId w:val="12"/>
  </w:num>
  <w:num w:numId="7">
    <w:abstractNumId w:val="22"/>
  </w:num>
  <w:num w:numId="8">
    <w:abstractNumId w:val="11"/>
  </w:num>
  <w:num w:numId="9">
    <w:abstractNumId w:val="14"/>
  </w:num>
  <w:num w:numId="10">
    <w:abstractNumId w:val="1"/>
  </w:num>
  <w:num w:numId="11">
    <w:abstractNumId w:val="0"/>
  </w:num>
  <w:num w:numId="12">
    <w:abstractNumId w:val="3"/>
  </w:num>
  <w:num w:numId="13">
    <w:abstractNumId w:val="15"/>
  </w:num>
  <w:num w:numId="14">
    <w:abstractNumId w:val="2"/>
  </w:num>
  <w:num w:numId="15">
    <w:abstractNumId w:val="13"/>
  </w:num>
  <w:num w:numId="16">
    <w:abstractNumId w:val="20"/>
  </w:num>
  <w:num w:numId="17">
    <w:abstractNumId w:val="21"/>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9"/>
  </w:num>
  <w:num w:numId="21">
    <w:abstractNumId w:val="5"/>
  </w:num>
  <w:num w:numId="22">
    <w:abstractNumId w:val="10"/>
  </w:num>
  <w:num w:numId="23">
    <w:abstractNumId w:val="18"/>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MX"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MX" w:vendorID="64" w:dllVersion="0" w:nlCheck="1" w:checkStyle="0"/>
  <w:activeWritingStyle w:appName="MSWord" w:lang="es-ES"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fill="f" fillcolor="white" stroke="f">
      <v:fill color="white" opacity=".5"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590"/>
    <w:rsid w:val="00001FE3"/>
    <w:rsid w:val="0000201A"/>
    <w:rsid w:val="000106B8"/>
    <w:rsid w:val="0001261F"/>
    <w:rsid w:val="000166E0"/>
    <w:rsid w:val="000169BF"/>
    <w:rsid w:val="00020320"/>
    <w:rsid w:val="000211E8"/>
    <w:rsid w:val="000236AD"/>
    <w:rsid w:val="00026B3B"/>
    <w:rsid w:val="00032436"/>
    <w:rsid w:val="00036CD3"/>
    <w:rsid w:val="0003712C"/>
    <w:rsid w:val="000437FA"/>
    <w:rsid w:val="00044B25"/>
    <w:rsid w:val="0004524C"/>
    <w:rsid w:val="00045B7C"/>
    <w:rsid w:val="00062EB1"/>
    <w:rsid w:val="00064654"/>
    <w:rsid w:val="000728CB"/>
    <w:rsid w:val="00072B83"/>
    <w:rsid w:val="0007450D"/>
    <w:rsid w:val="0008103B"/>
    <w:rsid w:val="00083331"/>
    <w:rsid w:val="00084D10"/>
    <w:rsid w:val="00086EFD"/>
    <w:rsid w:val="00087A1B"/>
    <w:rsid w:val="00093EBA"/>
    <w:rsid w:val="00095F4F"/>
    <w:rsid w:val="000A004A"/>
    <w:rsid w:val="000A23B5"/>
    <w:rsid w:val="000A5181"/>
    <w:rsid w:val="000A68DD"/>
    <w:rsid w:val="000A7B2E"/>
    <w:rsid w:val="000B1B48"/>
    <w:rsid w:val="000B479A"/>
    <w:rsid w:val="000B6991"/>
    <w:rsid w:val="000C05D7"/>
    <w:rsid w:val="000C09BF"/>
    <w:rsid w:val="000C3001"/>
    <w:rsid w:val="000C3B06"/>
    <w:rsid w:val="000C5435"/>
    <w:rsid w:val="000E00D1"/>
    <w:rsid w:val="000E19FE"/>
    <w:rsid w:val="000E4028"/>
    <w:rsid w:val="000E5CA5"/>
    <w:rsid w:val="000E5D7C"/>
    <w:rsid w:val="000F0EAA"/>
    <w:rsid w:val="000F67EA"/>
    <w:rsid w:val="001101BA"/>
    <w:rsid w:val="00111C99"/>
    <w:rsid w:val="00111D30"/>
    <w:rsid w:val="0011371D"/>
    <w:rsid w:val="00115D91"/>
    <w:rsid w:val="00116CDC"/>
    <w:rsid w:val="0011733F"/>
    <w:rsid w:val="00120B39"/>
    <w:rsid w:val="00123A73"/>
    <w:rsid w:val="00125056"/>
    <w:rsid w:val="0013098C"/>
    <w:rsid w:val="00131BC3"/>
    <w:rsid w:val="001337F3"/>
    <w:rsid w:val="001349F4"/>
    <w:rsid w:val="00136004"/>
    <w:rsid w:val="00142CAC"/>
    <w:rsid w:val="0014598F"/>
    <w:rsid w:val="00162F73"/>
    <w:rsid w:val="00165E16"/>
    <w:rsid w:val="00166E26"/>
    <w:rsid w:val="0017180C"/>
    <w:rsid w:val="00173792"/>
    <w:rsid w:val="00174A85"/>
    <w:rsid w:val="00180F44"/>
    <w:rsid w:val="00181A96"/>
    <w:rsid w:val="001842BE"/>
    <w:rsid w:val="001843FF"/>
    <w:rsid w:val="00190F69"/>
    <w:rsid w:val="00194D7D"/>
    <w:rsid w:val="001A149A"/>
    <w:rsid w:val="001A7E47"/>
    <w:rsid w:val="001B242F"/>
    <w:rsid w:val="001C0888"/>
    <w:rsid w:val="001C23EB"/>
    <w:rsid w:val="001C33E5"/>
    <w:rsid w:val="001C393B"/>
    <w:rsid w:val="001C504A"/>
    <w:rsid w:val="001C6239"/>
    <w:rsid w:val="001C7692"/>
    <w:rsid w:val="001C7D2B"/>
    <w:rsid w:val="001D0A27"/>
    <w:rsid w:val="001D0A58"/>
    <w:rsid w:val="001D7F85"/>
    <w:rsid w:val="001E1FA2"/>
    <w:rsid w:val="001E375D"/>
    <w:rsid w:val="001F2B04"/>
    <w:rsid w:val="001F5784"/>
    <w:rsid w:val="001F5863"/>
    <w:rsid w:val="001F5C25"/>
    <w:rsid w:val="001F7964"/>
    <w:rsid w:val="002025E0"/>
    <w:rsid w:val="00203997"/>
    <w:rsid w:val="00206352"/>
    <w:rsid w:val="00211DC0"/>
    <w:rsid w:val="0021428C"/>
    <w:rsid w:val="0021687F"/>
    <w:rsid w:val="0021758E"/>
    <w:rsid w:val="00220B76"/>
    <w:rsid w:val="002303BD"/>
    <w:rsid w:val="002326A6"/>
    <w:rsid w:val="00240FCB"/>
    <w:rsid w:val="00242E89"/>
    <w:rsid w:val="0024378B"/>
    <w:rsid w:val="00243F1B"/>
    <w:rsid w:val="00245075"/>
    <w:rsid w:val="00245350"/>
    <w:rsid w:val="00246D93"/>
    <w:rsid w:val="00254219"/>
    <w:rsid w:val="00255785"/>
    <w:rsid w:val="00256E04"/>
    <w:rsid w:val="002570B2"/>
    <w:rsid w:val="00257E3B"/>
    <w:rsid w:val="002640EC"/>
    <w:rsid w:val="00265A62"/>
    <w:rsid w:val="00265B5D"/>
    <w:rsid w:val="00267101"/>
    <w:rsid w:val="00271EC3"/>
    <w:rsid w:val="0027526A"/>
    <w:rsid w:val="00281592"/>
    <w:rsid w:val="0028478F"/>
    <w:rsid w:val="00285A1D"/>
    <w:rsid w:val="0029151C"/>
    <w:rsid w:val="00292F5A"/>
    <w:rsid w:val="00296CE0"/>
    <w:rsid w:val="0029750B"/>
    <w:rsid w:val="002A2A0B"/>
    <w:rsid w:val="002A48C0"/>
    <w:rsid w:val="002A5329"/>
    <w:rsid w:val="002A6A88"/>
    <w:rsid w:val="002A7932"/>
    <w:rsid w:val="002B1911"/>
    <w:rsid w:val="002B450D"/>
    <w:rsid w:val="002C0874"/>
    <w:rsid w:val="002C1259"/>
    <w:rsid w:val="002C1ADE"/>
    <w:rsid w:val="002C1D02"/>
    <w:rsid w:val="002C68CD"/>
    <w:rsid w:val="002D165C"/>
    <w:rsid w:val="002D30DF"/>
    <w:rsid w:val="002D47D3"/>
    <w:rsid w:val="002D4DE5"/>
    <w:rsid w:val="002E0758"/>
    <w:rsid w:val="002E1D61"/>
    <w:rsid w:val="002E43BB"/>
    <w:rsid w:val="002F3C77"/>
    <w:rsid w:val="002F4ABF"/>
    <w:rsid w:val="002F5813"/>
    <w:rsid w:val="002F5EA2"/>
    <w:rsid w:val="00305ABD"/>
    <w:rsid w:val="00315F2B"/>
    <w:rsid w:val="003233AE"/>
    <w:rsid w:val="00325257"/>
    <w:rsid w:val="00325ED1"/>
    <w:rsid w:val="0032636F"/>
    <w:rsid w:val="00327E80"/>
    <w:rsid w:val="00332F04"/>
    <w:rsid w:val="003357A1"/>
    <w:rsid w:val="00335B01"/>
    <w:rsid w:val="00337404"/>
    <w:rsid w:val="003379D3"/>
    <w:rsid w:val="00342661"/>
    <w:rsid w:val="00350906"/>
    <w:rsid w:val="003552EA"/>
    <w:rsid w:val="003560C0"/>
    <w:rsid w:val="00361D92"/>
    <w:rsid w:val="00371184"/>
    <w:rsid w:val="00374FEE"/>
    <w:rsid w:val="00375A6B"/>
    <w:rsid w:val="0038318A"/>
    <w:rsid w:val="00383B68"/>
    <w:rsid w:val="00386D7B"/>
    <w:rsid w:val="00393010"/>
    <w:rsid w:val="0039318B"/>
    <w:rsid w:val="0039442F"/>
    <w:rsid w:val="003A696B"/>
    <w:rsid w:val="003B0C0E"/>
    <w:rsid w:val="003B1455"/>
    <w:rsid w:val="003B21E7"/>
    <w:rsid w:val="003C0763"/>
    <w:rsid w:val="003C0855"/>
    <w:rsid w:val="003C1785"/>
    <w:rsid w:val="003C1AEF"/>
    <w:rsid w:val="003C1EDD"/>
    <w:rsid w:val="003C2494"/>
    <w:rsid w:val="003C7C34"/>
    <w:rsid w:val="003C7E5E"/>
    <w:rsid w:val="003D01CA"/>
    <w:rsid w:val="003F1437"/>
    <w:rsid w:val="003F2AEB"/>
    <w:rsid w:val="003F59A3"/>
    <w:rsid w:val="004027E8"/>
    <w:rsid w:val="00403227"/>
    <w:rsid w:val="00404984"/>
    <w:rsid w:val="00405F9E"/>
    <w:rsid w:val="004069CF"/>
    <w:rsid w:val="00417D5C"/>
    <w:rsid w:val="00420DE0"/>
    <w:rsid w:val="004262AE"/>
    <w:rsid w:val="00426F76"/>
    <w:rsid w:val="00431CA0"/>
    <w:rsid w:val="0043612D"/>
    <w:rsid w:val="00437DB4"/>
    <w:rsid w:val="004414DB"/>
    <w:rsid w:val="00446EBD"/>
    <w:rsid w:val="004502F2"/>
    <w:rsid w:val="00461706"/>
    <w:rsid w:val="00470C5F"/>
    <w:rsid w:val="00473DFB"/>
    <w:rsid w:val="00480A85"/>
    <w:rsid w:val="004829D4"/>
    <w:rsid w:val="00482EB2"/>
    <w:rsid w:val="0049708C"/>
    <w:rsid w:val="004A6A66"/>
    <w:rsid w:val="004A7BFF"/>
    <w:rsid w:val="004C0E95"/>
    <w:rsid w:val="004C1BCE"/>
    <w:rsid w:val="004C20D0"/>
    <w:rsid w:val="004C5AFC"/>
    <w:rsid w:val="004D11CB"/>
    <w:rsid w:val="004D2229"/>
    <w:rsid w:val="004D23DE"/>
    <w:rsid w:val="004D5677"/>
    <w:rsid w:val="004D6FEE"/>
    <w:rsid w:val="004D7327"/>
    <w:rsid w:val="004E5A27"/>
    <w:rsid w:val="004F2366"/>
    <w:rsid w:val="004F53F9"/>
    <w:rsid w:val="0050285E"/>
    <w:rsid w:val="00502D15"/>
    <w:rsid w:val="00506643"/>
    <w:rsid w:val="00514CFB"/>
    <w:rsid w:val="00515996"/>
    <w:rsid w:val="0052272C"/>
    <w:rsid w:val="0052300E"/>
    <w:rsid w:val="005308F5"/>
    <w:rsid w:val="00531A75"/>
    <w:rsid w:val="005435A5"/>
    <w:rsid w:val="0054579E"/>
    <w:rsid w:val="00552166"/>
    <w:rsid w:val="00557376"/>
    <w:rsid w:val="005710F7"/>
    <w:rsid w:val="00571D29"/>
    <w:rsid w:val="00571E4A"/>
    <w:rsid w:val="00572262"/>
    <w:rsid w:val="0057426C"/>
    <w:rsid w:val="00580E6B"/>
    <w:rsid w:val="00581901"/>
    <w:rsid w:val="00581994"/>
    <w:rsid w:val="005835E9"/>
    <w:rsid w:val="00583D92"/>
    <w:rsid w:val="00591357"/>
    <w:rsid w:val="00592BE3"/>
    <w:rsid w:val="00593E53"/>
    <w:rsid w:val="005A180E"/>
    <w:rsid w:val="005A1AA4"/>
    <w:rsid w:val="005A407E"/>
    <w:rsid w:val="005B014B"/>
    <w:rsid w:val="005B01B4"/>
    <w:rsid w:val="005B37D8"/>
    <w:rsid w:val="005B4BCE"/>
    <w:rsid w:val="005B540B"/>
    <w:rsid w:val="005B750D"/>
    <w:rsid w:val="005C609A"/>
    <w:rsid w:val="005D5BF3"/>
    <w:rsid w:val="005D5D07"/>
    <w:rsid w:val="005D6AB2"/>
    <w:rsid w:val="005D720F"/>
    <w:rsid w:val="005F2C58"/>
    <w:rsid w:val="005F308F"/>
    <w:rsid w:val="005F3DAD"/>
    <w:rsid w:val="005F566A"/>
    <w:rsid w:val="00601B89"/>
    <w:rsid w:val="006043E7"/>
    <w:rsid w:val="00606A42"/>
    <w:rsid w:val="00614E1D"/>
    <w:rsid w:val="0062320B"/>
    <w:rsid w:val="006240A3"/>
    <w:rsid w:val="00627C80"/>
    <w:rsid w:val="00630819"/>
    <w:rsid w:val="00635DDD"/>
    <w:rsid w:val="00636667"/>
    <w:rsid w:val="006404D5"/>
    <w:rsid w:val="00644305"/>
    <w:rsid w:val="00644C3E"/>
    <w:rsid w:val="00651962"/>
    <w:rsid w:val="00654BE9"/>
    <w:rsid w:val="00666DF9"/>
    <w:rsid w:val="0066712D"/>
    <w:rsid w:val="0067090F"/>
    <w:rsid w:val="0067497A"/>
    <w:rsid w:val="0067642C"/>
    <w:rsid w:val="0068402A"/>
    <w:rsid w:val="006921AF"/>
    <w:rsid w:val="006A26D0"/>
    <w:rsid w:val="006B01C8"/>
    <w:rsid w:val="006B4776"/>
    <w:rsid w:val="006C25E6"/>
    <w:rsid w:val="006C303D"/>
    <w:rsid w:val="006C5DF3"/>
    <w:rsid w:val="006D00E6"/>
    <w:rsid w:val="006E07A3"/>
    <w:rsid w:val="006E104E"/>
    <w:rsid w:val="006E14D9"/>
    <w:rsid w:val="00704377"/>
    <w:rsid w:val="007064A4"/>
    <w:rsid w:val="0071052A"/>
    <w:rsid w:val="007108A6"/>
    <w:rsid w:val="007136FA"/>
    <w:rsid w:val="007209D5"/>
    <w:rsid w:val="0072153E"/>
    <w:rsid w:val="00726C78"/>
    <w:rsid w:val="0072786C"/>
    <w:rsid w:val="00731AC0"/>
    <w:rsid w:val="00734274"/>
    <w:rsid w:val="00741080"/>
    <w:rsid w:val="00743D07"/>
    <w:rsid w:val="00744BF3"/>
    <w:rsid w:val="007464FB"/>
    <w:rsid w:val="00747C59"/>
    <w:rsid w:val="00753A3F"/>
    <w:rsid w:val="00761B93"/>
    <w:rsid w:val="007636B1"/>
    <w:rsid w:val="00765CE6"/>
    <w:rsid w:val="007739B5"/>
    <w:rsid w:val="0077404D"/>
    <w:rsid w:val="0077582A"/>
    <w:rsid w:val="00781E55"/>
    <w:rsid w:val="00781F41"/>
    <w:rsid w:val="00782874"/>
    <w:rsid w:val="00783EF3"/>
    <w:rsid w:val="007841DA"/>
    <w:rsid w:val="00785BBC"/>
    <w:rsid w:val="007878A3"/>
    <w:rsid w:val="0079426F"/>
    <w:rsid w:val="00794865"/>
    <w:rsid w:val="007A6570"/>
    <w:rsid w:val="007B6205"/>
    <w:rsid w:val="007C1A8C"/>
    <w:rsid w:val="007C4CA3"/>
    <w:rsid w:val="007C5743"/>
    <w:rsid w:val="007C5F8F"/>
    <w:rsid w:val="007C6F62"/>
    <w:rsid w:val="007D13B8"/>
    <w:rsid w:val="007D22F7"/>
    <w:rsid w:val="007D25F8"/>
    <w:rsid w:val="007D363B"/>
    <w:rsid w:val="007D4E34"/>
    <w:rsid w:val="007D5D70"/>
    <w:rsid w:val="007E0816"/>
    <w:rsid w:val="007E16B9"/>
    <w:rsid w:val="007E392A"/>
    <w:rsid w:val="007E3DB8"/>
    <w:rsid w:val="007E5724"/>
    <w:rsid w:val="007F0367"/>
    <w:rsid w:val="007F08B8"/>
    <w:rsid w:val="007F585F"/>
    <w:rsid w:val="0081118B"/>
    <w:rsid w:val="00812517"/>
    <w:rsid w:val="008168D5"/>
    <w:rsid w:val="008242C4"/>
    <w:rsid w:val="00825702"/>
    <w:rsid w:val="00825B66"/>
    <w:rsid w:val="00826F2C"/>
    <w:rsid w:val="008278F7"/>
    <w:rsid w:val="00835036"/>
    <w:rsid w:val="008363DF"/>
    <w:rsid w:val="00836F3A"/>
    <w:rsid w:val="00842004"/>
    <w:rsid w:val="00846D3C"/>
    <w:rsid w:val="00851C5B"/>
    <w:rsid w:val="00852590"/>
    <w:rsid w:val="0085557A"/>
    <w:rsid w:val="0085606F"/>
    <w:rsid w:val="008601E8"/>
    <w:rsid w:val="00861727"/>
    <w:rsid w:val="008627F0"/>
    <w:rsid w:val="00862877"/>
    <w:rsid w:val="008748D7"/>
    <w:rsid w:val="00874D06"/>
    <w:rsid w:val="00877D51"/>
    <w:rsid w:val="0088281A"/>
    <w:rsid w:val="008836B3"/>
    <w:rsid w:val="008870B5"/>
    <w:rsid w:val="008A131C"/>
    <w:rsid w:val="008A1CC7"/>
    <w:rsid w:val="008B5894"/>
    <w:rsid w:val="008B5E7E"/>
    <w:rsid w:val="008B67FC"/>
    <w:rsid w:val="008C3141"/>
    <w:rsid w:val="008C3447"/>
    <w:rsid w:val="008C58B1"/>
    <w:rsid w:val="008C5D10"/>
    <w:rsid w:val="008D077F"/>
    <w:rsid w:val="008D0D39"/>
    <w:rsid w:val="008D2C86"/>
    <w:rsid w:val="008D3D44"/>
    <w:rsid w:val="008D5D8A"/>
    <w:rsid w:val="008E2CA8"/>
    <w:rsid w:val="008E40F9"/>
    <w:rsid w:val="008E4F55"/>
    <w:rsid w:val="008F019B"/>
    <w:rsid w:val="008F1404"/>
    <w:rsid w:val="008F2499"/>
    <w:rsid w:val="008F30D4"/>
    <w:rsid w:val="008F5B46"/>
    <w:rsid w:val="008F5BED"/>
    <w:rsid w:val="009037C5"/>
    <w:rsid w:val="0090790B"/>
    <w:rsid w:val="009122FE"/>
    <w:rsid w:val="00913D26"/>
    <w:rsid w:val="00914592"/>
    <w:rsid w:val="0092001B"/>
    <w:rsid w:val="0092191D"/>
    <w:rsid w:val="00923D62"/>
    <w:rsid w:val="00931165"/>
    <w:rsid w:val="00940365"/>
    <w:rsid w:val="00940892"/>
    <w:rsid w:val="00940E91"/>
    <w:rsid w:val="0094192D"/>
    <w:rsid w:val="00943962"/>
    <w:rsid w:val="00950283"/>
    <w:rsid w:val="00955D16"/>
    <w:rsid w:val="00956AE2"/>
    <w:rsid w:val="00960EEA"/>
    <w:rsid w:val="00961234"/>
    <w:rsid w:val="00961A3C"/>
    <w:rsid w:val="00965CDA"/>
    <w:rsid w:val="00971A5B"/>
    <w:rsid w:val="009741B7"/>
    <w:rsid w:val="00980F40"/>
    <w:rsid w:val="009816EF"/>
    <w:rsid w:val="00982823"/>
    <w:rsid w:val="00982BE1"/>
    <w:rsid w:val="00983F61"/>
    <w:rsid w:val="00985F44"/>
    <w:rsid w:val="0099185E"/>
    <w:rsid w:val="00996FAE"/>
    <w:rsid w:val="009A10C1"/>
    <w:rsid w:val="009A2578"/>
    <w:rsid w:val="009A4637"/>
    <w:rsid w:val="009A56AD"/>
    <w:rsid w:val="009B2E72"/>
    <w:rsid w:val="009B50FF"/>
    <w:rsid w:val="009D1CE0"/>
    <w:rsid w:val="009D2D35"/>
    <w:rsid w:val="009D4A96"/>
    <w:rsid w:val="009E4C80"/>
    <w:rsid w:val="009E6851"/>
    <w:rsid w:val="009F06BA"/>
    <w:rsid w:val="009F136B"/>
    <w:rsid w:val="009F185E"/>
    <w:rsid w:val="009F1A9F"/>
    <w:rsid w:val="009F43FB"/>
    <w:rsid w:val="009F5FC3"/>
    <w:rsid w:val="00A019A7"/>
    <w:rsid w:val="00A02731"/>
    <w:rsid w:val="00A107AB"/>
    <w:rsid w:val="00A20EA3"/>
    <w:rsid w:val="00A21249"/>
    <w:rsid w:val="00A301B7"/>
    <w:rsid w:val="00A33885"/>
    <w:rsid w:val="00A34ACA"/>
    <w:rsid w:val="00A36496"/>
    <w:rsid w:val="00A41748"/>
    <w:rsid w:val="00A56A1E"/>
    <w:rsid w:val="00A6046B"/>
    <w:rsid w:val="00A617C5"/>
    <w:rsid w:val="00A66AB5"/>
    <w:rsid w:val="00A66AE4"/>
    <w:rsid w:val="00A6709F"/>
    <w:rsid w:val="00A70772"/>
    <w:rsid w:val="00A714AD"/>
    <w:rsid w:val="00A752CD"/>
    <w:rsid w:val="00A81F80"/>
    <w:rsid w:val="00A8244A"/>
    <w:rsid w:val="00A86A4A"/>
    <w:rsid w:val="00A92E9F"/>
    <w:rsid w:val="00A93E97"/>
    <w:rsid w:val="00A95FD9"/>
    <w:rsid w:val="00AA026E"/>
    <w:rsid w:val="00AA4E50"/>
    <w:rsid w:val="00AA513F"/>
    <w:rsid w:val="00AB3978"/>
    <w:rsid w:val="00AB68D8"/>
    <w:rsid w:val="00AC38FE"/>
    <w:rsid w:val="00AC5B9D"/>
    <w:rsid w:val="00AC7C33"/>
    <w:rsid w:val="00AD4474"/>
    <w:rsid w:val="00AD5D7F"/>
    <w:rsid w:val="00AE635F"/>
    <w:rsid w:val="00AF49BC"/>
    <w:rsid w:val="00AF507F"/>
    <w:rsid w:val="00B00FFF"/>
    <w:rsid w:val="00B01E04"/>
    <w:rsid w:val="00B043E1"/>
    <w:rsid w:val="00B07C54"/>
    <w:rsid w:val="00B1595F"/>
    <w:rsid w:val="00B2025C"/>
    <w:rsid w:val="00B2151E"/>
    <w:rsid w:val="00B24B23"/>
    <w:rsid w:val="00B25E58"/>
    <w:rsid w:val="00B4001E"/>
    <w:rsid w:val="00B4047B"/>
    <w:rsid w:val="00B41381"/>
    <w:rsid w:val="00B42FB5"/>
    <w:rsid w:val="00B439C6"/>
    <w:rsid w:val="00B43C86"/>
    <w:rsid w:val="00B45E96"/>
    <w:rsid w:val="00B515E5"/>
    <w:rsid w:val="00B70E53"/>
    <w:rsid w:val="00B71BA2"/>
    <w:rsid w:val="00B758BF"/>
    <w:rsid w:val="00B94961"/>
    <w:rsid w:val="00B95F8D"/>
    <w:rsid w:val="00BA3F8D"/>
    <w:rsid w:val="00BA4B37"/>
    <w:rsid w:val="00BA795F"/>
    <w:rsid w:val="00BB55A9"/>
    <w:rsid w:val="00BC0C27"/>
    <w:rsid w:val="00BC65CB"/>
    <w:rsid w:val="00BC75E8"/>
    <w:rsid w:val="00BD103F"/>
    <w:rsid w:val="00BD1E82"/>
    <w:rsid w:val="00BD5A51"/>
    <w:rsid w:val="00BE01BA"/>
    <w:rsid w:val="00BE1AFC"/>
    <w:rsid w:val="00BE60D7"/>
    <w:rsid w:val="00BF18D9"/>
    <w:rsid w:val="00BF42A5"/>
    <w:rsid w:val="00C04F05"/>
    <w:rsid w:val="00C11F64"/>
    <w:rsid w:val="00C15D42"/>
    <w:rsid w:val="00C16E2F"/>
    <w:rsid w:val="00C17C4E"/>
    <w:rsid w:val="00C2031F"/>
    <w:rsid w:val="00C20CA2"/>
    <w:rsid w:val="00C21D70"/>
    <w:rsid w:val="00C230C8"/>
    <w:rsid w:val="00C252AF"/>
    <w:rsid w:val="00C252DC"/>
    <w:rsid w:val="00C3025B"/>
    <w:rsid w:val="00C31DFB"/>
    <w:rsid w:val="00C347F0"/>
    <w:rsid w:val="00C36380"/>
    <w:rsid w:val="00C37481"/>
    <w:rsid w:val="00C412A1"/>
    <w:rsid w:val="00C444B3"/>
    <w:rsid w:val="00C45742"/>
    <w:rsid w:val="00C53438"/>
    <w:rsid w:val="00C53E61"/>
    <w:rsid w:val="00C6355A"/>
    <w:rsid w:val="00C66DBF"/>
    <w:rsid w:val="00C70801"/>
    <w:rsid w:val="00C7388B"/>
    <w:rsid w:val="00C74212"/>
    <w:rsid w:val="00C761C4"/>
    <w:rsid w:val="00C85CD0"/>
    <w:rsid w:val="00C93815"/>
    <w:rsid w:val="00CA0AFC"/>
    <w:rsid w:val="00CA477C"/>
    <w:rsid w:val="00CA708A"/>
    <w:rsid w:val="00CB0346"/>
    <w:rsid w:val="00CB1A1F"/>
    <w:rsid w:val="00CB4777"/>
    <w:rsid w:val="00CB4D80"/>
    <w:rsid w:val="00CC2C15"/>
    <w:rsid w:val="00CC41AC"/>
    <w:rsid w:val="00CC461E"/>
    <w:rsid w:val="00CC71F2"/>
    <w:rsid w:val="00CC7575"/>
    <w:rsid w:val="00CC7B52"/>
    <w:rsid w:val="00CD132D"/>
    <w:rsid w:val="00CD2D82"/>
    <w:rsid w:val="00CD45B8"/>
    <w:rsid w:val="00CE19F8"/>
    <w:rsid w:val="00CF27E7"/>
    <w:rsid w:val="00CF2C28"/>
    <w:rsid w:val="00CF3631"/>
    <w:rsid w:val="00CF62F5"/>
    <w:rsid w:val="00CF6484"/>
    <w:rsid w:val="00D10CE2"/>
    <w:rsid w:val="00D17284"/>
    <w:rsid w:val="00D20F2F"/>
    <w:rsid w:val="00D2130E"/>
    <w:rsid w:val="00D24308"/>
    <w:rsid w:val="00D33B86"/>
    <w:rsid w:val="00D33CA3"/>
    <w:rsid w:val="00D456FA"/>
    <w:rsid w:val="00D521AA"/>
    <w:rsid w:val="00D600FE"/>
    <w:rsid w:val="00D66B8F"/>
    <w:rsid w:val="00D75FAB"/>
    <w:rsid w:val="00D83731"/>
    <w:rsid w:val="00D839FE"/>
    <w:rsid w:val="00D83A5B"/>
    <w:rsid w:val="00D84C10"/>
    <w:rsid w:val="00D85A7E"/>
    <w:rsid w:val="00D878C3"/>
    <w:rsid w:val="00D91639"/>
    <w:rsid w:val="00D9518D"/>
    <w:rsid w:val="00D95E0F"/>
    <w:rsid w:val="00DB072B"/>
    <w:rsid w:val="00DB107E"/>
    <w:rsid w:val="00DB1CE9"/>
    <w:rsid w:val="00DB392C"/>
    <w:rsid w:val="00DB70C4"/>
    <w:rsid w:val="00DC20BF"/>
    <w:rsid w:val="00DC438B"/>
    <w:rsid w:val="00DC47B6"/>
    <w:rsid w:val="00DD1C13"/>
    <w:rsid w:val="00DD24B2"/>
    <w:rsid w:val="00DD65E1"/>
    <w:rsid w:val="00DD6989"/>
    <w:rsid w:val="00DD7E94"/>
    <w:rsid w:val="00DE0CAF"/>
    <w:rsid w:val="00DE0E9C"/>
    <w:rsid w:val="00DE3DE4"/>
    <w:rsid w:val="00DE4277"/>
    <w:rsid w:val="00DE45F7"/>
    <w:rsid w:val="00DF2F06"/>
    <w:rsid w:val="00DF7F54"/>
    <w:rsid w:val="00E0061C"/>
    <w:rsid w:val="00E00D27"/>
    <w:rsid w:val="00E01553"/>
    <w:rsid w:val="00E05AD3"/>
    <w:rsid w:val="00E05BDB"/>
    <w:rsid w:val="00E13AE0"/>
    <w:rsid w:val="00E20A12"/>
    <w:rsid w:val="00E20AC3"/>
    <w:rsid w:val="00E21829"/>
    <w:rsid w:val="00E26DB4"/>
    <w:rsid w:val="00E27DC3"/>
    <w:rsid w:val="00E3209D"/>
    <w:rsid w:val="00E3482D"/>
    <w:rsid w:val="00E362D0"/>
    <w:rsid w:val="00E43273"/>
    <w:rsid w:val="00E4555D"/>
    <w:rsid w:val="00E476A1"/>
    <w:rsid w:val="00E5722F"/>
    <w:rsid w:val="00E63F5F"/>
    <w:rsid w:val="00E75E8E"/>
    <w:rsid w:val="00E82C5B"/>
    <w:rsid w:val="00E83565"/>
    <w:rsid w:val="00E9290B"/>
    <w:rsid w:val="00E92F83"/>
    <w:rsid w:val="00E95998"/>
    <w:rsid w:val="00EA22E9"/>
    <w:rsid w:val="00EA2913"/>
    <w:rsid w:val="00EA35C7"/>
    <w:rsid w:val="00EA35CB"/>
    <w:rsid w:val="00EA70C9"/>
    <w:rsid w:val="00EB4ECC"/>
    <w:rsid w:val="00EB6691"/>
    <w:rsid w:val="00EC38C7"/>
    <w:rsid w:val="00EC721B"/>
    <w:rsid w:val="00ED27C5"/>
    <w:rsid w:val="00ED331F"/>
    <w:rsid w:val="00ED4B13"/>
    <w:rsid w:val="00ED74A5"/>
    <w:rsid w:val="00ED7946"/>
    <w:rsid w:val="00EE6191"/>
    <w:rsid w:val="00EF1747"/>
    <w:rsid w:val="00EF1D0F"/>
    <w:rsid w:val="00EF36EC"/>
    <w:rsid w:val="00EF5497"/>
    <w:rsid w:val="00F01707"/>
    <w:rsid w:val="00F0359B"/>
    <w:rsid w:val="00F04A53"/>
    <w:rsid w:val="00F06804"/>
    <w:rsid w:val="00F06B86"/>
    <w:rsid w:val="00F079A6"/>
    <w:rsid w:val="00F07DE6"/>
    <w:rsid w:val="00F10112"/>
    <w:rsid w:val="00F1016A"/>
    <w:rsid w:val="00F11432"/>
    <w:rsid w:val="00F115E7"/>
    <w:rsid w:val="00F11CC2"/>
    <w:rsid w:val="00F14463"/>
    <w:rsid w:val="00F155AF"/>
    <w:rsid w:val="00F158B0"/>
    <w:rsid w:val="00F22003"/>
    <w:rsid w:val="00F2610F"/>
    <w:rsid w:val="00F30D82"/>
    <w:rsid w:val="00F42203"/>
    <w:rsid w:val="00F436E2"/>
    <w:rsid w:val="00F43E5D"/>
    <w:rsid w:val="00F50A5C"/>
    <w:rsid w:val="00F60DEE"/>
    <w:rsid w:val="00F63D84"/>
    <w:rsid w:val="00F64F71"/>
    <w:rsid w:val="00F6530F"/>
    <w:rsid w:val="00F65E13"/>
    <w:rsid w:val="00F70971"/>
    <w:rsid w:val="00F74E09"/>
    <w:rsid w:val="00F75E3C"/>
    <w:rsid w:val="00F816AC"/>
    <w:rsid w:val="00F82904"/>
    <w:rsid w:val="00F82C73"/>
    <w:rsid w:val="00F83298"/>
    <w:rsid w:val="00F838AF"/>
    <w:rsid w:val="00F97464"/>
    <w:rsid w:val="00FA25FA"/>
    <w:rsid w:val="00FA48D5"/>
    <w:rsid w:val="00FA62A7"/>
    <w:rsid w:val="00FA76CB"/>
    <w:rsid w:val="00FB457A"/>
    <w:rsid w:val="00FB6D8A"/>
    <w:rsid w:val="00FC1F07"/>
    <w:rsid w:val="00FC2F5C"/>
    <w:rsid w:val="00FC474D"/>
    <w:rsid w:val="00FC7358"/>
    <w:rsid w:val="00FD2E73"/>
    <w:rsid w:val="00FE1F85"/>
    <w:rsid w:val="00FE7CE8"/>
    <w:rsid w:val="00FF2BBB"/>
    <w:rsid w:val="00FF50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pacity=".5" on="f"/>
      <v:stroke on="f"/>
    </o:shapedefaults>
    <o:shapelayout v:ext="edit">
      <o:idmap v:ext="edit" data="1"/>
    </o:shapelayout>
  </w:shapeDefaults>
  <w:decimalSymbol w:val=","/>
  <w:listSeparator w:val=","/>
  <w14:docId w14:val="1B8802AB"/>
  <w15:docId w15:val="{7E2D156C-D3DD-416C-A3A5-F8EFB3EC4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6D0"/>
    <w:rPr>
      <w:sz w:val="24"/>
      <w:szCs w:val="24"/>
      <w:lang w:val="es-ES" w:eastAsia="es-ES"/>
    </w:rPr>
  </w:style>
  <w:style w:type="paragraph" w:styleId="Ttulo1">
    <w:name w:val="heading 1"/>
    <w:basedOn w:val="Normal"/>
    <w:next w:val="Normal"/>
    <w:qFormat/>
    <w:rsid w:val="006A26D0"/>
    <w:pPr>
      <w:keepNext/>
      <w:outlineLvl w:val="0"/>
    </w:pPr>
    <w:rPr>
      <w:szCs w:val="20"/>
      <w:lang w:val="es-MX"/>
    </w:rPr>
  </w:style>
  <w:style w:type="paragraph" w:styleId="Ttulo2">
    <w:name w:val="heading 2"/>
    <w:basedOn w:val="Normal"/>
    <w:qFormat/>
    <w:rsid w:val="006A26D0"/>
    <w:pPr>
      <w:spacing w:before="100" w:beforeAutospacing="1" w:after="100" w:afterAutospacing="1"/>
      <w:outlineLvl w:val="1"/>
    </w:pPr>
    <w:rPr>
      <w:b/>
      <w:bCs/>
      <w:color w:val="000000"/>
      <w:sz w:val="36"/>
      <w:szCs w:val="36"/>
    </w:rPr>
  </w:style>
  <w:style w:type="paragraph" w:styleId="Ttulo3">
    <w:name w:val="heading 3"/>
    <w:basedOn w:val="Normal"/>
    <w:next w:val="Normal"/>
    <w:qFormat/>
    <w:rsid w:val="006A26D0"/>
    <w:pPr>
      <w:keepNext/>
      <w:jc w:val="both"/>
      <w:outlineLvl w:val="2"/>
    </w:pPr>
    <w:rPr>
      <w:szCs w:val="20"/>
      <w:lang w:val="es-MX"/>
    </w:rPr>
  </w:style>
  <w:style w:type="paragraph" w:styleId="Ttulo4">
    <w:name w:val="heading 4"/>
    <w:basedOn w:val="Normal"/>
    <w:next w:val="Normal"/>
    <w:qFormat/>
    <w:rsid w:val="006A26D0"/>
    <w:pPr>
      <w:keepNext/>
      <w:jc w:val="both"/>
      <w:outlineLvl w:val="3"/>
    </w:pPr>
    <w:rPr>
      <w:b/>
      <w:sz w:val="22"/>
      <w:szCs w:val="20"/>
      <w:lang w:val="es-MX"/>
    </w:rPr>
  </w:style>
  <w:style w:type="paragraph" w:styleId="Ttulo5">
    <w:name w:val="heading 5"/>
    <w:basedOn w:val="Normal"/>
    <w:next w:val="Normal"/>
    <w:qFormat/>
    <w:rsid w:val="006A26D0"/>
    <w:pPr>
      <w:keepNext/>
      <w:jc w:val="both"/>
      <w:outlineLvl w:val="4"/>
    </w:pPr>
    <w:rPr>
      <w:b/>
      <w:sz w:val="22"/>
      <w:szCs w:val="20"/>
      <w:u w:val="single"/>
      <w:lang w:val="es-MX"/>
    </w:rPr>
  </w:style>
  <w:style w:type="paragraph" w:styleId="Ttulo6">
    <w:name w:val="heading 6"/>
    <w:basedOn w:val="Normal"/>
    <w:next w:val="Normal"/>
    <w:qFormat/>
    <w:rsid w:val="006A26D0"/>
    <w:pPr>
      <w:keepNext/>
      <w:outlineLvl w:val="5"/>
    </w:pPr>
    <w:rPr>
      <w:rFonts w:ascii="Tahoma" w:hAnsi="Tahoma" w:cs="Tahoma"/>
      <w:szCs w:val="20"/>
    </w:rPr>
  </w:style>
  <w:style w:type="paragraph" w:styleId="Ttulo7">
    <w:name w:val="heading 7"/>
    <w:basedOn w:val="Normal"/>
    <w:next w:val="Normal"/>
    <w:qFormat/>
    <w:rsid w:val="006A26D0"/>
    <w:pPr>
      <w:keepNext/>
      <w:spacing w:line="300" w:lineRule="atLeast"/>
      <w:jc w:val="both"/>
      <w:outlineLvl w:val="6"/>
    </w:pPr>
    <w:rPr>
      <w:rFonts w:ascii="Arial" w:hAnsi="Arial" w:cs="Arial"/>
      <w:b/>
      <w:bCs/>
      <w:sz w:val="20"/>
    </w:rPr>
  </w:style>
  <w:style w:type="paragraph" w:styleId="Ttulo8">
    <w:name w:val="heading 8"/>
    <w:basedOn w:val="Normal"/>
    <w:next w:val="Normal"/>
    <w:qFormat/>
    <w:rsid w:val="006A26D0"/>
    <w:pPr>
      <w:keepNext/>
      <w:spacing w:line="300" w:lineRule="atLeast"/>
      <w:jc w:val="both"/>
      <w:outlineLvl w:val="7"/>
    </w:pPr>
    <w:rPr>
      <w:rFonts w:ascii="Arial" w:hAnsi="Arial" w:cs="Arial"/>
      <w:b/>
      <w:bCs/>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6A26D0"/>
    <w:pPr>
      <w:spacing w:before="100" w:beforeAutospacing="1" w:after="100" w:afterAutospacing="1"/>
    </w:pPr>
    <w:rPr>
      <w:color w:val="000000"/>
    </w:rPr>
  </w:style>
  <w:style w:type="paragraph" w:styleId="Encabezado">
    <w:name w:val="header"/>
    <w:aliases w:val="AL Encabezado,Encabezado AL,h,h8,h9,h10,h18"/>
    <w:basedOn w:val="Normal"/>
    <w:link w:val="EncabezadoCar"/>
    <w:uiPriority w:val="99"/>
    <w:rsid w:val="006A26D0"/>
    <w:pPr>
      <w:tabs>
        <w:tab w:val="center" w:pos="4252"/>
        <w:tab w:val="right" w:pos="8504"/>
      </w:tabs>
    </w:pPr>
    <w:rPr>
      <w:lang w:val="x-none" w:eastAsia="x-none"/>
    </w:rPr>
  </w:style>
  <w:style w:type="paragraph" w:styleId="Piedepgina">
    <w:name w:val="footer"/>
    <w:aliases w:val="AL Pie de página,Pie de página AL,f"/>
    <w:basedOn w:val="Normal"/>
    <w:link w:val="PiedepginaCar"/>
    <w:rsid w:val="006A26D0"/>
    <w:pPr>
      <w:tabs>
        <w:tab w:val="center" w:pos="4252"/>
        <w:tab w:val="right" w:pos="8504"/>
      </w:tabs>
    </w:pPr>
    <w:rPr>
      <w:lang w:val="x-none" w:eastAsia="x-none"/>
    </w:rPr>
  </w:style>
  <w:style w:type="paragraph" w:styleId="Textoindependiente">
    <w:name w:val="Body Text"/>
    <w:basedOn w:val="Normal"/>
    <w:rsid w:val="006A26D0"/>
    <w:pPr>
      <w:jc w:val="both"/>
    </w:pPr>
    <w:rPr>
      <w:rFonts w:ascii="Arial" w:hAnsi="Arial" w:cs="Arial"/>
    </w:rPr>
  </w:style>
  <w:style w:type="paragraph" w:styleId="Textoindependiente2">
    <w:name w:val="Body Text 2"/>
    <w:basedOn w:val="Normal"/>
    <w:rsid w:val="006A26D0"/>
    <w:rPr>
      <w:rFonts w:ascii="Arial" w:hAnsi="Arial" w:cs="Arial"/>
      <w:color w:val="FFFFFF"/>
      <w:sz w:val="16"/>
    </w:rPr>
  </w:style>
  <w:style w:type="paragraph" w:styleId="Textoindependiente3">
    <w:name w:val="Body Text 3"/>
    <w:basedOn w:val="Normal"/>
    <w:rsid w:val="006A26D0"/>
    <w:pPr>
      <w:jc w:val="both"/>
    </w:pPr>
    <w:rPr>
      <w:rFonts w:ascii="Arial" w:hAnsi="Arial"/>
      <w:sz w:val="18"/>
    </w:rPr>
  </w:style>
  <w:style w:type="paragraph" w:customStyle="1" w:styleId="Predeterminado">
    <w:name w:val="Predeterminado"/>
    <w:rsid w:val="006A26D0"/>
    <w:pPr>
      <w:autoSpaceDE w:val="0"/>
      <w:autoSpaceDN w:val="0"/>
      <w:adjustRightInd w:val="0"/>
    </w:pPr>
    <w:rPr>
      <w:sz w:val="24"/>
      <w:szCs w:val="24"/>
    </w:rPr>
  </w:style>
  <w:style w:type="paragraph" w:customStyle="1" w:styleId="Encabezado3">
    <w:name w:val="Encabezado 3"/>
    <w:basedOn w:val="Predeterminado"/>
    <w:next w:val="Predeterminado"/>
    <w:rsid w:val="006A26D0"/>
    <w:pPr>
      <w:keepNext/>
      <w:numPr>
        <w:ilvl w:val="2"/>
      </w:numPr>
      <w:ind w:left="1416" w:firstLine="708"/>
      <w:jc w:val="both"/>
      <w:outlineLvl w:val="2"/>
    </w:pPr>
    <w:rPr>
      <w:rFonts w:ascii="Tahoma" w:hAnsi="Tahoma" w:cs="Tahoma"/>
      <w:i/>
      <w:iCs/>
      <w:sz w:val="26"/>
      <w:szCs w:val="26"/>
    </w:rPr>
  </w:style>
  <w:style w:type="table" w:styleId="Tablaconcuadrcula">
    <w:name w:val="Table Grid"/>
    <w:basedOn w:val="Tablanormal"/>
    <w:uiPriority w:val="39"/>
    <w:rsid w:val="007878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aliases w:val="AL Encabezado Car,Encabezado AL Car,h Car,h8 Car,h9 Car,h10 Car,h18 Car"/>
    <w:link w:val="Encabezado"/>
    <w:uiPriority w:val="99"/>
    <w:rsid w:val="000C09BF"/>
    <w:rPr>
      <w:sz w:val="24"/>
      <w:szCs w:val="24"/>
    </w:rPr>
  </w:style>
  <w:style w:type="paragraph" w:styleId="Textodeglobo">
    <w:name w:val="Balloon Text"/>
    <w:basedOn w:val="Normal"/>
    <w:link w:val="TextodegloboCar"/>
    <w:rsid w:val="000C09BF"/>
    <w:rPr>
      <w:rFonts w:ascii="Tahoma" w:hAnsi="Tahoma"/>
      <w:sz w:val="16"/>
      <w:szCs w:val="16"/>
      <w:lang w:val="x-none" w:eastAsia="x-none"/>
    </w:rPr>
  </w:style>
  <w:style w:type="character" w:customStyle="1" w:styleId="TextodegloboCar">
    <w:name w:val="Texto de globo Car"/>
    <w:link w:val="Textodeglobo"/>
    <w:rsid w:val="000C09BF"/>
    <w:rPr>
      <w:rFonts w:ascii="Tahoma" w:hAnsi="Tahoma" w:cs="Tahoma"/>
      <w:sz w:val="16"/>
      <w:szCs w:val="16"/>
    </w:rPr>
  </w:style>
  <w:style w:type="character" w:styleId="Nmerodelnea">
    <w:name w:val="line number"/>
    <w:basedOn w:val="Fuentedeprrafopredeter"/>
    <w:rsid w:val="003F1437"/>
  </w:style>
  <w:style w:type="character" w:styleId="Hipervnculo">
    <w:name w:val="Hyperlink"/>
    <w:rsid w:val="0092001B"/>
    <w:rPr>
      <w:color w:val="0000FF"/>
      <w:u w:val="single"/>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BOLADEF,Párrafo de lista21,BOLA"/>
    <w:basedOn w:val="Normal"/>
    <w:link w:val="PrrafodelistaCar"/>
    <w:uiPriority w:val="34"/>
    <w:qFormat/>
    <w:rsid w:val="00361D92"/>
    <w:pPr>
      <w:ind w:left="708"/>
    </w:pPr>
  </w:style>
  <w:style w:type="character" w:customStyle="1" w:styleId="PiedepginaCar">
    <w:name w:val="Pie de página Car"/>
    <w:aliases w:val="AL Pie de página Car,Pie de página AL Car,f Car"/>
    <w:link w:val="Piedepgina"/>
    <w:rsid w:val="005A180E"/>
    <w:rPr>
      <w:sz w:val="24"/>
      <w:szCs w:val="24"/>
    </w:rPr>
  </w:style>
  <w:style w:type="paragraph" w:styleId="Sinespaciado">
    <w:name w:val="No Spacing"/>
    <w:uiPriority w:val="1"/>
    <w:qFormat/>
    <w:rsid w:val="004A6A66"/>
    <w:rPr>
      <w:rFonts w:ascii="Calibri" w:eastAsia="Calibri" w:hAnsi="Calibri"/>
      <w:sz w:val="22"/>
      <w:szCs w:val="22"/>
      <w:lang w:eastAsia="en-US"/>
    </w:rPr>
  </w:style>
  <w:style w:type="paragraph" w:customStyle="1" w:styleId="CarCarCarCar">
    <w:name w:val="Car Car Car Car"/>
    <w:basedOn w:val="Normal"/>
    <w:rsid w:val="009E6851"/>
    <w:pPr>
      <w:spacing w:after="160" w:line="240" w:lineRule="exact"/>
      <w:ind w:left="500"/>
      <w:jc w:val="center"/>
    </w:pPr>
    <w:rPr>
      <w:rFonts w:ascii="Verdana" w:hAnsi="Verdana" w:cs="Arial"/>
      <w:b/>
      <w:sz w:val="20"/>
      <w:szCs w:val="20"/>
      <w:lang w:val="es-VE" w:eastAsia="en-US"/>
    </w:rPr>
  </w:style>
  <w:style w:type="paragraph" w:styleId="Sangradetextonormal">
    <w:name w:val="Body Text Indent"/>
    <w:basedOn w:val="Normal"/>
    <w:link w:val="SangradetextonormalCar"/>
    <w:rsid w:val="00437DB4"/>
    <w:pPr>
      <w:spacing w:after="120"/>
      <w:ind w:left="283"/>
    </w:pPr>
    <w:rPr>
      <w:lang w:val="x-none" w:eastAsia="x-none"/>
    </w:rPr>
  </w:style>
  <w:style w:type="character" w:customStyle="1" w:styleId="SangradetextonormalCar">
    <w:name w:val="Sangría de texto normal Car"/>
    <w:link w:val="Sangradetextonormal"/>
    <w:rsid w:val="00437DB4"/>
    <w:rPr>
      <w:sz w:val="24"/>
      <w:szCs w:val="24"/>
    </w:rPr>
  </w:style>
  <w:style w:type="character" w:styleId="Nmerodepgina">
    <w:name w:val="page number"/>
    <w:basedOn w:val="Fuentedeprrafopredeter"/>
    <w:rsid w:val="00C252AF"/>
  </w:style>
  <w:style w:type="character" w:styleId="Refdecomentario">
    <w:name w:val="annotation reference"/>
    <w:rsid w:val="00DD65E1"/>
    <w:rPr>
      <w:sz w:val="16"/>
      <w:szCs w:val="16"/>
    </w:rPr>
  </w:style>
  <w:style w:type="paragraph" w:styleId="Textocomentario">
    <w:name w:val="annotation text"/>
    <w:basedOn w:val="Normal"/>
    <w:link w:val="TextocomentarioCar"/>
    <w:rsid w:val="00DD65E1"/>
    <w:rPr>
      <w:sz w:val="20"/>
      <w:szCs w:val="20"/>
    </w:rPr>
  </w:style>
  <w:style w:type="character" w:customStyle="1" w:styleId="TextocomentarioCar">
    <w:name w:val="Texto comentario Car"/>
    <w:link w:val="Textocomentario"/>
    <w:rsid w:val="00DD65E1"/>
    <w:rPr>
      <w:lang w:val="es-ES" w:eastAsia="es-ES"/>
    </w:rPr>
  </w:style>
  <w:style w:type="paragraph" w:styleId="Asuntodelcomentario">
    <w:name w:val="annotation subject"/>
    <w:basedOn w:val="Textocomentario"/>
    <w:next w:val="Textocomentario"/>
    <w:link w:val="AsuntodelcomentarioCar"/>
    <w:rsid w:val="00DD65E1"/>
    <w:rPr>
      <w:b/>
      <w:bCs/>
    </w:rPr>
  </w:style>
  <w:style w:type="character" w:customStyle="1" w:styleId="AsuntodelcomentarioCar">
    <w:name w:val="Asunto del comentario Car"/>
    <w:link w:val="Asuntodelcomentario"/>
    <w:rsid w:val="00DD65E1"/>
    <w:rPr>
      <w:b/>
      <w:bCs/>
      <w:lang w:val="es-ES"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27526A"/>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5337">
      <w:bodyDiv w:val="1"/>
      <w:marLeft w:val="0"/>
      <w:marRight w:val="0"/>
      <w:marTop w:val="0"/>
      <w:marBottom w:val="0"/>
      <w:divBdr>
        <w:top w:val="none" w:sz="0" w:space="0" w:color="auto"/>
        <w:left w:val="none" w:sz="0" w:space="0" w:color="auto"/>
        <w:bottom w:val="none" w:sz="0" w:space="0" w:color="auto"/>
        <w:right w:val="none" w:sz="0" w:space="0" w:color="auto"/>
      </w:divBdr>
    </w:div>
    <w:div w:id="73820523">
      <w:bodyDiv w:val="1"/>
      <w:marLeft w:val="0"/>
      <w:marRight w:val="0"/>
      <w:marTop w:val="0"/>
      <w:marBottom w:val="0"/>
      <w:divBdr>
        <w:top w:val="none" w:sz="0" w:space="0" w:color="auto"/>
        <w:left w:val="none" w:sz="0" w:space="0" w:color="auto"/>
        <w:bottom w:val="none" w:sz="0" w:space="0" w:color="auto"/>
        <w:right w:val="none" w:sz="0" w:space="0" w:color="auto"/>
      </w:divBdr>
    </w:div>
    <w:div w:id="126510796">
      <w:bodyDiv w:val="1"/>
      <w:marLeft w:val="0"/>
      <w:marRight w:val="0"/>
      <w:marTop w:val="0"/>
      <w:marBottom w:val="0"/>
      <w:divBdr>
        <w:top w:val="none" w:sz="0" w:space="0" w:color="auto"/>
        <w:left w:val="none" w:sz="0" w:space="0" w:color="auto"/>
        <w:bottom w:val="none" w:sz="0" w:space="0" w:color="auto"/>
        <w:right w:val="none" w:sz="0" w:space="0" w:color="auto"/>
      </w:divBdr>
    </w:div>
    <w:div w:id="187960806">
      <w:bodyDiv w:val="1"/>
      <w:marLeft w:val="0"/>
      <w:marRight w:val="0"/>
      <w:marTop w:val="0"/>
      <w:marBottom w:val="0"/>
      <w:divBdr>
        <w:top w:val="none" w:sz="0" w:space="0" w:color="auto"/>
        <w:left w:val="none" w:sz="0" w:space="0" w:color="auto"/>
        <w:bottom w:val="none" w:sz="0" w:space="0" w:color="auto"/>
        <w:right w:val="none" w:sz="0" w:space="0" w:color="auto"/>
      </w:divBdr>
    </w:div>
    <w:div w:id="242448449">
      <w:bodyDiv w:val="1"/>
      <w:marLeft w:val="0"/>
      <w:marRight w:val="0"/>
      <w:marTop w:val="0"/>
      <w:marBottom w:val="0"/>
      <w:divBdr>
        <w:top w:val="none" w:sz="0" w:space="0" w:color="auto"/>
        <w:left w:val="none" w:sz="0" w:space="0" w:color="auto"/>
        <w:bottom w:val="none" w:sz="0" w:space="0" w:color="auto"/>
        <w:right w:val="none" w:sz="0" w:space="0" w:color="auto"/>
      </w:divBdr>
    </w:div>
    <w:div w:id="268397313">
      <w:bodyDiv w:val="1"/>
      <w:marLeft w:val="0"/>
      <w:marRight w:val="0"/>
      <w:marTop w:val="0"/>
      <w:marBottom w:val="0"/>
      <w:divBdr>
        <w:top w:val="none" w:sz="0" w:space="0" w:color="auto"/>
        <w:left w:val="none" w:sz="0" w:space="0" w:color="auto"/>
        <w:bottom w:val="none" w:sz="0" w:space="0" w:color="auto"/>
        <w:right w:val="none" w:sz="0" w:space="0" w:color="auto"/>
      </w:divBdr>
    </w:div>
    <w:div w:id="337200348">
      <w:bodyDiv w:val="1"/>
      <w:marLeft w:val="0"/>
      <w:marRight w:val="0"/>
      <w:marTop w:val="0"/>
      <w:marBottom w:val="0"/>
      <w:divBdr>
        <w:top w:val="none" w:sz="0" w:space="0" w:color="auto"/>
        <w:left w:val="none" w:sz="0" w:space="0" w:color="auto"/>
        <w:bottom w:val="none" w:sz="0" w:space="0" w:color="auto"/>
        <w:right w:val="none" w:sz="0" w:space="0" w:color="auto"/>
      </w:divBdr>
    </w:div>
    <w:div w:id="341248814">
      <w:bodyDiv w:val="1"/>
      <w:marLeft w:val="0"/>
      <w:marRight w:val="0"/>
      <w:marTop w:val="0"/>
      <w:marBottom w:val="0"/>
      <w:divBdr>
        <w:top w:val="none" w:sz="0" w:space="0" w:color="auto"/>
        <w:left w:val="none" w:sz="0" w:space="0" w:color="auto"/>
        <w:bottom w:val="none" w:sz="0" w:space="0" w:color="auto"/>
        <w:right w:val="none" w:sz="0" w:space="0" w:color="auto"/>
      </w:divBdr>
    </w:div>
    <w:div w:id="393940421">
      <w:bodyDiv w:val="1"/>
      <w:marLeft w:val="0"/>
      <w:marRight w:val="0"/>
      <w:marTop w:val="0"/>
      <w:marBottom w:val="0"/>
      <w:divBdr>
        <w:top w:val="none" w:sz="0" w:space="0" w:color="auto"/>
        <w:left w:val="none" w:sz="0" w:space="0" w:color="auto"/>
        <w:bottom w:val="none" w:sz="0" w:space="0" w:color="auto"/>
        <w:right w:val="none" w:sz="0" w:space="0" w:color="auto"/>
      </w:divBdr>
    </w:div>
    <w:div w:id="418529641">
      <w:bodyDiv w:val="1"/>
      <w:marLeft w:val="0"/>
      <w:marRight w:val="0"/>
      <w:marTop w:val="0"/>
      <w:marBottom w:val="0"/>
      <w:divBdr>
        <w:top w:val="none" w:sz="0" w:space="0" w:color="auto"/>
        <w:left w:val="none" w:sz="0" w:space="0" w:color="auto"/>
        <w:bottom w:val="none" w:sz="0" w:space="0" w:color="auto"/>
        <w:right w:val="none" w:sz="0" w:space="0" w:color="auto"/>
      </w:divBdr>
    </w:div>
    <w:div w:id="490101350">
      <w:bodyDiv w:val="1"/>
      <w:marLeft w:val="0"/>
      <w:marRight w:val="0"/>
      <w:marTop w:val="0"/>
      <w:marBottom w:val="0"/>
      <w:divBdr>
        <w:top w:val="none" w:sz="0" w:space="0" w:color="auto"/>
        <w:left w:val="none" w:sz="0" w:space="0" w:color="auto"/>
        <w:bottom w:val="none" w:sz="0" w:space="0" w:color="auto"/>
        <w:right w:val="none" w:sz="0" w:space="0" w:color="auto"/>
      </w:divBdr>
    </w:div>
    <w:div w:id="510027003">
      <w:bodyDiv w:val="1"/>
      <w:marLeft w:val="0"/>
      <w:marRight w:val="0"/>
      <w:marTop w:val="0"/>
      <w:marBottom w:val="0"/>
      <w:divBdr>
        <w:top w:val="none" w:sz="0" w:space="0" w:color="auto"/>
        <w:left w:val="none" w:sz="0" w:space="0" w:color="auto"/>
        <w:bottom w:val="none" w:sz="0" w:space="0" w:color="auto"/>
        <w:right w:val="none" w:sz="0" w:space="0" w:color="auto"/>
      </w:divBdr>
    </w:div>
    <w:div w:id="598412905">
      <w:bodyDiv w:val="1"/>
      <w:marLeft w:val="0"/>
      <w:marRight w:val="0"/>
      <w:marTop w:val="0"/>
      <w:marBottom w:val="0"/>
      <w:divBdr>
        <w:top w:val="none" w:sz="0" w:space="0" w:color="auto"/>
        <w:left w:val="none" w:sz="0" w:space="0" w:color="auto"/>
        <w:bottom w:val="none" w:sz="0" w:space="0" w:color="auto"/>
        <w:right w:val="none" w:sz="0" w:space="0" w:color="auto"/>
      </w:divBdr>
    </w:div>
    <w:div w:id="664287055">
      <w:bodyDiv w:val="1"/>
      <w:marLeft w:val="0"/>
      <w:marRight w:val="0"/>
      <w:marTop w:val="0"/>
      <w:marBottom w:val="0"/>
      <w:divBdr>
        <w:top w:val="none" w:sz="0" w:space="0" w:color="auto"/>
        <w:left w:val="none" w:sz="0" w:space="0" w:color="auto"/>
        <w:bottom w:val="none" w:sz="0" w:space="0" w:color="auto"/>
        <w:right w:val="none" w:sz="0" w:space="0" w:color="auto"/>
      </w:divBdr>
    </w:div>
    <w:div w:id="711728901">
      <w:bodyDiv w:val="1"/>
      <w:marLeft w:val="0"/>
      <w:marRight w:val="0"/>
      <w:marTop w:val="0"/>
      <w:marBottom w:val="0"/>
      <w:divBdr>
        <w:top w:val="none" w:sz="0" w:space="0" w:color="auto"/>
        <w:left w:val="none" w:sz="0" w:space="0" w:color="auto"/>
        <w:bottom w:val="none" w:sz="0" w:space="0" w:color="auto"/>
        <w:right w:val="none" w:sz="0" w:space="0" w:color="auto"/>
      </w:divBdr>
    </w:div>
    <w:div w:id="883639385">
      <w:bodyDiv w:val="1"/>
      <w:marLeft w:val="0"/>
      <w:marRight w:val="0"/>
      <w:marTop w:val="0"/>
      <w:marBottom w:val="0"/>
      <w:divBdr>
        <w:top w:val="none" w:sz="0" w:space="0" w:color="auto"/>
        <w:left w:val="none" w:sz="0" w:space="0" w:color="auto"/>
        <w:bottom w:val="none" w:sz="0" w:space="0" w:color="auto"/>
        <w:right w:val="none" w:sz="0" w:space="0" w:color="auto"/>
      </w:divBdr>
    </w:div>
    <w:div w:id="899946989">
      <w:bodyDiv w:val="1"/>
      <w:marLeft w:val="0"/>
      <w:marRight w:val="0"/>
      <w:marTop w:val="0"/>
      <w:marBottom w:val="0"/>
      <w:divBdr>
        <w:top w:val="none" w:sz="0" w:space="0" w:color="auto"/>
        <w:left w:val="none" w:sz="0" w:space="0" w:color="auto"/>
        <w:bottom w:val="none" w:sz="0" w:space="0" w:color="auto"/>
        <w:right w:val="none" w:sz="0" w:space="0" w:color="auto"/>
      </w:divBdr>
    </w:div>
    <w:div w:id="1005128532">
      <w:bodyDiv w:val="1"/>
      <w:marLeft w:val="0"/>
      <w:marRight w:val="0"/>
      <w:marTop w:val="0"/>
      <w:marBottom w:val="0"/>
      <w:divBdr>
        <w:top w:val="none" w:sz="0" w:space="0" w:color="auto"/>
        <w:left w:val="none" w:sz="0" w:space="0" w:color="auto"/>
        <w:bottom w:val="none" w:sz="0" w:space="0" w:color="auto"/>
        <w:right w:val="none" w:sz="0" w:space="0" w:color="auto"/>
      </w:divBdr>
    </w:div>
    <w:div w:id="1047724258">
      <w:bodyDiv w:val="1"/>
      <w:marLeft w:val="0"/>
      <w:marRight w:val="0"/>
      <w:marTop w:val="0"/>
      <w:marBottom w:val="0"/>
      <w:divBdr>
        <w:top w:val="none" w:sz="0" w:space="0" w:color="auto"/>
        <w:left w:val="none" w:sz="0" w:space="0" w:color="auto"/>
        <w:bottom w:val="none" w:sz="0" w:space="0" w:color="auto"/>
        <w:right w:val="none" w:sz="0" w:space="0" w:color="auto"/>
      </w:divBdr>
    </w:div>
    <w:div w:id="1201480043">
      <w:bodyDiv w:val="1"/>
      <w:marLeft w:val="0"/>
      <w:marRight w:val="0"/>
      <w:marTop w:val="0"/>
      <w:marBottom w:val="0"/>
      <w:divBdr>
        <w:top w:val="none" w:sz="0" w:space="0" w:color="auto"/>
        <w:left w:val="none" w:sz="0" w:space="0" w:color="auto"/>
        <w:bottom w:val="none" w:sz="0" w:space="0" w:color="auto"/>
        <w:right w:val="none" w:sz="0" w:space="0" w:color="auto"/>
      </w:divBdr>
    </w:div>
    <w:div w:id="1218198898">
      <w:bodyDiv w:val="1"/>
      <w:marLeft w:val="0"/>
      <w:marRight w:val="0"/>
      <w:marTop w:val="0"/>
      <w:marBottom w:val="0"/>
      <w:divBdr>
        <w:top w:val="none" w:sz="0" w:space="0" w:color="auto"/>
        <w:left w:val="none" w:sz="0" w:space="0" w:color="auto"/>
        <w:bottom w:val="none" w:sz="0" w:space="0" w:color="auto"/>
        <w:right w:val="none" w:sz="0" w:space="0" w:color="auto"/>
      </w:divBdr>
    </w:div>
    <w:div w:id="1380473287">
      <w:bodyDiv w:val="1"/>
      <w:marLeft w:val="0"/>
      <w:marRight w:val="0"/>
      <w:marTop w:val="0"/>
      <w:marBottom w:val="0"/>
      <w:divBdr>
        <w:top w:val="none" w:sz="0" w:space="0" w:color="auto"/>
        <w:left w:val="none" w:sz="0" w:space="0" w:color="auto"/>
        <w:bottom w:val="none" w:sz="0" w:space="0" w:color="auto"/>
        <w:right w:val="none" w:sz="0" w:space="0" w:color="auto"/>
      </w:divBdr>
    </w:div>
    <w:div w:id="1529753888">
      <w:bodyDiv w:val="1"/>
      <w:marLeft w:val="0"/>
      <w:marRight w:val="0"/>
      <w:marTop w:val="0"/>
      <w:marBottom w:val="0"/>
      <w:divBdr>
        <w:top w:val="none" w:sz="0" w:space="0" w:color="auto"/>
        <w:left w:val="none" w:sz="0" w:space="0" w:color="auto"/>
        <w:bottom w:val="none" w:sz="0" w:space="0" w:color="auto"/>
        <w:right w:val="none" w:sz="0" w:space="0" w:color="auto"/>
      </w:divBdr>
    </w:div>
    <w:div w:id="1625577673">
      <w:bodyDiv w:val="1"/>
      <w:marLeft w:val="0"/>
      <w:marRight w:val="0"/>
      <w:marTop w:val="0"/>
      <w:marBottom w:val="0"/>
      <w:divBdr>
        <w:top w:val="none" w:sz="0" w:space="0" w:color="auto"/>
        <w:left w:val="none" w:sz="0" w:space="0" w:color="auto"/>
        <w:bottom w:val="none" w:sz="0" w:space="0" w:color="auto"/>
        <w:right w:val="none" w:sz="0" w:space="0" w:color="auto"/>
      </w:divBdr>
    </w:div>
    <w:div w:id="1671130031">
      <w:bodyDiv w:val="1"/>
      <w:marLeft w:val="0"/>
      <w:marRight w:val="0"/>
      <w:marTop w:val="0"/>
      <w:marBottom w:val="0"/>
      <w:divBdr>
        <w:top w:val="none" w:sz="0" w:space="0" w:color="auto"/>
        <w:left w:val="none" w:sz="0" w:space="0" w:color="auto"/>
        <w:bottom w:val="none" w:sz="0" w:space="0" w:color="auto"/>
        <w:right w:val="none" w:sz="0" w:space="0" w:color="auto"/>
      </w:divBdr>
    </w:div>
    <w:div w:id="1834494593">
      <w:bodyDiv w:val="1"/>
      <w:marLeft w:val="0"/>
      <w:marRight w:val="0"/>
      <w:marTop w:val="0"/>
      <w:marBottom w:val="0"/>
      <w:divBdr>
        <w:top w:val="none" w:sz="0" w:space="0" w:color="auto"/>
        <w:left w:val="none" w:sz="0" w:space="0" w:color="auto"/>
        <w:bottom w:val="none" w:sz="0" w:space="0" w:color="auto"/>
        <w:right w:val="none" w:sz="0" w:space="0" w:color="auto"/>
      </w:divBdr>
    </w:div>
    <w:div w:id="1918317906">
      <w:bodyDiv w:val="1"/>
      <w:marLeft w:val="0"/>
      <w:marRight w:val="0"/>
      <w:marTop w:val="0"/>
      <w:marBottom w:val="0"/>
      <w:divBdr>
        <w:top w:val="none" w:sz="0" w:space="0" w:color="auto"/>
        <w:left w:val="none" w:sz="0" w:space="0" w:color="auto"/>
        <w:bottom w:val="none" w:sz="0" w:space="0" w:color="auto"/>
        <w:right w:val="none" w:sz="0" w:space="0" w:color="auto"/>
      </w:divBdr>
    </w:div>
    <w:div w:id="2018341210">
      <w:bodyDiv w:val="1"/>
      <w:marLeft w:val="0"/>
      <w:marRight w:val="0"/>
      <w:marTop w:val="0"/>
      <w:marBottom w:val="0"/>
      <w:divBdr>
        <w:top w:val="none" w:sz="0" w:space="0" w:color="auto"/>
        <w:left w:val="none" w:sz="0" w:space="0" w:color="auto"/>
        <w:bottom w:val="none" w:sz="0" w:space="0" w:color="auto"/>
        <w:right w:val="none" w:sz="0" w:space="0" w:color="auto"/>
      </w:divBdr>
    </w:div>
    <w:div w:id="2024818149">
      <w:bodyDiv w:val="1"/>
      <w:marLeft w:val="0"/>
      <w:marRight w:val="0"/>
      <w:marTop w:val="0"/>
      <w:marBottom w:val="0"/>
      <w:divBdr>
        <w:top w:val="none" w:sz="0" w:space="0" w:color="auto"/>
        <w:left w:val="none" w:sz="0" w:space="0" w:color="auto"/>
        <w:bottom w:val="none" w:sz="0" w:space="0" w:color="auto"/>
        <w:right w:val="none" w:sz="0" w:space="0" w:color="auto"/>
      </w:divBdr>
    </w:div>
    <w:div w:id="211177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D7C2221-3288-4328-9468-17132AA3E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13</Pages>
  <Words>2077</Words>
  <Characters>11427</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ACTA DE LIQUIDACION DEL CONTRATO 029/2008</vt:lpstr>
    </vt:vector>
  </TitlesOfParts>
  <Company>FAMILIAR</Company>
  <LinksUpToDate>false</LinksUpToDate>
  <CharactersWithSpaces>13478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LIQUIDACION DEL CONTRATO 029/2008</dc:title>
  <dc:creator>JULIO TORRES</dc:creator>
  <cp:lastModifiedBy>Cad Arauca</cp:lastModifiedBy>
  <cp:revision>53</cp:revision>
  <cp:lastPrinted>2026-03-25T14:21:00Z</cp:lastPrinted>
  <dcterms:created xsi:type="dcterms:W3CDTF">2024-07-25T16:59:00Z</dcterms:created>
  <dcterms:modified xsi:type="dcterms:W3CDTF">2026-03-25T14:21:00Z</dcterms:modified>
</cp:coreProperties>
</file>