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9A1B55" w14:textId="77777777" w:rsidR="00BD0E83" w:rsidRDefault="00BD0E83" w:rsidP="00CD4DEC">
      <w:pPr>
        <w:tabs>
          <w:tab w:val="left" w:pos="5283"/>
        </w:tabs>
        <w:jc w:val="both"/>
        <w:rPr>
          <w:rFonts w:ascii="Arial" w:hAnsi="Arial" w:cs="Arial"/>
          <w:b/>
          <w:color w:val="000000" w:themeColor="text1"/>
          <w:sz w:val="20"/>
          <w:szCs w:val="20"/>
          <w:lang w:val="es-CO"/>
        </w:rPr>
      </w:pPr>
    </w:p>
    <w:p w14:paraId="0A5FDD1A" w14:textId="1555FDC2" w:rsidR="00E93CB0" w:rsidRPr="00CD4DEC" w:rsidRDefault="00E93CB0" w:rsidP="00CD4DEC">
      <w:pPr>
        <w:tabs>
          <w:tab w:val="left" w:pos="5283"/>
        </w:tabs>
        <w:jc w:val="both"/>
        <w:rPr>
          <w:rFonts w:ascii="Arial" w:hAnsi="Arial" w:cs="Arial"/>
          <w:b/>
          <w:color w:val="000000" w:themeColor="text1"/>
          <w:sz w:val="18"/>
          <w:szCs w:val="20"/>
        </w:rPr>
      </w:pPr>
      <w:bookmarkStart w:id="0" w:name="_Hlk192076264"/>
      <w:r w:rsidRPr="00B026CE">
        <w:rPr>
          <w:rFonts w:ascii="Arial" w:hAnsi="Arial" w:cs="Arial"/>
          <w:b/>
          <w:color w:val="000000" w:themeColor="text1"/>
          <w:sz w:val="20"/>
          <w:szCs w:val="20"/>
          <w:lang w:val="es-CO"/>
        </w:rPr>
        <w:t xml:space="preserve">No.  </w:t>
      </w:r>
      <w:r w:rsidR="00C53512" w:rsidRPr="00B026CE">
        <w:rPr>
          <w:rFonts w:ascii="Arial" w:hAnsi="Arial" w:cs="Arial"/>
          <w:b/>
          <w:color w:val="000000" w:themeColor="text1"/>
          <w:sz w:val="20"/>
          <w:szCs w:val="20"/>
          <w:lang w:val="es-CO"/>
        </w:rPr>
        <w:t>G</w:t>
      </w:r>
      <w:r w:rsidR="00DA0396" w:rsidRPr="00B026CE">
        <w:rPr>
          <w:rFonts w:ascii="Arial" w:hAnsi="Arial" w:cs="Arial"/>
          <w:b/>
          <w:color w:val="000000" w:themeColor="text1"/>
          <w:sz w:val="20"/>
          <w:szCs w:val="20"/>
          <w:lang w:val="es-CO"/>
        </w:rPr>
        <w:t>S</w:t>
      </w:r>
      <w:r w:rsidR="00BD0E83" w:rsidRPr="00B026CE">
        <w:rPr>
          <w:rFonts w:ascii="Arial" w:hAnsi="Arial" w:cs="Arial"/>
          <w:b/>
          <w:color w:val="000000" w:themeColor="text1"/>
          <w:sz w:val="20"/>
          <w:szCs w:val="20"/>
          <w:lang w:val="es-CO"/>
        </w:rPr>
        <w:t>-202</w:t>
      </w:r>
      <w:r w:rsidR="00622D64">
        <w:rPr>
          <w:rFonts w:ascii="Arial" w:hAnsi="Arial" w:cs="Arial"/>
          <w:b/>
          <w:color w:val="000000" w:themeColor="text1"/>
          <w:sz w:val="20"/>
          <w:szCs w:val="20"/>
          <w:lang w:val="es-CO"/>
        </w:rPr>
        <w:t>6</w:t>
      </w:r>
      <w:r w:rsidR="00BD0E83" w:rsidRPr="00B026CE">
        <w:rPr>
          <w:rFonts w:ascii="Arial" w:hAnsi="Arial" w:cs="Arial"/>
          <w:b/>
          <w:color w:val="000000" w:themeColor="text1"/>
          <w:sz w:val="20"/>
          <w:szCs w:val="20"/>
          <w:lang w:val="es-CO"/>
        </w:rPr>
        <w:t xml:space="preserve"> </w:t>
      </w:r>
      <w:r w:rsidR="00C40A91" w:rsidRPr="00B026CE">
        <w:rPr>
          <w:rFonts w:ascii="Arial" w:hAnsi="Arial" w:cs="Arial"/>
          <w:b/>
          <w:color w:val="000000" w:themeColor="text1"/>
          <w:sz w:val="20"/>
          <w:szCs w:val="20"/>
          <w:lang w:val="es-CO"/>
        </w:rPr>
        <w:t>-</w:t>
      </w:r>
      <w:r w:rsidR="00DA0396" w:rsidRPr="00B026CE">
        <w:rPr>
          <w:rFonts w:ascii="Arial" w:hAnsi="Arial" w:cs="Arial"/>
          <w:b/>
          <w:color w:val="000000" w:themeColor="text1"/>
          <w:sz w:val="20"/>
          <w:szCs w:val="20"/>
          <w:lang w:val="es-CO"/>
        </w:rPr>
        <w:t xml:space="preserve"> </w:t>
      </w:r>
      <w:r w:rsidR="00ED4960" w:rsidRPr="00B026CE">
        <w:rPr>
          <w:rFonts w:ascii="Arial" w:hAnsi="Arial" w:cs="Arial"/>
          <w:b/>
          <w:color w:val="000000" w:themeColor="text1"/>
          <w:sz w:val="20"/>
          <w:szCs w:val="20"/>
          <w:lang w:val="es-CO"/>
        </w:rPr>
        <w:t xml:space="preserve">  </w:t>
      </w:r>
      <w:r w:rsidR="004D7D18">
        <w:rPr>
          <w:rFonts w:ascii="Arial" w:hAnsi="Arial" w:cs="Arial"/>
          <w:b/>
          <w:color w:val="000000" w:themeColor="text1"/>
          <w:sz w:val="20"/>
          <w:szCs w:val="20"/>
          <w:lang w:val="es-CO"/>
        </w:rPr>
        <w:t xml:space="preserve">      </w:t>
      </w:r>
      <w:r w:rsidR="00C177B6">
        <w:rPr>
          <w:rFonts w:ascii="Arial" w:hAnsi="Arial" w:cs="Arial"/>
          <w:b/>
          <w:color w:val="000000" w:themeColor="text1"/>
          <w:sz w:val="20"/>
          <w:szCs w:val="20"/>
          <w:lang w:val="es-CO"/>
        </w:rPr>
        <w:t xml:space="preserve">          </w:t>
      </w:r>
      <w:r w:rsidR="004D7D18">
        <w:rPr>
          <w:rFonts w:ascii="Arial" w:hAnsi="Arial" w:cs="Arial"/>
          <w:b/>
          <w:color w:val="000000" w:themeColor="text1"/>
          <w:sz w:val="20"/>
          <w:szCs w:val="20"/>
          <w:lang w:val="es-CO"/>
        </w:rPr>
        <w:t xml:space="preserve">        </w:t>
      </w:r>
      <w:r w:rsidR="00A20952">
        <w:rPr>
          <w:rFonts w:ascii="Arial" w:hAnsi="Arial" w:cs="Arial"/>
          <w:b/>
          <w:color w:val="000000" w:themeColor="text1"/>
          <w:sz w:val="20"/>
          <w:szCs w:val="20"/>
          <w:lang w:val="es-CO"/>
        </w:rPr>
        <w:t xml:space="preserve">   </w:t>
      </w:r>
      <w:r w:rsidR="003C2B36" w:rsidRPr="00B026CE">
        <w:rPr>
          <w:rFonts w:ascii="Arial" w:hAnsi="Arial" w:cs="Arial"/>
          <w:b/>
          <w:color w:val="000000" w:themeColor="text1"/>
          <w:sz w:val="20"/>
          <w:szCs w:val="20"/>
          <w:lang w:val="es-CO"/>
        </w:rPr>
        <w:t>/</w:t>
      </w:r>
      <w:r w:rsidR="00765BE4" w:rsidRPr="00B026CE">
        <w:rPr>
          <w:rFonts w:ascii="Arial" w:hAnsi="Arial" w:cs="Arial"/>
          <w:b/>
          <w:color w:val="000000" w:themeColor="text1"/>
          <w:sz w:val="20"/>
          <w:szCs w:val="20"/>
          <w:lang w:val="es-CO"/>
        </w:rPr>
        <w:t>UPRES</w:t>
      </w:r>
      <w:r w:rsidR="00E92EC3" w:rsidRPr="00B026CE">
        <w:rPr>
          <w:rFonts w:ascii="Arial" w:hAnsi="Arial" w:cs="Arial"/>
          <w:b/>
          <w:color w:val="000000" w:themeColor="text1"/>
          <w:sz w:val="20"/>
          <w:szCs w:val="20"/>
          <w:lang w:val="es-CO"/>
        </w:rPr>
        <w:t>-ESPRI</w:t>
      </w:r>
      <w:r w:rsidR="00765BE4" w:rsidRPr="00B026CE">
        <w:rPr>
          <w:rFonts w:ascii="Arial" w:hAnsi="Arial" w:cs="Arial"/>
          <w:b/>
          <w:color w:val="000000" w:themeColor="text1"/>
          <w:sz w:val="20"/>
          <w:szCs w:val="20"/>
          <w:lang w:val="es-CO"/>
        </w:rPr>
        <w:t xml:space="preserve"> </w:t>
      </w:r>
      <w:r w:rsidR="00C177B6">
        <w:rPr>
          <w:rFonts w:ascii="Arial" w:hAnsi="Arial" w:cs="Arial"/>
          <w:b/>
          <w:color w:val="000000" w:themeColor="text1"/>
          <w:sz w:val="20"/>
          <w:szCs w:val="20"/>
          <w:lang w:val="es-CO"/>
        </w:rPr>
        <w:t>20.1</w:t>
      </w:r>
    </w:p>
    <w:bookmarkEnd w:id="0"/>
    <w:p w14:paraId="08E46069" w14:textId="77777777" w:rsidR="00BD0E83" w:rsidRDefault="00BD0E83" w:rsidP="0069231A">
      <w:pPr>
        <w:tabs>
          <w:tab w:val="left" w:pos="1843"/>
        </w:tabs>
        <w:jc w:val="both"/>
        <w:rPr>
          <w:rFonts w:ascii="Arial" w:hAnsi="Arial" w:cs="Arial"/>
          <w:color w:val="0070C0"/>
          <w:sz w:val="20"/>
          <w:szCs w:val="20"/>
          <w:lang w:val="es-CO"/>
        </w:rPr>
      </w:pPr>
    </w:p>
    <w:p w14:paraId="579881C0" w14:textId="77777777" w:rsidR="00896C76" w:rsidRPr="00D26211" w:rsidRDefault="00896C76" w:rsidP="0069231A">
      <w:pPr>
        <w:tabs>
          <w:tab w:val="left" w:pos="1843"/>
        </w:tabs>
        <w:jc w:val="both"/>
        <w:rPr>
          <w:rFonts w:ascii="Arial" w:hAnsi="Arial" w:cs="Arial"/>
          <w:color w:val="0070C0"/>
          <w:sz w:val="20"/>
          <w:szCs w:val="20"/>
          <w:lang w:val="es-CO"/>
        </w:rPr>
      </w:pPr>
    </w:p>
    <w:p w14:paraId="611D8E11" w14:textId="3501A34E" w:rsidR="00C93C2E" w:rsidRPr="00D26211" w:rsidRDefault="00BF172F" w:rsidP="00C93C2E">
      <w:pPr>
        <w:tabs>
          <w:tab w:val="left" w:pos="1843"/>
        </w:tabs>
        <w:jc w:val="both"/>
        <w:rPr>
          <w:rFonts w:ascii="Arial" w:hAnsi="Arial" w:cs="Arial"/>
          <w:color w:val="000000" w:themeColor="text1"/>
          <w:sz w:val="20"/>
          <w:szCs w:val="20"/>
          <w:lang w:val="es-CO"/>
        </w:rPr>
      </w:pPr>
      <w:bookmarkStart w:id="1" w:name="_Hlk192076279"/>
      <w:r w:rsidRPr="00D26211">
        <w:rPr>
          <w:rFonts w:ascii="Arial" w:hAnsi="Arial" w:cs="Arial"/>
          <w:color w:val="000000" w:themeColor="text1"/>
          <w:sz w:val="20"/>
          <w:szCs w:val="20"/>
          <w:lang w:val="es-CO"/>
        </w:rPr>
        <w:t>Sa</w:t>
      </w:r>
      <w:r w:rsidR="00864DB4">
        <w:rPr>
          <w:rFonts w:ascii="Arial" w:hAnsi="Arial" w:cs="Arial"/>
          <w:color w:val="000000" w:themeColor="text1"/>
          <w:sz w:val="20"/>
          <w:szCs w:val="20"/>
          <w:lang w:val="es-CO"/>
        </w:rPr>
        <w:t xml:space="preserve">n José de Cúcuta, </w:t>
      </w:r>
      <w:r w:rsidR="00931F83">
        <w:rPr>
          <w:rFonts w:ascii="Arial" w:hAnsi="Arial" w:cs="Arial"/>
          <w:color w:val="000000" w:themeColor="text1"/>
          <w:sz w:val="20"/>
          <w:szCs w:val="20"/>
          <w:lang w:val="es-CO"/>
        </w:rPr>
        <w:t>31</w:t>
      </w:r>
      <w:r w:rsidR="00864DB4">
        <w:rPr>
          <w:rFonts w:ascii="Arial" w:hAnsi="Arial" w:cs="Arial"/>
          <w:color w:val="000000" w:themeColor="text1"/>
          <w:sz w:val="20"/>
          <w:szCs w:val="20"/>
          <w:lang w:val="es-CO"/>
        </w:rPr>
        <w:t xml:space="preserve"> de</w:t>
      </w:r>
      <w:r w:rsidR="00147D8C">
        <w:rPr>
          <w:rFonts w:ascii="Arial" w:hAnsi="Arial" w:cs="Arial"/>
          <w:color w:val="000000" w:themeColor="text1"/>
          <w:sz w:val="20"/>
          <w:szCs w:val="20"/>
          <w:lang w:val="es-CO"/>
        </w:rPr>
        <w:t xml:space="preserve"> </w:t>
      </w:r>
      <w:r w:rsidR="00622D64">
        <w:rPr>
          <w:rFonts w:ascii="Arial" w:hAnsi="Arial" w:cs="Arial"/>
          <w:color w:val="000000" w:themeColor="text1"/>
          <w:sz w:val="20"/>
          <w:szCs w:val="20"/>
          <w:lang w:val="es-CO"/>
        </w:rPr>
        <w:t>marzo</w:t>
      </w:r>
      <w:r w:rsidR="008B7E05">
        <w:rPr>
          <w:rFonts w:ascii="Arial" w:hAnsi="Arial" w:cs="Arial"/>
          <w:color w:val="000000" w:themeColor="text1"/>
          <w:sz w:val="20"/>
          <w:szCs w:val="20"/>
          <w:lang w:val="es-CO"/>
        </w:rPr>
        <w:t xml:space="preserve">  </w:t>
      </w:r>
      <w:r w:rsidR="00BD0E83">
        <w:rPr>
          <w:rFonts w:ascii="Arial" w:hAnsi="Arial" w:cs="Arial"/>
          <w:color w:val="000000" w:themeColor="text1"/>
          <w:sz w:val="20"/>
          <w:szCs w:val="20"/>
          <w:lang w:val="es-CO"/>
        </w:rPr>
        <w:t>202</w:t>
      </w:r>
      <w:r w:rsidR="00622D64">
        <w:rPr>
          <w:rFonts w:ascii="Arial" w:hAnsi="Arial" w:cs="Arial"/>
          <w:color w:val="000000" w:themeColor="text1"/>
          <w:sz w:val="20"/>
          <w:szCs w:val="20"/>
          <w:lang w:val="es-CO"/>
        </w:rPr>
        <w:t>6</w:t>
      </w:r>
    </w:p>
    <w:bookmarkEnd w:id="1"/>
    <w:p w14:paraId="07F4BB30" w14:textId="77777777" w:rsidR="00A210E0" w:rsidRPr="00D26211" w:rsidRDefault="00A210E0" w:rsidP="00C93C2E">
      <w:pPr>
        <w:tabs>
          <w:tab w:val="left" w:pos="1843"/>
        </w:tabs>
        <w:jc w:val="both"/>
        <w:rPr>
          <w:rFonts w:ascii="Arial" w:hAnsi="Arial" w:cs="Arial"/>
          <w:color w:val="000000" w:themeColor="text1"/>
          <w:sz w:val="20"/>
          <w:szCs w:val="20"/>
          <w:lang w:val="es-CO"/>
        </w:rPr>
      </w:pPr>
    </w:p>
    <w:p w14:paraId="401040E4" w14:textId="03DA9A99" w:rsidR="00DE16E8" w:rsidRPr="00544BE6" w:rsidRDefault="00544BE6" w:rsidP="00DE16E8">
      <w:pPr>
        <w:tabs>
          <w:tab w:val="left" w:pos="1843"/>
        </w:tabs>
        <w:jc w:val="both"/>
        <w:rPr>
          <w:rFonts w:ascii="Arial" w:hAnsi="Arial" w:cs="Arial"/>
          <w:sz w:val="20"/>
          <w:szCs w:val="20"/>
          <w:lang w:val="es-CO"/>
        </w:rPr>
      </w:pPr>
      <w:r>
        <w:rPr>
          <w:rFonts w:ascii="Arial" w:hAnsi="Arial" w:cs="Arial"/>
          <w:sz w:val="20"/>
          <w:szCs w:val="20"/>
          <w:lang w:val="es-CO"/>
        </w:rPr>
        <w:t>Señor (a) teniente coronel</w:t>
      </w:r>
    </w:p>
    <w:p w14:paraId="3D7FF7A0" w14:textId="68562AFB" w:rsidR="00DD1863" w:rsidRPr="00DD1863" w:rsidRDefault="00622D64" w:rsidP="00DD1863">
      <w:pPr>
        <w:tabs>
          <w:tab w:val="left" w:pos="7263"/>
        </w:tabs>
        <w:jc w:val="both"/>
        <w:rPr>
          <w:rFonts w:ascii="Arial" w:hAnsi="Arial" w:cs="Arial"/>
          <w:sz w:val="20"/>
          <w:szCs w:val="20"/>
          <w:lang w:val="es-CO"/>
        </w:rPr>
      </w:pPr>
      <w:r>
        <w:rPr>
          <w:rFonts w:ascii="Arial" w:hAnsi="Arial" w:cs="Arial"/>
          <w:sz w:val="20"/>
          <w:szCs w:val="20"/>
          <w:lang w:val="es-CO"/>
        </w:rPr>
        <w:t xml:space="preserve">ANDREA CAROLINA CONTRERAS </w:t>
      </w:r>
    </w:p>
    <w:p w14:paraId="714B7E41" w14:textId="77777777" w:rsidR="00DD1863" w:rsidRPr="00DD1863" w:rsidRDefault="00DD1863" w:rsidP="00DD1863">
      <w:pPr>
        <w:tabs>
          <w:tab w:val="left" w:pos="7263"/>
        </w:tabs>
        <w:jc w:val="both"/>
        <w:rPr>
          <w:rFonts w:ascii="Arial" w:hAnsi="Arial" w:cs="Arial"/>
          <w:sz w:val="20"/>
          <w:szCs w:val="20"/>
          <w:lang w:val="es-CO"/>
        </w:rPr>
      </w:pPr>
      <w:r w:rsidRPr="00DD1863">
        <w:rPr>
          <w:rFonts w:ascii="Arial" w:hAnsi="Arial" w:cs="Arial"/>
          <w:sz w:val="20"/>
          <w:szCs w:val="20"/>
          <w:lang w:val="es-CO"/>
        </w:rPr>
        <w:t xml:space="preserve">Jefe Regional de Aseguramiento en Salud Nº 5 </w:t>
      </w:r>
    </w:p>
    <w:p w14:paraId="7837683D" w14:textId="61013AF4" w:rsidR="00DD1863" w:rsidRPr="00DD1863" w:rsidRDefault="00862CFB" w:rsidP="00DD1863">
      <w:pPr>
        <w:tabs>
          <w:tab w:val="left" w:pos="7263"/>
        </w:tabs>
        <w:jc w:val="both"/>
        <w:rPr>
          <w:rFonts w:ascii="Arial" w:hAnsi="Arial" w:cs="Arial"/>
          <w:sz w:val="20"/>
          <w:szCs w:val="20"/>
          <w:lang w:val="es-CO"/>
        </w:rPr>
      </w:pPr>
      <w:r>
        <w:rPr>
          <w:rFonts w:ascii="Arial" w:hAnsi="Arial" w:cs="Arial"/>
          <w:sz w:val="20"/>
          <w:szCs w:val="20"/>
          <w:lang w:val="es-CO"/>
        </w:rPr>
        <w:t>Transversal 154 N° 24-145 local 10 Conj. Residencial Vista Azul Campestre</w:t>
      </w:r>
    </w:p>
    <w:p w14:paraId="1E760128" w14:textId="1C0C774B" w:rsidR="00DD1863" w:rsidRDefault="00DD1863" w:rsidP="00DD1863">
      <w:pPr>
        <w:tabs>
          <w:tab w:val="left" w:pos="7263"/>
        </w:tabs>
        <w:jc w:val="both"/>
        <w:rPr>
          <w:rFonts w:ascii="Arial" w:hAnsi="Arial" w:cs="Arial"/>
          <w:sz w:val="20"/>
          <w:szCs w:val="20"/>
          <w:lang w:val="es-CO"/>
        </w:rPr>
      </w:pPr>
      <w:r w:rsidRPr="00DD1863">
        <w:rPr>
          <w:rFonts w:ascii="Arial" w:hAnsi="Arial" w:cs="Arial"/>
          <w:sz w:val="20"/>
          <w:szCs w:val="20"/>
          <w:lang w:val="es-CO"/>
        </w:rPr>
        <w:t>B</w:t>
      </w:r>
      <w:r w:rsidR="003B1872">
        <w:rPr>
          <w:rFonts w:ascii="Arial" w:hAnsi="Arial" w:cs="Arial"/>
          <w:sz w:val="20"/>
          <w:szCs w:val="20"/>
          <w:lang w:val="es-CO"/>
        </w:rPr>
        <w:t>arrio El Bosque</w:t>
      </w:r>
    </w:p>
    <w:p w14:paraId="0617A125" w14:textId="3F9A9925" w:rsidR="00586EDE" w:rsidRDefault="00586EDE" w:rsidP="00DD1863">
      <w:pPr>
        <w:tabs>
          <w:tab w:val="left" w:pos="7263"/>
        </w:tabs>
        <w:jc w:val="both"/>
        <w:rPr>
          <w:rFonts w:ascii="Arial" w:hAnsi="Arial" w:cs="Arial"/>
          <w:sz w:val="20"/>
          <w:szCs w:val="20"/>
          <w:lang w:val="es-CO"/>
        </w:rPr>
      </w:pPr>
      <w:r>
        <w:rPr>
          <w:rFonts w:ascii="Arial" w:hAnsi="Arial" w:cs="Arial"/>
          <w:sz w:val="20"/>
          <w:szCs w:val="20"/>
          <w:lang w:val="es-CO"/>
        </w:rPr>
        <w:t xml:space="preserve">Floridablanca Santander </w:t>
      </w:r>
    </w:p>
    <w:p w14:paraId="3487589A" w14:textId="301715D4" w:rsidR="008D5CF4" w:rsidRPr="00D26211" w:rsidRDefault="0069231A" w:rsidP="00DD1863">
      <w:pPr>
        <w:tabs>
          <w:tab w:val="left" w:pos="7263"/>
        </w:tabs>
        <w:jc w:val="both"/>
        <w:rPr>
          <w:rFonts w:ascii="Arial" w:hAnsi="Arial" w:cs="Arial"/>
          <w:color w:val="000000" w:themeColor="text1"/>
          <w:sz w:val="20"/>
          <w:szCs w:val="20"/>
        </w:rPr>
      </w:pPr>
      <w:r w:rsidRPr="00D26211">
        <w:rPr>
          <w:rFonts w:ascii="Arial" w:hAnsi="Arial" w:cs="Arial"/>
          <w:color w:val="000000" w:themeColor="text1"/>
          <w:sz w:val="20"/>
          <w:szCs w:val="20"/>
        </w:rPr>
        <w:tab/>
      </w:r>
    </w:p>
    <w:p w14:paraId="475EE39C" w14:textId="65862C8D" w:rsidR="00CB6491" w:rsidRPr="00D26211"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20"/>
          <w:szCs w:val="20"/>
        </w:rPr>
      </w:pPr>
      <w:bookmarkStart w:id="2" w:name="_Hlk192076304"/>
      <w:r w:rsidRPr="00D26211">
        <w:rPr>
          <w:color w:val="000000" w:themeColor="text1"/>
          <w:sz w:val="20"/>
          <w:szCs w:val="20"/>
        </w:rPr>
        <w:t>ASUNTO:</w:t>
      </w:r>
      <w:r w:rsidR="00D87EBF" w:rsidRPr="00D26211">
        <w:rPr>
          <w:color w:val="000000" w:themeColor="text1"/>
          <w:sz w:val="20"/>
          <w:szCs w:val="20"/>
        </w:rPr>
        <w:t xml:space="preserve"> </w:t>
      </w:r>
      <w:bookmarkStart w:id="3" w:name="_Hlk192081017"/>
      <w:r w:rsidR="00D87EBF" w:rsidRPr="00D26211">
        <w:rPr>
          <w:b w:val="0"/>
          <w:color w:val="000000" w:themeColor="text1"/>
          <w:sz w:val="20"/>
          <w:szCs w:val="20"/>
        </w:rPr>
        <w:t>i</w:t>
      </w:r>
      <w:r w:rsidRPr="00D26211">
        <w:rPr>
          <w:b w:val="0"/>
          <w:color w:val="000000" w:themeColor="text1"/>
          <w:sz w:val="20"/>
          <w:szCs w:val="20"/>
        </w:rPr>
        <w:t xml:space="preserve">nforme </w:t>
      </w:r>
      <w:r w:rsidR="00F07B26" w:rsidRPr="00D26211">
        <w:rPr>
          <w:b w:val="0"/>
          <w:color w:val="000000" w:themeColor="text1"/>
          <w:sz w:val="20"/>
          <w:szCs w:val="20"/>
        </w:rPr>
        <w:t>de supervisión del</w:t>
      </w:r>
      <w:r w:rsidRPr="00D26211">
        <w:rPr>
          <w:b w:val="0"/>
          <w:color w:val="000000" w:themeColor="text1"/>
          <w:sz w:val="20"/>
          <w:szCs w:val="20"/>
        </w:rPr>
        <w:t xml:space="preserve"> </w:t>
      </w:r>
      <w:r w:rsidR="00E25F1B" w:rsidRPr="00D26211">
        <w:rPr>
          <w:b w:val="0"/>
          <w:color w:val="000000" w:themeColor="text1"/>
          <w:sz w:val="20"/>
          <w:szCs w:val="20"/>
        </w:rPr>
        <w:t xml:space="preserve">contrato </w:t>
      </w:r>
      <w:r w:rsidR="00E25F1B" w:rsidRPr="00E92EC3">
        <w:rPr>
          <w:b w:val="0"/>
          <w:color w:val="000000" w:themeColor="text1"/>
          <w:sz w:val="20"/>
          <w:szCs w:val="20"/>
          <w:u w:val="single"/>
        </w:rPr>
        <w:t>N°</w:t>
      </w:r>
      <w:r w:rsidR="004F729D" w:rsidRPr="00E92EC3">
        <w:rPr>
          <w:b w:val="0"/>
          <w:color w:val="000000" w:themeColor="text1"/>
          <w:sz w:val="20"/>
          <w:szCs w:val="20"/>
          <w:u w:val="single"/>
        </w:rPr>
        <w:t xml:space="preserve"> </w:t>
      </w:r>
      <w:r w:rsidR="00226A29">
        <w:rPr>
          <w:b w:val="0"/>
          <w:color w:val="000000" w:themeColor="text1"/>
          <w:sz w:val="20"/>
          <w:szCs w:val="20"/>
          <w:u w:val="single"/>
        </w:rPr>
        <w:t>068-7-200170-25</w:t>
      </w:r>
      <w:bookmarkEnd w:id="3"/>
    </w:p>
    <w:p w14:paraId="1E4EC572" w14:textId="77777777" w:rsidR="00CB6491" w:rsidRPr="00D26211" w:rsidRDefault="00CB6491" w:rsidP="00CB6491">
      <w:pPr>
        <w:rPr>
          <w:rFonts w:ascii="Arial" w:hAnsi="Arial" w:cs="Arial"/>
          <w:color w:val="000000" w:themeColor="text1"/>
          <w:sz w:val="20"/>
          <w:szCs w:val="20"/>
        </w:rPr>
      </w:pPr>
    </w:p>
    <w:p w14:paraId="78064B2F" w14:textId="49A42BD5" w:rsidR="00F0602B" w:rsidRPr="00D26211" w:rsidRDefault="00F0602B" w:rsidP="00F0602B">
      <w:pPr>
        <w:rPr>
          <w:rFonts w:ascii="Arial" w:hAnsi="Arial" w:cs="Arial"/>
          <w:b/>
          <w:color w:val="000000" w:themeColor="text1"/>
          <w:sz w:val="20"/>
          <w:szCs w:val="20"/>
          <w:lang w:val="es-CO"/>
        </w:rPr>
      </w:pPr>
      <w:bookmarkStart w:id="4" w:name="_Hlk192081032"/>
      <w:r w:rsidRPr="00D26211">
        <w:rPr>
          <w:rFonts w:ascii="Arial" w:hAnsi="Arial" w:cs="Arial"/>
          <w:b/>
          <w:color w:val="000000" w:themeColor="text1"/>
          <w:sz w:val="20"/>
          <w:szCs w:val="20"/>
          <w:lang w:val="es-CO"/>
        </w:rPr>
        <w:t xml:space="preserve">TIPO DE INFORME </w:t>
      </w:r>
    </w:p>
    <w:p w14:paraId="41AA9F0A" w14:textId="77777777" w:rsidR="00F0602B" w:rsidRPr="00D26211" w:rsidRDefault="00F0602B" w:rsidP="00F0602B">
      <w:pPr>
        <w:rPr>
          <w:rFonts w:ascii="Arial" w:hAnsi="Arial" w:cs="Arial"/>
          <w:b/>
          <w:color w:val="000000" w:themeColor="text1"/>
          <w:sz w:val="20"/>
          <w:szCs w:val="20"/>
          <w:lang w:val="es-CO"/>
        </w:rPr>
      </w:pPr>
    </w:p>
    <w:p w14:paraId="3A32651E" w14:textId="4EA58DA6" w:rsidR="00F0602B" w:rsidRPr="00D26211" w:rsidRDefault="00F07B26" w:rsidP="00F0602B">
      <w:pPr>
        <w:rPr>
          <w:rFonts w:ascii="Arial" w:hAnsi="Arial" w:cs="Arial"/>
          <w:b/>
          <w:color w:val="000000" w:themeColor="text1"/>
          <w:sz w:val="20"/>
          <w:szCs w:val="20"/>
          <w:lang w:val="es-CO"/>
        </w:rPr>
      </w:pPr>
      <w:r w:rsidRPr="00D26211">
        <w:rPr>
          <w:rFonts w:ascii="Arial" w:hAnsi="Arial" w:cs="Arial"/>
          <w:b/>
          <w:color w:val="000000" w:themeColor="text1"/>
          <w:sz w:val="20"/>
          <w:szCs w:val="20"/>
          <w:lang w:val="es-CO"/>
        </w:rPr>
        <w:t>PERIÓ</w:t>
      </w:r>
      <w:r w:rsidR="00295579" w:rsidRPr="00D26211">
        <w:rPr>
          <w:rFonts w:ascii="Arial" w:hAnsi="Arial" w:cs="Arial"/>
          <w:b/>
          <w:color w:val="000000" w:themeColor="text1"/>
          <w:sz w:val="20"/>
          <w:szCs w:val="20"/>
          <w:lang w:val="es-CO"/>
        </w:rPr>
        <w:t>DICO</w:t>
      </w:r>
      <w:r w:rsidR="00F0602B" w:rsidRPr="00D26211">
        <w:rPr>
          <w:rFonts w:ascii="Arial" w:hAnsi="Arial" w:cs="Arial"/>
          <w:b/>
          <w:color w:val="000000" w:themeColor="text1"/>
          <w:sz w:val="20"/>
          <w:szCs w:val="20"/>
          <w:lang w:val="es-CO"/>
        </w:rPr>
        <w:t>_</w:t>
      </w:r>
      <w:r w:rsidR="00E92EC3">
        <w:rPr>
          <w:rFonts w:ascii="Arial" w:hAnsi="Arial" w:cs="Arial"/>
          <w:b/>
          <w:color w:val="000000" w:themeColor="text1"/>
          <w:sz w:val="20"/>
          <w:szCs w:val="20"/>
          <w:lang w:val="es-CO"/>
        </w:rPr>
        <w:t>_</w:t>
      </w:r>
      <w:r w:rsidR="00226A29">
        <w:rPr>
          <w:rFonts w:ascii="Arial" w:hAnsi="Arial" w:cs="Arial"/>
          <w:b/>
          <w:color w:val="000000" w:themeColor="text1"/>
          <w:sz w:val="20"/>
          <w:szCs w:val="20"/>
          <w:lang w:val="es-CO"/>
        </w:rPr>
        <w:t>X</w:t>
      </w:r>
      <w:r w:rsidR="003706BE">
        <w:rPr>
          <w:rFonts w:ascii="Arial" w:hAnsi="Arial" w:cs="Arial"/>
          <w:b/>
          <w:color w:val="000000" w:themeColor="text1"/>
          <w:sz w:val="20"/>
          <w:szCs w:val="20"/>
          <w:lang w:val="es-CO"/>
        </w:rPr>
        <w:t>__</w:t>
      </w:r>
      <w:r w:rsidR="00F73EA1" w:rsidRPr="00D26211">
        <w:rPr>
          <w:rFonts w:ascii="Arial" w:hAnsi="Arial" w:cs="Arial"/>
          <w:b/>
          <w:color w:val="000000" w:themeColor="text1"/>
          <w:sz w:val="20"/>
          <w:szCs w:val="20"/>
          <w:lang w:val="es-CO"/>
        </w:rPr>
        <w:t xml:space="preserve">  </w:t>
      </w:r>
      <w:r w:rsidR="00226A29">
        <w:rPr>
          <w:rFonts w:ascii="Arial" w:hAnsi="Arial" w:cs="Arial"/>
          <w:b/>
          <w:color w:val="000000" w:themeColor="text1"/>
          <w:sz w:val="20"/>
          <w:szCs w:val="20"/>
          <w:lang w:val="es-CO"/>
        </w:rPr>
        <w:t xml:space="preserve"> O FINAL ___</w:t>
      </w:r>
      <w:r w:rsidR="00495E7F">
        <w:rPr>
          <w:rFonts w:ascii="Arial" w:hAnsi="Arial" w:cs="Arial"/>
          <w:b/>
          <w:color w:val="000000" w:themeColor="text1"/>
          <w:sz w:val="20"/>
          <w:szCs w:val="20"/>
          <w:lang w:val="es-CO"/>
        </w:rPr>
        <w:t>_</w:t>
      </w:r>
    </w:p>
    <w:bookmarkEnd w:id="2"/>
    <w:bookmarkEnd w:id="4"/>
    <w:p w14:paraId="1141D316" w14:textId="77777777" w:rsidR="00515735" w:rsidRPr="00D26211" w:rsidRDefault="00515735" w:rsidP="00515735">
      <w:pPr>
        <w:jc w:val="both"/>
        <w:rPr>
          <w:rFonts w:ascii="Arial" w:hAnsi="Arial" w:cs="Arial"/>
          <w:color w:val="000000" w:themeColor="text1"/>
          <w:sz w:val="20"/>
          <w:szCs w:val="20"/>
          <w:u w:val="single"/>
        </w:rPr>
      </w:pPr>
    </w:p>
    <w:p w14:paraId="46BD3610" w14:textId="710FC173" w:rsidR="0088639D" w:rsidRPr="00D26211" w:rsidRDefault="0088639D" w:rsidP="0088639D">
      <w:pPr>
        <w:rPr>
          <w:rFonts w:ascii="Arial" w:hAnsi="Arial" w:cs="Arial"/>
          <w:b/>
          <w:color w:val="000000" w:themeColor="text1"/>
          <w:sz w:val="20"/>
          <w:szCs w:val="20"/>
          <w:lang w:val="es-CO"/>
        </w:rPr>
      </w:pPr>
      <w:r w:rsidRPr="00D26211">
        <w:rPr>
          <w:rFonts w:ascii="Arial" w:hAnsi="Arial" w:cs="Arial"/>
          <w:b/>
          <w:color w:val="000000" w:themeColor="text1"/>
          <w:sz w:val="20"/>
          <w:szCs w:val="20"/>
          <w:lang w:val="es-CO"/>
        </w:rPr>
        <w:t>Periodo del informe de supervisión</w:t>
      </w:r>
    </w:p>
    <w:p w14:paraId="63CFCD9D" w14:textId="77777777" w:rsidR="0088639D" w:rsidRPr="00D26211" w:rsidRDefault="0088639D" w:rsidP="0088639D">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FB2FE1" w:rsidRPr="00D26211" w14:paraId="7498DEB4" w14:textId="77777777" w:rsidTr="00511A4D">
        <w:tc>
          <w:tcPr>
            <w:tcW w:w="817" w:type="dxa"/>
            <w:shd w:val="clear" w:color="auto" w:fill="A6A6A6" w:themeFill="background1" w:themeFillShade="A6"/>
          </w:tcPr>
          <w:p w14:paraId="360FFD04" w14:textId="77777777" w:rsidR="0088639D" w:rsidRPr="00D26211" w:rsidRDefault="0088639D" w:rsidP="00511A4D">
            <w:pPr>
              <w:jc w:val="both"/>
              <w:rPr>
                <w:rFonts w:ascii="Arial" w:hAnsi="Arial" w:cs="Arial"/>
                <w:b/>
                <w:color w:val="000000" w:themeColor="text1"/>
                <w:sz w:val="20"/>
                <w:szCs w:val="20"/>
                <w:lang w:val="es-CO"/>
              </w:rPr>
            </w:pPr>
            <w:r w:rsidRPr="00D26211">
              <w:rPr>
                <w:rFonts w:ascii="Arial" w:hAnsi="Arial" w:cs="Arial"/>
                <w:b/>
                <w:color w:val="000000" w:themeColor="text1"/>
                <w:sz w:val="20"/>
                <w:szCs w:val="20"/>
                <w:lang w:val="es-CO"/>
              </w:rPr>
              <w:t>Desde</w:t>
            </w:r>
          </w:p>
        </w:tc>
        <w:tc>
          <w:tcPr>
            <w:tcW w:w="1588" w:type="dxa"/>
          </w:tcPr>
          <w:p w14:paraId="1E6A5B65" w14:textId="351C11DC" w:rsidR="0088639D" w:rsidRPr="00D26211" w:rsidRDefault="00151C0B" w:rsidP="008B7E05">
            <w:pPr>
              <w:jc w:val="both"/>
              <w:rPr>
                <w:rFonts w:ascii="Arial" w:hAnsi="Arial" w:cs="Arial"/>
                <w:b/>
                <w:sz w:val="20"/>
                <w:szCs w:val="20"/>
                <w:lang w:val="es-CO"/>
              </w:rPr>
            </w:pPr>
            <w:r>
              <w:rPr>
                <w:rFonts w:ascii="Arial" w:hAnsi="Arial" w:cs="Arial"/>
                <w:b/>
                <w:sz w:val="20"/>
                <w:szCs w:val="20"/>
                <w:lang w:val="es-CO"/>
              </w:rPr>
              <w:t>01/02</w:t>
            </w:r>
            <w:r w:rsidR="00622D64">
              <w:rPr>
                <w:rFonts w:ascii="Arial" w:hAnsi="Arial" w:cs="Arial"/>
                <w:b/>
                <w:sz w:val="20"/>
                <w:szCs w:val="20"/>
                <w:lang w:val="es-CO"/>
              </w:rPr>
              <w:t>/2026</w:t>
            </w:r>
          </w:p>
        </w:tc>
        <w:tc>
          <w:tcPr>
            <w:tcW w:w="872" w:type="dxa"/>
            <w:shd w:val="clear" w:color="auto" w:fill="A6A6A6" w:themeFill="background1" w:themeFillShade="A6"/>
          </w:tcPr>
          <w:p w14:paraId="7140FC78" w14:textId="77777777" w:rsidR="0088639D" w:rsidRPr="00D26211" w:rsidRDefault="0088639D" w:rsidP="00511A4D">
            <w:pPr>
              <w:jc w:val="both"/>
              <w:rPr>
                <w:rFonts w:ascii="Arial" w:hAnsi="Arial" w:cs="Arial"/>
                <w:b/>
                <w:sz w:val="20"/>
                <w:szCs w:val="20"/>
                <w:lang w:val="es-CO"/>
              </w:rPr>
            </w:pPr>
            <w:r w:rsidRPr="00D26211">
              <w:rPr>
                <w:rFonts w:ascii="Arial" w:hAnsi="Arial" w:cs="Arial"/>
                <w:b/>
                <w:sz w:val="20"/>
                <w:szCs w:val="20"/>
                <w:lang w:val="es-CO"/>
              </w:rPr>
              <w:t>Hasta</w:t>
            </w:r>
          </w:p>
        </w:tc>
        <w:tc>
          <w:tcPr>
            <w:tcW w:w="1963" w:type="dxa"/>
          </w:tcPr>
          <w:p w14:paraId="65226C12" w14:textId="633703B6" w:rsidR="0088639D" w:rsidRPr="00D26211" w:rsidRDefault="00151C0B" w:rsidP="008B7E05">
            <w:pPr>
              <w:jc w:val="both"/>
              <w:rPr>
                <w:rFonts w:ascii="Arial" w:hAnsi="Arial" w:cs="Arial"/>
                <w:b/>
                <w:sz w:val="20"/>
                <w:szCs w:val="20"/>
                <w:lang w:val="es-CO"/>
              </w:rPr>
            </w:pPr>
            <w:r>
              <w:rPr>
                <w:rFonts w:ascii="Arial" w:hAnsi="Arial" w:cs="Arial"/>
                <w:b/>
                <w:sz w:val="20"/>
                <w:szCs w:val="20"/>
                <w:lang w:val="es-CO"/>
              </w:rPr>
              <w:t>28</w:t>
            </w:r>
            <w:r w:rsidR="00836744" w:rsidRPr="00D26211">
              <w:rPr>
                <w:rFonts w:ascii="Arial" w:hAnsi="Arial" w:cs="Arial"/>
                <w:b/>
                <w:sz w:val="20"/>
                <w:szCs w:val="20"/>
                <w:lang w:val="es-CO"/>
              </w:rPr>
              <w:t>/</w:t>
            </w:r>
            <w:r w:rsidR="001D048D">
              <w:rPr>
                <w:rFonts w:ascii="Arial" w:hAnsi="Arial" w:cs="Arial"/>
                <w:b/>
                <w:sz w:val="20"/>
                <w:szCs w:val="20"/>
                <w:lang w:val="es-CO"/>
              </w:rPr>
              <w:t>0</w:t>
            </w:r>
            <w:r>
              <w:rPr>
                <w:rFonts w:ascii="Arial" w:hAnsi="Arial" w:cs="Arial"/>
                <w:b/>
                <w:sz w:val="20"/>
                <w:szCs w:val="20"/>
                <w:lang w:val="es-CO"/>
              </w:rPr>
              <w:t>2</w:t>
            </w:r>
            <w:r w:rsidR="00753FF9">
              <w:rPr>
                <w:rFonts w:ascii="Arial" w:hAnsi="Arial" w:cs="Arial"/>
                <w:b/>
                <w:sz w:val="20"/>
                <w:szCs w:val="20"/>
                <w:lang w:val="es-CO"/>
              </w:rPr>
              <w:t>/202</w:t>
            </w:r>
            <w:r w:rsidR="00622D64">
              <w:rPr>
                <w:rFonts w:ascii="Arial" w:hAnsi="Arial" w:cs="Arial"/>
                <w:b/>
                <w:sz w:val="20"/>
                <w:szCs w:val="20"/>
                <w:lang w:val="es-CO"/>
              </w:rPr>
              <w:t>6</w:t>
            </w:r>
          </w:p>
        </w:tc>
      </w:tr>
    </w:tbl>
    <w:p w14:paraId="39DE9D70" w14:textId="77777777" w:rsidR="0088639D" w:rsidRPr="00D26211" w:rsidRDefault="0088639D" w:rsidP="00D23251">
      <w:pPr>
        <w:jc w:val="both"/>
        <w:rPr>
          <w:rFonts w:ascii="Arial" w:hAnsi="Arial" w:cs="Arial"/>
          <w:color w:val="000000" w:themeColor="text1"/>
          <w:sz w:val="20"/>
          <w:szCs w:val="20"/>
        </w:rPr>
      </w:pPr>
    </w:p>
    <w:p w14:paraId="559D546D" w14:textId="32DCD3EE" w:rsidR="007C249B" w:rsidRPr="00D26211" w:rsidRDefault="007C249B" w:rsidP="00D23251">
      <w:pPr>
        <w:jc w:val="both"/>
        <w:rPr>
          <w:rFonts w:ascii="Arial" w:hAnsi="Arial" w:cs="Arial"/>
          <w:color w:val="000000" w:themeColor="text1"/>
          <w:sz w:val="20"/>
          <w:szCs w:val="20"/>
        </w:rPr>
      </w:pPr>
      <w:r w:rsidRPr="00D26211">
        <w:rPr>
          <w:rFonts w:ascii="Arial" w:hAnsi="Arial" w:cs="Arial"/>
          <w:color w:val="000000" w:themeColor="text1"/>
          <w:sz w:val="20"/>
          <w:szCs w:val="20"/>
        </w:rPr>
        <w:t>En cumplimiento a los artículos 83 y 84 de la Ley 1474 de 2011 “</w:t>
      </w:r>
      <w:r w:rsidRPr="00D26211">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D26211">
        <w:rPr>
          <w:rFonts w:ascii="Arial" w:hAnsi="Arial" w:cs="Arial"/>
          <w:color w:val="000000" w:themeColor="text1"/>
          <w:sz w:val="20"/>
          <w:szCs w:val="20"/>
        </w:rPr>
        <w:t xml:space="preserve">”, </w:t>
      </w:r>
      <w:r w:rsidR="002D2D3B" w:rsidRPr="00D26211">
        <w:rPr>
          <w:rFonts w:ascii="Arial" w:hAnsi="Arial" w:cs="Arial"/>
          <w:color w:val="000000" w:themeColor="text1"/>
          <w:sz w:val="20"/>
          <w:szCs w:val="20"/>
        </w:rPr>
        <w:t xml:space="preserve">así como de la </w:t>
      </w:r>
      <w:r w:rsidRPr="00D26211">
        <w:rPr>
          <w:rFonts w:ascii="Arial" w:hAnsi="Arial" w:cs="Arial"/>
          <w:color w:val="000000" w:themeColor="text1"/>
          <w:sz w:val="20"/>
          <w:szCs w:val="20"/>
        </w:rPr>
        <w:t>Resolución No.03049 del 30 de julio del 2014 “</w:t>
      </w:r>
      <w:r w:rsidRPr="00D26211">
        <w:rPr>
          <w:rFonts w:ascii="Arial" w:hAnsi="Arial" w:cs="Arial"/>
          <w:i/>
          <w:color w:val="000000" w:themeColor="text1"/>
          <w:sz w:val="20"/>
          <w:szCs w:val="20"/>
        </w:rPr>
        <w:t>Por la cual se adopta el Manual de Contratación de la Policía Nacional</w:t>
      </w:r>
      <w:r w:rsidR="002D2D3B" w:rsidRPr="00D26211">
        <w:rPr>
          <w:rFonts w:ascii="Arial" w:hAnsi="Arial" w:cs="Arial"/>
          <w:color w:val="000000" w:themeColor="text1"/>
          <w:sz w:val="20"/>
          <w:szCs w:val="20"/>
        </w:rPr>
        <w:t>”,</w:t>
      </w:r>
      <w:r w:rsidRPr="00D26211">
        <w:rPr>
          <w:rFonts w:ascii="Arial" w:hAnsi="Arial" w:cs="Arial"/>
          <w:color w:val="000000" w:themeColor="text1"/>
          <w:sz w:val="20"/>
          <w:szCs w:val="20"/>
        </w:rPr>
        <w:t xml:space="preserve"> Resolución No. 00090 del 15/01/2018, “</w:t>
      </w:r>
      <w:r w:rsidRPr="00D26211">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D26211">
        <w:rPr>
          <w:rFonts w:ascii="Arial" w:hAnsi="Arial" w:cs="Arial"/>
          <w:color w:val="000000" w:themeColor="text1"/>
          <w:sz w:val="20"/>
          <w:szCs w:val="20"/>
        </w:rPr>
        <w:t xml:space="preserve">, </w:t>
      </w:r>
      <w:r w:rsidR="002D2D3B" w:rsidRPr="00D26211">
        <w:rPr>
          <w:rFonts w:ascii="Arial" w:hAnsi="Arial" w:cs="Arial"/>
          <w:color w:val="000000" w:themeColor="text1"/>
          <w:sz w:val="20"/>
          <w:szCs w:val="20"/>
        </w:rPr>
        <w:t xml:space="preserve">y la </w:t>
      </w:r>
      <w:r w:rsidR="002D2D3B" w:rsidRPr="00D26211">
        <w:rPr>
          <w:rFonts w:ascii="Arial" w:hAnsi="Arial" w:cs="Arial"/>
          <w:i/>
          <w:color w:val="000000" w:themeColor="text1"/>
          <w:sz w:val="20"/>
          <w:szCs w:val="20"/>
        </w:rPr>
        <w:t>“</w:t>
      </w:r>
      <w:r w:rsidR="00630338" w:rsidRPr="00D26211">
        <w:rPr>
          <w:rFonts w:ascii="Arial" w:hAnsi="Arial" w:cs="Arial"/>
          <w:i/>
          <w:color w:val="000000" w:themeColor="text1"/>
          <w:sz w:val="20"/>
          <w:szCs w:val="20"/>
        </w:rPr>
        <w:t>Guía</w:t>
      </w:r>
      <w:r w:rsidR="002D2D3B" w:rsidRPr="00D26211">
        <w:rPr>
          <w:rFonts w:ascii="Arial" w:hAnsi="Arial" w:cs="Arial"/>
          <w:i/>
          <w:color w:val="000000" w:themeColor="text1"/>
          <w:sz w:val="20"/>
          <w:szCs w:val="20"/>
        </w:rPr>
        <w:t xml:space="preserve"> </w:t>
      </w:r>
      <w:r w:rsidR="00630338" w:rsidRPr="00D26211">
        <w:rPr>
          <w:rFonts w:ascii="Arial" w:hAnsi="Arial" w:cs="Arial"/>
          <w:i/>
          <w:color w:val="000000" w:themeColor="text1"/>
          <w:sz w:val="20"/>
          <w:szCs w:val="20"/>
        </w:rPr>
        <w:t>para el ejercicio de las funciones de Supervisión e Interventoría de los contratos del Estado</w:t>
      </w:r>
      <w:r w:rsidR="002D2D3B" w:rsidRPr="00D26211">
        <w:rPr>
          <w:rFonts w:ascii="Arial" w:hAnsi="Arial" w:cs="Arial"/>
          <w:color w:val="000000" w:themeColor="text1"/>
          <w:sz w:val="20"/>
          <w:szCs w:val="20"/>
        </w:rPr>
        <w:t>” expedida por Colombia Compra Eficiente</w:t>
      </w:r>
      <w:r w:rsidR="00630338" w:rsidRPr="00D26211">
        <w:rPr>
          <w:rFonts w:ascii="Arial" w:hAnsi="Arial" w:cs="Arial"/>
          <w:color w:val="000000" w:themeColor="text1"/>
          <w:sz w:val="20"/>
          <w:szCs w:val="20"/>
        </w:rPr>
        <w:t xml:space="preserve">, </w:t>
      </w:r>
      <w:r w:rsidR="002D2D3B" w:rsidRPr="00D26211">
        <w:rPr>
          <w:rFonts w:ascii="Arial" w:hAnsi="Arial" w:cs="Arial"/>
          <w:color w:val="000000" w:themeColor="text1"/>
          <w:sz w:val="20"/>
          <w:szCs w:val="20"/>
        </w:rPr>
        <w:t xml:space="preserve">o las normas que las modifiquen, adicionen o sustituyan, sin perjuicio de las </w:t>
      </w:r>
      <w:r w:rsidR="00630338" w:rsidRPr="00D26211">
        <w:rPr>
          <w:rFonts w:ascii="Arial" w:hAnsi="Arial" w:cs="Arial"/>
          <w:color w:val="000000" w:themeColor="text1"/>
          <w:sz w:val="20"/>
          <w:szCs w:val="20"/>
        </w:rPr>
        <w:t xml:space="preserve">funciones establecidas contractualmente y aquellas inherentes </w:t>
      </w:r>
      <w:r w:rsidR="002D2D3B" w:rsidRPr="00D26211">
        <w:rPr>
          <w:rFonts w:ascii="Arial" w:hAnsi="Arial" w:cs="Arial"/>
          <w:color w:val="000000" w:themeColor="text1"/>
          <w:sz w:val="20"/>
          <w:szCs w:val="20"/>
        </w:rPr>
        <w:t>a</w:t>
      </w:r>
      <w:r w:rsidR="00630338" w:rsidRPr="00D26211">
        <w:rPr>
          <w:rFonts w:ascii="Arial" w:hAnsi="Arial" w:cs="Arial"/>
          <w:color w:val="000000" w:themeColor="text1"/>
          <w:sz w:val="20"/>
          <w:szCs w:val="20"/>
        </w:rPr>
        <w:t xml:space="preserve"> la naturaleza del ejercicio de la supervisión, </w:t>
      </w:r>
      <w:r w:rsidRPr="00D26211">
        <w:rPr>
          <w:rFonts w:ascii="Arial" w:hAnsi="Arial" w:cs="Arial"/>
          <w:color w:val="000000" w:themeColor="text1"/>
          <w:sz w:val="20"/>
          <w:szCs w:val="20"/>
        </w:rPr>
        <w:t xml:space="preserve">me permito presentar </w:t>
      </w:r>
      <w:r w:rsidR="002D2D3B" w:rsidRPr="00D26211">
        <w:rPr>
          <w:rFonts w:ascii="Arial" w:hAnsi="Arial" w:cs="Arial"/>
          <w:color w:val="000000" w:themeColor="text1"/>
          <w:sz w:val="20"/>
          <w:szCs w:val="20"/>
        </w:rPr>
        <w:t>el correspondiente informe</w:t>
      </w:r>
      <w:r w:rsidRPr="00D26211">
        <w:rPr>
          <w:rFonts w:ascii="Arial" w:hAnsi="Arial" w:cs="Arial"/>
          <w:color w:val="000000" w:themeColor="text1"/>
          <w:sz w:val="20"/>
          <w:szCs w:val="20"/>
        </w:rPr>
        <w:t xml:space="preserve"> del contrato u orden de compra del asunto a través del cual se detalla</w:t>
      </w:r>
      <w:r w:rsidR="00B82B6F" w:rsidRPr="00D26211">
        <w:rPr>
          <w:rFonts w:ascii="Arial" w:hAnsi="Arial" w:cs="Arial"/>
          <w:color w:val="000000" w:themeColor="text1"/>
          <w:sz w:val="20"/>
          <w:szCs w:val="20"/>
        </w:rPr>
        <w:t>,</w:t>
      </w:r>
      <w:r w:rsidRPr="00D26211">
        <w:rPr>
          <w:rFonts w:ascii="Arial" w:hAnsi="Arial" w:cs="Arial"/>
          <w:color w:val="000000" w:themeColor="text1"/>
          <w:sz w:val="20"/>
          <w:szCs w:val="20"/>
        </w:rPr>
        <w:t xml:space="preserve"> el seguimiento y </w:t>
      </w:r>
      <w:r w:rsidR="00D23251" w:rsidRPr="00D26211">
        <w:rPr>
          <w:rFonts w:ascii="Arial" w:hAnsi="Arial" w:cs="Arial"/>
          <w:color w:val="000000" w:themeColor="text1"/>
          <w:sz w:val="20"/>
          <w:szCs w:val="20"/>
        </w:rPr>
        <w:t>el grado de cumplimiento d</w:t>
      </w:r>
      <w:r w:rsidRPr="00D26211">
        <w:rPr>
          <w:rFonts w:ascii="Arial" w:hAnsi="Arial" w:cs="Arial"/>
          <w:color w:val="000000" w:themeColor="text1"/>
          <w:sz w:val="20"/>
          <w:szCs w:val="20"/>
        </w:rPr>
        <w:t xml:space="preserve">e las obligaciones </w:t>
      </w:r>
      <w:r w:rsidR="00630338" w:rsidRPr="00D26211">
        <w:rPr>
          <w:rFonts w:ascii="Arial" w:hAnsi="Arial" w:cs="Arial"/>
          <w:color w:val="000000" w:themeColor="text1"/>
          <w:sz w:val="20"/>
          <w:szCs w:val="20"/>
        </w:rPr>
        <w:t xml:space="preserve">establecidas en el respectivo </w:t>
      </w:r>
      <w:r w:rsidRPr="00D26211">
        <w:rPr>
          <w:rFonts w:ascii="Arial" w:hAnsi="Arial" w:cs="Arial"/>
          <w:color w:val="000000" w:themeColor="text1"/>
          <w:sz w:val="20"/>
          <w:szCs w:val="20"/>
        </w:rPr>
        <w:t>contrato u orden</w:t>
      </w:r>
      <w:r w:rsidR="00630338" w:rsidRPr="00D26211">
        <w:rPr>
          <w:rFonts w:ascii="Arial" w:hAnsi="Arial" w:cs="Arial"/>
          <w:color w:val="000000" w:themeColor="text1"/>
          <w:sz w:val="20"/>
          <w:szCs w:val="20"/>
        </w:rPr>
        <w:t>, así:</w:t>
      </w:r>
    </w:p>
    <w:p w14:paraId="0FBCC845" w14:textId="77777777" w:rsidR="007C249B" w:rsidRPr="00D26211" w:rsidRDefault="007C249B" w:rsidP="00D23251">
      <w:pPr>
        <w:jc w:val="both"/>
        <w:rPr>
          <w:rFonts w:ascii="Arial" w:hAnsi="Arial" w:cs="Arial"/>
          <w:color w:val="000000" w:themeColor="text1"/>
          <w:sz w:val="20"/>
        </w:rPr>
      </w:pPr>
    </w:p>
    <w:p w14:paraId="5ADE0465" w14:textId="77777777" w:rsidR="00D23251" w:rsidRPr="00D26211" w:rsidRDefault="006F48F2" w:rsidP="00A01750">
      <w:pPr>
        <w:rPr>
          <w:rFonts w:ascii="Arial" w:hAnsi="Arial" w:cs="Arial"/>
          <w:b/>
          <w:sz w:val="20"/>
          <w:szCs w:val="20"/>
        </w:rPr>
      </w:pPr>
      <w:r w:rsidRPr="00D26211">
        <w:rPr>
          <w:rFonts w:ascii="Arial" w:hAnsi="Arial" w:cs="Arial"/>
          <w:b/>
          <w:sz w:val="20"/>
          <w:szCs w:val="20"/>
        </w:rPr>
        <w:t>INFORMACI</w:t>
      </w:r>
      <w:r w:rsidR="00AA6369" w:rsidRPr="00D26211">
        <w:rPr>
          <w:rFonts w:ascii="Arial" w:hAnsi="Arial" w:cs="Arial"/>
          <w:b/>
          <w:sz w:val="20"/>
          <w:szCs w:val="20"/>
        </w:rPr>
        <w:t>Ó</w:t>
      </w:r>
      <w:r w:rsidRPr="00D26211">
        <w:rPr>
          <w:rFonts w:ascii="Arial" w:hAnsi="Arial" w:cs="Arial"/>
          <w:b/>
          <w:sz w:val="20"/>
          <w:szCs w:val="20"/>
        </w:rPr>
        <w:t>N GENERAL:</w:t>
      </w:r>
    </w:p>
    <w:p w14:paraId="125B7721" w14:textId="77777777" w:rsidR="006F48F2" w:rsidRPr="00D26211" w:rsidRDefault="006F48F2" w:rsidP="00234782">
      <w:pPr>
        <w:jc w:val="both"/>
        <w:rPr>
          <w:rFonts w:ascii="Arial" w:hAnsi="Arial" w:cs="Arial"/>
          <w:b/>
          <w:sz w:val="20"/>
          <w:szCs w:val="20"/>
        </w:rPr>
      </w:pPr>
    </w:p>
    <w:p w14:paraId="3C14EBCA" w14:textId="6512C916" w:rsidR="00B5652A" w:rsidRPr="00B026CE" w:rsidRDefault="00C44BE2" w:rsidP="00B026CE">
      <w:pPr>
        <w:tabs>
          <w:tab w:val="left" w:pos="6663"/>
        </w:tabs>
        <w:jc w:val="both"/>
        <w:rPr>
          <w:rFonts w:ascii="Arial" w:hAnsi="Arial" w:cs="Arial"/>
          <w:sz w:val="20"/>
          <w:szCs w:val="20"/>
        </w:rPr>
      </w:pPr>
      <w:r w:rsidRPr="00B026CE">
        <w:rPr>
          <w:rFonts w:ascii="Arial" w:hAnsi="Arial" w:cs="Arial"/>
          <w:sz w:val="20"/>
          <w:szCs w:val="20"/>
        </w:rPr>
        <w:t xml:space="preserve">Mediante comunicación </w:t>
      </w:r>
      <w:r w:rsidR="00520908">
        <w:rPr>
          <w:rFonts w:ascii="Arial" w:hAnsi="Arial" w:cs="Arial"/>
          <w:sz w:val="20"/>
          <w:szCs w:val="20"/>
        </w:rPr>
        <w:t xml:space="preserve">oficial N° </w:t>
      </w:r>
      <w:r w:rsidR="006B0A76">
        <w:rPr>
          <w:rFonts w:ascii="Arial" w:hAnsi="Arial" w:cs="Arial"/>
          <w:sz w:val="20"/>
          <w:szCs w:val="20"/>
        </w:rPr>
        <w:t>GS-2025-</w:t>
      </w:r>
      <w:r w:rsidR="0081352C">
        <w:rPr>
          <w:rFonts w:ascii="Arial" w:hAnsi="Arial" w:cs="Arial"/>
          <w:sz w:val="20"/>
          <w:szCs w:val="20"/>
        </w:rPr>
        <w:t>185403-DESAN</w:t>
      </w:r>
      <w:r w:rsidR="00495E7F" w:rsidRPr="00B026CE">
        <w:rPr>
          <w:rFonts w:ascii="Arial" w:hAnsi="Arial" w:cs="Arial"/>
          <w:sz w:val="20"/>
          <w:szCs w:val="20"/>
        </w:rPr>
        <w:t xml:space="preserve">, el </w:t>
      </w:r>
      <w:r w:rsidR="00E9227D" w:rsidRPr="00B026CE">
        <w:rPr>
          <w:rFonts w:ascii="Arial" w:hAnsi="Arial" w:cs="Arial"/>
          <w:sz w:val="20"/>
          <w:szCs w:val="20"/>
        </w:rPr>
        <w:t>s</w:t>
      </w:r>
      <w:r w:rsidR="00495E7F" w:rsidRPr="00B026CE">
        <w:rPr>
          <w:rFonts w:ascii="Arial" w:hAnsi="Arial" w:cs="Arial"/>
          <w:sz w:val="20"/>
          <w:szCs w:val="20"/>
        </w:rPr>
        <w:t>eñor</w:t>
      </w:r>
      <w:r w:rsidR="00E9227D" w:rsidRPr="00B026CE">
        <w:rPr>
          <w:rFonts w:ascii="Arial" w:hAnsi="Arial" w:cs="Arial"/>
          <w:sz w:val="20"/>
          <w:szCs w:val="20"/>
        </w:rPr>
        <w:t xml:space="preserve"> </w:t>
      </w:r>
      <w:r w:rsidR="0081352C">
        <w:rPr>
          <w:rFonts w:ascii="Arial" w:hAnsi="Arial" w:cs="Arial"/>
          <w:sz w:val="20"/>
          <w:szCs w:val="20"/>
        </w:rPr>
        <w:t>Mayor LEONARDO VEGA CALA</w:t>
      </w:r>
      <w:r w:rsidRPr="00B026CE">
        <w:rPr>
          <w:rFonts w:ascii="Arial" w:hAnsi="Arial" w:cs="Arial"/>
          <w:sz w:val="20"/>
          <w:szCs w:val="20"/>
        </w:rPr>
        <w:t xml:space="preserve">, obrando en calidad de </w:t>
      </w:r>
      <w:r w:rsidR="0081352C">
        <w:rPr>
          <w:rFonts w:ascii="Arial" w:hAnsi="Arial" w:cs="Arial"/>
          <w:sz w:val="20"/>
          <w:szCs w:val="20"/>
        </w:rPr>
        <w:t xml:space="preserve">Jefe </w:t>
      </w:r>
      <w:r w:rsidR="004E10E5">
        <w:rPr>
          <w:rFonts w:ascii="Arial" w:hAnsi="Arial" w:cs="Arial"/>
          <w:sz w:val="20"/>
          <w:szCs w:val="20"/>
        </w:rPr>
        <w:t>(e)</w:t>
      </w:r>
      <w:r w:rsidR="0081352C">
        <w:rPr>
          <w:rFonts w:ascii="Arial" w:hAnsi="Arial" w:cs="Arial"/>
          <w:sz w:val="20"/>
          <w:szCs w:val="20"/>
        </w:rPr>
        <w:t xml:space="preserve"> Regional de aseguramiento en salud</w:t>
      </w:r>
      <w:r w:rsidR="00961DCF">
        <w:rPr>
          <w:rFonts w:ascii="Arial" w:hAnsi="Arial" w:cs="Arial"/>
          <w:sz w:val="20"/>
          <w:szCs w:val="20"/>
        </w:rPr>
        <w:t xml:space="preserve"> N° 5</w:t>
      </w:r>
      <w:r w:rsidRPr="00B026CE">
        <w:rPr>
          <w:rFonts w:ascii="Arial" w:hAnsi="Arial" w:cs="Arial"/>
          <w:sz w:val="20"/>
          <w:szCs w:val="20"/>
        </w:rPr>
        <w:t xml:space="preserve">, </w:t>
      </w:r>
      <w:r w:rsidR="00B026CE">
        <w:rPr>
          <w:rFonts w:ascii="Arial" w:hAnsi="Arial" w:cs="Arial"/>
          <w:sz w:val="20"/>
          <w:szCs w:val="20"/>
        </w:rPr>
        <w:t xml:space="preserve">me </w:t>
      </w:r>
      <w:r w:rsidR="0081352C">
        <w:rPr>
          <w:rFonts w:ascii="Arial" w:hAnsi="Arial" w:cs="Arial"/>
          <w:sz w:val="20"/>
          <w:szCs w:val="20"/>
        </w:rPr>
        <w:t>notifico</w:t>
      </w:r>
      <w:r w:rsidRPr="00B026CE">
        <w:rPr>
          <w:rFonts w:ascii="Arial" w:hAnsi="Arial" w:cs="Arial"/>
          <w:sz w:val="20"/>
          <w:szCs w:val="20"/>
        </w:rPr>
        <w:t xml:space="preserve"> como supervisor del contrato </w:t>
      </w:r>
      <w:r w:rsidR="00645142" w:rsidRPr="00B026CE">
        <w:rPr>
          <w:rFonts w:ascii="Arial" w:hAnsi="Arial" w:cs="Arial"/>
          <w:sz w:val="20"/>
          <w:szCs w:val="20"/>
        </w:rPr>
        <w:t>u orden de compra del asunto</w:t>
      </w:r>
      <w:r w:rsidR="00B026CE">
        <w:rPr>
          <w:rFonts w:ascii="Arial" w:hAnsi="Arial" w:cs="Arial"/>
          <w:sz w:val="20"/>
          <w:szCs w:val="20"/>
        </w:rPr>
        <w:t>.</w:t>
      </w:r>
      <w:r w:rsidRPr="00B026CE">
        <w:rPr>
          <w:rFonts w:ascii="Arial" w:hAnsi="Arial" w:cs="Arial"/>
          <w:sz w:val="20"/>
          <w:szCs w:val="20"/>
        </w:rPr>
        <w:t xml:space="preserve"> </w:t>
      </w:r>
    </w:p>
    <w:p w14:paraId="643985C4" w14:textId="77777777" w:rsidR="00C44BE2" w:rsidRDefault="00C44BE2" w:rsidP="00F56532">
      <w:pPr>
        <w:rPr>
          <w:rFonts w:ascii="Arial" w:hAnsi="Arial" w:cs="Arial"/>
          <w:b/>
          <w:sz w:val="20"/>
          <w:szCs w:val="20"/>
        </w:rPr>
      </w:pPr>
    </w:p>
    <w:p w14:paraId="6AC9B7AE" w14:textId="77777777" w:rsidR="00896C76" w:rsidRPr="00F56532" w:rsidRDefault="00896C76" w:rsidP="00F56532">
      <w:pPr>
        <w:rPr>
          <w:rFonts w:ascii="Arial" w:hAnsi="Arial" w:cs="Arial"/>
          <w:b/>
          <w:sz w:val="20"/>
          <w:szCs w:val="20"/>
        </w:rPr>
      </w:pPr>
    </w:p>
    <w:p w14:paraId="2B88B370" w14:textId="08914AFD" w:rsidR="00F04C50" w:rsidRDefault="00E93CB0" w:rsidP="00C44BE2">
      <w:pPr>
        <w:pStyle w:val="Prrafodelista"/>
        <w:numPr>
          <w:ilvl w:val="0"/>
          <w:numId w:val="17"/>
        </w:numPr>
        <w:rPr>
          <w:rFonts w:ascii="Arial" w:hAnsi="Arial" w:cs="Arial"/>
          <w:b/>
          <w:sz w:val="20"/>
          <w:szCs w:val="20"/>
        </w:rPr>
      </w:pPr>
      <w:bookmarkStart w:id="5" w:name="_Hlk192077396"/>
      <w:r w:rsidRPr="00C44BE2">
        <w:rPr>
          <w:rFonts w:ascii="Arial" w:hAnsi="Arial" w:cs="Arial"/>
          <w:b/>
          <w:sz w:val="20"/>
          <w:szCs w:val="20"/>
        </w:rPr>
        <w:t>Periodicidad establecida para la entrega del informe</w:t>
      </w:r>
      <w:r w:rsidR="00365B4D" w:rsidRPr="00C44BE2">
        <w:rPr>
          <w:rFonts w:ascii="Arial" w:hAnsi="Arial" w:cs="Arial"/>
          <w:b/>
          <w:sz w:val="20"/>
          <w:szCs w:val="20"/>
        </w:rPr>
        <w:t xml:space="preserve"> de supervisión</w:t>
      </w:r>
      <w:r w:rsidR="00D06985" w:rsidRPr="00C44BE2">
        <w:rPr>
          <w:rFonts w:ascii="Arial" w:hAnsi="Arial" w:cs="Arial"/>
          <w:b/>
          <w:sz w:val="20"/>
          <w:szCs w:val="20"/>
        </w:rPr>
        <w:t>:</w:t>
      </w:r>
      <w:r w:rsidR="00CF0C93">
        <w:rPr>
          <w:rFonts w:ascii="Arial" w:hAnsi="Arial" w:cs="Arial"/>
          <w:b/>
          <w:sz w:val="20"/>
          <w:szCs w:val="20"/>
        </w:rPr>
        <w:t xml:space="preserve"> </w:t>
      </w:r>
      <w:r w:rsidR="00007925">
        <w:rPr>
          <w:rFonts w:ascii="Arial" w:hAnsi="Arial" w:cs="Arial"/>
          <w:sz w:val="20"/>
          <w:szCs w:val="20"/>
        </w:rPr>
        <w:t>_</w:t>
      </w:r>
      <w:r w:rsidR="00E9227D">
        <w:rPr>
          <w:rFonts w:ascii="Arial" w:hAnsi="Arial" w:cs="Arial"/>
          <w:sz w:val="20"/>
          <w:szCs w:val="20"/>
          <w:u w:val="single"/>
        </w:rPr>
        <w:t>MENSUAL</w:t>
      </w:r>
      <w:r w:rsidR="00E9227D">
        <w:rPr>
          <w:rFonts w:ascii="Arial" w:hAnsi="Arial" w:cs="Arial"/>
          <w:sz w:val="20"/>
          <w:szCs w:val="20"/>
        </w:rPr>
        <w:t>_</w:t>
      </w:r>
    </w:p>
    <w:bookmarkEnd w:id="5"/>
    <w:p w14:paraId="5CAE422A" w14:textId="77777777" w:rsidR="007C2360" w:rsidRPr="00F56532" w:rsidRDefault="007C2360" w:rsidP="00F56532">
      <w:pPr>
        <w:rPr>
          <w:rFonts w:ascii="Arial" w:hAnsi="Arial" w:cs="Arial"/>
          <w:b/>
          <w:sz w:val="20"/>
          <w:szCs w:val="20"/>
        </w:rPr>
      </w:pPr>
    </w:p>
    <w:p w14:paraId="130C9333" w14:textId="7D456F24" w:rsidR="004F729D" w:rsidRPr="006063AF" w:rsidRDefault="00E93CB0" w:rsidP="004F729D">
      <w:pPr>
        <w:pStyle w:val="Prrafodelista"/>
        <w:numPr>
          <w:ilvl w:val="0"/>
          <w:numId w:val="17"/>
        </w:numPr>
        <w:tabs>
          <w:tab w:val="left" w:pos="5068"/>
        </w:tabs>
        <w:rPr>
          <w:rFonts w:ascii="Arial" w:hAnsi="Arial" w:cs="Arial"/>
          <w:b/>
          <w:sz w:val="20"/>
          <w:szCs w:val="20"/>
        </w:rPr>
      </w:pPr>
      <w:r w:rsidRPr="00C44BE2">
        <w:rPr>
          <w:rFonts w:ascii="Arial" w:hAnsi="Arial" w:cs="Arial"/>
          <w:b/>
          <w:sz w:val="20"/>
          <w:szCs w:val="20"/>
        </w:rPr>
        <w:t xml:space="preserve">No. de informes </w:t>
      </w:r>
      <w:r w:rsidR="00365B4D" w:rsidRPr="00C44BE2">
        <w:rPr>
          <w:rFonts w:ascii="Arial" w:hAnsi="Arial" w:cs="Arial"/>
          <w:b/>
          <w:sz w:val="20"/>
          <w:szCs w:val="20"/>
        </w:rPr>
        <w:t xml:space="preserve">de supervisión </w:t>
      </w:r>
      <w:r w:rsidRPr="00C44BE2">
        <w:rPr>
          <w:rFonts w:ascii="Arial" w:hAnsi="Arial" w:cs="Arial"/>
          <w:b/>
          <w:sz w:val="20"/>
          <w:szCs w:val="20"/>
        </w:rPr>
        <w:t>presentados y publicados en SECOP</w:t>
      </w:r>
      <w:r w:rsidR="00365B4D" w:rsidRPr="00C44BE2">
        <w:rPr>
          <w:rFonts w:ascii="Arial" w:hAnsi="Arial" w:cs="Arial"/>
          <w:b/>
          <w:sz w:val="20"/>
          <w:szCs w:val="20"/>
        </w:rPr>
        <w:t xml:space="preserve"> II</w:t>
      </w:r>
      <w:r w:rsidR="00FC147D" w:rsidRPr="00C44BE2">
        <w:rPr>
          <w:rFonts w:ascii="Arial" w:hAnsi="Arial" w:cs="Arial"/>
          <w:b/>
          <w:sz w:val="20"/>
          <w:szCs w:val="20"/>
        </w:rPr>
        <w:t xml:space="preserve">: </w:t>
      </w:r>
      <w:r w:rsidR="00D51214" w:rsidRPr="00E9227D">
        <w:rPr>
          <w:rFonts w:ascii="Arial" w:hAnsi="Arial" w:cs="Arial"/>
          <w:bCs/>
          <w:sz w:val="20"/>
          <w:szCs w:val="20"/>
          <w:u w:val="single"/>
        </w:rPr>
        <w:t xml:space="preserve"> </w:t>
      </w:r>
      <w:r w:rsidR="00E90B9E">
        <w:rPr>
          <w:rFonts w:ascii="Arial" w:hAnsi="Arial" w:cs="Arial"/>
          <w:bCs/>
          <w:sz w:val="20"/>
          <w:szCs w:val="20"/>
          <w:u w:val="single"/>
        </w:rPr>
        <w:t>7</w:t>
      </w:r>
    </w:p>
    <w:p w14:paraId="08C80420" w14:textId="77777777" w:rsidR="006D4E4F" w:rsidRPr="00204FAD" w:rsidRDefault="006D4E4F" w:rsidP="00204FAD">
      <w:pPr>
        <w:tabs>
          <w:tab w:val="left" w:pos="5068"/>
        </w:tabs>
        <w:jc w:val="both"/>
        <w:rPr>
          <w:rFonts w:ascii="Arial" w:hAnsi="Arial" w:cs="Arial"/>
          <w:b/>
          <w:sz w:val="20"/>
          <w:szCs w:val="20"/>
        </w:rPr>
      </w:pPr>
    </w:p>
    <w:p w14:paraId="16A9616C" w14:textId="7B98C929" w:rsidR="00204FAD" w:rsidRPr="00204FAD" w:rsidRDefault="00204FAD" w:rsidP="00204FAD">
      <w:pPr>
        <w:tabs>
          <w:tab w:val="left" w:pos="5068"/>
        </w:tabs>
        <w:jc w:val="both"/>
        <w:rPr>
          <w:rFonts w:ascii="Arial" w:hAnsi="Arial" w:cs="Arial"/>
          <w:sz w:val="22"/>
          <w:szCs w:val="22"/>
        </w:rPr>
      </w:pPr>
      <w:r w:rsidRPr="00204FAD">
        <w:rPr>
          <w:rFonts w:ascii="Arial" w:hAnsi="Arial" w:cs="Arial"/>
          <w:sz w:val="22"/>
          <w:szCs w:val="22"/>
        </w:rPr>
        <w:t>Informe de supervisión del periodo comprendido entre el 26/08/2025 Hasta 30/08/2025 mediante comunicación oficial GS-2025-166141-DENOR de 17 de septiembre de 2025</w:t>
      </w:r>
      <w:r>
        <w:rPr>
          <w:rFonts w:ascii="Arial" w:hAnsi="Arial" w:cs="Arial"/>
          <w:sz w:val="22"/>
          <w:szCs w:val="22"/>
        </w:rPr>
        <w:t>.</w:t>
      </w:r>
    </w:p>
    <w:p w14:paraId="5D9AC39D" w14:textId="77777777" w:rsidR="00204FAD" w:rsidRDefault="00204FAD" w:rsidP="006D4E4F">
      <w:pPr>
        <w:pStyle w:val="Prrafodelista"/>
        <w:tabs>
          <w:tab w:val="left" w:pos="5068"/>
        </w:tabs>
        <w:ind w:left="785"/>
        <w:jc w:val="both"/>
        <w:rPr>
          <w:rFonts w:ascii="Arial" w:hAnsi="Arial" w:cs="Arial"/>
          <w:sz w:val="22"/>
          <w:szCs w:val="22"/>
        </w:rPr>
      </w:pPr>
    </w:p>
    <w:p w14:paraId="154F5387" w14:textId="02C285EF" w:rsidR="00204FAD" w:rsidRDefault="00204FAD" w:rsidP="00204FAD">
      <w:pPr>
        <w:tabs>
          <w:tab w:val="left" w:pos="5068"/>
        </w:tabs>
        <w:jc w:val="both"/>
        <w:rPr>
          <w:rFonts w:ascii="Arial" w:hAnsi="Arial" w:cs="Arial"/>
          <w:sz w:val="22"/>
          <w:szCs w:val="22"/>
        </w:rPr>
      </w:pPr>
      <w:r w:rsidRPr="00204FAD">
        <w:rPr>
          <w:rFonts w:ascii="Arial" w:hAnsi="Arial" w:cs="Arial"/>
          <w:sz w:val="22"/>
          <w:szCs w:val="22"/>
        </w:rPr>
        <w:t xml:space="preserve">Informe de supervisión del periodo comprendido entre el 01/09/2025 Hasta 30/09/2025 </w:t>
      </w:r>
      <w:r>
        <w:rPr>
          <w:rFonts w:ascii="Arial" w:hAnsi="Arial" w:cs="Arial"/>
          <w:sz w:val="22"/>
          <w:szCs w:val="22"/>
        </w:rPr>
        <w:t xml:space="preserve">                 </w:t>
      </w:r>
      <w:r w:rsidRPr="00204FAD">
        <w:rPr>
          <w:rFonts w:ascii="Arial" w:hAnsi="Arial" w:cs="Arial"/>
          <w:sz w:val="22"/>
          <w:szCs w:val="22"/>
        </w:rPr>
        <w:t>mediante comunicación oficial GS-2026-0027</w:t>
      </w:r>
      <w:r>
        <w:rPr>
          <w:rFonts w:ascii="Arial" w:hAnsi="Arial" w:cs="Arial"/>
          <w:sz w:val="22"/>
          <w:szCs w:val="22"/>
        </w:rPr>
        <w:t>74-DENOR de 07 de enero de 2026.</w:t>
      </w:r>
    </w:p>
    <w:p w14:paraId="1331F420" w14:textId="77777777" w:rsidR="00204FAD" w:rsidRDefault="00204FAD" w:rsidP="00204FAD">
      <w:pPr>
        <w:tabs>
          <w:tab w:val="left" w:pos="5068"/>
        </w:tabs>
        <w:jc w:val="both"/>
        <w:rPr>
          <w:rFonts w:ascii="Arial" w:hAnsi="Arial" w:cs="Arial"/>
          <w:sz w:val="22"/>
          <w:szCs w:val="22"/>
        </w:rPr>
      </w:pPr>
    </w:p>
    <w:p w14:paraId="7E6F256C" w14:textId="77777777" w:rsidR="00204FAD" w:rsidRDefault="00204FAD" w:rsidP="00204FAD">
      <w:pPr>
        <w:tabs>
          <w:tab w:val="left" w:pos="5068"/>
        </w:tabs>
        <w:jc w:val="both"/>
        <w:rPr>
          <w:rFonts w:ascii="Arial" w:hAnsi="Arial" w:cs="Arial"/>
          <w:sz w:val="22"/>
          <w:szCs w:val="22"/>
        </w:rPr>
      </w:pPr>
    </w:p>
    <w:p w14:paraId="08FB8A1D" w14:textId="77777777" w:rsidR="00204FAD" w:rsidRDefault="00204FAD" w:rsidP="00204FAD">
      <w:pPr>
        <w:tabs>
          <w:tab w:val="left" w:pos="5068"/>
        </w:tabs>
        <w:jc w:val="both"/>
        <w:rPr>
          <w:rFonts w:ascii="Arial" w:hAnsi="Arial" w:cs="Arial"/>
          <w:sz w:val="22"/>
          <w:szCs w:val="22"/>
        </w:rPr>
      </w:pPr>
    </w:p>
    <w:p w14:paraId="41F8C2B5" w14:textId="34EE20F9" w:rsidR="00896C76" w:rsidRPr="00204FAD" w:rsidRDefault="00204FAD" w:rsidP="00204FAD">
      <w:pPr>
        <w:tabs>
          <w:tab w:val="left" w:pos="5068"/>
        </w:tabs>
        <w:jc w:val="both"/>
        <w:rPr>
          <w:rFonts w:ascii="Arial" w:hAnsi="Arial" w:cs="Arial"/>
          <w:b/>
          <w:sz w:val="22"/>
          <w:szCs w:val="22"/>
        </w:rPr>
      </w:pPr>
      <w:r w:rsidRPr="00204FAD">
        <w:rPr>
          <w:rFonts w:ascii="Arial" w:hAnsi="Arial" w:cs="Arial"/>
          <w:sz w:val="22"/>
          <w:szCs w:val="22"/>
        </w:rPr>
        <w:t>Informe de supervisión del periodo comprendido entre el 01/10/2025 Hasta 30/10/2025 mediante comunicación oficial GS-2026-002860-DENOR de 07 de enero de 2026</w:t>
      </w:r>
      <w:r>
        <w:rPr>
          <w:rFonts w:ascii="Arial" w:hAnsi="Arial" w:cs="Arial"/>
          <w:sz w:val="22"/>
          <w:szCs w:val="22"/>
        </w:rPr>
        <w:t>.</w:t>
      </w:r>
    </w:p>
    <w:p w14:paraId="7F5272FD" w14:textId="77777777" w:rsidR="00896C76" w:rsidRDefault="00896C76" w:rsidP="006D4E4F">
      <w:pPr>
        <w:pStyle w:val="Prrafodelista"/>
        <w:tabs>
          <w:tab w:val="left" w:pos="5068"/>
        </w:tabs>
        <w:ind w:left="785"/>
        <w:jc w:val="both"/>
        <w:rPr>
          <w:rFonts w:ascii="Arial" w:hAnsi="Arial" w:cs="Arial"/>
          <w:b/>
          <w:sz w:val="20"/>
          <w:szCs w:val="20"/>
        </w:rPr>
      </w:pPr>
    </w:p>
    <w:p w14:paraId="191260EE" w14:textId="29855809" w:rsidR="00896C76" w:rsidRPr="00204FAD" w:rsidRDefault="00204FAD" w:rsidP="00204FAD">
      <w:pPr>
        <w:tabs>
          <w:tab w:val="left" w:pos="5068"/>
        </w:tabs>
        <w:jc w:val="both"/>
        <w:rPr>
          <w:rFonts w:ascii="Arial" w:hAnsi="Arial" w:cs="Arial"/>
          <w:b/>
          <w:sz w:val="22"/>
          <w:szCs w:val="22"/>
        </w:rPr>
      </w:pPr>
      <w:r w:rsidRPr="00204FAD">
        <w:rPr>
          <w:rFonts w:ascii="Arial" w:hAnsi="Arial" w:cs="Arial"/>
          <w:sz w:val="22"/>
          <w:szCs w:val="22"/>
        </w:rPr>
        <w:t>Informe de supervisión del periodo comprendido entre el 01/11/2025 Hasta 30/11/2025 mediante comunicación oficial GS-2026-003275 DENOR de 08 de enero de 2026.</w:t>
      </w:r>
    </w:p>
    <w:p w14:paraId="711D383D" w14:textId="77777777" w:rsidR="00896C76" w:rsidRDefault="00896C76" w:rsidP="006D4E4F">
      <w:pPr>
        <w:pStyle w:val="Prrafodelista"/>
        <w:tabs>
          <w:tab w:val="left" w:pos="5068"/>
        </w:tabs>
        <w:ind w:left="785"/>
        <w:jc w:val="both"/>
        <w:rPr>
          <w:rFonts w:ascii="Arial" w:hAnsi="Arial" w:cs="Arial"/>
          <w:b/>
          <w:sz w:val="20"/>
          <w:szCs w:val="20"/>
        </w:rPr>
      </w:pPr>
    </w:p>
    <w:p w14:paraId="7B8A152C" w14:textId="1ACAB62C" w:rsidR="00F1253E" w:rsidRPr="00204FAD" w:rsidRDefault="00F1253E" w:rsidP="00F1253E">
      <w:pPr>
        <w:tabs>
          <w:tab w:val="left" w:pos="5068"/>
        </w:tabs>
        <w:jc w:val="both"/>
        <w:rPr>
          <w:rFonts w:ascii="Arial" w:hAnsi="Arial" w:cs="Arial"/>
          <w:b/>
          <w:sz w:val="22"/>
          <w:szCs w:val="22"/>
        </w:rPr>
      </w:pPr>
      <w:r w:rsidRPr="00204FAD">
        <w:rPr>
          <w:rFonts w:ascii="Arial" w:hAnsi="Arial" w:cs="Arial"/>
          <w:sz w:val="22"/>
          <w:szCs w:val="22"/>
        </w:rPr>
        <w:t>Informe de supervisión del pe</w:t>
      </w:r>
      <w:r>
        <w:rPr>
          <w:rFonts w:ascii="Arial" w:hAnsi="Arial" w:cs="Arial"/>
          <w:sz w:val="22"/>
          <w:szCs w:val="22"/>
        </w:rPr>
        <w:t>riodo comprendido entre el 01/12/2025 Hasta 31/12</w:t>
      </w:r>
      <w:r w:rsidRPr="00204FAD">
        <w:rPr>
          <w:rFonts w:ascii="Arial" w:hAnsi="Arial" w:cs="Arial"/>
          <w:sz w:val="22"/>
          <w:szCs w:val="22"/>
        </w:rPr>
        <w:t>/2025 mediante comunicación oficial GS-2026-</w:t>
      </w:r>
      <w:r w:rsidR="00E4124F" w:rsidRPr="00E4124F">
        <w:rPr>
          <w:rFonts w:ascii="Arial" w:hAnsi="Arial" w:cs="Arial"/>
          <w:sz w:val="22"/>
          <w:szCs w:val="22"/>
        </w:rPr>
        <w:t>00338</w:t>
      </w:r>
      <w:r w:rsidRPr="00E4124F">
        <w:rPr>
          <w:rFonts w:ascii="Arial" w:hAnsi="Arial" w:cs="Arial"/>
          <w:sz w:val="22"/>
          <w:szCs w:val="22"/>
        </w:rPr>
        <w:t>5</w:t>
      </w:r>
      <w:r w:rsidRPr="00204FAD">
        <w:rPr>
          <w:rFonts w:ascii="Arial" w:hAnsi="Arial" w:cs="Arial"/>
          <w:sz w:val="22"/>
          <w:szCs w:val="22"/>
        </w:rPr>
        <w:t xml:space="preserve"> DENOR de 08 de enero de 2026.</w:t>
      </w:r>
    </w:p>
    <w:p w14:paraId="20474FB6" w14:textId="77777777" w:rsidR="00896C76" w:rsidRDefault="00896C76" w:rsidP="002D7497">
      <w:pPr>
        <w:tabs>
          <w:tab w:val="left" w:pos="5068"/>
        </w:tabs>
        <w:jc w:val="both"/>
        <w:rPr>
          <w:rFonts w:ascii="Arial" w:hAnsi="Arial" w:cs="Arial"/>
          <w:b/>
          <w:sz w:val="20"/>
          <w:szCs w:val="20"/>
        </w:rPr>
      </w:pPr>
    </w:p>
    <w:p w14:paraId="14D029ED" w14:textId="366EDF5F" w:rsidR="00E90B9E" w:rsidRPr="00204FAD" w:rsidRDefault="00E90B9E" w:rsidP="00E90B9E">
      <w:pPr>
        <w:tabs>
          <w:tab w:val="left" w:pos="5068"/>
        </w:tabs>
        <w:jc w:val="both"/>
        <w:rPr>
          <w:rFonts w:ascii="Arial" w:hAnsi="Arial" w:cs="Arial"/>
          <w:b/>
          <w:sz w:val="22"/>
          <w:szCs w:val="22"/>
        </w:rPr>
      </w:pPr>
      <w:r w:rsidRPr="00204FAD">
        <w:rPr>
          <w:rFonts w:ascii="Arial" w:hAnsi="Arial" w:cs="Arial"/>
          <w:sz w:val="22"/>
          <w:szCs w:val="22"/>
        </w:rPr>
        <w:t>Informe de supervisión del pe</w:t>
      </w:r>
      <w:r>
        <w:rPr>
          <w:rFonts w:ascii="Arial" w:hAnsi="Arial" w:cs="Arial"/>
          <w:sz w:val="22"/>
          <w:szCs w:val="22"/>
        </w:rPr>
        <w:t>riodo comprendido entre el 01/01/2026 Hasta 31/01/2026</w:t>
      </w:r>
      <w:r w:rsidRPr="00204FAD">
        <w:rPr>
          <w:rFonts w:ascii="Arial" w:hAnsi="Arial" w:cs="Arial"/>
          <w:sz w:val="22"/>
          <w:szCs w:val="22"/>
        </w:rPr>
        <w:t xml:space="preserve"> mediante comunicación oficial </w:t>
      </w:r>
      <w:r w:rsidRPr="008718E7">
        <w:rPr>
          <w:rFonts w:ascii="Arial" w:hAnsi="Arial" w:cs="Arial"/>
          <w:sz w:val="22"/>
          <w:szCs w:val="22"/>
        </w:rPr>
        <w:t>GS-2026-</w:t>
      </w:r>
      <w:r w:rsidR="008718E7" w:rsidRPr="008718E7">
        <w:rPr>
          <w:rFonts w:ascii="Arial" w:hAnsi="Arial" w:cs="Arial"/>
          <w:sz w:val="22"/>
          <w:szCs w:val="22"/>
        </w:rPr>
        <w:t>051761</w:t>
      </w:r>
      <w:r>
        <w:rPr>
          <w:rFonts w:ascii="Arial" w:hAnsi="Arial" w:cs="Arial"/>
          <w:sz w:val="22"/>
          <w:szCs w:val="22"/>
        </w:rPr>
        <w:t xml:space="preserve"> DENOR de 30 de marz</w:t>
      </w:r>
      <w:r w:rsidRPr="00204FAD">
        <w:rPr>
          <w:rFonts w:ascii="Arial" w:hAnsi="Arial" w:cs="Arial"/>
          <w:sz w:val="22"/>
          <w:szCs w:val="22"/>
        </w:rPr>
        <w:t>o de 2026.</w:t>
      </w:r>
    </w:p>
    <w:p w14:paraId="1D1FD3AE" w14:textId="77777777" w:rsidR="00E90B9E" w:rsidRDefault="00E90B9E" w:rsidP="002D7497">
      <w:pPr>
        <w:tabs>
          <w:tab w:val="left" w:pos="5068"/>
        </w:tabs>
        <w:jc w:val="both"/>
        <w:rPr>
          <w:rFonts w:ascii="Arial" w:hAnsi="Arial" w:cs="Arial"/>
          <w:b/>
          <w:sz w:val="20"/>
          <w:szCs w:val="20"/>
        </w:rPr>
      </w:pPr>
    </w:p>
    <w:p w14:paraId="69088D4E" w14:textId="77777777" w:rsidR="00E90B9E" w:rsidRDefault="00E90B9E" w:rsidP="002D7497">
      <w:pPr>
        <w:tabs>
          <w:tab w:val="left" w:pos="5068"/>
        </w:tabs>
        <w:jc w:val="both"/>
        <w:rPr>
          <w:rFonts w:ascii="Arial" w:hAnsi="Arial" w:cs="Arial"/>
          <w:b/>
          <w:sz w:val="20"/>
          <w:szCs w:val="20"/>
        </w:rPr>
      </w:pPr>
    </w:p>
    <w:p w14:paraId="0821D40A" w14:textId="77777777" w:rsidR="00E90B9E" w:rsidRPr="002D7497" w:rsidRDefault="00E90B9E" w:rsidP="002D7497">
      <w:pPr>
        <w:tabs>
          <w:tab w:val="left" w:pos="5068"/>
        </w:tabs>
        <w:jc w:val="both"/>
        <w:rPr>
          <w:rFonts w:ascii="Arial" w:hAnsi="Arial" w:cs="Arial"/>
          <w:b/>
          <w:sz w:val="20"/>
          <w:szCs w:val="20"/>
        </w:rPr>
      </w:pPr>
    </w:p>
    <w:p w14:paraId="5444ED2E" w14:textId="6108D557" w:rsidR="00E93CB0" w:rsidRDefault="00E93CB0" w:rsidP="00E3597B">
      <w:pPr>
        <w:tabs>
          <w:tab w:val="left" w:pos="284"/>
          <w:tab w:val="left" w:pos="8044"/>
        </w:tabs>
        <w:jc w:val="both"/>
        <w:rPr>
          <w:rFonts w:ascii="Arial" w:hAnsi="Arial" w:cs="Arial"/>
          <w:b/>
          <w:color w:val="000000" w:themeColor="text1"/>
          <w:sz w:val="20"/>
          <w:szCs w:val="20"/>
        </w:rPr>
      </w:pPr>
      <w:r w:rsidRPr="00D26211">
        <w:rPr>
          <w:rFonts w:ascii="Arial" w:hAnsi="Arial" w:cs="Arial"/>
          <w:b/>
          <w:color w:val="000000" w:themeColor="text1"/>
          <w:sz w:val="20"/>
          <w:szCs w:val="20"/>
        </w:rPr>
        <w:t>Información del contrato</w:t>
      </w:r>
      <w:r w:rsidR="0089323B" w:rsidRPr="00D26211">
        <w:rPr>
          <w:rFonts w:ascii="Arial" w:hAnsi="Arial" w:cs="Arial"/>
          <w:b/>
          <w:color w:val="000000" w:themeColor="text1"/>
          <w:sz w:val="20"/>
          <w:szCs w:val="20"/>
        </w:rPr>
        <w:t xml:space="preserve"> u orden de compra</w:t>
      </w:r>
    </w:p>
    <w:p w14:paraId="7A806F4B" w14:textId="77777777" w:rsidR="000318AB" w:rsidRPr="00D26211" w:rsidRDefault="000318AB" w:rsidP="00E3597B">
      <w:pPr>
        <w:tabs>
          <w:tab w:val="left" w:pos="284"/>
          <w:tab w:val="left" w:pos="8044"/>
        </w:tabs>
        <w:jc w:val="both"/>
        <w:rPr>
          <w:rFonts w:ascii="Arial" w:hAnsi="Arial" w:cs="Arial"/>
          <w:color w:val="0070C0"/>
          <w:sz w:val="20"/>
          <w:szCs w:val="20"/>
        </w:rPr>
      </w:pPr>
    </w:p>
    <w:tbl>
      <w:tblPr>
        <w:tblStyle w:val="Tablaconcuadrcula"/>
        <w:tblW w:w="9794" w:type="dxa"/>
        <w:tblLook w:val="04A0" w:firstRow="1" w:lastRow="0" w:firstColumn="1" w:lastColumn="0" w:noHBand="0" w:noVBand="1"/>
      </w:tblPr>
      <w:tblGrid>
        <w:gridCol w:w="2858"/>
        <w:gridCol w:w="6936"/>
      </w:tblGrid>
      <w:tr w:rsidR="00FB2FE1" w:rsidRPr="00D26211" w14:paraId="2324BF66" w14:textId="77777777" w:rsidTr="005608D7">
        <w:trPr>
          <w:trHeight w:val="190"/>
        </w:trPr>
        <w:tc>
          <w:tcPr>
            <w:tcW w:w="2858" w:type="dxa"/>
          </w:tcPr>
          <w:p w14:paraId="4008CCD7" w14:textId="1932D8B2" w:rsidR="00E93CB0" w:rsidRPr="00F56532" w:rsidRDefault="00E93CB0" w:rsidP="00511A4D">
            <w:pPr>
              <w:jc w:val="both"/>
              <w:rPr>
                <w:rFonts w:ascii="Arial" w:hAnsi="Arial" w:cs="Arial"/>
                <w:b/>
                <w:color w:val="000000" w:themeColor="text1"/>
                <w:sz w:val="20"/>
                <w:szCs w:val="20"/>
              </w:rPr>
            </w:pPr>
            <w:r w:rsidRPr="00F56532">
              <w:rPr>
                <w:rFonts w:ascii="Arial" w:hAnsi="Arial" w:cs="Arial"/>
                <w:b/>
                <w:color w:val="000000" w:themeColor="text1"/>
                <w:sz w:val="20"/>
                <w:szCs w:val="20"/>
              </w:rPr>
              <w:t>Contrato No.</w:t>
            </w:r>
            <w:r w:rsidR="0089323B" w:rsidRPr="00F56532">
              <w:rPr>
                <w:rFonts w:ascii="Arial" w:hAnsi="Arial" w:cs="Arial"/>
                <w:b/>
                <w:color w:val="000000" w:themeColor="text1"/>
                <w:sz w:val="20"/>
                <w:szCs w:val="20"/>
              </w:rPr>
              <w:t xml:space="preserve"> / Orden de compra No.</w:t>
            </w:r>
          </w:p>
        </w:tc>
        <w:tc>
          <w:tcPr>
            <w:tcW w:w="6936" w:type="dxa"/>
          </w:tcPr>
          <w:p w14:paraId="2CA72435" w14:textId="7682F861" w:rsidR="00E93CB0" w:rsidRPr="00F56532" w:rsidRDefault="00D40F50" w:rsidP="00026E29">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outlineLvl w:val="0"/>
              <w:rPr>
                <w:b w:val="0"/>
                <w:bCs w:val="0"/>
                <w:color w:val="000000" w:themeColor="text1"/>
                <w:sz w:val="20"/>
                <w:szCs w:val="20"/>
              </w:rPr>
            </w:pPr>
            <w:r w:rsidRPr="00F56532">
              <w:rPr>
                <w:b w:val="0"/>
                <w:color w:val="000000" w:themeColor="text1"/>
                <w:sz w:val="20"/>
                <w:szCs w:val="20"/>
              </w:rPr>
              <w:t xml:space="preserve">N° </w:t>
            </w:r>
            <w:r w:rsidR="004E10E5">
              <w:rPr>
                <w:b w:val="0"/>
                <w:color w:val="000000"/>
                <w:sz w:val="20"/>
                <w:szCs w:val="20"/>
              </w:rPr>
              <w:t>068-7-200170-25</w:t>
            </w:r>
          </w:p>
        </w:tc>
      </w:tr>
      <w:tr w:rsidR="00FB2FE1" w:rsidRPr="00D26211" w14:paraId="61DFD14C" w14:textId="77777777" w:rsidTr="005608D7">
        <w:trPr>
          <w:trHeight w:val="297"/>
        </w:trPr>
        <w:tc>
          <w:tcPr>
            <w:tcW w:w="2858" w:type="dxa"/>
          </w:tcPr>
          <w:p w14:paraId="53CF8418" w14:textId="194C24F7" w:rsidR="00E93CB0" w:rsidRPr="00F56532" w:rsidRDefault="00E93CB0" w:rsidP="00511A4D">
            <w:pPr>
              <w:jc w:val="both"/>
              <w:rPr>
                <w:rFonts w:ascii="Arial" w:hAnsi="Arial" w:cs="Arial"/>
                <w:b/>
                <w:color w:val="000000" w:themeColor="text1"/>
                <w:sz w:val="20"/>
                <w:szCs w:val="20"/>
              </w:rPr>
            </w:pPr>
            <w:r w:rsidRPr="00F56532">
              <w:rPr>
                <w:rFonts w:ascii="Arial" w:hAnsi="Arial" w:cs="Arial"/>
                <w:b/>
                <w:color w:val="000000" w:themeColor="text1"/>
                <w:sz w:val="20"/>
                <w:szCs w:val="20"/>
              </w:rPr>
              <w:t>Objeto del Contrato</w:t>
            </w:r>
            <w:r w:rsidR="0089323B" w:rsidRPr="00F56532">
              <w:rPr>
                <w:rFonts w:ascii="Arial" w:hAnsi="Arial" w:cs="Arial"/>
                <w:b/>
                <w:color w:val="000000" w:themeColor="text1"/>
                <w:sz w:val="20"/>
                <w:szCs w:val="20"/>
              </w:rPr>
              <w:t xml:space="preserve"> / instrumento de agregación de la orden de compra</w:t>
            </w:r>
          </w:p>
        </w:tc>
        <w:tc>
          <w:tcPr>
            <w:tcW w:w="6936" w:type="dxa"/>
          </w:tcPr>
          <w:p w14:paraId="5B0B76F7" w14:textId="369D6579" w:rsidR="00E93CB0" w:rsidRPr="00F56532" w:rsidRDefault="00CD3168" w:rsidP="00B026CE">
            <w:pPr>
              <w:jc w:val="both"/>
              <w:rPr>
                <w:rFonts w:ascii="Arial" w:hAnsi="Arial" w:cs="Arial"/>
                <w:color w:val="000000" w:themeColor="text1"/>
                <w:sz w:val="20"/>
                <w:szCs w:val="20"/>
              </w:rPr>
            </w:pPr>
            <w:r w:rsidRPr="00CD3168">
              <w:rPr>
                <w:rFonts w:ascii="Arial" w:hAnsi="Arial" w:cs="Arial"/>
                <w:bCs/>
                <w:color w:val="000000" w:themeColor="text1"/>
                <w:sz w:val="20"/>
                <w:szCs w:val="20"/>
              </w:rPr>
              <w:t>PRESTACIÓN DE SERVICIOS</w:t>
            </w:r>
            <w:r w:rsidR="00896C76">
              <w:rPr>
                <w:rFonts w:ascii="Arial" w:hAnsi="Arial" w:cs="Arial"/>
                <w:bCs/>
                <w:color w:val="000000" w:themeColor="text1"/>
                <w:sz w:val="20"/>
                <w:szCs w:val="20"/>
              </w:rPr>
              <w:t xml:space="preserve"> DE SALUD EN LA ESPECIALIDAD DE NEUMOLOGIA INCLUYE CONSULTAS Y PROCEDIMIENTOS DESCRITOS EN EL ACUERDO N° 002 </w:t>
            </w:r>
            <w:r w:rsidR="00321BA6">
              <w:rPr>
                <w:rFonts w:ascii="Arial" w:hAnsi="Arial" w:cs="Arial"/>
                <w:bCs/>
                <w:color w:val="000000" w:themeColor="text1"/>
                <w:sz w:val="20"/>
                <w:szCs w:val="20"/>
              </w:rPr>
              <w:t>(ABRIL</w:t>
            </w:r>
            <w:r w:rsidR="00896C76">
              <w:rPr>
                <w:rFonts w:ascii="Arial" w:hAnsi="Arial" w:cs="Arial"/>
                <w:bCs/>
                <w:color w:val="000000" w:themeColor="text1"/>
                <w:sz w:val="20"/>
                <w:szCs w:val="20"/>
              </w:rPr>
              <w:t xml:space="preserve"> 27 DEL </w:t>
            </w:r>
            <w:r w:rsidR="00321BA6">
              <w:rPr>
                <w:rFonts w:ascii="Arial" w:hAnsi="Arial" w:cs="Arial"/>
                <w:bCs/>
                <w:color w:val="000000" w:themeColor="text1"/>
                <w:sz w:val="20"/>
                <w:szCs w:val="20"/>
              </w:rPr>
              <w:t>2001)</w:t>
            </w:r>
            <w:r w:rsidR="00896C76">
              <w:rPr>
                <w:rFonts w:ascii="Arial" w:hAnsi="Arial" w:cs="Arial"/>
                <w:bCs/>
                <w:color w:val="000000" w:themeColor="text1"/>
                <w:sz w:val="20"/>
                <w:szCs w:val="20"/>
              </w:rPr>
              <w:t xml:space="preserve"> DEL CONSEJO SUPERIOR DE SALUD DE LAS FUERZAS MILITARES Y DE LA POLICIA NACIONAL PARA LOS USUARIOS Y BENEFICIARIOS ADSCRITOS AL </w:t>
            </w:r>
            <w:r w:rsidRPr="00CD3168">
              <w:rPr>
                <w:rFonts w:ascii="Arial" w:hAnsi="Arial" w:cs="Arial"/>
                <w:bCs/>
                <w:color w:val="000000" w:themeColor="text1"/>
                <w:sz w:val="20"/>
                <w:szCs w:val="20"/>
              </w:rPr>
              <w:t>SUBSISTEMA DE SALUD DE LA POLICÍA NACIONAL EN EL DEPARTAMENTO DE NORTE DE SANTANDER Y SU ÁREA METROPOLITANA</w:t>
            </w:r>
            <w:r w:rsidR="00B026CE" w:rsidRPr="00B026CE">
              <w:rPr>
                <w:rFonts w:ascii="Arial" w:hAnsi="Arial" w:cs="Arial"/>
                <w:bCs/>
                <w:color w:val="000000" w:themeColor="text1"/>
                <w:sz w:val="20"/>
                <w:szCs w:val="20"/>
              </w:rPr>
              <w:t>.</w:t>
            </w:r>
          </w:p>
        </w:tc>
      </w:tr>
      <w:tr w:rsidR="00FB2FE1" w:rsidRPr="00D26211" w14:paraId="37DED041" w14:textId="77777777" w:rsidTr="005608D7">
        <w:trPr>
          <w:trHeight w:val="93"/>
        </w:trPr>
        <w:tc>
          <w:tcPr>
            <w:tcW w:w="2858" w:type="dxa"/>
          </w:tcPr>
          <w:p w14:paraId="626D3C34" w14:textId="77777777" w:rsidR="00E93CB0" w:rsidRPr="00F56532" w:rsidRDefault="00E93CB0" w:rsidP="00511A4D">
            <w:pPr>
              <w:jc w:val="both"/>
              <w:rPr>
                <w:rFonts w:ascii="Arial" w:hAnsi="Arial" w:cs="Arial"/>
                <w:b/>
                <w:color w:val="000000" w:themeColor="text1"/>
                <w:sz w:val="20"/>
                <w:szCs w:val="20"/>
              </w:rPr>
            </w:pPr>
            <w:r w:rsidRPr="00F56532">
              <w:rPr>
                <w:rFonts w:ascii="Arial" w:hAnsi="Arial" w:cs="Arial"/>
                <w:b/>
                <w:color w:val="000000" w:themeColor="text1"/>
                <w:sz w:val="20"/>
                <w:szCs w:val="20"/>
              </w:rPr>
              <w:t>Contratista</w:t>
            </w:r>
          </w:p>
        </w:tc>
        <w:tc>
          <w:tcPr>
            <w:tcW w:w="6936" w:type="dxa"/>
          </w:tcPr>
          <w:p w14:paraId="13AB90CD" w14:textId="5384C2F0" w:rsidR="00E93CB0" w:rsidRPr="00F56532" w:rsidRDefault="00D72F86" w:rsidP="00132BD3">
            <w:pPr>
              <w:tabs>
                <w:tab w:val="left" w:pos="4020"/>
              </w:tabs>
              <w:jc w:val="both"/>
              <w:rPr>
                <w:rFonts w:ascii="Arial" w:hAnsi="Arial" w:cs="Arial"/>
                <w:color w:val="000000" w:themeColor="text1"/>
                <w:sz w:val="20"/>
                <w:szCs w:val="20"/>
              </w:rPr>
            </w:pPr>
            <w:r>
              <w:rPr>
                <w:rFonts w:ascii="Arial" w:hAnsi="Arial" w:cs="Arial"/>
                <w:color w:val="000000" w:themeColor="text1"/>
                <w:sz w:val="20"/>
                <w:szCs w:val="20"/>
              </w:rPr>
              <w:t>NEUMOLOGIA Y SERVICIOS DE REHABILITACION S.A.S</w:t>
            </w:r>
          </w:p>
        </w:tc>
      </w:tr>
      <w:tr w:rsidR="00A7184C" w:rsidRPr="00D26211" w14:paraId="3B6EA64C" w14:textId="77777777" w:rsidTr="005608D7">
        <w:trPr>
          <w:trHeight w:val="86"/>
        </w:trPr>
        <w:tc>
          <w:tcPr>
            <w:tcW w:w="2858" w:type="dxa"/>
          </w:tcPr>
          <w:p w14:paraId="79E827E6" w14:textId="77777777" w:rsidR="00A7184C" w:rsidRPr="00F56532" w:rsidRDefault="00A7184C" w:rsidP="00A7184C">
            <w:pPr>
              <w:jc w:val="both"/>
              <w:rPr>
                <w:rFonts w:ascii="Arial" w:hAnsi="Arial" w:cs="Arial"/>
                <w:b/>
                <w:color w:val="000000" w:themeColor="text1"/>
                <w:sz w:val="20"/>
                <w:szCs w:val="20"/>
              </w:rPr>
            </w:pPr>
            <w:r w:rsidRPr="00F56532">
              <w:rPr>
                <w:rFonts w:ascii="Arial" w:hAnsi="Arial" w:cs="Arial"/>
                <w:b/>
                <w:color w:val="000000" w:themeColor="text1"/>
                <w:sz w:val="20"/>
                <w:szCs w:val="20"/>
              </w:rPr>
              <w:t>Representante legal</w:t>
            </w:r>
          </w:p>
        </w:tc>
        <w:tc>
          <w:tcPr>
            <w:tcW w:w="6936" w:type="dxa"/>
          </w:tcPr>
          <w:p w14:paraId="5A4F9E09" w14:textId="26E08906" w:rsidR="00A7184C" w:rsidRPr="00F56532" w:rsidRDefault="00D72F86" w:rsidP="00F37192">
            <w:pPr>
              <w:tabs>
                <w:tab w:val="left" w:pos="3975"/>
              </w:tabs>
              <w:jc w:val="both"/>
              <w:rPr>
                <w:rFonts w:ascii="Arial" w:hAnsi="Arial" w:cs="Arial"/>
                <w:color w:val="000000" w:themeColor="text1"/>
                <w:sz w:val="20"/>
                <w:szCs w:val="20"/>
              </w:rPr>
            </w:pPr>
            <w:r>
              <w:rPr>
                <w:rFonts w:ascii="Arial" w:hAnsi="Arial" w:cs="Arial"/>
                <w:color w:val="000000" w:themeColor="text1"/>
                <w:sz w:val="20"/>
                <w:szCs w:val="20"/>
              </w:rPr>
              <w:t>JORGE RICARDO GRANADOS QUIÑONES</w:t>
            </w:r>
          </w:p>
        </w:tc>
      </w:tr>
      <w:tr w:rsidR="00A7184C" w:rsidRPr="00D26211" w14:paraId="2D7F3CD6" w14:textId="77777777" w:rsidTr="005608D7">
        <w:trPr>
          <w:trHeight w:val="285"/>
        </w:trPr>
        <w:tc>
          <w:tcPr>
            <w:tcW w:w="2858" w:type="dxa"/>
          </w:tcPr>
          <w:p w14:paraId="1EEE8216" w14:textId="151F39D9" w:rsidR="00A7184C" w:rsidRPr="00F56532" w:rsidRDefault="00A7184C" w:rsidP="00A7184C">
            <w:pPr>
              <w:jc w:val="both"/>
              <w:rPr>
                <w:rFonts w:ascii="Arial" w:hAnsi="Arial" w:cs="Arial"/>
                <w:b/>
                <w:color w:val="000000" w:themeColor="text1"/>
                <w:sz w:val="20"/>
                <w:szCs w:val="20"/>
              </w:rPr>
            </w:pPr>
            <w:r w:rsidRPr="00F56532">
              <w:rPr>
                <w:rFonts w:ascii="Arial" w:hAnsi="Arial" w:cs="Arial"/>
                <w:b/>
                <w:color w:val="000000" w:themeColor="text1"/>
                <w:sz w:val="20"/>
                <w:szCs w:val="20"/>
              </w:rPr>
              <w:t>Valor inicial del contrato u orden de compra</w:t>
            </w:r>
          </w:p>
        </w:tc>
        <w:tc>
          <w:tcPr>
            <w:tcW w:w="6936" w:type="dxa"/>
            <w:vAlign w:val="center"/>
          </w:tcPr>
          <w:p w14:paraId="3F013C9E" w14:textId="2C92C94D" w:rsidR="00A7184C" w:rsidRPr="00F56532" w:rsidRDefault="00D72F86" w:rsidP="001D048D">
            <w:pPr>
              <w:rPr>
                <w:rFonts w:ascii="Arial" w:hAnsi="Arial" w:cs="Arial"/>
                <w:color w:val="000000" w:themeColor="text1"/>
                <w:sz w:val="20"/>
                <w:szCs w:val="20"/>
              </w:rPr>
            </w:pPr>
            <w:r>
              <w:rPr>
                <w:rFonts w:ascii="Arial" w:hAnsi="Arial" w:cs="Arial"/>
                <w:sz w:val="20"/>
                <w:szCs w:val="20"/>
              </w:rPr>
              <w:t>$ 47.500.000,0</w:t>
            </w:r>
            <w:r w:rsidR="00CD3168" w:rsidRPr="00CD3168">
              <w:rPr>
                <w:rFonts w:ascii="Arial" w:hAnsi="Arial" w:cs="Arial"/>
                <w:sz w:val="20"/>
                <w:szCs w:val="20"/>
              </w:rPr>
              <w:t>0</w:t>
            </w:r>
          </w:p>
        </w:tc>
      </w:tr>
      <w:tr w:rsidR="00FB2FE1" w:rsidRPr="00D26211" w14:paraId="4FD6D72A" w14:textId="77777777" w:rsidTr="005608D7">
        <w:trPr>
          <w:trHeight w:val="345"/>
        </w:trPr>
        <w:tc>
          <w:tcPr>
            <w:tcW w:w="2858" w:type="dxa"/>
          </w:tcPr>
          <w:p w14:paraId="054DA381" w14:textId="69FB06C8" w:rsidR="00E93CB0" w:rsidRPr="00F56532" w:rsidRDefault="00E93CB0" w:rsidP="00511A4D">
            <w:pPr>
              <w:jc w:val="both"/>
              <w:rPr>
                <w:rFonts w:ascii="Arial" w:hAnsi="Arial" w:cs="Arial"/>
                <w:b/>
                <w:sz w:val="20"/>
                <w:szCs w:val="20"/>
              </w:rPr>
            </w:pPr>
            <w:r w:rsidRPr="00F56532">
              <w:rPr>
                <w:rFonts w:ascii="Arial" w:hAnsi="Arial" w:cs="Arial"/>
                <w:b/>
                <w:sz w:val="20"/>
                <w:szCs w:val="20"/>
              </w:rPr>
              <w:t>Valor adiciones del contrato</w:t>
            </w:r>
            <w:r w:rsidR="00886DBC" w:rsidRPr="00F56532">
              <w:rPr>
                <w:rFonts w:ascii="Arial" w:hAnsi="Arial" w:cs="Arial"/>
                <w:b/>
                <w:sz w:val="20"/>
                <w:szCs w:val="20"/>
              </w:rPr>
              <w:t xml:space="preserve"> u orden de compra</w:t>
            </w:r>
          </w:p>
        </w:tc>
        <w:tc>
          <w:tcPr>
            <w:tcW w:w="6936" w:type="dxa"/>
            <w:vAlign w:val="center"/>
          </w:tcPr>
          <w:p w14:paraId="0E864377" w14:textId="58CFDA9A" w:rsidR="00114A47" w:rsidRPr="00F56532" w:rsidRDefault="00CB7F17" w:rsidP="001D048D">
            <w:pPr>
              <w:rPr>
                <w:rFonts w:ascii="Arial" w:hAnsi="Arial" w:cs="Arial"/>
                <w:sz w:val="20"/>
                <w:szCs w:val="20"/>
              </w:rPr>
            </w:pPr>
            <w:r w:rsidRPr="00F56532">
              <w:rPr>
                <w:rFonts w:ascii="Arial" w:hAnsi="Arial" w:cs="Arial"/>
                <w:sz w:val="20"/>
                <w:szCs w:val="20"/>
              </w:rPr>
              <w:t xml:space="preserve">NO APLICA </w:t>
            </w:r>
          </w:p>
        </w:tc>
      </w:tr>
      <w:tr w:rsidR="00FB2FE1" w:rsidRPr="00D26211" w14:paraId="2A584B06" w14:textId="77777777" w:rsidTr="005608D7">
        <w:trPr>
          <w:trHeight w:val="185"/>
        </w:trPr>
        <w:tc>
          <w:tcPr>
            <w:tcW w:w="2858" w:type="dxa"/>
          </w:tcPr>
          <w:p w14:paraId="0009432C" w14:textId="5E401566" w:rsidR="00E93CB0" w:rsidRPr="00F56532" w:rsidRDefault="00E93CB0" w:rsidP="00511A4D">
            <w:pPr>
              <w:jc w:val="both"/>
              <w:rPr>
                <w:rFonts w:ascii="Arial" w:hAnsi="Arial" w:cs="Arial"/>
                <w:b/>
                <w:sz w:val="20"/>
                <w:szCs w:val="20"/>
              </w:rPr>
            </w:pPr>
            <w:r w:rsidRPr="00F56532">
              <w:rPr>
                <w:rFonts w:ascii="Arial" w:hAnsi="Arial" w:cs="Arial"/>
                <w:b/>
                <w:sz w:val="20"/>
                <w:szCs w:val="20"/>
              </w:rPr>
              <w:t>Valor total del contrato</w:t>
            </w:r>
            <w:r w:rsidR="00886DBC" w:rsidRPr="00F56532">
              <w:rPr>
                <w:rFonts w:ascii="Arial" w:hAnsi="Arial" w:cs="Arial"/>
                <w:b/>
                <w:sz w:val="20"/>
                <w:szCs w:val="20"/>
              </w:rPr>
              <w:t xml:space="preserve"> u orden de compra</w:t>
            </w:r>
          </w:p>
        </w:tc>
        <w:tc>
          <w:tcPr>
            <w:tcW w:w="6936" w:type="dxa"/>
            <w:vAlign w:val="center"/>
          </w:tcPr>
          <w:p w14:paraId="7E62AB73" w14:textId="673B1126" w:rsidR="00E93CB0" w:rsidRPr="00F56532" w:rsidRDefault="00D72F86" w:rsidP="001D048D">
            <w:pPr>
              <w:tabs>
                <w:tab w:val="left" w:pos="2100"/>
              </w:tabs>
              <w:rPr>
                <w:rFonts w:ascii="Arial" w:hAnsi="Arial" w:cs="Arial"/>
                <w:sz w:val="20"/>
                <w:szCs w:val="20"/>
              </w:rPr>
            </w:pPr>
            <w:r>
              <w:rPr>
                <w:rFonts w:ascii="Arial" w:hAnsi="Arial" w:cs="Arial"/>
                <w:sz w:val="20"/>
                <w:szCs w:val="20"/>
              </w:rPr>
              <w:t>$ 47.500.000,0</w:t>
            </w:r>
            <w:r w:rsidRPr="00CD3168">
              <w:rPr>
                <w:rFonts w:ascii="Arial" w:hAnsi="Arial" w:cs="Arial"/>
                <w:sz w:val="20"/>
                <w:szCs w:val="20"/>
              </w:rPr>
              <w:t>0</w:t>
            </w:r>
          </w:p>
        </w:tc>
      </w:tr>
      <w:tr w:rsidR="00FB2FE1" w:rsidRPr="00D26211" w14:paraId="75F97B31" w14:textId="77777777" w:rsidTr="00DE16E8">
        <w:trPr>
          <w:trHeight w:val="373"/>
        </w:trPr>
        <w:tc>
          <w:tcPr>
            <w:tcW w:w="2858" w:type="dxa"/>
          </w:tcPr>
          <w:p w14:paraId="1842EA31" w14:textId="5B81D5BA" w:rsidR="00E93CB0" w:rsidRPr="00F56532" w:rsidRDefault="00E93CB0" w:rsidP="00511A4D">
            <w:pPr>
              <w:jc w:val="both"/>
              <w:rPr>
                <w:rFonts w:ascii="Arial" w:hAnsi="Arial" w:cs="Arial"/>
                <w:b/>
                <w:sz w:val="20"/>
                <w:szCs w:val="20"/>
              </w:rPr>
            </w:pPr>
            <w:r w:rsidRPr="00F56532">
              <w:rPr>
                <w:rFonts w:ascii="Arial" w:hAnsi="Arial" w:cs="Arial"/>
                <w:b/>
                <w:sz w:val="20"/>
                <w:szCs w:val="20"/>
              </w:rPr>
              <w:t xml:space="preserve">Plazo de ejecución </w:t>
            </w:r>
            <w:r w:rsidR="00886DBC" w:rsidRPr="00F56532">
              <w:rPr>
                <w:rFonts w:ascii="Arial" w:hAnsi="Arial" w:cs="Arial"/>
                <w:b/>
                <w:sz w:val="20"/>
                <w:szCs w:val="20"/>
              </w:rPr>
              <w:t>inicial</w:t>
            </w:r>
          </w:p>
        </w:tc>
        <w:tc>
          <w:tcPr>
            <w:tcW w:w="6936" w:type="dxa"/>
            <w:shd w:val="clear" w:color="auto" w:fill="auto"/>
            <w:vAlign w:val="center"/>
          </w:tcPr>
          <w:p w14:paraId="5A1F1871" w14:textId="4AB0A106" w:rsidR="009E7872" w:rsidRPr="00F56532" w:rsidRDefault="00DE16E8" w:rsidP="00921EE9">
            <w:pPr>
              <w:rPr>
                <w:rFonts w:ascii="Arial" w:hAnsi="Arial" w:cs="Arial"/>
                <w:sz w:val="20"/>
                <w:szCs w:val="20"/>
              </w:rPr>
            </w:pPr>
            <w:r w:rsidRPr="00DE16E8">
              <w:rPr>
                <w:rFonts w:ascii="Arial" w:hAnsi="Arial" w:cs="Arial"/>
                <w:sz w:val="20"/>
                <w:szCs w:val="20"/>
              </w:rPr>
              <w:t>Siete</w:t>
            </w:r>
            <w:r w:rsidR="00921EE9" w:rsidRPr="00DE16E8">
              <w:rPr>
                <w:rFonts w:ascii="Arial" w:hAnsi="Arial" w:cs="Arial"/>
                <w:sz w:val="20"/>
                <w:szCs w:val="20"/>
              </w:rPr>
              <w:t xml:space="preserve"> </w:t>
            </w:r>
            <w:r w:rsidR="00CD3168" w:rsidRPr="00DE16E8">
              <w:rPr>
                <w:rFonts w:ascii="Arial" w:hAnsi="Arial" w:cs="Arial"/>
                <w:sz w:val="20"/>
                <w:szCs w:val="20"/>
              </w:rPr>
              <w:t>(</w:t>
            </w:r>
            <w:r w:rsidR="00921EE9" w:rsidRPr="00DE16E8">
              <w:rPr>
                <w:rFonts w:ascii="Arial" w:hAnsi="Arial" w:cs="Arial"/>
                <w:sz w:val="20"/>
                <w:szCs w:val="20"/>
              </w:rPr>
              <w:t>07</w:t>
            </w:r>
            <w:r w:rsidR="00CD3168" w:rsidRPr="00DE16E8">
              <w:rPr>
                <w:rFonts w:ascii="Arial" w:hAnsi="Arial" w:cs="Arial"/>
                <w:sz w:val="20"/>
                <w:szCs w:val="20"/>
              </w:rPr>
              <w:t xml:space="preserve">) meses y </w:t>
            </w:r>
            <w:r w:rsidR="00921EE9" w:rsidRPr="00DE16E8">
              <w:rPr>
                <w:rFonts w:ascii="Arial" w:hAnsi="Arial" w:cs="Arial"/>
                <w:sz w:val="20"/>
                <w:szCs w:val="20"/>
              </w:rPr>
              <w:t xml:space="preserve">cinco </w:t>
            </w:r>
            <w:r w:rsidR="00CD3168" w:rsidRPr="00DE16E8">
              <w:rPr>
                <w:rFonts w:ascii="Arial" w:hAnsi="Arial" w:cs="Arial"/>
                <w:sz w:val="20"/>
                <w:szCs w:val="20"/>
              </w:rPr>
              <w:t>(0</w:t>
            </w:r>
            <w:r w:rsidR="00921EE9" w:rsidRPr="00DE16E8">
              <w:rPr>
                <w:rFonts w:ascii="Arial" w:hAnsi="Arial" w:cs="Arial"/>
                <w:sz w:val="20"/>
                <w:szCs w:val="20"/>
              </w:rPr>
              <w:t>5</w:t>
            </w:r>
            <w:r w:rsidR="00CD3168" w:rsidRPr="00DE16E8">
              <w:rPr>
                <w:rFonts w:ascii="Arial" w:hAnsi="Arial" w:cs="Arial"/>
                <w:sz w:val="20"/>
                <w:szCs w:val="20"/>
              </w:rPr>
              <w:t>) día</w:t>
            </w:r>
            <w:r w:rsidRPr="00DE16E8">
              <w:rPr>
                <w:rFonts w:ascii="Arial" w:hAnsi="Arial" w:cs="Arial"/>
                <w:sz w:val="20"/>
                <w:szCs w:val="20"/>
              </w:rPr>
              <w:t>s</w:t>
            </w:r>
            <w:r w:rsidR="00B026CE" w:rsidRPr="00DE16E8">
              <w:rPr>
                <w:rFonts w:ascii="Arial" w:hAnsi="Arial" w:cs="Arial"/>
                <w:sz w:val="20"/>
                <w:szCs w:val="20"/>
              </w:rPr>
              <w:t>.</w:t>
            </w:r>
          </w:p>
        </w:tc>
      </w:tr>
      <w:tr w:rsidR="00FB2FE1" w:rsidRPr="00D26211" w14:paraId="0208D077" w14:textId="77777777" w:rsidTr="005608D7">
        <w:trPr>
          <w:trHeight w:val="384"/>
        </w:trPr>
        <w:tc>
          <w:tcPr>
            <w:tcW w:w="2858" w:type="dxa"/>
          </w:tcPr>
          <w:p w14:paraId="7EF80653" w14:textId="3E4FDE11" w:rsidR="008D7C9D" w:rsidRPr="00F56532" w:rsidRDefault="008D7C9D" w:rsidP="00511A4D">
            <w:pPr>
              <w:jc w:val="both"/>
              <w:rPr>
                <w:rFonts w:ascii="Arial" w:hAnsi="Arial" w:cs="Arial"/>
                <w:b/>
                <w:color w:val="000000" w:themeColor="text1"/>
                <w:sz w:val="20"/>
                <w:szCs w:val="20"/>
              </w:rPr>
            </w:pPr>
            <w:r w:rsidRPr="00F56532">
              <w:rPr>
                <w:rFonts w:ascii="Arial" w:hAnsi="Arial" w:cs="Arial"/>
                <w:b/>
                <w:color w:val="000000" w:themeColor="text1"/>
                <w:sz w:val="20"/>
                <w:szCs w:val="20"/>
              </w:rPr>
              <w:t>Fecha de inicio</w:t>
            </w:r>
            <w:r w:rsidR="00886DBC" w:rsidRPr="00F56532">
              <w:rPr>
                <w:rFonts w:ascii="Arial" w:hAnsi="Arial" w:cs="Arial"/>
                <w:b/>
                <w:color w:val="000000" w:themeColor="text1"/>
                <w:sz w:val="20"/>
                <w:szCs w:val="20"/>
              </w:rPr>
              <w:t xml:space="preserve"> del plazo de ejecución del contrato u orden de compra</w:t>
            </w:r>
          </w:p>
        </w:tc>
        <w:tc>
          <w:tcPr>
            <w:tcW w:w="6936" w:type="dxa"/>
            <w:vAlign w:val="center"/>
          </w:tcPr>
          <w:p w14:paraId="0C17A45A" w14:textId="75EC649B" w:rsidR="008D7C9D" w:rsidRPr="00F56532" w:rsidRDefault="00CE375D" w:rsidP="001D048D">
            <w:pPr>
              <w:rPr>
                <w:rFonts w:ascii="Arial" w:hAnsi="Arial" w:cs="Arial"/>
                <w:color w:val="000000" w:themeColor="text1"/>
                <w:sz w:val="20"/>
                <w:szCs w:val="20"/>
              </w:rPr>
            </w:pPr>
            <w:r>
              <w:rPr>
                <w:rFonts w:ascii="Arial" w:hAnsi="Arial" w:cs="Arial"/>
                <w:color w:val="000000" w:themeColor="text1"/>
                <w:sz w:val="20"/>
                <w:szCs w:val="20"/>
              </w:rPr>
              <w:t>26/08/2025</w:t>
            </w:r>
          </w:p>
        </w:tc>
      </w:tr>
      <w:tr w:rsidR="00FB2FE1" w:rsidRPr="00D26211" w14:paraId="16C2E8B8" w14:textId="77777777" w:rsidTr="005608D7">
        <w:trPr>
          <w:trHeight w:val="474"/>
        </w:trPr>
        <w:tc>
          <w:tcPr>
            <w:tcW w:w="2858" w:type="dxa"/>
          </w:tcPr>
          <w:p w14:paraId="27320873" w14:textId="3AA74DEA" w:rsidR="008D7C9D" w:rsidRPr="00F56532" w:rsidRDefault="008D7C9D" w:rsidP="008764CF">
            <w:pPr>
              <w:jc w:val="both"/>
              <w:rPr>
                <w:rFonts w:ascii="Arial" w:hAnsi="Arial" w:cs="Arial"/>
                <w:b/>
                <w:color w:val="000000" w:themeColor="text1"/>
                <w:sz w:val="20"/>
                <w:szCs w:val="20"/>
              </w:rPr>
            </w:pPr>
            <w:r w:rsidRPr="00F56532">
              <w:rPr>
                <w:rFonts w:ascii="Arial" w:hAnsi="Arial" w:cs="Arial"/>
                <w:b/>
                <w:color w:val="000000" w:themeColor="text1"/>
                <w:sz w:val="20"/>
                <w:szCs w:val="20"/>
              </w:rPr>
              <w:t>Fecha de terminación</w:t>
            </w:r>
            <w:r w:rsidR="00886DBC" w:rsidRPr="00F56532">
              <w:rPr>
                <w:rFonts w:ascii="Arial" w:hAnsi="Arial" w:cs="Arial"/>
                <w:b/>
                <w:color w:val="000000" w:themeColor="text1"/>
                <w:sz w:val="20"/>
                <w:szCs w:val="20"/>
              </w:rPr>
              <w:t xml:space="preserve"> del plazo de ejecución del contrato u orden de compra </w:t>
            </w:r>
            <w:r w:rsidR="008764CF" w:rsidRPr="00F56532">
              <w:rPr>
                <w:rFonts w:ascii="Arial" w:hAnsi="Arial" w:cs="Arial"/>
                <w:b/>
                <w:color w:val="000000" w:themeColor="text1"/>
                <w:sz w:val="20"/>
                <w:szCs w:val="20"/>
              </w:rPr>
              <w:t>(pactada inicialmente)</w:t>
            </w:r>
          </w:p>
        </w:tc>
        <w:tc>
          <w:tcPr>
            <w:tcW w:w="6936" w:type="dxa"/>
            <w:vAlign w:val="center"/>
          </w:tcPr>
          <w:p w14:paraId="457AE57E" w14:textId="08AA3E21" w:rsidR="008D7C9D" w:rsidRPr="00F56532" w:rsidRDefault="00CE375D" w:rsidP="001D048D">
            <w:pPr>
              <w:rPr>
                <w:rFonts w:ascii="Arial" w:hAnsi="Arial" w:cs="Arial"/>
                <w:color w:val="000000" w:themeColor="text1"/>
                <w:sz w:val="20"/>
                <w:szCs w:val="20"/>
              </w:rPr>
            </w:pPr>
            <w:r>
              <w:rPr>
                <w:rFonts w:ascii="Arial" w:hAnsi="Arial" w:cs="Arial"/>
                <w:color w:val="000000" w:themeColor="text1"/>
                <w:sz w:val="20"/>
                <w:szCs w:val="20"/>
              </w:rPr>
              <w:t>31/03/2026</w:t>
            </w:r>
          </w:p>
        </w:tc>
      </w:tr>
      <w:tr w:rsidR="004D3F95" w:rsidRPr="00D26211" w14:paraId="6107801F" w14:textId="77777777" w:rsidTr="005608D7">
        <w:trPr>
          <w:trHeight w:val="282"/>
        </w:trPr>
        <w:tc>
          <w:tcPr>
            <w:tcW w:w="2858" w:type="dxa"/>
          </w:tcPr>
          <w:p w14:paraId="1EF09BB1" w14:textId="7BC60E56" w:rsidR="004D3F95" w:rsidRPr="00F56532" w:rsidRDefault="004D3F95" w:rsidP="004D3F95">
            <w:pPr>
              <w:jc w:val="both"/>
              <w:rPr>
                <w:rFonts w:ascii="Arial" w:hAnsi="Arial" w:cs="Arial"/>
                <w:b/>
                <w:color w:val="000000" w:themeColor="text1"/>
                <w:sz w:val="20"/>
                <w:szCs w:val="20"/>
              </w:rPr>
            </w:pPr>
            <w:r w:rsidRPr="00F56532">
              <w:rPr>
                <w:rFonts w:ascii="Arial" w:hAnsi="Arial" w:cs="Arial"/>
                <w:b/>
                <w:color w:val="000000" w:themeColor="text1"/>
                <w:sz w:val="20"/>
                <w:szCs w:val="20"/>
              </w:rPr>
              <w:t>Fecha de inicio del plazo de ejecución de la(s) adición(es)</w:t>
            </w:r>
          </w:p>
        </w:tc>
        <w:tc>
          <w:tcPr>
            <w:tcW w:w="6936" w:type="dxa"/>
            <w:vAlign w:val="center"/>
          </w:tcPr>
          <w:p w14:paraId="18976D4A" w14:textId="3DE8CBEB" w:rsidR="004D3F95" w:rsidRPr="00F56532" w:rsidRDefault="00B323EA" w:rsidP="001D048D">
            <w:pPr>
              <w:rPr>
                <w:rFonts w:ascii="Arial" w:hAnsi="Arial" w:cs="Arial"/>
                <w:sz w:val="20"/>
                <w:szCs w:val="20"/>
              </w:rPr>
            </w:pPr>
            <w:r w:rsidRPr="00F56532">
              <w:rPr>
                <w:rFonts w:ascii="Arial" w:hAnsi="Arial" w:cs="Arial"/>
                <w:sz w:val="20"/>
                <w:szCs w:val="20"/>
              </w:rPr>
              <w:t>NO APLICA</w:t>
            </w:r>
          </w:p>
        </w:tc>
      </w:tr>
      <w:tr w:rsidR="004D3F95" w:rsidRPr="00D26211" w14:paraId="7E4EF1ED" w14:textId="77777777" w:rsidTr="005608D7">
        <w:trPr>
          <w:trHeight w:val="285"/>
        </w:trPr>
        <w:tc>
          <w:tcPr>
            <w:tcW w:w="2858" w:type="dxa"/>
          </w:tcPr>
          <w:p w14:paraId="4F8A3C54" w14:textId="673F9C4E" w:rsidR="004D3F95" w:rsidRPr="00F56532" w:rsidRDefault="004D3F95" w:rsidP="004D3F95">
            <w:pPr>
              <w:jc w:val="both"/>
              <w:rPr>
                <w:rFonts w:ascii="Arial" w:hAnsi="Arial" w:cs="Arial"/>
                <w:b/>
                <w:color w:val="000000" w:themeColor="text1"/>
                <w:sz w:val="20"/>
                <w:szCs w:val="20"/>
              </w:rPr>
            </w:pPr>
            <w:r w:rsidRPr="00F56532">
              <w:rPr>
                <w:rFonts w:ascii="Arial" w:hAnsi="Arial" w:cs="Arial"/>
                <w:b/>
                <w:color w:val="000000" w:themeColor="text1"/>
                <w:sz w:val="20"/>
                <w:szCs w:val="20"/>
              </w:rPr>
              <w:t>Fecha de terminación del plazo de ejecución de la(s) adición(es)</w:t>
            </w:r>
          </w:p>
        </w:tc>
        <w:tc>
          <w:tcPr>
            <w:tcW w:w="6936" w:type="dxa"/>
            <w:vAlign w:val="center"/>
          </w:tcPr>
          <w:p w14:paraId="05393265" w14:textId="42CAA083" w:rsidR="004D3F95" w:rsidRPr="00F56532" w:rsidRDefault="008F0FF6" w:rsidP="001D048D">
            <w:pPr>
              <w:rPr>
                <w:rFonts w:ascii="Arial" w:hAnsi="Arial" w:cs="Arial"/>
                <w:sz w:val="20"/>
                <w:szCs w:val="20"/>
              </w:rPr>
            </w:pPr>
            <w:r w:rsidRPr="00F56532">
              <w:rPr>
                <w:rFonts w:ascii="Arial" w:hAnsi="Arial" w:cs="Arial"/>
                <w:sz w:val="20"/>
                <w:szCs w:val="20"/>
              </w:rPr>
              <w:t xml:space="preserve">NO APLICA </w:t>
            </w:r>
          </w:p>
        </w:tc>
      </w:tr>
      <w:tr w:rsidR="00511A4D" w:rsidRPr="00D26211" w14:paraId="2D8A197D" w14:textId="77777777" w:rsidTr="005608D7">
        <w:trPr>
          <w:trHeight w:val="93"/>
        </w:trPr>
        <w:tc>
          <w:tcPr>
            <w:tcW w:w="2858" w:type="dxa"/>
          </w:tcPr>
          <w:p w14:paraId="5CE1F49E" w14:textId="01BB747F" w:rsidR="00511A4D" w:rsidRPr="00F56532" w:rsidRDefault="00511A4D" w:rsidP="00886DBC">
            <w:pPr>
              <w:jc w:val="both"/>
              <w:rPr>
                <w:rFonts w:ascii="Arial" w:hAnsi="Arial" w:cs="Arial"/>
                <w:b/>
                <w:sz w:val="20"/>
                <w:szCs w:val="20"/>
              </w:rPr>
            </w:pPr>
            <w:r w:rsidRPr="00F56532">
              <w:rPr>
                <w:rFonts w:ascii="Arial" w:hAnsi="Arial" w:cs="Arial"/>
                <w:b/>
                <w:sz w:val="20"/>
                <w:szCs w:val="20"/>
              </w:rPr>
              <w:lastRenderedPageBreak/>
              <w:t>Adiciones</w:t>
            </w:r>
          </w:p>
        </w:tc>
        <w:tc>
          <w:tcPr>
            <w:tcW w:w="6936" w:type="dxa"/>
            <w:vAlign w:val="center"/>
          </w:tcPr>
          <w:p w14:paraId="6372288A" w14:textId="61AC4C0B" w:rsidR="00511A4D" w:rsidRPr="00F56532" w:rsidRDefault="002A6FA0" w:rsidP="001D048D">
            <w:pPr>
              <w:rPr>
                <w:rFonts w:ascii="Arial" w:hAnsi="Arial" w:cs="Arial"/>
                <w:sz w:val="20"/>
                <w:szCs w:val="20"/>
              </w:rPr>
            </w:pPr>
            <w:r w:rsidRPr="00F56532">
              <w:rPr>
                <w:rFonts w:ascii="Arial" w:hAnsi="Arial" w:cs="Arial"/>
                <w:sz w:val="20"/>
                <w:szCs w:val="20"/>
              </w:rPr>
              <w:t xml:space="preserve">NO </w:t>
            </w:r>
          </w:p>
        </w:tc>
      </w:tr>
      <w:tr w:rsidR="00761B83" w:rsidRPr="00D26211" w14:paraId="46BD381F" w14:textId="77777777" w:rsidTr="005608D7">
        <w:trPr>
          <w:trHeight w:val="86"/>
        </w:trPr>
        <w:tc>
          <w:tcPr>
            <w:tcW w:w="2858" w:type="dxa"/>
          </w:tcPr>
          <w:p w14:paraId="4E669B6E" w14:textId="375AD83B" w:rsidR="00761B83" w:rsidRPr="00F56532" w:rsidRDefault="00761B83" w:rsidP="00761B83">
            <w:pPr>
              <w:jc w:val="both"/>
              <w:rPr>
                <w:rFonts w:ascii="Arial" w:hAnsi="Arial" w:cs="Arial"/>
                <w:b/>
                <w:color w:val="000000" w:themeColor="text1"/>
                <w:sz w:val="20"/>
                <w:szCs w:val="20"/>
              </w:rPr>
            </w:pPr>
            <w:r w:rsidRPr="00F56532">
              <w:rPr>
                <w:rFonts w:ascii="Arial" w:hAnsi="Arial" w:cs="Arial"/>
                <w:b/>
                <w:color w:val="000000" w:themeColor="text1"/>
                <w:sz w:val="20"/>
                <w:szCs w:val="20"/>
              </w:rPr>
              <w:t xml:space="preserve">Modificatorios </w:t>
            </w:r>
          </w:p>
        </w:tc>
        <w:tc>
          <w:tcPr>
            <w:tcW w:w="6936" w:type="dxa"/>
            <w:vAlign w:val="center"/>
          </w:tcPr>
          <w:p w14:paraId="5165BAD4" w14:textId="2972E745" w:rsidR="00761B83" w:rsidRPr="00F56532" w:rsidRDefault="00761B83" w:rsidP="001D048D">
            <w:pPr>
              <w:rPr>
                <w:rFonts w:ascii="Arial" w:hAnsi="Arial" w:cs="Arial"/>
                <w:color w:val="0070C0"/>
                <w:sz w:val="20"/>
                <w:szCs w:val="20"/>
              </w:rPr>
            </w:pPr>
            <w:r w:rsidRPr="00F56532">
              <w:rPr>
                <w:rFonts w:ascii="Arial" w:hAnsi="Arial" w:cs="Arial"/>
                <w:sz w:val="20"/>
                <w:szCs w:val="20"/>
              </w:rPr>
              <w:t>NO APLICA</w:t>
            </w:r>
          </w:p>
        </w:tc>
      </w:tr>
      <w:tr w:rsidR="00761B83" w:rsidRPr="00D26211" w14:paraId="4E75AB8C" w14:textId="77777777" w:rsidTr="005608D7">
        <w:trPr>
          <w:trHeight w:val="93"/>
        </w:trPr>
        <w:tc>
          <w:tcPr>
            <w:tcW w:w="2858" w:type="dxa"/>
          </w:tcPr>
          <w:p w14:paraId="641EE6AF" w14:textId="41651A6B" w:rsidR="00761B83" w:rsidRPr="00F56532" w:rsidRDefault="00761B83" w:rsidP="00761B83">
            <w:pPr>
              <w:jc w:val="both"/>
              <w:rPr>
                <w:rFonts w:ascii="Arial" w:hAnsi="Arial" w:cs="Arial"/>
                <w:b/>
                <w:color w:val="000000" w:themeColor="text1"/>
                <w:sz w:val="20"/>
                <w:szCs w:val="20"/>
              </w:rPr>
            </w:pPr>
            <w:r w:rsidRPr="00F56532">
              <w:rPr>
                <w:rFonts w:ascii="Arial" w:hAnsi="Arial" w:cs="Arial"/>
                <w:b/>
                <w:color w:val="000000" w:themeColor="text1"/>
                <w:sz w:val="20"/>
                <w:szCs w:val="20"/>
              </w:rPr>
              <w:t xml:space="preserve">Prorrogas </w:t>
            </w:r>
          </w:p>
        </w:tc>
        <w:tc>
          <w:tcPr>
            <w:tcW w:w="6936" w:type="dxa"/>
            <w:vAlign w:val="center"/>
          </w:tcPr>
          <w:p w14:paraId="1084B738" w14:textId="2922416B" w:rsidR="00761B83" w:rsidRPr="00F56532" w:rsidRDefault="006D326E" w:rsidP="001D048D">
            <w:pPr>
              <w:rPr>
                <w:rFonts w:ascii="Arial" w:hAnsi="Arial" w:cs="Arial"/>
                <w:color w:val="0070C0"/>
                <w:sz w:val="20"/>
                <w:szCs w:val="20"/>
              </w:rPr>
            </w:pPr>
            <w:r w:rsidRPr="00F56532">
              <w:rPr>
                <w:rFonts w:ascii="Arial" w:hAnsi="Arial" w:cs="Arial"/>
                <w:sz w:val="20"/>
                <w:szCs w:val="20"/>
              </w:rPr>
              <w:t>NO APLICA</w:t>
            </w:r>
          </w:p>
        </w:tc>
      </w:tr>
      <w:tr w:rsidR="00761B83" w:rsidRPr="00D26211" w14:paraId="54A28C9D" w14:textId="77777777" w:rsidTr="005608D7">
        <w:trPr>
          <w:trHeight w:val="86"/>
        </w:trPr>
        <w:tc>
          <w:tcPr>
            <w:tcW w:w="2858" w:type="dxa"/>
          </w:tcPr>
          <w:p w14:paraId="1342E949" w14:textId="77777777" w:rsidR="00761B83" w:rsidRPr="00F56532" w:rsidRDefault="00761B83" w:rsidP="00761B83">
            <w:pPr>
              <w:jc w:val="both"/>
              <w:rPr>
                <w:rFonts w:ascii="Arial" w:hAnsi="Arial" w:cs="Arial"/>
                <w:b/>
                <w:color w:val="000000" w:themeColor="text1"/>
                <w:sz w:val="20"/>
                <w:szCs w:val="20"/>
              </w:rPr>
            </w:pPr>
            <w:r w:rsidRPr="00F56532">
              <w:rPr>
                <w:rFonts w:ascii="Arial" w:hAnsi="Arial" w:cs="Arial"/>
                <w:b/>
                <w:color w:val="000000" w:themeColor="text1"/>
                <w:sz w:val="20"/>
                <w:szCs w:val="20"/>
              </w:rPr>
              <w:t xml:space="preserve">Otros </w:t>
            </w:r>
          </w:p>
        </w:tc>
        <w:tc>
          <w:tcPr>
            <w:tcW w:w="6936" w:type="dxa"/>
            <w:vAlign w:val="center"/>
          </w:tcPr>
          <w:p w14:paraId="08FC5DAE" w14:textId="455872CD" w:rsidR="00761B83" w:rsidRPr="00F56532" w:rsidRDefault="00761B83" w:rsidP="001D048D">
            <w:pPr>
              <w:rPr>
                <w:rFonts w:ascii="Arial" w:hAnsi="Arial" w:cs="Arial"/>
                <w:color w:val="0070C0"/>
                <w:sz w:val="20"/>
                <w:szCs w:val="20"/>
              </w:rPr>
            </w:pPr>
            <w:r w:rsidRPr="00F56532">
              <w:rPr>
                <w:rFonts w:ascii="Arial" w:hAnsi="Arial" w:cs="Arial"/>
                <w:sz w:val="20"/>
                <w:szCs w:val="20"/>
              </w:rPr>
              <w:t>NO APLICA</w:t>
            </w:r>
          </w:p>
        </w:tc>
      </w:tr>
    </w:tbl>
    <w:p w14:paraId="3325375F" w14:textId="77777777" w:rsidR="004B484A" w:rsidRPr="00D26211" w:rsidRDefault="004B484A" w:rsidP="00E93CB0">
      <w:pPr>
        <w:jc w:val="both"/>
        <w:rPr>
          <w:rFonts w:ascii="Arial" w:hAnsi="Arial" w:cs="Arial"/>
          <w:b/>
          <w:color w:val="000000" w:themeColor="text1"/>
          <w:sz w:val="22"/>
          <w:szCs w:val="22"/>
        </w:rPr>
      </w:pPr>
    </w:p>
    <w:p w14:paraId="6A28A555" w14:textId="77777777" w:rsidR="000500FB" w:rsidRPr="00D26211"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20"/>
          <w:szCs w:val="20"/>
        </w:rPr>
      </w:pPr>
      <w:r w:rsidRPr="00D26211">
        <w:rPr>
          <w:rFonts w:ascii="Arial" w:hAnsi="Arial" w:cs="Arial"/>
          <w:b/>
          <w:color w:val="000000" w:themeColor="text1"/>
          <w:sz w:val="20"/>
          <w:szCs w:val="20"/>
        </w:rPr>
        <w:t xml:space="preserve">DESARROLLO </w:t>
      </w:r>
      <w:r w:rsidR="00A01750" w:rsidRPr="00D26211">
        <w:rPr>
          <w:rFonts w:ascii="Arial" w:hAnsi="Arial" w:cs="Arial"/>
          <w:b/>
          <w:color w:val="000000" w:themeColor="text1"/>
          <w:sz w:val="20"/>
          <w:szCs w:val="20"/>
        </w:rPr>
        <w:t>DE LA SUPERVISIÓN AL CONTRATO U ORDEN DE COMPRA</w:t>
      </w:r>
      <w:r w:rsidRPr="00D26211">
        <w:rPr>
          <w:rFonts w:ascii="Arial" w:hAnsi="Arial" w:cs="Arial"/>
          <w:b/>
          <w:color w:val="000000" w:themeColor="text1"/>
          <w:sz w:val="20"/>
          <w:szCs w:val="20"/>
        </w:rPr>
        <w:t xml:space="preserve"> </w:t>
      </w:r>
    </w:p>
    <w:p w14:paraId="345BADC8" w14:textId="77777777" w:rsidR="000500FB" w:rsidRPr="00D26211" w:rsidRDefault="000500FB" w:rsidP="000500FB">
      <w:pPr>
        <w:jc w:val="both"/>
        <w:rPr>
          <w:rFonts w:ascii="Arial" w:hAnsi="Arial" w:cs="Arial"/>
          <w:color w:val="000000" w:themeColor="text1"/>
          <w:sz w:val="20"/>
          <w:szCs w:val="20"/>
        </w:rPr>
      </w:pPr>
    </w:p>
    <w:p w14:paraId="6615C932" w14:textId="77777777" w:rsidR="003D20B9" w:rsidRPr="00D26211" w:rsidRDefault="000500FB" w:rsidP="006F48F2">
      <w:pPr>
        <w:pStyle w:val="Prrafodelista"/>
        <w:numPr>
          <w:ilvl w:val="1"/>
          <w:numId w:val="2"/>
        </w:numPr>
        <w:ind w:left="426" w:hanging="426"/>
        <w:jc w:val="both"/>
        <w:rPr>
          <w:rFonts w:ascii="Arial" w:hAnsi="Arial" w:cs="Arial"/>
          <w:b/>
          <w:color w:val="000000" w:themeColor="text1"/>
          <w:sz w:val="20"/>
          <w:szCs w:val="20"/>
        </w:rPr>
      </w:pPr>
      <w:r w:rsidRPr="00D26211">
        <w:rPr>
          <w:rFonts w:ascii="Arial" w:hAnsi="Arial" w:cs="Arial"/>
          <w:b/>
          <w:color w:val="000000" w:themeColor="text1"/>
          <w:sz w:val="20"/>
          <w:szCs w:val="20"/>
        </w:rPr>
        <w:t>Acciones</w:t>
      </w:r>
      <w:r w:rsidR="00AB3548" w:rsidRPr="00D26211">
        <w:rPr>
          <w:rFonts w:ascii="Arial" w:hAnsi="Arial" w:cs="Arial"/>
          <w:b/>
          <w:color w:val="000000" w:themeColor="text1"/>
          <w:sz w:val="20"/>
          <w:szCs w:val="20"/>
        </w:rPr>
        <w:t xml:space="preserve"> adelantadas</w:t>
      </w:r>
      <w:r w:rsidR="00C33A94" w:rsidRPr="00D26211">
        <w:rPr>
          <w:rFonts w:ascii="Arial" w:hAnsi="Arial" w:cs="Arial"/>
          <w:b/>
          <w:color w:val="000000" w:themeColor="text1"/>
          <w:sz w:val="20"/>
          <w:szCs w:val="20"/>
        </w:rPr>
        <w:t>:</w:t>
      </w:r>
    </w:p>
    <w:p w14:paraId="02E02603" w14:textId="77777777" w:rsidR="00E9227D" w:rsidRDefault="00E9227D" w:rsidP="00906A9F">
      <w:pPr>
        <w:jc w:val="both"/>
        <w:rPr>
          <w:rFonts w:ascii="Arial" w:hAnsi="Arial" w:cs="Arial"/>
          <w:color w:val="000000" w:themeColor="text1"/>
          <w:sz w:val="20"/>
          <w:szCs w:val="20"/>
          <w:lang w:val="es-CO"/>
        </w:rPr>
      </w:pPr>
      <w:bookmarkStart w:id="6" w:name="_Hlk192077819"/>
    </w:p>
    <w:p w14:paraId="533A5538" w14:textId="3A70B5B6" w:rsidR="008C5E75" w:rsidRDefault="00C0524A" w:rsidP="00C0524A">
      <w:pPr>
        <w:pStyle w:val="Prrafodelista"/>
        <w:numPr>
          <w:ilvl w:val="0"/>
          <w:numId w:val="23"/>
        </w:numPr>
        <w:jc w:val="both"/>
        <w:rPr>
          <w:rFonts w:ascii="Arial" w:hAnsi="Arial" w:cs="Arial"/>
          <w:color w:val="000000" w:themeColor="text1"/>
          <w:sz w:val="20"/>
          <w:szCs w:val="20"/>
          <w:lang w:val="es-CO"/>
        </w:rPr>
      </w:pPr>
      <w:r w:rsidRPr="0096016F">
        <w:rPr>
          <w:rFonts w:ascii="Arial" w:hAnsi="Arial" w:cs="Arial"/>
          <w:color w:val="000000" w:themeColor="text1"/>
          <w:sz w:val="20"/>
          <w:szCs w:val="20"/>
          <w:lang w:val="es-CO"/>
        </w:rPr>
        <w:t xml:space="preserve">Se </w:t>
      </w:r>
      <w:r w:rsidR="008C5E75">
        <w:rPr>
          <w:rFonts w:ascii="Arial" w:hAnsi="Arial" w:cs="Arial"/>
          <w:color w:val="000000" w:themeColor="text1"/>
          <w:sz w:val="20"/>
          <w:szCs w:val="20"/>
          <w:lang w:val="es-CO"/>
        </w:rPr>
        <w:t>toma contacto con la entidad recalcando el cumplimiento de las obligaciones pactadas en el contrato.</w:t>
      </w:r>
    </w:p>
    <w:p w14:paraId="7C793AC0" w14:textId="1CE93A5D" w:rsidR="00E9227D" w:rsidRPr="0096016F" w:rsidRDefault="008C5E75" w:rsidP="00C0524A">
      <w:pPr>
        <w:pStyle w:val="Prrafodelista"/>
        <w:numPr>
          <w:ilvl w:val="0"/>
          <w:numId w:val="23"/>
        </w:numPr>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 Se recuerda a la entidad, </w:t>
      </w:r>
      <w:r w:rsidR="00C0524A" w:rsidRPr="0096016F">
        <w:rPr>
          <w:rFonts w:ascii="Arial" w:hAnsi="Arial" w:cs="Arial"/>
          <w:color w:val="000000" w:themeColor="text1"/>
          <w:sz w:val="20"/>
          <w:szCs w:val="20"/>
          <w:lang w:val="es-CO"/>
        </w:rPr>
        <w:t xml:space="preserve"> el cumplimiento </w:t>
      </w:r>
      <w:r w:rsidR="00C22300">
        <w:rPr>
          <w:rFonts w:ascii="Arial" w:hAnsi="Arial" w:cs="Arial"/>
          <w:color w:val="000000" w:themeColor="text1"/>
          <w:sz w:val="20"/>
          <w:szCs w:val="20"/>
          <w:lang w:val="es-CO"/>
        </w:rPr>
        <w:t xml:space="preserve">de la entrega de las facturas ejecutadas, para ser entregadas a central de cuentas los 3 primeros días de cada mes, </w:t>
      </w:r>
      <w:r w:rsidR="00C0524A" w:rsidRPr="0096016F">
        <w:rPr>
          <w:rFonts w:ascii="Arial" w:hAnsi="Arial" w:cs="Arial"/>
          <w:color w:val="000000" w:themeColor="text1"/>
          <w:sz w:val="20"/>
          <w:szCs w:val="20"/>
          <w:lang w:val="es-CO"/>
        </w:rPr>
        <w:t xml:space="preserve">con los </w:t>
      </w:r>
      <w:r w:rsidR="005563BB" w:rsidRPr="0096016F">
        <w:rPr>
          <w:rFonts w:ascii="Arial" w:hAnsi="Arial" w:cs="Arial"/>
          <w:color w:val="000000" w:themeColor="text1"/>
          <w:sz w:val="20"/>
          <w:szCs w:val="20"/>
          <w:lang w:val="es-CO"/>
        </w:rPr>
        <w:t xml:space="preserve">aportes a seguridad social: </w:t>
      </w:r>
      <w:r w:rsidR="00C0524A" w:rsidRPr="0096016F">
        <w:rPr>
          <w:rFonts w:ascii="Arial" w:hAnsi="Arial" w:cs="Arial"/>
          <w:color w:val="000000" w:themeColor="text1"/>
          <w:sz w:val="20"/>
          <w:szCs w:val="20"/>
          <w:lang w:val="es-CO"/>
        </w:rPr>
        <w:t>salud</w:t>
      </w:r>
      <w:r w:rsidR="005563BB" w:rsidRPr="0096016F">
        <w:rPr>
          <w:rFonts w:ascii="Arial" w:hAnsi="Arial" w:cs="Arial"/>
          <w:color w:val="000000" w:themeColor="text1"/>
          <w:sz w:val="20"/>
          <w:szCs w:val="20"/>
          <w:lang w:val="es-CO"/>
        </w:rPr>
        <w:t>, pensión y ARL</w:t>
      </w:r>
      <w:r w:rsidR="00C0524A" w:rsidRPr="0096016F">
        <w:rPr>
          <w:rFonts w:ascii="Arial" w:hAnsi="Arial" w:cs="Arial"/>
          <w:color w:val="000000" w:themeColor="text1"/>
          <w:sz w:val="20"/>
          <w:szCs w:val="20"/>
          <w:lang w:val="es-CO"/>
        </w:rPr>
        <w:t xml:space="preserve">, adjuntando copia de la planilla </w:t>
      </w:r>
      <w:r w:rsidR="005563BB" w:rsidRPr="0096016F">
        <w:rPr>
          <w:rFonts w:ascii="Arial" w:hAnsi="Arial" w:cs="Arial"/>
          <w:color w:val="000000" w:themeColor="text1"/>
          <w:sz w:val="20"/>
          <w:szCs w:val="20"/>
          <w:lang w:val="es-CO"/>
        </w:rPr>
        <w:t>pagada</w:t>
      </w:r>
      <w:r w:rsidR="00C0524A" w:rsidRPr="0096016F">
        <w:rPr>
          <w:rFonts w:ascii="Arial" w:hAnsi="Arial" w:cs="Arial"/>
          <w:color w:val="000000" w:themeColor="text1"/>
          <w:sz w:val="20"/>
          <w:szCs w:val="20"/>
          <w:lang w:val="es-CO"/>
        </w:rPr>
        <w:t>; la cual debe ser MENSUAL y dentro de las fechas establecidas en el contrato.</w:t>
      </w:r>
    </w:p>
    <w:p w14:paraId="5C240004" w14:textId="56EA1679" w:rsidR="005563BB" w:rsidRPr="0096016F" w:rsidRDefault="005563BB" w:rsidP="00C22300">
      <w:pPr>
        <w:pStyle w:val="Prrafodelista"/>
        <w:ind w:left="720"/>
        <w:jc w:val="both"/>
        <w:rPr>
          <w:rFonts w:ascii="Arial" w:hAnsi="Arial" w:cs="Arial"/>
          <w:color w:val="000000" w:themeColor="text1"/>
          <w:sz w:val="20"/>
          <w:szCs w:val="20"/>
          <w:lang w:val="es-CO"/>
        </w:rPr>
      </w:pPr>
    </w:p>
    <w:p w14:paraId="35C99026" w14:textId="23D72EF9" w:rsidR="00C0524A" w:rsidRPr="0096016F" w:rsidRDefault="005563BB" w:rsidP="00C0524A">
      <w:pPr>
        <w:pStyle w:val="Prrafodelista"/>
        <w:numPr>
          <w:ilvl w:val="0"/>
          <w:numId w:val="23"/>
        </w:numPr>
        <w:jc w:val="both"/>
        <w:rPr>
          <w:rFonts w:ascii="Arial" w:hAnsi="Arial" w:cs="Arial"/>
          <w:color w:val="000000" w:themeColor="text1"/>
          <w:sz w:val="20"/>
          <w:szCs w:val="20"/>
          <w:lang w:val="es-CO"/>
        </w:rPr>
      </w:pPr>
      <w:r w:rsidRPr="0096016F">
        <w:rPr>
          <w:rFonts w:ascii="Arial" w:hAnsi="Arial" w:cs="Arial"/>
          <w:color w:val="000000" w:themeColor="text1"/>
          <w:sz w:val="20"/>
          <w:szCs w:val="20"/>
          <w:lang w:val="es-CO"/>
        </w:rPr>
        <w:t xml:space="preserve">Se reitera el cumplimiento del objeto contractual de la prestación de servicios </w:t>
      </w:r>
      <w:r w:rsidR="00C22300">
        <w:rPr>
          <w:rFonts w:ascii="Arial" w:hAnsi="Arial" w:cs="Arial"/>
          <w:color w:val="000000" w:themeColor="text1"/>
          <w:sz w:val="20"/>
          <w:szCs w:val="20"/>
          <w:lang w:val="es-CO"/>
        </w:rPr>
        <w:t xml:space="preserve">en la especialidad de Neumología, </w:t>
      </w:r>
      <w:r w:rsidRPr="0096016F">
        <w:rPr>
          <w:rFonts w:ascii="Arial" w:hAnsi="Arial" w:cs="Arial"/>
          <w:color w:val="000000" w:themeColor="text1"/>
          <w:sz w:val="20"/>
          <w:szCs w:val="20"/>
          <w:lang w:val="es-CO"/>
        </w:rPr>
        <w:t xml:space="preserve">teniendo en cuenta las actividades ejecutadas </w:t>
      </w:r>
      <w:r w:rsidR="00C22300">
        <w:rPr>
          <w:rFonts w:ascii="Arial" w:hAnsi="Arial" w:cs="Arial"/>
          <w:color w:val="000000" w:themeColor="text1"/>
          <w:sz w:val="20"/>
          <w:szCs w:val="20"/>
          <w:lang w:val="es-CO"/>
        </w:rPr>
        <w:t>por la entidad.</w:t>
      </w:r>
    </w:p>
    <w:bookmarkEnd w:id="6"/>
    <w:p w14:paraId="47926B28" w14:textId="77777777" w:rsidR="00906A9F" w:rsidRPr="000F496E" w:rsidRDefault="00906A9F" w:rsidP="00906A9F">
      <w:pPr>
        <w:jc w:val="both"/>
        <w:rPr>
          <w:rFonts w:ascii="Arial" w:hAnsi="Arial" w:cs="Arial"/>
          <w:color w:val="000000" w:themeColor="text1"/>
          <w:sz w:val="20"/>
          <w:szCs w:val="20"/>
          <w:lang w:val="es-CO"/>
        </w:rPr>
      </w:pPr>
    </w:p>
    <w:p w14:paraId="4C9220D0" w14:textId="5B99379A" w:rsidR="005563BB" w:rsidRDefault="00906A9F" w:rsidP="005563BB">
      <w:pPr>
        <w:pStyle w:val="Prrafodelista"/>
        <w:numPr>
          <w:ilvl w:val="0"/>
          <w:numId w:val="1"/>
        </w:numPr>
        <w:tabs>
          <w:tab w:val="left" w:pos="426"/>
        </w:tabs>
        <w:ind w:left="284" w:hanging="284"/>
        <w:jc w:val="both"/>
        <w:rPr>
          <w:rFonts w:ascii="Arial" w:hAnsi="Arial" w:cs="Arial"/>
          <w:b/>
          <w:color w:val="000000" w:themeColor="text1"/>
          <w:sz w:val="20"/>
          <w:szCs w:val="20"/>
          <w:lang w:val="es-CO"/>
        </w:rPr>
      </w:pPr>
      <w:r w:rsidRPr="000F496E">
        <w:rPr>
          <w:rFonts w:ascii="Arial" w:hAnsi="Arial" w:cs="Arial"/>
          <w:b/>
          <w:color w:val="000000" w:themeColor="text1"/>
          <w:sz w:val="20"/>
          <w:szCs w:val="20"/>
          <w:lang w:val="es-CO"/>
        </w:rPr>
        <w:t>VERIFICACIÓN DEL CUMPLIMIENTO DE LAS OBLIGACIONES CONTRACTUALES</w:t>
      </w:r>
    </w:p>
    <w:p w14:paraId="7CA6F937" w14:textId="77777777" w:rsidR="0001746C" w:rsidRDefault="0001746C" w:rsidP="0001746C">
      <w:pPr>
        <w:tabs>
          <w:tab w:val="left" w:pos="426"/>
        </w:tabs>
        <w:jc w:val="both"/>
        <w:rPr>
          <w:rFonts w:ascii="Arial" w:hAnsi="Arial" w:cs="Arial"/>
          <w:b/>
          <w:color w:val="000000" w:themeColor="text1"/>
          <w:sz w:val="20"/>
          <w:szCs w:val="20"/>
          <w:lang w:val="es-CO"/>
        </w:rPr>
      </w:pPr>
    </w:p>
    <w:p w14:paraId="13C524E8" w14:textId="77777777" w:rsidR="0001746C" w:rsidRDefault="0001746C" w:rsidP="0001746C">
      <w:pPr>
        <w:numPr>
          <w:ilvl w:val="0"/>
          <w:numId w:val="26"/>
        </w:numPr>
        <w:tabs>
          <w:tab w:val="left" w:pos="142"/>
        </w:tabs>
        <w:ind w:left="284" w:hanging="284"/>
        <w:jc w:val="both"/>
        <w:rPr>
          <w:rFonts w:ascii="Arial" w:hAnsi="Arial" w:cs="Arial"/>
          <w:color w:val="000000"/>
          <w:sz w:val="20"/>
          <w:szCs w:val="20"/>
          <w:lang w:val="es-CO"/>
        </w:rPr>
      </w:pPr>
      <w:r w:rsidRPr="005615EC">
        <w:rPr>
          <w:rFonts w:ascii="Arial" w:hAnsi="Arial" w:cs="Arial"/>
          <w:color w:val="000000"/>
          <w:sz w:val="20"/>
          <w:szCs w:val="20"/>
          <w:lang w:val="es-CO"/>
        </w:rPr>
        <w:t>Prestar los servicios objeto del contrato en forma permanente, eficiente, amable y con excelente trato, dentro de los horarios de atención estipulados para cada servicio, de manera oportuna y con calidad, sin discriminación frente a otro tipo de usuarios que atienda.</w:t>
      </w:r>
    </w:p>
    <w:p w14:paraId="0D259846" w14:textId="77777777" w:rsidR="0001746C" w:rsidRDefault="0001746C" w:rsidP="0001746C">
      <w:pPr>
        <w:tabs>
          <w:tab w:val="left" w:pos="6663"/>
        </w:tabs>
        <w:ind w:left="284" w:hanging="284"/>
        <w:jc w:val="both"/>
        <w:rPr>
          <w:rFonts w:ascii="Arial" w:hAnsi="Arial" w:cs="Arial"/>
          <w:color w:val="000000"/>
          <w:sz w:val="20"/>
          <w:szCs w:val="20"/>
          <w:lang w:val="es-CO"/>
        </w:rPr>
      </w:pPr>
    </w:p>
    <w:p w14:paraId="764F6D8C" w14:textId="77777777" w:rsidR="0001746C" w:rsidRDefault="0001746C" w:rsidP="0001746C">
      <w:pPr>
        <w:numPr>
          <w:ilvl w:val="0"/>
          <w:numId w:val="26"/>
        </w:numPr>
        <w:tabs>
          <w:tab w:val="left" w:pos="284"/>
        </w:tabs>
        <w:ind w:left="284" w:hanging="284"/>
        <w:jc w:val="both"/>
        <w:rPr>
          <w:rFonts w:ascii="Arial" w:hAnsi="Arial" w:cs="Arial"/>
          <w:color w:val="000000"/>
          <w:sz w:val="20"/>
          <w:szCs w:val="20"/>
          <w:lang w:val="es-CO"/>
        </w:rPr>
      </w:pPr>
      <w:r>
        <w:rPr>
          <w:rFonts w:ascii="Arial" w:hAnsi="Arial" w:cs="Arial"/>
          <w:color w:val="000000"/>
          <w:sz w:val="20"/>
          <w:szCs w:val="20"/>
          <w:lang w:val="es-CO"/>
        </w:rPr>
        <w:t xml:space="preserve"> </w:t>
      </w:r>
      <w:r w:rsidRPr="00E806A4">
        <w:rPr>
          <w:rFonts w:ascii="Arial" w:hAnsi="Arial" w:cs="Arial"/>
          <w:color w:val="000000"/>
          <w:sz w:val="20"/>
          <w:szCs w:val="20"/>
          <w:lang w:val="es-CO"/>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602A95EF" w14:textId="77777777" w:rsidR="0001746C" w:rsidRDefault="0001746C" w:rsidP="0001746C">
      <w:pPr>
        <w:tabs>
          <w:tab w:val="left" w:pos="6663"/>
        </w:tabs>
        <w:ind w:left="284" w:hanging="284"/>
        <w:jc w:val="both"/>
        <w:rPr>
          <w:rFonts w:ascii="Arial" w:hAnsi="Arial" w:cs="Arial"/>
          <w:color w:val="000000"/>
          <w:sz w:val="20"/>
          <w:szCs w:val="20"/>
          <w:lang w:val="es-CO"/>
        </w:rPr>
      </w:pPr>
    </w:p>
    <w:p w14:paraId="5CC6D840" w14:textId="77777777" w:rsidR="0001746C" w:rsidRDefault="0001746C" w:rsidP="0001746C">
      <w:pPr>
        <w:numPr>
          <w:ilvl w:val="0"/>
          <w:numId w:val="26"/>
        </w:numPr>
        <w:tabs>
          <w:tab w:val="left" w:pos="284"/>
        </w:tabs>
        <w:ind w:left="284" w:hanging="284"/>
        <w:jc w:val="both"/>
        <w:rPr>
          <w:rFonts w:ascii="Arial" w:hAnsi="Arial" w:cs="Arial"/>
          <w:color w:val="000000"/>
          <w:sz w:val="20"/>
          <w:szCs w:val="20"/>
          <w:lang w:val="es-CO"/>
        </w:rPr>
      </w:pPr>
      <w:r w:rsidRPr="00E806A4">
        <w:rPr>
          <w:rFonts w:ascii="Arial" w:hAnsi="Arial" w:cs="Arial"/>
          <w:color w:val="000000"/>
          <w:sz w:val="20"/>
          <w:szCs w:val="20"/>
          <w:lang w:val="es-CO"/>
        </w:rPr>
        <w:t>Debe contar con los certificados de habilitación de los servicios a prestar, soportado por registro único de habilitación para cada uno de los servicios a contratar en su IPS sede principal y cada una de las IPS sedes alternas (si las hubiere) puestas a disposición de los usuarios del Subsistema de Salud de la Policía Nacional</w:t>
      </w:r>
    </w:p>
    <w:p w14:paraId="5362F4B4" w14:textId="77777777" w:rsidR="0001746C" w:rsidRDefault="0001746C" w:rsidP="0001746C">
      <w:pPr>
        <w:tabs>
          <w:tab w:val="left" w:pos="6663"/>
        </w:tabs>
        <w:jc w:val="both"/>
        <w:rPr>
          <w:rFonts w:ascii="Arial" w:hAnsi="Arial" w:cs="Arial"/>
          <w:color w:val="000000"/>
          <w:sz w:val="20"/>
          <w:szCs w:val="20"/>
          <w:lang w:val="es-CO"/>
        </w:rPr>
      </w:pPr>
    </w:p>
    <w:p w14:paraId="337467F6" w14:textId="70160E1F" w:rsidR="0001746C" w:rsidRPr="0001746C" w:rsidRDefault="0001746C" w:rsidP="0001746C">
      <w:pPr>
        <w:numPr>
          <w:ilvl w:val="0"/>
          <w:numId w:val="26"/>
        </w:numPr>
        <w:ind w:left="284" w:hanging="284"/>
        <w:jc w:val="both"/>
        <w:rPr>
          <w:rFonts w:ascii="Arial" w:hAnsi="Arial" w:cs="Arial"/>
          <w:color w:val="000000"/>
          <w:sz w:val="20"/>
          <w:szCs w:val="20"/>
          <w:lang w:val="es-CO"/>
        </w:rPr>
      </w:pPr>
      <w:r w:rsidRPr="00E806A4">
        <w:rPr>
          <w:rFonts w:ascii="Arial" w:hAnsi="Arial" w:cs="Arial"/>
          <w:color w:val="000000"/>
          <w:sz w:val="20"/>
          <w:szCs w:val="20"/>
          <w:lang w:val="es-CO"/>
        </w:rPr>
        <w:t>Una vez agotado el contrato, el CONTRATISTA se compromete con el Contratante a no continuar prestando los servicios objeto del contrato, salvo que se trate de un caso de urgencia debidamente justificado se autorizará por “Resolución de urgencias”, de acuerdo con la normatividad vigente. Los servicios prestados por fuera del contrato que no cumplan con las anteriores condiciones, no serán pagados por el contratante.</w:t>
      </w:r>
    </w:p>
    <w:p w14:paraId="31846A2D" w14:textId="77777777" w:rsidR="00495E7F" w:rsidRPr="000F496E" w:rsidRDefault="00495E7F" w:rsidP="00C911F3">
      <w:pPr>
        <w:tabs>
          <w:tab w:val="left" w:pos="6663"/>
        </w:tabs>
        <w:jc w:val="both"/>
        <w:rPr>
          <w:rFonts w:ascii="Arial" w:hAnsi="Arial" w:cs="Arial"/>
          <w:color w:val="000000" w:themeColor="text1"/>
          <w:sz w:val="20"/>
          <w:szCs w:val="20"/>
          <w:lang w:val="es-CO"/>
        </w:rPr>
      </w:pPr>
    </w:p>
    <w:p w14:paraId="0C6F2A90" w14:textId="7E7D5854" w:rsidR="00C911F3" w:rsidRPr="000F496E" w:rsidRDefault="00C911F3" w:rsidP="00C911F3">
      <w:pPr>
        <w:tabs>
          <w:tab w:val="left" w:pos="6663"/>
        </w:tabs>
        <w:jc w:val="both"/>
        <w:rPr>
          <w:rFonts w:ascii="Arial" w:hAnsi="Arial" w:cs="Arial"/>
          <w:b/>
          <w:bCs/>
          <w:color w:val="000000" w:themeColor="text1"/>
          <w:sz w:val="20"/>
          <w:szCs w:val="20"/>
          <w:lang w:val="es-CO"/>
        </w:rPr>
      </w:pPr>
      <w:r w:rsidRPr="000F496E">
        <w:rPr>
          <w:rFonts w:ascii="Arial" w:hAnsi="Arial" w:cs="Arial"/>
          <w:b/>
          <w:bCs/>
          <w:color w:val="000000" w:themeColor="text1"/>
          <w:sz w:val="20"/>
          <w:szCs w:val="20"/>
          <w:lang w:val="es-CO"/>
        </w:rPr>
        <w:t>CUMPLIMIENTO OBLIGACIONES LEGALES DEL CONTRATISTA</w:t>
      </w:r>
    </w:p>
    <w:p w14:paraId="229B4EDE" w14:textId="77777777" w:rsidR="00EA3C42" w:rsidRPr="00165C5B" w:rsidRDefault="00EA3C42" w:rsidP="00165C5B">
      <w:pPr>
        <w:jc w:val="both"/>
        <w:rPr>
          <w:rFonts w:ascii="Arial" w:hAnsi="Arial" w:cs="Arial"/>
          <w:color w:val="000000" w:themeColor="text1"/>
          <w:sz w:val="20"/>
          <w:szCs w:val="20"/>
          <w:lang w:val="es-CO"/>
        </w:rPr>
      </w:pPr>
    </w:p>
    <w:p w14:paraId="5964D662" w14:textId="77777777" w:rsidR="00EA3C42" w:rsidRPr="000F496E" w:rsidRDefault="00EA3C42" w:rsidP="00E93CB0">
      <w:pPr>
        <w:pStyle w:val="Prrafodelista"/>
        <w:ind w:left="360"/>
        <w:jc w:val="both"/>
        <w:rPr>
          <w:rFonts w:ascii="Arial" w:hAnsi="Arial" w:cs="Arial"/>
          <w:color w:val="000000" w:themeColor="text1"/>
          <w:sz w:val="20"/>
          <w:szCs w:val="20"/>
          <w:lang w:val="es-CO"/>
        </w:rPr>
      </w:pPr>
    </w:p>
    <w:tbl>
      <w:tblPr>
        <w:tblStyle w:val="Tablaconcuadrcula"/>
        <w:tblW w:w="0" w:type="auto"/>
        <w:jc w:val="center"/>
        <w:tblLook w:val="04A0" w:firstRow="1" w:lastRow="0" w:firstColumn="1" w:lastColumn="0" w:noHBand="0" w:noVBand="1"/>
      </w:tblPr>
      <w:tblGrid>
        <w:gridCol w:w="4034"/>
        <w:gridCol w:w="1773"/>
        <w:gridCol w:w="3760"/>
      </w:tblGrid>
      <w:tr w:rsidR="00FB2FE1" w:rsidRPr="000F496E" w14:paraId="5E6B9D10" w14:textId="77777777" w:rsidTr="005C00B2">
        <w:trPr>
          <w:trHeight w:val="222"/>
          <w:jc w:val="center"/>
        </w:trPr>
        <w:tc>
          <w:tcPr>
            <w:tcW w:w="4034" w:type="dxa"/>
          </w:tcPr>
          <w:p w14:paraId="5F086DD9" w14:textId="6642DC99" w:rsidR="00E93CB0" w:rsidRPr="000F496E" w:rsidRDefault="00E93CB0" w:rsidP="00C911F3">
            <w:pPr>
              <w:jc w:val="center"/>
              <w:rPr>
                <w:rFonts w:ascii="Arial" w:hAnsi="Arial" w:cs="Arial"/>
                <w:b/>
                <w:color w:val="000000" w:themeColor="text1"/>
                <w:sz w:val="20"/>
                <w:szCs w:val="20"/>
                <w:lang w:val="es-CO"/>
              </w:rPr>
            </w:pPr>
            <w:r w:rsidRPr="000F496E">
              <w:rPr>
                <w:rFonts w:ascii="Arial" w:hAnsi="Arial" w:cs="Arial"/>
                <w:b/>
                <w:color w:val="000000" w:themeColor="text1"/>
                <w:sz w:val="20"/>
                <w:szCs w:val="20"/>
                <w:lang w:val="es-CO"/>
              </w:rPr>
              <w:t>OBLIGACIONES DEL CONTRATISTA</w:t>
            </w:r>
            <w:r w:rsidR="00C911F3" w:rsidRPr="000F496E">
              <w:rPr>
                <w:rFonts w:ascii="Arial" w:hAnsi="Arial" w:cs="Arial"/>
                <w:b/>
                <w:color w:val="000000" w:themeColor="text1"/>
                <w:sz w:val="20"/>
                <w:szCs w:val="20"/>
                <w:lang w:val="es-CO"/>
              </w:rPr>
              <w:t xml:space="preserve"> LEGALES</w:t>
            </w:r>
          </w:p>
        </w:tc>
        <w:tc>
          <w:tcPr>
            <w:tcW w:w="1773" w:type="dxa"/>
          </w:tcPr>
          <w:p w14:paraId="616B19D6" w14:textId="7FDDF96C" w:rsidR="00E93CB0" w:rsidRPr="000F496E" w:rsidRDefault="00E93CB0" w:rsidP="00C911F3">
            <w:pPr>
              <w:jc w:val="center"/>
              <w:rPr>
                <w:rFonts w:ascii="Arial" w:hAnsi="Arial" w:cs="Arial"/>
                <w:b/>
                <w:color w:val="000000" w:themeColor="text1"/>
                <w:sz w:val="20"/>
                <w:szCs w:val="20"/>
                <w:lang w:val="es-CO"/>
              </w:rPr>
            </w:pPr>
            <w:r w:rsidRPr="000F496E">
              <w:rPr>
                <w:rFonts w:ascii="Arial" w:hAnsi="Arial" w:cs="Arial"/>
                <w:b/>
                <w:color w:val="000000" w:themeColor="text1"/>
                <w:sz w:val="20"/>
                <w:szCs w:val="20"/>
                <w:lang w:val="es-CO"/>
              </w:rPr>
              <w:t>CUMPLIÓ</w:t>
            </w:r>
          </w:p>
        </w:tc>
        <w:tc>
          <w:tcPr>
            <w:tcW w:w="3760" w:type="dxa"/>
          </w:tcPr>
          <w:p w14:paraId="64CB182F" w14:textId="6191455A" w:rsidR="00C911F3" w:rsidRPr="000F496E" w:rsidRDefault="00C911F3" w:rsidP="00C911F3">
            <w:pPr>
              <w:jc w:val="center"/>
              <w:rPr>
                <w:rFonts w:ascii="Arial" w:hAnsi="Arial" w:cs="Arial"/>
                <w:b/>
                <w:color w:val="000000" w:themeColor="text1"/>
                <w:sz w:val="20"/>
                <w:szCs w:val="20"/>
                <w:lang w:val="es-CO"/>
              </w:rPr>
            </w:pPr>
            <w:r w:rsidRPr="000F496E">
              <w:rPr>
                <w:rFonts w:ascii="Arial" w:hAnsi="Arial" w:cs="Arial"/>
                <w:b/>
                <w:color w:val="000000" w:themeColor="text1"/>
                <w:sz w:val="20"/>
                <w:szCs w:val="20"/>
                <w:lang w:val="es-CO"/>
              </w:rPr>
              <w:t>OBSERVACIONES</w:t>
            </w:r>
          </w:p>
        </w:tc>
      </w:tr>
      <w:tr w:rsidR="00EB0EEF" w:rsidRPr="000F496E" w14:paraId="11D33EA1" w14:textId="77777777" w:rsidTr="005C00B2">
        <w:trPr>
          <w:trHeight w:val="350"/>
          <w:jc w:val="center"/>
        </w:trPr>
        <w:tc>
          <w:tcPr>
            <w:tcW w:w="4034" w:type="dxa"/>
            <w:tcBorders>
              <w:top w:val="nil"/>
              <w:left w:val="single" w:sz="4" w:space="0" w:color="auto"/>
              <w:bottom w:val="single" w:sz="4" w:space="0" w:color="auto"/>
              <w:right w:val="single" w:sz="4" w:space="0" w:color="auto"/>
            </w:tcBorders>
            <w:shd w:val="clear" w:color="auto" w:fill="auto"/>
            <w:vAlign w:val="center"/>
          </w:tcPr>
          <w:p w14:paraId="61754E6B" w14:textId="5CDE6452" w:rsidR="00EB0EEF" w:rsidRPr="000F496E" w:rsidRDefault="00EB0EEF" w:rsidP="00EB0EEF">
            <w:pPr>
              <w:jc w:val="both"/>
              <w:rPr>
                <w:rFonts w:ascii="Arial" w:hAnsi="Arial" w:cs="Arial"/>
                <w:color w:val="000000" w:themeColor="text1"/>
                <w:sz w:val="20"/>
                <w:szCs w:val="20"/>
                <w:lang w:val="es-CO"/>
              </w:rPr>
            </w:pPr>
            <w:r w:rsidRPr="000F496E">
              <w:rPr>
                <w:rFonts w:ascii="Arial" w:hAnsi="Arial" w:cs="Arial"/>
                <w:sz w:val="20"/>
                <w:szCs w:val="20"/>
                <w:lang w:val="es-CO"/>
              </w:rPr>
              <w:t>Cumplir cabalmente con sus obligaciones, frente al sistema de seguridad social, parafiscales, (cajas de compensación familiar, SENA e ICBF) …</w:t>
            </w:r>
          </w:p>
        </w:tc>
        <w:tc>
          <w:tcPr>
            <w:tcW w:w="1773" w:type="dxa"/>
            <w:tcBorders>
              <w:top w:val="nil"/>
              <w:left w:val="single" w:sz="4" w:space="0" w:color="auto"/>
              <w:bottom w:val="single" w:sz="4" w:space="0" w:color="auto"/>
              <w:right w:val="single" w:sz="4" w:space="0" w:color="auto"/>
            </w:tcBorders>
            <w:shd w:val="clear" w:color="auto" w:fill="auto"/>
            <w:vAlign w:val="center"/>
          </w:tcPr>
          <w:p w14:paraId="6C4E5661" w14:textId="7942243B" w:rsidR="00EB0EEF" w:rsidRPr="000F496E" w:rsidRDefault="004F56FE" w:rsidP="00EB0EEF">
            <w:pPr>
              <w:jc w:val="center"/>
              <w:rPr>
                <w:rFonts w:ascii="Arial" w:hAnsi="Arial" w:cs="Arial"/>
                <w:color w:val="000000" w:themeColor="text1"/>
                <w:sz w:val="20"/>
                <w:szCs w:val="20"/>
                <w:lang w:val="es-CO"/>
              </w:rPr>
            </w:pPr>
            <w:r>
              <w:rPr>
                <w:rFonts w:ascii="Arial" w:hAnsi="Arial" w:cs="Arial"/>
                <w:sz w:val="20"/>
                <w:szCs w:val="20"/>
                <w:lang w:val="es-CO"/>
              </w:rPr>
              <w:t>NO</w:t>
            </w:r>
          </w:p>
        </w:tc>
        <w:tc>
          <w:tcPr>
            <w:tcW w:w="3760" w:type="dxa"/>
            <w:tcBorders>
              <w:top w:val="nil"/>
              <w:left w:val="single" w:sz="4" w:space="0" w:color="auto"/>
              <w:bottom w:val="single" w:sz="4" w:space="0" w:color="auto"/>
              <w:right w:val="single" w:sz="4" w:space="0" w:color="auto"/>
            </w:tcBorders>
            <w:shd w:val="clear" w:color="auto" w:fill="auto"/>
          </w:tcPr>
          <w:p w14:paraId="1454BC94" w14:textId="3576BF4D" w:rsidR="00EB0EEF" w:rsidRPr="000F496E" w:rsidRDefault="0096016F" w:rsidP="003D1D02">
            <w:pPr>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El contratista </w:t>
            </w:r>
            <w:r w:rsidR="003D1D02">
              <w:rPr>
                <w:rFonts w:ascii="Arial" w:hAnsi="Arial" w:cs="Arial"/>
                <w:color w:val="000000" w:themeColor="text1"/>
                <w:sz w:val="20"/>
                <w:szCs w:val="20"/>
                <w:lang w:val="es-CO"/>
              </w:rPr>
              <w:t>si</w:t>
            </w:r>
            <w:r w:rsidR="004F56FE">
              <w:rPr>
                <w:rFonts w:ascii="Arial" w:hAnsi="Arial" w:cs="Arial"/>
                <w:color w:val="000000" w:themeColor="text1"/>
                <w:sz w:val="20"/>
                <w:szCs w:val="20"/>
                <w:lang w:val="es-CO"/>
              </w:rPr>
              <w:t xml:space="preserve"> </w:t>
            </w:r>
            <w:r>
              <w:rPr>
                <w:rFonts w:ascii="Arial" w:hAnsi="Arial" w:cs="Arial"/>
                <w:color w:val="000000" w:themeColor="text1"/>
                <w:sz w:val="20"/>
                <w:szCs w:val="20"/>
                <w:lang w:val="es-CO"/>
              </w:rPr>
              <w:t xml:space="preserve">cumplió con </w:t>
            </w:r>
            <w:r w:rsidR="005455C8">
              <w:rPr>
                <w:rFonts w:ascii="Arial" w:hAnsi="Arial" w:cs="Arial"/>
                <w:color w:val="000000" w:themeColor="text1"/>
                <w:sz w:val="20"/>
                <w:szCs w:val="20"/>
                <w:lang w:val="es-CO"/>
              </w:rPr>
              <w:t xml:space="preserve">el </w:t>
            </w:r>
            <w:r w:rsidR="003D1D02">
              <w:rPr>
                <w:rFonts w:ascii="Arial" w:hAnsi="Arial" w:cs="Arial"/>
                <w:color w:val="000000" w:themeColor="text1"/>
                <w:sz w:val="20"/>
                <w:szCs w:val="20"/>
                <w:lang w:val="es-CO"/>
              </w:rPr>
              <w:t>envío de la facturación mensual.</w:t>
            </w:r>
          </w:p>
        </w:tc>
      </w:tr>
    </w:tbl>
    <w:p w14:paraId="2D5B4ADD" w14:textId="77777777" w:rsidR="005563BB" w:rsidRPr="000F496E" w:rsidRDefault="005563BB" w:rsidP="00E93CB0">
      <w:pPr>
        <w:jc w:val="both"/>
        <w:rPr>
          <w:rFonts w:ascii="Arial" w:hAnsi="Arial" w:cs="Arial"/>
          <w:color w:val="000000" w:themeColor="text1"/>
          <w:sz w:val="20"/>
          <w:szCs w:val="20"/>
          <w:lang w:val="es-CO"/>
        </w:rPr>
      </w:pPr>
    </w:p>
    <w:p w14:paraId="589A559B" w14:textId="1021E418" w:rsidR="00983E38" w:rsidRPr="000F496E" w:rsidRDefault="00E93CB0" w:rsidP="00983E38">
      <w:pPr>
        <w:jc w:val="both"/>
        <w:rPr>
          <w:rFonts w:ascii="Arial" w:hAnsi="Arial" w:cs="Arial"/>
          <w:b/>
          <w:bCs/>
          <w:color w:val="000000" w:themeColor="text1"/>
          <w:sz w:val="20"/>
          <w:szCs w:val="20"/>
          <w:lang w:val="es-CO"/>
        </w:rPr>
      </w:pPr>
      <w:r w:rsidRPr="000F496E">
        <w:rPr>
          <w:rFonts w:ascii="Arial" w:hAnsi="Arial" w:cs="Arial"/>
          <w:b/>
          <w:bCs/>
          <w:color w:val="000000" w:themeColor="text1"/>
          <w:sz w:val="20"/>
          <w:szCs w:val="20"/>
          <w:lang w:val="es-CO"/>
        </w:rPr>
        <w:t xml:space="preserve">CUMPLIMIENTO ESPECIFICACIONES TÉCNICAS </w:t>
      </w:r>
    </w:p>
    <w:p w14:paraId="33D30901" w14:textId="77777777" w:rsidR="00983E38" w:rsidRPr="000F496E" w:rsidRDefault="00983E38" w:rsidP="00E93CB0">
      <w:pPr>
        <w:ind w:left="360"/>
        <w:jc w:val="both"/>
        <w:rPr>
          <w:rFonts w:ascii="Arial" w:hAnsi="Arial" w:cs="Arial"/>
          <w:color w:val="000000" w:themeColor="text1"/>
          <w:sz w:val="20"/>
          <w:szCs w:val="20"/>
          <w:lang w:val="es-CO"/>
        </w:rPr>
      </w:pPr>
    </w:p>
    <w:tbl>
      <w:tblPr>
        <w:tblStyle w:val="Tablaconcuadrcula"/>
        <w:tblW w:w="9639" w:type="dxa"/>
        <w:tblInd w:w="-5" w:type="dxa"/>
        <w:tblLayout w:type="fixed"/>
        <w:tblLook w:val="04A0" w:firstRow="1" w:lastRow="0" w:firstColumn="1" w:lastColumn="0" w:noHBand="0" w:noVBand="1"/>
      </w:tblPr>
      <w:tblGrid>
        <w:gridCol w:w="4111"/>
        <w:gridCol w:w="1843"/>
        <w:gridCol w:w="3685"/>
      </w:tblGrid>
      <w:tr w:rsidR="008F6F39" w:rsidRPr="000F496E" w14:paraId="6B30CC3C" w14:textId="77777777" w:rsidTr="008F6F39">
        <w:trPr>
          <w:trHeight w:val="706"/>
        </w:trPr>
        <w:tc>
          <w:tcPr>
            <w:tcW w:w="4111" w:type="dxa"/>
            <w:shd w:val="clear" w:color="auto" w:fill="DBE5F1" w:themeFill="accent1" w:themeFillTint="33"/>
            <w:vAlign w:val="center"/>
          </w:tcPr>
          <w:p w14:paraId="7C2D6B96" w14:textId="629A0326" w:rsidR="008F6F39" w:rsidRPr="000318AB" w:rsidRDefault="008F6F39" w:rsidP="000318AB">
            <w:pPr>
              <w:ind w:left="-57" w:right="-57"/>
              <w:jc w:val="center"/>
              <w:rPr>
                <w:rFonts w:ascii="Arial" w:hAnsi="Arial" w:cs="Arial"/>
                <w:b/>
                <w:color w:val="000000" w:themeColor="text1"/>
                <w:sz w:val="20"/>
                <w:szCs w:val="20"/>
              </w:rPr>
            </w:pPr>
            <w:bookmarkStart w:id="7" w:name="_Hlk192078693"/>
            <w:r w:rsidRPr="000318AB">
              <w:rPr>
                <w:rFonts w:ascii="Arial" w:hAnsi="Arial" w:cs="Arial"/>
                <w:b/>
                <w:color w:val="000000" w:themeColor="text1"/>
                <w:sz w:val="20"/>
                <w:szCs w:val="20"/>
              </w:rPr>
              <w:lastRenderedPageBreak/>
              <w:t>ESPECIFICACIONES TÉCNICAS MÍNIMAS</w:t>
            </w:r>
          </w:p>
        </w:tc>
        <w:tc>
          <w:tcPr>
            <w:tcW w:w="1843" w:type="dxa"/>
            <w:shd w:val="clear" w:color="auto" w:fill="DBE5F1" w:themeFill="accent1" w:themeFillTint="33"/>
          </w:tcPr>
          <w:p w14:paraId="1BA3D995" w14:textId="77777777" w:rsidR="008F6F39" w:rsidRPr="000318AB" w:rsidRDefault="008F6F39" w:rsidP="000318AB">
            <w:pPr>
              <w:ind w:left="-57" w:right="-57"/>
              <w:jc w:val="center"/>
              <w:rPr>
                <w:rFonts w:ascii="Arial" w:hAnsi="Arial" w:cs="Arial"/>
                <w:b/>
                <w:color w:val="000000" w:themeColor="text1"/>
                <w:sz w:val="20"/>
                <w:szCs w:val="20"/>
              </w:rPr>
            </w:pPr>
          </w:p>
        </w:tc>
        <w:tc>
          <w:tcPr>
            <w:tcW w:w="3685" w:type="dxa"/>
            <w:shd w:val="clear" w:color="auto" w:fill="DBE5F1" w:themeFill="accent1" w:themeFillTint="33"/>
            <w:vAlign w:val="center"/>
          </w:tcPr>
          <w:p w14:paraId="150E932C" w14:textId="284C8C01" w:rsidR="008F6F39" w:rsidRPr="000318AB" w:rsidRDefault="008F6F39" w:rsidP="000318AB">
            <w:pPr>
              <w:ind w:left="-57" w:right="-57"/>
              <w:jc w:val="center"/>
              <w:rPr>
                <w:rFonts w:ascii="Arial" w:hAnsi="Arial" w:cs="Arial"/>
                <w:b/>
                <w:color w:val="000000" w:themeColor="text1"/>
                <w:sz w:val="20"/>
                <w:szCs w:val="20"/>
              </w:rPr>
            </w:pPr>
            <w:r w:rsidRPr="000318AB">
              <w:rPr>
                <w:rFonts w:ascii="Arial" w:hAnsi="Arial" w:cs="Arial"/>
                <w:b/>
                <w:color w:val="000000" w:themeColor="text1"/>
                <w:sz w:val="20"/>
                <w:szCs w:val="20"/>
              </w:rPr>
              <w:t>OBSERVACIONES</w:t>
            </w:r>
          </w:p>
        </w:tc>
      </w:tr>
      <w:tr w:rsidR="00ED3388" w:rsidRPr="000F496E" w14:paraId="7778B545" w14:textId="77777777" w:rsidTr="00132EC8">
        <w:trPr>
          <w:trHeight w:val="278"/>
        </w:trPr>
        <w:tc>
          <w:tcPr>
            <w:tcW w:w="4111" w:type="dxa"/>
            <w:shd w:val="clear" w:color="auto" w:fill="FFFFFF"/>
          </w:tcPr>
          <w:p w14:paraId="42D48593" w14:textId="7A7EE547" w:rsidR="00ED3388" w:rsidRPr="005F69A6" w:rsidRDefault="00ED3388" w:rsidP="00ED3388">
            <w:pPr>
              <w:pStyle w:val="Prrafodelista"/>
              <w:widowControl w:val="0"/>
              <w:numPr>
                <w:ilvl w:val="0"/>
                <w:numId w:val="32"/>
              </w:numPr>
              <w:tabs>
                <w:tab w:val="left" w:pos="2160"/>
                <w:tab w:val="left" w:pos="2194"/>
              </w:tabs>
              <w:suppressAutoHyphens/>
              <w:autoSpaceDN w:val="0"/>
              <w:spacing w:line="242" w:lineRule="auto"/>
              <w:ind w:left="176" w:right="51" w:hanging="284"/>
              <w:jc w:val="both"/>
              <w:textAlignment w:val="baseline"/>
              <w:rPr>
                <w:rFonts w:ascii="Arial" w:eastAsia="Arial" w:hAnsi="Arial" w:cs="Arial"/>
                <w:sz w:val="20"/>
                <w:szCs w:val="20"/>
                <w:lang w:eastAsia="en-US"/>
              </w:rPr>
            </w:pPr>
            <w:r w:rsidRPr="005F69A6">
              <w:rPr>
                <w:rFonts w:ascii="Arial" w:hAnsi="Arial" w:cs="Arial"/>
                <w:color w:val="000000"/>
                <w:sz w:val="16"/>
                <w:szCs w:val="16"/>
                <w:lang w:val="es-ES_tradnl"/>
              </w:rPr>
              <w:t>CONSULTA PRIMERA VEZ POR MEDICINA ESPECIALIZADA NEUMOLOGIA</w:t>
            </w:r>
            <w:r w:rsidRPr="005F69A6">
              <w:rPr>
                <w:rFonts w:ascii="Arial" w:hAnsi="Arial" w:cs="Arial"/>
                <w:sz w:val="18"/>
                <w:szCs w:val="18"/>
              </w:rPr>
              <w:t>.</w:t>
            </w:r>
          </w:p>
        </w:tc>
        <w:tc>
          <w:tcPr>
            <w:tcW w:w="1843" w:type="dxa"/>
            <w:shd w:val="clear" w:color="auto" w:fill="FFFFFF"/>
            <w:vAlign w:val="center"/>
          </w:tcPr>
          <w:p w14:paraId="3E3A5B87" w14:textId="712EBC91" w:rsidR="00ED3388" w:rsidRPr="0001746C" w:rsidRDefault="00ED3388" w:rsidP="00ED3388">
            <w:pPr>
              <w:jc w:val="both"/>
              <w:rPr>
                <w:rFonts w:ascii="Arial" w:hAnsi="Arial" w:cs="Arial"/>
                <w:sz w:val="20"/>
                <w:szCs w:val="20"/>
                <w:highlight w:val="yellow"/>
              </w:rPr>
            </w:pPr>
            <w:r w:rsidRPr="00F9692C">
              <w:rPr>
                <w:rFonts w:ascii="Arial" w:hAnsi="Arial" w:cs="Arial"/>
                <w:sz w:val="18"/>
                <w:szCs w:val="18"/>
                <w:lang w:val="es-CO"/>
              </w:rPr>
              <w:t>SI</w:t>
            </w:r>
          </w:p>
        </w:tc>
        <w:tc>
          <w:tcPr>
            <w:tcW w:w="3685" w:type="dxa"/>
            <w:shd w:val="clear" w:color="auto" w:fill="FFFFFF"/>
            <w:vAlign w:val="center"/>
          </w:tcPr>
          <w:p w14:paraId="3DD38A98" w14:textId="2904F68C" w:rsidR="00ED3388" w:rsidRPr="0001746C" w:rsidRDefault="00ED3388" w:rsidP="00ED3388">
            <w:pPr>
              <w:jc w:val="both"/>
              <w:rPr>
                <w:rFonts w:ascii="Arial" w:hAnsi="Arial" w:cs="Arial"/>
                <w:sz w:val="20"/>
                <w:szCs w:val="20"/>
                <w:highlight w:val="yellow"/>
              </w:rPr>
            </w:pPr>
            <w:r w:rsidRPr="00F9692C">
              <w:rPr>
                <w:rFonts w:ascii="Arial" w:hAnsi="Arial" w:cs="Arial"/>
                <w:bCs/>
                <w:color w:val="000000"/>
                <w:sz w:val="18"/>
                <w:szCs w:val="18"/>
                <w:lang w:val="es-CO"/>
              </w:rPr>
              <w:t>Cumple de manera oportuna y eficaz con el servicio profesional como Médi</w:t>
            </w:r>
            <w:r>
              <w:rPr>
                <w:rFonts w:ascii="Arial" w:hAnsi="Arial" w:cs="Arial"/>
                <w:bCs/>
                <w:color w:val="000000"/>
                <w:sz w:val="18"/>
                <w:szCs w:val="18"/>
                <w:lang w:val="es-CO"/>
              </w:rPr>
              <w:t xml:space="preserve">co especialista </w:t>
            </w:r>
          </w:p>
        </w:tc>
      </w:tr>
      <w:tr w:rsidR="00ED3388" w:rsidRPr="000F496E" w14:paraId="078CA052" w14:textId="77777777" w:rsidTr="00132EC8">
        <w:trPr>
          <w:trHeight w:val="278"/>
        </w:trPr>
        <w:tc>
          <w:tcPr>
            <w:tcW w:w="4111" w:type="dxa"/>
            <w:shd w:val="clear" w:color="auto" w:fill="FFFFFF"/>
          </w:tcPr>
          <w:p w14:paraId="07C87437" w14:textId="3E7313AE" w:rsidR="00ED3388" w:rsidRPr="005F69A6" w:rsidRDefault="00ED3388" w:rsidP="00ED3388">
            <w:pPr>
              <w:pStyle w:val="Prrafodelista"/>
              <w:widowControl w:val="0"/>
              <w:numPr>
                <w:ilvl w:val="0"/>
                <w:numId w:val="24"/>
              </w:numPr>
              <w:tabs>
                <w:tab w:val="left" w:pos="2160"/>
                <w:tab w:val="left" w:pos="2194"/>
              </w:tabs>
              <w:suppressAutoHyphens/>
              <w:autoSpaceDN w:val="0"/>
              <w:spacing w:line="242" w:lineRule="auto"/>
              <w:ind w:left="176" w:right="51" w:hanging="284"/>
              <w:jc w:val="both"/>
              <w:textAlignment w:val="baseline"/>
              <w:rPr>
                <w:rFonts w:ascii="Arial" w:eastAsia="Arial" w:hAnsi="Arial" w:cs="Arial"/>
                <w:sz w:val="20"/>
                <w:szCs w:val="20"/>
                <w:lang w:eastAsia="en-US"/>
              </w:rPr>
            </w:pPr>
            <w:r w:rsidRPr="005F69A6">
              <w:rPr>
                <w:rFonts w:ascii="Arial" w:hAnsi="Arial" w:cs="Arial"/>
                <w:color w:val="000000"/>
                <w:sz w:val="16"/>
                <w:szCs w:val="16"/>
              </w:rPr>
              <w:t>CONSULTA DE CONTROL O SEGUIMIENTO POR MEDICINA ESPECIALIZADA NEUMOLOGIA.</w:t>
            </w:r>
          </w:p>
        </w:tc>
        <w:tc>
          <w:tcPr>
            <w:tcW w:w="1843" w:type="dxa"/>
            <w:shd w:val="clear" w:color="auto" w:fill="FFFFFF"/>
            <w:vAlign w:val="center"/>
          </w:tcPr>
          <w:p w14:paraId="373C4EFA" w14:textId="5FC6C43D" w:rsidR="00ED3388" w:rsidRPr="0001746C" w:rsidRDefault="00ED3388" w:rsidP="00ED3388">
            <w:pPr>
              <w:jc w:val="both"/>
              <w:rPr>
                <w:rFonts w:ascii="Arial" w:hAnsi="Arial" w:cs="Arial"/>
                <w:sz w:val="20"/>
                <w:szCs w:val="20"/>
                <w:highlight w:val="yellow"/>
              </w:rPr>
            </w:pPr>
            <w:r w:rsidRPr="00F9692C">
              <w:rPr>
                <w:rFonts w:ascii="Arial" w:hAnsi="Arial" w:cs="Arial"/>
                <w:sz w:val="18"/>
                <w:szCs w:val="18"/>
                <w:lang w:val="es-CO"/>
              </w:rPr>
              <w:t>SI</w:t>
            </w:r>
          </w:p>
        </w:tc>
        <w:tc>
          <w:tcPr>
            <w:tcW w:w="3685" w:type="dxa"/>
            <w:shd w:val="clear" w:color="auto" w:fill="FFFFFF"/>
            <w:vAlign w:val="center"/>
          </w:tcPr>
          <w:p w14:paraId="34645138" w14:textId="676343AE" w:rsidR="00ED3388" w:rsidRPr="0001746C" w:rsidRDefault="00ED3388" w:rsidP="00ED3388">
            <w:pPr>
              <w:jc w:val="both"/>
              <w:rPr>
                <w:rFonts w:ascii="Arial" w:hAnsi="Arial" w:cs="Arial"/>
                <w:sz w:val="20"/>
                <w:szCs w:val="20"/>
                <w:highlight w:val="yellow"/>
              </w:rPr>
            </w:pPr>
            <w:r w:rsidRPr="00F9692C">
              <w:rPr>
                <w:rFonts w:ascii="Arial" w:hAnsi="Arial" w:cs="Arial"/>
                <w:bCs/>
                <w:color w:val="000000"/>
                <w:sz w:val="18"/>
                <w:szCs w:val="18"/>
                <w:lang w:val="es-CO"/>
              </w:rPr>
              <w:t>Cumple de manera oportuna y eficaz con el servicio profesional como Médi</w:t>
            </w:r>
            <w:r>
              <w:rPr>
                <w:rFonts w:ascii="Arial" w:hAnsi="Arial" w:cs="Arial"/>
                <w:bCs/>
                <w:color w:val="000000"/>
                <w:sz w:val="18"/>
                <w:szCs w:val="18"/>
                <w:lang w:val="es-CO"/>
              </w:rPr>
              <w:t>co especialista.</w:t>
            </w:r>
          </w:p>
        </w:tc>
      </w:tr>
      <w:tr w:rsidR="00ED3388" w:rsidRPr="000F496E" w14:paraId="0751FC91" w14:textId="77777777" w:rsidTr="00132EC8">
        <w:trPr>
          <w:trHeight w:val="278"/>
        </w:trPr>
        <w:tc>
          <w:tcPr>
            <w:tcW w:w="4111" w:type="dxa"/>
            <w:shd w:val="clear" w:color="auto" w:fill="FFFFFF"/>
          </w:tcPr>
          <w:p w14:paraId="38EF2E80" w14:textId="66285D26" w:rsidR="00ED3388" w:rsidRPr="005F69A6" w:rsidRDefault="00ED3388" w:rsidP="00ED3388">
            <w:pPr>
              <w:pStyle w:val="Prrafodelista"/>
              <w:widowControl w:val="0"/>
              <w:numPr>
                <w:ilvl w:val="0"/>
                <w:numId w:val="24"/>
              </w:numPr>
              <w:tabs>
                <w:tab w:val="left" w:pos="2160"/>
                <w:tab w:val="left" w:pos="2194"/>
              </w:tabs>
              <w:suppressAutoHyphens/>
              <w:autoSpaceDN w:val="0"/>
              <w:spacing w:line="242" w:lineRule="auto"/>
              <w:ind w:left="176" w:right="51" w:hanging="284"/>
              <w:jc w:val="both"/>
              <w:textAlignment w:val="baseline"/>
              <w:rPr>
                <w:rFonts w:ascii="Arial" w:eastAsia="Arial" w:hAnsi="Arial" w:cs="Arial"/>
                <w:sz w:val="20"/>
                <w:szCs w:val="20"/>
                <w:lang w:eastAsia="en-US"/>
              </w:rPr>
            </w:pPr>
            <w:r w:rsidRPr="005F69A6">
              <w:rPr>
                <w:rFonts w:ascii="Arial" w:hAnsi="Arial" w:cs="Arial"/>
                <w:color w:val="000000"/>
                <w:sz w:val="16"/>
                <w:szCs w:val="16"/>
                <w:lang w:val="es-ES_tradnl"/>
              </w:rPr>
              <w:t>ESTUDIO POLISOMNOGRAFICO COMPLETO CON OXIMETRIA</w:t>
            </w:r>
            <w:r w:rsidRPr="005F69A6">
              <w:rPr>
                <w:rFonts w:ascii="Arial" w:hAnsi="Arial" w:cs="Arial"/>
                <w:sz w:val="18"/>
                <w:szCs w:val="18"/>
              </w:rPr>
              <w:t>.</w:t>
            </w:r>
          </w:p>
        </w:tc>
        <w:tc>
          <w:tcPr>
            <w:tcW w:w="1843" w:type="dxa"/>
            <w:shd w:val="clear" w:color="auto" w:fill="FFFFFF"/>
            <w:vAlign w:val="center"/>
          </w:tcPr>
          <w:p w14:paraId="0B842454" w14:textId="358A6D12" w:rsidR="00ED3388" w:rsidRPr="0001746C" w:rsidRDefault="00ED3388" w:rsidP="00ED3388">
            <w:pPr>
              <w:jc w:val="both"/>
              <w:rPr>
                <w:rFonts w:ascii="Arial" w:hAnsi="Arial" w:cs="Arial"/>
                <w:sz w:val="20"/>
                <w:szCs w:val="20"/>
                <w:highlight w:val="yellow"/>
              </w:rPr>
            </w:pPr>
            <w:r w:rsidRPr="00F9692C">
              <w:rPr>
                <w:rFonts w:ascii="Arial" w:hAnsi="Arial" w:cs="Arial"/>
                <w:sz w:val="18"/>
                <w:szCs w:val="18"/>
                <w:lang w:val="es-CO"/>
              </w:rPr>
              <w:t>SI</w:t>
            </w:r>
          </w:p>
        </w:tc>
        <w:tc>
          <w:tcPr>
            <w:tcW w:w="3685" w:type="dxa"/>
            <w:shd w:val="clear" w:color="auto" w:fill="FFFFFF"/>
            <w:vAlign w:val="center"/>
          </w:tcPr>
          <w:p w14:paraId="4F2CDE1E" w14:textId="1A872575" w:rsidR="00ED3388" w:rsidRPr="0001746C" w:rsidRDefault="00ED3388" w:rsidP="00ED3388">
            <w:pPr>
              <w:jc w:val="both"/>
              <w:rPr>
                <w:rFonts w:ascii="Arial" w:hAnsi="Arial" w:cs="Arial"/>
                <w:sz w:val="20"/>
                <w:szCs w:val="20"/>
                <w:highlight w:val="yellow"/>
              </w:rPr>
            </w:pPr>
            <w:r w:rsidRPr="00F9692C">
              <w:rPr>
                <w:rFonts w:ascii="Arial" w:hAnsi="Arial" w:cs="Arial"/>
                <w:bCs/>
                <w:color w:val="000000"/>
                <w:sz w:val="18"/>
                <w:szCs w:val="18"/>
                <w:lang w:val="es-CO"/>
              </w:rPr>
              <w:t>Cumple de manera oportuna y eficaz con el servicio profesiona</w:t>
            </w:r>
            <w:r>
              <w:rPr>
                <w:rFonts w:ascii="Arial" w:hAnsi="Arial" w:cs="Arial"/>
                <w:bCs/>
                <w:color w:val="000000"/>
                <w:sz w:val="18"/>
                <w:szCs w:val="18"/>
                <w:lang w:val="es-CO"/>
              </w:rPr>
              <w:t xml:space="preserve">l </w:t>
            </w:r>
          </w:p>
        </w:tc>
      </w:tr>
      <w:tr w:rsidR="00ED3388" w:rsidRPr="000F496E" w14:paraId="6A0999FB" w14:textId="77777777" w:rsidTr="00132EC8">
        <w:trPr>
          <w:trHeight w:val="278"/>
        </w:trPr>
        <w:tc>
          <w:tcPr>
            <w:tcW w:w="4111" w:type="dxa"/>
            <w:shd w:val="clear" w:color="auto" w:fill="FFFFFF"/>
          </w:tcPr>
          <w:p w14:paraId="4EF0A5A5" w14:textId="4DB4ABC8" w:rsidR="00ED3388" w:rsidRPr="005F69A6" w:rsidRDefault="00ED3388" w:rsidP="00ED3388">
            <w:pPr>
              <w:pStyle w:val="Prrafodelista"/>
              <w:widowControl w:val="0"/>
              <w:numPr>
                <w:ilvl w:val="0"/>
                <w:numId w:val="24"/>
              </w:numPr>
              <w:tabs>
                <w:tab w:val="left" w:pos="2160"/>
                <w:tab w:val="left" w:pos="2194"/>
              </w:tabs>
              <w:suppressAutoHyphens/>
              <w:autoSpaceDN w:val="0"/>
              <w:spacing w:line="242" w:lineRule="auto"/>
              <w:ind w:left="176" w:right="51" w:hanging="284"/>
              <w:jc w:val="both"/>
              <w:textAlignment w:val="baseline"/>
              <w:rPr>
                <w:rFonts w:ascii="Arial" w:eastAsia="Arial" w:hAnsi="Arial" w:cs="Arial"/>
                <w:sz w:val="20"/>
                <w:szCs w:val="20"/>
                <w:lang w:eastAsia="en-US"/>
              </w:rPr>
            </w:pPr>
            <w:r w:rsidRPr="005F69A6">
              <w:rPr>
                <w:rFonts w:ascii="Arial" w:hAnsi="Arial" w:cs="Arial"/>
                <w:sz w:val="18"/>
                <w:szCs w:val="18"/>
              </w:rPr>
              <w:t>POLISOMNOGRAFIA EN TITULACION DE CPAP NASAL.</w:t>
            </w:r>
          </w:p>
        </w:tc>
        <w:tc>
          <w:tcPr>
            <w:tcW w:w="1843" w:type="dxa"/>
            <w:shd w:val="clear" w:color="auto" w:fill="FFFFFF"/>
            <w:vAlign w:val="center"/>
          </w:tcPr>
          <w:p w14:paraId="010F835C" w14:textId="272EECED" w:rsidR="00ED3388" w:rsidRPr="0001746C" w:rsidRDefault="00ED3388" w:rsidP="00ED3388">
            <w:pPr>
              <w:jc w:val="both"/>
              <w:rPr>
                <w:rFonts w:ascii="Arial" w:hAnsi="Arial" w:cs="Arial"/>
                <w:sz w:val="20"/>
                <w:szCs w:val="20"/>
                <w:highlight w:val="yellow"/>
              </w:rPr>
            </w:pPr>
            <w:r w:rsidRPr="00F9692C">
              <w:rPr>
                <w:rFonts w:ascii="Arial" w:hAnsi="Arial" w:cs="Arial"/>
                <w:sz w:val="18"/>
                <w:szCs w:val="18"/>
                <w:lang w:val="es-CO"/>
              </w:rPr>
              <w:t>SI</w:t>
            </w:r>
          </w:p>
        </w:tc>
        <w:tc>
          <w:tcPr>
            <w:tcW w:w="3685" w:type="dxa"/>
            <w:shd w:val="clear" w:color="auto" w:fill="FFFFFF"/>
            <w:vAlign w:val="center"/>
          </w:tcPr>
          <w:p w14:paraId="4B2F20C9" w14:textId="4E440EB2" w:rsidR="00ED3388" w:rsidRPr="0001746C" w:rsidRDefault="00ED3388" w:rsidP="00ED3388">
            <w:pPr>
              <w:jc w:val="both"/>
              <w:rPr>
                <w:rFonts w:ascii="Arial" w:hAnsi="Arial" w:cs="Arial"/>
                <w:sz w:val="20"/>
                <w:szCs w:val="20"/>
                <w:highlight w:val="yellow"/>
              </w:rPr>
            </w:pPr>
            <w:r w:rsidRPr="00F9692C">
              <w:rPr>
                <w:rFonts w:ascii="Arial" w:hAnsi="Arial" w:cs="Arial"/>
                <w:bCs/>
                <w:color w:val="000000"/>
                <w:sz w:val="18"/>
                <w:szCs w:val="18"/>
                <w:lang w:val="es-CO"/>
              </w:rPr>
              <w:t>Cumple de manera oportuna y eficaz con el servicio profesional como Médi</w:t>
            </w:r>
            <w:r>
              <w:rPr>
                <w:rFonts w:ascii="Arial" w:hAnsi="Arial" w:cs="Arial"/>
                <w:bCs/>
                <w:color w:val="000000"/>
                <w:sz w:val="18"/>
                <w:szCs w:val="18"/>
                <w:lang w:val="es-CO"/>
              </w:rPr>
              <w:t>co especialista.</w:t>
            </w:r>
          </w:p>
        </w:tc>
      </w:tr>
      <w:tr w:rsidR="00ED3388" w:rsidRPr="000F496E" w14:paraId="14332BDE" w14:textId="77777777" w:rsidTr="00132EC8">
        <w:trPr>
          <w:trHeight w:val="278"/>
        </w:trPr>
        <w:tc>
          <w:tcPr>
            <w:tcW w:w="4111" w:type="dxa"/>
            <w:shd w:val="clear" w:color="auto" w:fill="FFFFFF"/>
          </w:tcPr>
          <w:p w14:paraId="0D652B1F" w14:textId="23F4B143" w:rsidR="00ED3388" w:rsidRPr="005F69A6" w:rsidRDefault="00ED3388" w:rsidP="00ED3388">
            <w:pPr>
              <w:pStyle w:val="Prrafodelista"/>
              <w:widowControl w:val="0"/>
              <w:numPr>
                <w:ilvl w:val="0"/>
                <w:numId w:val="24"/>
              </w:numPr>
              <w:tabs>
                <w:tab w:val="left" w:pos="2160"/>
                <w:tab w:val="left" w:pos="2194"/>
              </w:tabs>
              <w:suppressAutoHyphens/>
              <w:autoSpaceDN w:val="0"/>
              <w:spacing w:line="242" w:lineRule="auto"/>
              <w:ind w:left="176" w:right="51" w:hanging="284"/>
              <w:jc w:val="both"/>
              <w:textAlignment w:val="baseline"/>
              <w:rPr>
                <w:rFonts w:ascii="Arial" w:eastAsia="Arial" w:hAnsi="Arial" w:cs="Arial"/>
                <w:sz w:val="20"/>
                <w:szCs w:val="20"/>
                <w:lang w:eastAsia="en-US"/>
              </w:rPr>
            </w:pPr>
            <w:r w:rsidRPr="005F69A6">
              <w:rPr>
                <w:rFonts w:ascii="Arial" w:hAnsi="Arial" w:cs="Arial"/>
                <w:color w:val="000000"/>
                <w:sz w:val="16"/>
                <w:szCs w:val="16"/>
                <w:lang w:val="es-ES_tradnl"/>
              </w:rPr>
              <w:t>CURVA DE FLUJO PRE Y POST BRONCODILATADORES</w:t>
            </w:r>
            <w:r w:rsidRPr="005F69A6">
              <w:rPr>
                <w:rFonts w:ascii="Arial" w:hAnsi="Arial" w:cs="Arial"/>
                <w:sz w:val="18"/>
                <w:szCs w:val="18"/>
              </w:rPr>
              <w:t>.</w:t>
            </w:r>
          </w:p>
        </w:tc>
        <w:tc>
          <w:tcPr>
            <w:tcW w:w="1843" w:type="dxa"/>
            <w:shd w:val="clear" w:color="auto" w:fill="FFFFFF"/>
            <w:vAlign w:val="center"/>
          </w:tcPr>
          <w:p w14:paraId="7D33FE2E" w14:textId="7D410EB5" w:rsidR="00ED3388" w:rsidRPr="0001746C" w:rsidRDefault="00ED3388" w:rsidP="00ED3388">
            <w:pPr>
              <w:jc w:val="both"/>
              <w:rPr>
                <w:rFonts w:ascii="Arial" w:hAnsi="Arial" w:cs="Arial"/>
                <w:sz w:val="20"/>
                <w:szCs w:val="20"/>
                <w:highlight w:val="yellow"/>
              </w:rPr>
            </w:pPr>
            <w:r w:rsidRPr="00F9692C">
              <w:rPr>
                <w:rFonts w:ascii="Arial" w:hAnsi="Arial" w:cs="Arial"/>
                <w:sz w:val="18"/>
                <w:szCs w:val="18"/>
                <w:lang w:val="es-CO"/>
              </w:rPr>
              <w:t>SI</w:t>
            </w:r>
          </w:p>
        </w:tc>
        <w:tc>
          <w:tcPr>
            <w:tcW w:w="3685" w:type="dxa"/>
            <w:shd w:val="clear" w:color="auto" w:fill="FFFFFF"/>
            <w:vAlign w:val="center"/>
          </w:tcPr>
          <w:p w14:paraId="4EAB1436" w14:textId="43DE3EDF" w:rsidR="00ED3388" w:rsidRPr="0001746C" w:rsidRDefault="00ED3388" w:rsidP="00ED3388">
            <w:pPr>
              <w:jc w:val="both"/>
              <w:rPr>
                <w:rFonts w:ascii="Arial" w:hAnsi="Arial" w:cs="Arial"/>
                <w:sz w:val="20"/>
                <w:szCs w:val="20"/>
                <w:highlight w:val="yellow"/>
              </w:rPr>
            </w:pPr>
            <w:r w:rsidRPr="00F9692C">
              <w:rPr>
                <w:rFonts w:ascii="Arial" w:hAnsi="Arial" w:cs="Arial"/>
                <w:bCs/>
                <w:color w:val="000000"/>
                <w:sz w:val="18"/>
                <w:szCs w:val="18"/>
                <w:lang w:val="es-CO"/>
              </w:rPr>
              <w:t>Cumple de manera oportuna y eficaz con el servicio profesional como Médi</w:t>
            </w:r>
            <w:r>
              <w:rPr>
                <w:rFonts w:ascii="Arial" w:hAnsi="Arial" w:cs="Arial"/>
                <w:bCs/>
                <w:color w:val="000000"/>
                <w:sz w:val="18"/>
                <w:szCs w:val="18"/>
                <w:lang w:val="es-CO"/>
              </w:rPr>
              <w:t>co especialista.</w:t>
            </w:r>
          </w:p>
        </w:tc>
      </w:tr>
      <w:tr w:rsidR="00ED3388" w:rsidRPr="000F496E" w14:paraId="495956FC" w14:textId="77777777" w:rsidTr="00132EC8">
        <w:trPr>
          <w:trHeight w:val="278"/>
        </w:trPr>
        <w:tc>
          <w:tcPr>
            <w:tcW w:w="4111" w:type="dxa"/>
            <w:shd w:val="clear" w:color="auto" w:fill="FFFFFF"/>
          </w:tcPr>
          <w:p w14:paraId="0A26ABBC" w14:textId="401EDA70" w:rsidR="00ED3388" w:rsidRPr="005F69A6" w:rsidRDefault="00ED3388" w:rsidP="00ED3388">
            <w:pPr>
              <w:pStyle w:val="Prrafodelista"/>
              <w:widowControl w:val="0"/>
              <w:numPr>
                <w:ilvl w:val="0"/>
                <w:numId w:val="24"/>
              </w:numPr>
              <w:tabs>
                <w:tab w:val="left" w:pos="2160"/>
                <w:tab w:val="left" w:pos="2194"/>
              </w:tabs>
              <w:suppressAutoHyphens/>
              <w:autoSpaceDN w:val="0"/>
              <w:spacing w:line="242" w:lineRule="auto"/>
              <w:ind w:left="176" w:right="51" w:hanging="284"/>
              <w:jc w:val="both"/>
              <w:textAlignment w:val="baseline"/>
              <w:rPr>
                <w:rFonts w:ascii="Arial" w:eastAsia="Arial" w:hAnsi="Arial" w:cs="Arial"/>
                <w:sz w:val="20"/>
                <w:szCs w:val="20"/>
                <w:lang w:eastAsia="en-US"/>
              </w:rPr>
            </w:pPr>
            <w:r w:rsidRPr="005F69A6">
              <w:rPr>
                <w:rFonts w:ascii="Arial" w:hAnsi="Arial" w:cs="Arial"/>
                <w:color w:val="000000"/>
                <w:sz w:val="16"/>
                <w:szCs w:val="16"/>
                <w:lang w:val="es-ES_tradnl"/>
              </w:rPr>
              <w:t>REGISTRO DE OXIMETRIA CUTANEA</w:t>
            </w:r>
          </w:p>
        </w:tc>
        <w:tc>
          <w:tcPr>
            <w:tcW w:w="1843" w:type="dxa"/>
            <w:shd w:val="clear" w:color="auto" w:fill="FFFFFF"/>
          </w:tcPr>
          <w:p w14:paraId="0896F4BC" w14:textId="7AAEC3F7" w:rsidR="00ED3388" w:rsidRPr="0001746C" w:rsidRDefault="00ED3388" w:rsidP="00ED3388">
            <w:pPr>
              <w:jc w:val="both"/>
              <w:rPr>
                <w:rFonts w:ascii="Arial" w:hAnsi="Arial" w:cs="Arial"/>
                <w:sz w:val="20"/>
                <w:szCs w:val="20"/>
                <w:highlight w:val="yellow"/>
              </w:rPr>
            </w:pPr>
            <w:r w:rsidRPr="00D160D9">
              <w:rPr>
                <w:rFonts w:ascii="Arial" w:hAnsi="Arial" w:cs="Arial"/>
                <w:sz w:val="18"/>
                <w:szCs w:val="18"/>
                <w:lang w:val="es-CO"/>
              </w:rPr>
              <w:t>SI</w:t>
            </w:r>
          </w:p>
        </w:tc>
        <w:tc>
          <w:tcPr>
            <w:tcW w:w="3685" w:type="dxa"/>
            <w:shd w:val="clear" w:color="auto" w:fill="FFFFFF"/>
            <w:vAlign w:val="center"/>
          </w:tcPr>
          <w:p w14:paraId="223794EF" w14:textId="1DA0CD4C" w:rsidR="00ED3388" w:rsidRPr="0001746C" w:rsidRDefault="00ED3388" w:rsidP="00ED3388">
            <w:pPr>
              <w:jc w:val="both"/>
              <w:rPr>
                <w:rFonts w:ascii="Arial" w:hAnsi="Arial" w:cs="Arial"/>
                <w:sz w:val="20"/>
                <w:szCs w:val="20"/>
                <w:highlight w:val="yellow"/>
              </w:rPr>
            </w:pPr>
            <w:r w:rsidRPr="00F9692C">
              <w:rPr>
                <w:rFonts w:ascii="Arial" w:hAnsi="Arial" w:cs="Arial"/>
                <w:bCs/>
                <w:color w:val="000000"/>
                <w:sz w:val="18"/>
                <w:szCs w:val="18"/>
                <w:lang w:val="es-CO"/>
              </w:rPr>
              <w:t>Cumple de manera oportuna y eficaz con el servicio profesional como Médi</w:t>
            </w:r>
            <w:r>
              <w:rPr>
                <w:rFonts w:ascii="Arial" w:hAnsi="Arial" w:cs="Arial"/>
                <w:bCs/>
                <w:color w:val="000000"/>
                <w:sz w:val="18"/>
                <w:szCs w:val="18"/>
                <w:lang w:val="es-CO"/>
              </w:rPr>
              <w:t>co especialista.</w:t>
            </w:r>
          </w:p>
        </w:tc>
      </w:tr>
      <w:tr w:rsidR="00ED3388" w:rsidRPr="000F496E" w14:paraId="45AAEC4C" w14:textId="77777777" w:rsidTr="00132EC8">
        <w:trPr>
          <w:trHeight w:val="278"/>
        </w:trPr>
        <w:tc>
          <w:tcPr>
            <w:tcW w:w="4111" w:type="dxa"/>
            <w:shd w:val="clear" w:color="auto" w:fill="FFFFFF"/>
          </w:tcPr>
          <w:p w14:paraId="6F530E14" w14:textId="3CF0AC1C" w:rsidR="00ED3388" w:rsidRPr="005F69A6" w:rsidRDefault="00ED3388" w:rsidP="00ED3388">
            <w:pPr>
              <w:pStyle w:val="Prrafodelista"/>
              <w:widowControl w:val="0"/>
              <w:numPr>
                <w:ilvl w:val="0"/>
                <w:numId w:val="24"/>
              </w:numPr>
              <w:tabs>
                <w:tab w:val="left" w:pos="2160"/>
                <w:tab w:val="left" w:pos="2194"/>
              </w:tabs>
              <w:suppressAutoHyphens/>
              <w:autoSpaceDN w:val="0"/>
              <w:spacing w:line="242" w:lineRule="auto"/>
              <w:ind w:left="176" w:right="51" w:hanging="284"/>
              <w:jc w:val="both"/>
              <w:textAlignment w:val="baseline"/>
              <w:rPr>
                <w:rFonts w:ascii="Arial" w:eastAsia="Arial" w:hAnsi="Arial" w:cs="Arial"/>
                <w:sz w:val="20"/>
                <w:szCs w:val="20"/>
                <w:lang w:eastAsia="en-US"/>
              </w:rPr>
            </w:pPr>
            <w:r w:rsidRPr="005F69A6">
              <w:rPr>
                <w:rFonts w:ascii="Arial" w:hAnsi="Arial" w:cs="Arial"/>
                <w:color w:val="000000"/>
                <w:sz w:val="16"/>
                <w:szCs w:val="16"/>
                <w:lang w:val="es-ES_tradnl"/>
              </w:rPr>
              <w:t>TEST DE EJERCICIO PULMONAR</w:t>
            </w:r>
          </w:p>
        </w:tc>
        <w:tc>
          <w:tcPr>
            <w:tcW w:w="1843" w:type="dxa"/>
            <w:shd w:val="clear" w:color="auto" w:fill="FFFFFF"/>
          </w:tcPr>
          <w:p w14:paraId="28113C05" w14:textId="78077D4B" w:rsidR="00ED3388" w:rsidRPr="0001746C" w:rsidRDefault="00ED3388" w:rsidP="00ED3388">
            <w:pPr>
              <w:jc w:val="both"/>
              <w:rPr>
                <w:rFonts w:ascii="Arial" w:hAnsi="Arial" w:cs="Arial"/>
                <w:sz w:val="20"/>
                <w:szCs w:val="20"/>
                <w:highlight w:val="yellow"/>
              </w:rPr>
            </w:pPr>
            <w:r w:rsidRPr="00D160D9">
              <w:rPr>
                <w:rFonts w:ascii="Arial" w:hAnsi="Arial" w:cs="Arial"/>
                <w:sz w:val="18"/>
                <w:szCs w:val="18"/>
                <w:lang w:val="es-CO"/>
              </w:rPr>
              <w:t>SI</w:t>
            </w:r>
          </w:p>
        </w:tc>
        <w:tc>
          <w:tcPr>
            <w:tcW w:w="3685" w:type="dxa"/>
            <w:shd w:val="clear" w:color="auto" w:fill="FFFFFF"/>
            <w:vAlign w:val="center"/>
          </w:tcPr>
          <w:p w14:paraId="7BECC768" w14:textId="525E9F41" w:rsidR="00ED3388" w:rsidRPr="0001746C" w:rsidRDefault="00ED3388" w:rsidP="00ED3388">
            <w:pPr>
              <w:jc w:val="both"/>
              <w:rPr>
                <w:rFonts w:ascii="Arial" w:hAnsi="Arial" w:cs="Arial"/>
                <w:sz w:val="20"/>
                <w:szCs w:val="20"/>
                <w:highlight w:val="yellow"/>
              </w:rPr>
            </w:pPr>
            <w:r w:rsidRPr="00F9692C">
              <w:rPr>
                <w:rFonts w:ascii="Arial" w:hAnsi="Arial" w:cs="Arial"/>
                <w:bCs/>
                <w:color w:val="000000"/>
                <w:sz w:val="18"/>
                <w:szCs w:val="18"/>
                <w:lang w:val="es-CO"/>
              </w:rPr>
              <w:t>Cumple de manera oportuna y eficaz con el servicio profesional como Médi</w:t>
            </w:r>
            <w:r>
              <w:rPr>
                <w:rFonts w:ascii="Arial" w:hAnsi="Arial" w:cs="Arial"/>
                <w:bCs/>
                <w:color w:val="000000"/>
                <w:sz w:val="18"/>
                <w:szCs w:val="18"/>
                <w:lang w:val="es-CO"/>
              </w:rPr>
              <w:t>co especialista.</w:t>
            </w:r>
          </w:p>
        </w:tc>
      </w:tr>
      <w:tr w:rsidR="00ED3388" w:rsidRPr="000F496E" w14:paraId="5F1343B9" w14:textId="77777777" w:rsidTr="00132EC8">
        <w:trPr>
          <w:trHeight w:val="278"/>
        </w:trPr>
        <w:tc>
          <w:tcPr>
            <w:tcW w:w="4111" w:type="dxa"/>
            <w:shd w:val="clear" w:color="auto" w:fill="FFFFFF"/>
          </w:tcPr>
          <w:p w14:paraId="699434E2" w14:textId="131067F1" w:rsidR="00ED3388" w:rsidRPr="005F69A6" w:rsidRDefault="00ED3388" w:rsidP="00ED3388">
            <w:pPr>
              <w:pStyle w:val="Prrafodelista"/>
              <w:widowControl w:val="0"/>
              <w:numPr>
                <w:ilvl w:val="0"/>
                <w:numId w:val="24"/>
              </w:numPr>
              <w:tabs>
                <w:tab w:val="left" w:pos="2160"/>
                <w:tab w:val="left" w:pos="2194"/>
              </w:tabs>
              <w:suppressAutoHyphens/>
              <w:autoSpaceDN w:val="0"/>
              <w:spacing w:line="242" w:lineRule="auto"/>
              <w:ind w:left="176" w:right="51" w:hanging="284"/>
              <w:jc w:val="both"/>
              <w:textAlignment w:val="baseline"/>
              <w:rPr>
                <w:rFonts w:ascii="Arial" w:eastAsia="Arial" w:hAnsi="Arial" w:cs="Arial"/>
                <w:sz w:val="20"/>
                <w:szCs w:val="20"/>
                <w:lang w:eastAsia="en-US"/>
              </w:rPr>
            </w:pPr>
            <w:r w:rsidRPr="005F69A6">
              <w:rPr>
                <w:rFonts w:ascii="Arial" w:hAnsi="Arial" w:cs="Arial"/>
                <w:color w:val="000000"/>
                <w:sz w:val="16"/>
                <w:szCs w:val="16"/>
                <w:lang w:val="es-ES_tradnl"/>
              </w:rPr>
              <w:t>TERAPIA RESPIRATORIA PULMONAR</w:t>
            </w:r>
          </w:p>
        </w:tc>
        <w:tc>
          <w:tcPr>
            <w:tcW w:w="1843" w:type="dxa"/>
            <w:shd w:val="clear" w:color="auto" w:fill="FFFFFF"/>
          </w:tcPr>
          <w:p w14:paraId="75BDA9F3" w14:textId="77704E88" w:rsidR="00ED3388" w:rsidRPr="0001746C" w:rsidRDefault="00ED3388" w:rsidP="00ED3388">
            <w:pPr>
              <w:jc w:val="both"/>
              <w:rPr>
                <w:rFonts w:ascii="Arial" w:hAnsi="Arial" w:cs="Arial"/>
                <w:sz w:val="20"/>
                <w:szCs w:val="20"/>
                <w:highlight w:val="yellow"/>
              </w:rPr>
            </w:pPr>
            <w:r w:rsidRPr="00D160D9">
              <w:rPr>
                <w:rFonts w:ascii="Arial" w:hAnsi="Arial" w:cs="Arial"/>
                <w:sz w:val="18"/>
                <w:szCs w:val="18"/>
                <w:lang w:val="es-CO"/>
              </w:rPr>
              <w:t>SI</w:t>
            </w:r>
          </w:p>
        </w:tc>
        <w:tc>
          <w:tcPr>
            <w:tcW w:w="3685" w:type="dxa"/>
            <w:shd w:val="clear" w:color="auto" w:fill="FFFFFF"/>
            <w:vAlign w:val="center"/>
          </w:tcPr>
          <w:p w14:paraId="082DC60B" w14:textId="2A81AA46" w:rsidR="00ED3388" w:rsidRPr="0001746C" w:rsidRDefault="00ED3388" w:rsidP="00ED3388">
            <w:pPr>
              <w:jc w:val="both"/>
              <w:rPr>
                <w:rFonts w:ascii="Arial" w:hAnsi="Arial" w:cs="Arial"/>
                <w:sz w:val="20"/>
                <w:szCs w:val="20"/>
                <w:highlight w:val="yellow"/>
              </w:rPr>
            </w:pPr>
            <w:r w:rsidRPr="00F9692C">
              <w:rPr>
                <w:rFonts w:ascii="Arial" w:hAnsi="Arial" w:cs="Arial"/>
                <w:bCs/>
                <w:color w:val="000000"/>
                <w:sz w:val="18"/>
                <w:szCs w:val="18"/>
                <w:lang w:val="es-CO"/>
              </w:rPr>
              <w:t>Cumple de manera oportuna y eficaz con el servicio profesional como Médi</w:t>
            </w:r>
            <w:r>
              <w:rPr>
                <w:rFonts w:ascii="Arial" w:hAnsi="Arial" w:cs="Arial"/>
                <w:bCs/>
                <w:color w:val="000000"/>
                <w:sz w:val="18"/>
                <w:szCs w:val="18"/>
                <w:lang w:val="es-CO"/>
              </w:rPr>
              <w:t>co especialista.</w:t>
            </w:r>
          </w:p>
        </w:tc>
      </w:tr>
      <w:tr w:rsidR="00ED3388" w:rsidRPr="000F496E" w14:paraId="3909527F" w14:textId="77777777" w:rsidTr="00132EC8">
        <w:trPr>
          <w:trHeight w:val="278"/>
        </w:trPr>
        <w:tc>
          <w:tcPr>
            <w:tcW w:w="4111" w:type="dxa"/>
            <w:shd w:val="clear" w:color="auto" w:fill="FFFFFF"/>
          </w:tcPr>
          <w:p w14:paraId="011A0519" w14:textId="4B6E0470" w:rsidR="00ED3388" w:rsidRPr="005F69A6" w:rsidRDefault="00ED3388" w:rsidP="00ED3388">
            <w:pPr>
              <w:pStyle w:val="Prrafodelista"/>
              <w:widowControl w:val="0"/>
              <w:numPr>
                <w:ilvl w:val="0"/>
                <w:numId w:val="24"/>
              </w:numPr>
              <w:tabs>
                <w:tab w:val="left" w:pos="2160"/>
                <w:tab w:val="left" w:pos="2194"/>
              </w:tabs>
              <w:suppressAutoHyphens/>
              <w:autoSpaceDN w:val="0"/>
              <w:spacing w:line="242" w:lineRule="auto"/>
              <w:ind w:left="176" w:right="51" w:hanging="284"/>
              <w:jc w:val="both"/>
              <w:textAlignment w:val="baseline"/>
              <w:rPr>
                <w:rFonts w:ascii="Arial" w:eastAsia="Arial" w:hAnsi="Arial" w:cs="Arial"/>
                <w:sz w:val="20"/>
                <w:szCs w:val="20"/>
                <w:lang w:eastAsia="en-US"/>
              </w:rPr>
            </w:pPr>
            <w:r w:rsidRPr="005F69A6">
              <w:rPr>
                <w:rFonts w:ascii="Arial" w:hAnsi="Arial" w:cs="Arial"/>
                <w:color w:val="000000"/>
                <w:sz w:val="16"/>
                <w:szCs w:val="16"/>
                <w:lang w:val="es-ES_tradnl"/>
              </w:rPr>
              <w:t>TERAPIA REHABILITACION  PULMONAR</w:t>
            </w:r>
          </w:p>
        </w:tc>
        <w:tc>
          <w:tcPr>
            <w:tcW w:w="1843" w:type="dxa"/>
            <w:shd w:val="clear" w:color="auto" w:fill="FFFFFF"/>
          </w:tcPr>
          <w:p w14:paraId="5E425158" w14:textId="56AD21B1" w:rsidR="00ED3388" w:rsidRPr="0001746C" w:rsidRDefault="00ED3388" w:rsidP="00ED3388">
            <w:pPr>
              <w:jc w:val="both"/>
              <w:rPr>
                <w:rFonts w:ascii="Arial" w:hAnsi="Arial" w:cs="Arial"/>
                <w:sz w:val="20"/>
                <w:szCs w:val="20"/>
                <w:highlight w:val="yellow"/>
              </w:rPr>
            </w:pPr>
            <w:r w:rsidRPr="00D160D9">
              <w:rPr>
                <w:rFonts w:ascii="Arial" w:hAnsi="Arial" w:cs="Arial"/>
                <w:sz w:val="18"/>
                <w:szCs w:val="18"/>
                <w:lang w:val="es-CO"/>
              </w:rPr>
              <w:t>SI</w:t>
            </w:r>
          </w:p>
        </w:tc>
        <w:tc>
          <w:tcPr>
            <w:tcW w:w="3685" w:type="dxa"/>
            <w:shd w:val="clear" w:color="auto" w:fill="FFFFFF"/>
            <w:vAlign w:val="center"/>
          </w:tcPr>
          <w:p w14:paraId="31377ED4" w14:textId="4AF25772" w:rsidR="00ED3388" w:rsidRPr="0001746C" w:rsidRDefault="00ED3388" w:rsidP="00ED3388">
            <w:pPr>
              <w:jc w:val="both"/>
              <w:rPr>
                <w:rFonts w:ascii="Arial" w:hAnsi="Arial" w:cs="Arial"/>
                <w:sz w:val="20"/>
                <w:szCs w:val="20"/>
                <w:highlight w:val="yellow"/>
              </w:rPr>
            </w:pPr>
            <w:r w:rsidRPr="00F9692C">
              <w:rPr>
                <w:rFonts w:ascii="Arial" w:hAnsi="Arial" w:cs="Arial"/>
                <w:bCs/>
                <w:color w:val="000000"/>
                <w:sz w:val="18"/>
                <w:szCs w:val="18"/>
                <w:lang w:val="es-CO"/>
              </w:rPr>
              <w:t>Cumple de manera oportuna y eficaz con el servicio profesional como Médi</w:t>
            </w:r>
            <w:r>
              <w:rPr>
                <w:rFonts w:ascii="Arial" w:hAnsi="Arial" w:cs="Arial"/>
                <w:bCs/>
                <w:color w:val="000000"/>
                <w:sz w:val="18"/>
                <w:szCs w:val="18"/>
                <w:lang w:val="es-CO"/>
              </w:rPr>
              <w:t>co especialista.</w:t>
            </w:r>
          </w:p>
        </w:tc>
      </w:tr>
      <w:tr w:rsidR="00ED3388" w:rsidRPr="000F496E" w14:paraId="3185A517" w14:textId="77777777" w:rsidTr="00132EC8">
        <w:trPr>
          <w:trHeight w:val="278"/>
        </w:trPr>
        <w:tc>
          <w:tcPr>
            <w:tcW w:w="4111" w:type="dxa"/>
            <w:shd w:val="clear" w:color="auto" w:fill="FFFFFF"/>
          </w:tcPr>
          <w:p w14:paraId="35AEB6EB" w14:textId="4E118994" w:rsidR="00ED3388" w:rsidRPr="005F69A6" w:rsidRDefault="00ED3388" w:rsidP="00ED3388">
            <w:pPr>
              <w:pStyle w:val="Prrafodelista"/>
              <w:widowControl w:val="0"/>
              <w:numPr>
                <w:ilvl w:val="0"/>
                <w:numId w:val="24"/>
              </w:numPr>
              <w:tabs>
                <w:tab w:val="left" w:pos="2160"/>
                <w:tab w:val="left" w:pos="2194"/>
              </w:tabs>
              <w:suppressAutoHyphens/>
              <w:autoSpaceDN w:val="0"/>
              <w:spacing w:line="242" w:lineRule="auto"/>
              <w:ind w:left="176" w:right="51" w:hanging="284"/>
              <w:jc w:val="both"/>
              <w:textAlignment w:val="baseline"/>
              <w:rPr>
                <w:rFonts w:ascii="Arial" w:eastAsia="Arial" w:hAnsi="Arial" w:cs="Arial"/>
                <w:sz w:val="20"/>
                <w:szCs w:val="20"/>
                <w:lang w:eastAsia="en-US"/>
              </w:rPr>
            </w:pPr>
            <w:r w:rsidRPr="005F69A6">
              <w:rPr>
                <w:rFonts w:ascii="Arial" w:hAnsi="Arial" w:cs="Arial"/>
                <w:color w:val="000000"/>
                <w:sz w:val="16"/>
                <w:szCs w:val="16"/>
                <w:lang w:val="es-ES_tradnl"/>
              </w:rPr>
              <w:t>ESPIROMETRIA SIMPLE</w:t>
            </w:r>
          </w:p>
        </w:tc>
        <w:tc>
          <w:tcPr>
            <w:tcW w:w="1843" w:type="dxa"/>
            <w:shd w:val="clear" w:color="auto" w:fill="FFFFFF"/>
          </w:tcPr>
          <w:p w14:paraId="0AAC149D" w14:textId="11D7D274" w:rsidR="00ED3388" w:rsidRPr="0001746C" w:rsidRDefault="00ED3388" w:rsidP="00ED3388">
            <w:pPr>
              <w:jc w:val="both"/>
              <w:rPr>
                <w:rFonts w:ascii="Arial" w:hAnsi="Arial" w:cs="Arial"/>
                <w:sz w:val="20"/>
                <w:szCs w:val="20"/>
                <w:highlight w:val="yellow"/>
              </w:rPr>
            </w:pPr>
            <w:r w:rsidRPr="00D160D9">
              <w:rPr>
                <w:rFonts w:ascii="Arial" w:hAnsi="Arial" w:cs="Arial"/>
                <w:sz w:val="18"/>
                <w:szCs w:val="18"/>
                <w:lang w:val="es-CO"/>
              </w:rPr>
              <w:t>SI</w:t>
            </w:r>
          </w:p>
        </w:tc>
        <w:tc>
          <w:tcPr>
            <w:tcW w:w="3685" w:type="dxa"/>
            <w:shd w:val="clear" w:color="auto" w:fill="FFFFFF"/>
            <w:vAlign w:val="center"/>
          </w:tcPr>
          <w:p w14:paraId="069F8A34" w14:textId="1FB15DE5" w:rsidR="00ED3388" w:rsidRPr="0001746C" w:rsidRDefault="00ED3388" w:rsidP="00ED3388">
            <w:pPr>
              <w:jc w:val="both"/>
              <w:rPr>
                <w:rFonts w:ascii="Arial" w:hAnsi="Arial" w:cs="Arial"/>
                <w:sz w:val="20"/>
                <w:szCs w:val="20"/>
                <w:highlight w:val="yellow"/>
              </w:rPr>
            </w:pPr>
            <w:r w:rsidRPr="00F9692C">
              <w:rPr>
                <w:rFonts w:ascii="Arial" w:hAnsi="Arial" w:cs="Arial"/>
                <w:bCs/>
                <w:color w:val="000000"/>
                <w:sz w:val="18"/>
                <w:szCs w:val="18"/>
                <w:lang w:val="es-CO"/>
              </w:rPr>
              <w:t>Cumple de manera oportuna y eficaz con el servicio profesional como Médi</w:t>
            </w:r>
            <w:r>
              <w:rPr>
                <w:rFonts w:ascii="Arial" w:hAnsi="Arial" w:cs="Arial"/>
                <w:bCs/>
                <w:color w:val="000000"/>
                <w:sz w:val="18"/>
                <w:szCs w:val="18"/>
                <w:lang w:val="es-CO"/>
              </w:rPr>
              <w:t>co especialista.</w:t>
            </w:r>
          </w:p>
        </w:tc>
      </w:tr>
      <w:tr w:rsidR="00ED3388" w:rsidRPr="000F496E" w14:paraId="76E92E56" w14:textId="77777777" w:rsidTr="000D73B0">
        <w:trPr>
          <w:trHeight w:val="278"/>
        </w:trPr>
        <w:tc>
          <w:tcPr>
            <w:tcW w:w="4111" w:type="dxa"/>
            <w:shd w:val="clear" w:color="auto" w:fill="FFFFFF"/>
          </w:tcPr>
          <w:p w14:paraId="7A6DE08C" w14:textId="784C4F21" w:rsidR="00ED3388" w:rsidRPr="005F69A6" w:rsidRDefault="00ED3388" w:rsidP="00ED3388">
            <w:pPr>
              <w:pStyle w:val="Prrafodelista"/>
              <w:widowControl w:val="0"/>
              <w:numPr>
                <w:ilvl w:val="0"/>
                <w:numId w:val="24"/>
              </w:numPr>
              <w:tabs>
                <w:tab w:val="left" w:pos="2160"/>
                <w:tab w:val="left" w:pos="2194"/>
              </w:tabs>
              <w:suppressAutoHyphens/>
              <w:autoSpaceDN w:val="0"/>
              <w:spacing w:line="242" w:lineRule="auto"/>
              <w:ind w:left="176" w:right="51" w:hanging="284"/>
              <w:jc w:val="both"/>
              <w:textAlignment w:val="baseline"/>
              <w:rPr>
                <w:rFonts w:ascii="Arial" w:eastAsia="Arial" w:hAnsi="Arial" w:cs="Arial"/>
                <w:sz w:val="20"/>
                <w:szCs w:val="20"/>
                <w:lang w:eastAsia="en-US"/>
              </w:rPr>
            </w:pPr>
            <w:r w:rsidRPr="005F69A6">
              <w:rPr>
                <w:rFonts w:ascii="Arial" w:hAnsi="Arial" w:cs="Arial"/>
                <w:color w:val="000000"/>
                <w:sz w:val="16"/>
                <w:szCs w:val="16"/>
                <w:lang w:val="es-ES_tradnl"/>
              </w:rPr>
              <w:t>TEST DE LATENCIA MULTIPLE</w:t>
            </w:r>
          </w:p>
        </w:tc>
        <w:tc>
          <w:tcPr>
            <w:tcW w:w="1843" w:type="dxa"/>
            <w:shd w:val="clear" w:color="auto" w:fill="FFFFFF"/>
          </w:tcPr>
          <w:p w14:paraId="644C5C69" w14:textId="2284911D" w:rsidR="00ED3388" w:rsidRPr="0001746C" w:rsidRDefault="00ED3388" w:rsidP="00ED3388">
            <w:pPr>
              <w:jc w:val="both"/>
              <w:rPr>
                <w:rFonts w:ascii="Arial" w:hAnsi="Arial" w:cs="Arial"/>
                <w:sz w:val="20"/>
                <w:szCs w:val="20"/>
                <w:highlight w:val="yellow"/>
              </w:rPr>
            </w:pPr>
            <w:r w:rsidRPr="00F73269">
              <w:rPr>
                <w:rFonts w:ascii="Arial" w:hAnsi="Arial" w:cs="Arial"/>
                <w:sz w:val="18"/>
                <w:szCs w:val="18"/>
                <w:lang w:val="es-CO"/>
              </w:rPr>
              <w:t>SI</w:t>
            </w:r>
          </w:p>
        </w:tc>
        <w:tc>
          <w:tcPr>
            <w:tcW w:w="3685" w:type="dxa"/>
            <w:shd w:val="clear" w:color="auto" w:fill="FFFFFF"/>
            <w:vAlign w:val="center"/>
          </w:tcPr>
          <w:p w14:paraId="6082043B" w14:textId="52BFBD35" w:rsidR="00ED3388" w:rsidRPr="0001746C" w:rsidRDefault="00ED3388" w:rsidP="00ED3388">
            <w:pPr>
              <w:jc w:val="both"/>
              <w:rPr>
                <w:rFonts w:ascii="Arial" w:hAnsi="Arial" w:cs="Arial"/>
                <w:sz w:val="20"/>
                <w:szCs w:val="20"/>
                <w:highlight w:val="yellow"/>
              </w:rPr>
            </w:pPr>
            <w:r w:rsidRPr="00F9692C">
              <w:rPr>
                <w:rFonts w:ascii="Arial" w:hAnsi="Arial" w:cs="Arial"/>
                <w:bCs/>
                <w:color w:val="000000"/>
                <w:sz w:val="18"/>
                <w:szCs w:val="18"/>
                <w:lang w:val="es-CO"/>
              </w:rPr>
              <w:t>Cumple de manera oportuna y eficaz con el servicio profesional como Médi</w:t>
            </w:r>
            <w:r>
              <w:rPr>
                <w:rFonts w:ascii="Arial" w:hAnsi="Arial" w:cs="Arial"/>
                <w:bCs/>
                <w:color w:val="000000"/>
                <w:sz w:val="18"/>
                <w:szCs w:val="18"/>
                <w:lang w:val="es-CO"/>
              </w:rPr>
              <w:t>co especialista.</w:t>
            </w:r>
          </w:p>
        </w:tc>
      </w:tr>
      <w:tr w:rsidR="00ED3388" w:rsidRPr="000F496E" w14:paraId="6EB71C62" w14:textId="77777777" w:rsidTr="000D73B0">
        <w:trPr>
          <w:trHeight w:val="278"/>
        </w:trPr>
        <w:tc>
          <w:tcPr>
            <w:tcW w:w="4111" w:type="dxa"/>
            <w:shd w:val="clear" w:color="auto" w:fill="FFFFFF"/>
          </w:tcPr>
          <w:p w14:paraId="6AA39073" w14:textId="20CA7286" w:rsidR="00ED3388" w:rsidRPr="005F69A6" w:rsidRDefault="00ED3388" w:rsidP="00ED3388">
            <w:pPr>
              <w:pStyle w:val="Prrafodelista"/>
              <w:widowControl w:val="0"/>
              <w:numPr>
                <w:ilvl w:val="0"/>
                <w:numId w:val="24"/>
              </w:numPr>
              <w:tabs>
                <w:tab w:val="left" w:pos="2160"/>
                <w:tab w:val="left" w:pos="2194"/>
              </w:tabs>
              <w:suppressAutoHyphens/>
              <w:autoSpaceDN w:val="0"/>
              <w:spacing w:line="242" w:lineRule="auto"/>
              <w:ind w:left="176" w:right="51" w:hanging="284"/>
              <w:jc w:val="both"/>
              <w:textAlignment w:val="baseline"/>
              <w:rPr>
                <w:rFonts w:ascii="Arial" w:eastAsia="Arial" w:hAnsi="Arial" w:cs="Arial"/>
                <w:sz w:val="20"/>
                <w:szCs w:val="20"/>
                <w:lang w:eastAsia="en-US"/>
              </w:rPr>
            </w:pPr>
            <w:r w:rsidRPr="005F69A6">
              <w:rPr>
                <w:rFonts w:ascii="Arial" w:hAnsi="Arial" w:cs="Arial"/>
                <w:color w:val="000000"/>
                <w:sz w:val="16"/>
                <w:szCs w:val="16"/>
                <w:lang w:val="es-ES_tradnl"/>
              </w:rPr>
              <w:t>ESCUELA DE CPAP 2 SESIONES</w:t>
            </w:r>
          </w:p>
        </w:tc>
        <w:tc>
          <w:tcPr>
            <w:tcW w:w="1843" w:type="dxa"/>
            <w:shd w:val="clear" w:color="auto" w:fill="FFFFFF"/>
          </w:tcPr>
          <w:p w14:paraId="1FE98BAF" w14:textId="1198311C" w:rsidR="00ED3388" w:rsidRPr="0001746C" w:rsidRDefault="00ED3388" w:rsidP="00ED3388">
            <w:pPr>
              <w:jc w:val="both"/>
              <w:rPr>
                <w:rFonts w:ascii="Arial" w:hAnsi="Arial" w:cs="Arial"/>
                <w:sz w:val="20"/>
                <w:szCs w:val="20"/>
                <w:highlight w:val="yellow"/>
              </w:rPr>
            </w:pPr>
            <w:r w:rsidRPr="00F73269">
              <w:rPr>
                <w:rFonts w:ascii="Arial" w:hAnsi="Arial" w:cs="Arial"/>
                <w:sz w:val="18"/>
                <w:szCs w:val="18"/>
                <w:lang w:val="es-CO"/>
              </w:rPr>
              <w:t>SI</w:t>
            </w:r>
          </w:p>
        </w:tc>
        <w:tc>
          <w:tcPr>
            <w:tcW w:w="3685" w:type="dxa"/>
            <w:shd w:val="clear" w:color="auto" w:fill="FFFFFF"/>
            <w:vAlign w:val="center"/>
          </w:tcPr>
          <w:p w14:paraId="5DA06E5F" w14:textId="16A0BC04" w:rsidR="00ED3388" w:rsidRPr="0001746C" w:rsidRDefault="00ED3388" w:rsidP="00ED3388">
            <w:pPr>
              <w:jc w:val="both"/>
              <w:rPr>
                <w:rFonts w:ascii="Arial" w:hAnsi="Arial" w:cs="Arial"/>
                <w:sz w:val="20"/>
                <w:szCs w:val="20"/>
                <w:highlight w:val="yellow"/>
              </w:rPr>
            </w:pPr>
            <w:r w:rsidRPr="00F9692C">
              <w:rPr>
                <w:rFonts w:ascii="Arial" w:hAnsi="Arial" w:cs="Arial"/>
                <w:bCs/>
                <w:color w:val="000000"/>
                <w:sz w:val="18"/>
                <w:szCs w:val="18"/>
                <w:lang w:val="es-CO"/>
              </w:rPr>
              <w:t>Cumple de manera oportuna y eficaz con el servicio profesional como Médi</w:t>
            </w:r>
            <w:r>
              <w:rPr>
                <w:rFonts w:ascii="Arial" w:hAnsi="Arial" w:cs="Arial"/>
                <w:bCs/>
                <w:color w:val="000000"/>
                <w:sz w:val="18"/>
                <w:szCs w:val="18"/>
                <w:lang w:val="es-CO"/>
              </w:rPr>
              <w:t>co especialista.</w:t>
            </w:r>
          </w:p>
        </w:tc>
      </w:tr>
      <w:tr w:rsidR="00ED3388" w:rsidRPr="000F496E" w14:paraId="5C71BA24" w14:textId="77777777" w:rsidTr="000D73B0">
        <w:trPr>
          <w:trHeight w:val="278"/>
        </w:trPr>
        <w:tc>
          <w:tcPr>
            <w:tcW w:w="4111" w:type="dxa"/>
            <w:shd w:val="clear" w:color="auto" w:fill="FFFFFF"/>
          </w:tcPr>
          <w:p w14:paraId="01C8CEB2" w14:textId="2F59ABD0" w:rsidR="00ED3388" w:rsidRPr="005F69A6" w:rsidRDefault="00ED3388" w:rsidP="00ED3388">
            <w:pPr>
              <w:pStyle w:val="Prrafodelista"/>
              <w:widowControl w:val="0"/>
              <w:numPr>
                <w:ilvl w:val="0"/>
                <w:numId w:val="24"/>
              </w:numPr>
              <w:tabs>
                <w:tab w:val="left" w:pos="2160"/>
                <w:tab w:val="left" w:pos="2194"/>
              </w:tabs>
              <w:suppressAutoHyphens/>
              <w:autoSpaceDN w:val="0"/>
              <w:spacing w:line="242" w:lineRule="auto"/>
              <w:ind w:left="176" w:right="51" w:hanging="284"/>
              <w:jc w:val="both"/>
              <w:textAlignment w:val="baseline"/>
              <w:rPr>
                <w:rFonts w:ascii="Arial" w:eastAsia="Arial" w:hAnsi="Arial" w:cs="Arial"/>
                <w:sz w:val="20"/>
                <w:szCs w:val="20"/>
                <w:lang w:eastAsia="en-US"/>
              </w:rPr>
            </w:pPr>
            <w:r w:rsidRPr="005F69A6">
              <w:rPr>
                <w:rFonts w:ascii="Arial" w:hAnsi="Arial" w:cs="Arial"/>
                <w:color w:val="000000"/>
                <w:sz w:val="16"/>
                <w:szCs w:val="16"/>
              </w:rPr>
              <w:t>MEDICION NO INVASIVA DE CO2 O CAPNOGRAFIA</w:t>
            </w:r>
          </w:p>
        </w:tc>
        <w:tc>
          <w:tcPr>
            <w:tcW w:w="1843" w:type="dxa"/>
            <w:shd w:val="clear" w:color="auto" w:fill="FFFFFF"/>
          </w:tcPr>
          <w:p w14:paraId="0FAE3625" w14:textId="1E21138C" w:rsidR="00ED3388" w:rsidRPr="0001746C" w:rsidRDefault="00ED3388" w:rsidP="00ED3388">
            <w:pPr>
              <w:jc w:val="both"/>
              <w:rPr>
                <w:rFonts w:ascii="Arial" w:hAnsi="Arial" w:cs="Arial"/>
                <w:sz w:val="20"/>
                <w:szCs w:val="20"/>
                <w:highlight w:val="yellow"/>
              </w:rPr>
            </w:pPr>
            <w:r w:rsidRPr="00F73269">
              <w:rPr>
                <w:rFonts w:ascii="Arial" w:hAnsi="Arial" w:cs="Arial"/>
                <w:sz w:val="18"/>
                <w:szCs w:val="18"/>
                <w:lang w:val="es-CO"/>
              </w:rPr>
              <w:t>SI</w:t>
            </w:r>
          </w:p>
        </w:tc>
        <w:tc>
          <w:tcPr>
            <w:tcW w:w="3685" w:type="dxa"/>
            <w:shd w:val="clear" w:color="auto" w:fill="FFFFFF"/>
            <w:vAlign w:val="center"/>
          </w:tcPr>
          <w:p w14:paraId="295FD4C1" w14:textId="75F7922F" w:rsidR="00ED3388" w:rsidRPr="0001746C" w:rsidRDefault="00ED3388" w:rsidP="00ED3388">
            <w:pPr>
              <w:jc w:val="both"/>
              <w:rPr>
                <w:rFonts w:ascii="Arial" w:hAnsi="Arial" w:cs="Arial"/>
                <w:sz w:val="20"/>
                <w:szCs w:val="20"/>
                <w:highlight w:val="yellow"/>
              </w:rPr>
            </w:pPr>
            <w:r w:rsidRPr="00F9692C">
              <w:rPr>
                <w:rFonts w:ascii="Arial" w:hAnsi="Arial" w:cs="Arial"/>
                <w:bCs/>
                <w:color w:val="000000"/>
                <w:sz w:val="18"/>
                <w:szCs w:val="18"/>
                <w:lang w:val="es-CO"/>
              </w:rPr>
              <w:t>Cumple de manera oportuna y eficaz con el servicio profesional como Médi</w:t>
            </w:r>
            <w:r>
              <w:rPr>
                <w:rFonts w:ascii="Arial" w:hAnsi="Arial" w:cs="Arial"/>
                <w:bCs/>
                <w:color w:val="000000"/>
                <w:sz w:val="18"/>
                <w:szCs w:val="18"/>
                <w:lang w:val="es-CO"/>
              </w:rPr>
              <w:t>co especialista.</w:t>
            </w:r>
          </w:p>
        </w:tc>
      </w:tr>
      <w:tr w:rsidR="00ED3388" w:rsidRPr="000F496E" w14:paraId="0369D81F" w14:textId="77777777" w:rsidTr="000D73B0">
        <w:trPr>
          <w:trHeight w:val="278"/>
        </w:trPr>
        <w:tc>
          <w:tcPr>
            <w:tcW w:w="4111" w:type="dxa"/>
            <w:shd w:val="clear" w:color="auto" w:fill="FFFFFF"/>
          </w:tcPr>
          <w:p w14:paraId="11FEE29A" w14:textId="35B01B59" w:rsidR="00ED3388" w:rsidRPr="005F69A6" w:rsidRDefault="00ED3388" w:rsidP="00ED3388">
            <w:pPr>
              <w:pStyle w:val="Prrafodelista"/>
              <w:widowControl w:val="0"/>
              <w:numPr>
                <w:ilvl w:val="0"/>
                <w:numId w:val="24"/>
              </w:numPr>
              <w:tabs>
                <w:tab w:val="left" w:pos="2160"/>
                <w:tab w:val="left" w:pos="2194"/>
              </w:tabs>
              <w:suppressAutoHyphens/>
              <w:autoSpaceDN w:val="0"/>
              <w:spacing w:line="242" w:lineRule="auto"/>
              <w:ind w:left="176" w:right="51" w:hanging="284"/>
              <w:jc w:val="both"/>
              <w:textAlignment w:val="baseline"/>
              <w:rPr>
                <w:rFonts w:ascii="Arial" w:eastAsia="Arial" w:hAnsi="Arial" w:cs="Arial"/>
                <w:sz w:val="20"/>
                <w:szCs w:val="20"/>
                <w:lang w:eastAsia="en-US"/>
              </w:rPr>
            </w:pPr>
            <w:r w:rsidRPr="005F69A6">
              <w:rPr>
                <w:rFonts w:ascii="Arial" w:hAnsi="Arial" w:cs="Arial"/>
                <w:color w:val="000000"/>
                <w:sz w:val="16"/>
                <w:szCs w:val="16"/>
              </w:rPr>
              <w:t>PRUEBA DE BRONCOMOTRICIDAD CON EJERCICIO Y MONITOREO.</w:t>
            </w:r>
          </w:p>
        </w:tc>
        <w:tc>
          <w:tcPr>
            <w:tcW w:w="1843" w:type="dxa"/>
            <w:shd w:val="clear" w:color="auto" w:fill="FFFFFF"/>
          </w:tcPr>
          <w:p w14:paraId="7A47FA85" w14:textId="4015EBFD" w:rsidR="00ED3388" w:rsidRPr="0001746C" w:rsidRDefault="00ED3388" w:rsidP="00ED3388">
            <w:pPr>
              <w:jc w:val="both"/>
              <w:rPr>
                <w:rFonts w:ascii="Arial" w:hAnsi="Arial" w:cs="Arial"/>
                <w:sz w:val="20"/>
                <w:szCs w:val="20"/>
                <w:highlight w:val="yellow"/>
              </w:rPr>
            </w:pPr>
            <w:r w:rsidRPr="00F73269">
              <w:rPr>
                <w:rFonts w:ascii="Arial" w:hAnsi="Arial" w:cs="Arial"/>
                <w:sz w:val="18"/>
                <w:szCs w:val="18"/>
                <w:lang w:val="es-CO"/>
              </w:rPr>
              <w:t>SI</w:t>
            </w:r>
          </w:p>
        </w:tc>
        <w:tc>
          <w:tcPr>
            <w:tcW w:w="3685" w:type="dxa"/>
            <w:shd w:val="clear" w:color="auto" w:fill="FFFFFF"/>
            <w:vAlign w:val="center"/>
          </w:tcPr>
          <w:p w14:paraId="3662B295" w14:textId="240B2DC4" w:rsidR="00ED3388" w:rsidRPr="0001746C" w:rsidRDefault="00ED3388" w:rsidP="00ED3388">
            <w:pPr>
              <w:jc w:val="both"/>
              <w:rPr>
                <w:rFonts w:ascii="Arial" w:hAnsi="Arial" w:cs="Arial"/>
                <w:sz w:val="20"/>
                <w:szCs w:val="20"/>
                <w:highlight w:val="yellow"/>
              </w:rPr>
            </w:pPr>
            <w:r w:rsidRPr="00F9692C">
              <w:rPr>
                <w:rFonts w:ascii="Arial" w:hAnsi="Arial" w:cs="Arial"/>
                <w:bCs/>
                <w:color w:val="000000"/>
                <w:sz w:val="18"/>
                <w:szCs w:val="18"/>
                <w:lang w:val="es-CO"/>
              </w:rPr>
              <w:t>Cumple de manera oportuna y eficaz con el servicio profesional como Médi</w:t>
            </w:r>
            <w:r>
              <w:rPr>
                <w:rFonts w:ascii="Arial" w:hAnsi="Arial" w:cs="Arial"/>
                <w:bCs/>
                <w:color w:val="000000"/>
                <w:sz w:val="18"/>
                <w:szCs w:val="18"/>
                <w:lang w:val="es-CO"/>
              </w:rPr>
              <w:t>co especialista.</w:t>
            </w:r>
          </w:p>
        </w:tc>
      </w:tr>
      <w:tr w:rsidR="00ED3388" w:rsidRPr="000F496E" w14:paraId="47E4170E" w14:textId="77777777" w:rsidTr="000D73B0">
        <w:trPr>
          <w:trHeight w:val="278"/>
        </w:trPr>
        <w:tc>
          <w:tcPr>
            <w:tcW w:w="4111" w:type="dxa"/>
            <w:shd w:val="clear" w:color="auto" w:fill="FFFFFF"/>
          </w:tcPr>
          <w:p w14:paraId="0E94D683" w14:textId="5BE77E69" w:rsidR="00ED3388" w:rsidRPr="005F69A6" w:rsidRDefault="00ED3388" w:rsidP="00ED3388">
            <w:pPr>
              <w:pStyle w:val="Prrafodelista"/>
              <w:widowControl w:val="0"/>
              <w:numPr>
                <w:ilvl w:val="0"/>
                <w:numId w:val="24"/>
              </w:numPr>
              <w:tabs>
                <w:tab w:val="left" w:pos="2160"/>
                <w:tab w:val="left" w:pos="2194"/>
              </w:tabs>
              <w:suppressAutoHyphens/>
              <w:autoSpaceDN w:val="0"/>
              <w:spacing w:line="242" w:lineRule="auto"/>
              <w:ind w:left="176" w:right="51" w:hanging="284"/>
              <w:jc w:val="both"/>
              <w:textAlignment w:val="baseline"/>
              <w:rPr>
                <w:rFonts w:ascii="Arial" w:eastAsia="Arial" w:hAnsi="Arial" w:cs="Arial"/>
                <w:sz w:val="20"/>
                <w:szCs w:val="20"/>
                <w:lang w:eastAsia="en-US"/>
              </w:rPr>
            </w:pPr>
            <w:r w:rsidRPr="005F69A6">
              <w:rPr>
                <w:rFonts w:ascii="Arial" w:hAnsi="Arial" w:cs="Arial"/>
                <w:sz w:val="16"/>
                <w:szCs w:val="16"/>
              </w:rPr>
              <w:t>FIBROBRONCOSPCOPIA INCLUYE ALQUILER DE EQUIPO Y ESPECIALISTA (QUIROFANO Y LABORATORIO VA POR CUENTA DE LA ENTIDAD</w:t>
            </w:r>
            <w:r w:rsidRPr="005F69A6">
              <w:rPr>
                <w:rFonts w:ascii="Arial" w:hAnsi="Arial" w:cs="Arial"/>
                <w:sz w:val="18"/>
                <w:szCs w:val="18"/>
              </w:rPr>
              <w:t>).</w:t>
            </w:r>
          </w:p>
        </w:tc>
        <w:tc>
          <w:tcPr>
            <w:tcW w:w="1843" w:type="dxa"/>
            <w:shd w:val="clear" w:color="auto" w:fill="FFFFFF"/>
          </w:tcPr>
          <w:p w14:paraId="7EF60A5F" w14:textId="5AE9638D" w:rsidR="00ED3388" w:rsidRPr="0001746C" w:rsidRDefault="00ED3388" w:rsidP="00ED3388">
            <w:pPr>
              <w:jc w:val="both"/>
              <w:rPr>
                <w:rFonts w:ascii="Arial" w:hAnsi="Arial" w:cs="Arial"/>
                <w:sz w:val="20"/>
                <w:szCs w:val="20"/>
                <w:highlight w:val="yellow"/>
              </w:rPr>
            </w:pPr>
            <w:r w:rsidRPr="00F73269">
              <w:rPr>
                <w:rFonts w:ascii="Arial" w:hAnsi="Arial" w:cs="Arial"/>
                <w:sz w:val="18"/>
                <w:szCs w:val="18"/>
                <w:lang w:val="es-CO"/>
              </w:rPr>
              <w:t>SI</w:t>
            </w:r>
          </w:p>
        </w:tc>
        <w:tc>
          <w:tcPr>
            <w:tcW w:w="3685" w:type="dxa"/>
            <w:shd w:val="clear" w:color="auto" w:fill="FFFFFF"/>
            <w:vAlign w:val="center"/>
          </w:tcPr>
          <w:p w14:paraId="3FF8D3DA" w14:textId="469CF728" w:rsidR="00ED3388" w:rsidRPr="0001746C" w:rsidRDefault="00ED3388" w:rsidP="00ED3388">
            <w:pPr>
              <w:jc w:val="both"/>
              <w:rPr>
                <w:rFonts w:ascii="Arial" w:hAnsi="Arial" w:cs="Arial"/>
                <w:sz w:val="20"/>
                <w:szCs w:val="20"/>
                <w:highlight w:val="yellow"/>
              </w:rPr>
            </w:pPr>
            <w:r w:rsidRPr="00F9692C">
              <w:rPr>
                <w:rFonts w:ascii="Arial" w:hAnsi="Arial" w:cs="Arial"/>
                <w:bCs/>
                <w:color w:val="000000"/>
                <w:sz w:val="18"/>
                <w:szCs w:val="18"/>
                <w:lang w:val="es-CO"/>
              </w:rPr>
              <w:t>Cumple de manera oportuna y eficaz con el servicio profesional como Médi</w:t>
            </w:r>
            <w:r>
              <w:rPr>
                <w:rFonts w:ascii="Arial" w:hAnsi="Arial" w:cs="Arial"/>
                <w:bCs/>
                <w:color w:val="000000"/>
                <w:sz w:val="18"/>
                <w:szCs w:val="18"/>
                <w:lang w:val="es-CO"/>
              </w:rPr>
              <w:t>co especialista.</w:t>
            </w:r>
          </w:p>
        </w:tc>
      </w:tr>
      <w:tr w:rsidR="00ED3388" w:rsidRPr="000F496E" w14:paraId="3D0851BA" w14:textId="77777777" w:rsidTr="000D73B0">
        <w:trPr>
          <w:trHeight w:val="278"/>
        </w:trPr>
        <w:tc>
          <w:tcPr>
            <w:tcW w:w="4111" w:type="dxa"/>
            <w:shd w:val="clear" w:color="auto" w:fill="FFFFFF"/>
          </w:tcPr>
          <w:p w14:paraId="14554B28" w14:textId="1111235E" w:rsidR="00ED3388" w:rsidRPr="005F69A6" w:rsidRDefault="00ED3388" w:rsidP="00ED3388">
            <w:pPr>
              <w:pStyle w:val="Prrafodelista"/>
              <w:widowControl w:val="0"/>
              <w:numPr>
                <w:ilvl w:val="0"/>
                <w:numId w:val="24"/>
              </w:numPr>
              <w:tabs>
                <w:tab w:val="left" w:pos="2160"/>
                <w:tab w:val="left" w:pos="2194"/>
              </w:tabs>
              <w:suppressAutoHyphens/>
              <w:autoSpaceDN w:val="0"/>
              <w:spacing w:line="242" w:lineRule="auto"/>
              <w:ind w:left="176" w:right="51" w:hanging="284"/>
              <w:jc w:val="both"/>
              <w:textAlignment w:val="baseline"/>
              <w:rPr>
                <w:rFonts w:ascii="Arial" w:eastAsia="Arial" w:hAnsi="Arial" w:cs="Arial"/>
                <w:sz w:val="20"/>
                <w:szCs w:val="20"/>
                <w:lang w:eastAsia="en-US"/>
              </w:rPr>
            </w:pPr>
            <w:r w:rsidRPr="005F69A6">
              <w:rPr>
                <w:rFonts w:ascii="Arial" w:hAnsi="Arial" w:cs="Arial"/>
                <w:color w:val="000000"/>
                <w:sz w:val="16"/>
                <w:szCs w:val="16"/>
              </w:rPr>
              <w:t>PRUEBA DE CAMINATA DE 6 MINUTOS.</w:t>
            </w:r>
          </w:p>
        </w:tc>
        <w:tc>
          <w:tcPr>
            <w:tcW w:w="1843" w:type="dxa"/>
            <w:shd w:val="clear" w:color="auto" w:fill="FFFFFF"/>
          </w:tcPr>
          <w:p w14:paraId="2730F38E" w14:textId="5A688C00" w:rsidR="00ED3388" w:rsidRPr="005F69A6" w:rsidRDefault="00ED3388" w:rsidP="00ED3388">
            <w:pPr>
              <w:jc w:val="both"/>
              <w:rPr>
                <w:rFonts w:ascii="Arial" w:hAnsi="Arial" w:cs="Arial"/>
                <w:sz w:val="20"/>
                <w:szCs w:val="20"/>
              </w:rPr>
            </w:pPr>
            <w:r w:rsidRPr="005F69A6">
              <w:rPr>
                <w:rFonts w:ascii="Arial" w:hAnsi="Arial" w:cs="Arial"/>
                <w:sz w:val="18"/>
                <w:szCs w:val="18"/>
                <w:lang w:val="es-CO"/>
              </w:rPr>
              <w:t>SI</w:t>
            </w:r>
          </w:p>
        </w:tc>
        <w:tc>
          <w:tcPr>
            <w:tcW w:w="3685" w:type="dxa"/>
            <w:shd w:val="clear" w:color="auto" w:fill="FFFFFF"/>
            <w:vAlign w:val="center"/>
          </w:tcPr>
          <w:p w14:paraId="1BFC6701" w14:textId="77CFC3B3" w:rsidR="00ED3388" w:rsidRPr="005F69A6" w:rsidRDefault="00ED3388" w:rsidP="00ED3388">
            <w:pPr>
              <w:jc w:val="both"/>
              <w:rPr>
                <w:rFonts w:ascii="Arial" w:hAnsi="Arial" w:cs="Arial"/>
                <w:sz w:val="20"/>
                <w:szCs w:val="20"/>
              </w:rPr>
            </w:pPr>
            <w:r w:rsidRPr="005F69A6">
              <w:rPr>
                <w:rFonts w:ascii="Arial" w:hAnsi="Arial" w:cs="Arial"/>
                <w:bCs/>
                <w:color w:val="000000"/>
                <w:sz w:val="18"/>
                <w:szCs w:val="18"/>
                <w:lang w:val="es-CO"/>
              </w:rPr>
              <w:t>Cumple de manera oportuna y eficaz con el servicio profesional como Médico especialista.</w:t>
            </w:r>
          </w:p>
        </w:tc>
      </w:tr>
    </w:tbl>
    <w:p w14:paraId="74467FC5" w14:textId="77777777" w:rsidR="00E93CB0" w:rsidRPr="000F496E" w:rsidRDefault="00E93CB0" w:rsidP="00E93CB0">
      <w:pPr>
        <w:rPr>
          <w:rFonts w:ascii="Arial" w:hAnsi="Arial" w:cs="Arial"/>
          <w:b/>
          <w:color w:val="0070C0"/>
          <w:sz w:val="20"/>
          <w:szCs w:val="20"/>
        </w:rPr>
      </w:pPr>
    </w:p>
    <w:bookmarkEnd w:id="7"/>
    <w:p w14:paraId="08820FC5" w14:textId="29971110" w:rsidR="003C5544" w:rsidRPr="000F496E" w:rsidRDefault="00EB0EEF" w:rsidP="00EB0EEF">
      <w:pPr>
        <w:jc w:val="both"/>
        <w:rPr>
          <w:rFonts w:ascii="Arial" w:hAnsi="Arial" w:cs="Arial"/>
          <w:b/>
          <w:color w:val="000000" w:themeColor="text1"/>
          <w:sz w:val="20"/>
          <w:szCs w:val="20"/>
        </w:rPr>
      </w:pPr>
      <w:r w:rsidRPr="000F496E">
        <w:rPr>
          <w:rFonts w:ascii="Arial" w:hAnsi="Arial" w:cs="Arial"/>
          <w:b/>
          <w:color w:val="000000" w:themeColor="text1"/>
          <w:sz w:val="20"/>
          <w:szCs w:val="20"/>
        </w:rPr>
        <w:t xml:space="preserve">2.1 </w:t>
      </w:r>
      <w:r w:rsidR="00D07EDA" w:rsidRPr="000F496E">
        <w:rPr>
          <w:rFonts w:ascii="Arial" w:hAnsi="Arial" w:cs="Arial"/>
          <w:b/>
          <w:color w:val="000000" w:themeColor="text1"/>
          <w:sz w:val="20"/>
          <w:szCs w:val="20"/>
        </w:rPr>
        <w:t xml:space="preserve">NOVEDADES, </w:t>
      </w:r>
      <w:r w:rsidR="00D5457E" w:rsidRPr="000F496E">
        <w:rPr>
          <w:rFonts w:ascii="Arial" w:hAnsi="Arial" w:cs="Arial"/>
          <w:b/>
          <w:color w:val="000000" w:themeColor="text1"/>
          <w:sz w:val="20"/>
          <w:szCs w:val="20"/>
        </w:rPr>
        <w:t>SITUACIONES ANORMALES O DE RELEVANCIA</w:t>
      </w:r>
    </w:p>
    <w:p w14:paraId="3BB25D66" w14:textId="77777777" w:rsidR="00E93CB0" w:rsidRDefault="00E93CB0" w:rsidP="00E93CB0">
      <w:pPr>
        <w:jc w:val="both"/>
        <w:rPr>
          <w:rFonts w:ascii="Arial" w:hAnsi="Arial" w:cs="Arial"/>
          <w:b/>
          <w:color w:val="000000" w:themeColor="text1"/>
          <w:sz w:val="20"/>
          <w:szCs w:val="20"/>
        </w:rPr>
      </w:pPr>
    </w:p>
    <w:p w14:paraId="532B69F6" w14:textId="4677A888" w:rsidR="005B2897" w:rsidRDefault="005B2897" w:rsidP="005B2897">
      <w:pPr>
        <w:jc w:val="both"/>
        <w:rPr>
          <w:rFonts w:ascii="Arial" w:hAnsi="Arial" w:cs="Arial"/>
          <w:sz w:val="20"/>
          <w:szCs w:val="20"/>
        </w:rPr>
      </w:pPr>
      <w:r w:rsidRPr="00DE16E8">
        <w:rPr>
          <w:rFonts w:ascii="Arial" w:hAnsi="Arial" w:cs="Arial"/>
          <w:sz w:val="20"/>
          <w:szCs w:val="20"/>
        </w:rPr>
        <w:t>Durante el periodo</w:t>
      </w:r>
      <w:r w:rsidR="00352E7E">
        <w:rPr>
          <w:rFonts w:ascii="Arial" w:hAnsi="Arial" w:cs="Arial"/>
          <w:sz w:val="20"/>
          <w:szCs w:val="20"/>
        </w:rPr>
        <w:t xml:space="preserve"> evaluado si </w:t>
      </w:r>
      <w:r w:rsidR="00DE16E8" w:rsidRPr="00DE16E8">
        <w:rPr>
          <w:rFonts w:ascii="Arial" w:hAnsi="Arial" w:cs="Arial"/>
          <w:sz w:val="20"/>
          <w:szCs w:val="20"/>
        </w:rPr>
        <w:t xml:space="preserve"> presentaron facturas por parte del contratista</w:t>
      </w:r>
      <w:r w:rsidR="00D057F8" w:rsidRPr="00DE16E8">
        <w:rPr>
          <w:rFonts w:ascii="Arial" w:hAnsi="Arial" w:cs="Arial"/>
          <w:sz w:val="20"/>
          <w:szCs w:val="20"/>
        </w:rPr>
        <w:t xml:space="preserve"> </w:t>
      </w:r>
      <w:r w:rsidR="00DE16E8" w:rsidRPr="00DE16E8">
        <w:rPr>
          <w:rFonts w:ascii="Arial" w:hAnsi="Arial" w:cs="Arial"/>
          <w:sz w:val="20"/>
          <w:szCs w:val="20"/>
        </w:rPr>
        <w:t xml:space="preserve">lo anterior por la premura en el tiempo de ejecución así como inconvenientes en el momento de ingresar a la plataforma SECOP </w:t>
      </w:r>
      <w:r w:rsidR="001D53CB" w:rsidRPr="00DE16E8">
        <w:rPr>
          <w:rFonts w:ascii="Arial" w:hAnsi="Arial" w:cs="Arial"/>
          <w:sz w:val="20"/>
          <w:szCs w:val="20"/>
        </w:rPr>
        <w:t>2.</w:t>
      </w:r>
    </w:p>
    <w:p w14:paraId="195765CB" w14:textId="77777777" w:rsidR="001D53CB" w:rsidRPr="000F496E" w:rsidRDefault="001D53CB" w:rsidP="005B2897">
      <w:pPr>
        <w:jc w:val="both"/>
        <w:rPr>
          <w:rFonts w:ascii="Arial" w:hAnsi="Arial" w:cs="Arial"/>
          <w:sz w:val="20"/>
          <w:szCs w:val="20"/>
        </w:rPr>
      </w:pPr>
    </w:p>
    <w:p w14:paraId="76844F41" w14:textId="77777777" w:rsidR="000500FB" w:rsidRPr="000F496E" w:rsidRDefault="00AB3548" w:rsidP="00275B79">
      <w:pPr>
        <w:pStyle w:val="Prrafodelista"/>
        <w:numPr>
          <w:ilvl w:val="0"/>
          <w:numId w:val="1"/>
        </w:numPr>
        <w:ind w:left="284" w:hanging="284"/>
        <w:jc w:val="both"/>
        <w:rPr>
          <w:rFonts w:ascii="Arial" w:hAnsi="Arial" w:cs="Arial"/>
          <w:b/>
          <w:bCs/>
          <w:color w:val="000000" w:themeColor="text1"/>
          <w:sz w:val="20"/>
          <w:szCs w:val="20"/>
        </w:rPr>
      </w:pPr>
      <w:r w:rsidRPr="000F496E">
        <w:rPr>
          <w:rFonts w:ascii="Arial" w:hAnsi="Arial" w:cs="Arial"/>
          <w:b/>
          <w:color w:val="000000" w:themeColor="text1"/>
          <w:sz w:val="20"/>
          <w:szCs w:val="20"/>
        </w:rPr>
        <w:lastRenderedPageBreak/>
        <w:t xml:space="preserve"> </w:t>
      </w:r>
      <w:r w:rsidRPr="000F496E">
        <w:rPr>
          <w:rFonts w:ascii="Arial" w:hAnsi="Arial" w:cs="Arial"/>
          <w:b/>
          <w:bCs/>
          <w:color w:val="000000" w:themeColor="text1"/>
          <w:sz w:val="20"/>
          <w:szCs w:val="20"/>
        </w:rPr>
        <w:t>AVANCE DE</w:t>
      </w:r>
      <w:r w:rsidR="0088488E" w:rsidRPr="000F496E">
        <w:rPr>
          <w:rFonts w:ascii="Arial" w:hAnsi="Arial" w:cs="Arial"/>
          <w:b/>
          <w:bCs/>
          <w:color w:val="000000" w:themeColor="text1"/>
          <w:sz w:val="20"/>
          <w:szCs w:val="20"/>
        </w:rPr>
        <w:t xml:space="preserve"> LA</w:t>
      </w:r>
      <w:r w:rsidR="00E93CB0" w:rsidRPr="000F496E">
        <w:rPr>
          <w:rFonts w:ascii="Arial" w:hAnsi="Arial" w:cs="Arial"/>
          <w:b/>
          <w:bCs/>
          <w:color w:val="000000" w:themeColor="text1"/>
          <w:sz w:val="20"/>
          <w:szCs w:val="20"/>
        </w:rPr>
        <w:t xml:space="preserve"> </w:t>
      </w:r>
      <w:r w:rsidR="0088488E" w:rsidRPr="000F496E">
        <w:rPr>
          <w:rFonts w:ascii="Arial" w:hAnsi="Arial" w:cs="Arial"/>
          <w:b/>
          <w:bCs/>
          <w:color w:val="000000" w:themeColor="text1"/>
          <w:sz w:val="20"/>
          <w:szCs w:val="20"/>
        </w:rPr>
        <w:t>EJECUCIÓN</w:t>
      </w:r>
      <w:r w:rsidR="00E93CB0" w:rsidRPr="000F496E">
        <w:rPr>
          <w:rFonts w:ascii="Arial" w:hAnsi="Arial" w:cs="Arial"/>
          <w:b/>
          <w:bCs/>
          <w:color w:val="000000" w:themeColor="text1"/>
          <w:sz w:val="20"/>
          <w:szCs w:val="20"/>
        </w:rPr>
        <w:t xml:space="preserve"> DEL </w:t>
      </w:r>
      <w:r w:rsidRPr="000F496E">
        <w:rPr>
          <w:rFonts w:ascii="Arial" w:hAnsi="Arial" w:cs="Arial"/>
          <w:b/>
          <w:bCs/>
          <w:color w:val="000000" w:themeColor="text1"/>
          <w:sz w:val="20"/>
          <w:szCs w:val="20"/>
        </w:rPr>
        <w:t>CONTRATO</w:t>
      </w:r>
      <w:r w:rsidR="00F90198" w:rsidRPr="000F496E">
        <w:rPr>
          <w:rFonts w:ascii="Arial" w:hAnsi="Arial" w:cs="Arial"/>
          <w:b/>
          <w:bCs/>
          <w:color w:val="000000" w:themeColor="text1"/>
          <w:sz w:val="20"/>
          <w:szCs w:val="20"/>
        </w:rPr>
        <w:t xml:space="preserve"> U ORDEN DE COMPRA</w:t>
      </w:r>
      <w:r w:rsidR="00BA1867" w:rsidRPr="000F496E">
        <w:rPr>
          <w:rFonts w:ascii="Arial" w:hAnsi="Arial" w:cs="Arial"/>
          <w:b/>
          <w:bCs/>
          <w:color w:val="000000" w:themeColor="text1"/>
          <w:sz w:val="20"/>
          <w:szCs w:val="20"/>
        </w:rPr>
        <w:t>:</w:t>
      </w:r>
    </w:p>
    <w:p w14:paraId="4CE16906" w14:textId="77777777" w:rsidR="00262F63" w:rsidRPr="000F496E" w:rsidRDefault="00262F63" w:rsidP="00262F63">
      <w:pPr>
        <w:jc w:val="both"/>
        <w:rPr>
          <w:rFonts w:ascii="Arial" w:hAnsi="Arial" w:cs="Arial"/>
          <w:b/>
          <w:bCs/>
          <w:color w:val="000000" w:themeColor="text1"/>
          <w:sz w:val="20"/>
          <w:szCs w:val="20"/>
        </w:rPr>
      </w:pPr>
    </w:p>
    <w:p w14:paraId="73A6F526" w14:textId="74D5DFDF" w:rsidR="00E92EC3" w:rsidRPr="000F496E" w:rsidRDefault="00E92EC3" w:rsidP="00161A4E">
      <w:pPr>
        <w:jc w:val="both"/>
        <w:rPr>
          <w:rFonts w:ascii="Arial" w:hAnsi="Arial" w:cs="Arial"/>
          <w:bCs/>
          <w:color w:val="000000" w:themeColor="text1"/>
          <w:sz w:val="20"/>
          <w:szCs w:val="20"/>
          <w:lang w:val="es-CO"/>
        </w:rPr>
      </w:pPr>
      <w:bookmarkStart w:id="8" w:name="_Hlk192078790"/>
      <w:r w:rsidRPr="000F496E">
        <w:rPr>
          <w:rFonts w:ascii="Arial" w:hAnsi="Arial" w:cs="Arial"/>
          <w:bCs/>
          <w:color w:val="000000" w:themeColor="text1"/>
          <w:sz w:val="20"/>
          <w:szCs w:val="20"/>
          <w:lang w:val="es-CO"/>
        </w:rPr>
        <w:t xml:space="preserve">A la fecha de corte del presente informe de supervisión han </w:t>
      </w:r>
      <w:r w:rsidRPr="00DE16E8">
        <w:rPr>
          <w:rFonts w:ascii="Arial" w:hAnsi="Arial" w:cs="Arial"/>
          <w:bCs/>
          <w:color w:val="000000" w:themeColor="text1"/>
          <w:sz w:val="20"/>
          <w:szCs w:val="20"/>
          <w:lang w:val="es-CO"/>
        </w:rPr>
        <w:t xml:space="preserve">transcurrido </w:t>
      </w:r>
      <w:r w:rsidRPr="00645F13">
        <w:rPr>
          <w:rFonts w:ascii="Arial" w:hAnsi="Arial" w:cs="Arial"/>
          <w:bCs/>
          <w:color w:val="000000" w:themeColor="text1"/>
          <w:sz w:val="20"/>
          <w:szCs w:val="20"/>
          <w:lang w:val="es-CO"/>
        </w:rPr>
        <w:t>(</w:t>
      </w:r>
      <w:r w:rsidR="00200523" w:rsidRPr="00645F13">
        <w:rPr>
          <w:rFonts w:ascii="Arial" w:hAnsi="Arial" w:cs="Arial"/>
          <w:bCs/>
          <w:color w:val="000000" w:themeColor="text1"/>
          <w:sz w:val="20"/>
          <w:szCs w:val="20"/>
          <w:lang w:val="es-CO"/>
        </w:rPr>
        <w:t>186</w:t>
      </w:r>
      <w:r w:rsidRPr="00645F13">
        <w:rPr>
          <w:rFonts w:ascii="Arial" w:hAnsi="Arial" w:cs="Arial"/>
          <w:bCs/>
          <w:color w:val="000000" w:themeColor="text1"/>
          <w:sz w:val="20"/>
          <w:szCs w:val="20"/>
          <w:lang w:val="es-CO"/>
        </w:rPr>
        <w:t>) días</w:t>
      </w:r>
      <w:r w:rsidRPr="00DE16E8">
        <w:rPr>
          <w:rFonts w:ascii="Arial" w:hAnsi="Arial" w:cs="Arial"/>
          <w:bCs/>
          <w:color w:val="000000" w:themeColor="text1"/>
          <w:sz w:val="20"/>
          <w:szCs w:val="20"/>
          <w:lang w:val="es-CO"/>
        </w:rPr>
        <w:t xml:space="preserve"> calendario desde que inició el plazo de ejecución del contrato No. </w:t>
      </w:r>
      <w:r w:rsidR="001239A4" w:rsidRPr="00DE16E8">
        <w:rPr>
          <w:rFonts w:ascii="Arial" w:hAnsi="Arial" w:cs="Arial"/>
          <w:b/>
          <w:color w:val="000000"/>
          <w:sz w:val="20"/>
          <w:szCs w:val="20"/>
        </w:rPr>
        <w:t>068-7-200170-25</w:t>
      </w:r>
      <w:r w:rsidRPr="00DE16E8">
        <w:rPr>
          <w:rFonts w:ascii="Arial" w:hAnsi="Arial" w:cs="Arial"/>
          <w:bCs/>
          <w:color w:val="000000" w:themeColor="text1"/>
          <w:sz w:val="20"/>
          <w:szCs w:val="20"/>
          <w:lang w:val="es-CO"/>
        </w:rPr>
        <w:t xml:space="preserve">, </w:t>
      </w:r>
      <w:r w:rsidRPr="00645F13">
        <w:rPr>
          <w:rFonts w:ascii="Arial" w:hAnsi="Arial" w:cs="Arial"/>
          <w:bCs/>
          <w:color w:val="000000" w:themeColor="text1"/>
          <w:sz w:val="20"/>
          <w:szCs w:val="20"/>
          <w:lang w:val="es-CO"/>
        </w:rPr>
        <w:t>restando (</w:t>
      </w:r>
      <w:r w:rsidR="00200523" w:rsidRPr="00645F13">
        <w:rPr>
          <w:rFonts w:ascii="Arial" w:hAnsi="Arial" w:cs="Arial"/>
          <w:bCs/>
          <w:color w:val="000000" w:themeColor="text1"/>
          <w:sz w:val="20"/>
          <w:szCs w:val="20"/>
          <w:lang w:val="es-CO"/>
        </w:rPr>
        <w:t>31</w:t>
      </w:r>
      <w:r w:rsidRPr="00645F13">
        <w:rPr>
          <w:rFonts w:ascii="Arial" w:hAnsi="Arial" w:cs="Arial"/>
          <w:bCs/>
          <w:color w:val="000000" w:themeColor="text1"/>
          <w:sz w:val="20"/>
          <w:szCs w:val="20"/>
          <w:lang w:val="es-CO"/>
        </w:rPr>
        <w:t>) días</w:t>
      </w:r>
      <w:r w:rsidRPr="00DE16E8">
        <w:rPr>
          <w:rFonts w:ascii="Arial" w:hAnsi="Arial" w:cs="Arial"/>
          <w:bCs/>
          <w:color w:val="000000" w:themeColor="text1"/>
          <w:sz w:val="20"/>
          <w:szCs w:val="20"/>
          <w:lang w:val="es-CO"/>
        </w:rPr>
        <w:t xml:space="preserve"> calendario</w:t>
      </w:r>
      <w:r w:rsidRPr="000F496E">
        <w:rPr>
          <w:rFonts w:ascii="Arial" w:hAnsi="Arial" w:cs="Arial"/>
          <w:bCs/>
          <w:color w:val="000000" w:themeColor="text1"/>
          <w:sz w:val="20"/>
          <w:szCs w:val="20"/>
          <w:lang w:val="es-CO"/>
        </w:rPr>
        <w:t xml:space="preserve"> para que finalice el plazo de ejecución.</w:t>
      </w:r>
    </w:p>
    <w:bookmarkEnd w:id="8"/>
    <w:p w14:paraId="3B166D44" w14:textId="77777777" w:rsidR="00F56532" w:rsidRDefault="00F56532" w:rsidP="0088488E">
      <w:pPr>
        <w:ind w:left="284"/>
        <w:jc w:val="both"/>
        <w:rPr>
          <w:rFonts w:ascii="Arial" w:hAnsi="Arial" w:cs="Arial"/>
          <w:b/>
          <w:bCs/>
          <w:color w:val="000000" w:themeColor="text1"/>
          <w:sz w:val="20"/>
          <w:szCs w:val="20"/>
        </w:rPr>
      </w:pPr>
    </w:p>
    <w:p w14:paraId="0BD1E7A5" w14:textId="77777777" w:rsidR="003A3EF3" w:rsidRPr="000F496E" w:rsidRDefault="003A3EF3" w:rsidP="003A3EF3">
      <w:pPr>
        <w:numPr>
          <w:ilvl w:val="0"/>
          <w:numId w:val="1"/>
        </w:numPr>
        <w:ind w:left="284" w:hanging="284"/>
        <w:jc w:val="both"/>
        <w:rPr>
          <w:rFonts w:ascii="Arial" w:hAnsi="Arial" w:cs="Arial"/>
          <w:b/>
          <w:color w:val="000000" w:themeColor="text1"/>
          <w:sz w:val="20"/>
          <w:szCs w:val="20"/>
        </w:rPr>
      </w:pPr>
      <w:r w:rsidRPr="000F496E">
        <w:rPr>
          <w:rFonts w:ascii="Arial" w:hAnsi="Arial" w:cs="Arial"/>
          <w:b/>
          <w:color w:val="000000" w:themeColor="text1"/>
          <w:sz w:val="20"/>
          <w:szCs w:val="20"/>
        </w:rPr>
        <w:t xml:space="preserve">TRÁMITES Y VERIFICACIÓN DE PAGOS: </w:t>
      </w:r>
    </w:p>
    <w:p w14:paraId="6F2010C7" w14:textId="77777777" w:rsidR="00AE2246" w:rsidRPr="000F496E" w:rsidRDefault="00AE2246" w:rsidP="00AE2246">
      <w:pPr>
        <w:ind w:left="284"/>
        <w:jc w:val="both"/>
        <w:rPr>
          <w:rFonts w:ascii="Arial" w:hAnsi="Arial" w:cs="Arial"/>
          <w:b/>
          <w:color w:val="000000" w:themeColor="text1"/>
          <w:sz w:val="20"/>
          <w:szCs w:val="20"/>
        </w:rPr>
      </w:pPr>
    </w:p>
    <w:p w14:paraId="6BDF8E0E" w14:textId="77777777" w:rsidR="009302AD" w:rsidRPr="00C16E42" w:rsidRDefault="009302AD" w:rsidP="009302AD">
      <w:pPr>
        <w:jc w:val="both"/>
        <w:rPr>
          <w:rFonts w:ascii="Arial" w:hAnsi="Arial" w:cs="Arial"/>
          <w:sz w:val="20"/>
          <w:szCs w:val="20"/>
        </w:rPr>
      </w:pPr>
      <w:bookmarkStart w:id="9" w:name="_Hlk192078810"/>
      <w:r w:rsidRPr="00C16E42">
        <w:rPr>
          <w:rFonts w:ascii="Arial" w:hAnsi="Arial" w:cs="Arial"/>
          <w:sz w:val="20"/>
          <w:szCs w:val="20"/>
        </w:rPr>
        <w:t>La REGIONAL DE ASEGURAMIENTO EN SALUD N° 5 efectuará el pago del valor del contrato en los términos establecidos por la ley siempre y cuando EL CONTRATISTA presente los documentos requeridos por la REGIONAL DE ASEGURAMIENTO EN SALUD N° 5 para efectuar el pago.  Estos documentos soportes de la facturación, deberán estar acompañados del recibo a satisfacción de la prestación del servicio expedido por el SUPERVISOR DEL CONTRATO, previo cumplimiento de los trámites administrativos y fiscales vigentes y conforme con los cupos de PAC autorizados por la Dirección del Tesoro Nacional y de acuerdo al derecho de turno señalado en el artículo 19 de la ley 1150 de 2007. En ningún momento la aprobación de cupos de PAC será impedimento para la ejecución del contrato.</w:t>
      </w:r>
    </w:p>
    <w:p w14:paraId="7A59AF6F" w14:textId="77777777" w:rsidR="009302AD" w:rsidRPr="00C16E42" w:rsidRDefault="009302AD" w:rsidP="009302AD">
      <w:pPr>
        <w:jc w:val="both"/>
        <w:rPr>
          <w:rFonts w:ascii="Arial" w:hAnsi="Arial" w:cs="Arial"/>
          <w:sz w:val="20"/>
          <w:szCs w:val="20"/>
        </w:rPr>
      </w:pPr>
    </w:p>
    <w:p w14:paraId="5DAC3B5F" w14:textId="77777777" w:rsidR="009302AD" w:rsidRPr="00C16E42" w:rsidRDefault="009302AD" w:rsidP="009302AD">
      <w:pPr>
        <w:jc w:val="both"/>
        <w:rPr>
          <w:rFonts w:ascii="Arial" w:eastAsia="Calibri" w:hAnsi="Arial" w:cs="Arial"/>
          <w:sz w:val="20"/>
          <w:szCs w:val="20"/>
        </w:rPr>
      </w:pPr>
      <w:r w:rsidRPr="00C16E42">
        <w:rPr>
          <w:rFonts w:ascii="Arial" w:eastAsia="Calibri" w:hAnsi="Arial" w:cs="Arial"/>
          <w:b/>
          <w:sz w:val="20"/>
          <w:szCs w:val="20"/>
        </w:rPr>
        <w:t>NOTA:</w:t>
      </w:r>
      <w:r w:rsidRPr="00C16E42">
        <w:rPr>
          <w:rFonts w:ascii="Arial" w:eastAsia="Calibri" w:hAnsi="Arial" w:cs="Arial"/>
          <w:sz w:val="20"/>
          <w:szCs w:val="20"/>
        </w:rPr>
        <w:t xml:space="preserve"> Para todos los casos se tendrá en cuenta lo dispuesto en el artículo 11 de la ley 1150 de 2007 que hace referencia a la asignación de turno para efectuar los pagos una vez se presenten las cuentas de cobros o facturas por servicios recibidos, si los documentos en referencia son devueltos por la Regional de Aseguramiento en Salud N° 5, por inconsistencias como la falta de información o mal diligenciamiento de los mismos, la Regional de Aseguramiento en Salud N° 5, se obliga a la asignación nuevamente del turno, siempre y cuando se hubieren subsanado las observaciones y se haya cumplido con el trámite documental dentro del plazo indicado.</w:t>
      </w:r>
    </w:p>
    <w:p w14:paraId="336E83B4" w14:textId="77777777" w:rsidR="009302AD" w:rsidRPr="00C16E42" w:rsidRDefault="009302AD" w:rsidP="009302AD">
      <w:pPr>
        <w:jc w:val="both"/>
        <w:rPr>
          <w:rFonts w:ascii="Arial" w:eastAsia="Calibri" w:hAnsi="Arial" w:cs="Arial"/>
          <w:sz w:val="20"/>
          <w:szCs w:val="20"/>
        </w:rPr>
      </w:pPr>
    </w:p>
    <w:p w14:paraId="31BF6237" w14:textId="77777777" w:rsidR="009302AD" w:rsidRPr="00C16E42" w:rsidRDefault="009302AD" w:rsidP="009302AD">
      <w:pPr>
        <w:jc w:val="both"/>
        <w:rPr>
          <w:rFonts w:ascii="Arial" w:hAnsi="Arial" w:cs="Arial"/>
          <w:sz w:val="20"/>
          <w:szCs w:val="20"/>
        </w:rPr>
      </w:pPr>
      <w:r w:rsidRPr="00C16E42">
        <w:rPr>
          <w:rFonts w:ascii="Arial" w:eastAsia="Calibri" w:hAnsi="Arial" w:cs="Arial"/>
          <w:sz w:val="20"/>
          <w:szCs w:val="20"/>
        </w:rPr>
        <w:t>Todas las demoras que se presenten por estos conceptos serán de responsabilidad del contratista, quien no tendrá por ello derecho al pago de intereses o compensación de ninguna naturaleza.</w:t>
      </w:r>
    </w:p>
    <w:p w14:paraId="162798F2" w14:textId="77777777" w:rsidR="009302AD" w:rsidRPr="00C16E42" w:rsidRDefault="009302AD" w:rsidP="009302AD">
      <w:pPr>
        <w:jc w:val="both"/>
        <w:rPr>
          <w:rFonts w:ascii="Arial" w:hAnsi="Arial" w:cs="Arial"/>
          <w:sz w:val="20"/>
          <w:szCs w:val="20"/>
        </w:rPr>
      </w:pPr>
    </w:p>
    <w:bookmarkEnd w:id="9"/>
    <w:p w14:paraId="47D6FDB0" w14:textId="77777777" w:rsidR="009302AD" w:rsidRPr="00C16E42" w:rsidRDefault="009302AD" w:rsidP="009302AD">
      <w:pPr>
        <w:jc w:val="both"/>
        <w:rPr>
          <w:rFonts w:ascii="Arial" w:hAnsi="Arial" w:cs="Arial"/>
          <w:sz w:val="20"/>
          <w:szCs w:val="20"/>
        </w:rPr>
      </w:pPr>
      <w:r w:rsidRPr="00C16E42">
        <w:rPr>
          <w:rFonts w:ascii="Arial" w:hAnsi="Arial" w:cs="Arial"/>
          <w:b/>
          <w:sz w:val="20"/>
          <w:szCs w:val="20"/>
        </w:rPr>
        <w:t xml:space="preserve">RADICACIÓN DE FACTURAS: </w:t>
      </w:r>
      <w:r w:rsidRPr="00C16E42">
        <w:rPr>
          <w:rFonts w:ascii="Arial" w:hAnsi="Arial" w:cs="Arial"/>
          <w:sz w:val="20"/>
          <w:szCs w:val="20"/>
        </w:rPr>
        <w:t xml:space="preserve">El contratista estará en la obligación, a partir del inicio de la ejecución del contrato, a cargar en la plataforma de Colombia Compra Eficiente - SECOP II las facturas y a presentar mensualmente en </w:t>
      </w:r>
      <w:r w:rsidRPr="00C16E42">
        <w:rPr>
          <w:rFonts w:ascii="Arial" w:eastAsia="Calibri" w:hAnsi="Arial" w:cs="Arial"/>
          <w:sz w:val="20"/>
          <w:szCs w:val="20"/>
        </w:rPr>
        <w:t>la ventanilla única de central de cuentas de la Unidad Prestadora de Salud de Norte de Santander UPRES –DENOR</w:t>
      </w:r>
      <w:r w:rsidRPr="00C16E42">
        <w:rPr>
          <w:rStyle w:val="Refdecomentario"/>
          <w:rFonts w:ascii="Arial" w:hAnsi="Arial" w:cs="Arial"/>
          <w:sz w:val="20"/>
          <w:szCs w:val="20"/>
        </w:rPr>
        <w:t>,</w:t>
      </w:r>
      <w:r w:rsidRPr="00C16E42">
        <w:rPr>
          <w:rFonts w:ascii="Arial" w:eastAsia="Calibri" w:hAnsi="Arial" w:cs="Arial"/>
          <w:sz w:val="20"/>
          <w:szCs w:val="20"/>
        </w:rPr>
        <w:t xml:space="preserve"> </w:t>
      </w:r>
      <w:r w:rsidRPr="00C16E42">
        <w:rPr>
          <w:rFonts w:ascii="Arial" w:hAnsi="Arial" w:cs="Arial"/>
          <w:sz w:val="20"/>
          <w:szCs w:val="20"/>
        </w:rPr>
        <w:t>la facturación en medio físico de los servicios prestados en el mes INMEDIATAMENTE ANTERIOR de la ejecución del contrato.</w:t>
      </w:r>
    </w:p>
    <w:p w14:paraId="1DCF1EE2" w14:textId="77777777" w:rsidR="009302AD" w:rsidRPr="00C16E42" w:rsidRDefault="009302AD" w:rsidP="009302AD">
      <w:pPr>
        <w:jc w:val="both"/>
        <w:rPr>
          <w:rFonts w:ascii="Arial" w:hAnsi="Arial" w:cs="Arial"/>
          <w:sz w:val="20"/>
          <w:szCs w:val="20"/>
        </w:rPr>
      </w:pPr>
    </w:p>
    <w:p w14:paraId="2DE084B1" w14:textId="77777777" w:rsidR="009302AD" w:rsidRPr="00C16E42" w:rsidRDefault="009302AD" w:rsidP="009302AD">
      <w:pPr>
        <w:jc w:val="both"/>
        <w:rPr>
          <w:rFonts w:ascii="Arial" w:hAnsi="Arial" w:cs="Arial"/>
          <w:sz w:val="20"/>
          <w:szCs w:val="20"/>
        </w:rPr>
      </w:pPr>
      <w:r w:rsidRPr="00C16E42">
        <w:rPr>
          <w:rFonts w:ascii="Arial" w:hAnsi="Arial" w:cs="Arial"/>
          <w:sz w:val="20"/>
          <w:szCs w:val="20"/>
        </w:rPr>
        <w:t>La radicación de la facturación (impresa y en medio magnético)  se direcciona al correo de central de cuentas de la Regional de Aseguramiento en Salud Nº 5 de la UPRES-DENOR al correo: erika.becerra2261@correo.policia.gov.co  de los servicios prestados se debe hacer dentro de los diez (10) primeros días hábiles del mes siguiente a la prestación del servicio, la cual como mínimo debe cumplir con: relación general de pacientes atendidos, detallando código CUPS y el número de la factura por cada uno de ellos discriminada y firmada por el usuario o acudiente. Esta información se debe presentar en físico y medio magnético en Excel listado discriminando número de factura, fecha de factura, edad, nombre del paciente, identificación, atención recibida, diagnóstico y valor facturado. Se debe anexar en medio magnético los soportes objeto de cobro de cada uno de las atenciones prestadas a los usuarios.</w:t>
      </w:r>
    </w:p>
    <w:p w14:paraId="194F43CF" w14:textId="77777777" w:rsidR="009302AD" w:rsidRPr="00C16E42" w:rsidRDefault="009302AD" w:rsidP="009302AD">
      <w:pPr>
        <w:jc w:val="both"/>
        <w:rPr>
          <w:rFonts w:ascii="Arial" w:hAnsi="Arial" w:cs="Arial"/>
          <w:sz w:val="20"/>
          <w:szCs w:val="20"/>
        </w:rPr>
      </w:pPr>
    </w:p>
    <w:p w14:paraId="10E916F2" w14:textId="77777777" w:rsidR="009302AD" w:rsidRPr="00C16E42" w:rsidRDefault="009302AD" w:rsidP="009302AD">
      <w:pPr>
        <w:jc w:val="both"/>
        <w:rPr>
          <w:rFonts w:ascii="Arial" w:hAnsi="Arial" w:cs="Arial"/>
          <w:sz w:val="20"/>
          <w:szCs w:val="20"/>
        </w:rPr>
      </w:pPr>
      <w:r w:rsidRPr="00C16E42">
        <w:rPr>
          <w:rFonts w:ascii="Arial" w:hAnsi="Arial" w:cs="Arial"/>
          <w:sz w:val="20"/>
          <w:szCs w:val="20"/>
        </w:rPr>
        <w:t xml:space="preserve">Todos los pagos a que se compromete la REGIONAL DE ASEGURAMIENTO EN SALUD N° 5 serán cancelados dentro de los sesenta (60) días calendario siguiente a aquel en que haya sido presentada la respectiva factura y previo situado de los dineros correspondientes por parte de la Dirección de Sanidad. </w:t>
      </w:r>
    </w:p>
    <w:p w14:paraId="592204F9" w14:textId="77777777" w:rsidR="009302AD" w:rsidRPr="00C16E42" w:rsidRDefault="009302AD" w:rsidP="009302AD">
      <w:pPr>
        <w:jc w:val="both"/>
        <w:rPr>
          <w:rFonts w:ascii="Arial" w:hAnsi="Arial" w:cs="Arial"/>
          <w:sz w:val="20"/>
          <w:szCs w:val="20"/>
        </w:rPr>
      </w:pPr>
    </w:p>
    <w:p w14:paraId="0925B41B" w14:textId="77777777" w:rsidR="009302AD" w:rsidRPr="00C16E42" w:rsidRDefault="009302AD" w:rsidP="009302AD">
      <w:pPr>
        <w:jc w:val="both"/>
        <w:rPr>
          <w:rFonts w:ascii="Arial" w:hAnsi="Arial" w:cs="Arial"/>
          <w:sz w:val="20"/>
          <w:szCs w:val="20"/>
        </w:rPr>
      </w:pPr>
      <w:r w:rsidRPr="00C16E42">
        <w:rPr>
          <w:rFonts w:ascii="Arial" w:hAnsi="Arial" w:cs="Arial"/>
          <w:sz w:val="20"/>
          <w:szCs w:val="20"/>
        </w:rPr>
        <w:t xml:space="preserve">PARÁGRAFO PRIMERO: Documentos que se deben presentar para el pago de los SERVICIOS MÉDICOS PRESTADOS ASÍ: </w:t>
      </w:r>
    </w:p>
    <w:p w14:paraId="067B15A7" w14:textId="77777777" w:rsidR="009302AD" w:rsidRPr="00C16E42" w:rsidRDefault="009302AD" w:rsidP="009302AD">
      <w:pPr>
        <w:jc w:val="both"/>
        <w:rPr>
          <w:rFonts w:ascii="Arial" w:hAnsi="Arial" w:cs="Arial"/>
          <w:sz w:val="20"/>
          <w:szCs w:val="20"/>
        </w:rPr>
      </w:pPr>
    </w:p>
    <w:p w14:paraId="3AFA50BB" w14:textId="77777777" w:rsidR="009302AD" w:rsidRDefault="009302AD" w:rsidP="009302AD">
      <w:pPr>
        <w:jc w:val="both"/>
        <w:rPr>
          <w:rFonts w:ascii="Arial" w:hAnsi="Arial" w:cs="Arial"/>
          <w:sz w:val="20"/>
          <w:szCs w:val="20"/>
        </w:rPr>
      </w:pPr>
      <w:r w:rsidRPr="00C16E42">
        <w:rPr>
          <w:rFonts w:ascii="Arial" w:hAnsi="Arial" w:cs="Arial"/>
          <w:sz w:val="20"/>
          <w:szCs w:val="20"/>
        </w:rPr>
        <w:t xml:space="preserve">Con relación a la comunicación oficial S-2021001013-REGI5, el prestador del servicio de salud de la red externa, deberá cargar los Registros Individuales de Prestación de Servicios de Salud (RIPS) en el módulo de </w:t>
      </w:r>
      <w:r w:rsidRPr="00C16E42">
        <w:rPr>
          <w:rFonts w:ascii="Arial" w:hAnsi="Arial" w:cs="Arial"/>
          <w:sz w:val="20"/>
          <w:szCs w:val="20"/>
        </w:rPr>
        <w:lastRenderedPageBreak/>
        <w:t>Radicación de Cuentas Medicas “SISAP WEB” de la Dirección de Sanidad, con el fin de ser validados siguiendo los linea</w:t>
      </w:r>
      <w:r>
        <w:rPr>
          <w:rFonts w:ascii="Arial" w:hAnsi="Arial" w:cs="Arial"/>
          <w:sz w:val="20"/>
          <w:szCs w:val="20"/>
        </w:rPr>
        <w:t>mientos establecidos para ello.</w:t>
      </w:r>
    </w:p>
    <w:p w14:paraId="2FF7DE17" w14:textId="77777777" w:rsidR="009302AD" w:rsidRDefault="009302AD" w:rsidP="009302AD">
      <w:pPr>
        <w:jc w:val="both"/>
        <w:rPr>
          <w:rFonts w:ascii="Arial" w:hAnsi="Arial" w:cs="Arial"/>
          <w:sz w:val="20"/>
          <w:szCs w:val="20"/>
        </w:rPr>
      </w:pPr>
    </w:p>
    <w:p w14:paraId="530FEF1F" w14:textId="77777777" w:rsidR="009302AD" w:rsidRPr="00C16E42" w:rsidRDefault="009302AD" w:rsidP="009302AD">
      <w:pPr>
        <w:jc w:val="both"/>
        <w:rPr>
          <w:rFonts w:ascii="Arial" w:hAnsi="Arial" w:cs="Arial"/>
          <w:sz w:val="20"/>
          <w:szCs w:val="20"/>
        </w:rPr>
      </w:pPr>
      <w:r w:rsidRPr="00C16E42">
        <w:rPr>
          <w:rFonts w:ascii="Arial" w:hAnsi="Arial" w:cs="Arial"/>
          <w:sz w:val="20"/>
          <w:szCs w:val="20"/>
        </w:rPr>
        <w:t xml:space="preserve">Enviar la facturación en físico con el respectivo certificado de pre-radicado del Módulo de Radicación de Cuentas Medicas los diez (10) primeros días del mes siguiente a la prestación del servicio a la Ventanilla Única de Central de Cuentas de la </w:t>
      </w:r>
      <w:r w:rsidRPr="00C16E42">
        <w:rPr>
          <w:rFonts w:ascii="Arial" w:eastAsia="Calibri" w:hAnsi="Arial" w:cs="Arial"/>
          <w:sz w:val="20"/>
          <w:szCs w:val="20"/>
        </w:rPr>
        <w:t>Unidad Prestadora de Salud de Norte de Santander UPRES –DENOR</w:t>
      </w:r>
      <w:r w:rsidRPr="00C16E42">
        <w:rPr>
          <w:rFonts w:ascii="Arial" w:hAnsi="Arial" w:cs="Arial"/>
          <w:sz w:val="20"/>
          <w:szCs w:val="20"/>
        </w:rPr>
        <w:t xml:space="preserve">, ubicada en la calle 22N N° 2-03 Urbanización Tasajero de la ciudad de San José de Cúcuta, con los siguientes soportes: </w:t>
      </w:r>
    </w:p>
    <w:p w14:paraId="25555F24" w14:textId="77777777" w:rsidR="009302AD" w:rsidRPr="00C16E42" w:rsidRDefault="009302AD" w:rsidP="009302AD">
      <w:pPr>
        <w:pStyle w:val="Prrafodelista"/>
        <w:numPr>
          <w:ilvl w:val="0"/>
          <w:numId w:val="29"/>
        </w:numPr>
        <w:autoSpaceDE w:val="0"/>
        <w:autoSpaceDN w:val="0"/>
        <w:ind w:left="426"/>
        <w:contextualSpacing/>
        <w:jc w:val="both"/>
        <w:rPr>
          <w:rFonts w:ascii="Arial" w:hAnsi="Arial" w:cs="Arial"/>
          <w:sz w:val="20"/>
          <w:szCs w:val="20"/>
        </w:rPr>
      </w:pPr>
      <w:r w:rsidRPr="00C16E42">
        <w:rPr>
          <w:rFonts w:ascii="Arial" w:hAnsi="Arial" w:cs="Arial"/>
          <w:sz w:val="20"/>
          <w:szCs w:val="20"/>
        </w:rPr>
        <w:t>Certificado de Pre radicado generado en el Módulo de radicación de Cuentas Medicas.</w:t>
      </w:r>
    </w:p>
    <w:p w14:paraId="572FAA9D" w14:textId="77777777" w:rsidR="009302AD" w:rsidRPr="00C16E42" w:rsidRDefault="009302AD" w:rsidP="009302AD">
      <w:pPr>
        <w:jc w:val="both"/>
        <w:rPr>
          <w:rFonts w:ascii="Arial" w:hAnsi="Arial" w:cs="Arial"/>
          <w:sz w:val="20"/>
          <w:szCs w:val="20"/>
        </w:rPr>
      </w:pPr>
    </w:p>
    <w:p w14:paraId="5AB12E43" w14:textId="77777777" w:rsidR="009302AD" w:rsidRPr="00C16E42" w:rsidRDefault="009302AD" w:rsidP="009302AD">
      <w:pPr>
        <w:numPr>
          <w:ilvl w:val="0"/>
          <w:numId w:val="27"/>
        </w:numPr>
        <w:autoSpaceDN w:val="0"/>
        <w:ind w:left="409" w:right="60"/>
        <w:jc w:val="both"/>
        <w:rPr>
          <w:rFonts w:ascii="Arial" w:hAnsi="Arial" w:cs="Arial"/>
          <w:sz w:val="20"/>
          <w:szCs w:val="20"/>
        </w:rPr>
      </w:pPr>
      <w:r w:rsidRPr="00C16E42">
        <w:rPr>
          <w:rFonts w:ascii="Arial" w:hAnsi="Arial" w:cs="Arial"/>
          <w:sz w:val="20"/>
          <w:szCs w:val="20"/>
        </w:rPr>
        <w:t>Factura comercial en original y copia, donde se estipule cada servicio prestado con su respectivo código (CUPS), individual por cada paciente (de acuerdo a la normatividad establecida y los requisitos de ley artículos 616-1, 616-3, 617 y 618 E. T; artículos 772, 773, 774 Código de Comercio Modificado ley 1231 de 2008) este documento debe estar a nombre de la Regional de Aseguramiento en Salud N° 5, con el respectivo NIT y soportes de conformidad con lo establecido en la Resolución 3047 de 2008 MINSALUD, Instructivo 013 de 2013 DISAN o la norma que la adicione, modifique o sustituya.</w:t>
      </w:r>
    </w:p>
    <w:p w14:paraId="5A48A963" w14:textId="77777777" w:rsidR="009302AD" w:rsidRPr="00C16E42" w:rsidRDefault="009302AD" w:rsidP="009302AD">
      <w:pPr>
        <w:ind w:left="409" w:right="60"/>
        <w:jc w:val="both"/>
        <w:rPr>
          <w:rFonts w:ascii="Arial" w:hAnsi="Arial" w:cs="Arial"/>
          <w:sz w:val="20"/>
          <w:szCs w:val="20"/>
        </w:rPr>
      </w:pPr>
    </w:p>
    <w:p w14:paraId="30972E22" w14:textId="77777777" w:rsidR="009302AD" w:rsidRPr="00C16E42" w:rsidRDefault="009302AD" w:rsidP="009302AD">
      <w:pPr>
        <w:numPr>
          <w:ilvl w:val="0"/>
          <w:numId w:val="27"/>
        </w:numPr>
        <w:autoSpaceDN w:val="0"/>
        <w:ind w:left="409" w:right="60"/>
        <w:jc w:val="both"/>
        <w:rPr>
          <w:rFonts w:ascii="Arial" w:hAnsi="Arial" w:cs="Arial"/>
          <w:sz w:val="20"/>
          <w:szCs w:val="20"/>
        </w:rPr>
      </w:pPr>
      <w:r w:rsidRPr="00C16E42">
        <w:rPr>
          <w:rFonts w:ascii="Arial" w:hAnsi="Arial" w:cs="Arial"/>
          <w:sz w:val="20"/>
          <w:szCs w:val="20"/>
        </w:rPr>
        <w:t>Recibo a satisfacción de la prestación de servicio expedido por el SUPERVISOR DEL CONTRATO.</w:t>
      </w:r>
    </w:p>
    <w:p w14:paraId="2B79C7A9" w14:textId="77777777" w:rsidR="009302AD" w:rsidRPr="00C16E42" w:rsidRDefault="009302AD" w:rsidP="009302AD">
      <w:pPr>
        <w:numPr>
          <w:ilvl w:val="0"/>
          <w:numId w:val="27"/>
        </w:numPr>
        <w:autoSpaceDN w:val="0"/>
        <w:ind w:left="409" w:right="60"/>
        <w:jc w:val="both"/>
        <w:rPr>
          <w:rFonts w:ascii="Arial" w:hAnsi="Arial" w:cs="Arial"/>
          <w:sz w:val="20"/>
          <w:szCs w:val="20"/>
        </w:rPr>
      </w:pPr>
      <w:r w:rsidRPr="00C16E42">
        <w:rPr>
          <w:rFonts w:ascii="Arial" w:hAnsi="Arial" w:cs="Arial"/>
          <w:sz w:val="20"/>
          <w:szCs w:val="20"/>
        </w:rPr>
        <w:t xml:space="preserve">Original de la boleta de autorización (orden de servicio externo) expedida por los funcionarios de la oficina de referencia y contra referencia  de la </w:t>
      </w:r>
      <w:r w:rsidRPr="00C16E42">
        <w:rPr>
          <w:rFonts w:ascii="Arial" w:eastAsia="Calibri" w:hAnsi="Arial" w:cs="Arial"/>
          <w:sz w:val="20"/>
          <w:szCs w:val="20"/>
        </w:rPr>
        <w:t>Unidad Prestadora de Salud de Norte de Santander UPRES –DENOR</w:t>
      </w:r>
      <w:r w:rsidRPr="00C16E42">
        <w:rPr>
          <w:rFonts w:ascii="Arial" w:hAnsi="Arial" w:cs="Arial"/>
          <w:sz w:val="20"/>
          <w:szCs w:val="20"/>
        </w:rPr>
        <w:t xml:space="preserve"> adicionando los siguientes documentos: </w:t>
      </w:r>
    </w:p>
    <w:p w14:paraId="79ED7828" w14:textId="77777777" w:rsidR="009302AD" w:rsidRPr="00C16E42" w:rsidRDefault="009302AD" w:rsidP="009302AD">
      <w:pPr>
        <w:ind w:right="60"/>
        <w:jc w:val="both"/>
        <w:rPr>
          <w:rFonts w:ascii="Arial" w:hAnsi="Arial" w:cs="Arial"/>
          <w:sz w:val="20"/>
          <w:szCs w:val="20"/>
        </w:rPr>
      </w:pPr>
    </w:p>
    <w:p w14:paraId="2627879A" w14:textId="77777777" w:rsidR="009302AD" w:rsidRPr="00C16E42" w:rsidRDefault="009302AD" w:rsidP="009302AD">
      <w:pPr>
        <w:pStyle w:val="Prrafodelista"/>
        <w:numPr>
          <w:ilvl w:val="0"/>
          <w:numId w:val="28"/>
        </w:numPr>
        <w:autoSpaceDN w:val="0"/>
        <w:ind w:right="60"/>
        <w:contextualSpacing/>
        <w:jc w:val="both"/>
        <w:rPr>
          <w:rFonts w:ascii="Arial" w:hAnsi="Arial" w:cs="Arial"/>
          <w:sz w:val="20"/>
          <w:szCs w:val="20"/>
        </w:rPr>
      </w:pPr>
      <w:r w:rsidRPr="00C16E42">
        <w:rPr>
          <w:rFonts w:ascii="Arial" w:hAnsi="Arial" w:cs="Arial"/>
          <w:sz w:val="20"/>
          <w:szCs w:val="20"/>
        </w:rPr>
        <w:t>Fotocopia de los resultados de exámenes paraclínicos y demás ayudas diagnósticas, incluidas las lecturas correspondientes.</w:t>
      </w:r>
    </w:p>
    <w:p w14:paraId="5589D62B" w14:textId="77777777" w:rsidR="009302AD" w:rsidRPr="00C16E42" w:rsidRDefault="009302AD" w:rsidP="009302AD">
      <w:pPr>
        <w:pStyle w:val="Prrafodelista"/>
        <w:ind w:left="769" w:right="60"/>
        <w:jc w:val="both"/>
        <w:rPr>
          <w:rFonts w:ascii="Arial" w:hAnsi="Arial" w:cs="Arial"/>
          <w:sz w:val="20"/>
          <w:szCs w:val="20"/>
        </w:rPr>
      </w:pPr>
    </w:p>
    <w:p w14:paraId="23EA0471" w14:textId="77777777" w:rsidR="009302AD" w:rsidRPr="00C16E42" w:rsidRDefault="009302AD" w:rsidP="009302AD">
      <w:pPr>
        <w:pStyle w:val="Prrafodelista"/>
        <w:numPr>
          <w:ilvl w:val="0"/>
          <w:numId w:val="28"/>
        </w:numPr>
        <w:autoSpaceDN w:val="0"/>
        <w:ind w:right="60"/>
        <w:contextualSpacing/>
        <w:jc w:val="both"/>
        <w:rPr>
          <w:rFonts w:ascii="Arial" w:hAnsi="Arial" w:cs="Arial"/>
          <w:sz w:val="20"/>
          <w:szCs w:val="20"/>
        </w:rPr>
      </w:pPr>
      <w:r w:rsidRPr="00C16E42">
        <w:rPr>
          <w:rFonts w:ascii="Arial" w:hAnsi="Arial" w:cs="Arial"/>
          <w:sz w:val="20"/>
          <w:szCs w:val="20"/>
        </w:rPr>
        <w:t>Facturas con soportes: orden de servicio externo, con la firma del usuario del servicio recibido a satisfacción, anexando copia de documento de identidad del usuario (cédula de ciudadanía, tarjeta de identidad o registro civil).</w:t>
      </w:r>
    </w:p>
    <w:p w14:paraId="63B92E34" w14:textId="77777777" w:rsidR="009302AD" w:rsidRPr="00C16E42" w:rsidRDefault="009302AD" w:rsidP="009302AD">
      <w:pPr>
        <w:ind w:left="409" w:right="60"/>
        <w:jc w:val="both"/>
        <w:rPr>
          <w:rFonts w:ascii="Arial" w:hAnsi="Arial" w:cs="Arial"/>
          <w:sz w:val="20"/>
          <w:szCs w:val="20"/>
        </w:rPr>
      </w:pPr>
    </w:p>
    <w:p w14:paraId="522E61D9" w14:textId="77777777" w:rsidR="009302AD" w:rsidRPr="00C16E42" w:rsidRDefault="009302AD" w:rsidP="009302AD">
      <w:pPr>
        <w:numPr>
          <w:ilvl w:val="0"/>
          <w:numId w:val="27"/>
        </w:numPr>
        <w:autoSpaceDN w:val="0"/>
        <w:ind w:left="409" w:right="60"/>
        <w:jc w:val="both"/>
        <w:rPr>
          <w:rFonts w:ascii="Arial" w:hAnsi="Arial" w:cs="Arial"/>
          <w:sz w:val="20"/>
          <w:szCs w:val="20"/>
        </w:rPr>
      </w:pPr>
      <w:r w:rsidRPr="00C16E42">
        <w:rPr>
          <w:rFonts w:ascii="Arial" w:hAnsi="Arial" w:cs="Arial"/>
          <w:sz w:val="20"/>
          <w:szCs w:val="20"/>
        </w:rPr>
        <w:t>Facturar los servicios médicos, diagnósticos y terapéuticos según la tarifa presentada por la entidad en la oferta económica presentada.</w:t>
      </w:r>
    </w:p>
    <w:p w14:paraId="586C9D51" w14:textId="77777777" w:rsidR="009302AD" w:rsidRPr="00C16E42" w:rsidRDefault="009302AD" w:rsidP="009302AD">
      <w:pPr>
        <w:ind w:left="409" w:right="60"/>
        <w:jc w:val="both"/>
        <w:rPr>
          <w:rFonts w:ascii="Arial" w:hAnsi="Arial" w:cs="Arial"/>
          <w:sz w:val="20"/>
          <w:szCs w:val="20"/>
        </w:rPr>
      </w:pPr>
    </w:p>
    <w:p w14:paraId="59DC244F" w14:textId="77777777" w:rsidR="009302AD" w:rsidRPr="00C16E42" w:rsidRDefault="009302AD" w:rsidP="009302AD">
      <w:pPr>
        <w:numPr>
          <w:ilvl w:val="0"/>
          <w:numId w:val="27"/>
        </w:numPr>
        <w:autoSpaceDN w:val="0"/>
        <w:ind w:left="409" w:right="60"/>
        <w:jc w:val="both"/>
        <w:rPr>
          <w:rFonts w:ascii="Arial" w:hAnsi="Arial" w:cs="Arial"/>
          <w:sz w:val="20"/>
          <w:szCs w:val="20"/>
        </w:rPr>
      </w:pPr>
      <w:r w:rsidRPr="00C16E42">
        <w:rPr>
          <w:rFonts w:ascii="Arial" w:hAnsi="Arial" w:cs="Arial"/>
          <w:sz w:val="20"/>
          <w:szCs w:val="20"/>
        </w:rPr>
        <w:t xml:space="preserve">Los servicios de ALTO COSTO deben ser facturados de manera individual y separados de los demás servicios incluidos en el Plan de Beneficios, identificando la factura con el servicio prestado según corresponda. Dicha factura deberá traer los respectivos soportes establecidos en la presente cláusula, incluida la lectura de las ayudas diagnósticas. </w:t>
      </w:r>
    </w:p>
    <w:p w14:paraId="6D69DC83" w14:textId="77777777" w:rsidR="009302AD" w:rsidRPr="00C16E42" w:rsidRDefault="009302AD" w:rsidP="009302AD">
      <w:pPr>
        <w:ind w:right="60"/>
        <w:jc w:val="both"/>
        <w:rPr>
          <w:rFonts w:ascii="Arial" w:hAnsi="Arial" w:cs="Arial"/>
          <w:sz w:val="20"/>
          <w:szCs w:val="20"/>
        </w:rPr>
      </w:pPr>
    </w:p>
    <w:p w14:paraId="113D8A6C" w14:textId="77777777" w:rsidR="009302AD" w:rsidRPr="00C16E42" w:rsidRDefault="009302AD" w:rsidP="009302AD">
      <w:pPr>
        <w:numPr>
          <w:ilvl w:val="0"/>
          <w:numId w:val="27"/>
        </w:numPr>
        <w:autoSpaceDN w:val="0"/>
        <w:ind w:left="409" w:right="60"/>
        <w:jc w:val="both"/>
        <w:rPr>
          <w:rFonts w:ascii="Arial" w:hAnsi="Arial" w:cs="Arial"/>
          <w:sz w:val="20"/>
          <w:szCs w:val="20"/>
        </w:rPr>
      </w:pPr>
      <w:r w:rsidRPr="00C16E42">
        <w:rPr>
          <w:rFonts w:ascii="Arial" w:hAnsi="Arial" w:cs="Arial"/>
          <w:sz w:val="20"/>
          <w:szCs w:val="20"/>
        </w:rPr>
        <w:t>Anexar los documentos soportes de acuerdo al anexo No. 5 de la Resolución 4331 del 19 de diciembre del 2012 que modificó parcialmente la Resolución 3047 del 2008 y demás soportes que requiera la Regional de Aseguramiento en Salud N° 5 para realizar la auditoria respectiva.</w:t>
      </w:r>
    </w:p>
    <w:p w14:paraId="00F41C64" w14:textId="77777777" w:rsidR="009302AD" w:rsidRPr="00C16E42" w:rsidRDefault="009302AD" w:rsidP="009302AD">
      <w:pPr>
        <w:ind w:right="60"/>
        <w:jc w:val="both"/>
        <w:rPr>
          <w:rFonts w:ascii="Arial" w:hAnsi="Arial" w:cs="Arial"/>
          <w:sz w:val="20"/>
          <w:szCs w:val="20"/>
        </w:rPr>
      </w:pPr>
    </w:p>
    <w:p w14:paraId="2FF1E2EC" w14:textId="77777777" w:rsidR="009302AD" w:rsidRPr="00C16E42" w:rsidRDefault="009302AD" w:rsidP="009302AD">
      <w:pPr>
        <w:numPr>
          <w:ilvl w:val="0"/>
          <w:numId w:val="27"/>
        </w:numPr>
        <w:autoSpaceDN w:val="0"/>
        <w:ind w:left="409" w:right="60"/>
        <w:jc w:val="both"/>
        <w:rPr>
          <w:rFonts w:ascii="Arial" w:hAnsi="Arial" w:cs="Arial"/>
          <w:sz w:val="20"/>
          <w:szCs w:val="20"/>
        </w:rPr>
      </w:pPr>
      <w:r w:rsidRPr="00C16E42">
        <w:rPr>
          <w:rFonts w:ascii="Arial" w:hAnsi="Arial" w:cs="Arial"/>
          <w:sz w:val="20"/>
          <w:szCs w:val="20"/>
        </w:rPr>
        <w:t>En lo referente a los RIPS, el CONTRATISTA debe cumplir con lo estipulado en la Resolución 3374 MINSALUD de 2000 y demás normas que lo reglamenten o modifiquen. para lo cual la entidad deberá cargar los Registros Individuales de Prestación de Servicios de Salud (RIPS) en el Módulo de Radicación de Cuentas Medicas “SISAP WEB” de la Dirección de Sanidad, con el fin de ser validados siguiendo los lineamientos establecidos para ello.</w:t>
      </w:r>
    </w:p>
    <w:p w14:paraId="6D9B5338" w14:textId="77777777" w:rsidR="009302AD" w:rsidRPr="00C16E42" w:rsidRDefault="009302AD" w:rsidP="009302AD">
      <w:pPr>
        <w:ind w:right="60"/>
        <w:jc w:val="both"/>
        <w:rPr>
          <w:rFonts w:ascii="Arial" w:hAnsi="Arial" w:cs="Arial"/>
          <w:sz w:val="20"/>
          <w:szCs w:val="20"/>
        </w:rPr>
      </w:pPr>
    </w:p>
    <w:p w14:paraId="7AD48EBA" w14:textId="77777777" w:rsidR="009302AD" w:rsidRPr="00C16E42" w:rsidRDefault="009302AD" w:rsidP="009302AD">
      <w:pPr>
        <w:numPr>
          <w:ilvl w:val="0"/>
          <w:numId w:val="27"/>
        </w:numPr>
        <w:autoSpaceDN w:val="0"/>
        <w:ind w:left="409" w:right="60"/>
        <w:jc w:val="both"/>
        <w:rPr>
          <w:rFonts w:ascii="Arial" w:hAnsi="Arial" w:cs="Arial"/>
          <w:sz w:val="20"/>
          <w:szCs w:val="20"/>
        </w:rPr>
      </w:pPr>
      <w:r w:rsidRPr="00C16E42">
        <w:rPr>
          <w:rFonts w:ascii="Arial" w:hAnsi="Arial" w:cs="Arial"/>
          <w:sz w:val="20"/>
          <w:szCs w:val="20"/>
        </w:rPr>
        <w:t>Recibo de pago de aportes parafiscales y de seguridad social actualizado según corresponda de acuerdo a la ley 1607 de 2012, donde se especifique el mes de pago del mismo, de igual manera anexar en los casos que apliquen la planilla pila.</w:t>
      </w:r>
    </w:p>
    <w:p w14:paraId="47747612" w14:textId="77777777" w:rsidR="009302AD" w:rsidRPr="00C16E42" w:rsidRDefault="009302AD" w:rsidP="009302AD">
      <w:pPr>
        <w:ind w:right="60"/>
        <w:jc w:val="both"/>
        <w:rPr>
          <w:rFonts w:ascii="Arial" w:hAnsi="Arial" w:cs="Arial"/>
          <w:sz w:val="20"/>
          <w:szCs w:val="20"/>
        </w:rPr>
      </w:pPr>
    </w:p>
    <w:p w14:paraId="59E27E28" w14:textId="77777777" w:rsidR="009302AD" w:rsidRDefault="009302AD" w:rsidP="009302AD">
      <w:pPr>
        <w:numPr>
          <w:ilvl w:val="0"/>
          <w:numId w:val="27"/>
        </w:numPr>
        <w:autoSpaceDN w:val="0"/>
        <w:ind w:left="409" w:right="60"/>
        <w:jc w:val="both"/>
        <w:rPr>
          <w:rFonts w:ascii="Arial" w:hAnsi="Arial" w:cs="Arial"/>
          <w:sz w:val="20"/>
          <w:szCs w:val="20"/>
        </w:rPr>
      </w:pPr>
      <w:r w:rsidRPr="00C16E42">
        <w:rPr>
          <w:rFonts w:ascii="Arial" w:hAnsi="Arial" w:cs="Arial"/>
          <w:sz w:val="20"/>
          <w:szCs w:val="20"/>
        </w:rPr>
        <w:t xml:space="preserve">Fotocopia de la hoja del contrato en donde se encuentra el registro presupuestal. </w:t>
      </w:r>
    </w:p>
    <w:p w14:paraId="610EBAC4" w14:textId="77777777" w:rsidR="009302AD" w:rsidRPr="00C16E42" w:rsidRDefault="009302AD" w:rsidP="009302AD">
      <w:pPr>
        <w:autoSpaceDN w:val="0"/>
        <w:ind w:right="60"/>
        <w:jc w:val="both"/>
        <w:rPr>
          <w:rFonts w:ascii="Arial" w:hAnsi="Arial" w:cs="Arial"/>
          <w:sz w:val="20"/>
          <w:szCs w:val="20"/>
        </w:rPr>
      </w:pPr>
    </w:p>
    <w:p w14:paraId="0D1FE32C" w14:textId="77777777" w:rsidR="009302AD" w:rsidRPr="00C16E42" w:rsidRDefault="009302AD" w:rsidP="009302AD">
      <w:pPr>
        <w:jc w:val="both"/>
        <w:rPr>
          <w:rFonts w:ascii="Arial" w:hAnsi="Arial" w:cs="Arial"/>
          <w:sz w:val="20"/>
          <w:szCs w:val="20"/>
        </w:rPr>
      </w:pPr>
      <w:r w:rsidRPr="00D25592">
        <w:rPr>
          <w:rFonts w:ascii="Arial" w:hAnsi="Arial" w:cs="Arial"/>
          <w:b/>
          <w:sz w:val="20"/>
          <w:szCs w:val="20"/>
        </w:rPr>
        <w:lastRenderedPageBreak/>
        <w:t>NOTA:</w:t>
      </w:r>
      <w:r w:rsidRPr="00C16E42">
        <w:rPr>
          <w:rFonts w:ascii="Arial" w:hAnsi="Arial" w:cs="Arial"/>
          <w:sz w:val="20"/>
          <w:szCs w:val="20"/>
        </w:rPr>
        <w:t xml:space="preserve"> Una vez se surta el proceso completo de auditoría médica a las facturas presentadas por parte del contratista, le corresponderá a la Unidad Prestadora De Salud Norte De Santander UPRES-DENOR enviar en físico (original) a la REGIONAL DE ASEGURAMIENTO EN SALUD N° 5 ubicada en la Calle 60 N° 27 – 82 Conucos - Bucaramanga, la facturación con la correspondiente documentación foliada y organizada para realizar la gestión del pago de los servicios prestados.</w:t>
      </w:r>
    </w:p>
    <w:p w14:paraId="1B5ACD07" w14:textId="77777777" w:rsidR="009302AD" w:rsidRPr="00C16E42" w:rsidRDefault="009302AD" w:rsidP="009302AD">
      <w:pPr>
        <w:jc w:val="both"/>
        <w:rPr>
          <w:rFonts w:ascii="Arial" w:hAnsi="Arial" w:cs="Arial"/>
          <w:sz w:val="20"/>
          <w:szCs w:val="20"/>
        </w:rPr>
      </w:pPr>
    </w:p>
    <w:p w14:paraId="0578484F" w14:textId="77777777" w:rsidR="009302AD" w:rsidRPr="00C16E42" w:rsidRDefault="009302AD" w:rsidP="009302AD">
      <w:pPr>
        <w:jc w:val="both"/>
        <w:rPr>
          <w:rFonts w:ascii="Arial" w:hAnsi="Arial" w:cs="Arial"/>
          <w:sz w:val="20"/>
          <w:szCs w:val="20"/>
        </w:rPr>
      </w:pPr>
      <w:r w:rsidRPr="00C16E42">
        <w:rPr>
          <w:rFonts w:ascii="Arial" w:hAnsi="Arial" w:cs="Arial"/>
          <w:sz w:val="20"/>
          <w:szCs w:val="20"/>
        </w:rPr>
        <w:t xml:space="preserve">Las cuentas que sean radicadas deben corresponder a la facturación de los servicios que fueron prestados en el mes inmediatamente anterior a la fecha en que se entrega la facturación. </w:t>
      </w:r>
    </w:p>
    <w:p w14:paraId="727AAC1A" w14:textId="77777777" w:rsidR="009302AD" w:rsidRPr="00C16E42" w:rsidRDefault="009302AD" w:rsidP="009302AD">
      <w:pPr>
        <w:jc w:val="both"/>
        <w:rPr>
          <w:rFonts w:ascii="Arial" w:hAnsi="Arial" w:cs="Arial"/>
          <w:sz w:val="20"/>
          <w:szCs w:val="20"/>
        </w:rPr>
      </w:pPr>
    </w:p>
    <w:p w14:paraId="6729647E" w14:textId="77777777" w:rsidR="009302AD" w:rsidRPr="00C16E42" w:rsidRDefault="009302AD" w:rsidP="009302AD">
      <w:pPr>
        <w:shd w:val="clear" w:color="auto" w:fill="FFFFFF"/>
        <w:jc w:val="both"/>
        <w:rPr>
          <w:rFonts w:ascii="Arial" w:hAnsi="Arial" w:cs="Arial"/>
          <w:sz w:val="20"/>
          <w:szCs w:val="20"/>
        </w:rPr>
      </w:pPr>
      <w:r w:rsidRPr="00C16E42">
        <w:rPr>
          <w:rFonts w:ascii="Arial" w:hAnsi="Arial" w:cs="Arial"/>
          <w:sz w:val="20"/>
          <w:szCs w:val="20"/>
          <w:bdr w:val="none" w:sz="0" w:space="0" w:color="auto" w:frame="1"/>
        </w:rPr>
        <w:t>De conformidad con lo establecido en la Directiva Presidencial 09 de septiembre del 2020, el Ministerio de Hacienda implemento la plataforma Olimpia, mediante el cual se ejecutará el proceso de recepción de facturas electrónicas de venta, notas débito y notas crédito al igual que el proceso de recepción de documentos electrónicos para el pago de las obligaciones, por lo anterior, el contratista también deberá radicar las facturas de manera electrónica en dicha plataforma,   </w:t>
      </w:r>
    </w:p>
    <w:p w14:paraId="3A012A23" w14:textId="77777777" w:rsidR="009302AD" w:rsidRPr="00C16E42" w:rsidRDefault="009302AD" w:rsidP="009302AD">
      <w:pPr>
        <w:shd w:val="clear" w:color="auto" w:fill="FFFFFF"/>
        <w:jc w:val="both"/>
        <w:rPr>
          <w:rFonts w:ascii="Arial" w:hAnsi="Arial" w:cs="Arial"/>
          <w:sz w:val="20"/>
          <w:szCs w:val="20"/>
        </w:rPr>
      </w:pPr>
      <w:r w:rsidRPr="00C16E42">
        <w:rPr>
          <w:rFonts w:ascii="Arial" w:hAnsi="Arial" w:cs="Arial"/>
          <w:sz w:val="20"/>
          <w:szCs w:val="20"/>
          <w:bdr w:val="none" w:sz="0" w:space="0" w:color="auto" w:frame="1"/>
          <w:lang w:val="x-none"/>
        </w:rPr>
        <w:t> </w:t>
      </w:r>
    </w:p>
    <w:p w14:paraId="59BA5DED" w14:textId="77777777" w:rsidR="009302AD" w:rsidRPr="00C16E42" w:rsidRDefault="009302AD" w:rsidP="009302AD">
      <w:pPr>
        <w:numPr>
          <w:ilvl w:val="3"/>
          <w:numId w:val="30"/>
        </w:numPr>
        <w:shd w:val="clear" w:color="auto" w:fill="FFFFFF"/>
        <w:autoSpaceDE w:val="0"/>
        <w:autoSpaceDN w:val="0"/>
        <w:ind w:left="386"/>
        <w:jc w:val="both"/>
        <w:rPr>
          <w:rFonts w:ascii="Arial" w:hAnsi="Arial" w:cs="Arial"/>
          <w:sz w:val="20"/>
          <w:szCs w:val="20"/>
        </w:rPr>
      </w:pPr>
      <w:r w:rsidRPr="00C16E42">
        <w:rPr>
          <w:rFonts w:ascii="Arial" w:hAnsi="Arial" w:cs="Arial"/>
          <w:sz w:val="20"/>
          <w:szCs w:val="20"/>
          <w:bdr w:val="none" w:sz="0" w:space="0" w:color="auto" w:frame="1"/>
        </w:rPr>
        <w:t>Elaborar factura electrónica mediante operador tecnológico autorizado, solución gratuita de la DIAN o software propio, previa habilitación ante la DIAN. </w:t>
      </w:r>
    </w:p>
    <w:p w14:paraId="5DB22570" w14:textId="77777777" w:rsidR="009302AD" w:rsidRPr="00C16E42" w:rsidRDefault="009302AD" w:rsidP="009302AD">
      <w:pPr>
        <w:shd w:val="clear" w:color="auto" w:fill="FFFFFF"/>
        <w:ind w:left="386" w:firstLine="60"/>
        <w:jc w:val="both"/>
        <w:rPr>
          <w:rFonts w:ascii="Arial" w:hAnsi="Arial" w:cs="Arial"/>
          <w:sz w:val="20"/>
          <w:szCs w:val="20"/>
        </w:rPr>
      </w:pPr>
    </w:p>
    <w:p w14:paraId="16531973" w14:textId="77777777" w:rsidR="009302AD" w:rsidRPr="00C16E42" w:rsidRDefault="009302AD" w:rsidP="009302AD">
      <w:pPr>
        <w:numPr>
          <w:ilvl w:val="0"/>
          <w:numId w:val="30"/>
        </w:numPr>
        <w:shd w:val="clear" w:color="auto" w:fill="FFFFFF"/>
        <w:autoSpaceDE w:val="0"/>
        <w:autoSpaceDN w:val="0"/>
        <w:ind w:left="386"/>
        <w:jc w:val="both"/>
        <w:rPr>
          <w:rFonts w:ascii="Arial" w:hAnsi="Arial" w:cs="Arial"/>
          <w:sz w:val="20"/>
          <w:szCs w:val="20"/>
        </w:rPr>
      </w:pPr>
      <w:r w:rsidRPr="00C16E42">
        <w:rPr>
          <w:rFonts w:ascii="Arial" w:hAnsi="Arial" w:cs="Arial"/>
          <w:sz w:val="20"/>
          <w:szCs w:val="20"/>
          <w:bdr w:val="none" w:sz="0" w:space="0" w:color="auto" w:frame="1"/>
        </w:rPr>
        <w:t>Diligenciar en la sección de la factura Datos del Emisor, en el campo “correo” la dirección electrónica, en donde le será notificado en caso de existir fallas en la validación del correo.</w:t>
      </w:r>
    </w:p>
    <w:p w14:paraId="0D040980" w14:textId="77777777" w:rsidR="009302AD" w:rsidRPr="00C16E42" w:rsidRDefault="009302AD" w:rsidP="009302AD">
      <w:pPr>
        <w:shd w:val="clear" w:color="auto" w:fill="FFFFFF"/>
        <w:ind w:left="386"/>
        <w:jc w:val="both"/>
        <w:rPr>
          <w:rFonts w:ascii="Arial" w:hAnsi="Arial" w:cs="Arial"/>
          <w:sz w:val="20"/>
          <w:szCs w:val="20"/>
        </w:rPr>
      </w:pPr>
    </w:p>
    <w:p w14:paraId="6EED3A3B" w14:textId="77777777" w:rsidR="009302AD" w:rsidRPr="00C16E42" w:rsidRDefault="009302AD" w:rsidP="009302AD">
      <w:pPr>
        <w:numPr>
          <w:ilvl w:val="0"/>
          <w:numId w:val="30"/>
        </w:numPr>
        <w:shd w:val="clear" w:color="auto" w:fill="FFFFFF"/>
        <w:autoSpaceDE w:val="0"/>
        <w:autoSpaceDN w:val="0"/>
        <w:ind w:left="386"/>
        <w:jc w:val="both"/>
        <w:rPr>
          <w:rFonts w:ascii="Arial" w:hAnsi="Arial" w:cs="Arial"/>
          <w:sz w:val="20"/>
          <w:szCs w:val="20"/>
        </w:rPr>
      </w:pPr>
      <w:r w:rsidRPr="00C16E42">
        <w:rPr>
          <w:rFonts w:ascii="Arial" w:hAnsi="Arial" w:cs="Arial"/>
          <w:sz w:val="20"/>
          <w:szCs w:val="20"/>
        </w:rPr>
        <w:t xml:space="preserve">El prestador deberá enviar las facturas electrónicas de venta (factura por factura) al correo electrónico que defina el supervisor: </w:t>
      </w:r>
      <w:r w:rsidRPr="009B1F93">
        <w:rPr>
          <w:rFonts w:ascii="Arial" w:hAnsi="Arial" w:cs="Arial"/>
          <w:sz w:val="20"/>
          <w:szCs w:val="20"/>
          <w:u w:val="single"/>
        </w:rPr>
        <w:t>ingrid.vera@correo.policia.gov.co</w:t>
      </w:r>
      <w:r w:rsidRPr="00C16E42">
        <w:rPr>
          <w:rFonts w:ascii="Arial" w:hAnsi="Arial" w:cs="Arial"/>
          <w:sz w:val="20"/>
          <w:szCs w:val="20"/>
        </w:rPr>
        <w:t xml:space="preserve"> adjuntando el documento .ZIP (documentos XML y PDF) generados por el operador electrónico; el asunto del correo deberá ser estrictamente como se indica por parte del supervisor del contrato</w:t>
      </w:r>
      <w:r w:rsidRPr="00C16E42">
        <w:rPr>
          <w:rFonts w:ascii="Arial" w:hAnsi="Arial" w:cs="Arial"/>
          <w:sz w:val="20"/>
          <w:szCs w:val="20"/>
          <w:bdr w:val="none" w:sz="0" w:space="0" w:color="auto" w:frame="1"/>
        </w:rPr>
        <w:t>. </w:t>
      </w:r>
    </w:p>
    <w:p w14:paraId="1DDFD542" w14:textId="77777777" w:rsidR="009302AD" w:rsidRPr="00C16E42" w:rsidRDefault="009302AD" w:rsidP="009302AD">
      <w:pPr>
        <w:shd w:val="clear" w:color="auto" w:fill="FFFFFF"/>
        <w:ind w:left="386" w:firstLine="60"/>
        <w:jc w:val="both"/>
        <w:rPr>
          <w:rFonts w:ascii="Arial" w:hAnsi="Arial" w:cs="Arial"/>
          <w:sz w:val="20"/>
          <w:szCs w:val="20"/>
        </w:rPr>
      </w:pPr>
    </w:p>
    <w:p w14:paraId="2F050724" w14:textId="77777777" w:rsidR="009302AD" w:rsidRPr="00C16E42" w:rsidRDefault="009302AD" w:rsidP="009302AD">
      <w:pPr>
        <w:numPr>
          <w:ilvl w:val="0"/>
          <w:numId w:val="30"/>
        </w:numPr>
        <w:shd w:val="clear" w:color="auto" w:fill="FFFFFF"/>
        <w:autoSpaceDE w:val="0"/>
        <w:autoSpaceDN w:val="0"/>
        <w:ind w:left="386"/>
        <w:jc w:val="both"/>
        <w:rPr>
          <w:rFonts w:ascii="Arial" w:hAnsi="Arial" w:cs="Arial"/>
          <w:sz w:val="20"/>
          <w:szCs w:val="20"/>
        </w:rPr>
      </w:pPr>
      <w:r w:rsidRPr="00C16E42">
        <w:rPr>
          <w:rFonts w:ascii="Arial" w:hAnsi="Arial" w:cs="Arial"/>
          <w:sz w:val="20"/>
          <w:szCs w:val="20"/>
          <w:bdr w:val="none" w:sz="0" w:space="0" w:color="auto" w:frame="1"/>
        </w:rPr>
        <w:t xml:space="preserve">Generar factura obteniendo el contenedor electrónico -Documento </w:t>
      </w:r>
      <w:proofErr w:type="spellStart"/>
      <w:r w:rsidRPr="00C16E42">
        <w:rPr>
          <w:rFonts w:ascii="Arial" w:hAnsi="Arial" w:cs="Arial"/>
          <w:sz w:val="20"/>
          <w:szCs w:val="20"/>
          <w:bdr w:val="none" w:sz="0" w:space="0" w:color="auto" w:frame="1"/>
        </w:rPr>
        <w:t>zip</w:t>
      </w:r>
      <w:proofErr w:type="spellEnd"/>
      <w:r w:rsidRPr="00C16E42">
        <w:rPr>
          <w:rFonts w:ascii="Arial" w:hAnsi="Arial" w:cs="Arial"/>
          <w:sz w:val="20"/>
          <w:szCs w:val="20"/>
          <w:bdr w:val="none" w:sz="0" w:space="0" w:color="auto" w:frame="1"/>
        </w:rPr>
        <w:t xml:space="preserve"> (PDF, XML). </w:t>
      </w:r>
    </w:p>
    <w:p w14:paraId="6EEFB276" w14:textId="77777777" w:rsidR="009302AD" w:rsidRPr="00C16E42" w:rsidRDefault="009302AD" w:rsidP="009302AD">
      <w:pPr>
        <w:shd w:val="clear" w:color="auto" w:fill="FFFFFF"/>
        <w:ind w:left="386"/>
        <w:jc w:val="both"/>
        <w:rPr>
          <w:rFonts w:ascii="Arial" w:hAnsi="Arial" w:cs="Arial"/>
          <w:sz w:val="20"/>
          <w:szCs w:val="20"/>
        </w:rPr>
      </w:pPr>
    </w:p>
    <w:p w14:paraId="7C9E5685" w14:textId="77777777" w:rsidR="009302AD" w:rsidRPr="00C16E42" w:rsidRDefault="009302AD" w:rsidP="009302AD">
      <w:pPr>
        <w:pStyle w:val="Prrafodelista"/>
        <w:numPr>
          <w:ilvl w:val="0"/>
          <w:numId w:val="30"/>
        </w:numPr>
        <w:ind w:left="386"/>
        <w:contextualSpacing/>
        <w:jc w:val="both"/>
        <w:rPr>
          <w:rFonts w:ascii="Arial" w:hAnsi="Arial" w:cs="Arial"/>
          <w:sz w:val="20"/>
          <w:szCs w:val="20"/>
        </w:rPr>
      </w:pPr>
      <w:r w:rsidRPr="00C16E42">
        <w:rPr>
          <w:rFonts w:ascii="Arial" w:hAnsi="Arial" w:cs="Arial"/>
          <w:sz w:val="20"/>
          <w:szCs w:val="20"/>
          <w:bdr w:val="none" w:sz="0" w:space="0" w:color="auto" w:frame="1"/>
        </w:rPr>
        <w:t>En caso de que el nivel central se realice modificación para el trámite de facturación y pago de los servicios contratados, el contratista se compromete ajustarse a estos a través de las plataformas y/o medios que se dispongan para los mismos, para lo anterior se contara con un tiempo prudencial de 30 días con el objeto que las partes identifiquen plenamente la funcionalidad de la plataforma y/o medios que se requieren implementar.</w:t>
      </w:r>
    </w:p>
    <w:p w14:paraId="616A1DAE" w14:textId="77777777" w:rsidR="009302AD" w:rsidRPr="00C16E42" w:rsidRDefault="009302AD" w:rsidP="009302AD">
      <w:pPr>
        <w:ind w:right="60"/>
        <w:jc w:val="both"/>
        <w:rPr>
          <w:rFonts w:ascii="Arial" w:hAnsi="Arial" w:cs="Arial"/>
          <w:sz w:val="20"/>
          <w:szCs w:val="20"/>
        </w:rPr>
      </w:pPr>
    </w:p>
    <w:p w14:paraId="3F0195AC" w14:textId="77777777" w:rsidR="009302AD" w:rsidRPr="00C16E42" w:rsidRDefault="009302AD" w:rsidP="009302AD">
      <w:pPr>
        <w:ind w:right="60"/>
        <w:jc w:val="both"/>
        <w:rPr>
          <w:rFonts w:ascii="Arial" w:hAnsi="Arial" w:cs="Arial"/>
          <w:sz w:val="20"/>
          <w:szCs w:val="20"/>
        </w:rPr>
      </w:pPr>
      <w:r w:rsidRPr="00C16E42">
        <w:rPr>
          <w:rFonts w:ascii="Arial" w:hAnsi="Arial" w:cs="Arial"/>
          <w:b/>
          <w:sz w:val="20"/>
          <w:szCs w:val="20"/>
        </w:rPr>
        <w:t>Nota importante:</w:t>
      </w:r>
      <w:r w:rsidRPr="00C16E42">
        <w:rPr>
          <w:rFonts w:ascii="Arial" w:hAnsi="Arial" w:cs="Arial"/>
          <w:sz w:val="20"/>
          <w:szCs w:val="20"/>
        </w:rPr>
        <w:t xml:space="preserve"> De no darse el envío automático por parte del proveedor o contratista desde el operador tecnológico autorizado, solución gratuita de la DIAN o software propio, descrito en el numeral 4, estos podrán remitir la factura al buzón indicado para tal fin. </w:t>
      </w:r>
    </w:p>
    <w:p w14:paraId="3AD7ABD2" w14:textId="77777777" w:rsidR="009302AD" w:rsidRPr="00C16E42" w:rsidRDefault="009302AD" w:rsidP="009302AD">
      <w:pPr>
        <w:ind w:right="60"/>
        <w:jc w:val="both"/>
        <w:rPr>
          <w:rFonts w:ascii="Arial" w:hAnsi="Arial" w:cs="Arial"/>
          <w:sz w:val="20"/>
          <w:szCs w:val="20"/>
        </w:rPr>
      </w:pPr>
    </w:p>
    <w:p w14:paraId="7A9C5798" w14:textId="7EE763F0" w:rsidR="00947477" w:rsidRDefault="009302AD" w:rsidP="009302AD">
      <w:pPr>
        <w:jc w:val="both"/>
        <w:rPr>
          <w:rFonts w:ascii="Arial" w:hAnsi="Arial" w:cs="Arial"/>
          <w:b/>
          <w:bCs/>
          <w:color w:val="000000" w:themeColor="text1"/>
          <w:sz w:val="20"/>
          <w:szCs w:val="20"/>
        </w:rPr>
      </w:pPr>
      <w:r w:rsidRPr="00C16E42">
        <w:rPr>
          <w:rFonts w:ascii="Arial" w:hAnsi="Arial" w:cs="Arial"/>
          <w:sz w:val="20"/>
          <w:szCs w:val="20"/>
        </w:rPr>
        <w:t xml:space="preserve">Dando aplicabilidad a la ley 594 de 2000 ley general de archivo, la presentación de las facturas de los servicios prestados deberá ser en una carpeta color blanco </w:t>
      </w:r>
      <w:proofErr w:type="spellStart"/>
      <w:r w:rsidRPr="00C16E42">
        <w:rPr>
          <w:rFonts w:ascii="Arial" w:hAnsi="Arial" w:cs="Arial"/>
          <w:sz w:val="20"/>
          <w:szCs w:val="20"/>
        </w:rPr>
        <w:t>desacificada</w:t>
      </w:r>
      <w:proofErr w:type="spellEnd"/>
      <w:r w:rsidRPr="00C16E42">
        <w:rPr>
          <w:rFonts w:ascii="Arial" w:hAnsi="Arial" w:cs="Arial"/>
          <w:sz w:val="20"/>
          <w:szCs w:val="20"/>
        </w:rPr>
        <w:t xml:space="preserve"> en </w:t>
      </w:r>
      <w:proofErr w:type="spellStart"/>
      <w:r w:rsidRPr="00C16E42">
        <w:rPr>
          <w:rFonts w:ascii="Arial" w:hAnsi="Arial" w:cs="Arial"/>
          <w:sz w:val="20"/>
          <w:szCs w:val="20"/>
        </w:rPr>
        <w:t>propalcote</w:t>
      </w:r>
      <w:proofErr w:type="spellEnd"/>
      <w:r w:rsidRPr="00C16E42">
        <w:rPr>
          <w:rFonts w:ascii="Arial" w:hAnsi="Arial" w:cs="Arial"/>
          <w:sz w:val="20"/>
          <w:szCs w:val="20"/>
        </w:rPr>
        <w:t xml:space="preserve"> para organización de archivos tamaño oficio, la documentación que va a ser objeto de foliación debe estar previamente ordenada, respetando el principio de orden original, ubicando los documentos en las unidades de conservación, de acuerdo con la secuencia lógica de los trámites, en forma cronológica. Los documentos objeto de foliación, deben ser depurados, es decir, se les deben retirar copias o duplicados idénticos, folios en blanco, documentos de soporte o apoyo, material metálico (ganchos </w:t>
      </w:r>
      <w:proofErr w:type="spellStart"/>
      <w:r w:rsidRPr="00C16E42">
        <w:rPr>
          <w:rFonts w:ascii="Arial" w:hAnsi="Arial" w:cs="Arial"/>
          <w:sz w:val="20"/>
          <w:szCs w:val="20"/>
        </w:rPr>
        <w:t>legajadores</w:t>
      </w:r>
      <w:proofErr w:type="spellEnd"/>
      <w:r w:rsidRPr="00C16E42">
        <w:rPr>
          <w:rFonts w:ascii="Arial" w:hAnsi="Arial" w:cs="Arial"/>
          <w:sz w:val="20"/>
          <w:szCs w:val="20"/>
        </w:rPr>
        <w:t xml:space="preserve"> de metal, clips de metal o grapas). Las carpetas que no cumplan con las especificaciones anteriormente dispuestas serán devueltas desde la ventanilla</w:t>
      </w:r>
    </w:p>
    <w:p w14:paraId="08B8373F" w14:textId="77777777" w:rsidR="00A62171" w:rsidRDefault="00A62171" w:rsidP="00EB0EEF">
      <w:pPr>
        <w:jc w:val="both"/>
        <w:rPr>
          <w:rFonts w:ascii="Arial" w:hAnsi="Arial" w:cs="Arial"/>
          <w:b/>
          <w:bCs/>
          <w:color w:val="000000" w:themeColor="text1"/>
          <w:sz w:val="20"/>
          <w:szCs w:val="20"/>
        </w:rPr>
      </w:pPr>
    </w:p>
    <w:p w14:paraId="152E02C8" w14:textId="77777777" w:rsidR="00D17569" w:rsidRDefault="00D17569" w:rsidP="00EB0EEF">
      <w:pPr>
        <w:jc w:val="both"/>
        <w:rPr>
          <w:rFonts w:ascii="Arial" w:hAnsi="Arial" w:cs="Arial"/>
          <w:b/>
          <w:bCs/>
          <w:color w:val="000000" w:themeColor="text1"/>
          <w:sz w:val="20"/>
          <w:szCs w:val="20"/>
        </w:rPr>
      </w:pPr>
    </w:p>
    <w:p w14:paraId="212D7B1D" w14:textId="77777777" w:rsidR="00D17569" w:rsidRDefault="00D17569" w:rsidP="00EB0EEF">
      <w:pPr>
        <w:jc w:val="both"/>
        <w:rPr>
          <w:rFonts w:ascii="Arial" w:hAnsi="Arial" w:cs="Arial"/>
          <w:b/>
          <w:bCs/>
          <w:color w:val="000000" w:themeColor="text1"/>
          <w:sz w:val="20"/>
          <w:szCs w:val="20"/>
        </w:rPr>
      </w:pPr>
    </w:p>
    <w:p w14:paraId="68D8D3CF" w14:textId="77777777" w:rsidR="00D17569" w:rsidRDefault="00D17569" w:rsidP="00EB0EEF">
      <w:pPr>
        <w:jc w:val="both"/>
        <w:rPr>
          <w:rFonts w:ascii="Arial" w:hAnsi="Arial" w:cs="Arial"/>
          <w:b/>
          <w:bCs/>
          <w:color w:val="000000" w:themeColor="text1"/>
          <w:sz w:val="20"/>
          <w:szCs w:val="20"/>
        </w:rPr>
      </w:pPr>
    </w:p>
    <w:p w14:paraId="6142A8F4" w14:textId="77777777" w:rsidR="00D17569" w:rsidRDefault="00D17569" w:rsidP="00EB0EEF">
      <w:pPr>
        <w:jc w:val="both"/>
        <w:rPr>
          <w:rFonts w:ascii="Arial" w:hAnsi="Arial" w:cs="Arial"/>
          <w:b/>
          <w:bCs/>
          <w:color w:val="000000" w:themeColor="text1"/>
          <w:sz w:val="20"/>
          <w:szCs w:val="20"/>
        </w:rPr>
      </w:pPr>
    </w:p>
    <w:p w14:paraId="5558830A" w14:textId="77777777" w:rsidR="00D17569" w:rsidRDefault="00D17569" w:rsidP="00EB0EEF">
      <w:pPr>
        <w:jc w:val="both"/>
        <w:rPr>
          <w:rFonts w:ascii="Arial" w:hAnsi="Arial" w:cs="Arial"/>
          <w:b/>
          <w:bCs/>
          <w:color w:val="000000" w:themeColor="text1"/>
          <w:sz w:val="20"/>
          <w:szCs w:val="20"/>
        </w:rPr>
      </w:pPr>
    </w:p>
    <w:p w14:paraId="3FA7EDC6" w14:textId="77777777" w:rsidR="00D17569" w:rsidRDefault="00D17569" w:rsidP="00EB0EEF">
      <w:pPr>
        <w:jc w:val="both"/>
        <w:rPr>
          <w:rFonts w:ascii="Arial" w:hAnsi="Arial" w:cs="Arial"/>
          <w:b/>
          <w:bCs/>
          <w:color w:val="000000" w:themeColor="text1"/>
          <w:sz w:val="20"/>
          <w:szCs w:val="20"/>
        </w:rPr>
      </w:pPr>
    </w:p>
    <w:p w14:paraId="2859A849" w14:textId="77777777" w:rsidR="00D17569" w:rsidRPr="000F496E" w:rsidRDefault="00D17569" w:rsidP="00EB0EEF">
      <w:pPr>
        <w:jc w:val="both"/>
        <w:rPr>
          <w:rFonts w:ascii="Arial" w:hAnsi="Arial" w:cs="Arial"/>
          <w:b/>
          <w:bCs/>
          <w:color w:val="000000" w:themeColor="text1"/>
          <w:sz w:val="20"/>
          <w:szCs w:val="20"/>
        </w:rPr>
      </w:pPr>
    </w:p>
    <w:p w14:paraId="4C91567D" w14:textId="3AA4A0F9" w:rsidR="00342954" w:rsidRPr="000318AB" w:rsidRDefault="003A3EF3" w:rsidP="000318AB">
      <w:pPr>
        <w:ind w:left="284"/>
        <w:jc w:val="both"/>
        <w:rPr>
          <w:rFonts w:ascii="Arial" w:hAnsi="Arial" w:cs="Arial"/>
          <w:b/>
          <w:color w:val="000000" w:themeColor="text1"/>
          <w:sz w:val="20"/>
          <w:szCs w:val="20"/>
        </w:rPr>
      </w:pPr>
      <w:r w:rsidRPr="000F496E">
        <w:rPr>
          <w:rFonts w:ascii="Arial" w:hAnsi="Arial" w:cs="Arial"/>
          <w:b/>
          <w:color w:val="000000" w:themeColor="text1"/>
          <w:sz w:val="20"/>
          <w:szCs w:val="20"/>
        </w:rPr>
        <w:t>4.1. Ejecución Financiera y Pagos</w:t>
      </w:r>
      <w:r w:rsidR="00E93CB0" w:rsidRPr="000F496E">
        <w:rPr>
          <w:rFonts w:ascii="Arial" w:hAnsi="Arial" w:cs="Arial"/>
          <w:b/>
          <w:color w:val="000000" w:themeColor="text1"/>
          <w:sz w:val="20"/>
          <w:szCs w:val="20"/>
        </w:rPr>
        <w:t xml:space="preserve">: </w:t>
      </w:r>
    </w:p>
    <w:p w14:paraId="50457D7D" w14:textId="77777777" w:rsidR="000F7B63" w:rsidRPr="000F496E" w:rsidRDefault="000F7B63" w:rsidP="00B82218">
      <w:pPr>
        <w:jc w:val="both"/>
        <w:rPr>
          <w:rFonts w:ascii="Arial" w:hAnsi="Arial" w:cs="Arial"/>
          <w:bCs/>
          <w:color w:val="000000" w:themeColor="text1"/>
          <w:sz w:val="20"/>
          <w:szCs w:val="20"/>
          <w:lang w:val="es-CO"/>
        </w:rPr>
      </w:pPr>
    </w:p>
    <w:tbl>
      <w:tblPr>
        <w:tblW w:w="9559" w:type="dxa"/>
        <w:jc w:val="center"/>
        <w:tblLook w:val="04A0" w:firstRow="1" w:lastRow="0" w:firstColumn="1" w:lastColumn="0" w:noHBand="0" w:noVBand="1"/>
      </w:tblPr>
      <w:tblGrid>
        <w:gridCol w:w="4345"/>
        <w:gridCol w:w="2622"/>
        <w:gridCol w:w="2592"/>
      </w:tblGrid>
      <w:tr w:rsidR="00FB2FE1" w:rsidRPr="000F496E" w14:paraId="1367F152" w14:textId="77777777" w:rsidTr="006D4E4F">
        <w:trPr>
          <w:trHeight w:val="395"/>
          <w:jc w:val="center"/>
        </w:trPr>
        <w:tc>
          <w:tcPr>
            <w:tcW w:w="9559"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0F496E" w:rsidRDefault="00E93CB0" w:rsidP="00E93CB0">
            <w:pPr>
              <w:pStyle w:val="Sinespaciado"/>
              <w:numPr>
                <w:ilvl w:val="0"/>
                <w:numId w:val="12"/>
              </w:numPr>
              <w:rPr>
                <w:rFonts w:ascii="Arial" w:hAnsi="Arial" w:cs="Arial"/>
                <w:b/>
                <w:bCs/>
                <w:color w:val="000000" w:themeColor="text1"/>
                <w:sz w:val="20"/>
                <w:szCs w:val="20"/>
                <w:lang w:val="es-CO"/>
              </w:rPr>
            </w:pPr>
            <w:r w:rsidRPr="000F496E">
              <w:rPr>
                <w:rFonts w:ascii="Arial" w:hAnsi="Arial" w:cs="Arial"/>
                <w:b/>
                <w:bCs/>
                <w:color w:val="000000" w:themeColor="text1"/>
                <w:sz w:val="20"/>
                <w:szCs w:val="20"/>
                <w:lang w:val="es-CO"/>
              </w:rPr>
              <w:t>Balance general de pagos y entregas</w:t>
            </w:r>
          </w:p>
        </w:tc>
      </w:tr>
      <w:tr w:rsidR="00FB2FE1" w:rsidRPr="000F496E" w14:paraId="1A5A2EB2" w14:textId="77777777" w:rsidTr="001D52DA">
        <w:trPr>
          <w:trHeight w:val="387"/>
          <w:jc w:val="center"/>
        </w:trPr>
        <w:tc>
          <w:tcPr>
            <w:tcW w:w="4345" w:type="dxa"/>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0F496E" w:rsidRDefault="00E93CB0" w:rsidP="00511A4D">
            <w:pPr>
              <w:pStyle w:val="Sinespaciado"/>
              <w:rPr>
                <w:rFonts w:ascii="Arial" w:hAnsi="Arial" w:cs="Arial"/>
                <w:bCs/>
                <w:color w:val="000000" w:themeColor="text1"/>
                <w:sz w:val="20"/>
                <w:szCs w:val="20"/>
                <w:lang w:val="es-CO"/>
              </w:rPr>
            </w:pPr>
            <w:r w:rsidRPr="000F496E">
              <w:rPr>
                <w:rFonts w:ascii="Arial" w:hAnsi="Arial" w:cs="Arial"/>
                <w:bCs/>
                <w:color w:val="000000" w:themeColor="text1"/>
                <w:sz w:val="20"/>
                <w:szCs w:val="20"/>
                <w:lang w:val="es-CO"/>
              </w:rPr>
              <w:t> </w:t>
            </w:r>
          </w:p>
        </w:tc>
        <w:tc>
          <w:tcPr>
            <w:tcW w:w="2622" w:type="dxa"/>
            <w:tcBorders>
              <w:top w:val="nil"/>
              <w:left w:val="nil"/>
              <w:bottom w:val="single" w:sz="4" w:space="0" w:color="auto"/>
              <w:right w:val="single" w:sz="4" w:space="0" w:color="auto"/>
            </w:tcBorders>
            <w:shd w:val="clear" w:color="auto" w:fill="auto"/>
            <w:vAlign w:val="center"/>
            <w:hideMark/>
          </w:tcPr>
          <w:p w14:paraId="721F7A6A" w14:textId="77777777" w:rsidR="00E93CB0" w:rsidRPr="000F496E" w:rsidRDefault="00E93CB0" w:rsidP="00511A4D">
            <w:pPr>
              <w:pStyle w:val="Sinespaciado"/>
              <w:jc w:val="center"/>
              <w:rPr>
                <w:rFonts w:ascii="Arial" w:hAnsi="Arial" w:cs="Arial"/>
                <w:bCs/>
                <w:color w:val="000000" w:themeColor="text1"/>
                <w:sz w:val="20"/>
                <w:szCs w:val="20"/>
                <w:lang w:val="es-CO"/>
              </w:rPr>
            </w:pPr>
            <w:r w:rsidRPr="000F496E">
              <w:rPr>
                <w:rFonts w:ascii="Arial" w:hAnsi="Arial" w:cs="Arial"/>
                <w:bCs/>
                <w:color w:val="000000" w:themeColor="text1"/>
                <w:sz w:val="20"/>
                <w:szCs w:val="20"/>
                <w:lang w:val="es-CO"/>
              </w:rPr>
              <w:t>Valor en pesos</w:t>
            </w:r>
          </w:p>
        </w:tc>
        <w:tc>
          <w:tcPr>
            <w:tcW w:w="2592" w:type="dxa"/>
            <w:tcBorders>
              <w:top w:val="nil"/>
              <w:left w:val="nil"/>
              <w:bottom w:val="single" w:sz="4" w:space="0" w:color="auto"/>
              <w:right w:val="single" w:sz="8" w:space="0" w:color="auto"/>
            </w:tcBorders>
            <w:shd w:val="clear" w:color="auto" w:fill="auto"/>
            <w:vAlign w:val="center"/>
            <w:hideMark/>
          </w:tcPr>
          <w:p w14:paraId="3CA829D9" w14:textId="31862482" w:rsidR="00E93CB0" w:rsidRPr="000F496E" w:rsidRDefault="00E93CB0" w:rsidP="00511A4D">
            <w:pPr>
              <w:pStyle w:val="Sinespaciado"/>
              <w:jc w:val="center"/>
              <w:rPr>
                <w:rFonts w:ascii="Arial" w:hAnsi="Arial" w:cs="Arial"/>
                <w:bCs/>
                <w:color w:val="000000" w:themeColor="text1"/>
                <w:sz w:val="20"/>
                <w:szCs w:val="20"/>
                <w:lang w:val="es-CO"/>
              </w:rPr>
            </w:pPr>
            <w:r w:rsidRPr="000F496E">
              <w:rPr>
                <w:rFonts w:ascii="Arial" w:hAnsi="Arial" w:cs="Arial"/>
                <w:bCs/>
                <w:color w:val="000000" w:themeColor="text1"/>
                <w:sz w:val="20"/>
                <w:szCs w:val="20"/>
                <w:lang w:val="es-CO"/>
              </w:rPr>
              <w:t>% del valor del contrato</w:t>
            </w:r>
            <w:r w:rsidR="009E4055" w:rsidRPr="000F496E">
              <w:rPr>
                <w:rFonts w:ascii="Arial" w:hAnsi="Arial" w:cs="Arial"/>
                <w:bCs/>
                <w:color w:val="000000" w:themeColor="text1"/>
                <w:sz w:val="20"/>
                <w:szCs w:val="20"/>
                <w:lang w:val="es-CO"/>
              </w:rPr>
              <w:t xml:space="preserve"> u orden de compra</w:t>
            </w:r>
          </w:p>
        </w:tc>
      </w:tr>
      <w:tr w:rsidR="00921EE9" w:rsidRPr="000F496E" w14:paraId="20D432CE" w14:textId="77777777" w:rsidTr="00204C0A">
        <w:trPr>
          <w:trHeight w:val="318"/>
          <w:jc w:val="center"/>
        </w:trPr>
        <w:tc>
          <w:tcPr>
            <w:tcW w:w="4345" w:type="dxa"/>
            <w:tcBorders>
              <w:top w:val="nil"/>
              <w:left w:val="single" w:sz="8" w:space="0" w:color="auto"/>
              <w:bottom w:val="single" w:sz="4" w:space="0" w:color="auto"/>
              <w:right w:val="single" w:sz="4" w:space="0" w:color="auto"/>
            </w:tcBorders>
            <w:shd w:val="clear" w:color="auto" w:fill="auto"/>
            <w:vAlign w:val="center"/>
            <w:hideMark/>
          </w:tcPr>
          <w:p w14:paraId="10BE135F" w14:textId="02336540" w:rsidR="00921EE9" w:rsidRPr="000F496E" w:rsidRDefault="00921EE9" w:rsidP="00921EE9">
            <w:pPr>
              <w:pStyle w:val="Sinespaciado"/>
              <w:rPr>
                <w:rFonts w:ascii="Arial" w:hAnsi="Arial" w:cs="Arial"/>
                <w:bCs/>
                <w:color w:val="000000" w:themeColor="text1"/>
                <w:sz w:val="20"/>
                <w:szCs w:val="20"/>
                <w:lang w:val="es-CO"/>
              </w:rPr>
            </w:pPr>
            <w:r w:rsidRPr="000F496E">
              <w:rPr>
                <w:rFonts w:ascii="Arial" w:hAnsi="Arial" w:cs="Arial"/>
                <w:bCs/>
                <w:color w:val="000000" w:themeColor="text1"/>
                <w:sz w:val="20"/>
                <w:szCs w:val="20"/>
                <w:lang w:val="es-CO"/>
              </w:rPr>
              <w:t>Valor total del contrato u orden de compra</w:t>
            </w:r>
          </w:p>
        </w:tc>
        <w:tc>
          <w:tcPr>
            <w:tcW w:w="2622" w:type="dxa"/>
            <w:tcBorders>
              <w:top w:val="single" w:sz="8" w:space="0" w:color="auto"/>
              <w:left w:val="nil"/>
              <w:bottom w:val="single" w:sz="8" w:space="0" w:color="auto"/>
              <w:right w:val="single" w:sz="8" w:space="0" w:color="auto"/>
            </w:tcBorders>
            <w:shd w:val="clear" w:color="auto" w:fill="auto"/>
            <w:vAlign w:val="center"/>
            <w:hideMark/>
          </w:tcPr>
          <w:p w14:paraId="66F9D988" w14:textId="0C4DEC11" w:rsidR="00921EE9" w:rsidRPr="008B7E05" w:rsidRDefault="00921EE9" w:rsidP="00921EE9">
            <w:pPr>
              <w:pStyle w:val="Sinespaciado"/>
              <w:jc w:val="right"/>
              <w:rPr>
                <w:rFonts w:ascii="Arial" w:hAnsi="Arial" w:cs="Arial"/>
                <w:bCs/>
                <w:color w:val="000000" w:themeColor="text1"/>
                <w:sz w:val="20"/>
                <w:szCs w:val="20"/>
                <w:highlight w:val="yellow"/>
                <w:lang w:val="es-CO"/>
              </w:rPr>
            </w:pPr>
            <w:r>
              <w:rPr>
                <w:rFonts w:ascii="Arial" w:hAnsi="Arial" w:cs="Arial"/>
                <w:color w:val="000000"/>
                <w:sz w:val="20"/>
                <w:szCs w:val="20"/>
              </w:rPr>
              <w:t>$ 47.500.000,00</w:t>
            </w:r>
          </w:p>
        </w:tc>
        <w:tc>
          <w:tcPr>
            <w:tcW w:w="2592" w:type="dxa"/>
            <w:tcBorders>
              <w:top w:val="single" w:sz="8" w:space="0" w:color="auto"/>
              <w:left w:val="nil"/>
              <w:bottom w:val="single" w:sz="8" w:space="0" w:color="auto"/>
              <w:right w:val="single" w:sz="8" w:space="0" w:color="auto"/>
            </w:tcBorders>
            <w:shd w:val="clear" w:color="auto" w:fill="auto"/>
            <w:vAlign w:val="center"/>
          </w:tcPr>
          <w:p w14:paraId="1A1B3530" w14:textId="7A81E429" w:rsidR="00921EE9" w:rsidRPr="002F4B2F" w:rsidRDefault="00921EE9" w:rsidP="00921EE9">
            <w:pPr>
              <w:pStyle w:val="Sinespaciado"/>
              <w:jc w:val="center"/>
              <w:rPr>
                <w:rFonts w:ascii="Arial" w:hAnsi="Arial" w:cs="Arial"/>
                <w:bCs/>
                <w:color w:val="000000" w:themeColor="text1"/>
                <w:sz w:val="20"/>
                <w:szCs w:val="20"/>
                <w:lang w:val="es-CO"/>
              </w:rPr>
            </w:pPr>
            <w:r w:rsidRPr="002F4B2F">
              <w:rPr>
                <w:rFonts w:ascii="Arial" w:hAnsi="Arial" w:cs="Arial"/>
                <w:color w:val="000000"/>
                <w:sz w:val="20"/>
                <w:szCs w:val="20"/>
              </w:rPr>
              <w:t>100%</w:t>
            </w:r>
          </w:p>
        </w:tc>
      </w:tr>
      <w:tr w:rsidR="00921EE9" w:rsidRPr="000F496E" w14:paraId="5F191C34" w14:textId="77777777" w:rsidTr="00204C0A">
        <w:trPr>
          <w:trHeight w:val="238"/>
          <w:jc w:val="center"/>
        </w:trPr>
        <w:tc>
          <w:tcPr>
            <w:tcW w:w="4345" w:type="dxa"/>
            <w:tcBorders>
              <w:top w:val="nil"/>
              <w:left w:val="single" w:sz="8" w:space="0" w:color="auto"/>
              <w:bottom w:val="single" w:sz="4" w:space="0" w:color="auto"/>
              <w:right w:val="single" w:sz="4" w:space="0" w:color="auto"/>
            </w:tcBorders>
            <w:shd w:val="clear" w:color="auto" w:fill="auto"/>
            <w:vAlign w:val="center"/>
            <w:hideMark/>
          </w:tcPr>
          <w:p w14:paraId="07ADBD70" w14:textId="77777777" w:rsidR="00921EE9" w:rsidRPr="000F496E" w:rsidRDefault="00921EE9" w:rsidP="00921EE9">
            <w:pPr>
              <w:pStyle w:val="Sinespaciado"/>
              <w:rPr>
                <w:rFonts w:ascii="Arial" w:hAnsi="Arial" w:cs="Arial"/>
                <w:bCs/>
                <w:color w:val="000000" w:themeColor="text1"/>
                <w:sz w:val="20"/>
                <w:szCs w:val="20"/>
                <w:lang w:val="es-CO"/>
              </w:rPr>
            </w:pPr>
            <w:r w:rsidRPr="000F496E">
              <w:rPr>
                <w:rFonts w:ascii="Arial" w:hAnsi="Arial" w:cs="Arial"/>
                <w:bCs/>
                <w:color w:val="000000" w:themeColor="text1"/>
                <w:sz w:val="20"/>
                <w:szCs w:val="20"/>
                <w:lang w:val="es-CO"/>
              </w:rPr>
              <w:t>Valor total de las entregas</w:t>
            </w:r>
          </w:p>
        </w:tc>
        <w:tc>
          <w:tcPr>
            <w:tcW w:w="2622" w:type="dxa"/>
            <w:tcBorders>
              <w:top w:val="nil"/>
              <w:left w:val="nil"/>
              <w:bottom w:val="single" w:sz="8" w:space="0" w:color="auto"/>
              <w:right w:val="single" w:sz="8" w:space="0" w:color="auto"/>
            </w:tcBorders>
            <w:shd w:val="clear" w:color="auto" w:fill="auto"/>
            <w:vAlign w:val="center"/>
          </w:tcPr>
          <w:p w14:paraId="2F4938CC" w14:textId="436E7E57" w:rsidR="00921EE9" w:rsidRPr="002E5945" w:rsidRDefault="00B25025" w:rsidP="00921EE9">
            <w:pPr>
              <w:jc w:val="right"/>
              <w:rPr>
                <w:rFonts w:ascii="Arial" w:hAnsi="Arial" w:cs="Arial"/>
                <w:bCs/>
                <w:color w:val="000000" w:themeColor="text1"/>
                <w:sz w:val="20"/>
                <w:szCs w:val="20"/>
                <w:lang w:val="es-CO"/>
              </w:rPr>
            </w:pPr>
            <w:r>
              <w:rPr>
                <w:rFonts w:ascii="Arial" w:hAnsi="Arial" w:cs="Arial"/>
                <w:color w:val="000000"/>
                <w:sz w:val="20"/>
                <w:szCs w:val="20"/>
              </w:rPr>
              <w:t>$ 35.368.182</w:t>
            </w:r>
            <w:r w:rsidR="00F31D1D" w:rsidRPr="002E5945">
              <w:rPr>
                <w:rFonts w:ascii="Arial" w:hAnsi="Arial" w:cs="Arial"/>
                <w:color w:val="000000"/>
                <w:sz w:val="20"/>
                <w:szCs w:val="20"/>
              </w:rPr>
              <w:t>,</w:t>
            </w:r>
            <w:r w:rsidR="00921EE9" w:rsidRPr="002E5945">
              <w:rPr>
                <w:rFonts w:ascii="Arial" w:hAnsi="Arial" w:cs="Arial"/>
                <w:color w:val="000000"/>
                <w:sz w:val="20"/>
                <w:szCs w:val="20"/>
              </w:rPr>
              <w:t>00</w:t>
            </w:r>
          </w:p>
        </w:tc>
        <w:tc>
          <w:tcPr>
            <w:tcW w:w="2592" w:type="dxa"/>
            <w:tcBorders>
              <w:top w:val="nil"/>
              <w:left w:val="nil"/>
              <w:bottom w:val="single" w:sz="8" w:space="0" w:color="auto"/>
              <w:right w:val="single" w:sz="8" w:space="0" w:color="auto"/>
            </w:tcBorders>
            <w:shd w:val="clear" w:color="auto" w:fill="auto"/>
            <w:vAlign w:val="center"/>
          </w:tcPr>
          <w:p w14:paraId="0C482A1B" w14:textId="23FBFAF9" w:rsidR="00921EE9" w:rsidRPr="002F4B2F" w:rsidRDefault="00C96DE3" w:rsidP="00921EE9">
            <w:pPr>
              <w:jc w:val="center"/>
              <w:rPr>
                <w:rFonts w:ascii="Arial" w:hAnsi="Arial" w:cs="Arial"/>
                <w:bCs/>
                <w:color w:val="000000" w:themeColor="text1"/>
                <w:sz w:val="20"/>
                <w:szCs w:val="20"/>
                <w:lang w:val="es-CO"/>
              </w:rPr>
            </w:pPr>
            <w:r w:rsidRPr="002F4B2F">
              <w:rPr>
                <w:rFonts w:ascii="Arial" w:hAnsi="Arial" w:cs="Arial"/>
                <w:color w:val="000000"/>
                <w:sz w:val="20"/>
                <w:szCs w:val="20"/>
              </w:rPr>
              <w:t>74</w:t>
            </w:r>
            <w:r w:rsidR="00921EE9" w:rsidRPr="002F4B2F">
              <w:rPr>
                <w:rFonts w:ascii="Arial" w:hAnsi="Arial" w:cs="Arial"/>
                <w:color w:val="000000"/>
                <w:sz w:val="20"/>
                <w:szCs w:val="20"/>
              </w:rPr>
              <w:t>%</w:t>
            </w:r>
          </w:p>
        </w:tc>
      </w:tr>
      <w:tr w:rsidR="00921EE9" w:rsidRPr="000F496E" w14:paraId="763871D0" w14:textId="77777777" w:rsidTr="00204C0A">
        <w:trPr>
          <w:trHeight w:val="220"/>
          <w:jc w:val="center"/>
        </w:trPr>
        <w:tc>
          <w:tcPr>
            <w:tcW w:w="4345" w:type="dxa"/>
            <w:tcBorders>
              <w:top w:val="nil"/>
              <w:left w:val="single" w:sz="8" w:space="0" w:color="auto"/>
              <w:bottom w:val="single" w:sz="4" w:space="0" w:color="auto"/>
              <w:right w:val="single" w:sz="4" w:space="0" w:color="auto"/>
            </w:tcBorders>
            <w:shd w:val="clear" w:color="auto" w:fill="auto"/>
            <w:vAlign w:val="center"/>
            <w:hideMark/>
          </w:tcPr>
          <w:p w14:paraId="615BDA8B" w14:textId="01151A36" w:rsidR="00921EE9" w:rsidRPr="000F496E" w:rsidRDefault="00921EE9" w:rsidP="00921EE9">
            <w:pPr>
              <w:pStyle w:val="Sinespaciado"/>
              <w:rPr>
                <w:rFonts w:ascii="Arial" w:hAnsi="Arial" w:cs="Arial"/>
                <w:bCs/>
                <w:color w:val="000000" w:themeColor="text1"/>
                <w:sz w:val="20"/>
                <w:szCs w:val="20"/>
                <w:lang w:val="es-CO"/>
              </w:rPr>
            </w:pPr>
            <w:r w:rsidRPr="000F496E">
              <w:rPr>
                <w:rFonts w:ascii="Arial" w:hAnsi="Arial" w:cs="Arial"/>
                <w:bCs/>
                <w:color w:val="000000" w:themeColor="text1"/>
                <w:sz w:val="20"/>
                <w:szCs w:val="20"/>
                <w:lang w:val="es-CO"/>
              </w:rPr>
              <w:t>Valor total facturado</w:t>
            </w:r>
          </w:p>
        </w:tc>
        <w:tc>
          <w:tcPr>
            <w:tcW w:w="2622" w:type="dxa"/>
            <w:tcBorders>
              <w:top w:val="nil"/>
              <w:left w:val="nil"/>
              <w:bottom w:val="single" w:sz="8" w:space="0" w:color="auto"/>
              <w:right w:val="single" w:sz="8" w:space="0" w:color="auto"/>
            </w:tcBorders>
            <w:shd w:val="clear" w:color="auto" w:fill="auto"/>
            <w:vAlign w:val="center"/>
          </w:tcPr>
          <w:p w14:paraId="1BDBF6AB" w14:textId="3F561F62" w:rsidR="00921EE9" w:rsidRPr="00F72B48" w:rsidRDefault="00921EE9" w:rsidP="00921EE9">
            <w:pPr>
              <w:pStyle w:val="Sinespaciado"/>
              <w:jc w:val="right"/>
              <w:rPr>
                <w:rFonts w:ascii="Arial" w:hAnsi="Arial" w:cs="Arial"/>
                <w:bCs/>
                <w:color w:val="000000" w:themeColor="text1"/>
                <w:sz w:val="20"/>
                <w:szCs w:val="20"/>
                <w:lang w:val="es-CO"/>
              </w:rPr>
            </w:pPr>
            <w:r w:rsidRPr="00F72B48">
              <w:rPr>
                <w:rFonts w:ascii="Arial" w:hAnsi="Arial" w:cs="Arial"/>
                <w:color w:val="000000"/>
                <w:sz w:val="20"/>
                <w:szCs w:val="20"/>
              </w:rPr>
              <w:t>$</w:t>
            </w:r>
            <w:r w:rsidR="00051C61">
              <w:rPr>
                <w:rFonts w:ascii="Arial" w:hAnsi="Arial" w:cs="Arial"/>
                <w:color w:val="000000"/>
                <w:sz w:val="20"/>
                <w:szCs w:val="20"/>
              </w:rPr>
              <w:t xml:space="preserve">  </w:t>
            </w:r>
            <w:r w:rsidRPr="00F72B48">
              <w:rPr>
                <w:rFonts w:ascii="Arial" w:hAnsi="Arial" w:cs="Arial"/>
                <w:color w:val="000000"/>
                <w:sz w:val="20"/>
                <w:szCs w:val="20"/>
              </w:rPr>
              <w:t xml:space="preserve"> </w:t>
            </w:r>
            <w:r w:rsidR="00777E58">
              <w:rPr>
                <w:rFonts w:ascii="Arial" w:hAnsi="Arial" w:cs="Arial"/>
                <w:color w:val="000000"/>
                <w:sz w:val="20"/>
                <w:szCs w:val="20"/>
              </w:rPr>
              <w:t>5.409.736</w:t>
            </w:r>
            <w:r w:rsidRPr="00F72B48">
              <w:rPr>
                <w:rFonts w:ascii="Arial" w:hAnsi="Arial" w:cs="Arial"/>
                <w:color w:val="000000"/>
                <w:sz w:val="20"/>
                <w:szCs w:val="20"/>
              </w:rPr>
              <w:t>,00</w:t>
            </w:r>
          </w:p>
        </w:tc>
        <w:tc>
          <w:tcPr>
            <w:tcW w:w="2592" w:type="dxa"/>
            <w:tcBorders>
              <w:top w:val="nil"/>
              <w:left w:val="nil"/>
              <w:bottom w:val="single" w:sz="8" w:space="0" w:color="auto"/>
              <w:right w:val="single" w:sz="8" w:space="0" w:color="auto"/>
            </w:tcBorders>
            <w:shd w:val="clear" w:color="auto" w:fill="auto"/>
            <w:vAlign w:val="center"/>
          </w:tcPr>
          <w:p w14:paraId="6092AE60" w14:textId="3C9DA54A" w:rsidR="00921EE9" w:rsidRPr="002F4B2F" w:rsidRDefault="00C96DE3" w:rsidP="00921EE9">
            <w:pPr>
              <w:pStyle w:val="Sinespaciado"/>
              <w:jc w:val="center"/>
              <w:rPr>
                <w:rFonts w:ascii="Arial" w:hAnsi="Arial" w:cs="Arial"/>
                <w:bCs/>
                <w:color w:val="000000" w:themeColor="text1"/>
                <w:sz w:val="20"/>
                <w:szCs w:val="20"/>
                <w:lang w:val="es-CO"/>
              </w:rPr>
            </w:pPr>
            <w:r w:rsidRPr="002F4B2F">
              <w:rPr>
                <w:rFonts w:ascii="Arial" w:hAnsi="Arial" w:cs="Arial"/>
                <w:color w:val="000000"/>
                <w:sz w:val="20"/>
                <w:szCs w:val="20"/>
              </w:rPr>
              <w:t>11</w:t>
            </w:r>
            <w:r w:rsidR="00921EE9" w:rsidRPr="002F4B2F">
              <w:rPr>
                <w:rFonts w:ascii="Arial" w:hAnsi="Arial" w:cs="Arial"/>
                <w:color w:val="000000"/>
                <w:sz w:val="20"/>
                <w:szCs w:val="20"/>
              </w:rPr>
              <w:t>%</w:t>
            </w:r>
          </w:p>
        </w:tc>
      </w:tr>
      <w:tr w:rsidR="00921EE9" w:rsidRPr="000F496E" w14:paraId="41F73253" w14:textId="77777777" w:rsidTr="00204C0A">
        <w:trPr>
          <w:trHeight w:val="201"/>
          <w:jc w:val="center"/>
        </w:trPr>
        <w:tc>
          <w:tcPr>
            <w:tcW w:w="4345" w:type="dxa"/>
            <w:tcBorders>
              <w:top w:val="nil"/>
              <w:left w:val="single" w:sz="8" w:space="0" w:color="auto"/>
              <w:bottom w:val="single" w:sz="4" w:space="0" w:color="auto"/>
              <w:right w:val="single" w:sz="4" w:space="0" w:color="auto"/>
            </w:tcBorders>
            <w:shd w:val="clear" w:color="auto" w:fill="auto"/>
            <w:vAlign w:val="center"/>
            <w:hideMark/>
          </w:tcPr>
          <w:p w14:paraId="6E7329B4" w14:textId="31353B96" w:rsidR="00921EE9" w:rsidRPr="000F496E" w:rsidRDefault="00921EE9" w:rsidP="00921EE9">
            <w:pPr>
              <w:pStyle w:val="Sinespaciado"/>
              <w:rPr>
                <w:rFonts w:ascii="Arial" w:hAnsi="Arial" w:cs="Arial"/>
                <w:bCs/>
                <w:sz w:val="20"/>
                <w:szCs w:val="20"/>
                <w:lang w:val="es-CO"/>
              </w:rPr>
            </w:pPr>
            <w:r w:rsidRPr="000F496E">
              <w:rPr>
                <w:rFonts w:ascii="Arial" w:hAnsi="Arial" w:cs="Arial"/>
                <w:bCs/>
                <w:sz w:val="20"/>
                <w:szCs w:val="20"/>
                <w:lang w:val="es-CO"/>
              </w:rPr>
              <w:t>Valor facturado pendiente de pago</w:t>
            </w:r>
          </w:p>
        </w:tc>
        <w:tc>
          <w:tcPr>
            <w:tcW w:w="2622" w:type="dxa"/>
            <w:tcBorders>
              <w:top w:val="nil"/>
              <w:left w:val="nil"/>
              <w:bottom w:val="single" w:sz="8" w:space="0" w:color="auto"/>
              <w:right w:val="single" w:sz="8" w:space="0" w:color="auto"/>
            </w:tcBorders>
            <w:shd w:val="clear" w:color="auto" w:fill="auto"/>
            <w:vAlign w:val="center"/>
          </w:tcPr>
          <w:p w14:paraId="5313C305" w14:textId="544D73D2" w:rsidR="00921EE9" w:rsidRPr="00F72B48" w:rsidRDefault="002E5945" w:rsidP="00921EE9">
            <w:pPr>
              <w:pStyle w:val="Sinespaciado"/>
              <w:jc w:val="right"/>
              <w:rPr>
                <w:rFonts w:ascii="Arial" w:hAnsi="Arial" w:cs="Arial"/>
                <w:bCs/>
                <w:color w:val="000000" w:themeColor="text1"/>
                <w:sz w:val="20"/>
                <w:szCs w:val="20"/>
                <w:lang w:val="es-CO"/>
              </w:rPr>
            </w:pPr>
            <w:r w:rsidRPr="00F72B48">
              <w:rPr>
                <w:rFonts w:ascii="Arial" w:hAnsi="Arial" w:cs="Arial"/>
                <w:color w:val="000000"/>
                <w:sz w:val="20"/>
                <w:szCs w:val="20"/>
              </w:rPr>
              <w:t xml:space="preserve">$ </w:t>
            </w:r>
            <w:r w:rsidR="00051C61">
              <w:rPr>
                <w:rFonts w:ascii="Arial" w:hAnsi="Arial" w:cs="Arial"/>
                <w:color w:val="000000"/>
                <w:sz w:val="20"/>
                <w:szCs w:val="20"/>
              </w:rPr>
              <w:t xml:space="preserve">  </w:t>
            </w:r>
            <w:r w:rsidR="00777E58">
              <w:rPr>
                <w:rFonts w:ascii="Arial" w:hAnsi="Arial" w:cs="Arial"/>
                <w:color w:val="000000"/>
                <w:sz w:val="20"/>
                <w:szCs w:val="20"/>
              </w:rPr>
              <w:t>5.409.736</w:t>
            </w:r>
            <w:r w:rsidRPr="00F72B48">
              <w:rPr>
                <w:rFonts w:ascii="Arial" w:hAnsi="Arial" w:cs="Arial"/>
                <w:color w:val="000000"/>
                <w:sz w:val="20"/>
                <w:szCs w:val="20"/>
              </w:rPr>
              <w:t>,00</w:t>
            </w:r>
          </w:p>
        </w:tc>
        <w:tc>
          <w:tcPr>
            <w:tcW w:w="2592" w:type="dxa"/>
            <w:tcBorders>
              <w:top w:val="nil"/>
              <w:left w:val="nil"/>
              <w:bottom w:val="single" w:sz="8" w:space="0" w:color="auto"/>
              <w:right w:val="single" w:sz="8" w:space="0" w:color="auto"/>
            </w:tcBorders>
            <w:shd w:val="clear" w:color="auto" w:fill="auto"/>
            <w:vAlign w:val="center"/>
          </w:tcPr>
          <w:p w14:paraId="382D6E8F" w14:textId="17E6D2CD" w:rsidR="00921EE9" w:rsidRPr="002F4B2F" w:rsidRDefault="00C96DE3" w:rsidP="00921EE9">
            <w:pPr>
              <w:pStyle w:val="Sinespaciado"/>
              <w:jc w:val="center"/>
              <w:rPr>
                <w:rFonts w:ascii="Arial" w:hAnsi="Arial" w:cs="Arial"/>
                <w:bCs/>
                <w:color w:val="000000" w:themeColor="text1"/>
                <w:sz w:val="20"/>
                <w:szCs w:val="20"/>
                <w:lang w:val="es-CO"/>
              </w:rPr>
            </w:pPr>
            <w:r w:rsidRPr="002F4B2F">
              <w:rPr>
                <w:rFonts w:ascii="Arial" w:hAnsi="Arial" w:cs="Arial"/>
                <w:color w:val="000000"/>
                <w:sz w:val="20"/>
                <w:szCs w:val="20"/>
              </w:rPr>
              <w:t>11</w:t>
            </w:r>
            <w:r w:rsidR="00921EE9" w:rsidRPr="002F4B2F">
              <w:rPr>
                <w:rFonts w:ascii="Arial" w:hAnsi="Arial" w:cs="Arial"/>
                <w:color w:val="000000"/>
                <w:sz w:val="20"/>
                <w:szCs w:val="20"/>
              </w:rPr>
              <w:t>%</w:t>
            </w:r>
          </w:p>
        </w:tc>
      </w:tr>
      <w:tr w:rsidR="00921EE9" w:rsidRPr="000F496E" w14:paraId="0D294F29" w14:textId="77777777" w:rsidTr="00204C0A">
        <w:trPr>
          <w:trHeight w:val="224"/>
          <w:jc w:val="center"/>
        </w:trPr>
        <w:tc>
          <w:tcPr>
            <w:tcW w:w="4345" w:type="dxa"/>
            <w:tcBorders>
              <w:top w:val="nil"/>
              <w:left w:val="single" w:sz="8" w:space="0" w:color="auto"/>
              <w:bottom w:val="single" w:sz="4" w:space="0" w:color="auto"/>
              <w:right w:val="single" w:sz="4" w:space="0" w:color="auto"/>
            </w:tcBorders>
            <w:shd w:val="clear" w:color="auto" w:fill="auto"/>
            <w:vAlign w:val="center"/>
            <w:hideMark/>
          </w:tcPr>
          <w:p w14:paraId="435273D7" w14:textId="59FCA4FB" w:rsidR="00921EE9" w:rsidRPr="000F496E" w:rsidRDefault="00921EE9" w:rsidP="00921EE9">
            <w:pPr>
              <w:pStyle w:val="Sinespaciado"/>
              <w:rPr>
                <w:rFonts w:ascii="Arial" w:hAnsi="Arial" w:cs="Arial"/>
                <w:bCs/>
                <w:sz w:val="20"/>
                <w:szCs w:val="20"/>
                <w:lang w:val="es-CO"/>
              </w:rPr>
            </w:pPr>
            <w:r w:rsidRPr="000F496E">
              <w:rPr>
                <w:rFonts w:ascii="Arial" w:hAnsi="Arial" w:cs="Arial"/>
                <w:bCs/>
                <w:sz w:val="20"/>
                <w:szCs w:val="20"/>
                <w:lang w:val="es-CO"/>
              </w:rPr>
              <w:t>Valor pagado</w:t>
            </w:r>
          </w:p>
        </w:tc>
        <w:tc>
          <w:tcPr>
            <w:tcW w:w="2622" w:type="dxa"/>
            <w:tcBorders>
              <w:top w:val="nil"/>
              <w:left w:val="nil"/>
              <w:bottom w:val="single" w:sz="8" w:space="0" w:color="auto"/>
              <w:right w:val="single" w:sz="8" w:space="0" w:color="auto"/>
            </w:tcBorders>
            <w:shd w:val="clear" w:color="auto" w:fill="auto"/>
            <w:vAlign w:val="center"/>
          </w:tcPr>
          <w:p w14:paraId="4D32E934" w14:textId="487B2C29" w:rsidR="00921EE9" w:rsidRPr="00F72B48" w:rsidRDefault="00CD726C" w:rsidP="00921EE9">
            <w:pPr>
              <w:pStyle w:val="Sinespaciado"/>
              <w:jc w:val="right"/>
              <w:rPr>
                <w:rFonts w:ascii="Arial" w:hAnsi="Arial" w:cs="Arial"/>
                <w:bCs/>
                <w:color w:val="000000" w:themeColor="text1"/>
                <w:sz w:val="20"/>
                <w:szCs w:val="20"/>
                <w:lang w:val="es-CO"/>
              </w:rPr>
            </w:pPr>
            <w:r>
              <w:rPr>
                <w:rFonts w:ascii="Arial" w:hAnsi="Arial" w:cs="Arial"/>
                <w:color w:val="000000"/>
                <w:sz w:val="20"/>
                <w:szCs w:val="20"/>
              </w:rPr>
              <w:t>$ 29.958.44</w:t>
            </w:r>
            <w:r w:rsidR="002E5945" w:rsidRPr="00F72B48">
              <w:rPr>
                <w:rFonts w:ascii="Arial" w:hAnsi="Arial" w:cs="Arial"/>
                <w:color w:val="000000"/>
                <w:sz w:val="20"/>
                <w:szCs w:val="20"/>
              </w:rPr>
              <w:t>6</w:t>
            </w:r>
            <w:r w:rsidR="00921EE9" w:rsidRPr="00F72B48">
              <w:rPr>
                <w:rFonts w:ascii="Arial" w:hAnsi="Arial" w:cs="Arial"/>
                <w:color w:val="000000"/>
                <w:sz w:val="20"/>
                <w:szCs w:val="20"/>
              </w:rPr>
              <w:t>,00</w:t>
            </w:r>
          </w:p>
        </w:tc>
        <w:tc>
          <w:tcPr>
            <w:tcW w:w="2592" w:type="dxa"/>
            <w:tcBorders>
              <w:top w:val="nil"/>
              <w:left w:val="nil"/>
              <w:bottom w:val="single" w:sz="8" w:space="0" w:color="auto"/>
              <w:right w:val="single" w:sz="8" w:space="0" w:color="auto"/>
            </w:tcBorders>
            <w:shd w:val="clear" w:color="auto" w:fill="auto"/>
            <w:vAlign w:val="center"/>
          </w:tcPr>
          <w:p w14:paraId="35295186" w14:textId="49DE3D44" w:rsidR="00921EE9" w:rsidRPr="002F4B2F" w:rsidRDefault="00C96DE3" w:rsidP="00921EE9">
            <w:pPr>
              <w:pStyle w:val="Sinespaciado"/>
              <w:jc w:val="center"/>
              <w:rPr>
                <w:rFonts w:ascii="Arial" w:hAnsi="Arial" w:cs="Arial"/>
                <w:bCs/>
                <w:color w:val="000000" w:themeColor="text1"/>
                <w:sz w:val="20"/>
                <w:szCs w:val="20"/>
                <w:lang w:val="es-CO"/>
              </w:rPr>
            </w:pPr>
            <w:r w:rsidRPr="002F4B2F">
              <w:rPr>
                <w:rFonts w:ascii="Arial" w:hAnsi="Arial" w:cs="Arial"/>
                <w:color w:val="000000"/>
                <w:sz w:val="20"/>
                <w:szCs w:val="20"/>
              </w:rPr>
              <w:t>63</w:t>
            </w:r>
            <w:r w:rsidR="00921EE9" w:rsidRPr="002F4B2F">
              <w:rPr>
                <w:rFonts w:ascii="Arial" w:hAnsi="Arial" w:cs="Arial"/>
                <w:color w:val="000000"/>
                <w:sz w:val="20"/>
                <w:szCs w:val="20"/>
              </w:rPr>
              <w:t>%</w:t>
            </w:r>
          </w:p>
        </w:tc>
      </w:tr>
      <w:tr w:rsidR="00921EE9" w:rsidRPr="000F496E" w14:paraId="685FB965" w14:textId="77777777" w:rsidTr="00204C0A">
        <w:trPr>
          <w:trHeight w:val="199"/>
          <w:jc w:val="center"/>
        </w:trPr>
        <w:tc>
          <w:tcPr>
            <w:tcW w:w="4345" w:type="dxa"/>
            <w:tcBorders>
              <w:top w:val="nil"/>
              <w:left w:val="single" w:sz="8" w:space="0" w:color="auto"/>
              <w:bottom w:val="single" w:sz="8" w:space="0" w:color="auto"/>
              <w:right w:val="single" w:sz="4" w:space="0" w:color="auto"/>
            </w:tcBorders>
            <w:shd w:val="clear" w:color="auto" w:fill="auto"/>
            <w:vAlign w:val="center"/>
            <w:hideMark/>
          </w:tcPr>
          <w:p w14:paraId="04CE8455" w14:textId="01E6CDAF" w:rsidR="00921EE9" w:rsidRPr="000F496E" w:rsidRDefault="00921EE9" w:rsidP="00921EE9">
            <w:pPr>
              <w:pStyle w:val="Sinespaciado"/>
              <w:rPr>
                <w:rFonts w:ascii="Arial" w:hAnsi="Arial" w:cs="Arial"/>
                <w:bCs/>
                <w:sz w:val="20"/>
                <w:szCs w:val="20"/>
                <w:lang w:val="es-CO"/>
              </w:rPr>
            </w:pPr>
            <w:r w:rsidRPr="000F496E">
              <w:rPr>
                <w:rFonts w:ascii="Arial" w:hAnsi="Arial" w:cs="Arial"/>
                <w:bCs/>
                <w:sz w:val="20"/>
                <w:szCs w:val="20"/>
                <w:lang w:val="es-CO"/>
              </w:rPr>
              <w:t xml:space="preserve">Valor pendiente de entrega </w:t>
            </w:r>
          </w:p>
        </w:tc>
        <w:tc>
          <w:tcPr>
            <w:tcW w:w="2622" w:type="dxa"/>
            <w:tcBorders>
              <w:top w:val="nil"/>
              <w:left w:val="nil"/>
              <w:bottom w:val="single" w:sz="8" w:space="0" w:color="auto"/>
              <w:right w:val="single" w:sz="8" w:space="0" w:color="auto"/>
            </w:tcBorders>
            <w:shd w:val="clear" w:color="auto" w:fill="auto"/>
            <w:vAlign w:val="center"/>
          </w:tcPr>
          <w:p w14:paraId="01B75958" w14:textId="1A80265A" w:rsidR="00921EE9" w:rsidRPr="00F72B48" w:rsidRDefault="007262BA" w:rsidP="00921EE9">
            <w:pPr>
              <w:pStyle w:val="Sinespaciado"/>
              <w:jc w:val="right"/>
              <w:rPr>
                <w:rFonts w:ascii="Arial" w:hAnsi="Arial" w:cs="Arial"/>
                <w:bCs/>
                <w:color w:val="000000" w:themeColor="text1"/>
                <w:sz w:val="20"/>
                <w:szCs w:val="20"/>
                <w:lang w:val="es-CO"/>
              </w:rPr>
            </w:pPr>
            <w:r w:rsidRPr="00DA06D3">
              <w:rPr>
                <w:rFonts w:ascii="Arial" w:hAnsi="Arial" w:cs="Arial"/>
                <w:color w:val="000000"/>
                <w:sz w:val="20"/>
                <w:szCs w:val="20"/>
              </w:rPr>
              <w:t>$ 12.131.818</w:t>
            </w:r>
            <w:r w:rsidR="00921EE9" w:rsidRPr="00DA06D3">
              <w:rPr>
                <w:rFonts w:ascii="Arial" w:hAnsi="Arial" w:cs="Arial"/>
                <w:color w:val="000000"/>
                <w:sz w:val="20"/>
                <w:szCs w:val="20"/>
              </w:rPr>
              <w:t>,00</w:t>
            </w:r>
          </w:p>
        </w:tc>
        <w:tc>
          <w:tcPr>
            <w:tcW w:w="2592" w:type="dxa"/>
            <w:tcBorders>
              <w:top w:val="nil"/>
              <w:left w:val="nil"/>
              <w:bottom w:val="single" w:sz="8" w:space="0" w:color="auto"/>
              <w:right w:val="single" w:sz="8" w:space="0" w:color="auto"/>
            </w:tcBorders>
            <w:shd w:val="clear" w:color="auto" w:fill="auto"/>
            <w:vAlign w:val="center"/>
          </w:tcPr>
          <w:p w14:paraId="71EB3BBD" w14:textId="719D6305" w:rsidR="00921EE9" w:rsidRPr="002F4B2F" w:rsidRDefault="00C96DE3" w:rsidP="00921EE9">
            <w:pPr>
              <w:pStyle w:val="Sinespaciado"/>
              <w:jc w:val="center"/>
              <w:rPr>
                <w:rFonts w:ascii="Arial" w:hAnsi="Arial" w:cs="Arial"/>
                <w:bCs/>
                <w:color w:val="000000" w:themeColor="text1"/>
                <w:sz w:val="20"/>
                <w:szCs w:val="20"/>
                <w:lang w:val="es-CO"/>
              </w:rPr>
            </w:pPr>
            <w:r w:rsidRPr="002F4B2F">
              <w:rPr>
                <w:rFonts w:ascii="Arial" w:hAnsi="Arial" w:cs="Arial"/>
                <w:color w:val="000000"/>
                <w:sz w:val="20"/>
                <w:szCs w:val="20"/>
              </w:rPr>
              <w:t>26</w:t>
            </w:r>
            <w:r w:rsidR="00921EE9" w:rsidRPr="002F4B2F">
              <w:rPr>
                <w:rFonts w:ascii="Arial" w:hAnsi="Arial" w:cs="Arial"/>
                <w:color w:val="000000"/>
                <w:sz w:val="20"/>
                <w:szCs w:val="20"/>
              </w:rPr>
              <w:t>%</w:t>
            </w:r>
          </w:p>
        </w:tc>
      </w:tr>
    </w:tbl>
    <w:p w14:paraId="7226470B" w14:textId="77777777" w:rsidR="00A62171" w:rsidRDefault="00A62171" w:rsidP="00A96EB0">
      <w:pPr>
        <w:jc w:val="both"/>
        <w:rPr>
          <w:rFonts w:ascii="Arial" w:hAnsi="Arial" w:cs="Arial"/>
          <w:color w:val="000000" w:themeColor="text1"/>
          <w:sz w:val="20"/>
          <w:szCs w:val="20"/>
          <w:lang w:val="es-CO" w:eastAsia="es-CO"/>
        </w:rPr>
      </w:pP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7"/>
        <w:gridCol w:w="1436"/>
        <w:gridCol w:w="1292"/>
        <w:gridCol w:w="1434"/>
        <w:gridCol w:w="859"/>
        <w:gridCol w:w="1434"/>
        <w:gridCol w:w="1038"/>
        <w:gridCol w:w="1257"/>
      </w:tblGrid>
      <w:tr w:rsidR="004B575A" w:rsidRPr="00520908" w14:paraId="6AF04CB6" w14:textId="77777777" w:rsidTr="00161A4E">
        <w:trPr>
          <w:trHeight w:val="405"/>
          <w:jc w:val="center"/>
        </w:trPr>
        <w:tc>
          <w:tcPr>
            <w:tcW w:w="5000" w:type="pct"/>
            <w:gridSpan w:val="8"/>
            <w:shd w:val="clear" w:color="000000" w:fill="D8E4BC"/>
          </w:tcPr>
          <w:p w14:paraId="61789B72" w14:textId="77777777" w:rsidR="004B575A" w:rsidRPr="00520908" w:rsidRDefault="004B575A" w:rsidP="00511A4D">
            <w:pPr>
              <w:pStyle w:val="Prrafodelista"/>
              <w:numPr>
                <w:ilvl w:val="0"/>
                <w:numId w:val="12"/>
              </w:numPr>
              <w:jc w:val="both"/>
              <w:rPr>
                <w:rFonts w:ascii="Arial" w:hAnsi="Arial" w:cs="Arial"/>
                <w:b/>
                <w:bCs/>
                <w:color w:val="000000" w:themeColor="text1"/>
                <w:sz w:val="16"/>
                <w:szCs w:val="16"/>
                <w:lang w:eastAsia="en-US"/>
              </w:rPr>
            </w:pPr>
            <w:r w:rsidRPr="00520908">
              <w:rPr>
                <w:rFonts w:ascii="Arial" w:hAnsi="Arial" w:cs="Arial"/>
                <w:b/>
                <w:color w:val="000000" w:themeColor="text1"/>
                <w:sz w:val="16"/>
                <w:szCs w:val="16"/>
              </w:rPr>
              <w:t xml:space="preserve">Detalle de las entregas, valores facturados y pagos efectuados en el periodo informado </w:t>
            </w:r>
            <w:r w:rsidRPr="00520908">
              <w:rPr>
                <w:rFonts w:ascii="Arial" w:hAnsi="Arial" w:cs="Arial"/>
                <w:color w:val="000000" w:themeColor="text1"/>
                <w:sz w:val="16"/>
                <w:szCs w:val="16"/>
              </w:rPr>
              <w:t xml:space="preserve">(la supervisión deberá relacionar de manera discriminada lo correspondiente a la ejecución del contrato u orden de compra </w:t>
            </w:r>
            <w:r w:rsidRPr="00520908">
              <w:rPr>
                <w:rFonts w:ascii="Arial" w:hAnsi="Arial" w:cs="Arial"/>
                <w:b/>
                <w:color w:val="000000" w:themeColor="text1"/>
                <w:sz w:val="16"/>
                <w:szCs w:val="16"/>
              </w:rPr>
              <w:t>únicamente del periodo que está informando</w:t>
            </w:r>
            <w:r w:rsidRPr="00520908">
              <w:rPr>
                <w:rFonts w:ascii="Arial" w:hAnsi="Arial" w:cs="Arial"/>
                <w:color w:val="000000" w:themeColor="text1"/>
                <w:sz w:val="16"/>
                <w:szCs w:val="16"/>
              </w:rPr>
              <w:t>)</w:t>
            </w:r>
          </w:p>
        </w:tc>
      </w:tr>
      <w:tr w:rsidR="00C63621" w:rsidRPr="00520908" w14:paraId="3B53FE76" w14:textId="77777777" w:rsidTr="009975DC">
        <w:trPr>
          <w:trHeight w:val="76"/>
          <w:jc w:val="center"/>
        </w:trPr>
        <w:tc>
          <w:tcPr>
            <w:tcW w:w="516" w:type="pct"/>
            <w:shd w:val="clear" w:color="auto" w:fill="DBE5F1" w:themeFill="accent1" w:themeFillTint="33"/>
            <w:noWrap/>
            <w:vAlign w:val="center"/>
            <w:hideMark/>
          </w:tcPr>
          <w:p w14:paraId="1FBBDC54" w14:textId="77777777" w:rsidR="004B575A" w:rsidRPr="00520908" w:rsidRDefault="004B575A" w:rsidP="00AA2A6A">
            <w:pPr>
              <w:ind w:left="-57" w:right="-57"/>
              <w:jc w:val="center"/>
              <w:rPr>
                <w:rFonts w:ascii="Arial" w:hAnsi="Arial" w:cs="Arial"/>
                <w:b/>
                <w:bCs/>
                <w:color w:val="000000" w:themeColor="text1"/>
                <w:sz w:val="16"/>
                <w:szCs w:val="16"/>
                <w:lang w:eastAsia="en-US"/>
              </w:rPr>
            </w:pPr>
            <w:r w:rsidRPr="00520908">
              <w:rPr>
                <w:rFonts w:ascii="Arial" w:hAnsi="Arial" w:cs="Arial"/>
                <w:b/>
                <w:bCs/>
                <w:color w:val="000000" w:themeColor="text1"/>
                <w:sz w:val="16"/>
                <w:szCs w:val="16"/>
                <w:lang w:eastAsia="en-US"/>
              </w:rPr>
              <w:t>No. de acta o constancia de recibido</w:t>
            </w:r>
          </w:p>
        </w:tc>
        <w:tc>
          <w:tcPr>
            <w:tcW w:w="736" w:type="pct"/>
            <w:shd w:val="clear" w:color="auto" w:fill="DBE5F1" w:themeFill="accent1" w:themeFillTint="33"/>
            <w:vAlign w:val="center"/>
          </w:tcPr>
          <w:p w14:paraId="05003FE3" w14:textId="128A7690" w:rsidR="004B575A" w:rsidRPr="00520908" w:rsidRDefault="00BF5D15" w:rsidP="00EA3C42">
            <w:pPr>
              <w:ind w:left="-57" w:right="-57"/>
              <w:jc w:val="center"/>
              <w:rPr>
                <w:rFonts w:ascii="Arial" w:hAnsi="Arial" w:cs="Arial"/>
                <w:b/>
                <w:bCs/>
                <w:sz w:val="16"/>
                <w:szCs w:val="16"/>
                <w:lang w:eastAsia="en-US"/>
              </w:rPr>
            </w:pPr>
            <w:r w:rsidRPr="00520908">
              <w:rPr>
                <w:rFonts w:ascii="Arial" w:hAnsi="Arial" w:cs="Arial"/>
                <w:b/>
                <w:bCs/>
                <w:sz w:val="16"/>
                <w:szCs w:val="16"/>
                <w:lang w:eastAsia="en-US"/>
              </w:rPr>
              <w:t>Valor r</w:t>
            </w:r>
            <w:r w:rsidR="004B575A" w:rsidRPr="00520908">
              <w:rPr>
                <w:rFonts w:ascii="Arial" w:hAnsi="Arial" w:cs="Arial"/>
                <w:b/>
                <w:bCs/>
                <w:sz w:val="16"/>
                <w:szCs w:val="16"/>
                <w:lang w:eastAsia="en-US"/>
              </w:rPr>
              <w:t>ecibido</w:t>
            </w:r>
          </w:p>
        </w:tc>
        <w:tc>
          <w:tcPr>
            <w:tcW w:w="662" w:type="pct"/>
            <w:shd w:val="clear" w:color="auto" w:fill="DBE5F1" w:themeFill="accent1" w:themeFillTint="33"/>
            <w:noWrap/>
            <w:vAlign w:val="center"/>
            <w:hideMark/>
          </w:tcPr>
          <w:p w14:paraId="759F91DF" w14:textId="1B2FF8F5" w:rsidR="004B575A" w:rsidRPr="00520908" w:rsidRDefault="004B575A" w:rsidP="00EA3C42">
            <w:pPr>
              <w:ind w:left="-57" w:right="-57"/>
              <w:jc w:val="center"/>
              <w:rPr>
                <w:rFonts w:ascii="Arial" w:hAnsi="Arial" w:cs="Arial"/>
                <w:b/>
                <w:bCs/>
                <w:color w:val="000000" w:themeColor="text1"/>
                <w:sz w:val="16"/>
                <w:szCs w:val="16"/>
                <w:lang w:eastAsia="en-US"/>
              </w:rPr>
            </w:pPr>
            <w:r w:rsidRPr="00520908">
              <w:rPr>
                <w:rFonts w:ascii="Arial" w:hAnsi="Arial" w:cs="Arial"/>
                <w:b/>
                <w:bCs/>
                <w:color w:val="000000" w:themeColor="text1"/>
                <w:sz w:val="16"/>
                <w:szCs w:val="16"/>
                <w:lang w:eastAsia="en-US"/>
              </w:rPr>
              <w:t>Fecha de recibido</w:t>
            </w:r>
          </w:p>
        </w:tc>
        <w:tc>
          <w:tcPr>
            <w:tcW w:w="735" w:type="pct"/>
            <w:shd w:val="clear" w:color="auto" w:fill="DBE5F1" w:themeFill="accent1" w:themeFillTint="33"/>
            <w:noWrap/>
            <w:vAlign w:val="center"/>
            <w:hideMark/>
          </w:tcPr>
          <w:p w14:paraId="05AC10E0" w14:textId="77777777" w:rsidR="004B575A" w:rsidRPr="00520908" w:rsidRDefault="004B575A" w:rsidP="00EA3C42">
            <w:pPr>
              <w:ind w:left="-57" w:right="-57"/>
              <w:jc w:val="center"/>
              <w:rPr>
                <w:rFonts w:ascii="Arial" w:hAnsi="Arial" w:cs="Arial"/>
                <w:b/>
                <w:bCs/>
                <w:color w:val="000000" w:themeColor="text1"/>
                <w:sz w:val="16"/>
                <w:szCs w:val="16"/>
                <w:lang w:val="en-US" w:eastAsia="en-US"/>
              </w:rPr>
            </w:pPr>
            <w:r w:rsidRPr="00520908">
              <w:rPr>
                <w:rFonts w:ascii="Arial" w:hAnsi="Arial" w:cs="Arial"/>
                <w:b/>
                <w:bCs/>
                <w:color w:val="000000" w:themeColor="text1"/>
                <w:sz w:val="16"/>
                <w:szCs w:val="16"/>
                <w:lang w:val="en-US" w:eastAsia="en-US"/>
              </w:rPr>
              <w:t>Valor facturado</w:t>
            </w:r>
          </w:p>
        </w:tc>
        <w:tc>
          <w:tcPr>
            <w:tcW w:w="440" w:type="pct"/>
            <w:shd w:val="clear" w:color="auto" w:fill="DBE5F1" w:themeFill="accent1" w:themeFillTint="33"/>
            <w:noWrap/>
            <w:vAlign w:val="center"/>
            <w:hideMark/>
          </w:tcPr>
          <w:p w14:paraId="35101467" w14:textId="77777777" w:rsidR="004B575A" w:rsidRPr="00520908" w:rsidRDefault="004B575A" w:rsidP="00EA3C42">
            <w:pPr>
              <w:ind w:left="-57" w:right="-57"/>
              <w:jc w:val="center"/>
              <w:rPr>
                <w:rFonts w:ascii="Arial" w:hAnsi="Arial" w:cs="Arial"/>
                <w:b/>
                <w:bCs/>
                <w:color w:val="000000" w:themeColor="text1"/>
                <w:sz w:val="16"/>
                <w:szCs w:val="16"/>
                <w:lang w:eastAsia="en-US"/>
              </w:rPr>
            </w:pPr>
            <w:r w:rsidRPr="00520908">
              <w:rPr>
                <w:rFonts w:ascii="Arial" w:hAnsi="Arial" w:cs="Arial"/>
                <w:b/>
                <w:bCs/>
                <w:color w:val="000000" w:themeColor="text1"/>
                <w:sz w:val="16"/>
                <w:szCs w:val="16"/>
                <w:lang w:eastAsia="en-US"/>
              </w:rPr>
              <w:t>No. factura</w:t>
            </w:r>
          </w:p>
        </w:tc>
        <w:tc>
          <w:tcPr>
            <w:tcW w:w="735" w:type="pct"/>
            <w:shd w:val="clear" w:color="auto" w:fill="DBE5F1" w:themeFill="accent1" w:themeFillTint="33"/>
            <w:noWrap/>
            <w:vAlign w:val="center"/>
            <w:hideMark/>
          </w:tcPr>
          <w:p w14:paraId="44EB81A5" w14:textId="77777777" w:rsidR="004B575A" w:rsidRPr="00520908" w:rsidRDefault="004B575A" w:rsidP="00EA3C42">
            <w:pPr>
              <w:ind w:left="-57" w:right="-57"/>
              <w:jc w:val="center"/>
              <w:rPr>
                <w:rFonts w:ascii="Arial" w:hAnsi="Arial" w:cs="Arial"/>
                <w:b/>
                <w:bCs/>
                <w:color w:val="000000" w:themeColor="text1"/>
                <w:sz w:val="16"/>
                <w:szCs w:val="16"/>
                <w:lang w:val="en-US" w:eastAsia="en-US"/>
              </w:rPr>
            </w:pPr>
            <w:r w:rsidRPr="00520908">
              <w:rPr>
                <w:rFonts w:ascii="Arial" w:hAnsi="Arial" w:cs="Arial"/>
                <w:b/>
                <w:bCs/>
                <w:color w:val="000000" w:themeColor="text1"/>
                <w:sz w:val="16"/>
                <w:szCs w:val="16"/>
                <w:lang w:val="en-US" w:eastAsia="en-US"/>
              </w:rPr>
              <w:t>Valor pagado</w:t>
            </w:r>
          </w:p>
        </w:tc>
        <w:tc>
          <w:tcPr>
            <w:tcW w:w="532" w:type="pct"/>
            <w:shd w:val="clear" w:color="auto" w:fill="DBE5F1" w:themeFill="accent1" w:themeFillTint="33"/>
            <w:noWrap/>
            <w:vAlign w:val="center"/>
            <w:hideMark/>
          </w:tcPr>
          <w:p w14:paraId="19D962B2" w14:textId="77777777" w:rsidR="004B575A" w:rsidRPr="00520908" w:rsidRDefault="004B575A" w:rsidP="00EA3C42">
            <w:pPr>
              <w:ind w:left="-57" w:right="-57"/>
              <w:jc w:val="center"/>
              <w:rPr>
                <w:rFonts w:ascii="Arial" w:hAnsi="Arial" w:cs="Arial"/>
                <w:b/>
                <w:bCs/>
                <w:color w:val="000000" w:themeColor="text1"/>
                <w:sz w:val="16"/>
                <w:szCs w:val="16"/>
                <w:lang w:val="en-US" w:eastAsia="en-US"/>
              </w:rPr>
            </w:pPr>
            <w:r w:rsidRPr="00520908">
              <w:rPr>
                <w:rFonts w:ascii="Arial" w:hAnsi="Arial" w:cs="Arial"/>
                <w:b/>
                <w:bCs/>
                <w:color w:val="000000" w:themeColor="text1"/>
                <w:sz w:val="16"/>
                <w:szCs w:val="16"/>
                <w:lang w:val="en-US" w:eastAsia="en-US"/>
              </w:rPr>
              <w:t>Valor deducciones</w:t>
            </w:r>
          </w:p>
        </w:tc>
        <w:tc>
          <w:tcPr>
            <w:tcW w:w="644" w:type="pct"/>
            <w:shd w:val="clear" w:color="auto" w:fill="DBE5F1" w:themeFill="accent1" w:themeFillTint="33"/>
            <w:noWrap/>
            <w:vAlign w:val="center"/>
            <w:hideMark/>
          </w:tcPr>
          <w:p w14:paraId="43AC12A4" w14:textId="77777777" w:rsidR="004B575A" w:rsidRPr="00520908" w:rsidRDefault="004B575A" w:rsidP="00EA3C42">
            <w:pPr>
              <w:ind w:left="-57" w:right="-57"/>
              <w:jc w:val="center"/>
              <w:rPr>
                <w:rFonts w:ascii="Arial" w:hAnsi="Arial" w:cs="Arial"/>
                <w:b/>
                <w:bCs/>
                <w:color w:val="000000" w:themeColor="text1"/>
                <w:sz w:val="16"/>
                <w:szCs w:val="16"/>
                <w:lang w:eastAsia="en-US"/>
              </w:rPr>
            </w:pPr>
            <w:r w:rsidRPr="00520908">
              <w:rPr>
                <w:rFonts w:ascii="Arial" w:hAnsi="Arial" w:cs="Arial"/>
                <w:b/>
                <w:bCs/>
                <w:color w:val="000000" w:themeColor="text1"/>
                <w:sz w:val="16"/>
                <w:szCs w:val="16"/>
                <w:lang w:eastAsia="en-US"/>
              </w:rPr>
              <w:t>No. orden de pago</w:t>
            </w:r>
          </w:p>
        </w:tc>
      </w:tr>
      <w:tr w:rsidR="00921EE9" w:rsidRPr="00520908" w14:paraId="5AABE26E" w14:textId="77777777" w:rsidTr="009975DC">
        <w:trPr>
          <w:trHeight w:val="76"/>
          <w:jc w:val="center"/>
        </w:trPr>
        <w:tc>
          <w:tcPr>
            <w:tcW w:w="516" w:type="pct"/>
            <w:shd w:val="clear" w:color="auto" w:fill="auto"/>
            <w:noWrap/>
            <w:vAlign w:val="center"/>
          </w:tcPr>
          <w:p w14:paraId="3BA99AA9" w14:textId="33AA6360" w:rsidR="00921EE9" w:rsidRPr="00921EE9" w:rsidRDefault="009975DC" w:rsidP="00921EE9">
            <w:pPr>
              <w:ind w:left="-57" w:right="-57"/>
              <w:jc w:val="center"/>
              <w:rPr>
                <w:rFonts w:ascii="Arial" w:hAnsi="Arial" w:cs="Arial"/>
                <w:sz w:val="20"/>
                <w:szCs w:val="20"/>
                <w:lang w:eastAsia="en-US"/>
              </w:rPr>
            </w:pPr>
            <w:r>
              <w:rPr>
                <w:rFonts w:ascii="Arial" w:hAnsi="Arial" w:cs="Arial"/>
                <w:sz w:val="20"/>
                <w:szCs w:val="20"/>
                <w:lang w:eastAsia="en-US"/>
              </w:rPr>
              <w:t>01</w:t>
            </w:r>
          </w:p>
        </w:tc>
        <w:tc>
          <w:tcPr>
            <w:tcW w:w="736" w:type="pct"/>
            <w:shd w:val="clear" w:color="auto" w:fill="FFFFFF" w:themeFill="background1"/>
          </w:tcPr>
          <w:p w14:paraId="749F1C02" w14:textId="0054884B" w:rsidR="00921EE9" w:rsidRPr="00921EE9" w:rsidRDefault="00921EE9" w:rsidP="00921EE9">
            <w:pPr>
              <w:jc w:val="center"/>
              <w:rPr>
                <w:rFonts w:ascii="Arial" w:hAnsi="Arial" w:cs="Arial"/>
                <w:bCs/>
                <w:sz w:val="20"/>
                <w:szCs w:val="20"/>
                <w:lang w:eastAsia="en-US"/>
              </w:rPr>
            </w:pPr>
            <w:r w:rsidRPr="00921EE9">
              <w:rPr>
                <w:rFonts w:ascii="Arial" w:hAnsi="Arial" w:cs="Arial"/>
                <w:sz w:val="20"/>
                <w:szCs w:val="20"/>
              </w:rPr>
              <w:t>N/A</w:t>
            </w:r>
          </w:p>
        </w:tc>
        <w:tc>
          <w:tcPr>
            <w:tcW w:w="662" w:type="pct"/>
            <w:shd w:val="clear" w:color="auto" w:fill="auto"/>
            <w:noWrap/>
          </w:tcPr>
          <w:p w14:paraId="17027808" w14:textId="20A980C2" w:rsidR="00921EE9" w:rsidRPr="00921EE9" w:rsidRDefault="00921EE9" w:rsidP="00921EE9">
            <w:pPr>
              <w:ind w:left="-57" w:right="-57"/>
              <w:jc w:val="center"/>
              <w:rPr>
                <w:rFonts w:ascii="Arial" w:hAnsi="Arial" w:cs="Arial"/>
                <w:bCs/>
                <w:sz w:val="20"/>
                <w:szCs w:val="20"/>
                <w:lang w:eastAsia="en-US"/>
              </w:rPr>
            </w:pPr>
            <w:r w:rsidRPr="00921EE9">
              <w:rPr>
                <w:rFonts w:ascii="Arial" w:hAnsi="Arial" w:cs="Arial"/>
                <w:sz w:val="20"/>
                <w:szCs w:val="20"/>
              </w:rPr>
              <w:t>N/A</w:t>
            </w:r>
          </w:p>
        </w:tc>
        <w:tc>
          <w:tcPr>
            <w:tcW w:w="735" w:type="pct"/>
            <w:shd w:val="clear" w:color="auto" w:fill="auto"/>
            <w:noWrap/>
          </w:tcPr>
          <w:p w14:paraId="54C395C2" w14:textId="7637078A" w:rsidR="00921EE9" w:rsidRPr="00921EE9" w:rsidRDefault="00921EE9" w:rsidP="00921EE9">
            <w:pPr>
              <w:ind w:left="-57" w:right="-57"/>
              <w:jc w:val="center"/>
              <w:rPr>
                <w:rFonts w:ascii="Arial" w:hAnsi="Arial" w:cs="Arial"/>
                <w:sz w:val="20"/>
                <w:szCs w:val="20"/>
              </w:rPr>
            </w:pPr>
            <w:r w:rsidRPr="00921EE9">
              <w:rPr>
                <w:rFonts w:ascii="Arial" w:hAnsi="Arial" w:cs="Arial"/>
                <w:sz w:val="20"/>
                <w:szCs w:val="20"/>
              </w:rPr>
              <w:t>N/A</w:t>
            </w:r>
          </w:p>
        </w:tc>
        <w:tc>
          <w:tcPr>
            <w:tcW w:w="440" w:type="pct"/>
            <w:shd w:val="clear" w:color="auto" w:fill="auto"/>
            <w:noWrap/>
          </w:tcPr>
          <w:p w14:paraId="6E551EEC" w14:textId="033579F6" w:rsidR="00921EE9" w:rsidRPr="00921EE9" w:rsidRDefault="00D17569" w:rsidP="00921EE9">
            <w:pPr>
              <w:ind w:left="-57" w:right="-57"/>
              <w:jc w:val="center"/>
              <w:rPr>
                <w:rFonts w:ascii="Arial" w:hAnsi="Arial" w:cs="Arial"/>
                <w:sz w:val="20"/>
                <w:szCs w:val="20"/>
                <w:lang w:eastAsia="en-US"/>
              </w:rPr>
            </w:pPr>
            <w:r>
              <w:rPr>
                <w:rFonts w:ascii="Arial" w:hAnsi="Arial" w:cs="Arial"/>
                <w:sz w:val="20"/>
                <w:szCs w:val="20"/>
              </w:rPr>
              <w:t>01</w:t>
            </w:r>
          </w:p>
        </w:tc>
        <w:tc>
          <w:tcPr>
            <w:tcW w:w="735" w:type="pct"/>
            <w:shd w:val="clear" w:color="auto" w:fill="auto"/>
            <w:noWrap/>
          </w:tcPr>
          <w:p w14:paraId="52902FB5" w14:textId="5526B061" w:rsidR="00921EE9" w:rsidRPr="00921EE9" w:rsidRDefault="00921EE9" w:rsidP="00921EE9">
            <w:pPr>
              <w:ind w:left="-57" w:right="-57"/>
              <w:jc w:val="center"/>
              <w:rPr>
                <w:rFonts w:ascii="Arial" w:hAnsi="Arial" w:cs="Arial"/>
                <w:sz w:val="20"/>
                <w:szCs w:val="20"/>
              </w:rPr>
            </w:pPr>
            <w:r w:rsidRPr="00921EE9">
              <w:rPr>
                <w:rFonts w:ascii="Arial" w:hAnsi="Arial" w:cs="Arial"/>
                <w:sz w:val="20"/>
                <w:szCs w:val="20"/>
              </w:rPr>
              <w:t>N/A</w:t>
            </w:r>
          </w:p>
        </w:tc>
        <w:tc>
          <w:tcPr>
            <w:tcW w:w="532" w:type="pct"/>
            <w:shd w:val="clear" w:color="auto" w:fill="auto"/>
            <w:noWrap/>
          </w:tcPr>
          <w:p w14:paraId="008302DB" w14:textId="439FAE6D" w:rsidR="00921EE9" w:rsidRPr="00921EE9" w:rsidRDefault="00921EE9" w:rsidP="00921EE9">
            <w:pPr>
              <w:ind w:left="-57" w:right="-57"/>
              <w:jc w:val="center"/>
              <w:rPr>
                <w:rFonts w:ascii="Arial" w:hAnsi="Arial" w:cs="Arial"/>
                <w:sz w:val="20"/>
                <w:szCs w:val="20"/>
                <w:lang w:eastAsia="en-US"/>
              </w:rPr>
            </w:pPr>
            <w:r w:rsidRPr="00921EE9">
              <w:rPr>
                <w:rFonts w:ascii="Arial" w:hAnsi="Arial" w:cs="Arial"/>
                <w:sz w:val="20"/>
                <w:szCs w:val="20"/>
              </w:rPr>
              <w:t>N/A</w:t>
            </w:r>
          </w:p>
        </w:tc>
        <w:tc>
          <w:tcPr>
            <w:tcW w:w="644" w:type="pct"/>
            <w:shd w:val="clear" w:color="auto" w:fill="auto"/>
            <w:noWrap/>
          </w:tcPr>
          <w:p w14:paraId="3D1145B4" w14:textId="14B00C15" w:rsidR="00921EE9" w:rsidRPr="00921EE9" w:rsidRDefault="00921EE9" w:rsidP="00921EE9">
            <w:pPr>
              <w:ind w:left="-57" w:right="-57"/>
              <w:jc w:val="center"/>
              <w:rPr>
                <w:rFonts w:ascii="Arial" w:hAnsi="Arial" w:cs="Arial"/>
                <w:color w:val="000000"/>
                <w:sz w:val="20"/>
                <w:szCs w:val="20"/>
              </w:rPr>
            </w:pPr>
            <w:r w:rsidRPr="00921EE9">
              <w:rPr>
                <w:rFonts w:ascii="Arial" w:hAnsi="Arial" w:cs="Arial"/>
                <w:sz w:val="20"/>
                <w:szCs w:val="20"/>
              </w:rPr>
              <w:t>N/A</w:t>
            </w:r>
          </w:p>
        </w:tc>
      </w:tr>
      <w:tr w:rsidR="004F6B2A" w:rsidRPr="00520908" w14:paraId="158C648C" w14:textId="77777777" w:rsidTr="009975DC">
        <w:trPr>
          <w:trHeight w:val="76"/>
          <w:jc w:val="center"/>
        </w:trPr>
        <w:tc>
          <w:tcPr>
            <w:tcW w:w="516" w:type="pct"/>
            <w:shd w:val="clear" w:color="auto" w:fill="auto"/>
            <w:noWrap/>
            <w:vAlign w:val="center"/>
          </w:tcPr>
          <w:p w14:paraId="46A6AC6E" w14:textId="2AB336B6" w:rsidR="004F6B2A" w:rsidRPr="00921EE9" w:rsidRDefault="009975DC" w:rsidP="00921EE9">
            <w:pPr>
              <w:ind w:left="-57" w:right="-57"/>
              <w:jc w:val="center"/>
              <w:rPr>
                <w:rFonts w:ascii="Arial" w:hAnsi="Arial" w:cs="Arial"/>
                <w:sz w:val="20"/>
                <w:szCs w:val="20"/>
                <w:lang w:eastAsia="en-US"/>
              </w:rPr>
            </w:pPr>
            <w:r>
              <w:rPr>
                <w:rFonts w:ascii="Arial" w:hAnsi="Arial" w:cs="Arial"/>
                <w:sz w:val="20"/>
                <w:szCs w:val="20"/>
                <w:lang w:eastAsia="en-US"/>
              </w:rPr>
              <w:t>02</w:t>
            </w:r>
          </w:p>
        </w:tc>
        <w:tc>
          <w:tcPr>
            <w:tcW w:w="736" w:type="pct"/>
            <w:shd w:val="clear" w:color="auto" w:fill="FFFFFF" w:themeFill="background1"/>
          </w:tcPr>
          <w:p w14:paraId="0331C6F0" w14:textId="0D3FCE30" w:rsidR="004F6B2A" w:rsidRPr="00921EE9" w:rsidRDefault="009975DC" w:rsidP="00921EE9">
            <w:pPr>
              <w:jc w:val="center"/>
              <w:rPr>
                <w:rFonts w:ascii="Arial" w:hAnsi="Arial" w:cs="Arial"/>
                <w:sz w:val="20"/>
                <w:szCs w:val="20"/>
              </w:rPr>
            </w:pPr>
            <w:r>
              <w:rPr>
                <w:rFonts w:ascii="Arial" w:hAnsi="Arial" w:cs="Arial"/>
                <w:sz w:val="20"/>
                <w:szCs w:val="20"/>
              </w:rPr>
              <w:t>$ 9.623.956,00</w:t>
            </w:r>
          </w:p>
        </w:tc>
        <w:tc>
          <w:tcPr>
            <w:tcW w:w="662" w:type="pct"/>
            <w:shd w:val="clear" w:color="auto" w:fill="auto"/>
            <w:noWrap/>
          </w:tcPr>
          <w:p w14:paraId="27A9A9E6" w14:textId="19F1CEDD" w:rsidR="004F6B2A" w:rsidRPr="00921EE9" w:rsidRDefault="009975DC" w:rsidP="00921EE9">
            <w:pPr>
              <w:ind w:left="-57" w:right="-57"/>
              <w:jc w:val="center"/>
              <w:rPr>
                <w:rFonts w:ascii="Arial" w:hAnsi="Arial" w:cs="Arial"/>
                <w:sz w:val="20"/>
                <w:szCs w:val="20"/>
              </w:rPr>
            </w:pPr>
            <w:r>
              <w:rPr>
                <w:rFonts w:ascii="Arial" w:hAnsi="Arial" w:cs="Arial"/>
                <w:sz w:val="20"/>
                <w:szCs w:val="20"/>
              </w:rPr>
              <w:t>01/09/2025 al 30/09/2025</w:t>
            </w:r>
          </w:p>
        </w:tc>
        <w:tc>
          <w:tcPr>
            <w:tcW w:w="735" w:type="pct"/>
            <w:shd w:val="clear" w:color="auto" w:fill="auto"/>
            <w:noWrap/>
          </w:tcPr>
          <w:p w14:paraId="32E7A5B0" w14:textId="5EA8CB4B" w:rsidR="004F6B2A" w:rsidRPr="00921EE9" w:rsidRDefault="009975DC" w:rsidP="00921EE9">
            <w:pPr>
              <w:ind w:left="-57" w:right="-57"/>
              <w:jc w:val="center"/>
              <w:rPr>
                <w:rFonts w:ascii="Arial" w:hAnsi="Arial" w:cs="Arial"/>
                <w:sz w:val="20"/>
                <w:szCs w:val="20"/>
              </w:rPr>
            </w:pPr>
            <w:r>
              <w:rPr>
                <w:rFonts w:ascii="Arial" w:hAnsi="Arial" w:cs="Arial"/>
                <w:sz w:val="20"/>
                <w:szCs w:val="20"/>
              </w:rPr>
              <w:t>$ 9.623.956,00</w:t>
            </w:r>
          </w:p>
        </w:tc>
        <w:tc>
          <w:tcPr>
            <w:tcW w:w="440" w:type="pct"/>
            <w:shd w:val="clear" w:color="auto" w:fill="auto"/>
            <w:noWrap/>
          </w:tcPr>
          <w:p w14:paraId="6E867A4C" w14:textId="77777777" w:rsidR="009975DC" w:rsidRDefault="009975DC" w:rsidP="009975DC">
            <w:pPr>
              <w:ind w:left="-57" w:right="-57"/>
              <w:jc w:val="center"/>
              <w:rPr>
                <w:rFonts w:ascii="Arial" w:hAnsi="Arial" w:cs="Arial"/>
                <w:sz w:val="20"/>
                <w:szCs w:val="20"/>
              </w:rPr>
            </w:pPr>
          </w:p>
          <w:p w14:paraId="7BCC2634" w14:textId="0C8BE96C" w:rsidR="004F6B2A" w:rsidRPr="00921EE9" w:rsidRDefault="009975DC" w:rsidP="009975DC">
            <w:pPr>
              <w:ind w:left="-57" w:right="-57"/>
              <w:jc w:val="center"/>
              <w:rPr>
                <w:rFonts w:ascii="Arial" w:hAnsi="Arial" w:cs="Arial"/>
                <w:sz w:val="20"/>
                <w:szCs w:val="20"/>
              </w:rPr>
            </w:pPr>
            <w:r>
              <w:rPr>
                <w:rFonts w:ascii="Arial" w:hAnsi="Arial" w:cs="Arial"/>
                <w:sz w:val="20"/>
                <w:szCs w:val="20"/>
              </w:rPr>
              <w:t>02</w:t>
            </w:r>
          </w:p>
        </w:tc>
        <w:tc>
          <w:tcPr>
            <w:tcW w:w="735" w:type="pct"/>
            <w:shd w:val="clear" w:color="auto" w:fill="auto"/>
            <w:noWrap/>
          </w:tcPr>
          <w:p w14:paraId="61E28DDA" w14:textId="2D7CDDBB" w:rsidR="004F6B2A" w:rsidRPr="00921EE9" w:rsidRDefault="009975DC" w:rsidP="00921EE9">
            <w:pPr>
              <w:ind w:left="-57" w:right="-57"/>
              <w:jc w:val="center"/>
              <w:rPr>
                <w:rFonts w:ascii="Arial" w:hAnsi="Arial" w:cs="Arial"/>
                <w:sz w:val="20"/>
                <w:szCs w:val="20"/>
              </w:rPr>
            </w:pPr>
            <w:r>
              <w:rPr>
                <w:rFonts w:ascii="Arial" w:hAnsi="Arial" w:cs="Arial"/>
                <w:sz w:val="20"/>
                <w:szCs w:val="20"/>
              </w:rPr>
              <w:t>$ 9.623.956,00</w:t>
            </w:r>
          </w:p>
        </w:tc>
        <w:tc>
          <w:tcPr>
            <w:tcW w:w="532" w:type="pct"/>
            <w:shd w:val="clear" w:color="auto" w:fill="auto"/>
            <w:noWrap/>
          </w:tcPr>
          <w:p w14:paraId="2A909FDB" w14:textId="77777777" w:rsidR="009975DC" w:rsidRDefault="009975DC" w:rsidP="00921EE9">
            <w:pPr>
              <w:ind w:left="-57" w:right="-57"/>
              <w:jc w:val="center"/>
              <w:rPr>
                <w:rFonts w:ascii="Arial" w:hAnsi="Arial" w:cs="Arial"/>
                <w:sz w:val="20"/>
                <w:szCs w:val="20"/>
              </w:rPr>
            </w:pPr>
          </w:p>
          <w:p w14:paraId="4B68D2DD" w14:textId="3C4AD302" w:rsidR="004F6B2A" w:rsidRPr="00921EE9" w:rsidRDefault="009975DC" w:rsidP="00921EE9">
            <w:pPr>
              <w:ind w:left="-57" w:right="-57"/>
              <w:jc w:val="center"/>
              <w:rPr>
                <w:rFonts w:ascii="Arial" w:hAnsi="Arial" w:cs="Arial"/>
                <w:sz w:val="20"/>
                <w:szCs w:val="20"/>
              </w:rPr>
            </w:pPr>
            <w:r>
              <w:rPr>
                <w:rFonts w:ascii="Arial" w:hAnsi="Arial" w:cs="Arial"/>
                <w:sz w:val="20"/>
                <w:szCs w:val="20"/>
              </w:rPr>
              <w:t>$ 0,00</w:t>
            </w:r>
          </w:p>
        </w:tc>
        <w:tc>
          <w:tcPr>
            <w:tcW w:w="644" w:type="pct"/>
            <w:shd w:val="clear" w:color="auto" w:fill="auto"/>
            <w:noWrap/>
          </w:tcPr>
          <w:p w14:paraId="6D8A10B2" w14:textId="77777777" w:rsidR="00DD1305" w:rsidRDefault="00DD1305" w:rsidP="00921EE9">
            <w:pPr>
              <w:ind w:left="-57" w:right="-57"/>
              <w:jc w:val="center"/>
              <w:rPr>
                <w:rFonts w:ascii="Arial" w:hAnsi="Arial" w:cs="Arial"/>
                <w:sz w:val="20"/>
                <w:szCs w:val="20"/>
              </w:rPr>
            </w:pPr>
          </w:p>
          <w:p w14:paraId="1152A821" w14:textId="77777777" w:rsidR="004F6B2A" w:rsidRDefault="009975DC" w:rsidP="00921EE9">
            <w:pPr>
              <w:ind w:left="-57" w:right="-57"/>
              <w:jc w:val="center"/>
              <w:rPr>
                <w:rFonts w:ascii="Arial" w:hAnsi="Arial" w:cs="Arial"/>
                <w:sz w:val="20"/>
                <w:szCs w:val="20"/>
              </w:rPr>
            </w:pPr>
            <w:r>
              <w:rPr>
                <w:rFonts w:ascii="Arial" w:hAnsi="Arial" w:cs="Arial"/>
                <w:sz w:val="20"/>
                <w:szCs w:val="20"/>
              </w:rPr>
              <w:t>4393958254</w:t>
            </w:r>
          </w:p>
          <w:p w14:paraId="0F6E4CFE" w14:textId="2B08C332" w:rsidR="00463B6A" w:rsidRPr="00921EE9" w:rsidRDefault="00463B6A" w:rsidP="00921EE9">
            <w:pPr>
              <w:ind w:left="-57" w:right="-57"/>
              <w:jc w:val="center"/>
              <w:rPr>
                <w:rFonts w:ascii="Arial" w:hAnsi="Arial" w:cs="Arial"/>
                <w:sz w:val="20"/>
                <w:szCs w:val="20"/>
              </w:rPr>
            </w:pPr>
            <w:r>
              <w:rPr>
                <w:rFonts w:ascii="Arial" w:hAnsi="Arial" w:cs="Arial"/>
                <w:sz w:val="20"/>
                <w:szCs w:val="20"/>
              </w:rPr>
              <w:t>40076325</w:t>
            </w:r>
          </w:p>
        </w:tc>
      </w:tr>
      <w:tr w:rsidR="004F6B2A" w:rsidRPr="00520908" w14:paraId="0F7B267A" w14:textId="77777777" w:rsidTr="00D30992">
        <w:trPr>
          <w:trHeight w:val="306"/>
          <w:jc w:val="center"/>
        </w:trPr>
        <w:tc>
          <w:tcPr>
            <w:tcW w:w="516" w:type="pct"/>
            <w:shd w:val="clear" w:color="auto" w:fill="auto"/>
            <w:noWrap/>
            <w:vAlign w:val="center"/>
          </w:tcPr>
          <w:p w14:paraId="30B633DA" w14:textId="23A99129" w:rsidR="004F6B2A" w:rsidRPr="00921EE9" w:rsidRDefault="007E56FB" w:rsidP="00921EE9">
            <w:pPr>
              <w:ind w:left="-57" w:right="-57"/>
              <w:jc w:val="center"/>
              <w:rPr>
                <w:rFonts w:ascii="Arial" w:hAnsi="Arial" w:cs="Arial"/>
                <w:sz w:val="20"/>
                <w:szCs w:val="20"/>
                <w:lang w:eastAsia="en-US"/>
              </w:rPr>
            </w:pPr>
            <w:r>
              <w:rPr>
                <w:rFonts w:ascii="Arial" w:hAnsi="Arial" w:cs="Arial"/>
                <w:sz w:val="20"/>
                <w:szCs w:val="20"/>
                <w:lang w:eastAsia="en-US"/>
              </w:rPr>
              <w:t>03</w:t>
            </w:r>
          </w:p>
        </w:tc>
        <w:tc>
          <w:tcPr>
            <w:tcW w:w="736" w:type="pct"/>
            <w:shd w:val="clear" w:color="auto" w:fill="FFFFFF" w:themeFill="background1"/>
          </w:tcPr>
          <w:p w14:paraId="58F010FA" w14:textId="3BBC3DCD" w:rsidR="004F6B2A" w:rsidRPr="00921EE9" w:rsidRDefault="00005A8B" w:rsidP="00921EE9">
            <w:pPr>
              <w:jc w:val="center"/>
              <w:rPr>
                <w:rFonts w:ascii="Arial" w:hAnsi="Arial" w:cs="Arial"/>
                <w:sz w:val="20"/>
                <w:szCs w:val="20"/>
              </w:rPr>
            </w:pPr>
            <w:r>
              <w:rPr>
                <w:rFonts w:ascii="Arial" w:hAnsi="Arial" w:cs="Arial"/>
                <w:sz w:val="20"/>
                <w:szCs w:val="20"/>
              </w:rPr>
              <w:t>$ 11.436.636,00</w:t>
            </w:r>
          </w:p>
        </w:tc>
        <w:tc>
          <w:tcPr>
            <w:tcW w:w="662" w:type="pct"/>
            <w:shd w:val="clear" w:color="auto" w:fill="auto"/>
            <w:noWrap/>
          </w:tcPr>
          <w:p w14:paraId="0CC83E69" w14:textId="15C30BA0" w:rsidR="004F6B2A" w:rsidRPr="00921EE9" w:rsidRDefault="00005A8B" w:rsidP="00921EE9">
            <w:pPr>
              <w:ind w:left="-57" w:right="-57"/>
              <w:jc w:val="center"/>
              <w:rPr>
                <w:rFonts w:ascii="Arial" w:hAnsi="Arial" w:cs="Arial"/>
                <w:sz w:val="20"/>
                <w:szCs w:val="20"/>
              </w:rPr>
            </w:pPr>
            <w:r>
              <w:rPr>
                <w:rFonts w:ascii="Arial" w:hAnsi="Arial" w:cs="Arial"/>
                <w:sz w:val="20"/>
                <w:szCs w:val="20"/>
              </w:rPr>
              <w:t>01/10/2025 al 30/10/2025</w:t>
            </w:r>
          </w:p>
        </w:tc>
        <w:tc>
          <w:tcPr>
            <w:tcW w:w="735" w:type="pct"/>
            <w:shd w:val="clear" w:color="auto" w:fill="auto"/>
            <w:noWrap/>
          </w:tcPr>
          <w:p w14:paraId="790EF1B9" w14:textId="23C76EE3" w:rsidR="004F6B2A" w:rsidRPr="00921EE9" w:rsidRDefault="00005A8B" w:rsidP="00921EE9">
            <w:pPr>
              <w:ind w:left="-57" w:right="-57"/>
              <w:jc w:val="center"/>
              <w:rPr>
                <w:rFonts w:ascii="Arial" w:hAnsi="Arial" w:cs="Arial"/>
                <w:sz w:val="20"/>
                <w:szCs w:val="20"/>
              </w:rPr>
            </w:pPr>
            <w:r>
              <w:rPr>
                <w:rFonts w:ascii="Arial" w:hAnsi="Arial" w:cs="Arial"/>
                <w:sz w:val="20"/>
                <w:szCs w:val="20"/>
              </w:rPr>
              <w:t>$ 11.436.636,00</w:t>
            </w:r>
          </w:p>
        </w:tc>
        <w:tc>
          <w:tcPr>
            <w:tcW w:w="440" w:type="pct"/>
            <w:shd w:val="clear" w:color="auto" w:fill="auto"/>
            <w:noWrap/>
          </w:tcPr>
          <w:p w14:paraId="515DD9DE" w14:textId="77777777" w:rsidR="00005A8B" w:rsidRDefault="00005A8B" w:rsidP="00921EE9">
            <w:pPr>
              <w:ind w:left="-57" w:right="-57"/>
              <w:jc w:val="center"/>
              <w:rPr>
                <w:rFonts w:ascii="Arial" w:hAnsi="Arial" w:cs="Arial"/>
                <w:sz w:val="20"/>
                <w:szCs w:val="20"/>
              </w:rPr>
            </w:pPr>
          </w:p>
          <w:p w14:paraId="4D5C2D28" w14:textId="34F5B642" w:rsidR="004F6B2A" w:rsidRPr="00921EE9" w:rsidRDefault="00005A8B" w:rsidP="00921EE9">
            <w:pPr>
              <w:ind w:left="-57" w:right="-57"/>
              <w:jc w:val="center"/>
              <w:rPr>
                <w:rFonts w:ascii="Arial" w:hAnsi="Arial" w:cs="Arial"/>
                <w:sz w:val="20"/>
                <w:szCs w:val="20"/>
              </w:rPr>
            </w:pPr>
            <w:r>
              <w:rPr>
                <w:rFonts w:ascii="Arial" w:hAnsi="Arial" w:cs="Arial"/>
                <w:sz w:val="20"/>
                <w:szCs w:val="20"/>
              </w:rPr>
              <w:t>03</w:t>
            </w:r>
          </w:p>
        </w:tc>
        <w:tc>
          <w:tcPr>
            <w:tcW w:w="735" w:type="pct"/>
            <w:shd w:val="clear" w:color="auto" w:fill="auto"/>
            <w:noWrap/>
          </w:tcPr>
          <w:p w14:paraId="643D478C" w14:textId="6440A969" w:rsidR="004F6B2A" w:rsidRPr="00921EE9" w:rsidRDefault="00005A8B" w:rsidP="00921EE9">
            <w:pPr>
              <w:ind w:left="-57" w:right="-57"/>
              <w:jc w:val="center"/>
              <w:rPr>
                <w:rFonts w:ascii="Arial" w:hAnsi="Arial" w:cs="Arial"/>
                <w:sz w:val="20"/>
                <w:szCs w:val="20"/>
              </w:rPr>
            </w:pPr>
            <w:r>
              <w:rPr>
                <w:rFonts w:ascii="Arial" w:hAnsi="Arial" w:cs="Arial"/>
                <w:sz w:val="20"/>
                <w:szCs w:val="20"/>
              </w:rPr>
              <w:t>$ 11.436.636,00</w:t>
            </w:r>
          </w:p>
        </w:tc>
        <w:tc>
          <w:tcPr>
            <w:tcW w:w="532" w:type="pct"/>
            <w:shd w:val="clear" w:color="auto" w:fill="auto"/>
            <w:noWrap/>
          </w:tcPr>
          <w:p w14:paraId="3D5925ED" w14:textId="77777777" w:rsidR="00005A8B" w:rsidRDefault="00005A8B" w:rsidP="00921EE9">
            <w:pPr>
              <w:ind w:left="-57" w:right="-57"/>
              <w:jc w:val="center"/>
              <w:rPr>
                <w:rFonts w:ascii="Arial" w:hAnsi="Arial" w:cs="Arial"/>
                <w:sz w:val="20"/>
                <w:szCs w:val="20"/>
              </w:rPr>
            </w:pPr>
          </w:p>
          <w:p w14:paraId="1DEEB4E8" w14:textId="67C11A49" w:rsidR="004F6B2A" w:rsidRPr="00921EE9" w:rsidRDefault="00D30992" w:rsidP="00921EE9">
            <w:pPr>
              <w:ind w:left="-57" w:right="-57"/>
              <w:jc w:val="center"/>
              <w:rPr>
                <w:rFonts w:ascii="Arial" w:hAnsi="Arial" w:cs="Arial"/>
                <w:sz w:val="20"/>
                <w:szCs w:val="20"/>
              </w:rPr>
            </w:pPr>
            <w:r>
              <w:rPr>
                <w:rFonts w:ascii="Arial" w:hAnsi="Arial" w:cs="Arial"/>
                <w:sz w:val="20"/>
                <w:szCs w:val="20"/>
              </w:rPr>
              <w:t>$ 0,00</w:t>
            </w:r>
          </w:p>
        </w:tc>
        <w:tc>
          <w:tcPr>
            <w:tcW w:w="644" w:type="pct"/>
            <w:shd w:val="clear" w:color="auto" w:fill="auto"/>
            <w:noWrap/>
          </w:tcPr>
          <w:p w14:paraId="1FAFFBBC" w14:textId="77777777" w:rsidR="00005A8B" w:rsidRDefault="00005A8B" w:rsidP="00921EE9">
            <w:pPr>
              <w:ind w:left="-57" w:right="-57"/>
              <w:jc w:val="center"/>
              <w:rPr>
                <w:rFonts w:ascii="Arial" w:hAnsi="Arial" w:cs="Arial"/>
                <w:sz w:val="20"/>
                <w:szCs w:val="20"/>
              </w:rPr>
            </w:pPr>
          </w:p>
          <w:p w14:paraId="699EE319" w14:textId="56E31DCE" w:rsidR="004F6B2A" w:rsidRPr="00921EE9" w:rsidRDefault="00D30992" w:rsidP="00921EE9">
            <w:pPr>
              <w:ind w:left="-57" w:right="-57"/>
              <w:jc w:val="center"/>
              <w:rPr>
                <w:rFonts w:ascii="Arial" w:hAnsi="Arial" w:cs="Arial"/>
                <w:sz w:val="20"/>
                <w:szCs w:val="20"/>
              </w:rPr>
            </w:pPr>
            <w:r>
              <w:rPr>
                <w:rFonts w:ascii="Arial" w:hAnsi="Arial" w:cs="Arial"/>
                <w:sz w:val="20"/>
                <w:szCs w:val="20"/>
              </w:rPr>
              <w:t>550186925</w:t>
            </w:r>
          </w:p>
        </w:tc>
      </w:tr>
      <w:tr w:rsidR="004F6B2A" w:rsidRPr="00520908" w14:paraId="6F423368" w14:textId="77777777" w:rsidTr="00C14133">
        <w:trPr>
          <w:trHeight w:val="443"/>
          <w:jc w:val="center"/>
        </w:trPr>
        <w:tc>
          <w:tcPr>
            <w:tcW w:w="516" w:type="pct"/>
            <w:shd w:val="clear" w:color="auto" w:fill="auto"/>
            <w:noWrap/>
            <w:vAlign w:val="center"/>
          </w:tcPr>
          <w:p w14:paraId="65282C0C" w14:textId="3B3288E4" w:rsidR="004F6B2A" w:rsidRPr="00921EE9" w:rsidRDefault="007E56FB" w:rsidP="00921EE9">
            <w:pPr>
              <w:ind w:left="-57" w:right="-57"/>
              <w:jc w:val="center"/>
              <w:rPr>
                <w:rFonts w:ascii="Arial" w:hAnsi="Arial" w:cs="Arial"/>
                <w:sz w:val="20"/>
                <w:szCs w:val="20"/>
                <w:lang w:eastAsia="en-US"/>
              </w:rPr>
            </w:pPr>
            <w:r>
              <w:rPr>
                <w:rFonts w:ascii="Arial" w:hAnsi="Arial" w:cs="Arial"/>
                <w:sz w:val="20"/>
                <w:szCs w:val="20"/>
                <w:lang w:eastAsia="en-US"/>
              </w:rPr>
              <w:t>04</w:t>
            </w:r>
          </w:p>
        </w:tc>
        <w:tc>
          <w:tcPr>
            <w:tcW w:w="736" w:type="pct"/>
            <w:shd w:val="clear" w:color="auto" w:fill="FFFFFF" w:themeFill="background1"/>
          </w:tcPr>
          <w:p w14:paraId="512EA6FE" w14:textId="6C4A9058" w:rsidR="004F6B2A" w:rsidRPr="00921EE9" w:rsidRDefault="00DA3025" w:rsidP="00921EE9">
            <w:pPr>
              <w:jc w:val="center"/>
              <w:rPr>
                <w:rFonts w:ascii="Arial" w:hAnsi="Arial" w:cs="Arial"/>
                <w:sz w:val="20"/>
                <w:szCs w:val="20"/>
              </w:rPr>
            </w:pPr>
            <w:r>
              <w:rPr>
                <w:rFonts w:ascii="Arial" w:hAnsi="Arial" w:cs="Arial"/>
                <w:sz w:val="20"/>
                <w:szCs w:val="20"/>
              </w:rPr>
              <w:t>$ 2.725.524,00</w:t>
            </w:r>
          </w:p>
        </w:tc>
        <w:tc>
          <w:tcPr>
            <w:tcW w:w="662" w:type="pct"/>
            <w:shd w:val="clear" w:color="auto" w:fill="auto"/>
            <w:noWrap/>
          </w:tcPr>
          <w:p w14:paraId="05C947ED" w14:textId="212FD3DC" w:rsidR="004F6B2A" w:rsidRPr="00921EE9" w:rsidRDefault="00DA3025" w:rsidP="00921EE9">
            <w:pPr>
              <w:ind w:left="-57" w:right="-57"/>
              <w:jc w:val="center"/>
              <w:rPr>
                <w:rFonts w:ascii="Arial" w:hAnsi="Arial" w:cs="Arial"/>
                <w:sz w:val="20"/>
                <w:szCs w:val="20"/>
              </w:rPr>
            </w:pPr>
            <w:r>
              <w:rPr>
                <w:rFonts w:ascii="Arial" w:hAnsi="Arial" w:cs="Arial"/>
                <w:sz w:val="20"/>
                <w:szCs w:val="20"/>
              </w:rPr>
              <w:t>01/11/2025 al 30/11/2025</w:t>
            </w:r>
          </w:p>
        </w:tc>
        <w:tc>
          <w:tcPr>
            <w:tcW w:w="735" w:type="pct"/>
            <w:shd w:val="clear" w:color="auto" w:fill="auto"/>
            <w:noWrap/>
          </w:tcPr>
          <w:p w14:paraId="15D906EC" w14:textId="3E90E7AF" w:rsidR="004F6B2A" w:rsidRPr="00921EE9" w:rsidRDefault="00DA3025" w:rsidP="00921EE9">
            <w:pPr>
              <w:ind w:left="-57" w:right="-57"/>
              <w:jc w:val="center"/>
              <w:rPr>
                <w:rFonts w:ascii="Arial" w:hAnsi="Arial" w:cs="Arial"/>
                <w:sz w:val="20"/>
                <w:szCs w:val="20"/>
              </w:rPr>
            </w:pPr>
            <w:r>
              <w:rPr>
                <w:rFonts w:ascii="Arial" w:hAnsi="Arial" w:cs="Arial"/>
                <w:sz w:val="20"/>
                <w:szCs w:val="20"/>
              </w:rPr>
              <w:t>$ 2.725.524,00</w:t>
            </w:r>
          </w:p>
        </w:tc>
        <w:tc>
          <w:tcPr>
            <w:tcW w:w="440" w:type="pct"/>
            <w:shd w:val="clear" w:color="auto" w:fill="auto"/>
            <w:noWrap/>
          </w:tcPr>
          <w:p w14:paraId="5D0F70A7" w14:textId="77777777" w:rsidR="00DA3025" w:rsidRDefault="00DA3025" w:rsidP="00921EE9">
            <w:pPr>
              <w:ind w:left="-57" w:right="-57"/>
              <w:jc w:val="center"/>
              <w:rPr>
                <w:rFonts w:ascii="Arial" w:hAnsi="Arial" w:cs="Arial"/>
                <w:sz w:val="20"/>
                <w:szCs w:val="20"/>
              </w:rPr>
            </w:pPr>
          </w:p>
          <w:p w14:paraId="41EB4B93" w14:textId="581507A1" w:rsidR="004F6B2A" w:rsidRPr="00921EE9" w:rsidRDefault="00DA3025" w:rsidP="00921EE9">
            <w:pPr>
              <w:ind w:left="-57" w:right="-57"/>
              <w:jc w:val="center"/>
              <w:rPr>
                <w:rFonts w:ascii="Arial" w:hAnsi="Arial" w:cs="Arial"/>
                <w:sz w:val="20"/>
                <w:szCs w:val="20"/>
              </w:rPr>
            </w:pPr>
            <w:r>
              <w:rPr>
                <w:rFonts w:ascii="Arial" w:hAnsi="Arial" w:cs="Arial"/>
                <w:sz w:val="20"/>
                <w:szCs w:val="20"/>
              </w:rPr>
              <w:t>04</w:t>
            </w:r>
          </w:p>
        </w:tc>
        <w:tc>
          <w:tcPr>
            <w:tcW w:w="735" w:type="pct"/>
            <w:shd w:val="clear" w:color="auto" w:fill="auto"/>
            <w:noWrap/>
          </w:tcPr>
          <w:p w14:paraId="7ABF16F2" w14:textId="4DB3D7A4" w:rsidR="004F6B2A" w:rsidRPr="00921EE9" w:rsidRDefault="00DA3025" w:rsidP="00921EE9">
            <w:pPr>
              <w:ind w:left="-57" w:right="-57"/>
              <w:jc w:val="center"/>
              <w:rPr>
                <w:rFonts w:ascii="Arial" w:hAnsi="Arial" w:cs="Arial"/>
                <w:sz w:val="20"/>
                <w:szCs w:val="20"/>
              </w:rPr>
            </w:pPr>
            <w:r>
              <w:rPr>
                <w:rFonts w:ascii="Arial" w:hAnsi="Arial" w:cs="Arial"/>
                <w:sz w:val="20"/>
                <w:szCs w:val="20"/>
              </w:rPr>
              <w:t>$ 2.725.524,00</w:t>
            </w:r>
          </w:p>
        </w:tc>
        <w:tc>
          <w:tcPr>
            <w:tcW w:w="532" w:type="pct"/>
            <w:shd w:val="clear" w:color="auto" w:fill="auto"/>
            <w:noWrap/>
          </w:tcPr>
          <w:p w14:paraId="07649E3A" w14:textId="77777777" w:rsidR="00DA3025" w:rsidRDefault="00DA3025" w:rsidP="00921EE9">
            <w:pPr>
              <w:ind w:left="-57" w:right="-57"/>
              <w:jc w:val="center"/>
              <w:rPr>
                <w:rFonts w:ascii="Arial" w:hAnsi="Arial" w:cs="Arial"/>
                <w:sz w:val="20"/>
                <w:szCs w:val="20"/>
              </w:rPr>
            </w:pPr>
          </w:p>
          <w:p w14:paraId="0FE04C3C" w14:textId="761A4F8A" w:rsidR="004F6B2A" w:rsidRPr="00921EE9" w:rsidRDefault="00D30992" w:rsidP="00921EE9">
            <w:pPr>
              <w:ind w:left="-57" w:right="-57"/>
              <w:jc w:val="center"/>
              <w:rPr>
                <w:rFonts w:ascii="Arial" w:hAnsi="Arial" w:cs="Arial"/>
                <w:sz w:val="20"/>
                <w:szCs w:val="20"/>
              </w:rPr>
            </w:pPr>
            <w:r>
              <w:rPr>
                <w:rFonts w:ascii="Arial" w:hAnsi="Arial" w:cs="Arial"/>
                <w:sz w:val="20"/>
                <w:szCs w:val="20"/>
              </w:rPr>
              <w:t>$ 0,00</w:t>
            </w:r>
          </w:p>
        </w:tc>
        <w:tc>
          <w:tcPr>
            <w:tcW w:w="644" w:type="pct"/>
            <w:shd w:val="clear" w:color="auto" w:fill="auto"/>
            <w:noWrap/>
          </w:tcPr>
          <w:p w14:paraId="3A16BCE9" w14:textId="77777777" w:rsidR="00DA3025" w:rsidRDefault="00DA3025" w:rsidP="00921EE9">
            <w:pPr>
              <w:ind w:left="-57" w:right="-57"/>
              <w:jc w:val="center"/>
              <w:rPr>
                <w:rFonts w:ascii="Arial" w:hAnsi="Arial" w:cs="Arial"/>
                <w:sz w:val="20"/>
                <w:szCs w:val="20"/>
              </w:rPr>
            </w:pPr>
          </w:p>
          <w:p w14:paraId="2AD95943" w14:textId="55B2D122" w:rsidR="004F6B2A" w:rsidRPr="00921EE9" w:rsidRDefault="00832BA0" w:rsidP="00921EE9">
            <w:pPr>
              <w:ind w:left="-57" w:right="-57"/>
              <w:jc w:val="center"/>
              <w:rPr>
                <w:rFonts w:ascii="Arial" w:hAnsi="Arial" w:cs="Arial"/>
                <w:sz w:val="20"/>
                <w:szCs w:val="20"/>
              </w:rPr>
            </w:pPr>
            <w:r>
              <w:rPr>
                <w:rFonts w:ascii="Arial" w:hAnsi="Arial" w:cs="Arial"/>
                <w:sz w:val="20"/>
                <w:szCs w:val="20"/>
              </w:rPr>
              <w:t>546558325</w:t>
            </w:r>
          </w:p>
        </w:tc>
      </w:tr>
      <w:tr w:rsidR="004F6B2A" w:rsidRPr="00520908" w14:paraId="012E41FC" w14:textId="77777777" w:rsidTr="00C14133">
        <w:trPr>
          <w:trHeight w:val="422"/>
          <w:jc w:val="center"/>
        </w:trPr>
        <w:tc>
          <w:tcPr>
            <w:tcW w:w="516" w:type="pct"/>
            <w:shd w:val="clear" w:color="auto" w:fill="auto"/>
            <w:noWrap/>
            <w:vAlign w:val="center"/>
          </w:tcPr>
          <w:p w14:paraId="6AD4BC73" w14:textId="1CBA791C" w:rsidR="004F6B2A" w:rsidRPr="00921EE9" w:rsidRDefault="007E56FB" w:rsidP="00921EE9">
            <w:pPr>
              <w:ind w:left="-57" w:right="-57"/>
              <w:jc w:val="center"/>
              <w:rPr>
                <w:rFonts w:ascii="Arial" w:hAnsi="Arial" w:cs="Arial"/>
                <w:sz w:val="20"/>
                <w:szCs w:val="20"/>
                <w:lang w:eastAsia="en-US"/>
              </w:rPr>
            </w:pPr>
            <w:r>
              <w:rPr>
                <w:rFonts w:ascii="Arial" w:hAnsi="Arial" w:cs="Arial"/>
                <w:sz w:val="20"/>
                <w:szCs w:val="20"/>
                <w:lang w:eastAsia="en-US"/>
              </w:rPr>
              <w:t>05</w:t>
            </w:r>
          </w:p>
        </w:tc>
        <w:tc>
          <w:tcPr>
            <w:tcW w:w="736" w:type="pct"/>
            <w:shd w:val="clear" w:color="auto" w:fill="FFFFFF" w:themeFill="background1"/>
          </w:tcPr>
          <w:p w14:paraId="7E4E8906" w14:textId="2ED144B3" w:rsidR="004F6B2A" w:rsidRPr="00921EE9" w:rsidRDefault="00267AD1" w:rsidP="00921EE9">
            <w:pPr>
              <w:jc w:val="center"/>
              <w:rPr>
                <w:rFonts w:ascii="Arial" w:hAnsi="Arial" w:cs="Arial"/>
                <w:sz w:val="20"/>
                <w:szCs w:val="20"/>
              </w:rPr>
            </w:pPr>
            <w:r>
              <w:rPr>
                <w:rFonts w:ascii="Arial" w:hAnsi="Arial" w:cs="Arial"/>
                <w:sz w:val="20"/>
                <w:szCs w:val="20"/>
              </w:rPr>
              <w:t>$ 6.172.330,00</w:t>
            </w:r>
          </w:p>
        </w:tc>
        <w:tc>
          <w:tcPr>
            <w:tcW w:w="662" w:type="pct"/>
            <w:shd w:val="clear" w:color="auto" w:fill="auto"/>
            <w:noWrap/>
          </w:tcPr>
          <w:p w14:paraId="25EBB81F" w14:textId="67391A3E" w:rsidR="004F6B2A" w:rsidRPr="00921EE9" w:rsidRDefault="00267AD1" w:rsidP="00921EE9">
            <w:pPr>
              <w:ind w:left="-57" w:right="-57"/>
              <w:jc w:val="center"/>
              <w:rPr>
                <w:rFonts w:ascii="Arial" w:hAnsi="Arial" w:cs="Arial"/>
                <w:sz w:val="20"/>
                <w:szCs w:val="20"/>
              </w:rPr>
            </w:pPr>
            <w:r>
              <w:rPr>
                <w:rFonts w:ascii="Arial" w:hAnsi="Arial" w:cs="Arial"/>
                <w:sz w:val="20"/>
                <w:szCs w:val="20"/>
              </w:rPr>
              <w:t>01/12/2025 al 30/12/2025</w:t>
            </w:r>
          </w:p>
        </w:tc>
        <w:tc>
          <w:tcPr>
            <w:tcW w:w="735" w:type="pct"/>
            <w:shd w:val="clear" w:color="auto" w:fill="auto"/>
            <w:noWrap/>
          </w:tcPr>
          <w:p w14:paraId="5F034A5D" w14:textId="2E7E53BC" w:rsidR="004F6B2A" w:rsidRPr="00921EE9" w:rsidRDefault="00267AD1" w:rsidP="00921EE9">
            <w:pPr>
              <w:ind w:left="-57" w:right="-57"/>
              <w:jc w:val="center"/>
              <w:rPr>
                <w:rFonts w:ascii="Arial" w:hAnsi="Arial" w:cs="Arial"/>
                <w:sz w:val="20"/>
                <w:szCs w:val="20"/>
              </w:rPr>
            </w:pPr>
            <w:r>
              <w:rPr>
                <w:rFonts w:ascii="Arial" w:hAnsi="Arial" w:cs="Arial"/>
                <w:sz w:val="20"/>
                <w:szCs w:val="20"/>
              </w:rPr>
              <w:t>$ 6.172.330,00</w:t>
            </w:r>
          </w:p>
        </w:tc>
        <w:tc>
          <w:tcPr>
            <w:tcW w:w="440" w:type="pct"/>
            <w:shd w:val="clear" w:color="auto" w:fill="auto"/>
            <w:noWrap/>
          </w:tcPr>
          <w:p w14:paraId="1171EA16" w14:textId="77777777" w:rsidR="00622992" w:rsidRDefault="00622992" w:rsidP="00921EE9">
            <w:pPr>
              <w:ind w:left="-57" w:right="-57"/>
              <w:jc w:val="center"/>
              <w:rPr>
                <w:rFonts w:ascii="Arial" w:hAnsi="Arial" w:cs="Arial"/>
                <w:sz w:val="20"/>
                <w:szCs w:val="20"/>
              </w:rPr>
            </w:pPr>
          </w:p>
          <w:p w14:paraId="1C48A81B" w14:textId="39D28A46" w:rsidR="004F6B2A" w:rsidRPr="00921EE9" w:rsidRDefault="00DA3025" w:rsidP="00921EE9">
            <w:pPr>
              <w:ind w:left="-57" w:right="-57"/>
              <w:jc w:val="center"/>
              <w:rPr>
                <w:rFonts w:ascii="Arial" w:hAnsi="Arial" w:cs="Arial"/>
                <w:sz w:val="20"/>
                <w:szCs w:val="20"/>
              </w:rPr>
            </w:pPr>
            <w:r>
              <w:rPr>
                <w:rFonts w:ascii="Arial" w:hAnsi="Arial" w:cs="Arial"/>
                <w:sz w:val="20"/>
                <w:szCs w:val="20"/>
              </w:rPr>
              <w:t>05</w:t>
            </w:r>
          </w:p>
        </w:tc>
        <w:tc>
          <w:tcPr>
            <w:tcW w:w="735" w:type="pct"/>
            <w:shd w:val="clear" w:color="auto" w:fill="auto"/>
            <w:noWrap/>
          </w:tcPr>
          <w:p w14:paraId="2A65D0E0" w14:textId="27FF5137" w:rsidR="004F6B2A" w:rsidRPr="00921EE9" w:rsidRDefault="0077376B" w:rsidP="00921EE9">
            <w:pPr>
              <w:ind w:left="-57" w:right="-57"/>
              <w:jc w:val="center"/>
              <w:rPr>
                <w:rFonts w:ascii="Arial" w:hAnsi="Arial" w:cs="Arial"/>
                <w:sz w:val="20"/>
                <w:szCs w:val="20"/>
              </w:rPr>
            </w:pPr>
            <w:r>
              <w:rPr>
                <w:rFonts w:ascii="Arial" w:hAnsi="Arial" w:cs="Arial"/>
                <w:sz w:val="20"/>
                <w:szCs w:val="20"/>
              </w:rPr>
              <w:t>$ 6.172.330,00</w:t>
            </w:r>
          </w:p>
        </w:tc>
        <w:tc>
          <w:tcPr>
            <w:tcW w:w="532" w:type="pct"/>
            <w:shd w:val="clear" w:color="auto" w:fill="auto"/>
            <w:noWrap/>
          </w:tcPr>
          <w:p w14:paraId="6F50FFCA" w14:textId="77777777" w:rsidR="00622992" w:rsidRDefault="00622992" w:rsidP="00921EE9">
            <w:pPr>
              <w:ind w:left="-57" w:right="-57"/>
              <w:jc w:val="center"/>
              <w:rPr>
                <w:rFonts w:ascii="Arial" w:hAnsi="Arial" w:cs="Arial"/>
                <w:sz w:val="20"/>
                <w:szCs w:val="20"/>
              </w:rPr>
            </w:pPr>
          </w:p>
          <w:p w14:paraId="1F0AFCA4" w14:textId="6A6A45FC" w:rsidR="004F6B2A" w:rsidRPr="00921EE9" w:rsidRDefault="00D30992" w:rsidP="00921EE9">
            <w:pPr>
              <w:ind w:left="-57" w:right="-57"/>
              <w:jc w:val="center"/>
              <w:rPr>
                <w:rFonts w:ascii="Arial" w:hAnsi="Arial" w:cs="Arial"/>
                <w:sz w:val="20"/>
                <w:szCs w:val="20"/>
              </w:rPr>
            </w:pPr>
            <w:r>
              <w:rPr>
                <w:rFonts w:ascii="Arial" w:hAnsi="Arial" w:cs="Arial"/>
                <w:sz w:val="20"/>
                <w:szCs w:val="20"/>
              </w:rPr>
              <w:t>$ 0,00</w:t>
            </w:r>
          </w:p>
        </w:tc>
        <w:tc>
          <w:tcPr>
            <w:tcW w:w="644" w:type="pct"/>
            <w:shd w:val="clear" w:color="auto" w:fill="auto"/>
            <w:noWrap/>
          </w:tcPr>
          <w:p w14:paraId="580D4716" w14:textId="77777777" w:rsidR="00C95B83" w:rsidRDefault="00C95B83" w:rsidP="00921EE9">
            <w:pPr>
              <w:ind w:left="-57" w:right="-57"/>
              <w:jc w:val="center"/>
              <w:rPr>
                <w:rFonts w:ascii="Arial" w:hAnsi="Arial" w:cs="Arial"/>
                <w:sz w:val="20"/>
                <w:szCs w:val="20"/>
              </w:rPr>
            </w:pPr>
          </w:p>
          <w:p w14:paraId="51749793" w14:textId="77777777" w:rsidR="004F6B2A" w:rsidRDefault="00C95B83" w:rsidP="00921EE9">
            <w:pPr>
              <w:ind w:left="-57" w:right="-57"/>
              <w:jc w:val="center"/>
              <w:rPr>
                <w:rFonts w:ascii="Arial" w:hAnsi="Arial" w:cs="Arial"/>
                <w:sz w:val="20"/>
                <w:szCs w:val="20"/>
              </w:rPr>
            </w:pPr>
            <w:r>
              <w:rPr>
                <w:rFonts w:ascii="Arial" w:hAnsi="Arial" w:cs="Arial"/>
                <w:sz w:val="20"/>
                <w:szCs w:val="20"/>
              </w:rPr>
              <w:t>652825</w:t>
            </w:r>
          </w:p>
          <w:p w14:paraId="038ADC33" w14:textId="00E7CF6D" w:rsidR="00C95B83" w:rsidRPr="00921EE9" w:rsidRDefault="00C95B83" w:rsidP="00921EE9">
            <w:pPr>
              <w:ind w:left="-57" w:right="-57"/>
              <w:jc w:val="center"/>
              <w:rPr>
                <w:rFonts w:ascii="Arial" w:hAnsi="Arial" w:cs="Arial"/>
                <w:sz w:val="20"/>
                <w:szCs w:val="20"/>
              </w:rPr>
            </w:pPr>
            <w:r>
              <w:rPr>
                <w:rFonts w:ascii="Arial" w:hAnsi="Arial" w:cs="Arial"/>
                <w:sz w:val="20"/>
                <w:szCs w:val="20"/>
              </w:rPr>
              <w:t>666625</w:t>
            </w:r>
          </w:p>
        </w:tc>
      </w:tr>
      <w:tr w:rsidR="004F6B2A" w:rsidRPr="00520908" w14:paraId="271F27C7" w14:textId="77777777" w:rsidTr="00C14133">
        <w:trPr>
          <w:trHeight w:val="414"/>
          <w:jc w:val="center"/>
        </w:trPr>
        <w:tc>
          <w:tcPr>
            <w:tcW w:w="516" w:type="pct"/>
            <w:shd w:val="clear" w:color="auto" w:fill="auto"/>
            <w:noWrap/>
            <w:vAlign w:val="center"/>
          </w:tcPr>
          <w:p w14:paraId="66A60F86" w14:textId="74E78259" w:rsidR="004F6B2A" w:rsidRPr="00921EE9" w:rsidRDefault="005F39F0" w:rsidP="00921EE9">
            <w:pPr>
              <w:ind w:left="-57" w:right="-57"/>
              <w:jc w:val="center"/>
              <w:rPr>
                <w:rFonts w:ascii="Arial" w:hAnsi="Arial" w:cs="Arial"/>
                <w:sz w:val="20"/>
                <w:szCs w:val="20"/>
                <w:lang w:eastAsia="en-US"/>
              </w:rPr>
            </w:pPr>
            <w:r>
              <w:rPr>
                <w:rFonts w:ascii="Arial" w:hAnsi="Arial" w:cs="Arial"/>
                <w:sz w:val="20"/>
                <w:szCs w:val="20"/>
                <w:lang w:eastAsia="en-US"/>
              </w:rPr>
              <w:t>06</w:t>
            </w:r>
          </w:p>
        </w:tc>
        <w:tc>
          <w:tcPr>
            <w:tcW w:w="736" w:type="pct"/>
            <w:shd w:val="clear" w:color="auto" w:fill="FFFFFF" w:themeFill="background1"/>
          </w:tcPr>
          <w:p w14:paraId="1CB48415" w14:textId="77777777" w:rsidR="0015767D" w:rsidRDefault="0015767D" w:rsidP="00921EE9">
            <w:pPr>
              <w:jc w:val="center"/>
              <w:rPr>
                <w:rFonts w:ascii="Arial" w:hAnsi="Arial" w:cs="Arial"/>
                <w:sz w:val="20"/>
                <w:szCs w:val="20"/>
              </w:rPr>
            </w:pPr>
          </w:p>
          <w:p w14:paraId="0BAE839E" w14:textId="6CFB359A" w:rsidR="004F6B2A" w:rsidRPr="00921EE9" w:rsidRDefault="0015767D" w:rsidP="00921EE9">
            <w:pPr>
              <w:jc w:val="center"/>
              <w:rPr>
                <w:rFonts w:ascii="Arial" w:hAnsi="Arial" w:cs="Arial"/>
                <w:sz w:val="20"/>
                <w:szCs w:val="20"/>
              </w:rPr>
            </w:pPr>
            <w:r>
              <w:rPr>
                <w:rFonts w:ascii="Arial" w:hAnsi="Arial" w:cs="Arial"/>
                <w:sz w:val="20"/>
                <w:szCs w:val="20"/>
              </w:rPr>
              <w:t>$ 0,00</w:t>
            </w:r>
          </w:p>
        </w:tc>
        <w:tc>
          <w:tcPr>
            <w:tcW w:w="662" w:type="pct"/>
            <w:shd w:val="clear" w:color="auto" w:fill="auto"/>
            <w:noWrap/>
          </w:tcPr>
          <w:p w14:paraId="40FBED9C" w14:textId="6305B2B2" w:rsidR="004F6B2A" w:rsidRPr="00921EE9" w:rsidRDefault="00452CEC" w:rsidP="00921EE9">
            <w:pPr>
              <w:ind w:left="-57" w:right="-57"/>
              <w:jc w:val="center"/>
              <w:rPr>
                <w:rFonts w:ascii="Arial" w:hAnsi="Arial" w:cs="Arial"/>
                <w:sz w:val="20"/>
                <w:szCs w:val="20"/>
              </w:rPr>
            </w:pPr>
            <w:r>
              <w:rPr>
                <w:rFonts w:ascii="Arial" w:hAnsi="Arial" w:cs="Arial"/>
                <w:sz w:val="20"/>
                <w:szCs w:val="20"/>
              </w:rPr>
              <w:t>01/01/2026 al 30/01/2026</w:t>
            </w:r>
          </w:p>
        </w:tc>
        <w:tc>
          <w:tcPr>
            <w:tcW w:w="735" w:type="pct"/>
            <w:shd w:val="clear" w:color="auto" w:fill="auto"/>
            <w:noWrap/>
          </w:tcPr>
          <w:p w14:paraId="202DEB9C" w14:textId="77777777" w:rsidR="0015767D" w:rsidRDefault="0015767D" w:rsidP="0015767D">
            <w:pPr>
              <w:ind w:left="-57" w:right="-57"/>
              <w:jc w:val="center"/>
              <w:rPr>
                <w:rFonts w:ascii="Arial" w:hAnsi="Arial" w:cs="Arial"/>
                <w:sz w:val="20"/>
                <w:szCs w:val="20"/>
              </w:rPr>
            </w:pPr>
          </w:p>
          <w:p w14:paraId="1BD74FC4" w14:textId="6A174627" w:rsidR="004F6B2A" w:rsidRPr="00921EE9" w:rsidRDefault="0015767D" w:rsidP="0015767D">
            <w:pPr>
              <w:ind w:left="-57" w:right="-57"/>
              <w:jc w:val="center"/>
              <w:rPr>
                <w:rFonts w:ascii="Arial" w:hAnsi="Arial" w:cs="Arial"/>
                <w:sz w:val="20"/>
                <w:szCs w:val="20"/>
              </w:rPr>
            </w:pPr>
            <w:r>
              <w:rPr>
                <w:rFonts w:ascii="Arial" w:hAnsi="Arial" w:cs="Arial"/>
                <w:sz w:val="20"/>
                <w:szCs w:val="20"/>
              </w:rPr>
              <w:t>$ 0,00</w:t>
            </w:r>
          </w:p>
        </w:tc>
        <w:tc>
          <w:tcPr>
            <w:tcW w:w="440" w:type="pct"/>
            <w:shd w:val="clear" w:color="auto" w:fill="auto"/>
            <w:noWrap/>
          </w:tcPr>
          <w:p w14:paraId="547E7753" w14:textId="77777777" w:rsidR="00AE5E9D" w:rsidRDefault="00AE5E9D" w:rsidP="00921EE9">
            <w:pPr>
              <w:ind w:left="-57" w:right="-57"/>
              <w:jc w:val="center"/>
              <w:rPr>
                <w:rFonts w:ascii="Arial" w:hAnsi="Arial" w:cs="Arial"/>
                <w:sz w:val="20"/>
                <w:szCs w:val="20"/>
              </w:rPr>
            </w:pPr>
          </w:p>
          <w:p w14:paraId="2E1BE0BB" w14:textId="0A96C133" w:rsidR="004F6B2A" w:rsidRPr="00921EE9" w:rsidRDefault="00AE5E9D" w:rsidP="00921EE9">
            <w:pPr>
              <w:ind w:left="-57" w:right="-57"/>
              <w:jc w:val="center"/>
              <w:rPr>
                <w:rFonts w:ascii="Arial" w:hAnsi="Arial" w:cs="Arial"/>
                <w:sz w:val="20"/>
                <w:szCs w:val="20"/>
              </w:rPr>
            </w:pPr>
            <w:r>
              <w:rPr>
                <w:rFonts w:ascii="Arial" w:hAnsi="Arial" w:cs="Arial"/>
                <w:sz w:val="20"/>
                <w:szCs w:val="20"/>
              </w:rPr>
              <w:t>06</w:t>
            </w:r>
          </w:p>
        </w:tc>
        <w:tc>
          <w:tcPr>
            <w:tcW w:w="735" w:type="pct"/>
            <w:shd w:val="clear" w:color="auto" w:fill="auto"/>
            <w:noWrap/>
          </w:tcPr>
          <w:p w14:paraId="22227D4E" w14:textId="77777777" w:rsidR="0015767D" w:rsidRDefault="0015767D" w:rsidP="00921EE9">
            <w:pPr>
              <w:ind w:left="-57" w:right="-57"/>
              <w:jc w:val="center"/>
              <w:rPr>
                <w:rFonts w:ascii="Arial" w:hAnsi="Arial" w:cs="Arial"/>
                <w:sz w:val="20"/>
                <w:szCs w:val="20"/>
              </w:rPr>
            </w:pPr>
          </w:p>
          <w:p w14:paraId="7E892731" w14:textId="5726535E" w:rsidR="004F6B2A" w:rsidRPr="00921EE9" w:rsidRDefault="0015767D" w:rsidP="00921EE9">
            <w:pPr>
              <w:ind w:left="-57" w:right="-57"/>
              <w:jc w:val="center"/>
              <w:rPr>
                <w:rFonts w:ascii="Arial" w:hAnsi="Arial" w:cs="Arial"/>
                <w:sz w:val="20"/>
                <w:szCs w:val="20"/>
              </w:rPr>
            </w:pPr>
            <w:r>
              <w:rPr>
                <w:rFonts w:ascii="Arial" w:hAnsi="Arial" w:cs="Arial"/>
                <w:sz w:val="20"/>
                <w:szCs w:val="20"/>
              </w:rPr>
              <w:t>$ 0,00</w:t>
            </w:r>
          </w:p>
        </w:tc>
        <w:tc>
          <w:tcPr>
            <w:tcW w:w="532" w:type="pct"/>
            <w:shd w:val="clear" w:color="auto" w:fill="auto"/>
            <w:noWrap/>
          </w:tcPr>
          <w:p w14:paraId="4FB9B35B" w14:textId="77777777" w:rsidR="0015767D" w:rsidRDefault="0015767D" w:rsidP="00921EE9">
            <w:pPr>
              <w:ind w:left="-57" w:right="-57"/>
              <w:jc w:val="center"/>
              <w:rPr>
                <w:rFonts w:ascii="Arial" w:hAnsi="Arial" w:cs="Arial"/>
                <w:sz w:val="20"/>
                <w:szCs w:val="20"/>
              </w:rPr>
            </w:pPr>
          </w:p>
          <w:p w14:paraId="6EB18B05" w14:textId="0A0BC145" w:rsidR="004F6B2A" w:rsidRPr="00921EE9" w:rsidRDefault="00D30992" w:rsidP="00921EE9">
            <w:pPr>
              <w:ind w:left="-57" w:right="-57"/>
              <w:jc w:val="center"/>
              <w:rPr>
                <w:rFonts w:ascii="Arial" w:hAnsi="Arial" w:cs="Arial"/>
                <w:sz w:val="20"/>
                <w:szCs w:val="20"/>
              </w:rPr>
            </w:pPr>
            <w:r>
              <w:rPr>
                <w:rFonts w:ascii="Arial" w:hAnsi="Arial" w:cs="Arial"/>
                <w:sz w:val="20"/>
                <w:szCs w:val="20"/>
              </w:rPr>
              <w:t>$ 0,00</w:t>
            </w:r>
          </w:p>
        </w:tc>
        <w:tc>
          <w:tcPr>
            <w:tcW w:w="644" w:type="pct"/>
            <w:shd w:val="clear" w:color="auto" w:fill="auto"/>
            <w:noWrap/>
          </w:tcPr>
          <w:p w14:paraId="7CA7E2EE" w14:textId="77777777" w:rsidR="0015767D" w:rsidRDefault="0015767D" w:rsidP="00921EE9">
            <w:pPr>
              <w:ind w:left="-57" w:right="-57"/>
              <w:jc w:val="center"/>
              <w:rPr>
                <w:rFonts w:ascii="Arial" w:hAnsi="Arial" w:cs="Arial"/>
                <w:sz w:val="20"/>
                <w:szCs w:val="20"/>
              </w:rPr>
            </w:pPr>
          </w:p>
          <w:p w14:paraId="2C2F2159" w14:textId="44549A15" w:rsidR="004F6B2A" w:rsidRPr="00921EE9" w:rsidRDefault="0015767D" w:rsidP="00921EE9">
            <w:pPr>
              <w:ind w:left="-57" w:right="-57"/>
              <w:jc w:val="center"/>
              <w:rPr>
                <w:rFonts w:ascii="Arial" w:hAnsi="Arial" w:cs="Arial"/>
                <w:sz w:val="20"/>
                <w:szCs w:val="20"/>
              </w:rPr>
            </w:pPr>
            <w:r>
              <w:rPr>
                <w:rFonts w:ascii="Arial" w:hAnsi="Arial" w:cs="Arial"/>
                <w:sz w:val="20"/>
                <w:szCs w:val="20"/>
              </w:rPr>
              <w:t>N/A</w:t>
            </w:r>
          </w:p>
        </w:tc>
      </w:tr>
      <w:tr w:rsidR="00D17569" w:rsidRPr="00520908" w14:paraId="55C6C39B" w14:textId="77777777" w:rsidTr="00D17569">
        <w:trPr>
          <w:trHeight w:val="467"/>
          <w:jc w:val="center"/>
        </w:trPr>
        <w:tc>
          <w:tcPr>
            <w:tcW w:w="516" w:type="pct"/>
            <w:shd w:val="clear" w:color="auto" w:fill="auto"/>
            <w:noWrap/>
            <w:vAlign w:val="center"/>
          </w:tcPr>
          <w:p w14:paraId="256A2331" w14:textId="243E8029" w:rsidR="00D17569" w:rsidRDefault="00D17569" w:rsidP="00D17569">
            <w:pPr>
              <w:ind w:left="-57" w:right="-57"/>
              <w:jc w:val="center"/>
              <w:rPr>
                <w:rFonts w:ascii="Arial" w:hAnsi="Arial" w:cs="Arial"/>
                <w:sz w:val="20"/>
                <w:szCs w:val="20"/>
                <w:lang w:eastAsia="en-US"/>
              </w:rPr>
            </w:pPr>
            <w:r>
              <w:rPr>
                <w:rFonts w:ascii="Arial" w:hAnsi="Arial" w:cs="Arial"/>
                <w:sz w:val="20"/>
                <w:szCs w:val="20"/>
                <w:lang w:eastAsia="en-US"/>
              </w:rPr>
              <w:t>07</w:t>
            </w:r>
          </w:p>
        </w:tc>
        <w:tc>
          <w:tcPr>
            <w:tcW w:w="736" w:type="pct"/>
            <w:shd w:val="clear" w:color="auto" w:fill="FFFFFF" w:themeFill="background1"/>
          </w:tcPr>
          <w:p w14:paraId="5FA239A3" w14:textId="77777777" w:rsidR="00D17569" w:rsidRDefault="00D17569" w:rsidP="00D17569">
            <w:pPr>
              <w:jc w:val="center"/>
              <w:rPr>
                <w:rFonts w:ascii="Arial" w:hAnsi="Arial" w:cs="Arial"/>
                <w:sz w:val="20"/>
                <w:szCs w:val="20"/>
              </w:rPr>
            </w:pPr>
          </w:p>
          <w:p w14:paraId="73D4DA2D" w14:textId="2D7CDE05" w:rsidR="00D17569" w:rsidRDefault="00D17569" w:rsidP="00184D09">
            <w:pPr>
              <w:jc w:val="center"/>
              <w:rPr>
                <w:rFonts w:ascii="Arial" w:hAnsi="Arial" w:cs="Arial"/>
                <w:sz w:val="20"/>
                <w:szCs w:val="20"/>
              </w:rPr>
            </w:pPr>
            <w:r>
              <w:rPr>
                <w:rFonts w:ascii="Arial" w:hAnsi="Arial" w:cs="Arial"/>
                <w:sz w:val="20"/>
                <w:szCs w:val="20"/>
              </w:rPr>
              <w:t xml:space="preserve">$ </w:t>
            </w:r>
            <w:r w:rsidR="00184D09">
              <w:rPr>
                <w:rFonts w:ascii="Arial" w:hAnsi="Arial" w:cs="Arial"/>
                <w:sz w:val="20"/>
                <w:szCs w:val="20"/>
              </w:rPr>
              <w:t>5.409.736</w:t>
            </w:r>
          </w:p>
        </w:tc>
        <w:tc>
          <w:tcPr>
            <w:tcW w:w="662" w:type="pct"/>
            <w:shd w:val="clear" w:color="auto" w:fill="auto"/>
            <w:noWrap/>
          </w:tcPr>
          <w:p w14:paraId="47C2E636" w14:textId="4EEE5C14" w:rsidR="00D17569" w:rsidRDefault="0042344A" w:rsidP="00D17569">
            <w:pPr>
              <w:ind w:left="-57" w:right="-57"/>
              <w:jc w:val="center"/>
              <w:rPr>
                <w:rFonts w:ascii="Arial" w:hAnsi="Arial" w:cs="Arial"/>
                <w:sz w:val="20"/>
                <w:szCs w:val="20"/>
              </w:rPr>
            </w:pPr>
            <w:r>
              <w:rPr>
                <w:rFonts w:ascii="Arial" w:hAnsi="Arial" w:cs="Arial"/>
                <w:sz w:val="20"/>
                <w:szCs w:val="20"/>
              </w:rPr>
              <w:t>01/02/2026 al 28/02</w:t>
            </w:r>
            <w:r w:rsidR="00D17569">
              <w:rPr>
                <w:rFonts w:ascii="Arial" w:hAnsi="Arial" w:cs="Arial"/>
                <w:sz w:val="20"/>
                <w:szCs w:val="20"/>
              </w:rPr>
              <w:t>/2026</w:t>
            </w:r>
          </w:p>
        </w:tc>
        <w:tc>
          <w:tcPr>
            <w:tcW w:w="735" w:type="pct"/>
            <w:shd w:val="clear" w:color="auto" w:fill="auto"/>
            <w:noWrap/>
          </w:tcPr>
          <w:p w14:paraId="54CC58F8" w14:textId="77777777" w:rsidR="00D17569" w:rsidRDefault="00D17569" w:rsidP="00D17569">
            <w:pPr>
              <w:ind w:left="-57" w:right="-57"/>
              <w:jc w:val="center"/>
              <w:rPr>
                <w:rFonts w:ascii="Arial" w:hAnsi="Arial" w:cs="Arial"/>
                <w:sz w:val="20"/>
                <w:szCs w:val="20"/>
              </w:rPr>
            </w:pPr>
          </w:p>
          <w:p w14:paraId="1B0674D2" w14:textId="79B1F3D4" w:rsidR="00D17569" w:rsidRDefault="008D17CC" w:rsidP="00D17569">
            <w:pPr>
              <w:ind w:left="-57" w:right="-57"/>
              <w:jc w:val="center"/>
              <w:rPr>
                <w:rFonts w:ascii="Arial" w:hAnsi="Arial" w:cs="Arial"/>
                <w:sz w:val="20"/>
                <w:szCs w:val="20"/>
              </w:rPr>
            </w:pPr>
            <w:r>
              <w:rPr>
                <w:rFonts w:ascii="Arial" w:hAnsi="Arial" w:cs="Arial"/>
                <w:sz w:val="20"/>
                <w:szCs w:val="20"/>
              </w:rPr>
              <w:t>$ 5.409.736</w:t>
            </w:r>
          </w:p>
        </w:tc>
        <w:tc>
          <w:tcPr>
            <w:tcW w:w="440" w:type="pct"/>
            <w:shd w:val="clear" w:color="auto" w:fill="auto"/>
            <w:noWrap/>
          </w:tcPr>
          <w:p w14:paraId="0655C20A" w14:textId="77777777" w:rsidR="00D17569" w:rsidRDefault="00D17569" w:rsidP="00D17569">
            <w:pPr>
              <w:ind w:left="-57" w:right="-57"/>
              <w:jc w:val="center"/>
              <w:rPr>
                <w:rFonts w:ascii="Arial" w:hAnsi="Arial" w:cs="Arial"/>
                <w:sz w:val="20"/>
                <w:szCs w:val="20"/>
              </w:rPr>
            </w:pPr>
          </w:p>
          <w:p w14:paraId="61BC4F8A" w14:textId="204C6536" w:rsidR="00D17569" w:rsidRDefault="00D17569" w:rsidP="00D17569">
            <w:pPr>
              <w:ind w:left="-57" w:right="-57"/>
              <w:jc w:val="center"/>
              <w:rPr>
                <w:rFonts w:ascii="Arial" w:hAnsi="Arial" w:cs="Arial"/>
                <w:sz w:val="20"/>
                <w:szCs w:val="20"/>
              </w:rPr>
            </w:pPr>
            <w:r>
              <w:rPr>
                <w:rFonts w:ascii="Arial" w:hAnsi="Arial" w:cs="Arial"/>
                <w:sz w:val="20"/>
                <w:szCs w:val="20"/>
              </w:rPr>
              <w:t>07</w:t>
            </w:r>
          </w:p>
        </w:tc>
        <w:tc>
          <w:tcPr>
            <w:tcW w:w="735" w:type="pct"/>
            <w:shd w:val="clear" w:color="auto" w:fill="auto"/>
            <w:noWrap/>
          </w:tcPr>
          <w:p w14:paraId="0FD9D9B0" w14:textId="77777777" w:rsidR="00D17569" w:rsidRDefault="00D17569" w:rsidP="00D17569">
            <w:pPr>
              <w:ind w:left="-57" w:right="-57"/>
              <w:jc w:val="center"/>
              <w:rPr>
                <w:rFonts w:ascii="Arial" w:hAnsi="Arial" w:cs="Arial"/>
                <w:sz w:val="20"/>
                <w:szCs w:val="20"/>
              </w:rPr>
            </w:pPr>
          </w:p>
          <w:p w14:paraId="10444444" w14:textId="3380E63E" w:rsidR="00D17569" w:rsidRDefault="00D17569" w:rsidP="00D17569">
            <w:pPr>
              <w:ind w:left="-57" w:right="-57"/>
              <w:jc w:val="center"/>
              <w:rPr>
                <w:rFonts w:ascii="Arial" w:hAnsi="Arial" w:cs="Arial"/>
                <w:sz w:val="20"/>
                <w:szCs w:val="20"/>
              </w:rPr>
            </w:pPr>
            <w:r>
              <w:rPr>
                <w:rFonts w:ascii="Arial" w:hAnsi="Arial" w:cs="Arial"/>
                <w:sz w:val="20"/>
                <w:szCs w:val="20"/>
              </w:rPr>
              <w:t>$ 0,00</w:t>
            </w:r>
          </w:p>
        </w:tc>
        <w:tc>
          <w:tcPr>
            <w:tcW w:w="532" w:type="pct"/>
            <w:shd w:val="clear" w:color="auto" w:fill="auto"/>
            <w:noWrap/>
          </w:tcPr>
          <w:p w14:paraId="730D9FED" w14:textId="77777777" w:rsidR="00D17569" w:rsidRDefault="00D17569" w:rsidP="00D17569">
            <w:pPr>
              <w:ind w:left="-57" w:right="-57"/>
              <w:jc w:val="center"/>
              <w:rPr>
                <w:rFonts w:ascii="Arial" w:hAnsi="Arial" w:cs="Arial"/>
                <w:sz w:val="20"/>
                <w:szCs w:val="20"/>
              </w:rPr>
            </w:pPr>
          </w:p>
          <w:p w14:paraId="25FBA418" w14:textId="6CBD4B45" w:rsidR="00D17569" w:rsidRDefault="00D17569" w:rsidP="00D17569">
            <w:pPr>
              <w:ind w:left="-57" w:right="-57"/>
              <w:jc w:val="center"/>
              <w:rPr>
                <w:rFonts w:ascii="Arial" w:hAnsi="Arial" w:cs="Arial"/>
                <w:sz w:val="20"/>
                <w:szCs w:val="20"/>
              </w:rPr>
            </w:pPr>
            <w:r>
              <w:rPr>
                <w:rFonts w:ascii="Arial" w:hAnsi="Arial" w:cs="Arial"/>
                <w:sz w:val="20"/>
                <w:szCs w:val="20"/>
              </w:rPr>
              <w:t>$ 0,00</w:t>
            </w:r>
          </w:p>
        </w:tc>
        <w:tc>
          <w:tcPr>
            <w:tcW w:w="644" w:type="pct"/>
            <w:shd w:val="clear" w:color="auto" w:fill="auto"/>
            <w:noWrap/>
          </w:tcPr>
          <w:p w14:paraId="34FD7FCB" w14:textId="77777777" w:rsidR="00D17569" w:rsidRDefault="00D17569" w:rsidP="00D17569">
            <w:pPr>
              <w:ind w:left="-57" w:right="-57"/>
              <w:jc w:val="center"/>
              <w:rPr>
                <w:rFonts w:ascii="Arial" w:hAnsi="Arial" w:cs="Arial"/>
                <w:sz w:val="20"/>
                <w:szCs w:val="20"/>
              </w:rPr>
            </w:pPr>
          </w:p>
          <w:p w14:paraId="41D2F9D2" w14:textId="46C6DB3F" w:rsidR="00D17569" w:rsidRDefault="008D17CC" w:rsidP="00D17569">
            <w:pPr>
              <w:ind w:left="-57" w:right="-57"/>
              <w:jc w:val="center"/>
              <w:rPr>
                <w:rFonts w:ascii="Arial" w:hAnsi="Arial" w:cs="Arial"/>
                <w:sz w:val="20"/>
                <w:szCs w:val="20"/>
              </w:rPr>
            </w:pPr>
            <w:r>
              <w:rPr>
                <w:rFonts w:ascii="Arial" w:hAnsi="Arial" w:cs="Arial"/>
                <w:sz w:val="20"/>
                <w:szCs w:val="20"/>
              </w:rPr>
              <w:t>PENDIENTE</w:t>
            </w:r>
          </w:p>
        </w:tc>
      </w:tr>
    </w:tbl>
    <w:p w14:paraId="7867AE0E" w14:textId="77777777" w:rsidR="005608D7" w:rsidRDefault="005608D7" w:rsidP="00A70B85">
      <w:pPr>
        <w:jc w:val="both"/>
        <w:rPr>
          <w:rFonts w:ascii="Arial" w:hAnsi="Arial" w:cs="Arial"/>
          <w:b/>
          <w:color w:val="000000" w:themeColor="text1"/>
          <w:sz w:val="20"/>
          <w:szCs w:val="20"/>
        </w:rPr>
      </w:pPr>
    </w:p>
    <w:p w14:paraId="059F3276" w14:textId="77777777" w:rsidR="007107A9" w:rsidRDefault="007107A9" w:rsidP="00A70B85">
      <w:pPr>
        <w:jc w:val="both"/>
        <w:rPr>
          <w:rFonts w:ascii="Arial" w:hAnsi="Arial" w:cs="Arial"/>
          <w:b/>
          <w:color w:val="000000" w:themeColor="text1"/>
          <w:sz w:val="20"/>
          <w:szCs w:val="20"/>
        </w:rPr>
      </w:pPr>
    </w:p>
    <w:p w14:paraId="045D1827" w14:textId="18C02952" w:rsidR="00C26A51" w:rsidRPr="000F496E" w:rsidRDefault="00F81BD6" w:rsidP="0071288B">
      <w:pPr>
        <w:pStyle w:val="Prrafodelista"/>
        <w:numPr>
          <w:ilvl w:val="0"/>
          <w:numId w:val="1"/>
        </w:numPr>
        <w:rPr>
          <w:rFonts w:ascii="Arial" w:hAnsi="Arial" w:cs="Arial"/>
          <w:b/>
          <w:i/>
          <w:color w:val="000000" w:themeColor="text1"/>
          <w:sz w:val="20"/>
          <w:szCs w:val="20"/>
        </w:rPr>
      </w:pPr>
      <w:r w:rsidRPr="000F496E">
        <w:rPr>
          <w:rFonts w:ascii="Arial" w:hAnsi="Arial" w:cs="Arial"/>
          <w:b/>
          <w:color w:val="000000" w:themeColor="text1"/>
          <w:sz w:val="20"/>
          <w:szCs w:val="20"/>
        </w:rPr>
        <w:t xml:space="preserve">RECOMENDACIONES </w:t>
      </w:r>
    </w:p>
    <w:p w14:paraId="3BB9AAC4" w14:textId="77777777" w:rsidR="00495E7F" w:rsidRPr="000F496E" w:rsidRDefault="00495E7F" w:rsidP="00A96EB0">
      <w:pPr>
        <w:jc w:val="both"/>
        <w:rPr>
          <w:rFonts w:ascii="Arial" w:hAnsi="Arial" w:cs="Arial"/>
          <w:sz w:val="20"/>
          <w:szCs w:val="20"/>
        </w:rPr>
      </w:pPr>
    </w:p>
    <w:p w14:paraId="38B58B97" w14:textId="573D9847" w:rsidR="00307785" w:rsidRPr="000F496E" w:rsidRDefault="005C0855" w:rsidP="00A96EB0">
      <w:pPr>
        <w:jc w:val="both"/>
        <w:rPr>
          <w:rFonts w:ascii="Arial" w:hAnsi="Arial" w:cs="Arial"/>
          <w:sz w:val="20"/>
          <w:szCs w:val="20"/>
        </w:rPr>
      </w:pPr>
      <w:bookmarkStart w:id="10" w:name="_Hlk192080266"/>
      <w:r>
        <w:rPr>
          <w:rFonts w:ascii="Arial" w:hAnsi="Arial" w:cs="Arial"/>
          <w:sz w:val="20"/>
          <w:szCs w:val="20"/>
        </w:rPr>
        <w:t>Realizar</w:t>
      </w:r>
      <w:r w:rsidR="00520908">
        <w:rPr>
          <w:rFonts w:ascii="Arial" w:hAnsi="Arial" w:cs="Arial"/>
          <w:sz w:val="20"/>
          <w:szCs w:val="20"/>
        </w:rPr>
        <w:t xml:space="preserve"> cumplimiento de las obligaciones pactadas en el contrato relacionado.</w:t>
      </w:r>
    </w:p>
    <w:bookmarkEnd w:id="10"/>
    <w:p w14:paraId="5910BD5A" w14:textId="77777777" w:rsidR="00A96EB0" w:rsidRPr="00F56532" w:rsidRDefault="00A96EB0" w:rsidP="00A96EB0">
      <w:pPr>
        <w:jc w:val="both"/>
        <w:rPr>
          <w:rFonts w:ascii="Arial" w:hAnsi="Arial" w:cs="Arial"/>
          <w:b/>
          <w:iCs/>
          <w:color w:val="000000" w:themeColor="text1"/>
          <w:sz w:val="20"/>
          <w:szCs w:val="20"/>
        </w:rPr>
      </w:pPr>
    </w:p>
    <w:p w14:paraId="62DACC07" w14:textId="4A47C85A" w:rsidR="00BB6AD0" w:rsidRPr="000F496E" w:rsidRDefault="00BB6AD0" w:rsidP="00BB6AD0">
      <w:pPr>
        <w:pStyle w:val="Prrafodelista"/>
        <w:numPr>
          <w:ilvl w:val="0"/>
          <w:numId w:val="1"/>
        </w:numPr>
        <w:rPr>
          <w:rFonts w:ascii="Arial" w:hAnsi="Arial" w:cs="Arial"/>
          <w:b/>
          <w:color w:val="000000" w:themeColor="text1"/>
          <w:sz w:val="20"/>
          <w:szCs w:val="20"/>
        </w:rPr>
      </w:pPr>
      <w:r w:rsidRPr="000F496E">
        <w:rPr>
          <w:rFonts w:ascii="Arial" w:hAnsi="Arial" w:cs="Arial"/>
          <w:b/>
          <w:color w:val="000000" w:themeColor="text1"/>
          <w:sz w:val="20"/>
          <w:szCs w:val="20"/>
        </w:rPr>
        <w:t>CONCLUSIONES</w:t>
      </w:r>
    </w:p>
    <w:p w14:paraId="1C591EFE" w14:textId="77777777" w:rsidR="00226FD4" w:rsidRPr="000F496E" w:rsidRDefault="00AF26A1" w:rsidP="00AF26A1">
      <w:pPr>
        <w:tabs>
          <w:tab w:val="left" w:pos="2190"/>
        </w:tabs>
        <w:jc w:val="both"/>
        <w:rPr>
          <w:rFonts w:ascii="Arial" w:hAnsi="Arial" w:cs="Arial"/>
          <w:color w:val="000000" w:themeColor="text1"/>
          <w:sz w:val="20"/>
          <w:szCs w:val="20"/>
        </w:rPr>
      </w:pPr>
      <w:r w:rsidRPr="000F496E">
        <w:rPr>
          <w:rFonts w:ascii="Arial" w:hAnsi="Arial" w:cs="Arial"/>
          <w:color w:val="000000" w:themeColor="text1"/>
          <w:sz w:val="20"/>
          <w:szCs w:val="20"/>
        </w:rPr>
        <w:tab/>
      </w:r>
    </w:p>
    <w:tbl>
      <w:tblPr>
        <w:tblStyle w:val="Tablaconcuadrcula"/>
        <w:tblW w:w="0" w:type="auto"/>
        <w:jc w:val="center"/>
        <w:tblLook w:val="04A0" w:firstRow="1" w:lastRow="0" w:firstColumn="1" w:lastColumn="0" w:noHBand="0" w:noVBand="1"/>
      </w:tblPr>
      <w:tblGrid>
        <w:gridCol w:w="1613"/>
        <w:gridCol w:w="1076"/>
        <w:gridCol w:w="6680"/>
      </w:tblGrid>
      <w:tr w:rsidR="00FB2FE1" w:rsidRPr="000F496E" w14:paraId="0A46250B" w14:textId="77777777" w:rsidTr="006D2C09">
        <w:trPr>
          <w:trHeight w:val="941"/>
          <w:jc w:val="center"/>
        </w:trPr>
        <w:tc>
          <w:tcPr>
            <w:tcW w:w="1613" w:type="dxa"/>
            <w:vMerge w:val="restart"/>
          </w:tcPr>
          <w:p w14:paraId="2206C553" w14:textId="77777777" w:rsidR="00B77754" w:rsidRPr="000F496E" w:rsidRDefault="00B77754" w:rsidP="00F81BD6">
            <w:pPr>
              <w:jc w:val="both"/>
              <w:rPr>
                <w:rFonts w:ascii="Arial" w:hAnsi="Arial" w:cs="Arial"/>
                <w:color w:val="000000" w:themeColor="text1"/>
                <w:sz w:val="20"/>
                <w:szCs w:val="20"/>
              </w:rPr>
            </w:pPr>
          </w:p>
          <w:p w14:paraId="22298AC2" w14:textId="77777777" w:rsidR="003A1CC3" w:rsidRDefault="00F81BD6" w:rsidP="00F81BD6">
            <w:pPr>
              <w:jc w:val="both"/>
              <w:rPr>
                <w:rFonts w:ascii="Arial" w:hAnsi="Arial" w:cs="Arial"/>
                <w:color w:val="000000" w:themeColor="text1"/>
                <w:sz w:val="20"/>
                <w:szCs w:val="20"/>
              </w:rPr>
            </w:pPr>
            <w:r w:rsidRPr="000F496E">
              <w:rPr>
                <w:rFonts w:ascii="Arial" w:hAnsi="Arial" w:cs="Arial"/>
                <w:color w:val="000000" w:themeColor="text1"/>
                <w:sz w:val="20"/>
                <w:szCs w:val="20"/>
              </w:rPr>
              <w:t xml:space="preserve">El contratista cumplió con lo establecido en </w:t>
            </w:r>
          </w:p>
          <w:p w14:paraId="247F3AC0" w14:textId="77777777" w:rsidR="003A1CC3" w:rsidRDefault="003A1CC3" w:rsidP="00F81BD6">
            <w:pPr>
              <w:jc w:val="both"/>
              <w:rPr>
                <w:rFonts w:ascii="Arial" w:hAnsi="Arial" w:cs="Arial"/>
                <w:color w:val="000000" w:themeColor="text1"/>
                <w:sz w:val="20"/>
                <w:szCs w:val="20"/>
              </w:rPr>
            </w:pPr>
          </w:p>
          <w:p w14:paraId="78CCCCD4" w14:textId="2EBD0540" w:rsidR="00F81BD6" w:rsidRPr="000F496E" w:rsidRDefault="00F81BD6" w:rsidP="00F81BD6">
            <w:pPr>
              <w:jc w:val="both"/>
              <w:rPr>
                <w:rFonts w:ascii="Arial" w:hAnsi="Arial" w:cs="Arial"/>
                <w:color w:val="000000" w:themeColor="text1"/>
                <w:sz w:val="20"/>
                <w:szCs w:val="20"/>
              </w:rPr>
            </w:pPr>
            <w:r w:rsidRPr="000F496E">
              <w:rPr>
                <w:rFonts w:ascii="Arial" w:hAnsi="Arial" w:cs="Arial"/>
                <w:color w:val="000000" w:themeColor="text1"/>
                <w:sz w:val="20"/>
                <w:szCs w:val="20"/>
              </w:rPr>
              <w:t xml:space="preserve">las cláusulas contractuales </w:t>
            </w:r>
          </w:p>
        </w:tc>
        <w:tc>
          <w:tcPr>
            <w:tcW w:w="1076" w:type="dxa"/>
          </w:tcPr>
          <w:p w14:paraId="63DACC63" w14:textId="77777777" w:rsidR="00F81BD6" w:rsidRPr="000F496E" w:rsidRDefault="00F81BD6" w:rsidP="00F81BD6">
            <w:pPr>
              <w:rPr>
                <w:rFonts w:ascii="Arial" w:hAnsi="Arial" w:cs="Arial"/>
                <w:b/>
                <w:color w:val="000000" w:themeColor="text1"/>
                <w:sz w:val="20"/>
                <w:szCs w:val="20"/>
              </w:rPr>
            </w:pPr>
          </w:p>
          <w:p w14:paraId="5BDFD70B" w14:textId="49D6B25B" w:rsidR="00F81BD6" w:rsidRPr="000F496E" w:rsidRDefault="0088488E" w:rsidP="00F81BD6">
            <w:pPr>
              <w:rPr>
                <w:rFonts w:ascii="Arial" w:hAnsi="Arial" w:cs="Arial"/>
                <w:b/>
                <w:color w:val="000000" w:themeColor="text1"/>
                <w:sz w:val="20"/>
                <w:szCs w:val="20"/>
              </w:rPr>
            </w:pPr>
            <w:r w:rsidRPr="000F496E">
              <w:rPr>
                <w:rFonts w:ascii="Arial" w:hAnsi="Arial" w:cs="Arial"/>
                <w:b/>
                <w:color w:val="000000" w:themeColor="text1"/>
                <w:sz w:val="20"/>
                <w:szCs w:val="20"/>
              </w:rPr>
              <w:t>SI _</w:t>
            </w:r>
            <w:r w:rsidR="00F81BD6" w:rsidRPr="000F496E">
              <w:rPr>
                <w:rFonts w:ascii="Arial" w:hAnsi="Arial" w:cs="Arial"/>
                <w:b/>
                <w:color w:val="000000" w:themeColor="text1"/>
                <w:sz w:val="20"/>
                <w:szCs w:val="20"/>
              </w:rPr>
              <w:t>_</w:t>
            </w:r>
          </w:p>
        </w:tc>
        <w:tc>
          <w:tcPr>
            <w:tcW w:w="6680" w:type="dxa"/>
          </w:tcPr>
          <w:p w14:paraId="3FFD8AB4" w14:textId="77777777" w:rsidR="003A1CC3" w:rsidRDefault="00F81BD6" w:rsidP="007A3E9D">
            <w:pPr>
              <w:jc w:val="both"/>
              <w:rPr>
                <w:rFonts w:ascii="Arial" w:hAnsi="Arial" w:cs="Arial"/>
                <w:color w:val="000000" w:themeColor="text1"/>
                <w:sz w:val="20"/>
                <w:szCs w:val="20"/>
              </w:rPr>
            </w:pPr>
            <w:r w:rsidRPr="000F496E">
              <w:rPr>
                <w:rFonts w:ascii="Arial" w:hAnsi="Arial" w:cs="Arial"/>
                <w:color w:val="000000" w:themeColor="text1"/>
                <w:sz w:val="20"/>
                <w:szCs w:val="20"/>
              </w:rPr>
              <w:t>Certifico con la firma del presente informe, que el con</w:t>
            </w:r>
            <w:r w:rsidR="00721CD2" w:rsidRPr="000F496E">
              <w:rPr>
                <w:rFonts w:ascii="Arial" w:hAnsi="Arial" w:cs="Arial"/>
                <w:color w:val="000000" w:themeColor="text1"/>
                <w:sz w:val="20"/>
                <w:szCs w:val="20"/>
              </w:rPr>
              <w:t>tratista</w:t>
            </w:r>
            <w:r w:rsidR="007A3E9D" w:rsidRPr="000F496E">
              <w:rPr>
                <w:rFonts w:ascii="Arial" w:hAnsi="Arial" w:cs="Arial"/>
                <w:color w:val="000000" w:themeColor="text1"/>
                <w:sz w:val="20"/>
                <w:szCs w:val="20"/>
              </w:rPr>
              <w:t xml:space="preserve"> </w:t>
            </w:r>
            <w:r w:rsidR="002F0FD9" w:rsidRPr="000F496E">
              <w:rPr>
                <w:rFonts w:ascii="Arial" w:hAnsi="Arial" w:cs="Arial"/>
                <w:color w:val="000000" w:themeColor="text1"/>
                <w:sz w:val="20"/>
                <w:szCs w:val="20"/>
              </w:rPr>
              <w:t>cumplió con</w:t>
            </w:r>
            <w:r w:rsidRPr="000F496E">
              <w:rPr>
                <w:rFonts w:ascii="Arial" w:hAnsi="Arial" w:cs="Arial"/>
                <w:color w:val="000000" w:themeColor="text1"/>
                <w:sz w:val="20"/>
                <w:szCs w:val="20"/>
              </w:rPr>
              <w:t xml:space="preserve"> las cláusulas y especificaciones técnicas del contrato, en la fecha o fechas establecidas, para lo cual relaciono y anexo los documentos soportes </w:t>
            </w:r>
          </w:p>
          <w:p w14:paraId="4209CA2E" w14:textId="77777777" w:rsidR="003A1CC3" w:rsidRDefault="003A1CC3" w:rsidP="007A3E9D">
            <w:pPr>
              <w:jc w:val="both"/>
              <w:rPr>
                <w:rFonts w:ascii="Arial" w:hAnsi="Arial" w:cs="Arial"/>
                <w:color w:val="000000" w:themeColor="text1"/>
                <w:sz w:val="20"/>
                <w:szCs w:val="20"/>
              </w:rPr>
            </w:pPr>
          </w:p>
          <w:p w14:paraId="0C9E1278" w14:textId="77777777" w:rsidR="003A1CC3" w:rsidRDefault="003A1CC3" w:rsidP="007A3E9D">
            <w:pPr>
              <w:jc w:val="both"/>
              <w:rPr>
                <w:rFonts w:ascii="Arial" w:hAnsi="Arial" w:cs="Arial"/>
                <w:color w:val="000000" w:themeColor="text1"/>
                <w:sz w:val="20"/>
                <w:szCs w:val="20"/>
              </w:rPr>
            </w:pPr>
          </w:p>
          <w:p w14:paraId="63F6B337" w14:textId="6C72DE6D" w:rsidR="00226FD4" w:rsidRPr="000F496E" w:rsidRDefault="00F81BD6" w:rsidP="007A3E9D">
            <w:pPr>
              <w:jc w:val="both"/>
              <w:rPr>
                <w:rFonts w:ascii="Arial" w:hAnsi="Arial" w:cs="Arial"/>
                <w:color w:val="000000" w:themeColor="text1"/>
                <w:sz w:val="20"/>
                <w:szCs w:val="20"/>
              </w:rPr>
            </w:pPr>
            <w:r w:rsidRPr="000F496E">
              <w:rPr>
                <w:rFonts w:ascii="Arial" w:hAnsi="Arial" w:cs="Arial"/>
                <w:color w:val="000000" w:themeColor="text1"/>
                <w:sz w:val="20"/>
                <w:szCs w:val="20"/>
              </w:rPr>
              <w:t>(</w:t>
            </w:r>
            <w:r w:rsidR="00A50BFD" w:rsidRPr="000F496E">
              <w:rPr>
                <w:rFonts w:ascii="Arial" w:hAnsi="Arial" w:cs="Arial"/>
                <w:color w:val="000000" w:themeColor="text1"/>
                <w:sz w:val="20"/>
                <w:szCs w:val="20"/>
              </w:rPr>
              <w:t>Técnicos</w:t>
            </w:r>
            <w:r w:rsidRPr="000F496E">
              <w:rPr>
                <w:rFonts w:ascii="Arial" w:hAnsi="Arial" w:cs="Arial"/>
                <w:color w:val="000000" w:themeColor="text1"/>
                <w:sz w:val="20"/>
                <w:szCs w:val="20"/>
              </w:rPr>
              <w:t xml:space="preserve"> obligatorios establecidos en las especificaciones técnicas, incluyendo las ambientales, </w:t>
            </w:r>
            <w:r w:rsidR="007A3E9D" w:rsidRPr="000F496E">
              <w:rPr>
                <w:rFonts w:ascii="Arial" w:hAnsi="Arial" w:cs="Arial"/>
                <w:color w:val="000000" w:themeColor="text1"/>
                <w:sz w:val="20"/>
                <w:szCs w:val="20"/>
              </w:rPr>
              <w:t>de seguridad y salud en el trabajo</w:t>
            </w:r>
            <w:r w:rsidRPr="000F496E">
              <w:rPr>
                <w:rFonts w:ascii="Arial" w:hAnsi="Arial" w:cs="Arial"/>
                <w:color w:val="000000" w:themeColor="text1"/>
                <w:sz w:val="20"/>
                <w:szCs w:val="20"/>
              </w:rPr>
              <w:t xml:space="preserve"> y otros)</w:t>
            </w:r>
            <w:r w:rsidR="00226FD4" w:rsidRPr="000F496E">
              <w:rPr>
                <w:rFonts w:ascii="Arial" w:hAnsi="Arial" w:cs="Arial"/>
                <w:color w:val="000000" w:themeColor="text1"/>
                <w:sz w:val="20"/>
                <w:szCs w:val="20"/>
              </w:rPr>
              <w:t>.</w:t>
            </w:r>
          </w:p>
        </w:tc>
      </w:tr>
      <w:tr w:rsidR="00F81BD6" w:rsidRPr="000F496E" w14:paraId="535FC9C5" w14:textId="77777777" w:rsidTr="006D2C09">
        <w:trPr>
          <w:trHeight w:val="632"/>
          <w:jc w:val="center"/>
        </w:trPr>
        <w:tc>
          <w:tcPr>
            <w:tcW w:w="1613" w:type="dxa"/>
            <w:vMerge/>
          </w:tcPr>
          <w:p w14:paraId="4007C53A" w14:textId="77777777" w:rsidR="00F81BD6" w:rsidRPr="000F496E" w:rsidRDefault="00F81BD6" w:rsidP="00F81BD6">
            <w:pPr>
              <w:rPr>
                <w:rFonts w:ascii="Arial" w:hAnsi="Arial" w:cs="Arial"/>
                <w:b/>
                <w:color w:val="000000" w:themeColor="text1"/>
                <w:sz w:val="20"/>
                <w:szCs w:val="20"/>
              </w:rPr>
            </w:pPr>
          </w:p>
        </w:tc>
        <w:tc>
          <w:tcPr>
            <w:tcW w:w="1076" w:type="dxa"/>
          </w:tcPr>
          <w:p w14:paraId="05261EB0" w14:textId="36DFFC16" w:rsidR="00F81BD6" w:rsidRPr="000F496E" w:rsidRDefault="00F81BD6" w:rsidP="00F81BD6">
            <w:pPr>
              <w:rPr>
                <w:rFonts w:ascii="Arial" w:hAnsi="Arial" w:cs="Arial"/>
                <w:b/>
                <w:color w:val="000000" w:themeColor="text1"/>
                <w:sz w:val="20"/>
                <w:szCs w:val="20"/>
              </w:rPr>
            </w:pPr>
            <w:r w:rsidRPr="000F496E">
              <w:rPr>
                <w:rFonts w:ascii="Arial" w:hAnsi="Arial" w:cs="Arial"/>
                <w:b/>
                <w:color w:val="000000" w:themeColor="text1"/>
                <w:sz w:val="20"/>
                <w:szCs w:val="20"/>
              </w:rPr>
              <w:t>NO</w:t>
            </w:r>
            <w:r w:rsidR="005608D7">
              <w:rPr>
                <w:rFonts w:ascii="Arial" w:hAnsi="Arial" w:cs="Arial"/>
                <w:b/>
                <w:color w:val="000000" w:themeColor="text1"/>
                <w:sz w:val="20"/>
                <w:szCs w:val="20"/>
              </w:rPr>
              <w:t xml:space="preserve"> </w:t>
            </w:r>
            <w:r w:rsidRPr="000F496E">
              <w:rPr>
                <w:rFonts w:ascii="Arial" w:hAnsi="Arial" w:cs="Arial"/>
                <w:b/>
                <w:color w:val="000000" w:themeColor="text1"/>
                <w:sz w:val="20"/>
                <w:szCs w:val="20"/>
              </w:rPr>
              <w:t>__</w:t>
            </w:r>
            <w:r w:rsidR="00802513">
              <w:rPr>
                <w:rFonts w:ascii="Arial" w:hAnsi="Arial" w:cs="Arial"/>
                <w:b/>
                <w:color w:val="000000" w:themeColor="text1"/>
                <w:sz w:val="20"/>
                <w:szCs w:val="20"/>
              </w:rPr>
              <w:t>X</w:t>
            </w:r>
            <w:r w:rsidRPr="000F496E">
              <w:rPr>
                <w:rFonts w:ascii="Arial" w:hAnsi="Arial" w:cs="Arial"/>
                <w:b/>
                <w:color w:val="000000" w:themeColor="text1"/>
                <w:sz w:val="20"/>
                <w:szCs w:val="20"/>
              </w:rPr>
              <w:t>_</w:t>
            </w:r>
          </w:p>
        </w:tc>
        <w:tc>
          <w:tcPr>
            <w:tcW w:w="6680" w:type="dxa"/>
          </w:tcPr>
          <w:p w14:paraId="2273E689" w14:textId="2B885359" w:rsidR="00F81BD6" w:rsidRPr="000F496E" w:rsidRDefault="00F81BD6" w:rsidP="00F81BD6">
            <w:pPr>
              <w:jc w:val="both"/>
              <w:rPr>
                <w:rFonts w:ascii="Arial" w:hAnsi="Arial" w:cs="Arial"/>
                <w:color w:val="000000" w:themeColor="text1"/>
                <w:sz w:val="20"/>
                <w:szCs w:val="20"/>
              </w:rPr>
            </w:pPr>
            <w:r w:rsidRPr="000F496E">
              <w:rPr>
                <w:rFonts w:ascii="Arial" w:hAnsi="Arial" w:cs="Arial"/>
                <w:color w:val="000000" w:themeColor="text1"/>
                <w:sz w:val="20"/>
                <w:szCs w:val="20"/>
              </w:rPr>
              <w:t xml:space="preserve">En caso de incumplimiento parcial o total del contrato, se informó mediante comunicación oficial No. ____________ </w:t>
            </w:r>
            <w:r w:rsidR="00802513" w:rsidRPr="000F496E">
              <w:rPr>
                <w:rFonts w:ascii="Arial" w:hAnsi="Arial" w:cs="Arial"/>
                <w:color w:val="000000" w:themeColor="text1"/>
                <w:sz w:val="20"/>
                <w:szCs w:val="20"/>
              </w:rPr>
              <w:t>Del</w:t>
            </w:r>
            <w:r w:rsidR="00B77754" w:rsidRPr="000F496E">
              <w:rPr>
                <w:rFonts w:ascii="Arial" w:hAnsi="Arial" w:cs="Arial"/>
                <w:color w:val="000000" w:themeColor="text1"/>
                <w:sz w:val="20"/>
                <w:szCs w:val="20"/>
              </w:rPr>
              <w:t xml:space="preserve"> </w:t>
            </w:r>
            <w:r w:rsidRPr="000F496E">
              <w:rPr>
                <w:rFonts w:ascii="Arial" w:hAnsi="Arial" w:cs="Arial"/>
                <w:color w:val="000000" w:themeColor="text1"/>
                <w:sz w:val="20"/>
                <w:szCs w:val="20"/>
              </w:rPr>
              <w:t>_______________, dirigida al ordenador del gasto, las obligaciones incumplidas.</w:t>
            </w:r>
          </w:p>
        </w:tc>
      </w:tr>
    </w:tbl>
    <w:p w14:paraId="58F438B5" w14:textId="77777777" w:rsidR="002E0034" w:rsidRDefault="002E0034" w:rsidP="00531A73">
      <w:pPr>
        <w:rPr>
          <w:rFonts w:ascii="Arial" w:hAnsi="Arial" w:cs="Arial"/>
          <w:color w:val="000000" w:themeColor="text1"/>
          <w:sz w:val="20"/>
          <w:szCs w:val="20"/>
        </w:rPr>
      </w:pPr>
    </w:p>
    <w:p w14:paraId="475F9868" w14:textId="77777777" w:rsidR="007107A9" w:rsidRDefault="007107A9" w:rsidP="00531A73">
      <w:pPr>
        <w:rPr>
          <w:rFonts w:ascii="Arial" w:hAnsi="Arial" w:cs="Arial"/>
          <w:color w:val="000000" w:themeColor="text1"/>
          <w:sz w:val="20"/>
          <w:szCs w:val="20"/>
        </w:rPr>
      </w:pPr>
    </w:p>
    <w:p w14:paraId="3966A8D2" w14:textId="77777777" w:rsidR="007107A9" w:rsidRPr="000F496E" w:rsidRDefault="007107A9" w:rsidP="00531A73">
      <w:pPr>
        <w:rPr>
          <w:rFonts w:ascii="Arial" w:hAnsi="Arial" w:cs="Arial"/>
          <w:color w:val="000000" w:themeColor="text1"/>
          <w:sz w:val="20"/>
          <w:szCs w:val="20"/>
        </w:rPr>
      </w:pPr>
    </w:p>
    <w:p w14:paraId="22E13FC1" w14:textId="4CD4DC40" w:rsidR="00F56532" w:rsidRDefault="00186DCB" w:rsidP="00721CD2">
      <w:pPr>
        <w:rPr>
          <w:rFonts w:ascii="Arial" w:hAnsi="Arial" w:cs="Arial"/>
          <w:color w:val="000000" w:themeColor="text1"/>
          <w:sz w:val="20"/>
          <w:szCs w:val="20"/>
        </w:rPr>
      </w:pPr>
      <w:r w:rsidRPr="000F496E">
        <w:rPr>
          <w:rFonts w:ascii="Arial" w:hAnsi="Arial" w:cs="Arial"/>
          <w:color w:val="000000" w:themeColor="text1"/>
          <w:sz w:val="20"/>
          <w:szCs w:val="20"/>
        </w:rPr>
        <w:t xml:space="preserve">Atentamente,  </w:t>
      </w:r>
    </w:p>
    <w:p w14:paraId="090501CF" w14:textId="77777777" w:rsidR="00EC1638" w:rsidRDefault="00EC1638" w:rsidP="00721CD2">
      <w:pPr>
        <w:rPr>
          <w:rFonts w:ascii="Arial" w:hAnsi="Arial" w:cs="Arial"/>
          <w:color w:val="000000" w:themeColor="text1"/>
          <w:sz w:val="20"/>
          <w:szCs w:val="20"/>
        </w:rPr>
      </w:pPr>
    </w:p>
    <w:p w14:paraId="202309EA" w14:textId="77777777" w:rsidR="00EC1638" w:rsidRDefault="00EC1638" w:rsidP="00721CD2">
      <w:pPr>
        <w:rPr>
          <w:rFonts w:ascii="Arial" w:hAnsi="Arial" w:cs="Arial"/>
          <w:color w:val="000000" w:themeColor="text1"/>
          <w:sz w:val="20"/>
          <w:szCs w:val="20"/>
        </w:rPr>
      </w:pPr>
    </w:p>
    <w:p w14:paraId="7B4013D2" w14:textId="77777777" w:rsidR="00EC1638" w:rsidRDefault="00EC1638" w:rsidP="00721CD2">
      <w:pPr>
        <w:rPr>
          <w:rFonts w:ascii="Arial" w:hAnsi="Arial" w:cs="Arial"/>
          <w:color w:val="000000" w:themeColor="text1"/>
          <w:sz w:val="20"/>
          <w:szCs w:val="20"/>
        </w:rPr>
      </w:pPr>
      <w:bookmarkStart w:id="11" w:name="_GoBack"/>
      <w:bookmarkEnd w:id="11"/>
    </w:p>
    <w:p w14:paraId="6A207E47" w14:textId="0170CF50" w:rsidR="000318AB" w:rsidRDefault="005E73EB" w:rsidP="00721CD2">
      <w:pPr>
        <w:rPr>
          <w:rFonts w:ascii="Arial" w:hAnsi="Arial" w:cs="Arial"/>
          <w:color w:val="000000" w:themeColor="text1"/>
          <w:sz w:val="20"/>
          <w:szCs w:val="20"/>
        </w:rPr>
      </w:pPr>
      <w:r>
        <w:rPr>
          <w:rFonts w:ascii="Arial" w:hAnsi="Arial" w:cs="Arial"/>
          <w:b/>
          <w:noProof/>
          <w:color w:val="000000" w:themeColor="text1"/>
          <w:sz w:val="20"/>
          <w:szCs w:val="20"/>
          <w:lang w:val="es-CO" w:eastAsia="es-CO"/>
        </w:rPr>
        <w:drawing>
          <wp:anchor distT="0" distB="0" distL="114300" distR="114300" simplePos="0" relativeHeight="251659264" behindDoc="1" locked="0" layoutInCell="1" allowOverlap="1" wp14:anchorId="1EC0011A" wp14:editId="767CCF60">
            <wp:simplePos x="0" y="0"/>
            <wp:positionH relativeFrom="margin">
              <wp:posOffset>133350</wp:posOffset>
            </wp:positionH>
            <wp:positionV relativeFrom="paragraph">
              <wp:posOffset>11430</wp:posOffset>
            </wp:positionV>
            <wp:extent cx="2561590" cy="1095375"/>
            <wp:effectExtent l="0" t="0" r="0" b="0"/>
            <wp:wrapNone/>
            <wp:docPr id="20101398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139844" name="Imagen 2010139844"/>
                    <pic:cNvPicPr/>
                  </pic:nvPicPr>
                  <pic:blipFill>
                    <a:blip r:embed="rId8">
                      <a:extLst>
                        <a:ext uri="{BEBA8EAE-BF5A-486C-A8C5-ECC9F3942E4B}">
                          <a14:imgProps xmlns:a14="http://schemas.microsoft.com/office/drawing/2010/main">
                            <a14:imgLayer r:embed="rId9">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2561590" cy="1095375"/>
                    </a:xfrm>
                    <a:prstGeom prst="rect">
                      <a:avLst/>
                    </a:prstGeom>
                  </pic:spPr>
                </pic:pic>
              </a:graphicData>
            </a:graphic>
            <wp14:sizeRelH relativeFrom="margin">
              <wp14:pctWidth>0</wp14:pctWidth>
            </wp14:sizeRelH>
            <wp14:sizeRelV relativeFrom="margin">
              <wp14:pctHeight>0</wp14:pctHeight>
            </wp14:sizeRelV>
          </wp:anchor>
        </w:drawing>
      </w:r>
    </w:p>
    <w:p w14:paraId="47562F61" w14:textId="28DED5FF" w:rsidR="000318AB" w:rsidRDefault="000318AB" w:rsidP="00721CD2">
      <w:pPr>
        <w:rPr>
          <w:rFonts w:ascii="Arial" w:hAnsi="Arial" w:cs="Arial"/>
          <w:color w:val="000000" w:themeColor="text1"/>
          <w:sz w:val="20"/>
          <w:szCs w:val="20"/>
        </w:rPr>
      </w:pPr>
    </w:p>
    <w:p w14:paraId="37694214" w14:textId="02FE91DF" w:rsidR="000318AB" w:rsidRDefault="0049041C" w:rsidP="0049041C">
      <w:pPr>
        <w:tabs>
          <w:tab w:val="left" w:pos="6450"/>
        </w:tabs>
        <w:rPr>
          <w:rFonts w:ascii="Arial" w:hAnsi="Arial" w:cs="Arial"/>
          <w:color w:val="000000" w:themeColor="text1"/>
          <w:sz w:val="20"/>
          <w:szCs w:val="20"/>
        </w:rPr>
      </w:pPr>
      <w:r>
        <w:rPr>
          <w:rFonts w:ascii="Arial" w:hAnsi="Arial" w:cs="Arial"/>
          <w:color w:val="000000" w:themeColor="text1"/>
          <w:sz w:val="20"/>
          <w:szCs w:val="20"/>
        </w:rPr>
        <w:tab/>
      </w:r>
    </w:p>
    <w:p w14:paraId="5681894B" w14:textId="10C6428C" w:rsidR="00F56532" w:rsidRPr="000F496E" w:rsidRDefault="002067EF" w:rsidP="0049041C">
      <w:pPr>
        <w:tabs>
          <w:tab w:val="left" w:pos="2250"/>
          <w:tab w:val="left" w:pos="2850"/>
        </w:tabs>
        <w:rPr>
          <w:rFonts w:ascii="Arial" w:hAnsi="Arial" w:cs="Arial"/>
          <w:color w:val="000000" w:themeColor="text1"/>
          <w:sz w:val="20"/>
          <w:szCs w:val="20"/>
        </w:rPr>
      </w:pPr>
      <w:r>
        <w:rPr>
          <w:rFonts w:ascii="Arial" w:hAnsi="Arial" w:cs="Arial"/>
          <w:color w:val="000000" w:themeColor="text1"/>
          <w:sz w:val="20"/>
          <w:szCs w:val="20"/>
        </w:rPr>
        <w:tab/>
      </w:r>
      <w:r w:rsidR="0049041C">
        <w:rPr>
          <w:rFonts w:ascii="Arial" w:hAnsi="Arial" w:cs="Arial"/>
          <w:color w:val="000000" w:themeColor="text1"/>
          <w:sz w:val="20"/>
          <w:szCs w:val="20"/>
        </w:rPr>
        <w:tab/>
      </w:r>
    </w:p>
    <w:p w14:paraId="0357DB74" w14:textId="48B51BD9" w:rsidR="007E19A7" w:rsidRPr="000318AB" w:rsidRDefault="002626DF" w:rsidP="0049041C">
      <w:pPr>
        <w:tabs>
          <w:tab w:val="left" w:pos="1635"/>
        </w:tabs>
        <w:rPr>
          <w:rFonts w:ascii="Arial" w:hAnsi="Arial" w:cs="Arial"/>
          <w:color w:val="000000" w:themeColor="text1"/>
          <w:sz w:val="20"/>
          <w:szCs w:val="20"/>
        </w:rPr>
      </w:pPr>
      <w:r w:rsidRPr="000F496E">
        <w:rPr>
          <w:rFonts w:ascii="Arial" w:hAnsi="Arial" w:cs="Arial"/>
          <w:color w:val="000000" w:themeColor="text1"/>
          <w:sz w:val="20"/>
          <w:szCs w:val="20"/>
        </w:rPr>
        <w:t>Firma</w:t>
      </w:r>
      <w:r w:rsidR="0049041C">
        <w:rPr>
          <w:rFonts w:ascii="Arial" w:hAnsi="Arial" w:cs="Arial"/>
          <w:color w:val="000000" w:themeColor="text1"/>
          <w:sz w:val="20"/>
          <w:szCs w:val="20"/>
        </w:rPr>
        <w:tab/>
      </w:r>
    </w:p>
    <w:p w14:paraId="512C944D" w14:textId="77777777" w:rsidR="00520908" w:rsidRDefault="00520908" w:rsidP="00520908">
      <w:pPr>
        <w:spacing w:after="100" w:afterAutospacing="1"/>
        <w:contextualSpacing/>
        <w:jc w:val="both"/>
        <w:rPr>
          <w:rFonts w:ascii="Arial" w:hAnsi="Arial" w:cs="Arial"/>
          <w:color w:val="000000"/>
          <w:sz w:val="20"/>
          <w:szCs w:val="20"/>
        </w:rPr>
      </w:pPr>
      <w:r w:rsidRPr="00520908">
        <w:rPr>
          <w:rFonts w:ascii="Arial" w:hAnsi="Arial" w:cs="Arial"/>
          <w:color w:val="000000"/>
          <w:sz w:val="20"/>
          <w:szCs w:val="20"/>
        </w:rPr>
        <w:t xml:space="preserve">TS-27 VERA ANGARITA INGRID LILIANA </w:t>
      </w:r>
    </w:p>
    <w:p w14:paraId="248A75FE" w14:textId="7C177E74" w:rsidR="00520908" w:rsidRPr="00520908" w:rsidRDefault="00520908" w:rsidP="00520908">
      <w:pPr>
        <w:spacing w:after="100" w:afterAutospacing="1"/>
        <w:contextualSpacing/>
        <w:jc w:val="both"/>
        <w:rPr>
          <w:rFonts w:ascii="Arial" w:hAnsi="Arial" w:cs="Arial"/>
          <w:color w:val="000000"/>
          <w:sz w:val="20"/>
          <w:szCs w:val="20"/>
        </w:rPr>
      </w:pPr>
      <w:r w:rsidRPr="00520908">
        <w:rPr>
          <w:rFonts w:ascii="Arial" w:hAnsi="Arial" w:cs="Arial"/>
          <w:color w:val="000000"/>
          <w:sz w:val="20"/>
          <w:szCs w:val="20"/>
        </w:rPr>
        <w:t xml:space="preserve">Correo electrónico: </w:t>
      </w:r>
      <w:hyperlink r:id="rId10" w:history="1">
        <w:r w:rsidRPr="00AC4249">
          <w:rPr>
            <w:rStyle w:val="Hipervnculo"/>
            <w:rFonts w:ascii="Arial" w:hAnsi="Arial" w:cs="Arial"/>
            <w:sz w:val="20"/>
            <w:szCs w:val="20"/>
          </w:rPr>
          <w:t>ingrid.vera@correo.policia.gov.co</w:t>
        </w:r>
      </w:hyperlink>
      <w:r>
        <w:rPr>
          <w:rFonts w:ascii="Arial" w:hAnsi="Arial" w:cs="Arial"/>
          <w:color w:val="000000"/>
          <w:sz w:val="20"/>
          <w:szCs w:val="20"/>
        </w:rPr>
        <w:t xml:space="preserve"> </w:t>
      </w:r>
    </w:p>
    <w:p w14:paraId="303A59E1" w14:textId="0E2A1B71" w:rsidR="002E5A3D" w:rsidRPr="002E0034" w:rsidRDefault="00520908" w:rsidP="00520908">
      <w:pPr>
        <w:spacing w:after="100" w:afterAutospacing="1"/>
        <w:contextualSpacing/>
        <w:jc w:val="both"/>
        <w:rPr>
          <w:rFonts w:ascii="Arial" w:hAnsi="Arial" w:cs="Arial"/>
          <w:color w:val="000000" w:themeColor="text1"/>
          <w:sz w:val="20"/>
          <w:szCs w:val="20"/>
          <w:lang w:val="pt-BR"/>
        </w:rPr>
      </w:pPr>
      <w:r w:rsidRPr="00520908">
        <w:rPr>
          <w:rFonts w:ascii="Arial" w:hAnsi="Arial" w:cs="Arial"/>
          <w:color w:val="000000"/>
          <w:sz w:val="20"/>
          <w:szCs w:val="20"/>
        </w:rPr>
        <w:t>No. Celular: 3104230167</w:t>
      </w:r>
    </w:p>
    <w:sectPr w:rsidR="002E5A3D" w:rsidRPr="002E0034" w:rsidSect="00CB6491">
      <w:headerReference w:type="even" r:id="rId11"/>
      <w:headerReference w:type="default" r:id="rId12"/>
      <w:footerReference w:type="even" r:id="rId13"/>
      <w:footerReference w:type="default" r:id="rId14"/>
      <w:headerReference w:type="first" r:id="rId15"/>
      <w:footerReference w:type="first" r:id="rId16"/>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24B34C" w14:textId="77777777" w:rsidR="00025363" w:rsidRDefault="00025363" w:rsidP="00186DCB">
      <w:r>
        <w:separator/>
      </w:r>
    </w:p>
  </w:endnote>
  <w:endnote w:type="continuationSeparator" w:id="0">
    <w:p w14:paraId="21905CDE" w14:textId="77777777" w:rsidR="00025363" w:rsidRDefault="00025363"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A38E49" w14:textId="77777777" w:rsidR="00945E3F" w:rsidRDefault="00945E3F">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945E3F" w:rsidRDefault="00945E3F">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950BB" w14:textId="023EA147" w:rsidR="00945E3F" w:rsidRDefault="00945E3F">
    <w:pPr>
      <w:pStyle w:val="Piedepgina"/>
      <w:jc w:val="center"/>
    </w:pPr>
  </w:p>
  <w:p w14:paraId="42DAF491" w14:textId="77777777" w:rsidR="00945E3F" w:rsidRDefault="00945E3F">
    <w:pPr>
      <w:pStyle w:val="Piedepgina"/>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F5B748" w14:textId="77777777" w:rsidR="00945E3F" w:rsidRDefault="00945E3F"/>
  <w:p w14:paraId="6A851A0C" w14:textId="77777777" w:rsidR="00945E3F" w:rsidRDefault="00945E3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91700A" w14:textId="77777777" w:rsidR="00025363" w:rsidRDefault="00025363" w:rsidP="00186DCB">
      <w:r>
        <w:separator/>
      </w:r>
    </w:p>
  </w:footnote>
  <w:footnote w:type="continuationSeparator" w:id="0">
    <w:p w14:paraId="461B39B8" w14:textId="77777777" w:rsidR="00025363" w:rsidRDefault="00025363" w:rsidP="00186D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25624" w14:textId="77777777" w:rsidR="00945E3F" w:rsidRDefault="00945E3F"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945E3F" w:rsidRDefault="00945E3F" w:rsidP="003E6B28">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945E3F" w:rsidRPr="005C1DBA" w14:paraId="5B9EC418" w14:textId="77777777" w:rsidTr="005C1DBA">
      <w:trPr>
        <w:trHeight w:val="379"/>
      </w:trPr>
      <w:tc>
        <w:tcPr>
          <w:tcW w:w="2405" w:type="dxa"/>
          <w:vAlign w:val="center"/>
        </w:tcPr>
        <w:p w14:paraId="4E6A05A1" w14:textId="742A1C95" w:rsidR="00945E3F" w:rsidRPr="005C1DBA" w:rsidRDefault="00945E3F"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EC1638">
            <w:rPr>
              <w:rFonts w:ascii="Arial" w:hAnsi="Arial" w:cs="Arial"/>
              <w:noProof/>
              <w:sz w:val="20"/>
              <w:szCs w:val="20"/>
            </w:rPr>
            <w:t>8</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EC1638">
            <w:rPr>
              <w:rFonts w:ascii="Arial" w:hAnsi="Arial" w:cs="Arial"/>
              <w:noProof/>
              <w:sz w:val="20"/>
              <w:szCs w:val="20"/>
            </w:rPr>
            <w:t>9</w:t>
          </w:r>
          <w:r w:rsidRPr="005C1DBA">
            <w:rPr>
              <w:rFonts w:ascii="Arial" w:hAnsi="Arial" w:cs="Arial"/>
              <w:sz w:val="20"/>
              <w:szCs w:val="20"/>
            </w:rPr>
            <w:fldChar w:fldCharType="end"/>
          </w:r>
        </w:p>
      </w:tc>
      <w:tc>
        <w:tcPr>
          <w:tcW w:w="5245" w:type="dxa"/>
          <w:vMerge w:val="restart"/>
          <w:vAlign w:val="center"/>
        </w:tcPr>
        <w:p w14:paraId="5466DD02" w14:textId="77777777" w:rsidR="00945E3F" w:rsidRPr="005C1DBA" w:rsidRDefault="00945E3F"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945E3F" w:rsidRPr="005C1DBA" w:rsidRDefault="00945E3F"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945E3F" w:rsidRDefault="00945E3F" w:rsidP="005C1DBA">
          <w:pPr>
            <w:pStyle w:val="Encabezado"/>
            <w:jc w:val="center"/>
            <w:rPr>
              <w:rFonts w:ascii="Arial" w:hAnsi="Arial" w:cs="Arial"/>
              <w:color w:val="000000" w:themeColor="text1"/>
              <w:sz w:val="20"/>
              <w:szCs w:val="20"/>
            </w:rPr>
          </w:pPr>
        </w:p>
        <w:p w14:paraId="233B25C2" w14:textId="77777777" w:rsidR="00945E3F" w:rsidRDefault="00945E3F" w:rsidP="005C1DBA">
          <w:pPr>
            <w:pStyle w:val="Encabezado"/>
            <w:jc w:val="center"/>
            <w:rPr>
              <w:rFonts w:ascii="Arial" w:hAnsi="Arial" w:cs="Arial"/>
              <w:color w:val="000000" w:themeColor="text1"/>
              <w:sz w:val="20"/>
              <w:szCs w:val="20"/>
            </w:rPr>
          </w:pPr>
        </w:p>
        <w:p w14:paraId="1BC19BCA" w14:textId="77777777" w:rsidR="00945E3F" w:rsidRDefault="00945E3F" w:rsidP="005C1DBA">
          <w:pPr>
            <w:pStyle w:val="Encabezado"/>
            <w:jc w:val="center"/>
            <w:rPr>
              <w:rFonts w:ascii="Arial" w:hAnsi="Arial" w:cs="Arial"/>
              <w:color w:val="000000" w:themeColor="text1"/>
              <w:sz w:val="20"/>
              <w:szCs w:val="20"/>
            </w:rPr>
          </w:pPr>
        </w:p>
        <w:p w14:paraId="7F3CD405" w14:textId="2F243993" w:rsidR="00945E3F" w:rsidRPr="005C1DBA" w:rsidRDefault="00945E3F"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945E3F" w:rsidRPr="005C1DBA" w14:paraId="4F96F0E4" w14:textId="77777777" w:rsidTr="005C1DBA">
      <w:trPr>
        <w:trHeight w:val="171"/>
      </w:trPr>
      <w:tc>
        <w:tcPr>
          <w:tcW w:w="2405" w:type="dxa"/>
          <w:vAlign w:val="center"/>
        </w:tcPr>
        <w:p w14:paraId="74D5A55B" w14:textId="77777777" w:rsidR="00945E3F" w:rsidRPr="005C1DBA" w:rsidRDefault="00945E3F"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945E3F" w:rsidRPr="005C1DBA" w:rsidRDefault="00945E3F" w:rsidP="005C1DBA">
          <w:pPr>
            <w:jc w:val="center"/>
            <w:rPr>
              <w:rFonts w:ascii="Arial" w:hAnsi="Arial" w:cs="Arial"/>
              <w:color w:val="000000" w:themeColor="text1"/>
              <w:sz w:val="20"/>
              <w:szCs w:val="20"/>
            </w:rPr>
          </w:pPr>
        </w:p>
      </w:tc>
      <w:tc>
        <w:tcPr>
          <w:tcW w:w="2126" w:type="dxa"/>
          <w:vMerge/>
          <w:vAlign w:val="center"/>
        </w:tcPr>
        <w:p w14:paraId="78D6480C" w14:textId="77777777" w:rsidR="00945E3F" w:rsidRPr="005C1DBA" w:rsidRDefault="00945E3F" w:rsidP="005C1DBA">
          <w:pPr>
            <w:rPr>
              <w:rFonts w:ascii="Arial" w:hAnsi="Arial" w:cs="Arial"/>
              <w:color w:val="000000" w:themeColor="text1"/>
              <w:sz w:val="20"/>
              <w:szCs w:val="20"/>
            </w:rPr>
          </w:pPr>
        </w:p>
      </w:tc>
    </w:tr>
    <w:tr w:rsidR="00945E3F" w:rsidRPr="005C1DBA" w14:paraId="72CD0F66" w14:textId="77777777" w:rsidTr="005C1DBA">
      <w:trPr>
        <w:trHeight w:val="379"/>
      </w:trPr>
      <w:tc>
        <w:tcPr>
          <w:tcW w:w="2405" w:type="dxa"/>
          <w:vAlign w:val="center"/>
        </w:tcPr>
        <w:p w14:paraId="6CA43078" w14:textId="01DB1843" w:rsidR="00945E3F" w:rsidRPr="005C1DBA" w:rsidRDefault="00945E3F"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945E3F" w:rsidRPr="005C1DBA" w:rsidRDefault="00945E3F"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945E3F" w:rsidRPr="005C1DBA" w:rsidRDefault="00945E3F" w:rsidP="005C1DBA">
          <w:pPr>
            <w:rPr>
              <w:rFonts w:ascii="Arial" w:hAnsi="Arial" w:cs="Arial"/>
              <w:color w:val="000000" w:themeColor="text1"/>
              <w:sz w:val="20"/>
              <w:szCs w:val="20"/>
            </w:rPr>
          </w:pPr>
        </w:p>
      </w:tc>
    </w:tr>
    <w:tr w:rsidR="00945E3F" w:rsidRPr="005C1DBA" w14:paraId="30B5A1B4" w14:textId="77777777" w:rsidTr="005C1DBA">
      <w:trPr>
        <w:trHeight w:val="379"/>
      </w:trPr>
      <w:tc>
        <w:tcPr>
          <w:tcW w:w="2405" w:type="dxa"/>
          <w:vAlign w:val="center"/>
        </w:tcPr>
        <w:p w14:paraId="3FD4B24B" w14:textId="77777777" w:rsidR="00945E3F" w:rsidRPr="005C1DBA" w:rsidRDefault="00945E3F"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945E3F" w:rsidRPr="005C1DBA" w:rsidRDefault="00945E3F" w:rsidP="005C1DBA">
          <w:pPr>
            <w:rPr>
              <w:rFonts w:ascii="Arial" w:hAnsi="Arial" w:cs="Arial"/>
              <w:color w:val="000000" w:themeColor="text1"/>
              <w:sz w:val="20"/>
              <w:szCs w:val="20"/>
            </w:rPr>
          </w:pPr>
        </w:p>
      </w:tc>
      <w:tc>
        <w:tcPr>
          <w:tcW w:w="2126" w:type="dxa"/>
          <w:vMerge/>
          <w:vAlign w:val="center"/>
        </w:tcPr>
        <w:p w14:paraId="7787D2F9" w14:textId="77777777" w:rsidR="00945E3F" w:rsidRPr="005C1DBA" w:rsidRDefault="00945E3F" w:rsidP="005C1DBA">
          <w:pPr>
            <w:rPr>
              <w:rFonts w:ascii="Arial" w:hAnsi="Arial" w:cs="Arial"/>
              <w:color w:val="000000" w:themeColor="text1"/>
              <w:sz w:val="20"/>
              <w:szCs w:val="20"/>
            </w:rPr>
          </w:pPr>
        </w:p>
      </w:tc>
    </w:tr>
  </w:tbl>
  <w:p w14:paraId="777E96BF" w14:textId="4DEC476D" w:rsidR="00945E3F" w:rsidRPr="005C1DBA" w:rsidRDefault="00945E3F">
    <w:pPr>
      <w:pStyle w:val="Encabezado"/>
      <w:rPr>
        <w:rFonts w:ascii="Arial" w:hAnsi="Arial" w:cs="Arial"/>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945E3F" w14:paraId="35163C57" w14:textId="77777777">
      <w:trPr>
        <w:cantSplit/>
        <w:trHeight w:val="434"/>
      </w:trPr>
      <w:tc>
        <w:tcPr>
          <w:tcW w:w="2325" w:type="dxa"/>
          <w:vMerge w:val="restart"/>
          <w:vAlign w:val="center"/>
        </w:tcPr>
        <w:p w14:paraId="4B147656" w14:textId="77777777" w:rsidR="00945E3F" w:rsidRDefault="00945E3F">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945E3F" w:rsidRDefault="00945E3F">
          <w:pPr>
            <w:jc w:val="center"/>
            <w:rPr>
              <w:rFonts w:ascii="Arial" w:hAnsi="Arial"/>
              <w:color w:val="000000"/>
            </w:rPr>
          </w:pPr>
        </w:p>
        <w:p w14:paraId="5F8090F6" w14:textId="77777777" w:rsidR="00945E3F" w:rsidRDefault="00945E3F">
          <w:pPr>
            <w:pStyle w:val="Textoindependiente3"/>
            <w:rPr>
              <w:rFonts w:ascii="Arial" w:hAnsi="Arial"/>
              <w:color w:val="000000"/>
            </w:rPr>
          </w:pPr>
          <w:r>
            <w:rPr>
              <w:rFonts w:ascii="Arial" w:hAnsi="Arial"/>
              <w:color w:val="000000"/>
            </w:rPr>
            <w:t>INFORME SUPERVISOR Y/O COORDINADOR</w:t>
          </w:r>
        </w:p>
        <w:p w14:paraId="62461165" w14:textId="77777777" w:rsidR="00945E3F" w:rsidRDefault="00945E3F">
          <w:pPr>
            <w:pStyle w:val="Encabezado"/>
            <w:jc w:val="center"/>
            <w:rPr>
              <w:rFonts w:ascii="Arial" w:hAnsi="Arial"/>
              <w:color w:val="000000"/>
            </w:rPr>
          </w:pPr>
        </w:p>
      </w:tc>
    </w:tr>
    <w:tr w:rsidR="00945E3F" w14:paraId="06F8EE28" w14:textId="77777777">
      <w:trPr>
        <w:cantSplit/>
        <w:trHeight w:val="367"/>
      </w:trPr>
      <w:tc>
        <w:tcPr>
          <w:tcW w:w="2325" w:type="dxa"/>
          <w:vMerge/>
        </w:tcPr>
        <w:p w14:paraId="3115979E" w14:textId="77777777" w:rsidR="00945E3F" w:rsidRDefault="00945E3F">
          <w:pPr>
            <w:pStyle w:val="Encabezado"/>
            <w:rPr>
              <w:rFonts w:ascii="Verdana" w:hAnsi="Verdana"/>
            </w:rPr>
          </w:pPr>
        </w:p>
      </w:tc>
      <w:tc>
        <w:tcPr>
          <w:tcW w:w="6458" w:type="dxa"/>
          <w:vMerge/>
        </w:tcPr>
        <w:p w14:paraId="24666337" w14:textId="77777777" w:rsidR="00945E3F" w:rsidRDefault="00945E3F">
          <w:pPr>
            <w:pStyle w:val="Encabezado"/>
            <w:rPr>
              <w:rFonts w:ascii="Arial" w:hAnsi="Arial"/>
              <w:color w:val="000000"/>
            </w:rPr>
          </w:pPr>
        </w:p>
      </w:tc>
    </w:tr>
    <w:tr w:rsidR="00945E3F" w14:paraId="7DBBFD4B" w14:textId="77777777">
      <w:trPr>
        <w:cantSplit/>
        <w:trHeight w:val="547"/>
      </w:trPr>
      <w:tc>
        <w:tcPr>
          <w:tcW w:w="2325" w:type="dxa"/>
          <w:vMerge/>
          <w:tcBorders>
            <w:bottom w:val="single" w:sz="4" w:space="0" w:color="auto"/>
          </w:tcBorders>
        </w:tcPr>
        <w:p w14:paraId="16D5185A" w14:textId="77777777" w:rsidR="00945E3F" w:rsidRDefault="00945E3F">
          <w:pPr>
            <w:pStyle w:val="Encabezado"/>
            <w:rPr>
              <w:rFonts w:ascii="Verdana" w:hAnsi="Verdana"/>
            </w:rPr>
          </w:pPr>
        </w:p>
      </w:tc>
      <w:tc>
        <w:tcPr>
          <w:tcW w:w="6458" w:type="dxa"/>
          <w:vMerge/>
          <w:tcBorders>
            <w:bottom w:val="single" w:sz="4" w:space="0" w:color="auto"/>
          </w:tcBorders>
        </w:tcPr>
        <w:p w14:paraId="0813E16E" w14:textId="77777777" w:rsidR="00945E3F" w:rsidRDefault="00945E3F">
          <w:pPr>
            <w:pStyle w:val="Encabezado"/>
            <w:rPr>
              <w:rFonts w:ascii="Arial" w:hAnsi="Arial"/>
              <w:color w:val="000000"/>
            </w:rPr>
          </w:pPr>
        </w:p>
      </w:tc>
    </w:tr>
  </w:tbl>
  <w:p w14:paraId="2FF11943" w14:textId="77777777" w:rsidR="00945E3F" w:rsidRDefault="00945E3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C1D3507"/>
    <w:multiLevelType w:val="hybridMultilevel"/>
    <w:tmpl w:val="20F0E6A4"/>
    <w:lvl w:ilvl="0" w:tplc="240A000F">
      <w:start w:val="1"/>
      <w:numFmt w:val="decimal"/>
      <w:lvlText w:val="%1."/>
      <w:lvlJc w:val="left"/>
      <w:pPr>
        <w:ind w:left="1069"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DFF65D6"/>
    <w:multiLevelType w:val="hybridMultilevel"/>
    <w:tmpl w:val="2772BF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6">
    <w:nsid w:val="2D282200"/>
    <w:multiLevelType w:val="hybridMultilevel"/>
    <w:tmpl w:val="168A1C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nsid w:val="36F34581"/>
    <w:multiLevelType w:val="hybridMultilevel"/>
    <w:tmpl w:val="771869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73058C1"/>
    <w:multiLevelType w:val="multilevel"/>
    <w:tmpl w:val="A4BEA3C6"/>
    <w:lvl w:ilvl="0">
      <w:start w:val="1"/>
      <w:numFmt w:val="decimal"/>
      <w:lvlText w:val="%1."/>
      <w:lvlJc w:val="left"/>
      <w:pPr>
        <w:ind w:left="720" w:hanging="360"/>
      </w:pPr>
      <w:rPr>
        <w:rFonts w:hint="default"/>
        <w:i w:val="0"/>
        <w:iCs/>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1">
    <w:nsid w:val="3B700A1A"/>
    <w:multiLevelType w:val="hybridMultilevel"/>
    <w:tmpl w:val="5726E67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nsid w:val="3D7C0041"/>
    <w:multiLevelType w:val="hybridMultilevel"/>
    <w:tmpl w:val="C22EE9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E324E96"/>
    <w:multiLevelType w:val="hybridMultilevel"/>
    <w:tmpl w:val="34B0A8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EC13046"/>
    <w:multiLevelType w:val="hybridMultilevel"/>
    <w:tmpl w:val="AD3ED65A"/>
    <w:lvl w:ilvl="0" w:tplc="B3E4CE9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2736B07"/>
    <w:multiLevelType w:val="multilevel"/>
    <w:tmpl w:val="68E0D668"/>
    <w:styleLink w:val="WWNum27"/>
    <w:lvl w:ilvl="0">
      <w:start w:val="1"/>
      <w:numFmt w:val="decimal"/>
      <w:lvlText w:val="%1."/>
      <w:lvlJc w:val="left"/>
      <w:pPr>
        <w:ind w:left="360" w:hanging="360"/>
      </w:pPr>
      <w:rPr>
        <w:rFonts w:ascii="Arial" w:eastAsia="MS Mincho" w:hAnsi="Arial" w:cs="Arial"/>
        <w:b/>
        <w:color w:val="auto"/>
        <w:sz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3AD0DE8"/>
    <w:multiLevelType w:val="hybridMultilevel"/>
    <w:tmpl w:val="5D7CCB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48E11F84"/>
    <w:multiLevelType w:val="hybridMultilevel"/>
    <w:tmpl w:val="7940045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8">
    <w:nsid w:val="4D93577E"/>
    <w:multiLevelType w:val="multilevel"/>
    <w:tmpl w:val="B85AFE6E"/>
    <w:lvl w:ilvl="0">
      <w:start w:val="1"/>
      <w:numFmt w:val="decimal"/>
      <w:lvlText w:val="%1."/>
      <w:lvlJc w:val="left"/>
      <w:pPr>
        <w:ind w:left="502" w:hanging="360"/>
      </w:pPr>
      <w:rPr>
        <w:rFonts w:hint="default"/>
        <w:color w:val="auto"/>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9">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52B35DB1"/>
    <w:multiLevelType w:val="hybridMultilevel"/>
    <w:tmpl w:val="E6B8DA30"/>
    <w:lvl w:ilvl="0" w:tplc="3BD85414">
      <w:start w:val="1"/>
      <w:numFmt w:val="lowerLetter"/>
      <w:lvlText w:val="%1)"/>
      <w:lvlJc w:val="left"/>
      <w:pPr>
        <w:ind w:left="769" w:hanging="360"/>
      </w:pPr>
      <w:rPr>
        <w:rFonts w:hint="default"/>
      </w:rPr>
    </w:lvl>
    <w:lvl w:ilvl="1" w:tplc="240A0019" w:tentative="1">
      <w:start w:val="1"/>
      <w:numFmt w:val="lowerLetter"/>
      <w:lvlText w:val="%2."/>
      <w:lvlJc w:val="left"/>
      <w:pPr>
        <w:ind w:left="1489" w:hanging="360"/>
      </w:pPr>
    </w:lvl>
    <w:lvl w:ilvl="2" w:tplc="240A001B" w:tentative="1">
      <w:start w:val="1"/>
      <w:numFmt w:val="lowerRoman"/>
      <w:lvlText w:val="%3."/>
      <w:lvlJc w:val="right"/>
      <w:pPr>
        <w:ind w:left="2209" w:hanging="180"/>
      </w:pPr>
    </w:lvl>
    <w:lvl w:ilvl="3" w:tplc="240A000F" w:tentative="1">
      <w:start w:val="1"/>
      <w:numFmt w:val="decimal"/>
      <w:lvlText w:val="%4."/>
      <w:lvlJc w:val="left"/>
      <w:pPr>
        <w:ind w:left="2929" w:hanging="360"/>
      </w:pPr>
    </w:lvl>
    <w:lvl w:ilvl="4" w:tplc="240A0019" w:tentative="1">
      <w:start w:val="1"/>
      <w:numFmt w:val="lowerLetter"/>
      <w:lvlText w:val="%5."/>
      <w:lvlJc w:val="left"/>
      <w:pPr>
        <w:ind w:left="3649" w:hanging="360"/>
      </w:pPr>
    </w:lvl>
    <w:lvl w:ilvl="5" w:tplc="240A001B" w:tentative="1">
      <w:start w:val="1"/>
      <w:numFmt w:val="lowerRoman"/>
      <w:lvlText w:val="%6."/>
      <w:lvlJc w:val="right"/>
      <w:pPr>
        <w:ind w:left="4369" w:hanging="180"/>
      </w:pPr>
    </w:lvl>
    <w:lvl w:ilvl="6" w:tplc="240A000F" w:tentative="1">
      <w:start w:val="1"/>
      <w:numFmt w:val="decimal"/>
      <w:lvlText w:val="%7."/>
      <w:lvlJc w:val="left"/>
      <w:pPr>
        <w:ind w:left="5089" w:hanging="360"/>
      </w:pPr>
    </w:lvl>
    <w:lvl w:ilvl="7" w:tplc="240A0019" w:tentative="1">
      <w:start w:val="1"/>
      <w:numFmt w:val="lowerLetter"/>
      <w:lvlText w:val="%8."/>
      <w:lvlJc w:val="left"/>
      <w:pPr>
        <w:ind w:left="5809" w:hanging="360"/>
      </w:pPr>
    </w:lvl>
    <w:lvl w:ilvl="8" w:tplc="240A001B" w:tentative="1">
      <w:start w:val="1"/>
      <w:numFmt w:val="lowerRoman"/>
      <w:lvlText w:val="%9."/>
      <w:lvlJc w:val="right"/>
      <w:pPr>
        <w:ind w:left="6529" w:hanging="180"/>
      </w:pPr>
    </w:lvl>
  </w:abstractNum>
  <w:abstractNum w:abstractNumId="21">
    <w:nsid w:val="53D0189C"/>
    <w:multiLevelType w:val="hybridMultilevel"/>
    <w:tmpl w:val="9C56269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588644C1"/>
    <w:multiLevelType w:val="hybridMultilevel"/>
    <w:tmpl w:val="F83A57F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E971D26"/>
    <w:multiLevelType w:val="hybridMultilevel"/>
    <w:tmpl w:val="AC6078C8"/>
    <w:lvl w:ilvl="0" w:tplc="4FAAB8B0">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nsid w:val="635E4B4D"/>
    <w:multiLevelType w:val="hybridMultilevel"/>
    <w:tmpl w:val="4126CF4A"/>
    <w:lvl w:ilvl="0" w:tplc="240A000F">
      <w:start w:val="1"/>
      <w:numFmt w:val="decimal"/>
      <w:lvlText w:val="%1."/>
      <w:lvlJc w:val="left"/>
      <w:pPr>
        <w:ind w:left="822" w:hanging="360"/>
      </w:p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26">
    <w:nsid w:val="702213FF"/>
    <w:multiLevelType w:val="hybridMultilevel"/>
    <w:tmpl w:val="5C1646F0"/>
    <w:lvl w:ilvl="0" w:tplc="240A000F">
      <w:start w:val="1"/>
      <w:numFmt w:val="decimal"/>
      <w:lvlText w:val="%1."/>
      <w:lvlJc w:val="left"/>
      <w:pPr>
        <w:ind w:left="785"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nsid w:val="7B577920"/>
    <w:multiLevelType w:val="hybridMultilevel"/>
    <w:tmpl w:val="D5D607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9"/>
  </w:num>
  <w:num w:numId="2">
    <w:abstractNumId w:val="0"/>
  </w:num>
  <w:num w:numId="3">
    <w:abstractNumId w:val="10"/>
  </w:num>
  <w:num w:numId="4">
    <w:abstractNumId w:val="19"/>
  </w:num>
  <w:num w:numId="5">
    <w:abstractNumId w:val="28"/>
  </w:num>
  <w:num w:numId="6">
    <w:abstractNumId w:val="4"/>
  </w:num>
  <w:num w:numId="7">
    <w:abstractNumId w:val="27"/>
  </w:num>
  <w:num w:numId="8">
    <w:abstractNumId w:val="17"/>
  </w:num>
  <w:num w:numId="9">
    <w:abstractNumId w:val="5"/>
  </w:num>
  <w:num w:numId="10">
    <w:abstractNumId w:val="31"/>
  </w:num>
  <w:num w:numId="11">
    <w:abstractNumId w:val="7"/>
  </w:num>
  <w:num w:numId="12">
    <w:abstractNumId w:val="1"/>
  </w:num>
  <w:num w:numId="13">
    <w:abstractNumId w:val="22"/>
  </w:num>
  <w:num w:numId="14">
    <w:abstractNumId w:val="18"/>
  </w:num>
  <w:num w:numId="15">
    <w:abstractNumId w:val="30"/>
  </w:num>
  <w:num w:numId="16">
    <w:abstractNumId w:val="14"/>
  </w:num>
  <w:num w:numId="17">
    <w:abstractNumId w:val="29"/>
  </w:num>
  <w:num w:numId="18">
    <w:abstractNumId w:val="8"/>
  </w:num>
  <w:num w:numId="19">
    <w:abstractNumId w:val="16"/>
  </w:num>
  <w:num w:numId="20">
    <w:abstractNumId w:val="13"/>
  </w:num>
  <w:num w:numId="21">
    <w:abstractNumId w:val="23"/>
  </w:num>
  <w:num w:numId="22">
    <w:abstractNumId w:val="12"/>
  </w:num>
  <w:num w:numId="23">
    <w:abstractNumId w:val="6"/>
  </w:num>
  <w:num w:numId="24">
    <w:abstractNumId w:val="15"/>
  </w:num>
  <w:num w:numId="25">
    <w:abstractNumId w:val="26"/>
  </w:num>
  <w:num w:numId="26">
    <w:abstractNumId w:val="21"/>
  </w:num>
  <w:num w:numId="27">
    <w:abstractNumId w:val="11"/>
  </w:num>
  <w:num w:numId="28">
    <w:abstractNumId w:val="20"/>
  </w:num>
  <w:num w:numId="29">
    <w:abstractNumId w:val="3"/>
  </w:num>
  <w:num w:numId="30">
    <w:abstractNumId w:val="25"/>
  </w:num>
  <w:num w:numId="31">
    <w:abstractNumId w:val="2"/>
  </w:num>
  <w:num w:numId="32">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ES" w:vendorID="64" w:dllVersion="131078" w:nlCheck="1" w:checkStyle="1"/>
  <w:activeWritingStyle w:appName="MSWord" w:lang="es-CO" w:vendorID="64" w:dllVersion="131078" w:nlCheck="1" w:checkStyle="1"/>
  <w:activeWritingStyle w:appName="MSWord" w:lang="en-U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CF4"/>
    <w:rsid w:val="00003196"/>
    <w:rsid w:val="00003717"/>
    <w:rsid w:val="00004B8A"/>
    <w:rsid w:val="000051DC"/>
    <w:rsid w:val="0000549E"/>
    <w:rsid w:val="00005A8B"/>
    <w:rsid w:val="00005B55"/>
    <w:rsid w:val="0000679B"/>
    <w:rsid w:val="000067F3"/>
    <w:rsid w:val="00007794"/>
    <w:rsid w:val="00007925"/>
    <w:rsid w:val="00012202"/>
    <w:rsid w:val="000126EC"/>
    <w:rsid w:val="00012BDA"/>
    <w:rsid w:val="00012CE1"/>
    <w:rsid w:val="0001311F"/>
    <w:rsid w:val="000139C1"/>
    <w:rsid w:val="00014770"/>
    <w:rsid w:val="00015030"/>
    <w:rsid w:val="0001546D"/>
    <w:rsid w:val="00015C29"/>
    <w:rsid w:val="00016AED"/>
    <w:rsid w:val="00016F12"/>
    <w:rsid w:val="000170BA"/>
    <w:rsid w:val="0001746C"/>
    <w:rsid w:val="0002043C"/>
    <w:rsid w:val="0002055F"/>
    <w:rsid w:val="00020D93"/>
    <w:rsid w:val="00022B4F"/>
    <w:rsid w:val="00022BD8"/>
    <w:rsid w:val="000245D1"/>
    <w:rsid w:val="00025363"/>
    <w:rsid w:val="00025E42"/>
    <w:rsid w:val="000267CA"/>
    <w:rsid w:val="00026E29"/>
    <w:rsid w:val="000274A2"/>
    <w:rsid w:val="00027BFE"/>
    <w:rsid w:val="000300DD"/>
    <w:rsid w:val="000304AE"/>
    <w:rsid w:val="00030802"/>
    <w:rsid w:val="00031128"/>
    <w:rsid w:val="00031160"/>
    <w:rsid w:val="000318AB"/>
    <w:rsid w:val="000349E1"/>
    <w:rsid w:val="00035D8B"/>
    <w:rsid w:val="000370AF"/>
    <w:rsid w:val="00040123"/>
    <w:rsid w:val="0004043E"/>
    <w:rsid w:val="000409E2"/>
    <w:rsid w:val="0004101E"/>
    <w:rsid w:val="00041181"/>
    <w:rsid w:val="00043664"/>
    <w:rsid w:val="00043C7A"/>
    <w:rsid w:val="000445AA"/>
    <w:rsid w:val="00044BB5"/>
    <w:rsid w:val="000453E3"/>
    <w:rsid w:val="00046156"/>
    <w:rsid w:val="00046962"/>
    <w:rsid w:val="00046E83"/>
    <w:rsid w:val="00047802"/>
    <w:rsid w:val="00050040"/>
    <w:rsid w:val="000500FB"/>
    <w:rsid w:val="00050BEE"/>
    <w:rsid w:val="00051C61"/>
    <w:rsid w:val="00051E36"/>
    <w:rsid w:val="000526AD"/>
    <w:rsid w:val="00054D18"/>
    <w:rsid w:val="0005551B"/>
    <w:rsid w:val="00055588"/>
    <w:rsid w:val="000572FB"/>
    <w:rsid w:val="000576DD"/>
    <w:rsid w:val="00057887"/>
    <w:rsid w:val="00057A1F"/>
    <w:rsid w:val="00057B45"/>
    <w:rsid w:val="000611FA"/>
    <w:rsid w:val="00061ACC"/>
    <w:rsid w:val="00063FF7"/>
    <w:rsid w:val="00064694"/>
    <w:rsid w:val="000650E1"/>
    <w:rsid w:val="00065589"/>
    <w:rsid w:val="000657D4"/>
    <w:rsid w:val="00065B77"/>
    <w:rsid w:val="00066214"/>
    <w:rsid w:val="00066F50"/>
    <w:rsid w:val="0006799E"/>
    <w:rsid w:val="000705CA"/>
    <w:rsid w:val="00072FCC"/>
    <w:rsid w:val="00073AF9"/>
    <w:rsid w:val="00074132"/>
    <w:rsid w:val="00076C1D"/>
    <w:rsid w:val="00081123"/>
    <w:rsid w:val="0008129E"/>
    <w:rsid w:val="000816D8"/>
    <w:rsid w:val="00081E27"/>
    <w:rsid w:val="000827B3"/>
    <w:rsid w:val="00082A36"/>
    <w:rsid w:val="00082BE6"/>
    <w:rsid w:val="00082D98"/>
    <w:rsid w:val="00082E56"/>
    <w:rsid w:val="000832DC"/>
    <w:rsid w:val="00083BC8"/>
    <w:rsid w:val="000844E6"/>
    <w:rsid w:val="00090531"/>
    <w:rsid w:val="00090A22"/>
    <w:rsid w:val="00091174"/>
    <w:rsid w:val="0009312B"/>
    <w:rsid w:val="00094213"/>
    <w:rsid w:val="000942EF"/>
    <w:rsid w:val="000943E7"/>
    <w:rsid w:val="0009590A"/>
    <w:rsid w:val="00095C47"/>
    <w:rsid w:val="000A1AEB"/>
    <w:rsid w:val="000A321C"/>
    <w:rsid w:val="000A371C"/>
    <w:rsid w:val="000A3DCE"/>
    <w:rsid w:val="000A7B3D"/>
    <w:rsid w:val="000A7C33"/>
    <w:rsid w:val="000A7C39"/>
    <w:rsid w:val="000A7DCD"/>
    <w:rsid w:val="000B0E73"/>
    <w:rsid w:val="000B1005"/>
    <w:rsid w:val="000B1CCA"/>
    <w:rsid w:val="000B4364"/>
    <w:rsid w:val="000B453D"/>
    <w:rsid w:val="000B55FB"/>
    <w:rsid w:val="000B67C5"/>
    <w:rsid w:val="000B7D12"/>
    <w:rsid w:val="000C02F1"/>
    <w:rsid w:val="000C1170"/>
    <w:rsid w:val="000C14B3"/>
    <w:rsid w:val="000C14BD"/>
    <w:rsid w:val="000C1943"/>
    <w:rsid w:val="000C4271"/>
    <w:rsid w:val="000C4526"/>
    <w:rsid w:val="000C4DF8"/>
    <w:rsid w:val="000C5AFC"/>
    <w:rsid w:val="000C7645"/>
    <w:rsid w:val="000C769F"/>
    <w:rsid w:val="000D0068"/>
    <w:rsid w:val="000D0216"/>
    <w:rsid w:val="000D16E3"/>
    <w:rsid w:val="000D26A8"/>
    <w:rsid w:val="000D29B1"/>
    <w:rsid w:val="000D32CB"/>
    <w:rsid w:val="000D336E"/>
    <w:rsid w:val="000D3FD9"/>
    <w:rsid w:val="000D4314"/>
    <w:rsid w:val="000D451F"/>
    <w:rsid w:val="000D59B2"/>
    <w:rsid w:val="000D5BA3"/>
    <w:rsid w:val="000D5C79"/>
    <w:rsid w:val="000D65E8"/>
    <w:rsid w:val="000D6FCC"/>
    <w:rsid w:val="000D7B23"/>
    <w:rsid w:val="000D7E6D"/>
    <w:rsid w:val="000E167E"/>
    <w:rsid w:val="000E1E89"/>
    <w:rsid w:val="000E544A"/>
    <w:rsid w:val="000F0AD3"/>
    <w:rsid w:val="000F0B1D"/>
    <w:rsid w:val="000F0DA7"/>
    <w:rsid w:val="000F13BE"/>
    <w:rsid w:val="000F13E5"/>
    <w:rsid w:val="000F24D7"/>
    <w:rsid w:val="000F496E"/>
    <w:rsid w:val="000F5B77"/>
    <w:rsid w:val="000F6051"/>
    <w:rsid w:val="000F7AF2"/>
    <w:rsid w:val="000F7B63"/>
    <w:rsid w:val="00100533"/>
    <w:rsid w:val="00100C04"/>
    <w:rsid w:val="001010ED"/>
    <w:rsid w:val="00105DFB"/>
    <w:rsid w:val="00106023"/>
    <w:rsid w:val="00106035"/>
    <w:rsid w:val="00111BDA"/>
    <w:rsid w:val="00112C86"/>
    <w:rsid w:val="00114A47"/>
    <w:rsid w:val="0011584E"/>
    <w:rsid w:val="001164C9"/>
    <w:rsid w:val="00116681"/>
    <w:rsid w:val="001168B8"/>
    <w:rsid w:val="001203F4"/>
    <w:rsid w:val="00121AF8"/>
    <w:rsid w:val="00121ED3"/>
    <w:rsid w:val="001239A4"/>
    <w:rsid w:val="00127FA7"/>
    <w:rsid w:val="00130517"/>
    <w:rsid w:val="001322D1"/>
    <w:rsid w:val="0013287F"/>
    <w:rsid w:val="00132BD3"/>
    <w:rsid w:val="00133413"/>
    <w:rsid w:val="0013480E"/>
    <w:rsid w:val="00135341"/>
    <w:rsid w:val="00135436"/>
    <w:rsid w:val="00135ABB"/>
    <w:rsid w:val="0013649D"/>
    <w:rsid w:val="00137465"/>
    <w:rsid w:val="001374F2"/>
    <w:rsid w:val="0013755E"/>
    <w:rsid w:val="00140621"/>
    <w:rsid w:val="001408C5"/>
    <w:rsid w:val="001412CD"/>
    <w:rsid w:val="001412F6"/>
    <w:rsid w:val="00141749"/>
    <w:rsid w:val="0014224C"/>
    <w:rsid w:val="00143D64"/>
    <w:rsid w:val="001442F1"/>
    <w:rsid w:val="00144C0A"/>
    <w:rsid w:val="00144D1C"/>
    <w:rsid w:val="00146167"/>
    <w:rsid w:val="00146DCD"/>
    <w:rsid w:val="00147D8C"/>
    <w:rsid w:val="00147FC4"/>
    <w:rsid w:val="00150176"/>
    <w:rsid w:val="00150842"/>
    <w:rsid w:val="00150E69"/>
    <w:rsid w:val="00151C0B"/>
    <w:rsid w:val="00152411"/>
    <w:rsid w:val="00152737"/>
    <w:rsid w:val="001547BE"/>
    <w:rsid w:val="00154E85"/>
    <w:rsid w:val="0015767D"/>
    <w:rsid w:val="00160469"/>
    <w:rsid w:val="00161814"/>
    <w:rsid w:val="00161A4E"/>
    <w:rsid w:val="00162DC4"/>
    <w:rsid w:val="0016333F"/>
    <w:rsid w:val="00164CE5"/>
    <w:rsid w:val="00164E40"/>
    <w:rsid w:val="00164F41"/>
    <w:rsid w:val="0016513A"/>
    <w:rsid w:val="00165C5B"/>
    <w:rsid w:val="00166D93"/>
    <w:rsid w:val="001673A7"/>
    <w:rsid w:val="0017057C"/>
    <w:rsid w:val="0017145F"/>
    <w:rsid w:val="001727EB"/>
    <w:rsid w:val="00173101"/>
    <w:rsid w:val="00173F00"/>
    <w:rsid w:val="001744DC"/>
    <w:rsid w:val="00175AE8"/>
    <w:rsid w:val="00175E37"/>
    <w:rsid w:val="00176AD3"/>
    <w:rsid w:val="00176E6F"/>
    <w:rsid w:val="00180548"/>
    <w:rsid w:val="001808FD"/>
    <w:rsid w:val="001810D0"/>
    <w:rsid w:val="0018118B"/>
    <w:rsid w:val="001811FB"/>
    <w:rsid w:val="00182229"/>
    <w:rsid w:val="00182BB7"/>
    <w:rsid w:val="0018360E"/>
    <w:rsid w:val="001838B0"/>
    <w:rsid w:val="001842EC"/>
    <w:rsid w:val="001846A4"/>
    <w:rsid w:val="00184D09"/>
    <w:rsid w:val="00184D40"/>
    <w:rsid w:val="001854BE"/>
    <w:rsid w:val="00185FD8"/>
    <w:rsid w:val="00186415"/>
    <w:rsid w:val="0018641B"/>
    <w:rsid w:val="00186444"/>
    <w:rsid w:val="00186DCB"/>
    <w:rsid w:val="00187314"/>
    <w:rsid w:val="0019067F"/>
    <w:rsid w:val="001907FA"/>
    <w:rsid w:val="00191DDB"/>
    <w:rsid w:val="00193D2A"/>
    <w:rsid w:val="00194589"/>
    <w:rsid w:val="00195C89"/>
    <w:rsid w:val="00195E7B"/>
    <w:rsid w:val="00195F1F"/>
    <w:rsid w:val="0019607F"/>
    <w:rsid w:val="001A0160"/>
    <w:rsid w:val="001A050D"/>
    <w:rsid w:val="001A065F"/>
    <w:rsid w:val="001A4B69"/>
    <w:rsid w:val="001A53A1"/>
    <w:rsid w:val="001A56AB"/>
    <w:rsid w:val="001A57E6"/>
    <w:rsid w:val="001A5C02"/>
    <w:rsid w:val="001A5D09"/>
    <w:rsid w:val="001A6585"/>
    <w:rsid w:val="001A67A4"/>
    <w:rsid w:val="001A76BC"/>
    <w:rsid w:val="001B0B14"/>
    <w:rsid w:val="001B18B3"/>
    <w:rsid w:val="001B1908"/>
    <w:rsid w:val="001B5B62"/>
    <w:rsid w:val="001B667E"/>
    <w:rsid w:val="001C0F5E"/>
    <w:rsid w:val="001C145C"/>
    <w:rsid w:val="001C1799"/>
    <w:rsid w:val="001C1D51"/>
    <w:rsid w:val="001C297E"/>
    <w:rsid w:val="001C51E3"/>
    <w:rsid w:val="001C528B"/>
    <w:rsid w:val="001C5880"/>
    <w:rsid w:val="001C6C6C"/>
    <w:rsid w:val="001D048D"/>
    <w:rsid w:val="001D0BFE"/>
    <w:rsid w:val="001D2619"/>
    <w:rsid w:val="001D3223"/>
    <w:rsid w:val="001D3DCA"/>
    <w:rsid w:val="001D3EC1"/>
    <w:rsid w:val="001D52DA"/>
    <w:rsid w:val="001D53CB"/>
    <w:rsid w:val="001D6A4F"/>
    <w:rsid w:val="001E057D"/>
    <w:rsid w:val="001E0A6B"/>
    <w:rsid w:val="001E26BB"/>
    <w:rsid w:val="001E3588"/>
    <w:rsid w:val="001E4293"/>
    <w:rsid w:val="001E4CCE"/>
    <w:rsid w:val="001E509E"/>
    <w:rsid w:val="001E6B64"/>
    <w:rsid w:val="001F18A0"/>
    <w:rsid w:val="001F3B6F"/>
    <w:rsid w:val="001F48DA"/>
    <w:rsid w:val="001F5EA9"/>
    <w:rsid w:val="001F6234"/>
    <w:rsid w:val="001F6724"/>
    <w:rsid w:val="001F6A4C"/>
    <w:rsid w:val="002001B0"/>
    <w:rsid w:val="002001F2"/>
    <w:rsid w:val="00200523"/>
    <w:rsid w:val="00200BC6"/>
    <w:rsid w:val="00200ECA"/>
    <w:rsid w:val="00202E07"/>
    <w:rsid w:val="00203C0A"/>
    <w:rsid w:val="00203D0D"/>
    <w:rsid w:val="002041FB"/>
    <w:rsid w:val="00204463"/>
    <w:rsid w:val="00204FAD"/>
    <w:rsid w:val="00205196"/>
    <w:rsid w:val="002055E5"/>
    <w:rsid w:val="00205F06"/>
    <w:rsid w:val="00205F10"/>
    <w:rsid w:val="002067EF"/>
    <w:rsid w:val="00210939"/>
    <w:rsid w:val="00210D7A"/>
    <w:rsid w:val="00212E6D"/>
    <w:rsid w:val="002173D0"/>
    <w:rsid w:val="0022059A"/>
    <w:rsid w:val="002209B6"/>
    <w:rsid w:val="00220ECA"/>
    <w:rsid w:val="002213CD"/>
    <w:rsid w:val="002218E7"/>
    <w:rsid w:val="00222353"/>
    <w:rsid w:val="00222617"/>
    <w:rsid w:val="0022364A"/>
    <w:rsid w:val="002244A3"/>
    <w:rsid w:val="002254F2"/>
    <w:rsid w:val="0022559D"/>
    <w:rsid w:val="00225652"/>
    <w:rsid w:val="0022670C"/>
    <w:rsid w:val="00226A29"/>
    <w:rsid w:val="00226FD4"/>
    <w:rsid w:val="00227875"/>
    <w:rsid w:val="002279B6"/>
    <w:rsid w:val="002279BC"/>
    <w:rsid w:val="0023092D"/>
    <w:rsid w:val="0023188A"/>
    <w:rsid w:val="00231D51"/>
    <w:rsid w:val="00231E59"/>
    <w:rsid w:val="00233D4E"/>
    <w:rsid w:val="00234782"/>
    <w:rsid w:val="00234DF3"/>
    <w:rsid w:val="00235FD2"/>
    <w:rsid w:val="00237473"/>
    <w:rsid w:val="00240A40"/>
    <w:rsid w:val="00240C0E"/>
    <w:rsid w:val="00242083"/>
    <w:rsid w:val="002439F2"/>
    <w:rsid w:val="00243CEC"/>
    <w:rsid w:val="002449D4"/>
    <w:rsid w:val="00244E5C"/>
    <w:rsid w:val="00245289"/>
    <w:rsid w:val="00245544"/>
    <w:rsid w:val="00245841"/>
    <w:rsid w:val="002458C3"/>
    <w:rsid w:val="00246541"/>
    <w:rsid w:val="00246A4A"/>
    <w:rsid w:val="00246DE2"/>
    <w:rsid w:val="00246F83"/>
    <w:rsid w:val="002475DB"/>
    <w:rsid w:val="0024790F"/>
    <w:rsid w:val="00250827"/>
    <w:rsid w:val="00252797"/>
    <w:rsid w:val="002529F5"/>
    <w:rsid w:val="0025450E"/>
    <w:rsid w:val="00254705"/>
    <w:rsid w:val="002550F6"/>
    <w:rsid w:val="002557F6"/>
    <w:rsid w:val="00256C40"/>
    <w:rsid w:val="00256E26"/>
    <w:rsid w:val="00257B9E"/>
    <w:rsid w:val="00261990"/>
    <w:rsid w:val="002619C7"/>
    <w:rsid w:val="00261F3C"/>
    <w:rsid w:val="002626DF"/>
    <w:rsid w:val="00262CA7"/>
    <w:rsid w:val="00262F63"/>
    <w:rsid w:val="00263008"/>
    <w:rsid w:val="00264A0B"/>
    <w:rsid w:val="00264E2A"/>
    <w:rsid w:val="00266D07"/>
    <w:rsid w:val="00266EB1"/>
    <w:rsid w:val="002672C7"/>
    <w:rsid w:val="00267AD1"/>
    <w:rsid w:val="0027433A"/>
    <w:rsid w:val="00275B79"/>
    <w:rsid w:val="002773E8"/>
    <w:rsid w:val="002777B9"/>
    <w:rsid w:val="00277C34"/>
    <w:rsid w:val="00277F13"/>
    <w:rsid w:val="00280650"/>
    <w:rsid w:val="00281232"/>
    <w:rsid w:val="0028178E"/>
    <w:rsid w:val="00282571"/>
    <w:rsid w:val="002826D4"/>
    <w:rsid w:val="0028354E"/>
    <w:rsid w:val="0028393B"/>
    <w:rsid w:val="002856B1"/>
    <w:rsid w:val="00285A55"/>
    <w:rsid w:val="002866D2"/>
    <w:rsid w:val="00287234"/>
    <w:rsid w:val="00287FA7"/>
    <w:rsid w:val="0029016D"/>
    <w:rsid w:val="0029139C"/>
    <w:rsid w:val="00293EE9"/>
    <w:rsid w:val="0029471D"/>
    <w:rsid w:val="00294F06"/>
    <w:rsid w:val="0029518D"/>
    <w:rsid w:val="00295579"/>
    <w:rsid w:val="00295700"/>
    <w:rsid w:val="0029657D"/>
    <w:rsid w:val="00296EA4"/>
    <w:rsid w:val="002970F4"/>
    <w:rsid w:val="002979FE"/>
    <w:rsid w:val="002A07D5"/>
    <w:rsid w:val="002A2EF6"/>
    <w:rsid w:val="002A2FFB"/>
    <w:rsid w:val="002A33CA"/>
    <w:rsid w:val="002A35C7"/>
    <w:rsid w:val="002A4312"/>
    <w:rsid w:val="002A434B"/>
    <w:rsid w:val="002A6349"/>
    <w:rsid w:val="002A6FA0"/>
    <w:rsid w:val="002B02F6"/>
    <w:rsid w:val="002B0693"/>
    <w:rsid w:val="002B0BE4"/>
    <w:rsid w:val="002B1C61"/>
    <w:rsid w:val="002B1DD2"/>
    <w:rsid w:val="002B1EC8"/>
    <w:rsid w:val="002B22FA"/>
    <w:rsid w:val="002B3C3C"/>
    <w:rsid w:val="002B4C5C"/>
    <w:rsid w:val="002B4F9D"/>
    <w:rsid w:val="002B79CB"/>
    <w:rsid w:val="002B79D2"/>
    <w:rsid w:val="002C131C"/>
    <w:rsid w:val="002C2DC9"/>
    <w:rsid w:val="002C3410"/>
    <w:rsid w:val="002C4386"/>
    <w:rsid w:val="002C73FF"/>
    <w:rsid w:val="002C7FE9"/>
    <w:rsid w:val="002D0892"/>
    <w:rsid w:val="002D1759"/>
    <w:rsid w:val="002D1A97"/>
    <w:rsid w:val="002D1FC7"/>
    <w:rsid w:val="002D2C9F"/>
    <w:rsid w:val="002D2D3B"/>
    <w:rsid w:val="002D3039"/>
    <w:rsid w:val="002D3093"/>
    <w:rsid w:val="002D36C7"/>
    <w:rsid w:val="002D6718"/>
    <w:rsid w:val="002D745D"/>
    <w:rsid w:val="002D7497"/>
    <w:rsid w:val="002E0034"/>
    <w:rsid w:val="002E0B51"/>
    <w:rsid w:val="002E5945"/>
    <w:rsid w:val="002E5A3D"/>
    <w:rsid w:val="002E5B61"/>
    <w:rsid w:val="002F0AE8"/>
    <w:rsid w:val="002F0FD9"/>
    <w:rsid w:val="002F15D1"/>
    <w:rsid w:val="002F1AA4"/>
    <w:rsid w:val="002F1BF4"/>
    <w:rsid w:val="002F23F6"/>
    <w:rsid w:val="002F2A8F"/>
    <w:rsid w:val="002F2EDC"/>
    <w:rsid w:val="002F3562"/>
    <w:rsid w:val="002F476A"/>
    <w:rsid w:val="002F4B2F"/>
    <w:rsid w:val="002F54BE"/>
    <w:rsid w:val="002F599D"/>
    <w:rsid w:val="00300269"/>
    <w:rsid w:val="0030073D"/>
    <w:rsid w:val="00300991"/>
    <w:rsid w:val="00300FA8"/>
    <w:rsid w:val="0030158B"/>
    <w:rsid w:val="003029F3"/>
    <w:rsid w:val="00302BA1"/>
    <w:rsid w:val="00304637"/>
    <w:rsid w:val="0030499D"/>
    <w:rsid w:val="003052E8"/>
    <w:rsid w:val="00305767"/>
    <w:rsid w:val="003074E4"/>
    <w:rsid w:val="00307785"/>
    <w:rsid w:val="00307ADF"/>
    <w:rsid w:val="00310FCA"/>
    <w:rsid w:val="0031260F"/>
    <w:rsid w:val="0031268A"/>
    <w:rsid w:val="00312904"/>
    <w:rsid w:val="003148AC"/>
    <w:rsid w:val="00316738"/>
    <w:rsid w:val="00317240"/>
    <w:rsid w:val="00317E44"/>
    <w:rsid w:val="00317F40"/>
    <w:rsid w:val="003202F7"/>
    <w:rsid w:val="003205D4"/>
    <w:rsid w:val="0032178A"/>
    <w:rsid w:val="00321BA6"/>
    <w:rsid w:val="00322525"/>
    <w:rsid w:val="00322FFB"/>
    <w:rsid w:val="00323692"/>
    <w:rsid w:val="003244EB"/>
    <w:rsid w:val="00326005"/>
    <w:rsid w:val="00326112"/>
    <w:rsid w:val="0032670E"/>
    <w:rsid w:val="0032693C"/>
    <w:rsid w:val="003271B8"/>
    <w:rsid w:val="003271E4"/>
    <w:rsid w:val="00330571"/>
    <w:rsid w:val="00331410"/>
    <w:rsid w:val="0033382D"/>
    <w:rsid w:val="00333ADF"/>
    <w:rsid w:val="00334041"/>
    <w:rsid w:val="00334FF0"/>
    <w:rsid w:val="00335617"/>
    <w:rsid w:val="003368F9"/>
    <w:rsid w:val="003375A2"/>
    <w:rsid w:val="003378C7"/>
    <w:rsid w:val="00337DAD"/>
    <w:rsid w:val="003408B6"/>
    <w:rsid w:val="00340D2D"/>
    <w:rsid w:val="003411E5"/>
    <w:rsid w:val="00341659"/>
    <w:rsid w:val="00341D6D"/>
    <w:rsid w:val="00342954"/>
    <w:rsid w:val="00342E0A"/>
    <w:rsid w:val="00343F47"/>
    <w:rsid w:val="00345B2D"/>
    <w:rsid w:val="003471E4"/>
    <w:rsid w:val="00347BCF"/>
    <w:rsid w:val="00347FC6"/>
    <w:rsid w:val="0035082C"/>
    <w:rsid w:val="003523F7"/>
    <w:rsid w:val="00352E7E"/>
    <w:rsid w:val="003534F2"/>
    <w:rsid w:val="00353C1B"/>
    <w:rsid w:val="00354EB9"/>
    <w:rsid w:val="00355C25"/>
    <w:rsid w:val="003600A3"/>
    <w:rsid w:val="0036072E"/>
    <w:rsid w:val="00361E39"/>
    <w:rsid w:val="00361F6B"/>
    <w:rsid w:val="0036291A"/>
    <w:rsid w:val="00362D97"/>
    <w:rsid w:val="003633AE"/>
    <w:rsid w:val="00364E6F"/>
    <w:rsid w:val="00365418"/>
    <w:rsid w:val="00365563"/>
    <w:rsid w:val="0036585D"/>
    <w:rsid w:val="00365B4D"/>
    <w:rsid w:val="00367E79"/>
    <w:rsid w:val="003700C8"/>
    <w:rsid w:val="003706BE"/>
    <w:rsid w:val="003715B3"/>
    <w:rsid w:val="003741CB"/>
    <w:rsid w:val="00376114"/>
    <w:rsid w:val="003765AC"/>
    <w:rsid w:val="003765C7"/>
    <w:rsid w:val="00376D02"/>
    <w:rsid w:val="00377702"/>
    <w:rsid w:val="00381E16"/>
    <w:rsid w:val="00385491"/>
    <w:rsid w:val="00385E10"/>
    <w:rsid w:val="00390141"/>
    <w:rsid w:val="00390BCE"/>
    <w:rsid w:val="0039257F"/>
    <w:rsid w:val="00392704"/>
    <w:rsid w:val="003939F4"/>
    <w:rsid w:val="00395969"/>
    <w:rsid w:val="003966B1"/>
    <w:rsid w:val="003A0E73"/>
    <w:rsid w:val="003A0ECF"/>
    <w:rsid w:val="003A1CC3"/>
    <w:rsid w:val="003A3EF3"/>
    <w:rsid w:val="003A7695"/>
    <w:rsid w:val="003A7A29"/>
    <w:rsid w:val="003B09B8"/>
    <w:rsid w:val="003B0CA4"/>
    <w:rsid w:val="003B0EB9"/>
    <w:rsid w:val="003B140D"/>
    <w:rsid w:val="003B1872"/>
    <w:rsid w:val="003B2096"/>
    <w:rsid w:val="003B4734"/>
    <w:rsid w:val="003B61F0"/>
    <w:rsid w:val="003B69AF"/>
    <w:rsid w:val="003B790F"/>
    <w:rsid w:val="003C05D9"/>
    <w:rsid w:val="003C16E1"/>
    <w:rsid w:val="003C1EFD"/>
    <w:rsid w:val="003C2708"/>
    <w:rsid w:val="003C2B36"/>
    <w:rsid w:val="003C44D1"/>
    <w:rsid w:val="003C485B"/>
    <w:rsid w:val="003C5544"/>
    <w:rsid w:val="003C55CB"/>
    <w:rsid w:val="003C5817"/>
    <w:rsid w:val="003C656D"/>
    <w:rsid w:val="003C66B8"/>
    <w:rsid w:val="003C6D22"/>
    <w:rsid w:val="003C7336"/>
    <w:rsid w:val="003C744E"/>
    <w:rsid w:val="003D1568"/>
    <w:rsid w:val="003D1D02"/>
    <w:rsid w:val="003D20B9"/>
    <w:rsid w:val="003D227D"/>
    <w:rsid w:val="003D3B70"/>
    <w:rsid w:val="003D41AA"/>
    <w:rsid w:val="003D4838"/>
    <w:rsid w:val="003D5DF2"/>
    <w:rsid w:val="003D6C8E"/>
    <w:rsid w:val="003D7D6A"/>
    <w:rsid w:val="003E01BA"/>
    <w:rsid w:val="003E0726"/>
    <w:rsid w:val="003E0DCF"/>
    <w:rsid w:val="003E10DB"/>
    <w:rsid w:val="003E2B27"/>
    <w:rsid w:val="003E5E53"/>
    <w:rsid w:val="003E60F4"/>
    <w:rsid w:val="003E6552"/>
    <w:rsid w:val="003E6B28"/>
    <w:rsid w:val="003E6E7C"/>
    <w:rsid w:val="003F06BC"/>
    <w:rsid w:val="003F198F"/>
    <w:rsid w:val="003F2184"/>
    <w:rsid w:val="003F47DF"/>
    <w:rsid w:val="003F560A"/>
    <w:rsid w:val="003F67EC"/>
    <w:rsid w:val="00401C27"/>
    <w:rsid w:val="00401DA7"/>
    <w:rsid w:val="00402203"/>
    <w:rsid w:val="00405139"/>
    <w:rsid w:val="004066D5"/>
    <w:rsid w:val="00407659"/>
    <w:rsid w:val="00407A6C"/>
    <w:rsid w:val="004101CF"/>
    <w:rsid w:val="004102BF"/>
    <w:rsid w:val="004127DC"/>
    <w:rsid w:val="00415926"/>
    <w:rsid w:val="00415AE6"/>
    <w:rsid w:val="00415BBD"/>
    <w:rsid w:val="00416663"/>
    <w:rsid w:val="004169DD"/>
    <w:rsid w:val="00416EEA"/>
    <w:rsid w:val="00420029"/>
    <w:rsid w:val="0042061B"/>
    <w:rsid w:val="004217B0"/>
    <w:rsid w:val="00423151"/>
    <w:rsid w:val="0042344A"/>
    <w:rsid w:val="00423541"/>
    <w:rsid w:val="00423E45"/>
    <w:rsid w:val="00424C20"/>
    <w:rsid w:val="004317E7"/>
    <w:rsid w:val="00431B28"/>
    <w:rsid w:val="004320DC"/>
    <w:rsid w:val="00432CBE"/>
    <w:rsid w:val="0043338E"/>
    <w:rsid w:val="00433706"/>
    <w:rsid w:val="00433A26"/>
    <w:rsid w:val="00433E56"/>
    <w:rsid w:val="004341B6"/>
    <w:rsid w:val="00436082"/>
    <w:rsid w:val="004377EA"/>
    <w:rsid w:val="0044020C"/>
    <w:rsid w:val="0044036D"/>
    <w:rsid w:val="004411BB"/>
    <w:rsid w:val="00441AB4"/>
    <w:rsid w:val="004423D1"/>
    <w:rsid w:val="00442E1E"/>
    <w:rsid w:val="00442FD5"/>
    <w:rsid w:val="00443978"/>
    <w:rsid w:val="00445CDD"/>
    <w:rsid w:val="004460CF"/>
    <w:rsid w:val="00446512"/>
    <w:rsid w:val="00446F86"/>
    <w:rsid w:val="0044729F"/>
    <w:rsid w:val="004505A7"/>
    <w:rsid w:val="0045094C"/>
    <w:rsid w:val="00450BBD"/>
    <w:rsid w:val="00450FD7"/>
    <w:rsid w:val="00451793"/>
    <w:rsid w:val="00451D8A"/>
    <w:rsid w:val="004521CF"/>
    <w:rsid w:val="00452626"/>
    <w:rsid w:val="0045262D"/>
    <w:rsid w:val="00452CEC"/>
    <w:rsid w:val="0045334C"/>
    <w:rsid w:val="00453FE7"/>
    <w:rsid w:val="00454196"/>
    <w:rsid w:val="0045523A"/>
    <w:rsid w:val="00456CFA"/>
    <w:rsid w:val="00457174"/>
    <w:rsid w:val="00460554"/>
    <w:rsid w:val="004612C2"/>
    <w:rsid w:val="00462171"/>
    <w:rsid w:val="00463B6A"/>
    <w:rsid w:val="00464B26"/>
    <w:rsid w:val="00465B0F"/>
    <w:rsid w:val="0046642B"/>
    <w:rsid w:val="00466695"/>
    <w:rsid w:val="00470EEF"/>
    <w:rsid w:val="00471594"/>
    <w:rsid w:val="00471731"/>
    <w:rsid w:val="0047179F"/>
    <w:rsid w:val="0047214A"/>
    <w:rsid w:val="00472A3F"/>
    <w:rsid w:val="00472C07"/>
    <w:rsid w:val="0047313A"/>
    <w:rsid w:val="00473E9F"/>
    <w:rsid w:val="00474475"/>
    <w:rsid w:val="004744AA"/>
    <w:rsid w:val="00475E57"/>
    <w:rsid w:val="00476095"/>
    <w:rsid w:val="004761C1"/>
    <w:rsid w:val="00477634"/>
    <w:rsid w:val="00480B72"/>
    <w:rsid w:val="004815B8"/>
    <w:rsid w:val="00481721"/>
    <w:rsid w:val="00482A59"/>
    <w:rsid w:val="0048312D"/>
    <w:rsid w:val="00484AB6"/>
    <w:rsid w:val="00484B34"/>
    <w:rsid w:val="0048513A"/>
    <w:rsid w:val="004853FC"/>
    <w:rsid w:val="00485403"/>
    <w:rsid w:val="004876DA"/>
    <w:rsid w:val="004902D7"/>
    <w:rsid w:val="0049041C"/>
    <w:rsid w:val="00491044"/>
    <w:rsid w:val="00491C3B"/>
    <w:rsid w:val="004932C7"/>
    <w:rsid w:val="00493DD5"/>
    <w:rsid w:val="00495168"/>
    <w:rsid w:val="004953EF"/>
    <w:rsid w:val="00495E7F"/>
    <w:rsid w:val="00497EF9"/>
    <w:rsid w:val="004A0F22"/>
    <w:rsid w:val="004A12DA"/>
    <w:rsid w:val="004A12EA"/>
    <w:rsid w:val="004A1A47"/>
    <w:rsid w:val="004A1ACF"/>
    <w:rsid w:val="004A2356"/>
    <w:rsid w:val="004A316E"/>
    <w:rsid w:val="004A42D7"/>
    <w:rsid w:val="004A4645"/>
    <w:rsid w:val="004A4AB0"/>
    <w:rsid w:val="004A4C2F"/>
    <w:rsid w:val="004A512E"/>
    <w:rsid w:val="004A665B"/>
    <w:rsid w:val="004A6906"/>
    <w:rsid w:val="004A6AA4"/>
    <w:rsid w:val="004B3448"/>
    <w:rsid w:val="004B360C"/>
    <w:rsid w:val="004B484A"/>
    <w:rsid w:val="004B575A"/>
    <w:rsid w:val="004B6C2E"/>
    <w:rsid w:val="004B6F05"/>
    <w:rsid w:val="004B6FBE"/>
    <w:rsid w:val="004B7010"/>
    <w:rsid w:val="004B75C0"/>
    <w:rsid w:val="004B764D"/>
    <w:rsid w:val="004C099F"/>
    <w:rsid w:val="004C0B5A"/>
    <w:rsid w:val="004C18DB"/>
    <w:rsid w:val="004C1A56"/>
    <w:rsid w:val="004C5830"/>
    <w:rsid w:val="004C5D3B"/>
    <w:rsid w:val="004C68BB"/>
    <w:rsid w:val="004C7AA6"/>
    <w:rsid w:val="004D0B1B"/>
    <w:rsid w:val="004D1B0B"/>
    <w:rsid w:val="004D1E13"/>
    <w:rsid w:val="004D2804"/>
    <w:rsid w:val="004D2855"/>
    <w:rsid w:val="004D3F95"/>
    <w:rsid w:val="004D5D65"/>
    <w:rsid w:val="004D6B52"/>
    <w:rsid w:val="004D7574"/>
    <w:rsid w:val="004D7D18"/>
    <w:rsid w:val="004D7D64"/>
    <w:rsid w:val="004D7FDE"/>
    <w:rsid w:val="004E0403"/>
    <w:rsid w:val="004E0E7D"/>
    <w:rsid w:val="004E10E5"/>
    <w:rsid w:val="004E1D30"/>
    <w:rsid w:val="004E2B5F"/>
    <w:rsid w:val="004E2F3F"/>
    <w:rsid w:val="004E35CB"/>
    <w:rsid w:val="004E6B15"/>
    <w:rsid w:val="004E7380"/>
    <w:rsid w:val="004F06E7"/>
    <w:rsid w:val="004F11C0"/>
    <w:rsid w:val="004F210F"/>
    <w:rsid w:val="004F2487"/>
    <w:rsid w:val="004F2C03"/>
    <w:rsid w:val="004F2DC1"/>
    <w:rsid w:val="004F3419"/>
    <w:rsid w:val="004F38C0"/>
    <w:rsid w:val="004F3A43"/>
    <w:rsid w:val="004F3CF9"/>
    <w:rsid w:val="004F3D9E"/>
    <w:rsid w:val="004F3F5C"/>
    <w:rsid w:val="004F4923"/>
    <w:rsid w:val="004F4CB9"/>
    <w:rsid w:val="004F56FE"/>
    <w:rsid w:val="004F5963"/>
    <w:rsid w:val="004F650F"/>
    <w:rsid w:val="004F6B2A"/>
    <w:rsid w:val="004F729D"/>
    <w:rsid w:val="004F79C8"/>
    <w:rsid w:val="004F7C20"/>
    <w:rsid w:val="00501E62"/>
    <w:rsid w:val="00502147"/>
    <w:rsid w:val="005026B5"/>
    <w:rsid w:val="0050298A"/>
    <w:rsid w:val="00510B00"/>
    <w:rsid w:val="005113DD"/>
    <w:rsid w:val="00511A4D"/>
    <w:rsid w:val="00511A57"/>
    <w:rsid w:val="005129ED"/>
    <w:rsid w:val="00513967"/>
    <w:rsid w:val="005153B3"/>
    <w:rsid w:val="00515735"/>
    <w:rsid w:val="00520908"/>
    <w:rsid w:val="00520DC9"/>
    <w:rsid w:val="005211FD"/>
    <w:rsid w:val="00522A4E"/>
    <w:rsid w:val="00522BF6"/>
    <w:rsid w:val="00523E23"/>
    <w:rsid w:val="005241C9"/>
    <w:rsid w:val="00527047"/>
    <w:rsid w:val="00527254"/>
    <w:rsid w:val="00530174"/>
    <w:rsid w:val="005309C7"/>
    <w:rsid w:val="00530D43"/>
    <w:rsid w:val="00531A73"/>
    <w:rsid w:val="00531CA1"/>
    <w:rsid w:val="00531ECE"/>
    <w:rsid w:val="00532E22"/>
    <w:rsid w:val="005332B1"/>
    <w:rsid w:val="005353D3"/>
    <w:rsid w:val="00543A3D"/>
    <w:rsid w:val="00543A72"/>
    <w:rsid w:val="0054437E"/>
    <w:rsid w:val="00544BE6"/>
    <w:rsid w:val="00544D4B"/>
    <w:rsid w:val="0054525C"/>
    <w:rsid w:val="005455C8"/>
    <w:rsid w:val="00546383"/>
    <w:rsid w:val="0054723B"/>
    <w:rsid w:val="00547E0C"/>
    <w:rsid w:val="005506B4"/>
    <w:rsid w:val="005506D1"/>
    <w:rsid w:val="00551B02"/>
    <w:rsid w:val="00551F71"/>
    <w:rsid w:val="005525BC"/>
    <w:rsid w:val="00552C39"/>
    <w:rsid w:val="00552C50"/>
    <w:rsid w:val="005536F5"/>
    <w:rsid w:val="00553702"/>
    <w:rsid w:val="00553C61"/>
    <w:rsid w:val="005545F7"/>
    <w:rsid w:val="00555216"/>
    <w:rsid w:val="00556280"/>
    <w:rsid w:val="005563BB"/>
    <w:rsid w:val="00556994"/>
    <w:rsid w:val="00557058"/>
    <w:rsid w:val="005608D7"/>
    <w:rsid w:val="00561601"/>
    <w:rsid w:val="0056250A"/>
    <w:rsid w:val="00562F1B"/>
    <w:rsid w:val="0056396E"/>
    <w:rsid w:val="00563A63"/>
    <w:rsid w:val="00564B3A"/>
    <w:rsid w:val="00564FD0"/>
    <w:rsid w:val="005655C4"/>
    <w:rsid w:val="005658BD"/>
    <w:rsid w:val="00565EEF"/>
    <w:rsid w:val="005671AB"/>
    <w:rsid w:val="005716B1"/>
    <w:rsid w:val="00571816"/>
    <w:rsid w:val="005721B5"/>
    <w:rsid w:val="00572AC9"/>
    <w:rsid w:val="00572ACA"/>
    <w:rsid w:val="00573346"/>
    <w:rsid w:val="0057350E"/>
    <w:rsid w:val="005738E1"/>
    <w:rsid w:val="00574F62"/>
    <w:rsid w:val="005752E1"/>
    <w:rsid w:val="005766BD"/>
    <w:rsid w:val="00576DB6"/>
    <w:rsid w:val="00577215"/>
    <w:rsid w:val="00577251"/>
    <w:rsid w:val="00577F06"/>
    <w:rsid w:val="005802FB"/>
    <w:rsid w:val="0058044E"/>
    <w:rsid w:val="0058053E"/>
    <w:rsid w:val="00580A6B"/>
    <w:rsid w:val="0058114E"/>
    <w:rsid w:val="005811B7"/>
    <w:rsid w:val="00581BFE"/>
    <w:rsid w:val="00582B26"/>
    <w:rsid w:val="00582E74"/>
    <w:rsid w:val="00583180"/>
    <w:rsid w:val="005840C6"/>
    <w:rsid w:val="00585A3F"/>
    <w:rsid w:val="00586352"/>
    <w:rsid w:val="00586EDE"/>
    <w:rsid w:val="00586F08"/>
    <w:rsid w:val="005877A4"/>
    <w:rsid w:val="00590A72"/>
    <w:rsid w:val="00590A87"/>
    <w:rsid w:val="00590CD7"/>
    <w:rsid w:val="005922FF"/>
    <w:rsid w:val="0059435A"/>
    <w:rsid w:val="005945CB"/>
    <w:rsid w:val="005946EC"/>
    <w:rsid w:val="00595024"/>
    <w:rsid w:val="00595B8E"/>
    <w:rsid w:val="0059653F"/>
    <w:rsid w:val="00596F62"/>
    <w:rsid w:val="0059749C"/>
    <w:rsid w:val="00597A57"/>
    <w:rsid w:val="005A04F3"/>
    <w:rsid w:val="005A0683"/>
    <w:rsid w:val="005A2846"/>
    <w:rsid w:val="005A3606"/>
    <w:rsid w:val="005A480E"/>
    <w:rsid w:val="005A4E7F"/>
    <w:rsid w:val="005A53F0"/>
    <w:rsid w:val="005A56D8"/>
    <w:rsid w:val="005A58EA"/>
    <w:rsid w:val="005A590A"/>
    <w:rsid w:val="005A611F"/>
    <w:rsid w:val="005A724E"/>
    <w:rsid w:val="005A755E"/>
    <w:rsid w:val="005A7DBF"/>
    <w:rsid w:val="005B1199"/>
    <w:rsid w:val="005B11C9"/>
    <w:rsid w:val="005B12A4"/>
    <w:rsid w:val="005B1302"/>
    <w:rsid w:val="005B1609"/>
    <w:rsid w:val="005B2490"/>
    <w:rsid w:val="005B25BD"/>
    <w:rsid w:val="005B2897"/>
    <w:rsid w:val="005B37B6"/>
    <w:rsid w:val="005B3E8D"/>
    <w:rsid w:val="005B5F5D"/>
    <w:rsid w:val="005B624C"/>
    <w:rsid w:val="005B6C61"/>
    <w:rsid w:val="005B702B"/>
    <w:rsid w:val="005B7A4E"/>
    <w:rsid w:val="005C00B2"/>
    <w:rsid w:val="005C0855"/>
    <w:rsid w:val="005C0DB7"/>
    <w:rsid w:val="005C109B"/>
    <w:rsid w:val="005C1DBA"/>
    <w:rsid w:val="005C23CB"/>
    <w:rsid w:val="005C2ACC"/>
    <w:rsid w:val="005C339E"/>
    <w:rsid w:val="005C4215"/>
    <w:rsid w:val="005C5629"/>
    <w:rsid w:val="005C6F9A"/>
    <w:rsid w:val="005C78F1"/>
    <w:rsid w:val="005D0259"/>
    <w:rsid w:val="005D235C"/>
    <w:rsid w:val="005D2478"/>
    <w:rsid w:val="005D2596"/>
    <w:rsid w:val="005D3968"/>
    <w:rsid w:val="005D3DD0"/>
    <w:rsid w:val="005D5BC5"/>
    <w:rsid w:val="005D5CCF"/>
    <w:rsid w:val="005D63C8"/>
    <w:rsid w:val="005D6E90"/>
    <w:rsid w:val="005D7FF2"/>
    <w:rsid w:val="005E162B"/>
    <w:rsid w:val="005E21A2"/>
    <w:rsid w:val="005E332A"/>
    <w:rsid w:val="005E36A2"/>
    <w:rsid w:val="005E4102"/>
    <w:rsid w:val="005E448C"/>
    <w:rsid w:val="005E6DB3"/>
    <w:rsid w:val="005E73EB"/>
    <w:rsid w:val="005E7E9A"/>
    <w:rsid w:val="005F0582"/>
    <w:rsid w:val="005F1F94"/>
    <w:rsid w:val="005F33CC"/>
    <w:rsid w:val="005F342B"/>
    <w:rsid w:val="005F3772"/>
    <w:rsid w:val="005F39F0"/>
    <w:rsid w:val="005F4A77"/>
    <w:rsid w:val="005F5FF1"/>
    <w:rsid w:val="005F6487"/>
    <w:rsid w:val="005F69A6"/>
    <w:rsid w:val="005F6F7F"/>
    <w:rsid w:val="00600669"/>
    <w:rsid w:val="00601D22"/>
    <w:rsid w:val="00602687"/>
    <w:rsid w:val="0060293D"/>
    <w:rsid w:val="00602D19"/>
    <w:rsid w:val="006053F0"/>
    <w:rsid w:val="0060565E"/>
    <w:rsid w:val="006063AF"/>
    <w:rsid w:val="0060657F"/>
    <w:rsid w:val="00607974"/>
    <w:rsid w:val="006079C1"/>
    <w:rsid w:val="00607C79"/>
    <w:rsid w:val="00610013"/>
    <w:rsid w:val="00611686"/>
    <w:rsid w:val="00612202"/>
    <w:rsid w:val="006126D4"/>
    <w:rsid w:val="0061272C"/>
    <w:rsid w:val="00615D4D"/>
    <w:rsid w:val="00617398"/>
    <w:rsid w:val="0061787B"/>
    <w:rsid w:val="00620779"/>
    <w:rsid w:val="00620974"/>
    <w:rsid w:val="00620AA3"/>
    <w:rsid w:val="00621B33"/>
    <w:rsid w:val="00622671"/>
    <w:rsid w:val="0062273D"/>
    <w:rsid w:val="00622992"/>
    <w:rsid w:val="00622D64"/>
    <w:rsid w:val="00623CFE"/>
    <w:rsid w:val="006247C0"/>
    <w:rsid w:val="00624B51"/>
    <w:rsid w:val="00624C5D"/>
    <w:rsid w:val="00625101"/>
    <w:rsid w:val="0062593E"/>
    <w:rsid w:val="0062628A"/>
    <w:rsid w:val="00626BEF"/>
    <w:rsid w:val="0062796D"/>
    <w:rsid w:val="00630338"/>
    <w:rsid w:val="00632B34"/>
    <w:rsid w:val="0063323F"/>
    <w:rsid w:val="006346A6"/>
    <w:rsid w:val="00635100"/>
    <w:rsid w:val="006351D5"/>
    <w:rsid w:val="006373A1"/>
    <w:rsid w:val="006377B1"/>
    <w:rsid w:val="0063780A"/>
    <w:rsid w:val="00637DD3"/>
    <w:rsid w:val="006406C8"/>
    <w:rsid w:val="00640776"/>
    <w:rsid w:val="00640BE6"/>
    <w:rsid w:val="00640DA5"/>
    <w:rsid w:val="00641ACF"/>
    <w:rsid w:val="006423A0"/>
    <w:rsid w:val="0064363F"/>
    <w:rsid w:val="00645142"/>
    <w:rsid w:val="00645408"/>
    <w:rsid w:val="00645F13"/>
    <w:rsid w:val="00646A14"/>
    <w:rsid w:val="00647DC1"/>
    <w:rsid w:val="00647EA0"/>
    <w:rsid w:val="0065046F"/>
    <w:rsid w:val="00650F33"/>
    <w:rsid w:val="006516CF"/>
    <w:rsid w:val="0065193C"/>
    <w:rsid w:val="0065365F"/>
    <w:rsid w:val="00653743"/>
    <w:rsid w:val="00653CB0"/>
    <w:rsid w:val="00654F86"/>
    <w:rsid w:val="006554D6"/>
    <w:rsid w:val="006555E6"/>
    <w:rsid w:val="00656446"/>
    <w:rsid w:val="006571A1"/>
    <w:rsid w:val="00660A84"/>
    <w:rsid w:val="00661482"/>
    <w:rsid w:val="006617EB"/>
    <w:rsid w:val="00661ABC"/>
    <w:rsid w:val="006624FD"/>
    <w:rsid w:val="00662747"/>
    <w:rsid w:val="006628D2"/>
    <w:rsid w:val="00662F55"/>
    <w:rsid w:val="00663D03"/>
    <w:rsid w:val="00663E35"/>
    <w:rsid w:val="00664806"/>
    <w:rsid w:val="00666AC9"/>
    <w:rsid w:val="00666D55"/>
    <w:rsid w:val="00667AE0"/>
    <w:rsid w:val="0067028C"/>
    <w:rsid w:val="00670510"/>
    <w:rsid w:val="00670DBC"/>
    <w:rsid w:val="00670F35"/>
    <w:rsid w:val="006721BB"/>
    <w:rsid w:val="00673B2B"/>
    <w:rsid w:val="00676F81"/>
    <w:rsid w:val="0067750A"/>
    <w:rsid w:val="006820D9"/>
    <w:rsid w:val="00682B08"/>
    <w:rsid w:val="006838A0"/>
    <w:rsid w:val="006855FF"/>
    <w:rsid w:val="00685AE5"/>
    <w:rsid w:val="00685E17"/>
    <w:rsid w:val="00686C95"/>
    <w:rsid w:val="006874D8"/>
    <w:rsid w:val="00691FD5"/>
    <w:rsid w:val="0069210E"/>
    <w:rsid w:val="0069231A"/>
    <w:rsid w:val="00692B0F"/>
    <w:rsid w:val="006934BC"/>
    <w:rsid w:val="0069476C"/>
    <w:rsid w:val="00694A77"/>
    <w:rsid w:val="00694E0B"/>
    <w:rsid w:val="00695378"/>
    <w:rsid w:val="00697886"/>
    <w:rsid w:val="00697962"/>
    <w:rsid w:val="00697FED"/>
    <w:rsid w:val="006A0A17"/>
    <w:rsid w:val="006A0DBE"/>
    <w:rsid w:val="006A3764"/>
    <w:rsid w:val="006A3DD7"/>
    <w:rsid w:val="006A4F4A"/>
    <w:rsid w:val="006A4F5B"/>
    <w:rsid w:val="006A63C1"/>
    <w:rsid w:val="006A6CE1"/>
    <w:rsid w:val="006A782D"/>
    <w:rsid w:val="006A7EAA"/>
    <w:rsid w:val="006B0A76"/>
    <w:rsid w:val="006B3341"/>
    <w:rsid w:val="006B3AF8"/>
    <w:rsid w:val="006B6F94"/>
    <w:rsid w:val="006B73B9"/>
    <w:rsid w:val="006C044F"/>
    <w:rsid w:val="006C0558"/>
    <w:rsid w:val="006C0D97"/>
    <w:rsid w:val="006C100A"/>
    <w:rsid w:val="006C1C59"/>
    <w:rsid w:val="006C1E00"/>
    <w:rsid w:val="006C2509"/>
    <w:rsid w:val="006C253C"/>
    <w:rsid w:val="006C26AF"/>
    <w:rsid w:val="006C3844"/>
    <w:rsid w:val="006C54DD"/>
    <w:rsid w:val="006C69FD"/>
    <w:rsid w:val="006C782B"/>
    <w:rsid w:val="006C7E25"/>
    <w:rsid w:val="006D0737"/>
    <w:rsid w:val="006D11DA"/>
    <w:rsid w:val="006D1CE5"/>
    <w:rsid w:val="006D2C09"/>
    <w:rsid w:val="006D326E"/>
    <w:rsid w:val="006D37BC"/>
    <w:rsid w:val="006D4811"/>
    <w:rsid w:val="006D4BED"/>
    <w:rsid w:val="006D4E4F"/>
    <w:rsid w:val="006D50AC"/>
    <w:rsid w:val="006D5E8F"/>
    <w:rsid w:val="006D63FF"/>
    <w:rsid w:val="006D6E41"/>
    <w:rsid w:val="006D71D4"/>
    <w:rsid w:val="006D7815"/>
    <w:rsid w:val="006D7AC7"/>
    <w:rsid w:val="006D7BED"/>
    <w:rsid w:val="006D7CBB"/>
    <w:rsid w:val="006E05A8"/>
    <w:rsid w:val="006E0C8D"/>
    <w:rsid w:val="006E10CD"/>
    <w:rsid w:val="006E1C96"/>
    <w:rsid w:val="006E32E5"/>
    <w:rsid w:val="006E431A"/>
    <w:rsid w:val="006E63C1"/>
    <w:rsid w:val="006E666D"/>
    <w:rsid w:val="006E6715"/>
    <w:rsid w:val="006E6790"/>
    <w:rsid w:val="006F04C1"/>
    <w:rsid w:val="006F16BB"/>
    <w:rsid w:val="006F2BDA"/>
    <w:rsid w:val="006F37F7"/>
    <w:rsid w:val="006F38BB"/>
    <w:rsid w:val="006F48F2"/>
    <w:rsid w:val="006F5614"/>
    <w:rsid w:val="006F5639"/>
    <w:rsid w:val="006F6001"/>
    <w:rsid w:val="006F6CBD"/>
    <w:rsid w:val="006F7342"/>
    <w:rsid w:val="006F7407"/>
    <w:rsid w:val="006F7418"/>
    <w:rsid w:val="006F791B"/>
    <w:rsid w:val="006F7A2D"/>
    <w:rsid w:val="006F7CF5"/>
    <w:rsid w:val="007014C0"/>
    <w:rsid w:val="0070234F"/>
    <w:rsid w:val="00704CCB"/>
    <w:rsid w:val="00705135"/>
    <w:rsid w:val="007077E2"/>
    <w:rsid w:val="00707D6E"/>
    <w:rsid w:val="00707EF6"/>
    <w:rsid w:val="007107A9"/>
    <w:rsid w:val="00711C00"/>
    <w:rsid w:val="0071288B"/>
    <w:rsid w:val="007128A5"/>
    <w:rsid w:val="00713CED"/>
    <w:rsid w:val="00716693"/>
    <w:rsid w:val="00716CE2"/>
    <w:rsid w:val="00717884"/>
    <w:rsid w:val="00720C5E"/>
    <w:rsid w:val="00721617"/>
    <w:rsid w:val="007218ED"/>
    <w:rsid w:val="00721C04"/>
    <w:rsid w:val="00721CD2"/>
    <w:rsid w:val="00722037"/>
    <w:rsid w:val="0072265C"/>
    <w:rsid w:val="00722857"/>
    <w:rsid w:val="007237CF"/>
    <w:rsid w:val="00724046"/>
    <w:rsid w:val="0072467A"/>
    <w:rsid w:val="00724D93"/>
    <w:rsid w:val="00725456"/>
    <w:rsid w:val="007262BA"/>
    <w:rsid w:val="00726588"/>
    <w:rsid w:val="00726881"/>
    <w:rsid w:val="00730732"/>
    <w:rsid w:val="00732A9C"/>
    <w:rsid w:val="0073491D"/>
    <w:rsid w:val="00734C4C"/>
    <w:rsid w:val="00737DAD"/>
    <w:rsid w:val="00741BBA"/>
    <w:rsid w:val="00741C16"/>
    <w:rsid w:val="00742F3D"/>
    <w:rsid w:val="0074313F"/>
    <w:rsid w:val="00743D72"/>
    <w:rsid w:val="0074423C"/>
    <w:rsid w:val="00746913"/>
    <w:rsid w:val="00746AA2"/>
    <w:rsid w:val="00747177"/>
    <w:rsid w:val="00750F17"/>
    <w:rsid w:val="00750FF1"/>
    <w:rsid w:val="00752A71"/>
    <w:rsid w:val="00752BE0"/>
    <w:rsid w:val="0075337F"/>
    <w:rsid w:val="007535B0"/>
    <w:rsid w:val="00753C24"/>
    <w:rsid w:val="00753FF9"/>
    <w:rsid w:val="00754471"/>
    <w:rsid w:val="007572AA"/>
    <w:rsid w:val="00757B3A"/>
    <w:rsid w:val="007606BA"/>
    <w:rsid w:val="00760C47"/>
    <w:rsid w:val="007612AF"/>
    <w:rsid w:val="00761B83"/>
    <w:rsid w:val="00761F25"/>
    <w:rsid w:val="0076212C"/>
    <w:rsid w:val="00762E20"/>
    <w:rsid w:val="00763B04"/>
    <w:rsid w:val="00764E2D"/>
    <w:rsid w:val="00765451"/>
    <w:rsid w:val="00765BE4"/>
    <w:rsid w:val="00765CE5"/>
    <w:rsid w:val="00766BB0"/>
    <w:rsid w:val="0076791E"/>
    <w:rsid w:val="00767CF6"/>
    <w:rsid w:val="00767D9D"/>
    <w:rsid w:val="00767EC8"/>
    <w:rsid w:val="0077080E"/>
    <w:rsid w:val="0077134C"/>
    <w:rsid w:val="007714DD"/>
    <w:rsid w:val="007717AD"/>
    <w:rsid w:val="007719EE"/>
    <w:rsid w:val="007723FD"/>
    <w:rsid w:val="0077243C"/>
    <w:rsid w:val="0077285D"/>
    <w:rsid w:val="0077376B"/>
    <w:rsid w:val="00773921"/>
    <w:rsid w:val="00773A66"/>
    <w:rsid w:val="00774062"/>
    <w:rsid w:val="0077576B"/>
    <w:rsid w:val="007764FB"/>
    <w:rsid w:val="007770D2"/>
    <w:rsid w:val="00777E58"/>
    <w:rsid w:val="00781207"/>
    <w:rsid w:val="007814C5"/>
    <w:rsid w:val="00781994"/>
    <w:rsid w:val="00781A18"/>
    <w:rsid w:val="0078466B"/>
    <w:rsid w:val="007859DB"/>
    <w:rsid w:val="00786791"/>
    <w:rsid w:val="00786DF4"/>
    <w:rsid w:val="00786DFF"/>
    <w:rsid w:val="00787CAA"/>
    <w:rsid w:val="00791D20"/>
    <w:rsid w:val="00792CDE"/>
    <w:rsid w:val="00792DDB"/>
    <w:rsid w:val="00793E51"/>
    <w:rsid w:val="00794F0B"/>
    <w:rsid w:val="0079579B"/>
    <w:rsid w:val="00795FBD"/>
    <w:rsid w:val="0079615E"/>
    <w:rsid w:val="0079644C"/>
    <w:rsid w:val="007969C0"/>
    <w:rsid w:val="007972D3"/>
    <w:rsid w:val="00797425"/>
    <w:rsid w:val="00797589"/>
    <w:rsid w:val="007A0DF6"/>
    <w:rsid w:val="007A0F03"/>
    <w:rsid w:val="007A186F"/>
    <w:rsid w:val="007A2ADF"/>
    <w:rsid w:val="007A3E9D"/>
    <w:rsid w:val="007A4CA3"/>
    <w:rsid w:val="007A582C"/>
    <w:rsid w:val="007A58C5"/>
    <w:rsid w:val="007A5986"/>
    <w:rsid w:val="007A5D77"/>
    <w:rsid w:val="007A71CC"/>
    <w:rsid w:val="007A7574"/>
    <w:rsid w:val="007B08FA"/>
    <w:rsid w:val="007B0A36"/>
    <w:rsid w:val="007B2207"/>
    <w:rsid w:val="007B3E53"/>
    <w:rsid w:val="007B47B9"/>
    <w:rsid w:val="007B4A75"/>
    <w:rsid w:val="007B5431"/>
    <w:rsid w:val="007B582D"/>
    <w:rsid w:val="007C1DCD"/>
    <w:rsid w:val="007C22E8"/>
    <w:rsid w:val="007C2360"/>
    <w:rsid w:val="007C249B"/>
    <w:rsid w:val="007C25A3"/>
    <w:rsid w:val="007C4159"/>
    <w:rsid w:val="007C445D"/>
    <w:rsid w:val="007C4DEB"/>
    <w:rsid w:val="007C7675"/>
    <w:rsid w:val="007C7AEA"/>
    <w:rsid w:val="007D011B"/>
    <w:rsid w:val="007D0435"/>
    <w:rsid w:val="007D07BF"/>
    <w:rsid w:val="007D0842"/>
    <w:rsid w:val="007D0C5A"/>
    <w:rsid w:val="007D1BCB"/>
    <w:rsid w:val="007D1FEA"/>
    <w:rsid w:val="007D4798"/>
    <w:rsid w:val="007D4893"/>
    <w:rsid w:val="007D4FF8"/>
    <w:rsid w:val="007D5758"/>
    <w:rsid w:val="007D5850"/>
    <w:rsid w:val="007D59B8"/>
    <w:rsid w:val="007D5FDF"/>
    <w:rsid w:val="007D72AE"/>
    <w:rsid w:val="007D7489"/>
    <w:rsid w:val="007D7FCA"/>
    <w:rsid w:val="007E00AB"/>
    <w:rsid w:val="007E0871"/>
    <w:rsid w:val="007E19A7"/>
    <w:rsid w:val="007E26F7"/>
    <w:rsid w:val="007E303D"/>
    <w:rsid w:val="007E37E9"/>
    <w:rsid w:val="007E56EE"/>
    <w:rsid w:val="007E56FB"/>
    <w:rsid w:val="007E6392"/>
    <w:rsid w:val="007E7A81"/>
    <w:rsid w:val="007E7F23"/>
    <w:rsid w:val="007F048B"/>
    <w:rsid w:val="007F0E29"/>
    <w:rsid w:val="007F1042"/>
    <w:rsid w:val="007F15CE"/>
    <w:rsid w:val="007F349D"/>
    <w:rsid w:val="007F356D"/>
    <w:rsid w:val="007F43CC"/>
    <w:rsid w:val="007F5F7E"/>
    <w:rsid w:val="007F6989"/>
    <w:rsid w:val="0080097B"/>
    <w:rsid w:val="00801235"/>
    <w:rsid w:val="00801A42"/>
    <w:rsid w:val="0080246A"/>
    <w:rsid w:val="00802513"/>
    <w:rsid w:val="00810949"/>
    <w:rsid w:val="008114F2"/>
    <w:rsid w:val="0081352C"/>
    <w:rsid w:val="00813CB6"/>
    <w:rsid w:val="0081484D"/>
    <w:rsid w:val="008152C9"/>
    <w:rsid w:val="008152F4"/>
    <w:rsid w:val="008162E9"/>
    <w:rsid w:val="00817671"/>
    <w:rsid w:val="008207FC"/>
    <w:rsid w:val="00820E50"/>
    <w:rsid w:val="00821052"/>
    <w:rsid w:val="008211EB"/>
    <w:rsid w:val="00824369"/>
    <w:rsid w:val="0082476D"/>
    <w:rsid w:val="00825119"/>
    <w:rsid w:val="00826C94"/>
    <w:rsid w:val="008300E3"/>
    <w:rsid w:val="008306DD"/>
    <w:rsid w:val="00830964"/>
    <w:rsid w:val="00830FA3"/>
    <w:rsid w:val="00831432"/>
    <w:rsid w:val="00832094"/>
    <w:rsid w:val="0083262A"/>
    <w:rsid w:val="00832BA0"/>
    <w:rsid w:val="00832E13"/>
    <w:rsid w:val="00833375"/>
    <w:rsid w:val="008343CA"/>
    <w:rsid w:val="00836744"/>
    <w:rsid w:val="008414CF"/>
    <w:rsid w:val="0084330B"/>
    <w:rsid w:val="00843876"/>
    <w:rsid w:val="0084388D"/>
    <w:rsid w:val="00843E56"/>
    <w:rsid w:val="008440C6"/>
    <w:rsid w:val="008448F5"/>
    <w:rsid w:val="00844A85"/>
    <w:rsid w:val="00844C38"/>
    <w:rsid w:val="00844F91"/>
    <w:rsid w:val="00845752"/>
    <w:rsid w:val="0084633C"/>
    <w:rsid w:val="00850058"/>
    <w:rsid w:val="00850D4F"/>
    <w:rsid w:val="00851205"/>
    <w:rsid w:val="0085150E"/>
    <w:rsid w:val="00852723"/>
    <w:rsid w:val="00852EFA"/>
    <w:rsid w:val="00852F74"/>
    <w:rsid w:val="008543E4"/>
    <w:rsid w:val="00855464"/>
    <w:rsid w:val="0085552A"/>
    <w:rsid w:val="00855DEB"/>
    <w:rsid w:val="008609AC"/>
    <w:rsid w:val="00862907"/>
    <w:rsid w:val="00862CFB"/>
    <w:rsid w:val="00863195"/>
    <w:rsid w:val="008636BF"/>
    <w:rsid w:val="00864DB4"/>
    <w:rsid w:val="00865334"/>
    <w:rsid w:val="00865554"/>
    <w:rsid w:val="008672A6"/>
    <w:rsid w:val="00867B10"/>
    <w:rsid w:val="00867BA0"/>
    <w:rsid w:val="008717E5"/>
    <w:rsid w:val="008718E7"/>
    <w:rsid w:val="00872CD4"/>
    <w:rsid w:val="00872D9A"/>
    <w:rsid w:val="00872EA9"/>
    <w:rsid w:val="008734ED"/>
    <w:rsid w:val="008741EC"/>
    <w:rsid w:val="008758D8"/>
    <w:rsid w:val="008761CD"/>
    <w:rsid w:val="008761F3"/>
    <w:rsid w:val="008762E9"/>
    <w:rsid w:val="008764CF"/>
    <w:rsid w:val="00876A71"/>
    <w:rsid w:val="00876B2B"/>
    <w:rsid w:val="00876F2F"/>
    <w:rsid w:val="008778AC"/>
    <w:rsid w:val="008807BE"/>
    <w:rsid w:val="00880885"/>
    <w:rsid w:val="00880C1D"/>
    <w:rsid w:val="00881270"/>
    <w:rsid w:val="008816B3"/>
    <w:rsid w:val="0088488E"/>
    <w:rsid w:val="008851B9"/>
    <w:rsid w:val="008859CD"/>
    <w:rsid w:val="0088639D"/>
    <w:rsid w:val="00886A8A"/>
    <w:rsid w:val="00886B21"/>
    <w:rsid w:val="00886DBC"/>
    <w:rsid w:val="00886F8D"/>
    <w:rsid w:val="008872EC"/>
    <w:rsid w:val="00890168"/>
    <w:rsid w:val="008909CF"/>
    <w:rsid w:val="00891311"/>
    <w:rsid w:val="00892544"/>
    <w:rsid w:val="00892AC0"/>
    <w:rsid w:val="008930F3"/>
    <w:rsid w:val="00893188"/>
    <w:rsid w:val="0089323B"/>
    <w:rsid w:val="00893FF9"/>
    <w:rsid w:val="008947E2"/>
    <w:rsid w:val="008955AE"/>
    <w:rsid w:val="008956DA"/>
    <w:rsid w:val="00896C76"/>
    <w:rsid w:val="00897015"/>
    <w:rsid w:val="008A04CF"/>
    <w:rsid w:val="008A082A"/>
    <w:rsid w:val="008A1990"/>
    <w:rsid w:val="008A1C91"/>
    <w:rsid w:val="008A1F4D"/>
    <w:rsid w:val="008A219C"/>
    <w:rsid w:val="008A265B"/>
    <w:rsid w:val="008A2EF3"/>
    <w:rsid w:val="008A3451"/>
    <w:rsid w:val="008A3B12"/>
    <w:rsid w:val="008A46E0"/>
    <w:rsid w:val="008A7FF8"/>
    <w:rsid w:val="008B1E54"/>
    <w:rsid w:val="008B2271"/>
    <w:rsid w:val="008B2A9A"/>
    <w:rsid w:val="008B4BB9"/>
    <w:rsid w:val="008B62DB"/>
    <w:rsid w:val="008B6D1A"/>
    <w:rsid w:val="008B7E05"/>
    <w:rsid w:val="008C02E8"/>
    <w:rsid w:val="008C1133"/>
    <w:rsid w:val="008C2C21"/>
    <w:rsid w:val="008C39E4"/>
    <w:rsid w:val="008C5E75"/>
    <w:rsid w:val="008C614E"/>
    <w:rsid w:val="008C70A5"/>
    <w:rsid w:val="008D13BD"/>
    <w:rsid w:val="008D17CC"/>
    <w:rsid w:val="008D2343"/>
    <w:rsid w:val="008D2925"/>
    <w:rsid w:val="008D2A21"/>
    <w:rsid w:val="008D2C71"/>
    <w:rsid w:val="008D3088"/>
    <w:rsid w:val="008D496B"/>
    <w:rsid w:val="008D51C8"/>
    <w:rsid w:val="008D5CF4"/>
    <w:rsid w:val="008D657C"/>
    <w:rsid w:val="008D775A"/>
    <w:rsid w:val="008D77BE"/>
    <w:rsid w:val="008D7C9D"/>
    <w:rsid w:val="008D7CD5"/>
    <w:rsid w:val="008E09E6"/>
    <w:rsid w:val="008E0CB7"/>
    <w:rsid w:val="008E0EC6"/>
    <w:rsid w:val="008E483F"/>
    <w:rsid w:val="008E5691"/>
    <w:rsid w:val="008E7752"/>
    <w:rsid w:val="008F0FF6"/>
    <w:rsid w:val="008F2258"/>
    <w:rsid w:val="008F2C3C"/>
    <w:rsid w:val="008F33B6"/>
    <w:rsid w:val="008F367D"/>
    <w:rsid w:val="008F39C8"/>
    <w:rsid w:val="008F5AE9"/>
    <w:rsid w:val="008F6C58"/>
    <w:rsid w:val="008F6F39"/>
    <w:rsid w:val="008F7442"/>
    <w:rsid w:val="00900738"/>
    <w:rsid w:val="00901A3A"/>
    <w:rsid w:val="00902945"/>
    <w:rsid w:val="00902A29"/>
    <w:rsid w:val="0090318B"/>
    <w:rsid w:val="00903316"/>
    <w:rsid w:val="00903369"/>
    <w:rsid w:val="00903392"/>
    <w:rsid w:val="00903476"/>
    <w:rsid w:val="00905005"/>
    <w:rsid w:val="0090583C"/>
    <w:rsid w:val="00906A9F"/>
    <w:rsid w:val="00906CEC"/>
    <w:rsid w:val="0091176C"/>
    <w:rsid w:val="00912382"/>
    <w:rsid w:val="00913FF6"/>
    <w:rsid w:val="00914910"/>
    <w:rsid w:val="00914BFC"/>
    <w:rsid w:val="009152EF"/>
    <w:rsid w:val="00915CAC"/>
    <w:rsid w:val="00917216"/>
    <w:rsid w:val="0091738A"/>
    <w:rsid w:val="009173DB"/>
    <w:rsid w:val="00917AE3"/>
    <w:rsid w:val="00920F4E"/>
    <w:rsid w:val="00921EE9"/>
    <w:rsid w:val="0092214F"/>
    <w:rsid w:val="009223F0"/>
    <w:rsid w:val="009224F2"/>
    <w:rsid w:val="00923327"/>
    <w:rsid w:val="0092393B"/>
    <w:rsid w:val="009239E7"/>
    <w:rsid w:val="00923EFB"/>
    <w:rsid w:val="0092479B"/>
    <w:rsid w:val="00924889"/>
    <w:rsid w:val="0092638D"/>
    <w:rsid w:val="00926C23"/>
    <w:rsid w:val="00927FE5"/>
    <w:rsid w:val="009302AD"/>
    <w:rsid w:val="0093035B"/>
    <w:rsid w:val="0093058B"/>
    <w:rsid w:val="00930BCD"/>
    <w:rsid w:val="00931F54"/>
    <w:rsid w:val="00931F83"/>
    <w:rsid w:val="00932054"/>
    <w:rsid w:val="009320BB"/>
    <w:rsid w:val="00933BEB"/>
    <w:rsid w:val="00933CBF"/>
    <w:rsid w:val="009354D5"/>
    <w:rsid w:val="0093589D"/>
    <w:rsid w:val="009426C8"/>
    <w:rsid w:val="00942A43"/>
    <w:rsid w:val="00945022"/>
    <w:rsid w:val="00945E3F"/>
    <w:rsid w:val="0094632B"/>
    <w:rsid w:val="009470EA"/>
    <w:rsid w:val="00947477"/>
    <w:rsid w:val="00950921"/>
    <w:rsid w:val="0095191B"/>
    <w:rsid w:val="00952471"/>
    <w:rsid w:val="00954623"/>
    <w:rsid w:val="00954975"/>
    <w:rsid w:val="00955691"/>
    <w:rsid w:val="00956162"/>
    <w:rsid w:val="00957ED0"/>
    <w:rsid w:val="0096016F"/>
    <w:rsid w:val="009609C1"/>
    <w:rsid w:val="00961C90"/>
    <w:rsid w:val="00961DCF"/>
    <w:rsid w:val="009621F1"/>
    <w:rsid w:val="00963675"/>
    <w:rsid w:val="00963F89"/>
    <w:rsid w:val="0096407C"/>
    <w:rsid w:val="00964496"/>
    <w:rsid w:val="0096597C"/>
    <w:rsid w:val="009668C8"/>
    <w:rsid w:val="00966A72"/>
    <w:rsid w:val="009677EB"/>
    <w:rsid w:val="00967A69"/>
    <w:rsid w:val="00971DDE"/>
    <w:rsid w:val="009721AC"/>
    <w:rsid w:val="0097326A"/>
    <w:rsid w:val="00973738"/>
    <w:rsid w:val="00976E2D"/>
    <w:rsid w:val="0098016E"/>
    <w:rsid w:val="00980783"/>
    <w:rsid w:val="00980997"/>
    <w:rsid w:val="009817E5"/>
    <w:rsid w:val="0098188B"/>
    <w:rsid w:val="00981918"/>
    <w:rsid w:val="00981A1B"/>
    <w:rsid w:val="00982737"/>
    <w:rsid w:val="00982AEE"/>
    <w:rsid w:val="00982AF9"/>
    <w:rsid w:val="00982D27"/>
    <w:rsid w:val="0098319B"/>
    <w:rsid w:val="00983827"/>
    <w:rsid w:val="00983E38"/>
    <w:rsid w:val="00983FA8"/>
    <w:rsid w:val="009843E6"/>
    <w:rsid w:val="00985770"/>
    <w:rsid w:val="00985BD0"/>
    <w:rsid w:val="00985F3C"/>
    <w:rsid w:val="0099050B"/>
    <w:rsid w:val="009914BF"/>
    <w:rsid w:val="00993BD8"/>
    <w:rsid w:val="00994B9D"/>
    <w:rsid w:val="00994F76"/>
    <w:rsid w:val="00995B2A"/>
    <w:rsid w:val="009975BE"/>
    <w:rsid w:val="009975DC"/>
    <w:rsid w:val="009A015D"/>
    <w:rsid w:val="009A16F5"/>
    <w:rsid w:val="009A2F2E"/>
    <w:rsid w:val="009A411A"/>
    <w:rsid w:val="009A5C8F"/>
    <w:rsid w:val="009A5E41"/>
    <w:rsid w:val="009A71B6"/>
    <w:rsid w:val="009A7FF6"/>
    <w:rsid w:val="009B1730"/>
    <w:rsid w:val="009B2036"/>
    <w:rsid w:val="009B30FA"/>
    <w:rsid w:val="009B394C"/>
    <w:rsid w:val="009B3C3E"/>
    <w:rsid w:val="009B5BF1"/>
    <w:rsid w:val="009B6035"/>
    <w:rsid w:val="009B7268"/>
    <w:rsid w:val="009C19E0"/>
    <w:rsid w:val="009C22C5"/>
    <w:rsid w:val="009C40E0"/>
    <w:rsid w:val="009C6339"/>
    <w:rsid w:val="009D02CD"/>
    <w:rsid w:val="009D08E4"/>
    <w:rsid w:val="009D19AD"/>
    <w:rsid w:val="009D2BFA"/>
    <w:rsid w:val="009D2F24"/>
    <w:rsid w:val="009D325B"/>
    <w:rsid w:val="009D35B5"/>
    <w:rsid w:val="009D3D20"/>
    <w:rsid w:val="009D4054"/>
    <w:rsid w:val="009D4337"/>
    <w:rsid w:val="009D4427"/>
    <w:rsid w:val="009D6BF6"/>
    <w:rsid w:val="009D75C6"/>
    <w:rsid w:val="009D79E1"/>
    <w:rsid w:val="009D7EB2"/>
    <w:rsid w:val="009E0485"/>
    <w:rsid w:val="009E14DC"/>
    <w:rsid w:val="009E19B3"/>
    <w:rsid w:val="009E4055"/>
    <w:rsid w:val="009E430B"/>
    <w:rsid w:val="009E60B4"/>
    <w:rsid w:val="009E6259"/>
    <w:rsid w:val="009E6428"/>
    <w:rsid w:val="009E70A0"/>
    <w:rsid w:val="009E7872"/>
    <w:rsid w:val="009E7DF2"/>
    <w:rsid w:val="009F01B1"/>
    <w:rsid w:val="009F168F"/>
    <w:rsid w:val="009F1B72"/>
    <w:rsid w:val="009F2944"/>
    <w:rsid w:val="009F3217"/>
    <w:rsid w:val="009F5086"/>
    <w:rsid w:val="009F5C82"/>
    <w:rsid w:val="009F66A3"/>
    <w:rsid w:val="009F6902"/>
    <w:rsid w:val="009F7767"/>
    <w:rsid w:val="009F77DB"/>
    <w:rsid w:val="00A00092"/>
    <w:rsid w:val="00A001EB"/>
    <w:rsid w:val="00A004C3"/>
    <w:rsid w:val="00A0101D"/>
    <w:rsid w:val="00A0147F"/>
    <w:rsid w:val="00A0156C"/>
    <w:rsid w:val="00A01750"/>
    <w:rsid w:val="00A017DB"/>
    <w:rsid w:val="00A01AA1"/>
    <w:rsid w:val="00A01EE1"/>
    <w:rsid w:val="00A023DB"/>
    <w:rsid w:val="00A02498"/>
    <w:rsid w:val="00A02727"/>
    <w:rsid w:val="00A02C15"/>
    <w:rsid w:val="00A03CF0"/>
    <w:rsid w:val="00A03D1C"/>
    <w:rsid w:val="00A047DA"/>
    <w:rsid w:val="00A04FFA"/>
    <w:rsid w:val="00A052E3"/>
    <w:rsid w:val="00A07551"/>
    <w:rsid w:val="00A07A7E"/>
    <w:rsid w:val="00A10262"/>
    <w:rsid w:val="00A10400"/>
    <w:rsid w:val="00A106DB"/>
    <w:rsid w:val="00A117C3"/>
    <w:rsid w:val="00A12016"/>
    <w:rsid w:val="00A1347D"/>
    <w:rsid w:val="00A136E2"/>
    <w:rsid w:val="00A14551"/>
    <w:rsid w:val="00A17BAB"/>
    <w:rsid w:val="00A20952"/>
    <w:rsid w:val="00A20CB6"/>
    <w:rsid w:val="00A210E0"/>
    <w:rsid w:val="00A21B86"/>
    <w:rsid w:val="00A222F5"/>
    <w:rsid w:val="00A25A8E"/>
    <w:rsid w:val="00A25B32"/>
    <w:rsid w:val="00A26550"/>
    <w:rsid w:val="00A26680"/>
    <w:rsid w:val="00A275A0"/>
    <w:rsid w:val="00A27755"/>
    <w:rsid w:val="00A30311"/>
    <w:rsid w:val="00A3091E"/>
    <w:rsid w:val="00A3107A"/>
    <w:rsid w:val="00A3266E"/>
    <w:rsid w:val="00A33B29"/>
    <w:rsid w:val="00A36683"/>
    <w:rsid w:val="00A368A3"/>
    <w:rsid w:val="00A36EB5"/>
    <w:rsid w:val="00A400CE"/>
    <w:rsid w:val="00A41D95"/>
    <w:rsid w:val="00A41DF9"/>
    <w:rsid w:val="00A42895"/>
    <w:rsid w:val="00A4370F"/>
    <w:rsid w:val="00A469D1"/>
    <w:rsid w:val="00A46C70"/>
    <w:rsid w:val="00A46F43"/>
    <w:rsid w:val="00A5000A"/>
    <w:rsid w:val="00A50B1F"/>
    <w:rsid w:val="00A50BDE"/>
    <w:rsid w:val="00A50BFD"/>
    <w:rsid w:val="00A51734"/>
    <w:rsid w:val="00A523A6"/>
    <w:rsid w:val="00A52B7F"/>
    <w:rsid w:val="00A5410C"/>
    <w:rsid w:val="00A54F3B"/>
    <w:rsid w:val="00A55BBD"/>
    <w:rsid w:val="00A56693"/>
    <w:rsid w:val="00A5769E"/>
    <w:rsid w:val="00A57B90"/>
    <w:rsid w:val="00A600F7"/>
    <w:rsid w:val="00A604B5"/>
    <w:rsid w:val="00A61644"/>
    <w:rsid w:val="00A61D93"/>
    <w:rsid w:val="00A62171"/>
    <w:rsid w:val="00A62AAB"/>
    <w:rsid w:val="00A6308A"/>
    <w:rsid w:val="00A64F27"/>
    <w:rsid w:val="00A662DA"/>
    <w:rsid w:val="00A7012C"/>
    <w:rsid w:val="00A70378"/>
    <w:rsid w:val="00A70B85"/>
    <w:rsid w:val="00A710FF"/>
    <w:rsid w:val="00A7184C"/>
    <w:rsid w:val="00A71923"/>
    <w:rsid w:val="00A71C51"/>
    <w:rsid w:val="00A729A9"/>
    <w:rsid w:val="00A73A75"/>
    <w:rsid w:val="00A756E2"/>
    <w:rsid w:val="00A7658F"/>
    <w:rsid w:val="00A771A1"/>
    <w:rsid w:val="00A77917"/>
    <w:rsid w:val="00A779EF"/>
    <w:rsid w:val="00A77B52"/>
    <w:rsid w:val="00A813CE"/>
    <w:rsid w:val="00A81A21"/>
    <w:rsid w:val="00A81C71"/>
    <w:rsid w:val="00A81E3F"/>
    <w:rsid w:val="00A83137"/>
    <w:rsid w:val="00A837F8"/>
    <w:rsid w:val="00A84428"/>
    <w:rsid w:val="00A84AA4"/>
    <w:rsid w:val="00A8525E"/>
    <w:rsid w:val="00A874BE"/>
    <w:rsid w:val="00A87D53"/>
    <w:rsid w:val="00A91CC9"/>
    <w:rsid w:val="00A932F2"/>
    <w:rsid w:val="00A9339F"/>
    <w:rsid w:val="00A94202"/>
    <w:rsid w:val="00A94322"/>
    <w:rsid w:val="00A948B8"/>
    <w:rsid w:val="00A95A82"/>
    <w:rsid w:val="00A96955"/>
    <w:rsid w:val="00A96EB0"/>
    <w:rsid w:val="00A9749A"/>
    <w:rsid w:val="00AA0245"/>
    <w:rsid w:val="00AA0967"/>
    <w:rsid w:val="00AA258B"/>
    <w:rsid w:val="00AA2A6A"/>
    <w:rsid w:val="00AA3F04"/>
    <w:rsid w:val="00AA400F"/>
    <w:rsid w:val="00AA47FF"/>
    <w:rsid w:val="00AA5192"/>
    <w:rsid w:val="00AA54FE"/>
    <w:rsid w:val="00AA6369"/>
    <w:rsid w:val="00AA678F"/>
    <w:rsid w:val="00AA688D"/>
    <w:rsid w:val="00AA69DF"/>
    <w:rsid w:val="00AA6FA9"/>
    <w:rsid w:val="00AB0258"/>
    <w:rsid w:val="00AB0A71"/>
    <w:rsid w:val="00AB0DC1"/>
    <w:rsid w:val="00AB13E9"/>
    <w:rsid w:val="00AB1A6D"/>
    <w:rsid w:val="00AB1BDD"/>
    <w:rsid w:val="00AB27BD"/>
    <w:rsid w:val="00AB2F48"/>
    <w:rsid w:val="00AB3548"/>
    <w:rsid w:val="00AB5349"/>
    <w:rsid w:val="00AB622C"/>
    <w:rsid w:val="00AB71AC"/>
    <w:rsid w:val="00AB75C1"/>
    <w:rsid w:val="00AC2A03"/>
    <w:rsid w:val="00AC455C"/>
    <w:rsid w:val="00AC467A"/>
    <w:rsid w:val="00AC5093"/>
    <w:rsid w:val="00AC6D30"/>
    <w:rsid w:val="00AC787D"/>
    <w:rsid w:val="00AC7C85"/>
    <w:rsid w:val="00AC7E7F"/>
    <w:rsid w:val="00AD0C3F"/>
    <w:rsid w:val="00AD0C91"/>
    <w:rsid w:val="00AD1A49"/>
    <w:rsid w:val="00AD2F57"/>
    <w:rsid w:val="00AD5D7D"/>
    <w:rsid w:val="00AD628F"/>
    <w:rsid w:val="00AD6A76"/>
    <w:rsid w:val="00AD7594"/>
    <w:rsid w:val="00AE116D"/>
    <w:rsid w:val="00AE140F"/>
    <w:rsid w:val="00AE222B"/>
    <w:rsid w:val="00AE2246"/>
    <w:rsid w:val="00AE230D"/>
    <w:rsid w:val="00AE32C6"/>
    <w:rsid w:val="00AE3D47"/>
    <w:rsid w:val="00AE4EDF"/>
    <w:rsid w:val="00AE5E9D"/>
    <w:rsid w:val="00AE665A"/>
    <w:rsid w:val="00AF0B28"/>
    <w:rsid w:val="00AF1095"/>
    <w:rsid w:val="00AF14C8"/>
    <w:rsid w:val="00AF26A1"/>
    <w:rsid w:val="00AF2B79"/>
    <w:rsid w:val="00AF35D0"/>
    <w:rsid w:val="00AF3DAB"/>
    <w:rsid w:val="00AF4568"/>
    <w:rsid w:val="00AF530D"/>
    <w:rsid w:val="00AF5784"/>
    <w:rsid w:val="00AF63B6"/>
    <w:rsid w:val="00B001BD"/>
    <w:rsid w:val="00B0092E"/>
    <w:rsid w:val="00B026CE"/>
    <w:rsid w:val="00B02B82"/>
    <w:rsid w:val="00B03CEE"/>
    <w:rsid w:val="00B04984"/>
    <w:rsid w:val="00B052CC"/>
    <w:rsid w:val="00B054C0"/>
    <w:rsid w:val="00B05959"/>
    <w:rsid w:val="00B062A6"/>
    <w:rsid w:val="00B06326"/>
    <w:rsid w:val="00B0636F"/>
    <w:rsid w:val="00B124FA"/>
    <w:rsid w:val="00B125CC"/>
    <w:rsid w:val="00B12B19"/>
    <w:rsid w:val="00B13B0C"/>
    <w:rsid w:val="00B13C98"/>
    <w:rsid w:val="00B157ED"/>
    <w:rsid w:val="00B15AC9"/>
    <w:rsid w:val="00B20F38"/>
    <w:rsid w:val="00B2484F"/>
    <w:rsid w:val="00B24A30"/>
    <w:rsid w:val="00B25025"/>
    <w:rsid w:val="00B2637D"/>
    <w:rsid w:val="00B26E15"/>
    <w:rsid w:val="00B301F0"/>
    <w:rsid w:val="00B30A9C"/>
    <w:rsid w:val="00B31E59"/>
    <w:rsid w:val="00B320F1"/>
    <w:rsid w:val="00B323EA"/>
    <w:rsid w:val="00B33C78"/>
    <w:rsid w:val="00B33E89"/>
    <w:rsid w:val="00B3527C"/>
    <w:rsid w:val="00B359C7"/>
    <w:rsid w:val="00B3616D"/>
    <w:rsid w:val="00B36276"/>
    <w:rsid w:val="00B37EC1"/>
    <w:rsid w:val="00B401B5"/>
    <w:rsid w:val="00B406D5"/>
    <w:rsid w:val="00B43924"/>
    <w:rsid w:val="00B43DEB"/>
    <w:rsid w:val="00B4499C"/>
    <w:rsid w:val="00B4509B"/>
    <w:rsid w:val="00B45365"/>
    <w:rsid w:val="00B45B4A"/>
    <w:rsid w:val="00B46D05"/>
    <w:rsid w:val="00B46E95"/>
    <w:rsid w:val="00B50971"/>
    <w:rsid w:val="00B50C4A"/>
    <w:rsid w:val="00B52871"/>
    <w:rsid w:val="00B52ACE"/>
    <w:rsid w:val="00B532C5"/>
    <w:rsid w:val="00B53365"/>
    <w:rsid w:val="00B53395"/>
    <w:rsid w:val="00B5432B"/>
    <w:rsid w:val="00B545AF"/>
    <w:rsid w:val="00B54D71"/>
    <w:rsid w:val="00B54E7B"/>
    <w:rsid w:val="00B55182"/>
    <w:rsid w:val="00B5652A"/>
    <w:rsid w:val="00B568C3"/>
    <w:rsid w:val="00B56BA4"/>
    <w:rsid w:val="00B576A0"/>
    <w:rsid w:val="00B57A44"/>
    <w:rsid w:val="00B60433"/>
    <w:rsid w:val="00B608F9"/>
    <w:rsid w:val="00B60A17"/>
    <w:rsid w:val="00B640A8"/>
    <w:rsid w:val="00B654B4"/>
    <w:rsid w:val="00B65CE5"/>
    <w:rsid w:val="00B666EC"/>
    <w:rsid w:val="00B7088D"/>
    <w:rsid w:val="00B71BC5"/>
    <w:rsid w:val="00B72CEF"/>
    <w:rsid w:val="00B73182"/>
    <w:rsid w:val="00B77754"/>
    <w:rsid w:val="00B77BD0"/>
    <w:rsid w:val="00B812E3"/>
    <w:rsid w:val="00B82218"/>
    <w:rsid w:val="00B8231F"/>
    <w:rsid w:val="00B82B6F"/>
    <w:rsid w:val="00B84A35"/>
    <w:rsid w:val="00B85558"/>
    <w:rsid w:val="00B878A8"/>
    <w:rsid w:val="00B87DFD"/>
    <w:rsid w:val="00B87E8B"/>
    <w:rsid w:val="00B90651"/>
    <w:rsid w:val="00B91551"/>
    <w:rsid w:val="00B91D42"/>
    <w:rsid w:val="00B92D73"/>
    <w:rsid w:val="00B92DF1"/>
    <w:rsid w:val="00B92F20"/>
    <w:rsid w:val="00B93BFB"/>
    <w:rsid w:val="00B9612E"/>
    <w:rsid w:val="00B96C74"/>
    <w:rsid w:val="00BA059F"/>
    <w:rsid w:val="00BA136E"/>
    <w:rsid w:val="00BA1867"/>
    <w:rsid w:val="00BA2260"/>
    <w:rsid w:val="00BA24F3"/>
    <w:rsid w:val="00BA3326"/>
    <w:rsid w:val="00BA3F46"/>
    <w:rsid w:val="00BA50E9"/>
    <w:rsid w:val="00BA5755"/>
    <w:rsid w:val="00BA5CB0"/>
    <w:rsid w:val="00BA77DA"/>
    <w:rsid w:val="00BA7DD6"/>
    <w:rsid w:val="00BB0EC9"/>
    <w:rsid w:val="00BB10D6"/>
    <w:rsid w:val="00BB1EB6"/>
    <w:rsid w:val="00BB1FF4"/>
    <w:rsid w:val="00BB509C"/>
    <w:rsid w:val="00BB6473"/>
    <w:rsid w:val="00BB65A8"/>
    <w:rsid w:val="00BB664B"/>
    <w:rsid w:val="00BB6AD0"/>
    <w:rsid w:val="00BB7066"/>
    <w:rsid w:val="00BB761E"/>
    <w:rsid w:val="00BB7665"/>
    <w:rsid w:val="00BB7C72"/>
    <w:rsid w:val="00BC0105"/>
    <w:rsid w:val="00BC1155"/>
    <w:rsid w:val="00BC1B2F"/>
    <w:rsid w:val="00BC1C9E"/>
    <w:rsid w:val="00BC1CA6"/>
    <w:rsid w:val="00BC1E74"/>
    <w:rsid w:val="00BC2DB5"/>
    <w:rsid w:val="00BC3366"/>
    <w:rsid w:val="00BC41A0"/>
    <w:rsid w:val="00BC5744"/>
    <w:rsid w:val="00BC5D86"/>
    <w:rsid w:val="00BC6F49"/>
    <w:rsid w:val="00BC79C0"/>
    <w:rsid w:val="00BD0E83"/>
    <w:rsid w:val="00BD1623"/>
    <w:rsid w:val="00BD16ED"/>
    <w:rsid w:val="00BD1F25"/>
    <w:rsid w:val="00BD2054"/>
    <w:rsid w:val="00BD3117"/>
    <w:rsid w:val="00BD39EF"/>
    <w:rsid w:val="00BD3C92"/>
    <w:rsid w:val="00BD55AC"/>
    <w:rsid w:val="00BD58E2"/>
    <w:rsid w:val="00BD5BEF"/>
    <w:rsid w:val="00BD5EAD"/>
    <w:rsid w:val="00BD6013"/>
    <w:rsid w:val="00BD7280"/>
    <w:rsid w:val="00BD772B"/>
    <w:rsid w:val="00BE06FC"/>
    <w:rsid w:val="00BE1F47"/>
    <w:rsid w:val="00BE47B1"/>
    <w:rsid w:val="00BE5312"/>
    <w:rsid w:val="00BE54B8"/>
    <w:rsid w:val="00BE66B9"/>
    <w:rsid w:val="00BE7751"/>
    <w:rsid w:val="00BF041C"/>
    <w:rsid w:val="00BF0546"/>
    <w:rsid w:val="00BF055E"/>
    <w:rsid w:val="00BF05A5"/>
    <w:rsid w:val="00BF1668"/>
    <w:rsid w:val="00BF172F"/>
    <w:rsid w:val="00BF473E"/>
    <w:rsid w:val="00BF5343"/>
    <w:rsid w:val="00BF5C99"/>
    <w:rsid w:val="00BF5D15"/>
    <w:rsid w:val="00BF608F"/>
    <w:rsid w:val="00BF7A99"/>
    <w:rsid w:val="00C00D8C"/>
    <w:rsid w:val="00C01AD4"/>
    <w:rsid w:val="00C02457"/>
    <w:rsid w:val="00C03B9C"/>
    <w:rsid w:val="00C04375"/>
    <w:rsid w:val="00C0524A"/>
    <w:rsid w:val="00C066B3"/>
    <w:rsid w:val="00C073F8"/>
    <w:rsid w:val="00C10A53"/>
    <w:rsid w:val="00C1163E"/>
    <w:rsid w:val="00C12326"/>
    <w:rsid w:val="00C14133"/>
    <w:rsid w:val="00C145AD"/>
    <w:rsid w:val="00C14B34"/>
    <w:rsid w:val="00C1554E"/>
    <w:rsid w:val="00C177B6"/>
    <w:rsid w:val="00C17AA7"/>
    <w:rsid w:val="00C2014C"/>
    <w:rsid w:val="00C22300"/>
    <w:rsid w:val="00C230B4"/>
    <w:rsid w:val="00C23FD4"/>
    <w:rsid w:val="00C24751"/>
    <w:rsid w:val="00C24B09"/>
    <w:rsid w:val="00C26A51"/>
    <w:rsid w:val="00C277AF"/>
    <w:rsid w:val="00C30664"/>
    <w:rsid w:val="00C3086C"/>
    <w:rsid w:val="00C30B66"/>
    <w:rsid w:val="00C3194A"/>
    <w:rsid w:val="00C31F55"/>
    <w:rsid w:val="00C3220F"/>
    <w:rsid w:val="00C3286F"/>
    <w:rsid w:val="00C33A94"/>
    <w:rsid w:val="00C33EA6"/>
    <w:rsid w:val="00C34448"/>
    <w:rsid w:val="00C3455B"/>
    <w:rsid w:val="00C3488D"/>
    <w:rsid w:val="00C34C85"/>
    <w:rsid w:val="00C350E5"/>
    <w:rsid w:val="00C352C1"/>
    <w:rsid w:val="00C36A47"/>
    <w:rsid w:val="00C37A24"/>
    <w:rsid w:val="00C37B2B"/>
    <w:rsid w:val="00C40568"/>
    <w:rsid w:val="00C4063E"/>
    <w:rsid w:val="00C40A91"/>
    <w:rsid w:val="00C40D71"/>
    <w:rsid w:val="00C41C0C"/>
    <w:rsid w:val="00C44BE2"/>
    <w:rsid w:val="00C44C4C"/>
    <w:rsid w:val="00C4510F"/>
    <w:rsid w:val="00C454F8"/>
    <w:rsid w:val="00C47991"/>
    <w:rsid w:val="00C47BDC"/>
    <w:rsid w:val="00C47D86"/>
    <w:rsid w:val="00C5145E"/>
    <w:rsid w:val="00C51F23"/>
    <w:rsid w:val="00C52598"/>
    <w:rsid w:val="00C52835"/>
    <w:rsid w:val="00C53512"/>
    <w:rsid w:val="00C53CAE"/>
    <w:rsid w:val="00C55DB9"/>
    <w:rsid w:val="00C56235"/>
    <w:rsid w:val="00C5718A"/>
    <w:rsid w:val="00C601D1"/>
    <w:rsid w:val="00C60B02"/>
    <w:rsid w:val="00C60B59"/>
    <w:rsid w:val="00C6196C"/>
    <w:rsid w:val="00C61A42"/>
    <w:rsid w:val="00C6247B"/>
    <w:rsid w:val="00C63621"/>
    <w:rsid w:val="00C636C6"/>
    <w:rsid w:val="00C64023"/>
    <w:rsid w:val="00C66EDB"/>
    <w:rsid w:val="00C70133"/>
    <w:rsid w:val="00C7078A"/>
    <w:rsid w:val="00C7109E"/>
    <w:rsid w:val="00C732A3"/>
    <w:rsid w:val="00C75297"/>
    <w:rsid w:val="00C77C57"/>
    <w:rsid w:val="00C77EDD"/>
    <w:rsid w:val="00C80CED"/>
    <w:rsid w:val="00C819CC"/>
    <w:rsid w:val="00C8225C"/>
    <w:rsid w:val="00C822DA"/>
    <w:rsid w:val="00C82823"/>
    <w:rsid w:val="00C83487"/>
    <w:rsid w:val="00C84857"/>
    <w:rsid w:val="00C85031"/>
    <w:rsid w:val="00C87752"/>
    <w:rsid w:val="00C90388"/>
    <w:rsid w:val="00C90F5E"/>
    <w:rsid w:val="00C911F3"/>
    <w:rsid w:val="00C922E2"/>
    <w:rsid w:val="00C93C2E"/>
    <w:rsid w:val="00C94475"/>
    <w:rsid w:val="00C95635"/>
    <w:rsid w:val="00C95B83"/>
    <w:rsid w:val="00C96DE3"/>
    <w:rsid w:val="00C97478"/>
    <w:rsid w:val="00CA014A"/>
    <w:rsid w:val="00CA0165"/>
    <w:rsid w:val="00CA0667"/>
    <w:rsid w:val="00CA0A33"/>
    <w:rsid w:val="00CA12B2"/>
    <w:rsid w:val="00CA1B6D"/>
    <w:rsid w:val="00CA2762"/>
    <w:rsid w:val="00CA2B29"/>
    <w:rsid w:val="00CA3EB9"/>
    <w:rsid w:val="00CA4411"/>
    <w:rsid w:val="00CA5CC4"/>
    <w:rsid w:val="00CA70D5"/>
    <w:rsid w:val="00CA7BCB"/>
    <w:rsid w:val="00CA7D80"/>
    <w:rsid w:val="00CB0AEB"/>
    <w:rsid w:val="00CB0E37"/>
    <w:rsid w:val="00CB10E4"/>
    <w:rsid w:val="00CB13DC"/>
    <w:rsid w:val="00CB3773"/>
    <w:rsid w:val="00CB4F46"/>
    <w:rsid w:val="00CB5542"/>
    <w:rsid w:val="00CB5E5C"/>
    <w:rsid w:val="00CB6491"/>
    <w:rsid w:val="00CB68B4"/>
    <w:rsid w:val="00CB7641"/>
    <w:rsid w:val="00CB7EB2"/>
    <w:rsid w:val="00CB7F17"/>
    <w:rsid w:val="00CC03BF"/>
    <w:rsid w:val="00CC1866"/>
    <w:rsid w:val="00CC31C8"/>
    <w:rsid w:val="00CC3CE1"/>
    <w:rsid w:val="00CC4182"/>
    <w:rsid w:val="00CC4577"/>
    <w:rsid w:val="00CC483D"/>
    <w:rsid w:val="00CC4941"/>
    <w:rsid w:val="00CC54A3"/>
    <w:rsid w:val="00CC5756"/>
    <w:rsid w:val="00CC6259"/>
    <w:rsid w:val="00CC62C1"/>
    <w:rsid w:val="00CC72B6"/>
    <w:rsid w:val="00CC7D7F"/>
    <w:rsid w:val="00CD00A3"/>
    <w:rsid w:val="00CD0568"/>
    <w:rsid w:val="00CD0E00"/>
    <w:rsid w:val="00CD1D83"/>
    <w:rsid w:val="00CD2237"/>
    <w:rsid w:val="00CD3168"/>
    <w:rsid w:val="00CD363B"/>
    <w:rsid w:val="00CD37A9"/>
    <w:rsid w:val="00CD4DEC"/>
    <w:rsid w:val="00CD50EA"/>
    <w:rsid w:val="00CD6928"/>
    <w:rsid w:val="00CD71E2"/>
    <w:rsid w:val="00CD726C"/>
    <w:rsid w:val="00CD73C0"/>
    <w:rsid w:val="00CD74E1"/>
    <w:rsid w:val="00CE1942"/>
    <w:rsid w:val="00CE2FE1"/>
    <w:rsid w:val="00CE375D"/>
    <w:rsid w:val="00CE44A0"/>
    <w:rsid w:val="00CE4A3D"/>
    <w:rsid w:val="00CE52F7"/>
    <w:rsid w:val="00CE5784"/>
    <w:rsid w:val="00CE61DF"/>
    <w:rsid w:val="00CE6A78"/>
    <w:rsid w:val="00CE747C"/>
    <w:rsid w:val="00CF0669"/>
    <w:rsid w:val="00CF0C93"/>
    <w:rsid w:val="00CF1651"/>
    <w:rsid w:val="00CF3979"/>
    <w:rsid w:val="00CF442F"/>
    <w:rsid w:val="00CF44FA"/>
    <w:rsid w:val="00D0042C"/>
    <w:rsid w:val="00D00F2C"/>
    <w:rsid w:val="00D01043"/>
    <w:rsid w:val="00D02618"/>
    <w:rsid w:val="00D03484"/>
    <w:rsid w:val="00D0475E"/>
    <w:rsid w:val="00D057F8"/>
    <w:rsid w:val="00D060B4"/>
    <w:rsid w:val="00D06224"/>
    <w:rsid w:val="00D0661F"/>
    <w:rsid w:val="00D06985"/>
    <w:rsid w:val="00D07BD0"/>
    <w:rsid w:val="00D07EDA"/>
    <w:rsid w:val="00D112FF"/>
    <w:rsid w:val="00D12370"/>
    <w:rsid w:val="00D12493"/>
    <w:rsid w:val="00D13830"/>
    <w:rsid w:val="00D13AEC"/>
    <w:rsid w:val="00D14273"/>
    <w:rsid w:val="00D15C55"/>
    <w:rsid w:val="00D15C6A"/>
    <w:rsid w:val="00D164F0"/>
    <w:rsid w:val="00D1669A"/>
    <w:rsid w:val="00D16D08"/>
    <w:rsid w:val="00D17569"/>
    <w:rsid w:val="00D22165"/>
    <w:rsid w:val="00D2256B"/>
    <w:rsid w:val="00D23251"/>
    <w:rsid w:val="00D23354"/>
    <w:rsid w:val="00D23717"/>
    <w:rsid w:val="00D238D5"/>
    <w:rsid w:val="00D24B30"/>
    <w:rsid w:val="00D26211"/>
    <w:rsid w:val="00D26B16"/>
    <w:rsid w:val="00D26F7D"/>
    <w:rsid w:val="00D27425"/>
    <w:rsid w:val="00D30992"/>
    <w:rsid w:val="00D31BF7"/>
    <w:rsid w:val="00D31D14"/>
    <w:rsid w:val="00D323AD"/>
    <w:rsid w:val="00D32E59"/>
    <w:rsid w:val="00D35249"/>
    <w:rsid w:val="00D36A75"/>
    <w:rsid w:val="00D36ED6"/>
    <w:rsid w:val="00D400D2"/>
    <w:rsid w:val="00D40510"/>
    <w:rsid w:val="00D40EDD"/>
    <w:rsid w:val="00D40F50"/>
    <w:rsid w:val="00D41518"/>
    <w:rsid w:val="00D4221E"/>
    <w:rsid w:val="00D42B40"/>
    <w:rsid w:val="00D435C3"/>
    <w:rsid w:val="00D43863"/>
    <w:rsid w:val="00D43F22"/>
    <w:rsid w:val="00D444D0"/>
    <w:rsid w:val="00D45785"/>
    <w:rsid w:val="00D45D23"/>
    <w:rsid w:val="00D46787"/>
    <w:rsid w:val="00D46E9D"/>
    <w:rsid w:val="00D47C29"/>
    <w:rsid w:val="00D47F7E"/>
    <w:rsid w:val="00D50629"/>
    <w:rsid w:val="00D50688"/>
    <w:rsid w:val="00D506FA"/>
    <w:rsid w:val="00D51214"/>
    <w:rsid w:val="00D51FA3"/>
    <w:rsid w:val="00D5203E"/>
    <w:rsid w:val="00D535DB"/>
    <w:rsid w:val="00D53E10"/>
    <w:rsid w:val="00D544AD"/>
    <w:rsid w:val="00D5457E"/>
    <w:rsid w:val="00D54608"/>
    <w:rsid w:val="00D54B9E"/>
    <w:rsid w:val="00D57134"/>
    <w:rsid w:val="00D574FA"/>
    <w:rsid w:val="00D57CBF"/>
    <w:rsid w:val="00D60114"/>
    <w:rsid w:val="00D60212"/>
    <w:rsid w:val="00D6056B"/>
    <w:rsid w:val="00D60650"/>
    <w:rsid w:val="00D60878"/>
    <w:rsid w:val="00D61D6B"/>
    <w:rsid w:val="00D6386A"/>
    <w:rsid w:val="00D6520A"/>
    <w:rsid w:val="00D65942"/>
    <w:rsid w:val="00D65E4D"/>
    <w:rsid w:val="00D670CC"/>
    <w:rsid w:val="00D67788"/>
    <w:rsid w:val="00D700D0"/>
    <w:rsid w:val="00D704E9"/>
    <w:rsid w:val="00D70D58"/>
    <w:rsid w:val="00D70D65"/>
    <w:rsid w:val="00D71024"/>
    <w:rsid w:val="00D72906"/>
    <w:rsid w:val="00D72F86"/>
    <w:rsid w:val="00D7435A"/>
    <w:rsid w:val="00D7493A"/>
    <w:rsid w:val="00D75751"/>
    <w:rsid w:val="00D766C4"/>
    <w:rsid w:val="00D769E5"/>
    <w:rsid w:val="00D76BFD"/>
    <w:rsid w:val="00D776FE"/>
    <w:rsid w:val="00D777C7"/>
    <w:rsid w:val="00D80CBF"/>
    <w:rsid w:val="00D829A5"/>
    <w:rsid w:val="00D838B3"/>
    <w:rsid w:val="00D862DA"/>
    <w:rsid w:val="00D8641D"/>
    <w:rsid w:val="00D87689"/>
    <w:rsid w:val="00D87EBF"/>
    <w:rsid w:val="00D911D8"/>
    <w:rsid w:val="00D930FA"/>
    <w:rsid w:val="00D93252"/>
    <w:rsid w:val="00D9549F"/>
    <w:rsid w:val="00D963AB"/>
    <w:rsid w:val="00D97112"/>
    <w:rsid w:val="00DA00D3"/>
    <w:rsid w:val="00DA0396"/>
    <w:rsid w:val="00DA04DA"/>
    <w:rsid w:val="00DA06D3"/>
    <w:rsid w:val="00DA16E7"/>
    <w:rsid w:val="00DA2F43"/>
    <w:rsid w:val="00DA3025"/>
    <w:rsid w:val="00DA42AA"/>
    <w:rsid w:val="00DA4930"/>
    <w:rsid w:val="00DA6AC9"/>
    <w:rsid w:val="00DA6E1B"/>
    <w:rsid w:val="00DA706D"/>
    <w:rsid w:val="00DA7277"/>
    <w:rsid w:val="00DA75EC"/>
    <w:rsid w:val="00DB02E1"/>
    <w:rsid w:val="00DB0491"/>
    <w:rsid w:val="00DB1D6D"/>
    <w:rsid w:val="00DB1E97"/>
    <w:rsid w:val="00DB21D4"/>
    <w:rsid w:val="00DB2AA3"/>
    <w:rsid w:val="00DB2B68"/>
    <w:rsid w:val="00DB6896"/>
    <w:rsid w:val="00DB6E9E"/>
    <w:rsid w:val="00DB7872"/>
    <w:rsid w:val="00DC0438"/>
    <w:rsid w:val="00DC0D6B"/>
    <w:rsid w:val="00DC36A8"/>
    <w:rsid w:val="00DC37A4"/>
    <w:rsid w:val="00DC3830"/>
    <w:rsid w:val="00DC3E9D"/>
    <w:rsid w:val="00DC3FC2"/>
    <w:rsid w:val="00DC43FA"/>
    <w:rsid w:val="00DC58DA"/>
    <w:rsid w:val="00DC64DE"/>
    <w:rsid w:val="00DC78B2"/>
    <w:rsid w:val="00DD0C0C"/>
    <w:rsid w:val="00DD1305"/>
    <w:rsid w:val="00DD176E"/>
    <w:rsid w:val="00DD1863"/>
    <w:rsid w:val="00DD2605"/>
    <w:rsid w:val="00DD2F7E"/>
    <w:rsid w:val="00DD4F88"/>
    <w:rsid w:val="00DD631F"/>
    <w:rsid w:val="00DD7F0A"/>
    <w:rsid w:val="00DE0C3E"/>
    <w:rsid w:val="00DE14F2"/>
    <w:rsid w:val="00DE16E8"/>
    <w:rsid w:val="00DE1727"/>
    <w:rsid w:val="00DE3FC3"/>
    <w:rsid w:val="00DE45A0"/>
    <w:rsid w:val="00DE4868"/>
    <w:rsid w:val="00DE4A39"/>
    <w:rsid w:val="00DE4B35"/>
    <w:rsid w:val="00DE4EB6"/>
    <w:rsid w:val="00DE512C"/>
    <w:rsid w:val="00DE5987"/>
    <w:rsid w:val="00DE5CD3"/>
    <w:rsid w:val="00DE7C12"/>
    <w:rsid w:val="00DF0F58"/>
    <w:rsid w:val="00DF1947"/>
    <w:rsid w:val="00DF1BF8"/>
    <w:rsid w:val="00DF2C85"/>
    <w:rsid w:val="00DF2F85"/>
    <w:rsid w:val="00DF396E"/>
    <w:rsid w:val="00DF453C"/>
    <w:rsid w:val="00DF4C22"/>
    <w:rsid w:val="00DF58A3"/>
    <w:rsid w:val="00DF5C5D"/>
    <w:rsid w:val="00DF6B5C"/>
    <w:rsid w:val="00DF7A3B"/>
    <w:rsid w:val="00DF7A6D"/>
    <w:rsid w:val="00E005D3"/>
    <w:rsid w:val="00E00683"/>
    <w:rsid w:val="00E00A71"/>
    <w:rsid w:val="00E00E42"/>
    <w:rsid w:val="00E00FA9"/>
    <w:rsid w:val="00E01326"/>
    <w:rsid w:val="00E01353"/>
    <w:rsid w:val="00E01AF3"/>
    <w:rsid w:val="00E01C13"/>
    <w:rsid w:val="00E01E71"/>
    <w:rsid w:val="00E0203A"/>
    <w:rsid w:val="00E0247D"/>
    <w:rsid w:val="00E02518"/>
    <w:rsid w:val="00E026F7"/>
    <w:rsid w:val="00E0456D"/>
    <w:rsid w:val="00E04570"/>
    <w:rsid w:val="00E06282"/>
    <w:rsid w:val="00E068C1"/>
    <w:rsid w:val="00E06ACD"/>
    <w:rsid w:val="00E07E1E"/>
    <w:rsid w:val="00E105D7"/>
    <w:rsid w:val="00E10F44"/>
    <w:rsid w:val="00E111DF"/>
    <w:rsid w:val="00E1140E"/>
    <w:rsid w:val="00E12C1A"/>
    <w:rsid w:val="00E17299"/>
    <w:rsid w:val="00E2094E"/>
    <w:rsid w:val="00E25C8A"/>
    <w:rsid w:val="00E25F1B"/>
    <w:rsid w:val="00E26424"/>
    <w:rsid w:val="00E26AB8"/>
    <w:rsid w:val="00E26EE5"/>
    <w:rsid w:val="00E27782"/>
    <w:rsid w:val="00E27918"/>
    <w:rsid w:val="00E31458"/>
    <w:rsid w:val="00E31775"/>
    <w:rsid w:val="00E32C5D"/>
    <w:rsid w:val="00E32F88"/>
    <w:rsid w:val="00E3310E"/>
    <w:rsid w:val="00E33777"/>
    <w:rsid w:val="00E33C65"/>
    <w:rsid w:val="00E34D83"/>
    <w:rsid w:val="00E35543"/>
    <w:rsid w:val="00E35638"/>
    <w:rsid w:val="00E3597B"/>
    <w:rsid w:val="00E37046"/>
    <w:rsid w:val="00E4006D"/>
    <w:rsid w:val="00E410AD"/>
    <w:rsid w:val="00E4124F"/>
    <w:rsid w:val="00E4202D"/>
    <w:rsid w:val="00E424A7"/>
    <w:rsid w:val="00E42695"/>
    <w:rsid w:val="00E43908"/>
    <w:rsid w:val="00E45E0D"/>
    <w:rsid w:val="00E4611E"/>
    <w:rsid w:val="00E46F5F"/>
    <w:rsid w:val="00E5166A"/>
    <w:rsid w:val="00E52260"/>
    <w:rsid w:val="00E53060"/>
    <w:rsid w:val="00E543B8"/>
    <w:rsid w:val="00E547C4"/>
    <w:rsid w:val="00E54C2E"/>
    <w:rsid w:val="00E55D83"/>
    <w:rsid w:val="00E5651B"/>
    <w:rsid w:val="00E573CA"/>
    <w:rsid w:val="00E57949"/>
    <w:rsid w:val="00E57FC8"/>
    <w:rsid w:val="00E60A46"/>
    <w:rsid w:val="00E61CC5"/>
    <w:rsid w:val="00E62691"/>
    <w:rsid w:val="00E636A2"/>
    <w:rsid w:val="00E64E51"/>
    <w:rsid w:val="00E65970"/>
    <w:rsid w:val="00E65F43"/>
    <w:rsid w:val="00E66529"/>
    <w:rsid w:val="00E700F9"/>
    <w:rsid w:val="00E70890"/>
    <w:rsid w:val="00E70FF7"/>
    <w:rsid w:val="00E7118E"/>
    <w:rsid w:val="00E72872"/>
    <w:rsid w:val="00E72D74"/>
    <w:rsid w:val="00E75241"/>
    <w:rsid w:val="00E77104"/>
    <w:rsid w:val="00E80057"/>
    <w:rsid w:val="00E82280"/>
    <w:rsid w:val="00E8243F"/>
    <w:rsid w:val="00E83740"/>
    <w:rsid w:val="00E8580E"/>
    <w:rsid w:val="00E87736"/>
    <w:rsid w:val="00E9082E"/>
    <w:rsid w:val="00E90B9E"/>
    <w:rsid w:val="00E90F6C"/>
    <w:rsid w:val="00E9227D"/>
    <w:rsid w:val="00E92EC3"/>
    <w:rsid w:val="00E93CB0"/>
    <w:rsid w:val="00E93CEA"/>
    <w:rsid w:val="00E95F84"/>
    <w:rsid w:val="00E96815"/>
    <w:rsid w:val="00E969B8"/>
    <w:rsid w:val="00E976AF"/>
    <w:rsid w:val="00E97995"/>
    <w:rsid w:val="00EA003F"/>
    <w:rsid w:val="00EA0585"/>
    <w:rsid w:val="00EA1448"/>
    <w:rsid w:val="00EA1D14"/>
    <w:rsid w:val="00EA262D"/>
    <w:rsid w:val="00EA3C42"/>
    <w:rsid w:val="00EA3C48"/>
    <w:rsid w:val="00EA463B"/>
    <w:rsid w:val="00EA4A9B"/>
    <w:rsid w:val="00EA4F27"/>
    <w:rsid w:val="00EA76A4"/>
    <w:rsid w:val="00EA79F7"/>
    <w:rsid w:val="00EA7B6E"/>
    <w:rsid w:val="00EB0877"/>
    <w:rsid w:val="00EB0EEF"/>
    <w:rsid w:val="00EB0F79"/>
    <w:rsid w:val="00EB0F86"/>
    <w:rsid w:val="00EB151E"/>
    <w:rsid w:val="00EB234A"/>
    <w:rsid w:val="00EB3097"/>
    <w:rsid w:val="00EB30B7"/>
    <w:rsid w:val="00EB340F"/>
    <w:rsid w:val="00EB34AF"/>
    <w:rsid w:val="00EB421D"/>
    <w:rsid w:val="00EB59C5"/>
    <w:rsid w:val="00EB6528"/>
    <w:rsid w:val="00EB6BCB"/>
    <w:rsid w:val="00EB71FD"/>
    <w:rsid w:val="00EC0DCD"/>
    <w:rsid w:val="00EC1638"/>
    <w:rsid w:val="00EC2228"/>
    <w:rsid w:val="00EC2912"/>
    <w:rsid w:val="00EC3C7E"/>
    <w:rsid w:val="00EC4749"/>
    <w:rsid w:val="00EC64A9"/>
    <w:rsid w:val="00EC71EA"/>
    <w:rsid w:val="00ED0245"/>
    <w:rsid w:val="00ED0C72"/>
    <w:rsid w:val="00ED0D31"/>
    <w:rsid w:val="00ED1119"/>
    <w:rsid w:val="00ED1600"/>
    <w:rsid w:val="00ED1910"/>
    <w:rsid w:val="00ED1A8A"/>
    <w:rsid w:val="00ED2041"/>
    <w:rsid w:val="00ED2D78"/>
    <w:rsid w:val="00ED3388"/>
    <w:rsid w:val="00ED4960"/>
    <w:rsid w:val="00ED517A"/>
    <w:rsid w:val="00ED60A8"/>
    <w:rsid w:val="00EE182E"/>
    <w:rsid w:val="00EE1867"/>
    <w:rsid w:val="00EE25A7"/>
    <w:rsid w:val="00EE2900"/>
    <w:rsid w:val="00EE3EB5"/>
    <w:rsid w:val="00EE5060"/>
    <w:rsid w:val="00EE5BC1"/>
    <w:rsid w:val="00EE7341"/>
    <w:rsid w:val="00EF049F"/>
    <w:rsid w:val="00EF12E6"/>
    <w:rsid w:val="00EF49F3"/>
    <w:rsid w:val="00EF583F"/>
    <w:rsid w:val="00EF65A6"/>
    <w:rsid w:val="00EF6D07"/>
    <w:rsid w:val="00F00A15"/>
    <w:rsid w:val="00F010C6"/>
    <w:rsid w:val="00F0198A"/>
    <w:rsid w:val="00F0376C"/>
    <w:rsid w:val="00F038A8"/>
    <w:rsid w:val="00F040B2"/>
    <w:rsid w:val="00F04108"/>
    <w:rsid w:val="00F0426D"/>
    <w:rsid w:val="00F0483B"/>
    <w:rsid w:val="00F04C50"/>
    <w:rsid w:val="00F057EB"/>
    <w:rsid w:val="00F05DD5"/>
    <w:rsid w:val="00F0602B"/>
    <w:rsid w:val="00F0678F"/>
    <w:rsid w:val="00F07672"/>
    <w:rsid w:val="00F07791"/>
    <w:rsid w:val="00F07822"/>
    <w:rsid w:val="00F079C5"/>
    <w:rsid w:val="00F07B26"/>
    <w:rsid w:val="00F101BC"/>
    <w:rsid w:val="00F102AD"/>
    <w:rsid w:val="00F10771"/>
    <w:rsid w:val="00F11F55"/>
    <w:rsid w:val="00F1253E"/>
    <w:rsid w:val="00F13EF0"/>
    <w:rsid w:val="00F13F09"/>
    <w:rsid w:val="00F14266"/>
    <w:rsid w:val="00F15CFC"/>
    <w:rsid w:val="00F164F9"/>
    <w:rsid w:val="00F16C95"/>
    <w:rsid w:val="00F179CB"/>
    <w:rsid w:val="00F20A2E"/>
    <w:rsid w:val="00F21043"/>
    <w:rsid w:val="00F214C5"/>
    <w:rsid w:val="00F2220D"/>
    <w:rsid w:val="00F228E7"/>
    <w:rsid w:val="00F22A0B"/>
    <w:rsid w:val="00F238EE"/>
    <w:rsid w:val="00F23C7D"/>
    <w:rsid w:val="00F24377"/>
    <w:rsid w:val="00F259CD"/>
    <w:rsid w:val="00F25D69"/>
    <w:rsid w:val="00F265C0"/>
    <w:rsid w:val="00F266C9"/>
    <w:rsid w:val="00F26EB7"/>
    <w:rsid w:val="00F27F3F"/>
    <w:rsid w:val="00F3116F"/>
    <w:rsid w:val="00F31AB1"/>
    <w:rsid w:val="00F31D1D"/>
    <w:rsid w:val="00F327DE"/>
    <w:rsid w:val="00F33431"/>
    <w:rsid w:val="00F33CDA"/>
    <w:rsid w:val="00F33F79"/>
    <w:rsid w:val="00F34629"/>
    <w:rsid w:val="00F35C55"/>
    <w:rsid w:val="00F36B69"/>
    <w:rsid w:val="00F37192"/>
    <w:rsid w:val="00F373EE"/>
    <w:rsid w:val="00F40767"/>
    <w:rsid w:val="00F44A15"/>
    <w:rsid w:val="00F44FFE"/>
    <w:rsid w:val="00F455D6"/>
    <w:rsid w:val="00F45819"/>
    <w:rsid w:val="00F469DE"/>
    <w:rsid w:val="00F47346"/>
    <w:rsid w:val="00F47802"/>
    <w:rsid w:val="00F47EAA"/>
    <w:rsid w:val="00F516A5"/>
    <w:rsid w:val="00F522BB"/>
    <w:rsid w:val="00F524BD"/>
    <w:rsid w:val="00F52C3F"/>
    <w:rsid w:val="00F54225"/>
    <w:rsid w:val="00F54BD6"/>
    <w:rsid w:val="00F54DB6"/>
    <w:rsid w:val="00F55027"/>
    <w:rsid w:val="00F56532"/>
    <w:rsid w:val="00F5656E"/>
    <w:rsid w:val="00F565A8"/>
    <w:rsid w:val="00F56DDC"/>
    <w:rsid w:val="00F61128"/>
    <w:rsid w:val="00F6167F"/>
    <w:rsid w:val="00F6183D"/>
    <w:rsid w:val="00F63A0D"/>
    <w:rsid w:val="00F63A94"/>
    <w:rsid w:val="00F63FC2"/>
    <w:rsid w:val="00F63FF5"/>
    <w:rsid w:val="00F644F2"/>
    <w:rsid w:val="00F648D3"/>
    <w:rsid w:val="00F64CB5"/>
    <w:rsid w:val="00F65128"/>
    <w:rsid w:val="00F6624F"/>
    <w:rsid w:val="00F662E1"/>
    <w:rsid w:val="00F66657"/>
    <w:rsid w:val="00F6774D"/>
    <w:rsid w:val="00F67940"/>
    <w:rsid w:val="00F67A99"/>
    <w:rsid w:val="00F67CB4"/>
    <w:rsid w:val="00F70A26"/>
    <w:rsid w:val="00F7137A"/>
    <w:rsid w:val="00F7207E"/>
    <w:rsid w:val="00F725AA"/>
    <w:rsid w:val="00F7262F"/>
    <w:rsid w:val="00F72B48"/>
    <w:rsid w:val="00F7319B"/>
    <w:rsid w:val="00F73EA1"/>
    <w:rsid w:val="00F76998"/>
    <w:rsid w:val="00F76D6A"/>
    <w:rsid w:val="00F77C24"/>
    <w:rsid w:val="00F80398"/>
    <w:rsid w:val="00F81BD6"/>
    <w:rsid w:val="00F84557"/>
    <w:rsid w:val="00F8561B"/>
    <w:rsid w:val="00F857E8"/>
    <w:rsid w:val="00F86101"/>
    <w:rsid w:val="00F8729B"/>
    <w:rsid w:val="00F87ED1"/>
    <w:rsid w:val="00F90198"/>
    <w:rsid w:val="00F90D45"/>
    <w:rsid w:val="00F92847"/>
    <w:rsid w:val="00F9317E"/>
    <w:rsid w:val="00F94142"/>
    <w:rsid w:val="00F948BE"/>
    <w:rsid w:val="00F95300"/>
    <w:rsid w:val="00F96049"/>
    <w:rsid w:val="00F9620A"/>
    <w:rsid w:val="00F97901"/>
    <w:rsid w:val="00FA367F"/>
    <w:rsid w:val="00FA4AE9"/>
    <w:rsid w:val="00FA4C69"/>
    <w:rsid w:val="00FA68B7"/>
    <w:rsid w:val="00FA6D91"/>
    <w:rsid w:val="00FB0220"/>
    <w:rsid w:val="00FB22E2"/>
    <w:rsid w:val="00FB2FE1"/>
    <w:rsid w:val="00FB309C"/>
    <w:rsid w:val="00FB33A4"/>
    <w:rsid w:val="00FB4089"/>
    <w:rsid w:val="00FB4515"/>
    <w:rsid w:val="00FB4797"/>
    <w:rsid w:val="00FB4872"/>
    <w:rsid w:val="00FB4D19"/>
    <w:rsid w:val="00FB6246"/>
    <w:rsid w:val="00FB6954"/>
    <w:rsid w:val="00FB6C7B"/>
    <w:rsid w:val="00FC147D"/>
    <w:rsid w:val="00FC1A3E"/>
    <w:rsid w:val="00FC220D"/>
    <w:rsid w:val="00FC2379"/>
    <w:rsid w:val="00FC3A9E"/>
    <w:rsid w:val="00FC3EA1"/>
    <w:rsid w:val="00FC6A87"/>
    <w:rsid w:val="00FC6E94"/>
    <w:rsid w:val="00FD1F8E"/>
    <w:rsid w:val="00FD211B"/>
    <w:rsid w:val="00FD25C8"/>
    <w:rsid w:val="00FD3E82"/>
    <w:rsid w:val="00FD4249"/>
    <w:rsid w:val="00FD431F"/>
    <w:rsid w:val="00FD4D38"/>
    <w:rsid w:val="00FD5BEC"/>
    <w:rsid w:val="00FD7695"/>
    <w:rsid w:val="00FD7B7C"/>
    <w:rsid w:val="00FE010C"/>
    <w:rsid w:val="00FE28E1"/>
    <w:rsid w:val="00FE3104"/>
    <w:rsid w:val="00FE35A4"/>
    <w:rsid w:val="00FE370A"/>
    <w:rsid w:val="00FE4E65"/>
    <w:rsid w:val="00FE4E7A"/>
    <w:rsid w:val="00FE4E7D"/>
    <w:rsid w:val="00FE5287"/>
    <w:rsid w:val="00FE5865"/>
    <w:rsid w:val="00FE636D"/>
    <w:rsid w:val="00FE655D"/>
    <w:rsid w:val="00FE667B"/>
    <w:rsid w:val="00FE6752"/>
    <w:rsid w:val="00FE739E"/>
    <w:rsid w:val="00FE7889"/>
    <w:rsid w:val="00FE78EF"/>
    <w:rsid w:val="00FF0867"/>
    <w:rsid w:val="00FF103A"/>
    <w:rsid w:val="00FF12EA"/>
    <w:rsid w:val="00FF134F"/>
    <w:rsid w:val="00FF3BB6"/>
    <w:rsid w:val="00FF5269"/>
    <w:rsid w:val="00FF56E4"/>
    <w:rsid w:val="00FF639A"/>
    <w:rsid w:val="00FF67E4"/>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088BD"/>
  <w15:docId w15:val="{FCCE3184-B546-4355-B0C4-B899E4229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B9E"/>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2">
    <w:name w:val="heading 2"/>
    <w:basedOn w:val="Normal"/>
    <w:next w:val="Normal"/>
    <w:link w:val="Ttulo2Car"/>
    <w:uiPriority w:val="9"/>
    <w:unhideWhenUsed/>
    <w:qFormat/>
    <w:rsid w:val="000F496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styleId="Refdecomentario">
    <w:name w:val="annotation reference"/>
    <w:basedOn w:val="Fuentedeprrafopredeter"/>
    <w:uiPriority w:val="99"/>
    <w:unhideWhenUsed/>
    <w:rsid w:val="00E25F1B"/>
    <w:rPr>
      <w:sz w:val="16"/>
      <w:szCs w:val="16"/>
    </w:rPr>
  </w:style>
  <w:style w:type="paragraph" w:styleId="Textocomentario">
    <w:name w:val="annotation text"/>
    <w:basedOn w:val="Normal"/>
    <w:link w:val="TextocomentarioCar"/>
    <w:uiPriority w:val="99"/>
    <w:semiHidden/>
    <w:unhideWhenUsed/>
    <w:rsid w:val="00E25F1B"/>
    <w:rPr>
      <w:sz w:val="20"/>
      <w:szCs w:val="20"/>
    </w:rPr>
  </w:style>
  <w:style w:type="character" w:customStyle="1" w:styleId="TextocomentarioCar">
    <w:name w:val="Texto comentario Car"/>
    <w:basedOn w:val="Fuentedeprrafopredeter"/>
    <w:link w:val="Textocomentario"/>
    <w:uiPriority w:val="99"/>
    <w:semiHidden/>
    <w:rsid w:val="00E25F1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25F1B"/>
    <w:rPr>
      <w:b/>
      <w:bCs/>
    </w:rPr>
  </w:style>
  <w:style w:type="character" w:customStyle="1" w:styleId="AsuntodelcomentarioCar">
    <w:name w:val="Asunto del comentario Car"/>
    <w:basedOn w:val="TextocomentarioCar"/>
    <w:link w:val="Asuntodelcomentario"/>
    <w:uiPriority w:val="99"/>
    <w:semiHidden/>
    <w:rsid w:val="00E25F1B"/>
    <w:rPr>
      <w:rFonts w:ascii="Times New Roman" w:eastAsia="Times New Roman" w:hAnsi="Times New Roman" w:cs="Times New Roman"/>
      <w:b/>
      <w:bCs/>
      <w:sz w:val="20"/>
      <w:szCs w:val="20"/>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30499D"/>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EB0EEF"/>
    <w:pPr>
      <w:widowControl w:val="0"/>
      <w:autoSpaceDE w:val="0"/>
      <w:autoSpaceDN w:val="0"/>
    </w:pPr>
    <w:rPr>
      <w:rFonts w:ascii="Arial" w:eastAsia="Arial" w:hAnsi="Arial" w:cs="Arial"/>
      <w:sz w:val="22"/>
      <w:szCs w:val="22"/>
      <w:lang w:eastAsia="en-US"/>
    </w:rPr>
  </w:style>
  <w:style w:type="character" w:styleId="Hipervnculo">
    <w:name w:val="Hyperlink"/>
    <w:basedOn w:val="Fuentedeprrafopredeter"/>
    <w:uiPriority w:val="99"/>
    <w:unhideWhenUsed/>
    <w:rsid w:val="00BD39EF"/>
    <w:rPr>
      <w:color w:val="0000FF" w:themeColor="hyperlink"/>
      <w:u w:val="single"/>
    </w:rPr>
  </w:style>
  <w:style w:type="character" w:customStyle="1" w:styleId="Mencinsinresolver1">
    <w:name w:val="Mención sin resolver1"/>
    <w:basedOn w:val="Fuentedeprrafopredeter"/>
    <w:uiPriority w:val="99"/>
    <w:semiHidden/>
    <w:unhideWhenUsed/>
    <w:rsid w:val="007E19A7"/>
    <w:rPr>
      <w:color w:val="605E5C"/>
      <w:shd w:val="clear" w:color="auto" w:fill="E1DFDD"/>
    </w:rPr>
  </w:style>
  <w:style w:type="character" w:customStyle="1" w:styleId="Ttulo2Car">
    <w:name w:val="Título 2 Car"/>
    <w:basedOn w:val="Fuentedeprrafopredeter"/>
    <w:link w:val="Ttulo2"/>
    <w:uiPriority w:val="9"/>
    <w:rsid w:val="000F496E"/>
    <w:rPr>
      <w:rFonts w:asciiTheme="majorHAnsi" w:eastAsiaTheme="majorEastAsia" w:hAnsiTheme="majorHAnsi" w:cstheme="majorBidi"/>
      <w:color w:val="365F91" w:themeColor="accent1" w:themeShade="BF"/>
      <w:sz w:val="26"/>
      <w:szCs w:val="26"/>
      <w:lang w:eastAsia="es-ES"/>
    </w:rPr>
  </w:style>
  <w:style w:type="character" w:customStyle="1" w:styleId="UnresolvedMention">
    <w:name w:val="Unresolved Mention"/>
    <w:basedOn w:val="Fuentedeprrafopredeter"/>
    <w:uiPriority w:val="99"/>
    <w:semiHidden/>
    <w:unhideWhenUsed/>
    <w:rsid w:val="00520908"/>
    <w:rPr>
      <w:color w:val="605E5C"/>
      <w:shd w:val="clear" w:color="auto" w:fill="E1DFDD"/>
    </w:rPr>
  </w:style>
  <w:style w:type="paragraph" w:customStyle="1" w:styleId="Pa39">
    <w:name w:val="Pa39"/>
    <w:basedOn w:val="Normal"/>
    <w:next w:val="Normal"/>
    <w:rsid w:val="00D57134"/>
    <w:pPr>
      <w:suppressAutoHyphens/>
      <w:autoSpaceDN w:val="0"/>
      <w:spacing w:before="40" w:after="40" w:line="181" w:lineRule="atLeast"/>
      <w:textAlignment w:val="baseline"/>
    </w:pPr>
    <w:rPr>
      <w:rFonts w:eastAsia="Calibri"/>
      <w:lang w:eastAsia="ar-SA"/>
    </w:rPr>
  </w:style>
  <w:style w:type="numbering" w:customStyle="1" w:styleId="WWNum27">
    <w:name w:val="WWNum27"/>
    <w:basedOn w:val="Sinlista"/>
    <w:rsid w:val="00D57134"/>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25481">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82462232">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318273453">
      <w:bodyDiv w:val="1"/>
      <w:marLeft w:val="0"/>
      <w:marRight w:val="0"/>
      <w:marTop w:val="0"/>
      <w:marBottom w:val="0"/>
      <w:divBdr>
        <w:top w:val="none" w:sz="0" w:space="0" w:color="auto"/>
        <w:left w:val="none" w:sz="0" w:space="0" w:color="auto"/>
        <w:bottom w:val="none" w:sz="0" w:space="0" w:color="auto"/>
        <w:right w:val="none" w:sz="0" w:space="0" w:color="auto"/>
      </w:divBdr>
    </w:div>
    <w:div w:id="350451848">
      <w:bodyDiv w:val="1"/>
      <w:marLeft w:val="0"/>
      <w:marRight w:val="0"/>
      <w:marTop w:val="0"/>
      <w:marBottom w:val="0"/>
      <w:divBdr>
        <w:top w:val="none" w:sz="0" w:space="0" w:color="auto"/>
        <w:left w:val="none" w:sz="0" w:space="0" w:color="auto"/>
        <w:bottom w:val="none" w:sz="0" w:space="0" w:color="auto"/>
        <w:right w:val="none" w:sz="0" w:space="0" w:color="auto"/>
      </w:divBdr>
    </w:div>
    <w:div w:id="578445523">
      <w:bodyDiv w:val="1"/>
      <w:marLeft w:val="0"/>
      <w:marRight w:val="0"/>
      <w:marTop w:val="0"/>
      <w:marBottom w:val="0"/>
      <w:divBdr>
        <w:top w:val="none" w:sz="0" w:space="0" w:color="auto"/>
        <w:left w:val="none" w:sz="0" w:space="0" w:color="auto"/>
        <w:bottom w:val="none" w:sz="0" w:space="0" w:color="auto"/>
        <w:right w:val="none" w:sz="0" w:space="0" w:color="auto"/>
      </w:divBdr>
    </w:div>
    <w:div w:id="672877562">
      <w:bodyDiv w:val="1"/>
      <w:marLeft w:val="0"/>
      <w:marRight w:val="0"/>
      <w:marTop w:val="0"/>
      <w:marBottom w:val="0"/>
      <w:divBdr>
        <w:top w:val="none" w:sz="0" w:space="0" w:color="auto"/>
        <w:left w:val="none" w:sz="0" w:space="0" w:color="auto"/>
        <w:bottom w:val="none" w:sz="0" w:space="0" w:color="auto"/>
        <w:right w:val="none" w:sz="0" w:space="0" w:color="auto"/>
      </w:divBdr>
    </w:div>
    <w:div w:id="686641486">
      <w:bodyDiv w:val="1"/>
      <w:marLeft w:val="0"/>
      <w:marRight w:val="0"/>
      <w:marTop w:val="0"/>
      <w:marBottom w:val="0"/>
      <w:divBdr>
        <w:top w:val="none" w:sz="0" w:space="0" w:color="auto"/>
        <w:left w:val="none" w:sz="0" w:space="0" w:color="auto"/>
        <w:bottom w:val="none" w:sz="0" w:space="0" w:color="auto"/>
        <w:right w:val="none" w:sz="0" w:space="0" w:color="auto"/>
      </w:divBdr>
    </w:div>
    <w:div w:id="697197312">
      <w:bodyDiv w:val="1"/>
      <w:marLeft w:val="0"/>
      <w:marRight w:val="0"/>
      <w:marTop w:val="0"/>
      <w:marBottom w:val="0"/>
      <w:divBdr>
        <w:top w:val="none" w:sz="0" w:space="0" w:color="auto"/>
        <w:left w:val="none" w:sz="0" w:space="0" w:color="auto"/>
        <w:bottom w:val="none" w:sz="0" w:space="0" w:color="auto"/>
        <w:right w:val="none" w:sz="0" w:space="0" w:color="auto"/>
      </w:divBdr>
    </w:div>
    <w:div w:id="760755154">
      <w:bodyDiv w:val="1"/>
      <w:marLeft w:val="0"/>
      <w:marRight w:val="0"/>
      <w:marTop w:val="0"/>
      <w:marBottom w:val="0"/>
      <w:divBdr>
        <w:top w:val="none" w:sz="0" w:space="0" w:color="auto"/>
        <w:left w:val="none" w:sz="0" w:space="0" w:color="auto"/>
        <w:bottom w:val="none" w:sz="0" w:space="0" w:color="auto"/>
        <w:right w:val="none" w:sz="0" w:space="0" w:color="auto"/>
      </w:divBdr>
    </w:div>
    <w:div w:id="779371755">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887256518">
      <w:bodyDiv w:val="1"/>
      <w:marLeft w:val="0"/>
      <w:marRight w:val="0"/>
      <w:marTop w:val="0"/>
      <w:marBottom w:val="0"/>
      <w:divBdr>
        <w:top w:val="none" w:sz="0" w:space="0" w:color="auto"/>
        <w:left w:val="none" w:sz="0" w:space="0" w:color="auto"/>
        <w:bottom w:val="none" w:sz="0" w:space="0" w:color="auto"/>
        <w:right w:val="none" w:sz="0" w:space="0" w:color="auto"/>
      </w:divBdr>
    </w:div>
    <w:div w:id="910195395">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75321780">
      <w:bodyDiv w:val="1"/>
      <w:marLeft w:val="0"/>
      <w:marRight w:val="0"/>
      <w:marTop w:val="0"/>
      <w:marBottom w:val="0"/>
      <w:divBdr>
        <w:top w:val="none" w:sz="0" w:space="0" w:color="auto"/>
        <w:left w:val="none" w:sz="0" w:space="0" w:color="auto"/>
        <w:bottom w:val="none" w:sz="0" w:space="0" w:color="auto"/>
        <w:right w:val="none" w:sz="0" w:space="0" w:color="auto"/>
      </w:divBdr>
    </w:div>
    <w:div w:id="1208644389">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25042388">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843664058">
      <w:bodyDiv w:val="1"/>
      <w:marLeft w:val="0"/>
      <w:marRight w:val="0"/>
      <w:marTop w:val="0"/>
      <w:marBottom w:val="0"/>
      <w:divBdr>
        <w:top w:val="none" w:sz="0" w:space="0" w:color="auto"/>
        <w:left w:val="none" w:sz="0" w:space="0" w:color="auto"/>
        <w:bottom w:val="none" w:sz="0" w:space="0" w:color="auto"/>
        <w:right w:val="none" w:sz="0" w:space="0" w:color="auto"/>
      </w:divBdr>
    </w:div>
    <w:div w:id="1921058505">
      <w:bodyDiv w:val="1"/>
      <w:marLeft w:val="0"/>
      <w:marRight w:val="0"/>
      <w:marTop w:val="0"/>
      <w:marBottom w:val="0"/>
      <w:divBdr>
        <w:top w:val="none" w:sz="0" w:space="0" w:color="auto"/>
        <w:left w:val="none" w:sz="0" w:space="0" w:color="auto"/>
        <w:bottom w:val="none" w:sz="0" w:space="0" w:color="auto"/>
        <w:right w:val="none" w:sz="0" w:space="0" w:color="auto"/>
      </w:divBdr>
    </w:div>
    <w:div w:id="1947615564">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37581511">
      <w:bodyDiv w:val="1"/>
      <w:marLeft w:val="0"/>
      <w:marRight w:val="0"/>
      <w:marTop w:val="0"/>
      <w:marBottom w:val="0"/>
      <w:divBdr>
        <w:top w:val="none" w:sz="0" w:space="0" w:color="auto"/>
        <w:left w:val="none" w:sz="0" w:space="0" w:color="auto"/>
        <w:bottom w:val="none" w:sz="0" w:space="0" w:color="auto"/>
        <w:right w:val="none" w:sz="0" w:space="0" w:color="auto"/>
      </w:divBdr>
    </w:div>
    <w:div w:id="2051801741">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83795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ingrid.vera@correo.policia.gov.co"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AD790E-6E8A-47F0-BBE4-04F60E19F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9</Pages>
  <Words>3501</Words>
  <Characters>19259</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22715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DIRAF - JAIRO ERNESTO JIMENEZ PINEDA</dc:creator>
  <cp:lastModifiedBy>DSDENOR ASIST5</cp:lastModifiedBy>
  <cp:revision>54</cp:revision>
  <cp:lastPrinted>2026-03-31T21:39:00Z</cp:lastPrinted>
  <dcterms:created xsi:type="dcterms:W3CDTF">2026-03-30T21:54:00Z</dcterms:created>
  <dcterms:modified xsi:type="dcterms:W3CDTF">2026-03-31T21:44:00Z</dcterms:modified>
</cp:coreProperties>
</file>