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1480C" w:rsidRPr="008856F6" w:rsidRDefault="00000000">
      <w:pPr>
        <w:widowControl w:val="0"/>
        <w:pBdr>
          <w:top w:val="nil"/>
          <w:left w:val="nil"/>
          <w:bottom w:val="nil"/>
          <w:right w:val="nil"/>
          <w:between w:val="nil"/>
        </w:pBdr>
        <w:spacing w:after="0" w:line="276" w:lineRule="auto"/>
        <w:rPr>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noProof/>
          <w:lang w:val="es-CO"/>
        </w:rPr>
        <w:pict w14:anchorId="6CEC4A23">
          <v:shape id="_x0000_s2051" type="#_x0000_t136" style="position:absolute;margin-left:0;margin-top:0;width:50pt;height:50pt;z-index:251657728;visibility:hidden">
            <o:lock v:ext="edit" selection="t"/>
          </v:shape>
        </w:pict>
      </w:r>
      <w:r>
        <w:rPr>
          <w:noProof/>
          <w:lang w:val="es-CO"/>
        </w:rPr>
        <w:pict w14:anchorId="50C5B03A">
          <v:shape id="_x0000_s2050" type="#_x0000_t136" style="position:absolute;margin-left:0;margin-top:0;width:50pt;height:50pt;z-index:251658752;visibility:hidden">
            <o:lock v:ext="edit" selection="t"/>
          </v:shape>
        </w:pict>
      </w:r>
    </w:p>
    <w:p w14:paraId="00000002" w14:textId="77777777" w:rsidR="0031480C" w:rsidRPr="008856F6" w:rsidRDefault="0026074C">
      <w:pPr>
        <w:keepNext/>
        <w:keepLines/>
        <w:spacing w:after="0" w:line="240" w:lineRule="auto"/>
        <w:jc w:val="center"/>
        <w:rPr>
          <w:rFonts w:ascii="Arial Narrow" w:eastAsia="Arial Narrow" w:hAnsi="Arial Narrow" w:cs="Arial Narrow"/>
          <w:b/>
          <w:noProof/>
          <w:lang w:val="es-CO"/>
        </w:rPr>
      </w:pPr>
      <w:bookmarkStart w:id="0" w:name="_heading=h.gjdgxs" w:colFirst="0" w:colLast="0"/>
      <w:bookmarkEnd w:id="0"/>
      <w:r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43A9C5F3" w14:textId="78966E4C" w:rsidR="006449EF" w:rsidRDefault="0026074C" w:rsidP="006449EF">
      <w:pPr>
        <w:outlineLvl w:val="0"/>
        <w:rPr>
          <w:rFonts w:ascii="Arial Narrow" w:hAnsi="Arial Narrow" w:cs="Arial"/>
          <w:b/>
          <w:bCs/>
        </w:rPr>
      </w:pPr>
      <w:r w:rsidRPr="008856F6">
        <w:rPr>
          <w:rFonts w:ascii="Arial Narrow" w:eastAsia="Arial Narrow" w:hAnsi="Arial Narrow" w:cs="Arial Narrow"/>
          <w:noProof/>
          <w:lang w:val="es-CO"/>
        </w:rPr>
        <w:t xml:space="preserve">Ref.: Proceso de Contratación – </w:t>
      </w:r>
      <w:r w:rsidR="006449EF" w:rsidRPr="00607AB0">
        <w:rPr>
          <w:rFonts w:ascii="Arial Narrow" w:hAnsi="Arial Narrow" w:cs="Arial"/>
          <w:b/>
          <w:bCs/>
        </w:rPr>
        <w:t>FGN-NC-MC-00</w:t>
      </w:r>
      <w:r w:rsidR="00A71EC7">
        <w:rPr>
          <w:rFonts w:ascii="Arial Narrow" w:hAnsi="Arial Narrow" w:cs="Arial"/>
          <w:b/>
          <w:bCs/>
        </w:rPr>
        <w:t>10</w:t>
      </w:r>
      <w:r w:rsidR="006449EF" w:rsidRPr="00607AB0">
        <w:rPr>
          <w:rFonts w:ascii="Arial Narrow" w:hAnsi="Arial Narrow" w:cs="Arial"/>
          <w:b/>
          <w:bCs/>
        </w:rPr>
        <w:t>-2026</w:t>
      </w:r>
    </w:p>
    <w:p w14:paraId="0000000B" w14:textId="5F20508B" w:rsidR="0031480C" w:rsidRPr="008856F6" w:rsidRDefault="0031480C">
      <w:pPr>
        <w:spacing w:after="0" w:line="240" w:lineRule="auto"/>
        <w:jc w:val="both"/>
        <w:rPr>
          <w:rFonts w:ascii="Arial Narrow" w:eastAsia="Arial Narrow" w:hAnsi="Arial Narrow" w:cs="Arial Narrow"/>
          <w:noProof/>
          <w:lang w:val="es-CO"/>
        </w:rPr>
      </w:pPr>
    </w:p>
    <w:p w14:paraId="0000000C" w14:textId="628AA108" w:rsidR="0031480C" w:rsidRPr="008856F6" w:rsidRDefault="0026074C">
      <w:pPr>
        <w:tabs>
          <w:tab w:val="left" w:pos="567"/>
        </w:tabs>
        <w:spacing w:line="240" w:lineRule="auto"/>
        <w:jc w:val="center"/>
        <w:rPr>
          <w:rFonts w:ascii="Arial Narrow" w:eastAsia="Arial Narrow" w:hAnsi="Arial Narrow" w:cs="Arial Narrow"/>
          <w:noProof/>
          <w:sz w:val="23"/>
          <w:szCs w:val="23"/>
          <w:lang w:val="es-CO"/>
        </w:rPr>
      </w:pPr>
      <w:bookmarkStart w:id="1" w:name="_heading=h.30j0zll" w:colFirst="0" w:colLast="0"/>
      <w:bookmarkEnd w:id="1"/>
      <w:r w:rsidRPr="008856F6">
        <w:rPr>
          <w:rFonts w:ascii="Arial Narrow" w:eastAsia="Arial Narrow" w:hAnsi="Arial Narrow" w:cs="Arial Narrow"/>
          <w:b/>
          <w:i/>
          <w:noProof/>
          <w:sz w:val="23"/>
          <w:szCs w:val="23"/>
          <w:lang w:val="es-CO"/>
        </w:rPr>
        <w:t>“</w:t>
      </w:r>
      <w:r w:rsidR="00A71EC7" w:rsidRPr="00966EEB">
        <w:rPr>
          <w:rFonts w:ascii="Arial Narrow" w:eastAsia="Arial" w:hAnsi="Arial Narrow" w:cs="Arial"/>
          <w:b/>
          <w:bCs/>
          <w:i/>
          <w:iCs/>
          <w:sz w:val="24"/>
          <w:szCs w:val="24"/>
        </w:rPr>
        <w:t>PRESTAR EL SERVICIO DE ANÁLISIS DE LABORATORIO DE MUESTRAS AMBIENTALES PARA ANÁLISIS DE AGUA, SEDIMENTOS Y SUELOS DE LA DIRECCIÓN DEL CUERPO TÉCNICO DE INVESTIGACIÓN - CTI DE LA FISCALÍA GENERAL DE LA NACIÓN</w:t>
      </w:r>
      <w:r w:rsidRPr="006449EF">
        <w:rPr>
          <w:rFonts w:ascii="Arial Narrow" w:eastAsia="Arial Narrow" w:hAnsi="Arial Narrow" w:cs="Arial Narrow"/>
          <w:b/>
          <w:i/>
          <w:noProof/>
          <w:sz w:val="23"/>
          <w:szCs w:val="23"/>
          <w:lang w:val="es-CO"/>
        </w:rPr>
        <w:t>.”</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2" w:name="_heading=h.1fob9te" w:colFirst="0" w:colLast="0"/>
      <w:bookmarkEnd w:id="2"/>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3"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ninguna otra persona fuera del proponente tiene interés comercial en esta propuesta ni en el contrato que de </w:t>
      </w:r>
      <w:r w:rsidRPr="006449EF">
        <w:rPr>
          <w:rFonts w:ascii="Arial Narrow" w:eastAsia="Arial Narrow" w:hAnsi="Arial Narrow" w:cs="Arial Narrow"/>
          <w:noProof/>
          <w:lang w:val="es-CO"/>
        </w:rPr>
        <w:t>ella se derive.</w:t>
      </w:r>
    </w:p>
    <w:p w14:paraId="0000002B"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6449EF" w:rsidRDefault="0031480C">
      <w:pPr>
        <w:spacing w:after="0" w:line="240" w:lineRule="auto"/>
        <w:jc w:val="both"/>
        <w:rPr>
          <w:rFonts w:ascii="Arial Narrow" w:eastAsia="Arial Narrow" w:hAnsi="Arial Narrow" w:cs="Arial Narrow"/>
          <w:noProof/>
          <w:lang w:val="es-CO"/>
        </w:rPr>
      </w:pPr>
    </w:p>
    <w:p w14:paraId="2F200868" w14:textId="5FFD5530" w:rsidR="005A0C9C" w:rsidRPr="006449EF"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6449EF">
        <w:rPr>
          <w:rFonts w:ascii="Arial Narrow" w:eastAsia="Arial Narrow" w:hAnsi="Arial Narrow" w:cs="Arial Narrow"/>
          <w:noProof/>
          <w:lang w:val="es-CO"/>
        </w:rPr>
        <w:t xml:space="preserve"> </w:t>
      </w:r>
      <w:r w:rsidRPr="006449EF">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6449EF">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6449EF" w:rsidRDefault="0031480C">
      <w:pPr>
        <w:spacing w:after="0" w:line="240" w:lineRule="auto"/>
        <w:jc w:val="both"/>
        <w:rPr>
          <w:rFonts w:ascii="Arial Narrow" w:eastAsia="Arial Narrow" w:hAnsi="Arial Narrow" w:cs="Arial Narrow"/>
          <w:noProof/>
          <w:lang w:val="es-CO"/>
        </w:rPr>
      </w:pPr>
    </w:p>
    <w:p w14:paraId="0B8B3A9F" w14:textId="163AA07A" w:rsidR="00BA529E" w:rsidRPr="006449EF"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6449EF">
        <w:rPr>
          <w:rFonts w:ascii="Arial Narrow" w:eastAsia="Arial Narrow" w:hAnsi="Arial Narrow" w:cs="Arial Narrow"/>
          <w:noProof/>
          <w:lang w:val="es-CO"/>
        </w:rPr>
        <w:t>.</w:t>
      </w:r>
    </w:p>
    <w:p w14:paraId="23B9F3E8" w14:textId="77777777" w:rsidR="004262E5" w:rsidRPr="006449EF"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6449EF"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no existe </w:t>
      </w:r>
      <w:r w:rsidR="00BF37B2" w:rsidRPr="006449EF">
        <w:rPr>
          <w:rFonts w:ascii="Arial Narrow" w:eastAsia="Arial Narrow" w:hAnsi="Arial Narrow" w:cs="Arial Narrow"/>
          <w:noProof/>
          <w:color w:val="000000"/>
          <w:lang w:val="es-CO"/>
        </w:rPr>
        <w:t xml:space="preserve">sanción impuesta </w:t>
      </w:r>
      <w:r w:rsidRPr="006449EF">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6449EF">
        <w:rPr>
          <w:rFonts w:ascii="Arial Narrow" w:eastAsia="Arial Narrow" w:hAnsi="Arial Narrow" w:cs="Arial Narrow"/>
          <w:noProof/>
          <w:color w:val="000000"/>
          <w:lang w:val="es-CO"/>
        </w:rPr>
        <w:t>, que haya generado inhabilidad para contratar contenida en el literal j) del Artículo 8 de la Ley 80 de 1993.</w:t>
      </w:r>
    </w:p>
    <w:p w14:paraId="06B844CD" w14:textId="77777777" w:rsidR="00BF37B2" w:rsidRPr="006449EF" w:rsidRDefault="00BF37B2" w:rsidP="00BF37B2">
      <w:pPr>
        <w:pStyle w:val="Prrafodelista"/>
        <w:numPr>
          <w:ilvl w:val="0"/>
          <w:numId w:val="0"/>
        </w:numPr>
        <w:ind w:left="1440"/>
        <w:rPr>
          <w:rFonts w:ascii="Arial Narrow" w:eastAsia="Arial Narrow" w:hAnsi="Arial Narrow" w:cs="Arial Narrow"/>
          <w:noProof/>
          <w:color w:val="000000"/>
          <w:lang w:val="es-CO"/>
        </w:rPr>
      </w:pPr>
    </w:p>
    <w:p w14:paraId="00000032"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6449EF"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6449EF"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w:t>
      </w:r>
      <w:r w:rsidR="004B3FDE" w:rsidRPr="006449EF">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6449EF"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7A01C589" w14:textId="77777777" w:rsidR="00146A44" w:rsidRPr="006449EF" w:rsidRDefault="00146A44" w:rsidP="00146A44">
      <w:pPr>
        <w:pStyle w:val="Prrafodelista"/>
        <w:numPr>
          <w:ilvl w:val="0"/>
          <w:numId w:val="0"/>
        </w:numPr>
        <w:ind w:left="1440"/>
        <w:rPr>
          <w:rFonts w:ascii="Arial Narrow" w:eastAsia="Arial Narrow" w:hAnsi="Arial Narrow" w:cs="Arial Narrow"/>
          <w:noProof/>
          <w:color w:val="000000"/>
          <w:lang w:val="es-CO"/>
        </w:rPr>
      </w:pPr>
    </w:p>
    <w:p w14:paraId="00000037" w14:textId="67D6EF07" w:rsidR="0031480C" w:rsidRPr="006449EF" w:rsidRDefault="00146A44" w:rsidP="00146A44">
      <w:pPr>
        <w:numPr>
          <w:ilvl w:val="0"/>
          <w:numId w:val="4"/>
        </w:numPr>
        <w:spacing w:after="0" w:line="240" w:lineRule="auto"/>
        <w:jc w:val="both"/>
        <w:rPr>
          <w:rFonts w:ascii="Arial Narrow" w:eastAsia="Arial Narrow" w:hAnsi="Arial Narrow" w:cs="Arial Narrow"/>
          <w:noProof/>
          <w:lang w:val="es-CO"/>
        </w:rPr>
      </w:pPr>
      <w:r w:rsidRPr="006449EF">
        <w:rPr>
          <w:rFonts w:ascii="Arial Narrow" w:eastAsia="Arial Narrow" w:hAnsi="Arial Narrow" w:cs="Arial Narrow"/>
          <w:noProof/>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6449EF"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6449EF"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de nuestra propuesta cuentan con reserva legal: ..........................., según las siguientes normas: ........................... (En el evento de no realizar manifestación, se asumirá que ninguno de los documentos cuenta con reserva legal).</w:t>
      </w:r>
    </w:p>
    <w:p w14:paraId="00000039" w14:textId="77777777" w:rsidR="0031480C" w:rsidRPr="006449EF" w:rsidRDefault="0031480C">
      <w:pPr>
        <w:rPr>
          <w:rFonts w:ascii="Arial Narrow" w:eastAsia="Arial Narrow" w:hAnsi="Arial Narrow" w:cs="Arial Narrow"/>
          <w:noProof/>
          <w:lang w:val="es-CO"/>
        </w:rPr>
      </w:pPr>
    </w:p>
    <w:p w14:paraId="0000003A" w14:textId="4F5EC666"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w:t>
      </w:r>
      <w:r w:rsidRPr="008856F6">
        <w:rPr>
          <w:rFonts w:ascii="Arial Narrow" w:eastAsia="Arial Narrow" w:hAnsi="Arial Narrow" w:cs="Arial Narrow"/>
          <w:noProof/>
          <w:lang w:val="es-CO"/>
        </w:rPr>
        <w:t xml:space="preserve">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3"/>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72" w14:textId="5FEE4E69" w:rsidR="0031480C" w:rsidRDefault="0026074C" w:rsidP="006449EF">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5442F918" w14:textId="3F106BFC" w:rsidR="006449EF" w:rsidRDefault="006449EF" w:rsidP="006449EF">
      <w:pPr>
        <w:spacing w:after="0" w:line="240" w:lineRule="auto"/>
        <w:jc w:val="both"/>
        <w:rPr>
          <w:rFonts w:ascii="Arial Narrow" w:eastAsia="Arial Narrow" w:hAnsi="Arial Narrow" w:cs="Arial Narrow"/>
          <w:noProof/>
          <w:lang w:val="es-CO"/>
        </w:rPr>
      </w:pPr>
    </w:p>
    <w:p w14:paraId="740B6BD3" w14:textId="77777777" w:rsidR="006449EF" w:rsidRPr="006449EF" w:rsidRDefault="006449EF" w:rsidP="006449EF">
      <w:pPr>
        <w:spacing w:after="0" w:line="240" w:lineRule="auto"/>
        <w:jc w:val="both"/>
        <w:rPr>
          <w:rFonts w:ascii="Arial Narrow" w:eastAsia="Arial Narrow" w:hAnsi="Arial Narrow" w:cs="Arial Narrow"/>
          <w:noProof/>
          <w:lang w:val="es-CO"/>
        </w:rPr>
      </w:pPr>
    </w:p>
    <w:p w14:paraId="00000075"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sectPr w:rsidR="0031480C" w:rsidRPr="008856F6">
      <w:headerReference w:type="even" r:id="rId9"/>
      <w:headerReference w:type="default" r:id="rId10"/>
      <w:footerReference w:type="default" r:id="rId11"/>
      <w:headerReference w:type="first" r:id="rId12"/>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58285" w14:textId="77777777" w:rsidR="00142C82" w:rsidRDefault="00142C82">
      <w:pPr>
        <w:spacing w:after="0" w:line="240" w:lineRule="auto"/>
      </w:pPr>
      <w:r>
        <w:separator/>
      </w:r>
    </w:p>
  </w:endnote>
  <w:endnote w:type="continuationSeparator" w:id="0">
    <w:p w14:paraId="3475893A" w14:textId="77777777" w:rsidR="00142C82" w:rsidRDefault="00142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521D50F4"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6449EF">
            <w:rPr>
              <w:rFonts w:cs="Calibri"/>
              <w:noProof/>
              <w:color w:val="000000"/>
            </w:rPr>
            <w:t>1</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8F533" w14:textId="77777777" w:rsidR="00142C82" w:rsidRDefault="00142C82">
      <w:pPr>
        <w:spacing w:after="0" w:line="240" w:lineRule="auto"/>
      </w:pPr>
      <w:r>
        <w:separator/>
      </w:r>
    </w:p>
  </w:footnote>
  <w:footnote w:type="continuationSeparator" w:id="0">
    <w:p w14:paraId="7B16E47B" w14:textId="77777777" w:rsidR="00142C82" w:rsidRDefault="00142C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6"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4" w:name="_heading=h.17dp8vu" w:colFirst="0" w:colLast="0"/>
    <w:bookmarkEnd w:id="4"/>
  </w:p>
  <w:p w14:paraId="00000368" w14:textId="77777777"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000000">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00000369" w14:textId="77777777" w:rsidR="0031480C" w:rsidRDefault="0031480C">
    <w:pPr>
      <w:jc w:val="center"/>
      <w:rPr>
        <w:rFonts w:ascii="Arial Narrow" w:eastAsia="Arial Narrow" w:hAnsi="Arial Narrow" w:cs="Arial Narrow"/>
        <w:b/>
        <w:color w:val="000000"/>
        <w:highlight w:val="yellow"/>
      </w:rPr>
    </w:pPr>
  </w:p>
  <w:p w14:paraId="2248559D" w14:textId="2EA07268" w:rsidR="006449EF" w:rsidRDefault="0026074C" w:rsidP="006449EF">
    <w:pPr>
      <w:jc w:val="center"/>
      <w:outlineLvl w:val="0"/>
      <w:rPr>
        <w:rFonts w:ascii="Arial Narrow" w:hAnsi="Arial Narrow" w:cs="Arial"/>
        <w:b/>
        <w:bCs/>
      </w:rPr>
    </w:pPr>
    <w:r>
      <w:rPr>
        <w:rFonts w:ascii="Arial Narrow" w:eastAsia="Arial Narrow" w:hAnsi="Arial Narrow" w:cs="Arial Narrow"/>
        <w:b/>
      </w:rPr>
      <w:t xml:space="preserve">NÚMERO DE PROCESO </w:t>
    </w:r>
    <w:r w:rsidR="006449EF" w:rsidRPr="00607AB0">
      <w:rPr>
        <w:rFonts w:ascii="Arial Narrow" w:hAnsi="Arial Narrow" w:cs="Arial"/>
        <w:b/>
        <w:bCs/>
      </w:rPr>
      <w:t>FGN-NC-MC-00</w:t>
    </w:r>
    <w:r w:rsidR="00A71EC7">
      <w:rPr>
        <w:rFonts w:ascii="Arial Narrow" w:hAnsi="Arial Narrow" w:cs="Arial"/>
        <w:b/>
        <w:bCs/>
      </w:rPr>
      <w:t>10</w:t>
    </w:r>
    <w:r w:rsidR="006449EF" w:rsidRPr="00607AB0">
      <w:rPr>
        <w:rFonts w:ascii="Arial Narrow" w:hAnsi="Arial Narrow" w:cs="Arial"/>
        <w:b/>
        <w:bCs/>
      </w:rPr>
      <w:t>-2026</w:t>
    </w:r>
  </w:p>
  <w:p w14:paraId="0000036A" w14:textId="111308E1" w:rsidR="0031480C" w:rsidRDefault="0031480C">
    <w:pPr>
      <w:jc w:val="center"/>
      <w:rPr>
        <w:rFonts w:ascii="Arial Narrow" w:eastAsia="Arial Narrow" w:hAnsi="Arial Narrow" w:cs="Arial Narr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B"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975838700">
    <w:abstractNumId w:val="0"/>
  </w:num>
  <w:num w:numId="2" w16cid:durableId="703754618">
    <w:abstractNumId w:val="5"/>
  </w:num>
  <w:num w:numId="3" w16cid:durableId="1537547651">
    <w:abstractNumId w:val="3"/>
  </w:num>
  <w:num w:numId="4" w16cid:durableId="1933538859">
    <w:abstractNumId w:val="4"/>
  </w:num>
  <w:num w:numId="5" w16cid:durableId="1043603093">
    <w:abstractNumId w:val="2"/>
  </w:num>
  <w:num w:numId="6" w16cid:durableId="1610427655">
    <w:abstractNumId w:val="7"/>
  </w:num>
  <w:num w:numId="7" w16cid:durableId="360086344">
    <w:abstractNumId w:val="6"/>
  </w:num>
  <w:num w:numId="8" w16cid:durableId="10139929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C09DA"/>
    <w:rsid w:val="00142C82"/>
    <w:rsid w:val="00146A44"/>
    <w:rsid w:val="00162343"/>
    <w:rsid w:val="00176483"/>
    <w:rsid w:val="0026074C"/>
    <w:rsid w:val="00306C84"/>
    <w:rsid w:val="0031480C"/>
    <w:rsid w:val="004262E5"/>
    <w:rsid w:val="004B3FDE"/>
    <w:rsid w:val="005548E3"/>
    <w:rsid w:val="005A0C9C"/>
    <w:rsid w:val="006449EF"/>
    <w:rsid w:val="00685A02"/>
    <w:rsid w:val="00757DAE"/>
    <w:rsid w:val="007A0FE7"/>
    <w:rsid w:val="007E4558"/>
    <w:rsid w:val="00800878"/>
    <w:rsid w:val="00823ED1"/>
    <w:rsid w:val="008856F6"/>
    <w:rsid w:val="008D1DE9"/>
    <w:rsid w:val="009505D0"/>
    <w:rsid w:val="009E30A9"/>
    <w:rsid w:val="00A04D4C"/>
    <w:rsid w:val="00A142AC"/>
    <w:rsid w:val="00A2370B"/>
    <w:rsid w:val="00A71EC7"/>
    <w:rsid w:val="00AD7EBD"/>
    <w:rsid w:val="00B2384F"/>
    <w:rsid w:val="00B517F2"/>
    <w:rsid w:val="00B577F4"/>
    <w:rsid w:val="00BA529E"/>
    <w:rsid w:val="00BF37B2"/>
    <w:rsid w:val="00C5617B"/>
    <w:rsid w:val="00C706A7"/>
    <w:rsid w:val="00C757F0"/>
    <w:rsid w:val="00D61C6C"/>
    <w:rsid w:val="00D865E1"/>
    <w:rsid w:val="00DE5827"/>
    <w:rsid w:val="00DF0F91"/>
    <w:rsid w:val="00E83FAC"/>
    <w:rsid w:val="00EA6197"/>
    <w:rsid w:val="00EA63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BF21B34F-4793-4B28-B245-DA7B7A44F64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1378</Words>
  <Characters>7579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ASUS</cp:lastModifiedBy>
  <cp:revision>6</cp:revision>
  <dcterms:created xsi:type="dcterms:W3CDTF">2026-03-03T20:40:00Z</dcterms:created>
  <dcterms:modified xsi:type="dcterms:W3CDTF">2026-03-31T17:06:00Z</dcterms:modified>
</cp:coreProperties>
</file>